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236F4" w14:textId="30D953C0" w:rsidR="00920128" w:rsidRDefault="00F90354" w:rsidP="00835C46">
      <w:pPr>
        <w:pStyle w:val="Heading1"/>
        <w:spacing w:after="0" w:line="276" w:lineRule="auto"/>
      </w:pPr>
      <w:r w:rsidRPr="009A36CC">
        <w:rPr>
          <w:noProof/>
        </w:rPr>
        <mc:AlternateContent>
          <mc:Choice Requires="wps">
            <w:drawing>
              <wp:anchor distT="45720" distB="45720" distL="114300" distR="114300" simplePos="0" relativeHeight="251659264" behindDoc="1" locked="0" layoutInCell="1" allowOverlap="1" wp14:anchorId="1C6EB56F" wp14:editId="2815F791">
                <wp:simplePos x="0" y="0"/>
                <wp:positionH relativeFrom="margin">
                  <wp:align>right</wp:align>
                </wp:positionH>
                <wp:positionV relativeFrom="paragraph">
                  <wp:posOffset>6985</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7DD2B24B" w14:textId="77777777" w:rsidR="00F90354" w:rsidRPr="00E16B02" w:rsidRDefault="00F90354" w:rsidP="00F90354">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6EB56F" id="_x0000_t202" coordsize="21600,21600" o:spt="202" path="m,l,21600r21600,l21600,xe">
                <v:stroke joinstyle="miter"/>
                <v:path gradientshapeok="t" o:connecttype="rect"/>
              </v:shapetype>
              <v:shape id="Text Box 2" o:spid="_x0000_s1026" type="#_x0000_t202" style="position:absolute;left:0;text-align:left;margin-left:18.55pt;margin-top:.55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" fillcolor="#fbe4d5 [661]">
                <v:textbox style="mso-fit-shape-to-text:t">
                  <w:txbxContent>
                    <w:p w14:paraId="7DD2B24B" w14:textId="77777777" w:rsidR="00F90354" w:rsidRPr="00E16B02" w:rsidRDefault="00F90354" w:rsidP="00F90354">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00835C46" w:rsidRPr="00835C46">
        <w:t>175.</w:t>
      </w:r>
    </w:p>
    <w:p w14:paraId="672A6659" w14:textId="77777777" w:rsidR="00835C46" w:rsidRDefault="00835C46" w:rsidP="00835C46">
      <w:pPr>
        <w:spacing w:after="0" w:line="276" w:lineRule="auto"/>
        <w:rPr>
          <w:rFonts w:ascii="Times New Roman" w:hAnsi="Times New Roman" w:cs="Times New Roman"/>
          <w:sz w:val="24"/>
          <w:szCs w:val="24"/>
        </w:rPr>
      </w:pPr>
    </w:p>
    <w:p w14:paraId="77A15C00" w14:textId="77777777" w:rsidR="00835C46" w:rsidRDefault="00835C46" w:rsidP="00835C46">
      <w:pPr>
        <w:spacing w:after="0" w:line="276" w:lineRule="auto"/>
        <w:rPr>
          <w:rFonts w:ascii="Times New Roman" w:hAnsi="Times New Roman" w:cs="Times New Roman"/>
          <w:sz w:val="24"/>
          <w:szCs w:val="24"/>
        </w:rPr>
      </w:pPr>
      <w:r>
        <w:rPr>
          <w:rFonts w:ascii="Times New Roman" w:hAnsi="Times New Roman" w:cs="Times New Roman"/>
          <w:sz w:val="24"/>
          <w:szCs w:val="24"/>
        </w:rPr>
        <w:t>P.6, r.46(9) FJ(P)R 2024</w:t>
      </w:r>
    </w:p>
    <w:p w14:paraId="0A37501D" w14:textId="77777777" w:rsidR="00835C46" w:rsidRDefault="00835C46" w:rsidP="00835C46">
      <w:pPr>
        <w:spacing w:after="0" w:line="276" w:lineRule="auto"/>
        <w:rPr>
          <w:rFonts w:ascii="Times New Roman" w:hAnsi="Times New Roman" w:cs="Times New Roman"/>
          <w:sz w:val="24"/>
          <w:szCs w:val="24"/>
        </w:rPr>
      </w:pPr>
    </w:p>
    <w:p w14:paraId="62A4A84E" w14:textId="77777777" w:rsidR="00835C46" w:rsidRPr="00567898" w:rsidRDefault="00835C46" w:rsidP="00567898">
      <w:pPr>
        <w:pStyle w:val="Heading2"/>
      </w:pPr>
      <w:r w:rsidRPr="00567898">
        <w:t>F</w:t>
      </w:r>
      <w:r w:rsidR="00567898" w:rsidRPr="00567898">
        <w:t>orm for Notice of Resealing</w:t>
      </w:r>
    </w:p>
    <w:tbl>
      <w:tblPr>
        <w:tblW w:w="7628" w:type="dxa"/>
        <w:jc w:val="center"/>
        <w:tblLook w:val="04A0" w:firstRow="1" w:lastRow="0" w:firstColumn="1" w:lastColumn="0" w:noHBand="0" w:noVBand="1"/>
      </w:tblPr>
      <w:tblGrid>
        <w:gridCol w:w="4573"/>
        <w:gridCol w:w="3055"/>
      </w:tblGrid>
      <w:tr w:rsidR="00920128" w:rsidRPr="00920128" w14:paraId="0D81C20E" w14:textId="77777777" w:rsidTr="23E1BCA5">
        <w:trPr>
          <w:cantSplit/>
          <w:jc w:val="center"/>
        </w:trPr>
        <w:tc>
          <w:tcPr>
            <w:tcW w:w="7628" w:type="dxa"/>
            <w:gridSpan w:val="2"/>
          </w:tcPr>
          <w:p w14:paraId="5DAB6C7B" w14:textId="77777777" w:rsidR="00835C46" w:rsidRDefault="00835C46" w:rsidP="003E7348">
            <w:pPr>
              <w:spacing w:before="60" w:after="60" w:line="240" w:lineRule="auto"/>
              <w:jc w:val="both"/>
              <w:rPr>
                <w:rFonts w:ascii="Times New Roman" w:hAnsi="Times New Roman" w:cs="Times New Roman"/>
                <w:sz w:val="24"/>
                <w:szCs w:val="24"/>
                <w:lang w:val="en-GB"/>
              </w:rPr>
            </w:pPr>
          </w:p>
          <w:p w14:paraId="308C67DE" w14:textId="77777777" w:rsidR="00920128" w:rsidRPr="00920128" w:rsidRDefault="00920128" w:rsidP="23E1BCA5">
            <w:pPr>
              <w:spacing w:before="60" w:after="60" w:line="240" w:lineRule="auto"/>
              <w:jc w:val="both"/>
              <w:rPr>
                <w:rFonts w:ascii="Times New Roman" w:hAnsi="Times New Roman" w:cs="Times New Roman"/>
                <w:sz w:val="24"/>
                <w:szCs w:val="24"/>
              </w:rPr>
            </w:pPr>
            <w:r w:rsidRPr="23E1BCA5">
              <w:rPr>
                <w:rFonts w:ascii="Times New Roman" w:hAnsi="Times New Roman" w:cs="Times New Roman"/>
                <w:sz w:val="24"/>
                <w:szCs w:val="24"/>
                <w:lang w:val="en-GB"/>
              </w:rPr>
              <w:fldChar w:fldCharType="begin"/>
            </w:r>
            <w:r w:rsidRPr="23E1BCA5">
              <w:rPr>
                <w:rFonts w:ascii="Times New Roman" w:hAnsi="Times New Roman" w:cs="Times New Roman"/>
                <w:sz w:val="24"/>
                <w:szCs w:val="24"/>
                <w:lang w:val="en-GB"/>
              </w:rPr>
              <w:instrText xml:space="preserve"> GUID=0afe774b-458d-456b-81c2-1c6392710760 </w:instrText>
            </w:r>
            <w:r w:rsidRPr="23E1BCA5">
              <w:rPr>
                <w:rFonts w:ascii="Times New Roman" w:hAnsi="Times New Roman" w:cs="Times New Roman"/>
                <w:sz w:val="24"/>
                <w:szCs w:val="24"/>
                <w:lang w:val="en-GB"/>
              </w:rPr>
              <w:fldChar w:fldCharType="end"/>
            </w:r>
            <w:r w:rsidRPr="23E1BCA5">
              <w:rPr>
                <w:rFonts w:ascii="Times New Roman" w:hAnsi="Times New Roman" w:cs="Times New Roman"/>
                <w:sz w:val="24"/>
                <w:szCs w:val="24"/>
              </w:rPr>
              <w:t>REGISTRY, FAMILY JUSTICE COURTS, SINGAPORE, 20    .</w:t>
            </w:r>
          </w:p>
          <w:p w14:paraId="66F4425C" w14:textId="77777777" w:rsidR="00920128" w:rsidRPr="00920128" w:rsidRDefault="00920128" w:rsidP="003E7348">
            <w:pPr>
              <w:spacing w:before="60" w:after="60" w:line="240" w:lineRule="auto"/>
              <w:rPr>
                <w:rFonts w:ascii="Times New Roman" w:hAnsi="Times New Roman" w:cs="Times New Roman"/>
                <w:sz w:val="24"/>
                <w:szCs w:val="24"/>
                <w:lang w:val="en-GB"/>
              </w:rPr>
            </w:pPr>
            <w:r w:rsidRPr="00920128">
              <w:rPr>
                <w:rFonts w:ascii="Times New Roman" w:hAnsi="Times New Roman" w:cs="Times New Roman"/>
                <w:sz w:val="24"/>
                <w:szCs w:val="24"/>
                <w:lang w:val="en-GB"/>
              </w:rPr>
              <w:fldChar w:fldCharType="begin"/>
            </w:r>
            <w:r w:rsidRPr="00920128">
              <w:rPr>
                <w:rFonts w:ascii="Times New Roman" w:hAnsi="Times New Roman" w:cs="Times New Roman"/>
                <w:sz w:val="24"/>
                <w:szCs w:val="24"/>
                <w:lang w:val="en-GB"/>
              </w:rPr>
              <w:instrText xml:space="preserve"> GUID=67f3c553-a75c-41dc-adba-8c89c4e2d3a1 </w:instrText>
            </w:r>
            <w:r w:rsidRPr="00920128">
              <w:rPr>
                <w:rFonts w:ascii="Times New Roman" w:hAnsi="Times New Roman" w:cs="Times New Roman"/>
                <w:sz w:val="24"/>
                <w:szCs w:val="24"/>
                <w:lang w:val="en-GB"/>
              </w:rPr>
              <w:fldChar w:fldCharType="end"/>
            </w:r>
            <w:r w:rsidRPr="00920128">
              <w:rPr>
                <w:rFonts w:ascii="Times New Roman" w:hAnsi="Times New Roman" w:cs="Times New Roman"/>
                <w:sz w:val="24"/>
                <w:szCs w:val="24"/>
                <w:lang w:val="en-GB"/>
              </w:rPr>
              <w:t>HCF/P. No.             )</w:t>
            </w:r>
            <w:r w:rsidRPr="00920128">
              <w:rPr>
                <w:rFonts w:ascii="Times New Roman" w:hAnsi="Times New Roman" w:cs="Times New Roman"/>
                <w:sz w:val="24"/>
                <w:szCs w:val="24"/>
                <w:lang w:val="en-GB"/>
              </w:rPr>
              <w:br/>
              <w:t>of 20    .                   )</w:t>
            </w:r>
          </w:p>
          <w:p w14:paraId="02EB378F" w14:textId="77777777" w:rsidR="00920128" w:rsidRDefault="00920128" w:rsidP="003E7348">
            <w:pPr>
              <w:spacing w:before="60" w:after="60" w:line="240" w:lineRule="auto"/>
              <w:jc w:val="center"/>
              <w:rPr>
                <w:rFonts w:ascii="Times New Roman" w:hAnsi="Times New Roman" w:cs="Times New Roman"/>
                <w:sz w:val="24"/>
                <w:szCs w:val="24"/>
                <w:lang w:val="en-GB"/>
              </w:rPr>
            </w:pPr>
          </w:p>
          <w:p w14:paraId="74343C7C" w14:textId="77777777" w:rsidR="00920128" w:rsidRPr="00835C46" w:rsidRDefault="00920128" w:rsidP="003E7348">
            <w:pPr>
              <w:spacing w:before="60" w:after="60" w:line="240" w:lineRule="auto"/>
              <w:jc w:val="center"/>
              <w:rPr>
                <w:rFonts w:ascii="Times New Roman" w:hAnsi="Times New Roman" w:cs="Times New Roman"/>
                <w:b/>
                <w:bCs/>
                <w:sz w:val="24"/>
                <w:szCs w:val="24"/>
                <w:lang w:val="en-GB"/>
              </w:rPr>
            </w:pPr>
            <w:r w:rsidRPr="00835C46">
              <w:rPr>
                <w:rFonts w:ascii="Times New Roman" w:hAnsi="Times New Roman" w:cs="Times New Roman"/>
                <w:b/>
                <w:bCs/>
                <w:sz w:val="24"/>
                <w:szCs w:val="24"/>
                <w:lang w:val="en-GB"/>
              </w:rPr>
              <w:fldChar w:fldCharType="begin"/>
            </w:r>
            <w:r w:rsidRPr="00835C46">
              <w:rPr>
                <w:rFonts w:ascii="Times New Roman" w:hAnsi="Times New Roman" w:cs="Times New Roman"/>
                <w:b/>
                <w:bCs/>
                <w:sz w:val="24"/>
                <w:szCs w:val="24"/>
                <w:lang w:val="en-GB"/>
              </w:rPr>
              <w:instrText xml:space="preserve"> GUID=51135771-8586-44d2-ae21-9cbe4278143b </w:instrText>
            </w:r>
            <w:r w:rsidRPr="00835C46">
              <w:rPr>
                <w:rFonts w:ascii="Times New Roman" w:hAnsi="Times New Roman" w:cs="Times New Roman"/>
                <w:b/>
                <w:bCs/>
                <w:sz w:val="24"/>
                <w:szCs w:val="24"/>
                <w:lang w:val="en-GB"/>
              </w:rPr>
              <w:fldChar w:fldCharType="end"/>
            </w:r>
            <w:r w:rsidRPr="00835C46">
              <w:rPr>
                <w:rFonts w:ascii="Times New Roman" w:hAnsi="Times New Roman" w:cs="Times New Roman"/>
                <w:b/>
                <w:bCs/>
                <w:sz w:val="24"/>
                <w:szCs w:val="24"/>
                <w:lang w:val="en-GB"/>
              </w:rPr>
              <w:t>NOTICE OF RESEALING OF GRANT</w:t>
            </w:r>
          </w:p>
          <w:p w14:paraId="2C4AD82D" w14:textId="77777777" w:rsidR="00920128" w:rsidRPr="00920128" w:rsidRDefault="00920128" w:rsidP="003E7348">
            <w:pPr>
              <w:spacing w:before="60" w:after="60" w:line="240" w:lineRule="auto"/>
              <w:rPr>
                <w:rFonts w:ascii="Times New Roman" w:hAnsi="Times New Roman" w:cs="Times New Roman"/>
                <w:sz w:val="24"/>
                <w:szCs w:val="24"/>
                <w:lang w:val="en-GB"/>
              </w:rPr>
            </w:pPr>
            <w:r w:rsidRPr="00920128">
              <w:rPr>
                <w:rFonts w:ascii="Times New Roman" w:hAnsi="Times New Roman" w:cs="Times New Roman"/>
                <w:sz w:val="24"/>
                <w:szCs w:val="24"/>
                <w:lang w:val="en-GB"/>
              </w:rPr>
              <w:fldChar w:fldCharType="begin"/>
            </w:r>
            <w:r w:rsidRPr="00920128">
              <w:rPr>
                <w:rFonts w:ascii="Times New Roman" w:hAnsi="Times New Roman" w:cs="Times New Roman"/>
                <w:sz w:val="24"/>
                <w:szCs w:val="24"/>
                <w:lang w:val="en-GB"/>
              </w:rPr>
              <w:instrText xml:space="preserve"> GUID=8a0a5000-25b4-473f-8fb1-9871fa25b9e6 </w:instrText>
            </w:r>
            <w:r w:rsidRPr="00920128">
              <w:rPr>
                <w:rFonts w:ascii="Times New Roman" w:hAnsi="Times New Roman" w:cs="Times New Roman"/>
                <w:sz w:val="24"/>
                <w:szCs w:val="24"/>
                <w:lang w:val="en-GB"/>
              </w:rPr>
              <w:fldChar w:fldCharType="end"/>
            </w:r>
            <w:r w:rsidRPr="00920128">
              <w:rPr>
                <w:rFonts w:ascii="Times New Roman" w:hAnsi="Times New Roman" w:cs="Times New Roman"/>
                <w:sz w:val="24"/>
                <w:szCs w:val="24"/>
                <w:lang w:val="en-GB"/>
              </w:rPr>
              <w:t>SIR,</w:t>
            </w:r>
          </w:p>
          <w:p w14:paraId="04854CC9" w14:textId="77777777" w:rsidR="00920128" w:rsidRDefault="00920128" w:rsidP="003E7348">
            <w:pPr>
              <w:spacing w:before="120" w:after="0" w:line="240" w:lineRule="auto"/>
              <w:ind w:firstLine="600"/>
              <w:jc w:val="both"/>
              <w:rPr>
                <w:rFonts w:ascii="Times New Roman" w:hAnsi="Times New Roman" w:cs="Times New Roman"/>
                <w:sz w:val="24"/>
                <w:szCs w:val="24"/>
                <w:lang w:val="en-GB"/>
              </w:rPr>
            </w:pPr>
            <w:r w:rsidRPr="00920128">
              <w:rPr>
                <w:rFonts w:ascii="Times New Roman" w:hAnsi="Times New Roman" w:cs="Times New Roman"/>
                <w:sz w:val="24"/>
                <w:szCs w:val="24"/>
                <w:lang w:val="en-GB"/>
              </w:rPr>
              <w:fldChar w:fldCharType="begin"/>
            </w:r>
            <w:r w:rsidRPr="00920128">
              <w:rPr>
                <w:rFonts w:ascii="Times New Roman" w:hAnsi="Times New Roman" w:cs="Times New Roman"/>
                <w:sz w:val="24"/>
                <w:szCs w:val="24"/>
                <w:lang w:val="en-GB"/>
              </w:rPr>
              <w:instrText xml:space="preserve"> GUID=c5f2df39-5a87-4baf-b44a-1bab6f04634a </w:instrText>
            </w:r>
            <w:r w:rsidRPr="00920128">
              <w:rPr>
                <w:rFonts w:ascii="Times New Roman" w:hAnsi="Times New Roman" w:cs="Times New Roman"/>
                <w:sz w:val="24"/>
                <w:szCs w:val="24"/>
                <w:lang w:val="en-GB"/>
              </w:rPr>
              <w:fldChar w:fldCharType="end"/>
            </w:r>
            <w:r w:rsidRPr="00920128">
              <w:rPr>
                <w:rFonts w:ascii="Times New Roman" w:hAnsi="Times New Roman" w:cs="Times New Roman"/>
                <w:sz w:val="24"/>
                <w:szCs w:val="24"/>
                <w:lang w:val="en-GB"/>
              </w:rPr>
              <w:t>Notice is hereby given that the undermentioned Grant, which was issued under the seal of your Court, was, on the date stated, resealed in the Family Division of the High Court of the Republic of Singapore.</w:t>
            </w:r>
          </w:p>
          <w:p w14:paraId="6A05A809" w14:textId="77777777" w:rsidR="00920128" w:rsidRPr="00920128" w:rsidRDefault="00920128" w:rsidP="003E7348">
            <w:pPr>
              <w:spacing w:before="120" w:after="0" w:line="240" w:lineRule="auto"/>
              <w:ind w:firstLine="600"/>
              <w:jc w:val="both"/>
              <w:rPr>
                <w:rFonts w:ascii="Times New Roman" w:hAnsi="Times New Roman" w:cs="Times New Roman"/>
                <w:sz w:val="24"/>
                <w:szCs w:val="24"/>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6"/>
              <w:gridCol w:w="3487"/>
              <w:gridCol w:w="2322"/>
            </w:tblGrid>
            <w:tr w:rsidR="00920128" w:rsidRPr="00920128" w14:paraId="031F9992" w14:textId="77777777" w:rsidTr="00920128">
              <w:trPr>
                <w:jc w:val="center"/>
              </w:trPr>
              <w:tc>
                <w:tcPr>
                  <w:tcW w:w="1156" w:type="dxa"/>
                  <w:shd w:val="clear" w:color="auto" w:fill="auto"/>
                  <w:vAlign w:val="center"/>
                </w:tcPr>
                <w:p w14:paraId="5A8F9A72" w14:textId="77777777" w:rsidR="00920128" w:rsidRPr="00920128" w:rsidRDefault="00920128" w:rsidP="003E7348">
                  <w:pPr>
                    <w:spacing w:before="60" w:after="60" w:line="240" w:lineRule="auto"/>
                    <w:jc w:val="center"/>
                    <w:rPr>
                      <w:rFonts w:ascii="Times New Roman" w:eastAsia="Calibri" w:hAnsi="Times New Roman" w:cs="Times New Roman"/>
                      <w:sz w:val="24"/>
                      <w:szCs w:val="24"/>
                      <w:lang w:val="en-GB"/>
                    </w:rPr>
                  </w:pPr>
                  <w:r w:rsidRPr="00920128">
                    <w:rPr>
                      <w:rFonts w:ascii="Times New Roman" w:eastAsia="Calibri" w:hAnsi="Times New Roman" w:cs="Times New Roman"/>
                      <w:sz w:val="24"/>
                      <w:szCs w:val="24"/>
                      <w:lang w:val="en-GB"/>
                    </w:rPr>
                    <w:fldChar w:fldCharType="begin"/>
                  </w:r>
                  <w:r w:rsidRPr="00920128">
                    <w:rPr>
                      <w:rFonts w:ascii="Times New Roman" w:eastAsia="Calibri" w:hAnsi="Times New Roman" w:cs="Times New Roman"/>
                      <w:sz w:val="24"/>
                      <w:szCs w:val="24"/>
                      <w:lang w:val="en-GB"/>
                    </w:rPr>
                    <w:instrText xml:space="preserve"> GUID=8941c75b-c4b4-4dab-82ff-778e0a4ff80d </w:instrText>
                  </w:r>
                  <w:r w:rsidRPr="00920128">
                    <w:rPr>
                      <w:rFonts w:ascii="Times New Roman" w:eastAsia="Calibri" w:hAnsi="Times New Roman" w:cs="Times New Roman"/>
                      <w:sz w:val="24"/>
                      <w:szCs w:val="24"/>
                      <w:lang w:val="en-GB"/>
                    </w:rPr>
                    <w:fldChar w:fldCharType="end"/>
                  </w:r>
                  <w:r w:rsidRPr="00920128">
                    <w:rPr>
                      <w:rFonts w:ascii="Times New Roman" w:eastAsia="Calibri" w:hAnsi="Times New Roman" w:cs="Times New Roman"/>
                      <w:sz w:val="24"/>
                      <w:szCs w:val="24"/>
                      <w:lang w:val="en-GB"/>
                    </w:rPr>
                    <w:t>Name of Deceased</w:t>
                  </w:r>
                </w:p>
              </w:tc>
              <w:tc>
                <w:tcPr>
                  <w:tcW w:w="3487" w:type="dxa"/>
                  <w:shd w:val="clear" w:color="auto" w:fill="auto"/>
                  <w:vAlign w:val="center"/>
                </w:tcPr>
                <w:p w14:paraId="2598BEF4" w14:textId="77777777" w:rsidR="00920128" w:rsidRPr="00920128" w:rsidRDefault="00920128" w:rsidP="003E7348">
                  <w:pPr>
                    <w:spacing w:before="60" w:after="60" w:line="240" w:lineRule="auto"/>
                    <w:jc w:val="center"/>
                    <w:rPr>
                      <w:rFonts w:ascii="Times New Roman" w:eastAsia="Calibri" w:hAnsi="Times New Roman" w:cs="Times New Roman"/>
                      <w:sz w:val="24"/>
                      <w:szCs w:val="24"/>
                      <w:lang w:val="en-GB"/>
                    </w:rPr>
                  </w:pPr>
                  <w:r w:rsidRPr="00920128">
                    <w:rPr>
                      <w:rFonts w:ascii="Times New Roman" w:eastAsia="Calibri" w:hAnsi="Times New Roman" w:cs="Times New Roman"/>
                      <w:sz w:val="24"/>
                      <w:szCs w:val="24"/>
                      <w:lang w:val="en-GB"/>
                    </w:rPr>
                    <w:fldChar w:fldCharType="begin"/>
                  </w:r>
                  <w:r w:rsidRPr="00920128">
                    <w:rPr>
                      <w:rFonts w:ascii="Times New Roman" w:eastAsia="Calibri" w:hAnsi="Times New Roman" w:cs="Times New Roman"/>
                      <w:sz w:val="24"/>
                      <w:szCs w:val="24"/>
                      <w:lang w:val="en-GB"/>
                    </w:rPr>
                    <w:instrText xml:space="preserve"> GUID=a33d7aa7-446a-4850-8077-2b4ff68a3fa4 </w:instrText>
                  </w:r>
                  <w:r w:rsidRPr="00920128">
                    <w:rPr>
                      <w:rFonts w:ascii="Times New Roman" w:eastAsia="Calibri" w:hAnsi="Times New Roman" w:cs="Times New Roman"/>
                      <w:sz w:val="24"/>
                      <w:szCs w:val="24"/>
                      <w:lang w:val="en-GB"/>
                    </w:rPr>
                    <w:fldChar w:fldCharType="end"/>
                  </w:r>
                  <w:r w:rsidRPr="00920128">
                    <w:rPr>
                      <w:rFonts w:ascii="Times New Roman" w:eastAsia="Calibri" w:hAnsi="Times New Roman" w:cs="Times New Roman"/>
                      <w:sz w:val="24"/>
                      <w:szCs w:val="24"/>
                      <w:lang w:val="en-GB"/>
                    </w:rPr>
                    <w:t>Nature and Date of Grant</w:t>
                  </w:r>
                </w:p>
              </w:tc>
              <w:tc>
                <w:tcPr>
                  <w:tcW w:w="2322" w:type="dxa"/>
                  <w:shd w:val="clear" w:color="auto" w:fill="auto"/>
                  <w:vAlign w:val="center"/>
                </w:tcPr>
                <w:p w14:paraId="648DC514" w14:textId="77777777" w:rsidR="00920128" w:rsidRPr="00920128" w:rsidRDefault="00920128" w:rsidP="003E7348">
                  <w:pPr>
                    <w:spacing w:before="60" w:after="60" w:line="240" w:lineRule="auto"/>
                    <w:jc w:val="center"/>
                    <w:rPr>
                      <w:rFonts w:ascii="Times New Roman" w:eastAsia="Calibri" w:hAnsi="Times New Roman" w:cs="Times New Roman"/>
                      <w:sz w:val="24"/>
                      <w:szCs w:val="24"/>
                      <w:lang w:val="en-GB"/>
                    </w:rPr>
                  </w:pPr>
                  <w:r w:rsidRPr="00920128">
                    <w:rPr>
                      <w:rFonts w:ascii="Times New Roman" w:eastAsia="Calibri" w:hAnsi="Times New Roman" w:cs="Times New Roman"/>
                      <w:sz w:val="24"/>
                      <w:szCs w:val="24"/>
                      <w:lang w:val="en-GB"/>
                    </w:rPr>
                    <w:fldChar w:fldCharType="begin"/>
                  </w:r>
                  <w:r w:rsidRPr="00920128">
                    <w:rPr>
                      <w:rFonts w:ascii="Times New Roman" w:eastAsia="Calibri" w:hAnsi="Times New Roman" w:cs="Times New Roman"/>
                      <w:sz w:val="24"/>
                      <w:szCs w:val="24"/>
                      <w:lang w:val="en-GB"/>
                    </w:rPr>
                    <w:instrText xml:space="preserve"> GUID=bb9ea48e-6f00-4c36-85d3-c579d327028d </w:instrText>
                  </w:r>
                  <w:r w:rsidRPr="00920128">
                    <w:rPr>
                      <w:rFonts w:ascii="Times New Roman" w:eastAsia="Calibri" w:hAnsi="Times New Roman" w:cs="Times New Roman"/>
                      <w:sz w:val="24"/>
                      <w:szCs w:val="24"/>
                      <w:lang w:val="en-GB"/>
                    </w:rPr>
                    <w:fldChar w:fldCharType="end"/>
                  </w:r>
                  <w:r w:rsidRPr="00920128">
                    <w:rPr>
                      <w:rFonts w:ascii="Times New Roman" w:eastAsia="Calibri" w:hAnsi="Times New Roman" w:cs="Times New Roman"/>
                      <w:sz w:val="24"/>
                      <w:szCs w:val="24"/>
                      <w:lang w:val="en-GB"/>
                    </w:rPr>
                    <w:t>Date of Resealing</w:t>
                  </w:r>
                </w:p>
              </w:tc>
            </w:tr>
            <w:tr w:rsidR="00920128" w:rsidRPr="00920128" w14:paraId="5A39BBE3" w14:textId="77777777" w:rsidTr="00920128">
              <w:trPr>
                <w:jc w:val="center"/>
              </w:trPr>
              <w:tc>
                <w:tcPr>
                  <w:tcW w:w="1156" w:type="dxa"/>
                  <w:shd w:val="clear" w:color="auto" w:fill="auto"/>
                </w:tcPr>
                <w:p w14:paraId="41C8F396" w14:textId="77777777" w:rsidR="00920128" w:rsidRPr="00920128" w:rsidRDefault="00920128" w:rsidP="003E7348">
                  <w:pPr>
                    <w:spacing w:before="120" w:after="0" w:line="240" w:lineRule="auto"/>
                    <w:jc w:val="both"/>
                    <w:rPr>
                      <w:rFonts w:ascii="Times New Roman" w:eastAsia="Calibri" w:hAnsi="Times New Roman" w:cs="Times New Roman"/>
                      <w:sz w:val="24"/>
                      <w:szCs w:val="24"/>
                      <w:lang w:val="en-GB"/>
                    </w:rPr>
                  </w:pPr>
                </w:p>
              </w:tc>
              <w:tc>
                <w:tcPr>
                  <w:tcW w:w="3487" w:type="dxa"/>
                  <w:shd w:val="clear" w:color="auto" w:fill="auto"/>
                </w:tcPr>
                <w:p w14:paraId="72A3D3EC" w14:textId="77777777" w:rsidR="00920128" w:rsidRPr="00920128" w:rsidRDefault="00920128" w:rsidP="003E7348">
                  <w:pPr>
                    <w:spacing w:before="120" w:after="0" w:line="240" w:lineRule="auto"/>
                    <w:jc w:val="both"/>
                    <w:rPr>
                      <w:rFonts w:ascii="Times New Roman" w:eastAsia="Calibri" w:hAnsi="Times New Roman" w:cs="Times New Roman"/>
                      <w:sz w:val="24"/>
                      <w:szCs w:val="24"/>
                      <w:lang w:val="en-GB"/>
                    </w:rPr>
                  </w:pPr>
                </w:p>
                <w:p w14:paraId="0D0B940D" w14:textId="77777777" w:rsidR="00920128" w:rsidRPr="00920128" w:rsidRDefault="00920128" w:rsidP="003E7348">
                  <w:pPr>
                    <w:spacing w:before="120" w:after="0" w:line="240" w:lineRule="auto"/>
                    <w:jc w:val="both"/>
                    <w:rPr>
                      <w:rFonts w:ascii="Times New Roman" w:eastAsia="Calibri" w:hAnsi="Times New Roman" w:cs="Times New Roman"/>
                      <w:sz w:val="24"/>
                      <w:szCs w:val="24"/>
                      <w:lang w:val="en-GB"/>
                    </w:rPr>
                  </w:pPr>
                </w:p>
                <w:p w14:paraId="0E27B00A" w14:textId="77777777" w:rsidR="00920128" w:rsidRPr="00920128" w:rsidRDefault="00920128" w:rsidP="003E7348">
                  <w:pPr>
                    <w:spacing w:before="120" w:after="0" w:line="240" w:lineRule="auto"/>
                    <w:jc w:val="both"/>
                    <w:rPr>
                      <w:rFonts w:ascii="Times New Roman" w:eastAsia="Calibri" w:hAnsi="Times New Roman" w:cs="Times New Roman"/>
                      <w:sz w:val="24"/>
                      <w:szCs w:val="24"/>
                      <w:lang w:val="en-GB"/>
                    </w:rPr>
                  </w:pPr>
                </w:p>
                <w:p w14:paraId="60061E4C" w14:textId="77777777" w:rsidR="00920128" w:rsidRPr="00920128" w:rsidRDefault="00920128" w:rsidP="003E7348">
                  <w:pPr>
                    <w:spacing w:before="120" w:after="0" w:line="240" w:lineRule="auto"/>
                    <w:jc w:val="both"/>
                    <w:rPr>
                      <w:rFonts w:ascii="Times New Roman" w:eastAsia="Calibri" w:hAnsi="Times New Roman" w:cs="Times New Roman"/>
                      <w:sz w:val="24"/>
                      <w:szCs w:val="24"/>
                      <w:lang w:val="en-GB"/>
                    </w:rPr>
                  </w:pPr>
                </w:p>
                <w:p w14:paraId="44EAFD9C" w14:textId="77777777" w:rsidR="00920128" w:rsidRPr="00920128" w:rsidRDefault="00920128" w:rsidP="003E7348">
                  <w:pPr>
                    <w:spacing w:before="120" w:after="0" w:line="240" w:lineRule="auto"/>
                    <w:jc w:val="both"/>
                    <w:rPr>
                      <w:rFonts w:ascii="Times New Roman" w:eastAsia="Calibri" w:hAnsi="Times New Roman" w:cs="Times New Roman"/>
                      <w:sz w:val="24"/>
                      <w:szCs w:val="24"/>
                      <w:lang w:val="en-GB"/>
                    </w:rPr>
                  </w:pPr>
                </w:p>
              </w:tc>
              <w:tc>
                <w:tcPr>
                  <w:tcW w:w="2322" w:type="dxa"/>
                  <w:shd w:val="clear" w:color="auto" w:fill="auto"/>
                </w:tcPr>
                <w:p w14:paraId="4B94D5A5" w14:textId="77777777" w:rsidR="00920128" w:rsidRPr="00920128" w:rsidRDefault="00920128" w:rsidP="003E7348">
                  <w:pPr>
                    <w:spacing w:before="120" w:after="0" w:line="240" w:lineRule="auto"/>
                    <w:jc w:val="both"/>
                    <w:rPr>
                      <w:rFonts w:ascii="Times New Roman" w:eastAsia="Calibri" w:hAnsi="Times New Roman" w:cs="Times New Roman"/>
                      <w:sz w:val="24"/>
                      <w:szCs w:val="24"/>
                      <w:lang w:val="en-GB"/>
                    </w:rPr>
                  </w:pPr>
                </w:p>
              </w:tc>
            </w:tr>
          </w:tbl>
          <w:p w14:paraId="3DEEC669" w14:textId="77777777" w:rsidR="00920128" w:rsidRPr="00920128" w:rsidRDefault="00920128" w:rsidP="003E7348">
            <w:pPr>
              <w:spacing w:before="120" w:after="0" w:line="240" w:lineRule="auto"/>
              <w:ind w:firstLine="600"/>
              <w:jc w:val="both"/>
              <w:rPr>
                <w:rFonts w:ascii="Times New Roman" w:hAnsi="Times New Roman" w:cs="Times New Roman"/>
                <w:sz w:val="24"/>
                <w:szCs w:val="24"/>
                <w:lang w:val="en-GB"/>
              </w:rPr>
            </w:pPr>
          </w:p>
        </w:tc>
      </w:tr>
      <w:tr w:rsidR="00920128" w:rsidRPr="00920128" w14:paraId="3656B9AB" w14:textId="77777777" w:rsidTr="23E1BCA5">
        <w:trPr>
          <w:cantSplit/>
          <w:jc w:val="center"/>
        </w:trPr>
        <w:tc>
          <w:tcPr>
            <w:tcW w:w="7628" w:type="dxa"/>
            <w:gridSpan w:val="2"/>
          </w:tcPr>
          <w:p w14:paraId="45FB0818" w14:textId="77777777" w:rsidR="00920128" w:rsidRPr="00920128" w:rsidRDefault="00920128" w:rsidP="003E7348">
            <w:pPr>
              <w:spacing w:before="60" w:after="60" w:line="240" w:lineRule="auto"/>
              <w:jc w:val="center"/>
              <w:rPr>
                <w:rFonts w:ascii="Times New Roman" w:hAnsi="Times New Roman" w:cs="Times New Roman"/>
                <w:sz w:val="24"/>
                <w:szCs w:val="24"/>
                <w:lang w:val="en-GB"/>
              </w:rPr>
            </w:pPr>
          </w:p>
        </w:tc>
      </w:tr>
      <w:tr w:rsidR="00920128" w:rsidRPr="00920128" w14:paraId="5BD8E560" w14:textId="77777777" w:rsidTr="23E1BCA5">
        <w:trPr>
          <w:cantSplit/>
          <w:jc w:val="center"/>
        </w:trPr>
        <w:tc>
          <w:tcPr>
            <w:tcW w:w="4573" w:type="dxa"/>
          </w:tcPr>
          <w:p w14:paraId="2896BFBA" w14:textId="77777777" w:rsidR="00920128" w:rsidRPr="00920128" w:rsidRDefault="00920128" w:rsidP="003E7348">
            <w:pPr>
              <w:spacing w:before="60" w:after="60" w:line="240" w:lineRule="auto"/>
              <w:rPr>
                <w:rFonts w:ascii="Times New Roman" w:hAnsi="Times New Roman" w:cs="Times New Roman"/>
                <w:sz w:val="24"/>
                <w:szCs w:val="24"/>
                <w:lang w:val="en-GB"/>
              </w:rPr>
            </w:pPr>
            <w:r w:rsidRPr="00920128">
              <w:rPr>
                <w:rFonts w:ascii="Times New Roman" w:hAnsi="Times New Roman" w:cs="Times New Roman"/>
                <w:sz w:val="24"/>
                <w:szCs w:val="24"/>
                <w:lang w:val="en-GB"/>
              </w:rPr>
              <w:fldChar w:fldCharType="begin"/>
            </w:r>
            <w:r w:rsidRPr="00920128">
              <w:rPr>
                <w:rFonts w:ascii="Times New Roman" w:hAnsi="Times New Roman" w:cs="Times New Roman"/>
                <w:sz w:val="24"/>
                <w:szCs w:val="24"/>
                <w:lang w:val="en-GB"/>
              </w:rPr>
              <w:instrText xml:space="preserve"> GUID=f0561d09-d779-484d-b558-844d545f1b49 </w:instrText>
            </w:r>
            <w:r w:rsidRPr="00920128">
              <w:rPr>
                <w:rFonts w:ascii="Times New Roman" w:hAnsi="Times New Roman" w:cs="Times New Roman"/>
                <w:sz w:val="24"/>
                <w:szCs w:val="24"/>
                <w:lang w:val="en-GB"/>
              </w:rPr>
              <w:fldChar w:fldCharType="end"/>
            </w:r>
          </w:p>
        </w:tc>
        <w:tc>
          <w:tcPr>
            <w:tcW w:w="3055" w:type="dxa"/>
          </w:tcPr>
          <w:p w14:paraId="6C7D2A13" w14:textId="77777777" w:rsidR="00920128" w:rsidRPr="00920128" w:rsidRDefault="00920128" w:rsidP="003E7348">
            <w:pPr>
              <w:spacing w:before="60" w:after="60" w:line="240" w:lineRule="auto"/>
              <w:jc w:val="center"/>
              <w:rPr>
                <w:rFonts w:ascii="Times New Roman" w:hAnsi="Times New Roman" w:cs="Times New Roman"/>
                <w:sz w:val="24"/>
                <w:szCs w:val="24"/>
                <w:lang w:val="en-GB"/>
              </w:rPr>
            </w:pPr>
            <w:r w:rsidRPr="00920128">
              <w:rPr>
                <w:rFonts w:ascii="Times New Roman" w:hAnsi="Times New Roman" w:cs="Times New Roman"/>
                <w:sz w:val="24"/>
                <w:szCs w:val="24"/>
                <w:lang w:val="en-GB"/>
              </w:rPr>
              <w:fldChar w:fldCharType="begin"/>
            </w:r>
            <w:r w:rsidRPr="00920128">
              <w:rPr>
                <w:rFonts w:ascii="Times New Roman" w:hAnsi="Times New Roman" w:cs="Times New Roman"/>
                <w:sz w:val="24"/>
                <w:szCs w:val="24"/>
                <w:lang w:val="en-GB"/>
              </w:rPr>
              <w:instrText xml:space="preserve"> GUID=df379355-4924-4830-85e8-90e433c7027f </w:instrText>
            </w:r>
            <w:r w:rsidRPr="00920128">
              <w:rPr>
                <w:rFonts w:ascii="Times New Roman" w:hAnsi="Times New Roman" w:cs="Times New Roman"/>
                <w:sz w:val="24"/>
                <w:szCs w:val="24"/>
                <w:lang w:val="en-GB"/>
              </w:rPr>
              <w:fldChar w:fldCharType="end"/>
            </w:r>
            <w:r w:rsidRPr="00920128">
              <w:rPr>
                <w:rFonts w:ascii="Times New Roman" w:hAnsi="Times New Roman" w:cs="Times New Roman"/>
                <w:i/>
                <w:sz w:val="24"/>
                <w:szCs w:val="24"/>
                <w:lang w:val="en-GB"/>
              </w:rPr>
              <w:t xml:space="preserve">Registrar, </w:t>
            </w:r>
            <w:r w:rsidRPr="00920128">
              <w:rPr>
                <w:rFonts w:ascii="Times New Roman" w:hAnsi="Times New Roman" w:cs="Times New Roman"/>
                <w:i/>
                <w:sz w:val="24"/>
                <w:szCs w:val="24"/>
                <w:lang w:val="en-GB"/>
              </w:rPr>
              <w:br/>
              <w:t>Family Justice Courts,</w:t>
            </w:r>
            <w:r w:rsidRPr="00920128">
              <w:rPr>
                <w:rFonts w:ascii="Times New Roman" w:hAnsi="Times New Roman" w:cs="Times New Roman"/>
                <w:i/>
                <w:sz w:val="24"/>
                <w:szCs w:val="24"/>
                <w:lang w:val="en-GB"/>
              </w:rPr>
              <w:br/>
              <w:t>Republic of Singapore.</w:t>
            </w:r>
          </w:p>
        </w:tc>
      </w:tr>
    </w:tbl>
    <w:p w14:paraId="049F31CB" w14:textId="77777777" w:rsidR="007D6A00" w:rsidRPr="00920128" w:rsidRDefault="007D6A00">
      <w:pPr>
        <w:rPr>
          <w:sz w:val="24"/>
          <w:szCs w:val="24"/>
        </w:rPr>
      </w:pPr>
    </w:p>
    <w:sectPr w:rsidR="007D6A00" w:rsidRPr="00920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128"/>
    <w:rsid w:val="00567898"/>
    <w:rsid w:val="006B748A"/>
    <w:rsid w:val="007D6A00"/>
    <w:rsid w:val="00835C46"/>
    <w:rsid w:val="00874CEB"/>
    <w:rsid w:val="00920128"/>
    <w:rsid w:val="00AB1725"/>
    <w:rsid w:val="00B86DB4"/>
    <w:rsid w:val="00F90354"/>
    <w:rsid w:val="00FA2357"/>
    <w:rsid w:val="23E1BCA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3909"/>
  <w15:chartTrackingRefBased/>
  <w15:docId w15:val="{33CF43EA-8D04-420C-B12E-29A8954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128"/>
    <w:rPr>
      <w:kern w:val="0"/>
      <w14:ligatures w14:val="none"/>
    </w:rPr>
  </w:style>
  <w:style w:type="paragraph" w:styleId="Heading1">
    <w:name w:val="heading 1"/>
    <w:basedOn w:val="Normal"/>
    <w:next w:val="Normal"/>
    <w:link w:val="Heading1Char"/>
    <w:uiPriority w:val="9"/>
    <w:qFormat/>
    <w:rsid w:val="00835C46"/>
    <w:pPr>
      <w:jc w:val="center"/>
      <w:outlineLvl w:val="0"/>
    </w:pPr>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567898"/>
    <w:pPr>
      <w:spacing w:after="0" w:line="276" w:lineRule="auto"/>
      <w:jc w:val="center"/>
      <w:outlineLvl w:val="1"/>
    </w:pPr>
    <w:rPr>
      <w:rFonts w:ascii="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al10">
    <w:name w:val="Arial 10"/>
    <w:basedOn w:val="Normal"/>
    <w:link w:val="Arial10Char"/>
    <w:qFormat/>
    <w:rsid w:val="00874CEB"/>
    <w:pPr>
      <w:spacing w:after="0"/>
    </w:pPr>
    <w:rPr>
      <w:rFonts w:ascii="Arial" w:hAnsi="Arial"/>
      <w:kern w:val="2"/>
      <w:sz w:val="20"/>
      <w:szCs w:val="17"/>
      <w14:ligatures w14:val="standardContextual"/>
    </w:rPr>
  </w:style>
  <w:style w:type="character" w:customStyle="1" w:styleId="Arial10Char">
    <w:name w:val="Arial 10 Char"/>
    <w:basedOn w:val="DefaultParagraphFont"/>
    <w:link w:val="Arial10"/>
    <w:rsid w:val="00874CEB"/>
    <w:rPr>
      <w:rFonts w:ascii="Arial" w:hAnsi="Arial"/>
      <w:sz w:val="20"/>
      <w:szCs w:val="17"/>
    </w:rPr>
  </w:style>
  <w:style w:type="paragraph" w:customStyle="1" w:styleId="Calibri105">
    <w:name w:val="Calibri 10.5"/>
    <w:basedOn w:val="Arial10"/>
    <w:link w:val="Calibri105Char"/>
    <w:qFormat/>
    <w:rsid w:val="00AB1725"/>
    <w:rPr>
      <w:sz w:val="21"/>
    </w:rPr>
  </w:style>
  <w:style w:type="character" w:customStyle="1" w:styleId="Calibri105Char">
    <w:name w:val="Calibri 10.5 Char"/>
    <w:basedOn w:val="Arial10Char"/>
    <w:link w:val="Calibri105"/>
    <w:rsid w:val="00AB1725"/>
    <w:rPr>
      <w:rFonts w:ascii="Arial" w:hAnsi="Arial"/>
      <w:sz w:val="21"/>
      <w:szCs w:val="17"/>
    </w:rPr>
  </w:style>
  <w:style w:type="character" w:customStyle="1" w:styleId="Heading1Char">
    <w:name w:val="Heading 1 Char"/>
    <w:basedOn w:val="DefaultParagraphFont"/>
    <w:link w:val="Heading1"/>
    <w:uiPriority w:val="9"/>
    <w:rsid w:val="00835C46"/>
    <w:rPr>
      <w:rFonts w:ascii="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567898"/>
    <w:rPr>
      <w:rFonts w:ascii="Times New Roman" w:hAnsi="Times New Roman" w:cs="Times New Roman"/>
      <w:b/>
      <w:bCs/>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148</Words>
  <Characters>849</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YEO (JUDICIARY)</dc:creator>
  <cp:keywords/>
  <dc:description/>
  <cp:lastModifiedBy>Author</cp:lastModifiedBy>
  <cp:revision>3</cp:revision>
  <dcterms:created xsi:type="dcterms:W3CDTF">2024-07-04T08:00:00Z</dcterms:created>
  <dcterms:modified xsi:type="dcterms:W3CDTF">2024-07-08T06:48:00Z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53db910-0838-4c35-bb3a-1ee21aa199ac_Enabled">
    <vt:lpwstr>true</vt:lpwstr>
  </property>
  <property fmtid="{D5CDD505-2E9C-101B-9397-08002B2CF9AE}" pid="3" name="MSIP_Label_153db910-0838-4c35-bb3a-1ee21aa199ac_SetDate">
    <vt:lpwstr>2024-03-07T03:34:20Z</vt:lpwstr>
  </property>
  <property fmtid="{D5CDD505-2E9C-101B-9397-08002B2CF9AE}" pid="4" name="MSIP_Label_153db910-0838-4c35-bb3a-1ee21aa199ac_Method">
    <vt:lpwstr>Privileged</vt:lpwstr>
  </property>
  <property fmtid="{D5CDD505-2E9C-101B-9397-08002B2CF9AE}" pid="5" name="MSIP_Label_153db910-0838-4c35-bb3a-1ee21aa199ac_Name">
    <vt:lpwstr>Sensitive Normal</vt:lpwstr>
  </property>
  <property fmtid="{D5CDD505-2E9C-101B-9397-08002B2CF9AE}" pid="6" name="MSIP_Label_153db910-0838-4c35-bb3a-1ee21aa199ac_SiteId">
    <vt:lpwstr>0b11c524-9a1c-4e1b-84cb-6336aefc2243</vt:lpwstr>
  </property>
  <property fmtid="{D5CDD505-2E9C-101B-9397-08002B2CF9AE}" pid="7" name="MSIP_Label_153db910-0838-4c35-bb3a-1ee21aa199ac_ActionId">
    <vt:lpwstr>4391a664-cb84-4cef-b2f0-70b11f1538a6</vt:lpwstr>
  </property>
  <property fmtid="{D5CDD505-2E9C-101B-9397-08002B2CF9AE}" pid="8" name="MSIP_Label_153db910-0838-4c35-bb3a-1ee21aa199ac_ContentBits">
    <vt:lpwstr>0</vt:lpwstr>
  </property>
</Properties>
</file>