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1D270" w14:textId="530C5554" w:rsidR="007D6A00" w:rsidRPr="00DA03A5" w:rsidRDefault="008248C4" w:rsidP="00DA03A5">
      <w:pPr>
        <w:pStyle w:val="Heading1"/>
        <w:spacing w:after="0"/>
      </w:pPr>
      <w:r w:rsidRPr="00496570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1B3269DC" wp14:editId="07E232EF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1133475" cy="1404620"/>
                <wp:effectExtent l="0" t="0" r="28575" b="279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140462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71682" w14:textId="77777777" w:rsidR="008248C4" w:rsidRPr="00531D63" w:rsidRDefault="008248C4" w:rsidP="008248C4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31D6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PDF UPLOAD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1B3269D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.05pt;margin-top:.55pt;width:89.25pt;height:110.6pt;z-index:-25165721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" fillcolor="#deeaf6 [664]">
                <v:textbox style="mso-fit-shape-to-text:t">
                  <w:txbxContent>
                    <w:p w14:paraId="6C371682" w14:textId="77777777" w:rsidR="008248C4" w:rsidRPr="00531D63" w:rsidRDefault="008248C4" w:rsidP="008248C4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531D6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PDF UPLOAD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A03A5" w:rsidRPr="00DA03A5">
        <w:t>183.</w:t>
      </w:r>
    </w:p>
    <w:p w14:paraId="672A6659" w14:textId="77777777" w:rsidR="00DA03A5" w:rsidRDefault="00DA03A5" w:rsidP="00DA03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EDE3B3" w14:textId="68AEEE81" w:rsidR="00780805" w:rsidRDefault="00780805" w:rsidP="00DA03A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C7213">
        <w:rPr>
          <w:rFonts w:ascii="Times New Roman" w:hAnsi="Times New Roman" w:cs="Times New Roman"/>
          <w:sz w:val="24"/>
          <w:szCs w:val="24"/>
        </w:rPr>
        <w:t>Para 2</w:t>
      </w:r>
      <w:r w:rsidR="006C7213" w:rsidRPr="006C7213">
        <w:rPr>
          <w:rFonts w:ascii="Times New Roman" w:hAnsi="Times New Roman" w:cs="Times New Roman"/>
          <w:sz w:val="24"/>
          <w:szCs w:val="24"/>
        </w:rPr>
        <w:t>24</w:t>
      </w:r>
      <w:r w:rsidRPr="006C7213">
        <w:rPr>
          <w:rFonts w:ascii="Times New Roman" w:hAnsi="Times New Roman" w:cs="Times New Roman"/>
          <w:sz w:val="24"/>
          <w:szCs w:val="24"/>
        </w:rPr>
        <w:t>(1)</w:t>
      </w:r>
      <w:r w:rsidR="00DA03A5" w:rsidRPr="006C7213">
        <w:rPr>
          <w:rFonts w:ascii="Times New Roman" w:hAnsi="Times New Roman" w:cs="Times New Roman"/>
          <w:sz w:val="24"/>
          <w:szCs w:val="24"/>
        </w:rPr>
        <w:t xml:space="preserve"> PD 2024</w:t>
      </w:r>
    </w:p>
    <w:p w14:paraId="0A37501D" w14:textId="77777777" w:rsidR="00DA03A5" w:rsidRDefault="00DA03A5" w:rsidP="00DA03A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B778B9" w14:textId="42CB23A6" w:rsidR="00780805" w:rsidRPr="00DA03A5" w:rsidRDefault="60994F85" w:rsidP="00DA03A5">
      <w:pPr>
        <w:pStyle w:val="Heading2"/>
      </w:pPr>
      <w:r>
        <w:t xml:space="preserve">Amicable Resolution </w:t>
      </w:r>
      <w:r w:rsidR="00780805">
        <w:t xml:space="preserve">Offer </w:t>
      </w:r>
    </w:p>
    <w:p w14:paraId="5DAB6C7B" w14:textId="77777777" w:rsidR="00780805" w:rsidRDefault="00780805" w:rsidP="0011019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1019D" w14:paraId="0C06B7A9" w14:textId="77777777" w:rsidTr="0011019D">
        <w:tc>
          <w:tcPr>
            <w:tcW w:w="4508" w:type="dxa"/>
          </w:tcPr>
          <w:p w14:paraId="16C81BC0" w14:textId="77777777" w:rsidR="0011019D" w:rsidRDefault="0011019D" w:rsidP="00110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Case Reference No: </w:t>
            </w:r>
          </w:p>
        </w:tc>
        <w:tc>
          <w:tcPr>
            <w:tcW w:w="4508" w:type="dxa"/>
          </w:tcPr>
          <w:p w14:paraId="02EB378F" w14:textId="77777777" w:rsidR="0011019D" w:rsidRDefault="0011019D" w:rsidP="00110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D" w14:paraId="4C8BFC02" w14:textId="77777777" w:rsidTr="0011019D">
        <w:tc>
          <w:tcPr>
            <w:tcW w:w="4508" w:type="dxa"/>
          </w:tcPr>
          <w:p w14:paraId="0AA441FC" w14:textId="77777777" w:rsidR="0011019D" w:rsidRDefault="0011019D" w:rsidP="00110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Date: </w:t>
            </w:r>
          </w:p>
        </w:tc>
        <w:tc>
          <w:tcPr>
            <w:tcW w:w="4508" w:type="dxa"/>
          </w:tcPr>
          <w:p w14:paraId="6A05A809" w14:textId="77777777" w:rsidR="0011019D" w:rsidRDefault="0011019D" w:rsidP="00110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019D" w14:paraId="52C58EDB" w14:textId="77777777" w:rsidTr="0011019D">
        <w:tc>
          <w:tcPr>
            <w:tcW w:w="4508" w:type="dxa"/>
          </w:tcPr>
          <w:p w14:paraId="4ADA452A" w14:textId="77777777" w:rsidR="0011019D" w:rsidRDefault="0011019D" w:rsidP="00110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Details of Applicant(s): </w:t>
            </w:r>
          </w:p>
        </w:tc>
        <w:tc>
          <w:tcPr>
            <w:tcW w:w="4508" w:type="dxa"/>
          </w:tcPr>
          <w:p w14:paraId="09924B96" w14:textId="77777777" w:rsidR="0011019D" w:rsidRDefault="0011019D" w:rsidP="001101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Claimant / Defendant / Others (please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state)*</w:t>
            </w:r>
            <w:proofErr w:type="gramEnd"/>
          </w:p>
          <w:p w14:paraId="5A39BBE3" w14:textId="77777777" w:rsidR="007655DF" w:rsidRDefault="007655DF" w:rsidP="001101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1C8F396" w14:textId="77777777" w:rsidR="0011019D" w:rsidRDefault="0011019D" w:rsidP="0011019D">
      <w:pPr>
        <w:rPr>
          <w:rFonts w:ascii="Times New Roman" w:hAnsi="Times New Roman" w:cs="Times New Roman"/>
          <w:sz w:val="24"/>
          <w:szCs w:val="24"/>
        </w:rPr>
      </w:pPr>
    </w:p>
    <w:p w14:paraId="477127FB" w14:textId="77777777" w:rsidR="00780805" w:rsidRDefault="007655DF" w:rsidP="00780805">
      <w:pPr>
        <w:jc w:val="both"/>
        <w:rPr>
          <w:rFonts w:ascii="Times New Roman" w:hAnsi="Times New Roman" w:cs="Times New Roman"/>
          <w:sz w:val="24"/>
          <w:szCs w:val="24"/>
        </w:rPr>
      </w:pPr>
      <w:r w:rsidRPr="007655DF">
        <w:rPr>
          <w:rFonts w:ascii="Times New Roman" w:hAnsi="Times New Roman" w:cs="Times New Roman"/>
          <w:sz w:val="24"/>
          <w:szCs w:val="24"/>
        </w:rPr>
        <w:t>The Applicant(s) are willing to attempt mediation/ neutral evaluation/ others</w:t>
      </w:r>
      <w:r w:rsidR="00D8482C">
        <w:rPr>
          <w:rFonts w:ascii="Times New Roman" w:hAnsi="Times New Roman" w:cs="Times New Roman"/>
          <w:sz w:val="24"/>
          <w:szCs w:val="24"/>
        </w:rPr>
        <w:t xml:space="preserve"> </w:t>
      </w:r>
      <w:r w:rsidRPr="007655DF">
        <w:rPr>
          <w:rFonts w:ascii="Times New Roman" w:hAnsi="Times New Roman" w:cs="Times New Roman"/>
          <w:sz w:val="24"/>
          <w:szCs w:val="24"/>
        </w:rPr>
        <w:t xml:space="preserve">(please </w:t>
      </w:r>
      <w:proofErr w:type="gramStart"/>
      <w:r w:rsidRPr="007655DF">
        <w:rPr>
          <w:rFonts w:ascii="Times New Roman" w:hAnsi="Times New Roman" w:cs="Times New Roman"/>
          <w:sz w:val="24"/>
          <w:szCs w:val="24"/>
        </w:rPr>
        <w:t>state)*</w:t>
      </w:r>
      <w:proofErr w:type="gramEnd"/>
    </w:p>
    <w:p w14:paraId="72A3D3EC" w14:textId="77777777" w:rsidR="007655DF" w:rsidRDefault="007655DF" w:rsidP="00780805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655DF" w14:paraId="6618CC0A" w14:textId="77777777" w:rsidTr="033DB256">
        <w:tc>
          <w:tcPr>
            <w:tcW w:w="9016" w:type="dxa"/>
          </w:tcPr>
          <w:p w14:paraId="6738AA6F" w14:textId="4A9DDA58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Please state proposals, e.g. possible dates for the </w:t>
            </w:r>
            <w:r w:rsidR="60C3545D"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amicable resolution </w:t>
            </w:r>
            <w:r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session, reference to </w:t>
            </w:r>
            <w:proofErr w:type="gramStart"/>
            <w:r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particular </w:t>
            </w:r>
            <w:r w:rsidR="3A742624" w:rsidRPr="033DB256">
              <w:rPr>
                <w:rFonts w:ascii="Times New Roman" w:hAnsi="Times New Roman" w:cs="Times New Roman"/>
                <w:sz w:val="24"/>
                <w:szCs w:val="24"/>
              </w:rPr>
              <w:t>amicable</w:t>
            </w:r>
            <w:proofErr w:type="gramEnd"/>
            <w:r w:rsidR="3A742624"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 resolution </w:t>
            </w:r>
            <w:r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body, appointment of particular </w:t>
            </w:r>
            <w:r w:rsidR="526A3994"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amicable resolution </w:t>
            </w:r>
            <w:r w:rsidRPr="033DB256">
              <w:rPr>
                <w:rFonts w:ascii="Times New Roman" w:hAnsi="Times New Roman" w:cs="Times New Roman"/>
                <w:sz w:val="24"/>
                <w:szCs w:val="24"/>
              </w:rPr>
              <w:t xml:space="preserve">practitioner, venue, etc. </w:t>
            </w:r>
          </w:p>
          <w:p w14:paraId="0D0B940D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27B00A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061E4C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AFD9C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94D5A5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EEC669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56B9AB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FB0818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9F31CB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128261" w14:textId="77777777" w:rsidR="007655DF" w:rsidRDefault="007655DF" w:rsidP="007808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486C05" w14:textId="77777777" w:rsidR="007655DF" w:rsidRDefault="007655DF" w:rsidP="0078080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71E701" w14:textId="77777777" w:rsidR="00D8482C" w:rsidRPr="00D8482C" w:rsidRDefault="00D8482C" w:rsidP="00D8482C">
      <w:pPr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D8482C">
        <w:rPr>
          <w:rFonts w:ascii="Times New Roman" w:hAnsi="Times New Roman" w:cs="Times New Roman"/>
          <w:i/>
          <w:iCs/>
          <w:sz w:val="24"/>
          <w:szCs w:val="24"/>
        </w:rPr>
        <w:t xml:space="preserve">* Delete as appropriate </w:t>
      </w:r>
    </w:p>
    <w:sectPr w:rsidR="00D8482C" w:rsidRPr="00D84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40015"/>
    <w:multiLevelType w:val="hybridMultilevel"/>
    <w:tmpl w:val="C1BE4E7E"/>
    <w:lvl w:ilvl="0" w:tplc="78D0317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4255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05"/>
    <w:rsid w:val="0011019D"/>
    <w:rsid w:val="00261B5F"/>
    <w:rsid w:val="0051450A"/>
    <w:rsid w:val="00554FFA"/>
    <w:rsid w:val="005C68BC"/>
    <w:rsid w:val="006C7213"/>
    <w:rsid w:val="007555D1"/>
    <w:rsid w:val="007655DF"/>
    <w:rsid w:val="00780805"/>
    <w:rsid w:val="007D6A00"/>
    <w:rsid w:val="008248C4"/>
    <w:rsid w:val="00874CEB"/>
    <w:rsid w:val="00AB1725"/>
    <w:rsid w:val="00D02CD3"/>
    <w:rsid w:val="00D8482C"/>
    <w:rsid w:val="00DA03A5"/>
    <w:rsid w:val="00F22E37"/>
    <w:rsid w:val="033DB256"/>
    <w:rsid w:val="123E8BD4"/>
    <w:rsid w:val="3A742624"/>
    <w:rsid w:val="526A3994"/>
    <w:rsid w:val="60994F85"/>
    <w:rsid w:val="60C3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D8A9B"/>
  <w15:chartTrackingRefBased/>
  <w15:docId w15:val="{0BA40942-C81B-4E75-B8EA-D7168855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3A5"/>
    <w:pPr>
      <w:jc w:val="center"/>
      <w:outlineLvl w:val="0"/>
    </w:pPr>
    <w:rPr>
      <w:rFonts w:ascii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03A5"/>
    <w:pPr>
      <w:spacing w:after="0"/>
      <w:jc w:val="center"/>
      <w:outlineLvl w:val="1"/>
    </w:pPr>
    <w:rPr>
      <w:rFonts w:ascii="Times New Roman" w:hAnsi="Times New Roman" w:cs="Times New Roman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ial10">
    <w:name w:val="Arial 10"/>
    <w:basedOn w:val="Normal"/>
    <w:link w:val="Arial10Char"/>
    <w:qFormat/>
    <w:rsid w:val="00874CEB"/>
    <w:pPr>
      <w:spacing w:after="0"/>
    </w:pPr>
    <w:rPr>
      <w:rFonts w:ascii="Arial" w:hAnsi="Arial"/>
      <w:sz w:val="20"/>
      <w:szCs w:val="17"/>
    </w:rPr>
  </w:style>
  <w:style w:type="character" w:customStyle="1" w:styleId="Arial10Char">
    <w:name w:val="Arial 10 Char"/>
    <w:basedOn w:val="DefaultParagraphFont"/>
    <w:link w:val="Arial10"/>
    <w:rsid w:val="00874CEB"/>
    <w:rPr>
      <w:rFonts w:ascii="Arial" w:hAnsi="Arial"/>
      <w:sz w:val="20"/>
      <w:szCs w:val="17"/>
    </w:rPr>
  </w:style>
  <w:style w:type="paragraph" w:customStyle="1" w:styleId="Calibri105">
    <w:name w:val="Calibri 10.5"/>
    <w:basedOn w:val="Arial10"/>
    <w:link w:val="Calibri105Char"/>
    <w:qFormat/>
    <w:rsid w:val="00AB1725"/>
    <w:rPr>
      <w:sz w:val="21"/>
    </w:rPr>
  </w:style>
  <w:style w:type="character" w:customStyle="1" w:styleId="Calibri105Char">
    <w:name w:val="Calibri 10.5 Char"/>
    <w:basedOn w:val="Arial10Char"/>
    <w:link w:val="Calibri105"/>
    <w:rsid w:val="00AB1725"/>
    <w:rPr>
      <w:rFonts w:ascii="Arial" w:hAnsi="Arial"/>
      <w:sz w:val="21"/>
      <w:szCs w:val="17"/>
    </w:rPr>
  </w:style>
  <w:style w:type="table" w:styleId="TableGrid">
    <w:name w:val="Table Grid"/>
    <w:basedOn w:val="TableNormal"/>
    <w:uiPriority w:val="39"/>
    <w:rsid w:val="0011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482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A03A5"/>
    <w:rPr>
      <w:rFonts w:ascii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A03A5"/>
    <w:rPr>
      <w:rFonts w:ascii="Times New Roman" w:hAnsi="Times New Roman" w:cs="Times New Roman"/>
      <w:b/>
      <w:bCs/>
      <w:sz w:val="32"/>
      <w:szCs w:val="32"/>
    </w:rPr>
  </w:style>
  <w:style w:type="paragraph" w:styleId="Revision">
    <w:name w:val="Revision"/>
    <w:hidden/>
    <w:uiPriority w:val="99"/>
    <w:semiHidden/>
    <w:rsid w:val="008248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Miranda YEO (JUDICIARY)</dc:creator>
  <cp:keywords/>
  <dc:description/>
  <cp:lastModifiedBy>Author</cp:lastModifiedBy>
  <cp:revision>2</cp:revision>
  <dcterms:created xsi:type="dcterms:W3CDTF">2024-09-06T01:00:00Z</dcterms:created>
  <dcterms:modified xsi:type="dcterms:W3CDTF">2024-09-06T01:00:00Z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53db910-0838-4c35-bb3a-1ee21aa199ac_Enabled">
    <vt:lpwstr>true</vt:lpwstr>
  </property>
  <property fmtid="{D5CDD505-2E9C-101B-9397-08002B2CF9AE}" pid="3" name="MSIP_Label_153db910-0838-4c35-bb3a-1ee21aa199ac_SetDate">
    <vt:lpwstr>2024-03-07T08:51:55Z</vt:lpwstr>
  </property>
  <property fmtid="{D5CDD505-2E9C-101B-9397-08002B2CF9AE}" pid="4" name="MSIP_Label_153db910-0838-4c35-bb3a-1ee21aa199ac_Method">
    <vt:lpwstr>Privileged</vt:lpwstr>
  </property>
  <property fmtid="{D5CDD505-2E9C-101B-9397-08002B2CF9AE}" pid="5" name="MSIP_Label_153db910-0838-4c35-bb3a-1ee21aa199ac_Name">
    <vt:lpwstr>Sensitive Normal</vt:lpwstr>
  </property>
  <property fmtid="{D5CDD505-2E9C-101B-9397-08002B2CF9AE}" pid="6" name="MSIP_Label_153db910-0838-4c35-bb3a-1ee21aa199ac_SiteId">
    <vt:lpwstr>0b11c524-9a1c-4e1b-84cb-6336aefc2243</vt:lpwstr>
  </property>
  <property fmtid="{D5CDD505-2E9C-101B-9397-08002B2CF9AE}" pid="7" name="MSIP_Label_153db910-0838-4c35-bb3a-1ee21aa199ac_ActionId">
    <vt:lpwstr>1d4aef23-31ee-4c3a-845d-831d11dd42fa</vt:lpwstr>
  </property>
  <property fmtid="{D5CDD505-2E9C-101B-9397-08002B2CF9AE}" pid="8" name="MSIP_Label_153db910-0838-4c35-bb3a-1ee21aa199ac_ContentBits">
    <vt:lpwstr>0</vt:lpwstr>
  </property>
</Properties>
</file>