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17519" w14:textId="24B8EA3D" w:rsidR="004F378D" w:rsidRDefault="00C4269A" w:rsidP="001B7E37">
      <w:pPr>
        <w:pStyle w:val="a3"/>
        <w:rPr>
          <w:rFonts w:hint="eastAsia"/>
        </w:rPr>
      </w:pPr>
      <w:r>
        <w:t>ATK</w:t>
      </w:r>
      <w:r w:rsidR="00BB43D9">
        <w:t>-</w:t>
      </w:r>
      <w:r w:rsidR="00ED32CE">
        <w:rPr>
          <w:rFonts w:hint="eastAsia"/>
        </w:rPr>
        <w:t>C</w:t>
      </w:r>
      <w:r w:rsidR="00BB43D9">
        <w:t>L</w:t>
      </w:r>
      <w:r w:rsidR="00B16CB8">
        <w:rPr>
          <w:rFonts w:hint="eastAsia"/>
        </w:rPr>
        <w:t>MP257B</w:t>
      </w:r>
    </w:p>
    <w:p w14:paraId="330F169E" w14:textId="6C129708" w:rsidR="00DB5601" w:rsidRDefault="00C144C6" w:rsidP="00B45EEA">
      <w:pPr>
        <w:pStyle w:val="af5"/>
        <w:ind w:left="0"/>
      </w:pPr>
      <w:r w:rsidRPr="001849FC">
        <w:t>Specification</w:t>
      </w:r>
      <w:r w:rsidR="00B45EEA">
        <w:rPr>
          <w:rFonts w:hint="eastAsia"/>
        </w:rPr>
        <w:t xml:space="preserve"> </w:t>
      </w:r>
      <w:r w:rsidR="00786C7F">
        <w:rPr>
          <w:rFonts w:hint="eastAsia"/>
        </w:rPr>
        <w:t>D</w:t>
      </w:r>
      <w:r w:rsidR="00786C7F" w:rsidRPr="00786C7F">
        <w:t>ocument</w:t>
      </w:r>
      <w:r w:rsidR="001B7E37">
        <w:t xml:space="preserve"> </w:t>
      </w:r>
      <w:r w:rsidR="000E5D60" w:rsidRPr="00DB5601">
        <w:rPr>
          <w:rFonts w:hint="eastAsia"/>
        </w:rPr>
        <w:t>V</w:t>
      </w:r>
      <w:r w:rsidR="000E5D60" w:rsidRPr="00DB5601">
        <w:t>1.</w:t>
      </w:r>
      <w:r w:rsidR="00CA5835">
        <w:rPr>
          <w:rFonts w:hint="eastAsia"/>
        </w:rPr>
        <w:t>1</w:t>
      </w:r>
    </w:p>
    <w:p w14:paraId="73ECB703" w14:textId="77777777" w:rsidR="001B2C09" w:rsidRDefault="001B2C09" w:rsidP="002616D5">
      <w:pPr>
        <w:pStyle w:val="a3"/>
        <w:tabs>
          <w:tab w:val="center" w:pos="4308"/>
          <w:tab w:val="left" w:pos="7660"/>
        </w:tabs>
        <w:jc w:val="left"/>
        <w:rPr>
          <w:rFonts w:hint="eastAsia"/>
          <w:b w:val="0"/>
          <w:bCs w:val="0"/>
        </w:rPr>
      </w:pPr>
    </w:p>
    <w:p w14:paraId="559C75A8" w14:textId="580837EB" w:rsidR="001B2C09" w:rsidRDefault="00C144C6" w:rsidP="00BF1FE2">
      <w:pPr>
        <w:pStyle w:val="afb"/>
        <w:rPr>
          <w:rFonts w:ascii="思源黑体 CN ExtraLight" w:eastAsia="思源黑体 CN ExtraLight" w:hAnsi="思源黑体 CN ExtraLight" w:hint="eastAsia"/>
        </w:rPr>
      </w:pPr>
      <w:r>
        <w:drawing>
          <wp:inline distT="0" distB="0" distL="0" distR="0" wp14:anchorId="4E561893" wp14:editId="57F98FF3">
            <wp:extent cx="4414345" cy="3196311"/>
            <wp:effectExtent l="0" t="0" r="5715" b="4445"/>
            <wp:docPr id="9878365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425079" cy="3204083"/>
                    </a:xfrm>
                    <a:prstGeom prst="rect">
                      <a:avLst/>
                    </a:prstGeom>
                    <a:noFill/>
                    <a:ln>
                      <a:noFill/>
                    </a:ln>
                  </pic:spPr>
                </pic:pic>
              </a:graphicData>
            </a:graphic>
          </wp:inline>
        </w:drawing>
      </w:r>
    </w:p>
    <w:p w14:paraId="7CB33263" w14:textId="77777777" w:rsidR="000D2277" w:rsidRDefault="000D2277">
      <w:pPr>
        <w:ind w:firstLineChars="0" w:firstLine="0"/>
        <w:jc w:val="left"/>
        <w:rPr>
          <w:rFonts w:ascii="思源黑体 CN ExtraLight" w:eastAsia="思源黑体 CN ExtraLight" w:hAnsi="思源黑体 CN ExtraLight" w:hint="eastAsia"/>
          <w:noProof/>
        </w:rPr>
      </w:pPr>
      <w:r>
        <w:rPr>
          <w:rFonts w:ascii="思源黑体 CN ExtraLight" w:eastAsia="思源黑体 CN ExtraLight" w:hAnsi="思源黑体 CN ExtraLight" w:hint="eastAsia"/>
        </w:rPr>
        <w:br w:type="page"/>
      </w:r>
    </w:p>
    <w:p w14:paraId="4E1707C3" w14:textId="78D36C3B" w:rsidR="00126743" w:rsidRPr="00126743" w:rsidRDefault="00126743" w:rsidP="00126743">
      <w:pPr>
        <w:pStyle w:val="afb"/>
        <w:rPr>
          <w:rFonts w:ascii="思源黑体 CN ExtraLight" w:eastAsia="思源黑体 CN ExtraLight" w:hAnsi="思源黑体 CN ExtraLight" w:hint="eastAsia"/>
        </w:rPr>
      </w:pPr>
      <w:r w:rsidRPr="00126743">
        <w:rPr>
          <w:rFonts w:ascii="思源黑体 CN ExtraLight" w:eastAsia="思源黑体 CN ExtraLight" w:hAnsi="思源黑体 CN ExtraLight"/>
        </w:rPr>
        <w:lastRenderedPageBreak/>
        <w:drawing>
          <wp:inline distT="0" distB="0" distL="0" distR="0" wp14:anchorId="559F3783" wp14:editId="5413991E">
            <wp:extent cx="1896357" cy="525530"/>
            <wp:effectExtent l="0" t="0" r="0" b="8255"/>
            <wp:docPr id="1888650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162" cy="540164"/>
                    </a:xfrm>
                    <a:prstGeom prst="rect">
                      <a:avLst/>
                    </a:prstGeom>
                    <a:noFill/>
                    <a:ln>
                      <a:noFill/>
                    </a:ln>
                  </pic:spPr>
                </pic:pic>
              </a:graphicData>
            </a:graphic>
          </wp:inline>
        </w:drawing>
      </w:r>
    </w:p>
    <w:p w14:paraId="03D3DD1A" w14:textId="4D445E04" w:rsidR="00BF1FE2" w:rsidRDefault="00BF1FE2" w:rsidP="00BF1FE2">
      <w:pPr>
        <w:pStyle w:val="afb"/>
        <w:rPr>
          <w:rFonts w:ascii="思源黑体 CN ExtraLight" w:eastAsia="思源黑体 CN ExtraLight" w:hAnsi="思源黑体 CN ExtraLight" w:hint="eastAsia"/>
        </w:rPr>
      </w:pPr>
    </w:p>
    <w:p w14:paraId="4D0FD154" w14:textId="77777777" w:rsidR="001B2C09" w:rsidRPr="00394986" w:rsidRDefault="001B2C09" w:rsidP="00BF1FE2">
      <w:pPr>
        <w:pStyle w:val="afb"/>
        <w:rPr>
          <w:rFonts w:ascii="思源黑体 CN ExtraLight" w:eastAsia="思源黑体 CN ExtraLight" w:hAnsi="思源黑体 CN ExtraLight" w:hint="eastAsia"/>
        </w:rPr>
      </w:pPr>
    </w:p>
    <w:p w14:paraId="7B8ABA01" w14:textId="77777777" w:rsidR="000D2277" w:rsidRPr="005674A7" w:rsidRDefault="000D2277" w:rsidP="000D2277">
      <w:pPr>
        <w:ind w:firstLine="422"/>
        <w:rPr>
          <w:b/>
        </w:rPr>
      </w:pPr>
      <w:r>
        <w:rPr>
          <w:b/>
          <w:szCs w:val="21"/>
        </w:rPr>
        <w:t xml:space="preserve">1. </w:t>
      </w:r>
      <w:r w:rsidRPr="005674A7">
        <w:rPr>
          <w:rFonts w:hint="eastAsia"/>
          <w:b/>
          <w:szCs w:val="21"/>
        </w:rPr>
        <w:t>S</w:t>
      </w:r>
      <w:r w:rsidRPr="005674A7">
        <w:rPr>
          <w:b/>
          <w:szCs w:val="21"/>
        </w:rPr>
        <w:t>hopping</w:t>
      </w:r>
      <w:r w:rsidRPr="005674A7">
        <w:rPr>
          <w:rFonts w:hint="eastAsia"/>
          <w:b/>
        </w:rPr>
        <w:t>：</w:t>
      </w:r>
    </w:p>
    <w:p w14:paraId="140EAB62" w14:textId="029C9BB1" w:rsidR="000D2277" w:rsidRDefault="000D2277" w:rsidP="000D2277">
      <w:pPr>
        <w:ind w:firstLine="420"/>
      </w:pPr>
      <w:r>
        <w:rPr>
          <w:rFonts w:asciiTheme="minorEastAsia" w:hAnsiTheme="minorEastAsia"/>
          <w:szCs w:val="32"/>
        </w:rPr>
        <w:t>TMALL</w:t>
      </w:r>
      <w:r w:rsidRPr="00281373">
        <w:rPr>
          <w:rFonts w:asciiTheme="minorEastAsia" w:hAnsiTheme="minorEastAsia" w:hint="eastAsia"/>
          <w:szCs w:val="32"/>
        </w:rPr>
        <w:t>：</w:t>
      </w:r>
      <w:r>
        <w:fldChar w:fldCharType="begin"/>
      </w:r>
      <w:r>
        <w:instrText>HYPERLINK "https://zhengdianyuanzi.tmall.com"</w:instrText>
      </w:r>
      <w:r>
        <w:fldChar w:fldCharType="separate"/>
      </w:r>
      <w:r w:rsidRPr="006A3403">
        <w:rPr>
          <w:rStyle w:val="af1"/>
        </w:rPr>
        <w:t>https://zhengdianyuanzi.tmall.co</w:t>
      </w:r>
      <w:r w:rsidRPr="006A3403">
        <w:rPr>
          <w:rStyle w:val="af1"/>
          <w:rFonts w:hint="eastAsia"/>
        </w:rPr>
        <w:t>m</w:t>
      </w:r>
      <w:r>
        <w:fldChar w:fldCharType="end"/>
      </w:r>
    </w:p>
    <w:p w14:paraId="11D17B30" w14:textId="1B19EDE9" w:rsidR="000D2277" w:rsidRPr="00F20661" w:rsidRDefault="000D2277" w:rsidP="000D2277">
      <w:pPr>
        <w:ind w:firstLine="420"/>
        <w:rPr>
          <w:color w:val="490C6E"/>
          <w:u w:val="single"/>
        </w:rPr>
      </w:pPr>
      <w:r>
        <w:rPr>
          <w:rFonts w:asciiTheme="minorEastAsia" w:hAnsiTheme="minorEastAsia"/>
          <w:szCs w:val="32"/>
        </w:rPr>
        <w:t>TAOBAO</w:t>
      </w:r>
      <w:r>
        <w:rPr>
          <w:rFonts w:asciiTheme="minorEastAsia" w:hAnsiTheme="minorEastAsia" w:hint="eastAsia"/>
          <w:szCs w:val="32"/>
        </w:rPr>
        <w:t>：</w:t>
      </w:r>
      <w:r>
        <w:fldChar w:fldCharType="begin"/>
      </w:r>
      <w:r>
        <w:instrText>HYPERLINK "https://openedv.taobao.com"</w:instrText>
      </w:r>
      <w:r>
        <w:fldChar w:fldCharType="separate"/>
      </w:r>
      <w:r w:rsidRPr="00701076">
        <w:rPr>
          <w:rStyle w:val="af1"/>
        </w:rPr>
        <w:t>https://openedv.taobao.com</w:t>
      </w:r>
      <w:r>
        <w:fldChar w:fldCharType="end"/>
      </w:r>
      <w:r>
        <w:rPr>
          <w:rStyle w:val="af1"/>
        </w:rPr>
        <w:t xml:space="preserve"> </w:t>
      </w:r>
    </w:p>
    <w:p w14:paraId="2C6F96D6" w14:textId="77777777" w:rsidR="000D2277" w:rsidRDefault="000D2277" w:rsidP="000D2277">
      <w:pPr>
        <w:ind w:firstLine="420"/>
      </w:pPr>
    </w:p>
    <w:p w14:paraId="4FFA64A3" w14:textId="77777777" w:rsidR="000D2277" w:rsidRPr="005674A7" w:rsidRDefault="000D2277" w:rsidP="000D2277">
      <w:pPr>
        <w:ind w:firstLine="442"/>
        <w:rPr>
          <w:b/>
        </w:rPr>
      </w:pPr>
      <w:r>
        <w:rPr>
          <w:b/>
          <w:bCs/>
          <w:color w:val="000000"/>
          <w:sz w:val="22"/>
          <w:szCs w:val="22"/>
        </w:rPr>
        <w:t xml:space="preserve">2. </w:t>
      </w:r>
      <w:r w:rsidRPr="005674A7">
        <w:rPr>
          <w:b/>
          <w:bCs/>
          <w:color w:val="000000"/>
          <w:sz w:val="22"/>
          <w:szCs w:val="22"/>
        </w:rPr>
        <w:t>Download</w:t>
      </w:r>
    </w:p>
    <w:p w14:paraId="53F39356" w14:textId="77777777" w:rsidR="000D2277" w:rsidRPr="003B24D9" w:rsidRDefault="000D2277" w:rsidP="000D2277">
      <w:pPr>
        <w:pStyle w:val="afd"/>
        <w:ind w:left="360" w:firstLineChars="0" w:firstLine="0"/>
      </w:pPr>
      <w:r>
        <w:rPr>
          <w:rFonts w:asciiTheme="majorEastAsia" w:eastAsiaTheme="majorEastAsia" w:hAnsiTheme="majorEastAsia" w:hint="eastAsia"/>
        </w:rPr>
        <w:t>A</w:t>
      </w:r>
      <w:r>
        <w:rPr>
          <w:rFonts w:asciiTheme="majorEastAsia" w:eastAsiaTheme="majorEastAsia" w:hAnsiTheme="majorEastAsia"/>
        </w:rPr>
        <w:t>ddress</w:t>
      </w:r>
      <w:r w:rsidRPr="003B24D9">
        <w:rPr>
          <w:rFonts w:hint="eastAsia"/>
        </w:rPr>
        <w:t>：</w:t>
      </w:r>
      <w:bookmarkStart w:id="0" w:name="_Hlk193095638"/>
      <w:r w:rsidRPr="00AD0D16">
        <w:rPr>
          <w:rStyle w:val="af1"/>
        </w:rPr>
        <w:t>http://www.openedv.com/docs/index.html</w:t>
      </w:r>
      <w:bookmarkEnd w:id="0"/>
    </w:p>
    <w:p w14:paraId="42682714" w14:textId="77777777" w:rsidR="000D2277" w:rsidRPr="00BA6844" w:rsidRDefault="000D2277" w:rsidP="000D2277">
      <w:pPr>
        <w:pStyle w:val="afd"/>
        <w:ind w:left="360" w:firstLineChars="0" w:firstLine="0"/>
        <w:rPr>
          <w:color w:val="FF0000"/>
        </w:rPr>
      </w:pPr>
    </w:p>
    <w:p w14:paraId="30B00621" w14:textId="77777777" w:rsidR="000D2277" w:rsidRPr="00FA668A" w:rsidRDefault="000D2277" w:rsidP="00295986">
      <w:pPr>
        <w:pStyle w:val="ListParagraph1"/>
        <w:ind w:firstLineChars="0" w:firstLine="360"/>
        <w:rPr>
          <w:b/>
          <w:szCs w:val="21"/>
        </w:rPr>
      </w:pPr>
      <w:r>
        <w:rPr>
          <w:b/>
          <w:szCs w:val="21"/>
        </w:rPr>
        <w:t xml:space="preserve">3. </w:t>
      </w:r>
      <w:r>
        <w:rPr>
          <w:rFonts w:hint="eastAsia"/>
          <w:b/>
          <w:szCs w:val="21"/>
        </w:rPr>
        <w:t>F</w:t>
      </w:r>
      <w:r>
        <w:rPr>
          <w:b/>
          <w:szCs w:val="21"/>
        </w:rPr>
        <w:t>AE</w:t>
      </w:r>
    </w:p>
    <w:p w14:paraId="6BE7EDFC" w14:textId="4C4B24BE" w:rsidR="000D2277" w:rsidRDefault="000D2277" w:rsidP="000D2277">
      <w:pPr>
        <w:ind w:left="360" w:firstLine="420"/>
      </w:pPr>
      <w:r>
        <w:t>Website</w:t>
      </w:r>
      <w:r>
        <w:tab/>
      </w:r>
      <w:r>
        <w:rPr>
          <w:rFonts w:hint="eastAsia"/>
        </w:rPr>
        <w:t>：</w:t>
      </w:r>
      <w:r>
        <w:fldChar w:fldCharType="begin"/>
      </w:r>
      <w:r>
        <w:instrText>HYPERLINK "http://www.alientek.com"</w:instrText>
      </w:r>
      <w:r>
        <w:fldChar w:fldCharType="separate"/>
      </w:r>
      <w:r w:rsidRPr="00F44DFB">
        <w:rPr>
          <w:rStyle w:val="af1"/>
          <w:rFonts w:hint="eastAsia"/>
        </w:rPr>
        <w:t>www.alientek.com</w:t>
      </w:r>
      <w:r>
        <w:fldChar w:fldCharType="end"/>
      </w:r>
    </w:p>
    <w:p w14:paraId="3BA1E01F" w14:textId="581DFBE3" w:rsidR="000D2277" w:rsidRPr="00F20661" w:rsidRDefault="000D2277" w:rsidP="000D2277">
      <w:pPr>
        <w:ind w:left="360" w:firstLine="420"/>
        <w:rPr>
          <w:color w:val="490C6E"/>
          <w:u w:val="single"/>
        </w:rPr>
      </w:pPr>
      <w:r>
        <w:rPr>
          <w:rFonts w:hint="eastAsia"/>
        </w:rPr>
        <w:t>F</w:t>
      </w:r>
      <w:r>
        <w:t>orum</w:t>
      </w:r>
      <w:r>
        <w:tab/>
      </w:r>
      <w:r>
        <w:rPr>
          <w:rFonts w:hint="eastAsia"/>
        </w:rPr>
        <w:t>：</w:t>
      </w:r>
      <w:r>
        <w:fldChar w:fldCharType="begin"/>
      </w:r>
      <w:r>
        <w:instrText>HYPERLINK "http://www.openedv.com/forum.php"</w:instrText>
      </w:r>
      <w:r>
        <w:fldChar w:fldCharType="separate"/>
      </w:r>
      <w:r w:rsidRPr="002234AF">
        <w:rPr>
          <w:rStyle w:val="af1"/>
        </w:rPr>
        <w:t>http://www.openedv.com/forum.php</w:t>
      </w:r>
      <w:r>
        <w:fldChar w:fldCharType="end"/>
      </w:r>
      <w:r>
        <w:t xml:space="preserve"> </w:t>
      </w:r>
    </w:p>
    <w:p w14:paraId="4C1FDD9A" w14:textId="087EA8E8" w:rsidR="000D2277" w:rsidRDefault="000D2277" w:rsidP="000D2277">
      <w:pPr>
        <w:ind w:left="360" w:firstLine="420"/>
      </w:pPr>
      <w:r>
        <w:rPr>
          <w:rFonts w:hint="eastAsia"/>
        </w:rPr>
        <w:t>V</w:t>
      </w:r>
      <w:r>
        <w:t>ideos</w:t>
      </w:r>
      <w:r>
        <w:tab/>
      </w:r>
      <w:r>
        <w:rPr>
          <w:rFonts w:hint="eastAsia"/>
        </w:rPr>
        <w:t>：</w:t>
      </w:r>
      <w:r>
        <w:fldChar w:fldCharType="begin"/>
      </w:r>
      <w:r>
        <w:instrText>HYPERLINK "http://www.yuanzige.com"</w:instrText>
      </w:r>
      <w:r>
        <w:fldChar w:fldCharType="separate"/>
      </w:r>
      <w:r w:rsidRPr="00701076">
        <w:rPr>
          <w:rStyle w:val="af1"/>
        </w:rPr>
        <w:t>www.yuanzige.com</w:t>
      </w:r>
      <w:r>
        <w:fldChar w:fldCharType="end"/>
      </w:r>
      <w:r>
        <w:t xml:space="preserve"> </w:t>
      </w:r>
    </w:p>
    <w:p w14:paraId="7D853CB3" w14:textId="77777777" w:rsidR="000D2277" w:rsidRDefault="000D2277" w:rsidP="000D2277">
      <w:pPr>
        <w:ind w:firstLine="420"/>
      </w:pPr>
      <w:r>
        <w:t>Fax</w:t>
      </w:r>
      <w:r>
        <w:tab/>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36773971</w:t>
      </w:r>
    </w:p>
    <w:p w14:paraId="7B76A479" w14:textId="77777777" w:rsidR="000D2277" w:rsidRDefault="000D2277" w:rsidP="000D2277">
      <w:pPr>
        <w:ind w:firstLine="420"/>
      </w:pPr>
      <w:r>
        <w:t>Phone</w:t>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 xml:space="preserve">38271790 </w:t>
      </w:r>
    </w:p>
    <w:p w14:paraId="14A75509" w14:textId="7F79B7BD" w:rsidR="00BF1FE2" w:rsidRPr="00A0206F" w:rsidRDefault="00BF1FE2" w:rsidP="000D2277">
      <w:pPr>
        <w:widowControl w:val="0"/>
        <w:ind w:firstLineChars="0" w:firstLine="0"/>
        <w:rPr>
          <w:rFonts w:ascii="思源黑体 CN ExtraLight" w:eastAsia="思源黑体 CN ExtraLight" w:hAnsi="思源黑体 CN ExtraLight" w:cs="Times New Roman" w:hint="eastAsia"/>
          <w:kern w:val="2"/>
          <w:sz w:val="30"/>
          <w:szCs w:val="30"/>
        </w:rPr>
      </w:pPr>
    </w:p>
    <w:p w14:paraId="65C6E96F" w14:textId="13F186A6" w:rsidR="000D2277" w:rsidRPr="007768C3" w:rsidRDefault="000D2277" w:rsidP="00071E73">
      <w:pPr>
        <w:widowControl w:val="0"/>
        <w:ind w:firstLineChars="0" w:firstLine="0"/>
        <w:jc w:val="center"/>
        <w:rPr>
          <w:noProof/>
        </w:rPr>
      </w:pPr>
      <w:r>
        <w:rPr>
          <w:noProof/>
        </w:rPr>
        <w:drawing>
          <wp:inline distT="0" distB="0" distL="0" distR="0" wp14:anchorId="7C96E6BF" wp14:editId="6A7B64F2">
            <wp:extent cx="1470991" cy="1470991"/>
            <wp:effectExtent l="0" t="0" r="0" b="0"/>
            <wp:docPr id="1865452569" name="图片 186545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美工.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411" cy="1493411"/>
                    </a:xfrm>
                    <a:prstGeom prst="rect">
                      <a:avLst/>
                    </a:prstGeom>
                  </pic:spPr>
                </pic:pic>
              </a:graphicData>
            </a:graphic>
          </wp:inline>
        </w:drawing>
      </w:r>
    </w:p>
    <w:p w14:paraId="022E9C1C" w14:textId="66159A22" w:rsidR="00CE5D61" w:rsidRPr="00CE5D61" w:rsidRDefault="00CE5D61" w:rsidP="000D2277">
      <w:pPr>
        <w:widowControl w:val="0"/>
        <w:ind w:firstLineChars="0" w:firstLine="0"/>
        <w:rPr>
          <w:rFonts w:ascii="思源黑体 CN ExtraLight" w:eastAsia="思源黑体 CN ExtraLight" w:hAnsi="思源黑体 CN ExtraLight" w:cs="Times New Roman" w:hint="eastAsia"/>
          <w:kern w:val="2"/>
          <w:sz w:val="32"/>
          <w:szCs w:val="40"/>
        </w:rPr>
      </w:pPr>
    </w:p>
    <w:p w14:paraId="284D8B77" w14:textId="77777777" w:rsidR="00BF1FE2" w:rsidRDefault="00BF1FE2" w:rsidP="00BF1FE2">
      <w:pPr>
        <w:ind w:firstLineChars="0" w:firstLine="0"/>
        <w:rPr>
          <w:b/>
          <w:bCs/>
          <w:sz w:val="28"/>
          <w:szCs w:val="28"/>
        </w:rPr>
      </w:pPr>
    </w:p>
    <w:p w14:paraId="11328E35" w14:textId="77777777" w:rsidR="000D2277" w:rsidRDefault="000D2277">
      <w:pPr>
        <w:ind w:firstLineChars="0" w:firstLine="0"/>
        <w:jc w:val="left"/>
        <w:rPr>
          <w:b/>
          <w:bCs/>
          <w:sz w:val="28"/>
          <w:szCs w:val="28"/>
        </w:rPr>
      </w:pPr>
      <w:r>
        <w:rPr>
          <w:b/>
          <w:bCs/>
          <w:sz w:val="28"/>
          <w:szCs w:val="28"/>
        </w:rPr>
        <w:br w:type="page"/>
      </w:r>
    </w:p>
    <w:p w14:paraId="03330AA2" w14:textId="77777777" w:rsidR="000D2277" w:rsidRDefault="000D2277" w:rsidP="000D2277">
      <w:pPr>
        <w:ind w:firstLineChars="0" w:firstLine="0"/>
        <w:rPr>
          <w:b/>
          <w:bCs/>
          <w:sz w:val="28"/>
          <w:szCs w:val="28"/>
        </w:rPr>
      </w:pPr>
      <w:r w:rsidRPr="000C5030">
        <w:rPr>
          <w:b/>
          <w:bCs/>
          <w:sz w:val="28"/>
          <w:szCs w:val="28"/>
        </w:rPr>
        <w:lastRenderedPageBreak/>
        <w:t>Disclaimer</w:t>
      </w:r>
    </w:p>
    <w:p w14:paraId="582B980E" w14:textId="77777777" w:rsidR="000D2277" w:rsidRDefault="000D2277" w:rsidP="000D2277">
      <w:pPr>
        <w:ind w:firstLine="420"/>
      </w:pPr>
      <w:r w:rsidRPr="000C5030">
        <w:t xml:space="preserve">The product specifications and instructions mentioned in this document are for reference only and subject to update without prior notice; Unless otherwise agreed, this document is intended as a product guide only, and none of the representations made herein constitutes a warranty of any kind. The copyright of this document belongs to Guangzhou </w:t>
      </w:r>
      <w:proofErr w:type="spellStart"/>
      <w:r>
        <w:rPr>
          <w:rFonts w:hint="eastAsia"/>
        </w:rPr>
        <w:t>Xingyi</w:t>
      </w:r>
      <w:proofErr w:type="spellEnd"/>
      <w:r w:rsidRPr="000C5030">
        <w:t xml:space="preserve"> Electronic Technology Co., LTD. Without the written permission of the company, any unit or individual shall not be used for profit-making purposes in any way of dissemination.</w:t>
      </w:r>
    </w:p>
    <w:p w14:paraId="1B753B90" w14:textId="77777777" w:rsidR="000D2277" w:rsidRDefault="000D2277" w:rsidP="000D2277">
      <w:pPr>
        <w:ind w:firstLine="420"/>
      </w:pPr>
      <w:r w:rsidRPr="000C5030">
        <w:t xml:space="preserve">In order to get the latest version of product information, please regularly visit the download center or contact the customer service of Taobao </w:t>
      </w:r>
      <w:r>
        <w:rPr>
          <w:rFonts w:hint="eastAsia"/>
        </w:rPr>
        <w:t>ALIENTEK</w:t>
      </w:r>
      <w:r w:rsidRPr="000C5030">
        <w:t xml:space="preserve"> flagship store. Thank you for your tolerance and support.</w:t>
      </w:r>
    </w:p>
    <w:p w14:paraId="00C8C931" w14:textId="77777777" w:rsidR="009F5E3A" w:rsidRDefault="009F5E3A" w:rsidP="009F5E3A">
      <w:pPr>
        <w:ind w:firstLine="420"/>
      </w:pPr>
    </w:p>
    <w:p w14:paraId="3B4BAE22" w14:textId="77777777" w:rsidR="009F5E3A" w:rsidRDefault="009F5E3A" w:rsidP="009F5E3A">
      <w:pPr>
        <w:ind w:firstLine="420"/>
      </w:pPr>
    </w:p>
    <w:p w14:paraId="57714383" w14:textId="77777777" w:rsidR="009F5E3A" w:rsidRDefault="009F5E3A" w:rsidP="009F5E3A">
      <w:pPr>
        <w:ind w:firstLine="420"/>
      </w:pPr>
    </w:p>
    <w:p w14:paraId="0CBB8A30" w14:textId="77777777" w:rsidR="009F5E3A" w:rsidRDefault="009F5E3A" w:rsidP="009F5E3A">
      <w:pPr>
        <w:ind w:firstLine="420"/>
      </w:pPr>
    </w:p>
    <w:p w14:paraId="4E54DCD6" w14:textId="77777777" w:rsidR="009F5E3A" w:rsidRDefault="009F5E3A" w:rsidP="009F5E3A">
      <w:pPr>
        <w:ind w:firstLine="420"/>
      </w:pPr>
    </w:p>
    <w:p w14:paraId="70E1BB1C" w14:textId="77777777" w:rsidR="009F5E3A" w:rsidRDefault="009F5E3A" w:rsidP="009F5E3A">
      <w:pPr>
        <w:ind w:firstLine="420"/>
      </w:pPr>
    </w:p>
    <w:p w14:paraId="46D2A282" w14:textId="77777777" w:rsidR="009F5E3A" w:rsidRDefault="009F5E3A" w:rsidP="009F5E3A">
      <w:pPr>
        <w:ind w:firstLine="420"/>
      </w:pPr>
    </w:p>
    <w:p w14:paraId="3C1CDFB8" w14:textId="77777777" w:rsidR="009F5E3A" w:rsidRDefault="009F5E3A" w:rsidP="009F5E3A">
      <w:pPr>
        <w:ind w:firstLine="420"/>
      </w:pPr>
    </w:p>
    <w:p w14:paraId="5F23679D" w14:textId="77777777" w:rsidR="009F5E3A" w:rsidRDefault="009F5E3A" w:rsidP="009F5E3A">
      <w:pPr>
        <w:ind w:firstLine="420"/>
      </w:pPr>
    </w:p>
    <w:p w14:paraId="0D92F581" w14:textId="77777777" w:rsidR="009F5E3A" w:rsidRDefault="009F5E3A" w:rsidP="009F5E3A">
      <w:pPr>
        <w:ind w:firstLine="420"/>
      </w:pPr>
    </w:p>
    <w:p w14:paraId="2C777A84" w14:textId="77777777" w:rsidR="009F5E3A" w:rsidRDefault="009F5E3A" w:rsidP="009F5E3A">
      <w:pPr>
        <w:ind w:firstLine="420"/>
      </w:pPr>
    </w:p>
    <w:p w14:paraId="709EDD81" w14:textId="77777777" w:rsidR="009F5E3A" w:rsidRDefault="009F5E3A" w:rsidP="009F5E3A">
      <w:pPr>
        <w:ind w:firstLine="420"/>
      </w:pPr>
    </w:p>
    <w:p w14:paraId="5A53CF4D" w14:textId="77777777" w:rsidR="009F5E3A" w:rsidRDefault="009F5E3A" w:rsidP="009F5E3A">
      <w:pPr>
        <w:ind w:firstLine="420"/>
      </w:pPr>
    </w:p>
    <w:p w14:paraId="51EF71FB" w14:textId="77777777" w:rsidR="009F5E3A" w:rsidRDefault="009F5E3A" w:rsidP="009F5E3A">
      <w:pPr>
        <w:ind w:firstLine="420"/>
      </w:pPr>
    </w:p>
    <w:p w14:paraId="62DE9E58" w14:textId="77777777" w:rsidR="009F5E3A" w:rsidRDefault="009F5E3A" w:rsidP="009F5E3A">
      <w:pPr>
        <w:ind w:firstLine="420"/>
      </w:pPr>
    </w:p>
    <w:p w14:paraId="3069B2B9" w14:textId="77777777" w:rsidR="009F5E3A" w:rsidRDefault="009F5E3A" w:rsidP="009F5E3A">
      <w:pPr>
        <w:ind w:firstLine="420"/>
      </w:pPr>
    </w:p>
    <w:p w14:paraId="56A336F0" w14:textId="77777777" w:rsidR="009F5E3A" w:rsidRDefault="009F5E3A" w:rsidP="009F5E3A">
      <w:pPr>
        <w:ind w:firstLine="420"/>
      </w:pPr>
    </w:p>
    <w:p w14:paraId="0AFB43E6" w14:textId="77777777" w:rsidR="009F5E3A" w:rsidRDefault="009F5E3A" w:rsidP="009F5E3A">
      <w:pPr>
        <w:ind w:firstLine="420"/>
      </w:pPr>
    </w:p>
    <w:p w14:paraId="17E123A0" w14:textId="77777777" w:rsidR="009F5E3A" w:rsidRDefault="009F5E3A" w:rsidP="009F5E3A">
      <w:pPr>
        <w:ind w:firstLine="420"/>
      </w:pPr>
    </w:p>
    <w:p w14:paraId="7DC5CDD8" w14:textId="77777777" w:rsidR="009F5E3A" w:rsidRDefault="009F5E3A" w:rsidP="009F5E3A">
      <w:pPr>
        <w:ind w:firstLine="420"/>
      </w:pPr>
    </w:p>
    <w:p w14:paraId="7376050F" w14:textId="77777777" w:rsidR="009F5E3A" w:rsidRDefault="009F5E3A" w:rsidP="009F5E3A">
      <w:pPr>
        <w:ind w:firstLine="420"/>
      </w:pPr>
    </w:p>
    <w:p w14:paraId="333FF836" w14:textId="77777777" w:rsidR="009F5E3A" w:rsidRDefault="009F5E3A" w:rsidP="009F5E3A">
      <w:pPr>
        <w:ind w:firstLine="420"/>
      </w:pPr>
    </w:p>
    <w:p w14:paraId="0CC33FD3" w14:textId="77777777" w:rsidR="009F5E3A" w:rsidRDefault="009F5E3A" w:rsidP="009F5E3A">
      <w:pPr>
        <w:ind w:firstLine="420"/>
      </w:pPr>
    </w:p>
    <w:p w14:paraId="3D2C41DF" w14:textId="77777777" w:rsidR="009F5E3A" w:rsidRDefault="009F5E3A" w:rsidP="009F5E3A">
      <w:pPr>
        <w:ind w:firstLine="420"/>
      </w:pPr>
    </w:p>
    <w:p w14:paraId="0C5753CB" w14:textId="77777777" w:rsidR="009F5E3A" w:rsidRDefault="009F5E3A" w:rsidP="009F5E3A">
      <w:pPr>
        <w:ind w:firstLine="420"/>
      </w:pPr>
    </w:p>
    <w:p w14:paraId="75D7AE63" w14:textId="77777777" w:rsidR="009F5E3A" w:rsidRDefault="009F5E3A" w:rsidP="009F5E3A">
      <w:pPr>
        <w:ind w:firstLine="420"/>
      </w:pPr>
    </w:p>
    <w:p w14:paraId="25D66C94" w14:textId="77777777" w:rsidR="009F5E3A" w:rsidRDefault="009F5E3A" w:rsidP="009F5E3A">
      <w:pPr>
        <w:ind w:firstLine="420"/>
      </w:pPr>
    </w:p>
    <w:p w14:paraId="40186D54" w14:textId="77777777" w:rsidR="009F5E3A" w:rsidRDefault="009F5E3A" w:rsidP="009F5E3A">
      <w:pPr>
        <w:ind w:firstLine="420"/>
      </w:pPr>
    </w:p>
    <w:p w14:paraId="66379567" w14:textId="77777777" w:rsidR="009F5E3A" w:rsidRDefault="009F5E3A" w:rsidP="009F5E3A">
      <w:pPr>
        <w:ind w:firstLine="420"/>
      </w:pPr>
    </w:p>
    <w:p w14:paraId="227576FD" w14:textId="77777777" w:rsidR="009F5E3A" w:rsidRDefault="009F5E3A" w:rsidP="009F5E3A">
      <w:pPr>
        <w:ind w:firstLine="420"/>
      </w:pPr>
    </w:p>
    <w:p w14:paraId="51C24403" w14:textId="77777777" w:rsidR="009F5E3A" w:rsidRDefault="009F5E3A" w:rsidP="009F5E3A">
      <w:pPr>
        <w:ind w:firstLine="420"/>
      </w:pPr>
    </w:p>
    <w:p w14:paraId="466EDE32" w14:textId="523CFE72" w:rsidR="009F5E3A" w:rsidRPr="009F5E3A" w:rsidRDefault="00C37A36" w:rsidP="00C37A36">
      <w:pPr>
        <w:ind w:firstLineChars="0" w:firstLine="0"/>
        <w:jc w:val="left"/>
      </w:pPr>
      <w:r>
        <w:br w:type="page"/>
      </w:r>
    </w:p>
    <w:p w14:paraId="3C38A8EF" w14:textId="6AA2BAD2" w:rsidR="004F378D" w:rsidRPr="000D2277" w:rsidRDefault="000D2277" w:rsidP="000D2277">
      <w:pPr>
        <w:widowControl w:val="0"/>
        <w:spacing w:beforeLines="25" w:before="78" w:afterLines="25" w:after="78"/>
        <w:ind w:firstLineChars="100" w:firstLine="211"/>
        <w:rPr>
          <w:rFonts w:ascii="宋体" w:hAnsi="宋体" w:cs="Times New Roman" w:hint="eastAsia"/>
          <w:b/>
          <w:kern w:val="2"/>
        </w:rPr>
      </w:pPr>
      <w:r w:rsidRPr="006D7F71">
        <w:rPr>
          <w:rFonts w:ascii="宋体" w:hAnsi="宋体" w:cs="Times New Roman"/>
          <w:b/>
          <w:kern w:val="2"/>
        </w:rPr>
        <w:lastRenderedPageBreak/>
        <w:t>Revision History:</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459"/>
        <w:gridCol w:w="1985"/>
        <w:gridCol w:w="1842"/>
        <w:gridCol w:w="1241"/>
      </w:tblGrid>
      <w:tr w:rsidR="004728D9" w14:paraId="5B00DAA5" w14:textId="77777777" w:rsidTr="00C144C6">
        <w:trPr>
          <w:jc w:val="center"/>
        </w:trPr>
        <w:tc>
          <w:tcPr>
            <w:tcW w:w="1080" w:type="dxa"/>
            <w:vAlign w:val="center"/>
          </w:tcPr>
          <w:p w14:paraId="6D6F0E04" w14:textId="6A19C866" w:rsidR="004728D9" w:rsidRPr="00225D5C" w:rsidRDefault="000D2277" w:rsidP="003D58A7">
            <w:pPr>
              <w:spacing w:beforeLines="50" w:before="156" w:afterLines="50" w:after="156"/>
              <w:ind w:firstLineChars="0" w:firstLine="0"/>
              <w:jc w:val="center"/>
              <w:rPr>
                <w:rFonts w:cs="Times New Roman"/>
              </w:rPr>
            </w:pPr>
            <w:bookmarkStart w:id="1" w:name="OLE_LINK97"/>
            <w:bookmarkStart w:id="2" w:name="OLE_LINK47"/>
            <w:bookmarkStart w:id="3" w:name="OLE_LINK48"/>
            <w:r w:rsidRPr="00225D5C">
              <w:rPr>
                <w:rFonts w:cs="Times New Roman"/>
                <w:kern w:val="2"/>
                <w:szCs w:val="21"/>
              </w:rPr>
              <w:t>Version</w:t>
            </w:r>
          </w:p>
        </w:tc>
        <w:tc>
          <w:tcPr>
            <w:tcW w:w="2459" w:type="dxa"/>
            <w:vAlign w:val="center"/>
          </w:tcPr>
          <w:p w14:paraId="58799594" w14:textId="4D902BCE" w:rsidR="004728D9" w:rsidRDefault="000D2277" w:rsidP="003D58A7">
            <w:pPr>
              <w:spacing w:beforeLines="50" w:before="156" w:afterLines="50" w:after="156"/>
              <w:ind w:firstLineChars="0" w:firstLine="0"/>
              <w:jc w:val="center"/>
            </w:pPr>
            <w:r w:rsidRPr="000D2277">
              <w:t>Version Update Notes</w:t>
            </w:r>
          </w:p>
        </w:tc>
        <w:tc>
          <w:tcPr>
            <w:tcW w:w="1985" w:type="dxa"/>
            <w:vAlign w:val="center"/>
          </w:tcPr>
          <w:p w14:paraId="4B6C3EC8" w14:textId="61FC4918" w:rsidR="004728D9" w:rsidRDefault="00CE0E3A" w:rsidP="003D58A7">
            <w:pPr>
              <w:spacing w:beforeLines="50" w:before="156" w:afterLines="50" w:after="156"/>
              <w:ind w:firstLineChars="0" w:firstLine="0"/>
              <w:jc w:val="center"/>
            </w:pPr>
            <w:r w:rsidRPr="00CE0E3A">
              <w:t>Responsible person</w:t>
            </w:r>
          </w:p>
        </w:tc>
        <w:tc>
          <w:tcPr>
            <w:tcW w:w="1842" w:type="dxa"/>
            <w:vAlign w:val="center"/>
          </w:tcPr>
          <w:p w14:paraId="12B16DB4" w14:textId="037C703C" w:rsidR="004728D9" w:rsidRDefault="00CE0E3A" w:rsidP="003D58A7">
            <w:pPr>
              <w:spacing w:beforeLines="50" w:before="156" w:afterLines="50" w:after="156"/>
              <w:ind w:firstLineChars="0" w:firstLine="0"/>
              <w:jc w:val="center"/>
            </w:pPr>
            <w:r>
              <w:rPr>
                <w:rFonts w:hint="eastAsia"/>
              </w:rPr>
              <w:t>P</w:t>
            </w:r>
            <w:r w:rsidRPr="00CE0E3A">
              <w:t>roofreading</w:t>
            </w:r>
          </w:p>
        </w:tc>
        <w:tc>
          <w:tcPr>
            <w:tcW w:w="1241" w:type="dxa"/>
            <w:vAlign w:val="center"/>
          </w:tcPr>
          <w:p w14:paraId="3BCA4D36" w14:textId="659F9DC2" w:rsidR="004728D9" w:rsidRDefault="00CE0E3A" w:rsidP="003D58A7">
            <w:pPr>
              <w:spacing w:beforeLines="50" w:before="156" w:afterLines="50" w:after="156"/>
              <w:ind w:firstLineChars="0" w:firstLine="0"/>
              <w:jc w:val="center"/>
            </w:pPr>
            <w:r>
              <w:rPr>
                <w:rFonts w:hint="eastAsia"/>
              </w:rPr>
              <w:t>Date</w:t>
            </w:r>
          </w:p>
        </w:tc>
      </w:tr>
      <w:bookmarkEnd w:id="1"/>
      <w:bookmarkEnd w:id="2"/>
      <w:bookmarkEnd w:id="3"/>
      <w:tr w:rsidR="004728D9" w14:paraId="66179D14" w14:textId="77777777" w:rsidTr="00C144C6">
        <w:trPr>
          <w:trHeight w:val="653"/>
          <w:jc w:val="center"/>
        </w:trPr>
        <w:tc>
          <w:tcPr>
            <w:tcW w:w="1080" w:type="dxa"/>
            <w:vAlign w:val="center"/>
          </w:tcPr>
          <w:p w14:paraId="4AD0D777" w14:textId="77777777" w:rsidR="004728D9" w:rsidRDefault="004728D9" w:rsidP="00F4500D">
            <w:pPr>
              <w:spacing w:beforeLines="50" w:before="156" w:afterLines="50" w:after="156"/>
              <w:ind w:firstLineChars="0" w:firstLine="0"/>
              <w:jc w:val="center"/>
            </w:pPr>
            <w:r>
              <w:rPr>
                <w:rFonts w:hint="eastAsia"/>
              </w:rPr>
              <w:t>V1.0</w:t>
            </w:r>
          </w:p>
        </w:tc>
        <w:tc>
          <w:tcPr>
            <w:tcW w:w="2459" w:type="dxa"/>
            <w:vAlign w:val="center"/>
          </w:tcPr>
          <w:p w14:paraId="48E6BCCF" w14:textId="7212CF1E" w:rsidR="004728D9" w:rsidRDefault="00CE0E3A" w:rsidP="00006A9C">
            <w:pPr>
              <w:spacing w:beforeLines="50" w:before="156" w:afterLines="50" w:after="156"/>
              <w:ind w:firstLineChars="100" w:firstLine="210"/>
              <w:jc w:val="center"/>
            </w:pPr>
            <w:r w:rsidRPr="00CE0E3A">
              <w:t>release officially</w:t>
            </w:r>
          </w:p>
        </w:tc>
        <w:tc>
          <w:tcPr>
            <w:tcW w:w="1985" w:type="dxa"/>
            <w:vAlign w:val="center"/>
          </w:tcPr>
          <w:p w14:paraId="56E61D1A" w14:textId="53C10685" w:rsidR="004728D9" w:rsidRDefault="00CE0E3A" w:rsidP="00F4500D">
            <w:pPr>
              <w:spacing w:beforeLines="50" w:before="156" w:afterLines="50" w:after="156"/>
              <w:ind w:firstLineChars="0" w:firstLine="0"/>
              <w:jc w:val="center"/>
            </w:pPr>
            <w:r>
              <w:rPr>
                <w:rFonts w:hint="eastAsia"/>
              </w:rPr>
              <w:t>ALIENTEK</w:t>
            </w:r>
          </w:p>
        </w:tc>
        <w:tc>
          <w:tcPr>
            <w:tcW w:w="1842" w:type="dxa"/>
            <w:vAlign w:val="center"/>
          </w:tcPr>
          <w:p w14:paraId="54F7485C" w14:textId="3D57FBD7" w:rsidR="004728D9" w:rsidRDefault="00CE0E3A" w:rsidP="00F4500D">
            <w:pPr>
              <w:spacing w:beforeLines="50" w:before="156" w:afterLines="50" w:after="156"/>
              <w:ind w:firstLineChars="0" w:firstLine="0"/>
              <w:jc w:val="center"/>
            </w:pPr>
            <w:r>
              <w:rPr>
                <w:rFonts w:hint="eastAsia"/>
              </w:rPr>
              <w:t>ALIENTEK</w:t>
            </w:r>
          </w:p>
        </w:tc>
        <w:tc>
          <w:tcPr>
            <w:tcW w:w="1241" w:type="dxa"/>
            <w:vAlign w:val="center"/>
          </w:tcPr>
          <w:p w14:paraId="2D9FCA10" w14:textId="5FCFDC69" w:rsidR="004728D9" w:rsidRDefault="004728D9" w:rsidP="00F4500D">
            <w:pPr>
              <w:spacing w:beforeLines="50" w:before="156" w:afterLines="50" w:after="156"/>
              <w:ind w:firstLineChars="0" w:firstLine="0"/>
              <w:jc w:val="center"/>
            </w:pPr>
            <w:r>
              <w:rPr>
                <w:rFonts w:hint="eastAsia"/>
              </w:rPr>
              <w:t>2</w:t>
            </w:r>
            <w:r>
              <w:t>02</w:t>
            </w:r>
            <w:r>
              <w:rPr>
                <w:rFonts w:hint="eastAsia"/>
              </w:rPr>
              <w:t>5</w:t>
            </w:r>
            <w:r>
              <w:t>.</w:t>
            </w:r>
            <w:r w:rsidR="00F811F3">
              <w:rPr>
                <w:rFonts w:hint="eastAsia"/>
              </w:rPr>
              <w:t>04</w:t>
            </w:r>
            <w:r>
              <w:t>.</w:t>
            </w:r>
            <w:r w:rsidR="00F811F3">
              <w:rPr>
                <w:rFonts w:hint="eastAsia"/>
              </w:rPr>
              <w:t>0</w:t>
            </w:r>
            <w:r w:rsidR="004F378D">
              <w:rPr>
                <w:rFonts w:hint="eastAsia"/>
              </w:rPr>
              <w:t>1</w:t>
            </w:r>
          </w:p>
        </w:tc>
      </w:tr>
      <w:tr w:rsidR="00CA5835" w14:paraId="2FD3F31E" w14:textId="77777777" w:rsidTr="00C144C6">
        <w:trPr>
          <w:trHeight w:val="653"/>
          <w:jc w:val="center"/>
        </w:trPr>
        <w:tc>
          <w:tcPr>
            <w:tcW w:w="1080" w:type="dxa"/>
            <w:vAlign w:val="center"/>
          </w:tcPr>
          <w:p w14:paraId="76DD46BE" w14:textId="777020FF" w:rsidR="00CA5835" w:rsidRDefault="00CA5835" w:rsidP="00F4500D">
            <w:pPr>
              <w:spacing w:beforeLines="50" w:before="156" w:afterLines="50" w:after="156"/>
              <w:ind w:firstLineChars="0" w:firstLine="0"/>
              <w:jc w:val="center"/>
            </w:pPr>
            <w:r>
              <w:rPr>
                <w:rFonts w:hint="eastAsia"/>
              </w:rPr>
              <w:t>V1.1</w:t>
            </w:r>
          </w:p>
        </w:tc>
        <w:tc>
          <w:tcPr>
            <w:tcW w:w="2459" w:type="dxa"/>
            <w:vAlign w:val="center"/>
          </w:tcPr>
          <w:p w14:paraId="21EFF042" w14:textId="7921838F" w:rsidR="00CA5835" w:rsidRPr="00CE0E3A" w:rsidRDefault="00CA5835" w:rsidP="00006A9C">
            <w:pPr>
              <w:spacing w:beforeLines="50" w:before="156" w:afterLines="50" w:after="156"/>
              <w:ind w:firstLineChars="100" w:firstLine="210"/>
              <w:jc w:val="center"/>
            </w:pPr>
            <w:r w:rsidRPr="00CA5835">
              <w:t>Add "Note" in section 3.4</w:t>
            </w:r>
          </w:p>
        </w:tc>
        <w:tc>
          <w:tcPr>
            <w:tcW w:w="1985" w:type="dxa"/>
            <w:vAlign w:val="center"/>
          </w:tcPr>
          <w:p w14:paraId="0CE0CE33" w14:textId="26D689A3" w:rsidR="00CA5835" w:rsidRDefault="00CA5835" w:rsidP="00F4500D">
            <w:pPr>
              <w:spacing w:beforeLines="50" w:before="156" w:afterLines="50" w:after="156"/>
              <w:ind w:firstLineChars="0" w:firstLine="0"/>
              <w:jc w:val="center"/>
            </w:pPr>
            <w:r>
              <w:rPr>
                <w:rFonts w:hint="eastAsia"/>
              </w:rPr>
              <w:t>ALIENTEK</w:t>
            </w:r>
          </w:p>
        </w:tc>
        <w:tc>
          <w:tcPr>
            <w:tcW w:w="1842" w:type="dxa"/>
            <w:vAlign w:val="center"/>
          </w:tcPr>
          <w:p w14:paraId="2753332D" w14:textId="03AF1A24" w:rsidR="00CA5835" w:rsidRDefault="00CA5835" w:rsidP="00F4500D">
            <w:pPr>
              <w:spacing w:beforeLines="50" w:before="156" w:afterLines="50" w:after="156"/>
              <w:ind w:firstLineChars="0" w:firstLine="0"/>
              <w:jc w:val="center"/>
            </w:pPr>
            <w:r>
              <w:rPr>
                <w:rFonts w:hint="eastAsia"/>
              </w:rPr>
              <w:t>ALIENTEK</w:t>
            </w:r>
          </w:p>
        </w:tc>
        <w:tc>
          <w:tcPr>
            <w:tcW w:w="1241" w:type="dxa"/>
            <w:vAlign w:val="center"/>
          </w:tcPr>
          <w:p w14:paraId="3DDF051D" w14:textId="58C7CA77" w:rsidR="00CA5835" w:rsidRDefault="00CA5835" w:rsidP="00F4500D">
            <w:pPr>
              <w:spacing w:beforeLines="50" w:before="156" w:afterLines="50" w:after="156"/>
              <w:ind w:firstLineChars="0" w:firstLine="0"/>
              <w:jc w:val="center"/>
            </w:pPr>
            <w:r>
              <w:rPr>
                <w:rFonts w:hint="eastAsia"/>
              </w:rPr>
              <w:t>2025.4.14</w:t>
            </w:r>
          </w:p>
        </w:tc>
      </w:tr>
    </w:tbl>
    <w:p w14:paraId="074EDBD3" w14:textId="14CC217D" w:rsidR="00881B42" w:rsidRDefault="00881B42" w:rsidP="009F5E3A">
      <w:pPr>
        <w:pStyle w:val="afb"/>
        <w:jc w:val="both"/>
        <w:rPr>
          <w:rFonts w:ascii="思源黑体 CN ExtraLight" w:eastAsia="思源黑体 CN ExtraLight" w:hAnsi="思源黑体 CN ExtraLight" w:hint="eastAsia"/>
        </w:rPr>
      </w:pPr>
    </w:p>
    <w:p w14:paraId="6F598BD4" w14:textId="4987D20F" w:rsidR="00196AAD" w:rsidRDefault="00196AAD" w:rsidP="00881B42">
      <w:pPr>
        <w:ind w:firstLineChars="0" w:firstLine="0"/>
        <w:jc w:val="left"/>
        <w:rPr>
          <w:rFonts w:ascii="思源黑体 CN ExtraLight" w:eastAsia="思源黑体 CN ExtraLight" w:hAnsi="思源黑体 CN ExtraLight" w:hint="eastAsia"/>
        </w:rPr>
      </w:pPr>
    </w:p>
    <w:p w14:paraId="5F3105F2" w14:textId="77777777" w:rsidR="009F5E3A" w:rsidRDefault="009F5E3A" w:rsidP="00881B42">
      <w:pPr>
        <w:ind w:firstLineChars="0" w:firstLine="0"/>
        <w:jc w:val="left"/>
        <w:rPr>
          <w:rFonts w:ascii="思源黑体 CN ExtraLight" w:eastAsia="思源黑体 CN ExtraLight" w:hAnsi="思源黑体 CN ExtraLight" w:hint="eastAsia"/>
        </w:rPr>
      </w:pPr>
    </w:p>
    <w:p w14:paraId="739F0431" w14:textId="77777777" w:rsidR="009F5E3A" w:rsidRDefault="009F5E3A" w:rsidP="00881B42">
      <w:pPr>
        <w:ind w:firstLineChars="0" w:firstLine="0"/>
        <w:jc w:val="left"/>
        <w:rPr>
          <w:rFonts w:ascii="思源黑体 CN ExtraLight" w:eastAsia="思源黑体 CN ExtraLight" w:hAnsi="思源黑体 CN ExtraLight" w:hint="eastAsia"/>
        </w:rPr>
      </w:pPr>
    </w:p>
    <w:p w14:paraId="1D35B7CE" w14:textId="77777777" w:rsidR="009F5E3A" w:rsidRDefault="009F5E3A" w:rsidP="00881B42">
      <w:pPr>
        <w:ind w:firstLineChars="0" w:firstLine="0"/>
        <w:jc w:val="left"/>
        <w:rPr>
          <w:rFonts w:ascii="思源黑体 CN ExtraLight" w:eastAsia="思源黑体 CN ExtraLight" w:hAnsi="思源黑体 CN ExtraLight" w:hint="eastAsia"/>
        </w:rPr>
      </w:pPr>
    </w:p>
    <w:p w14:paraId="1694F18D" w14:textId="77777777" w:rsidR="009F5E3A" w:rsidRDefault="009F5E3A" w:rsidP="00881B42">
      <w:pPr>
        <w:ind w:firstLineChars="0" w:firstLine="0"/>
        <w:jc w:val="left"/>
        <w:rPr>
          <w:rFonts w:ascii="思源黑体 CN ExtraLight" w:eastAsia="思源黑体 CN ExtraLight" w:hAnsi="思源黑体 CN ExtraLight" w:hint="eastAsia"/>
        </w:rPr>
      </w:pPr>
    </w:p>
    <w:p w14:paraId="7BA8431E" w14:textId="77777777" w:rsidR="009F5E3A" w:rsidRDefault="009F5E3A" w:rsidP="00881B42">
      <w:pPr>
        <w:ind w:firstLineChars="0" w:firstLine="0"/>
        <w:jc w:val="left"/>
        <w:rPr>
          <w:rFonts w:ascii="思源黑体 CN ExtraLight" w:eastAsia="思源黑体 CN ExtraLight" w:hAnsi="思源黑体 CN ExtraLight" w:hint="eastAsia"/>
        </w:rPr>
      </w:pPr>
    </w:p>
    <w:p w14:paraId="57D669CF" w14:textId="77777777" w:rsidR="009F5E3A" w:rsidRDefault="009F5E3A" w:rsidP="00881B42">
      <w:pPr>
        <w:ind w:firstLineChars="0" w:firstLine="0"/>
        <w:jc w:val="left"/>
        <w:rPr>
          <w:rFonts w:ascii="思源黑体 CN ExtraLight" w:eastAsia="思源黑体 CN ExtraLight" w:hAnsi="思源黑体 CN ExtraLight" w:hint="eastAsia"/>
        </w:rPr>
      </w:pPr>
    </w:p>
    <w:p w14:paraId="1B14C14F" w14:textId="77777777" w:rsidR="009F5E3A" w:rsidRDefault="009F5E3A" w:rsidP="00881B42">
      <w:pPr>
        <w:ind w:firstLineChars="0" w:firstLine="0"/>
        <w:jc w:val="left"/>
        <w:rPr>
          <w:rFonts w:ascii="思源黑体 CN ExtraLight" w:eastAsia="思源黑体 CN ExtraLight" w:hAnsi="思源黑体 CN ExtraLight" w:hint="eastAsia"/>
        </w:rPr>
      </w:pPr>
    </w:p>
    <w:p w14:paraId="2E4D637C" w14:textId="77777777" w:rsidR="009F5E3A" w:rsidRDefault="009F5E3A" w:rsidP="00881B42">
      <w:pPr>
        <w:ind w:firstLineChars="0" w:firstLine="0"/>
        <w:jc w:val="left"/>
        <w:rPr>
          <w:rFonts w:ascii="思源黑体 CN ExtraLight" w:eastAsia="思源黑体 CN ExtraLight" w:hAnsi="思源黑体 CN ExtraLight" w:hint="eastAsia"/>
        </w:rPr>
      </w:pPr>
    </w:p>
    <w:p w14:paraId="768BAC61" w14:textId="77777777" w:rsidR="009F5E3A" w:rsidRDefault="009F5E3A" w:rsidP="00881B42">
      <w:pPr>
        <w:ind w:firstLineChars="0" w:firstLine="0"/>
        <w:jc w:val="left"/>
        <w:rPr>
          <w:rFonts w:ascii="思源黑体 CN ExtraLight" w:eastAsia="思源黑体 CN ExtraLight" w:hAnsi="思源黑体 CN ExtraLight" w:hint="eastAsia"/>
        </w:rPr>
      </w:pPr>
    </w:p>
    <w:p w14:paraId="0FAD56B7" w14:textId="77777777" w:rsidR="009F5E3A" w:rsidRDefault="009F5E3A" w:rsidP="00881B42">
      <w:pPr>
        <w:ind w:firstLineChars="0" w:firstLine="0"/>
        <w:jc w:val="left"/>
        <w:rPr>
          <w:rFonts w:ascii="思源黑体 CN ExtraLight" w:eastAsia="思源黑体 CN ExtraLight" w:hAnsi="思源黑体 CN ExtraLight" w:hint="eastAsia"/>
        </w:rPr>
      </w:pPr>
    </w:p>
    <w:p w14:paraId="606820FE" w14:textId="77777777" w:rsidR="009F5E3A" w:rsidRDefault="009F5E3A" w:rsidP="00881B42">
      <w:pPr>
        <w:ind w:firstLineChars="0" w:firstLine="0"/>
        <w:jc w:val="left"/>
        <w:rPr>
          <w:rFonts w:ascii="思源黑体 CN ExtraLight" w:eastAsia="思源黑体 CN ExtraLight" w:hAnsi="思源黑体 CN ExtraLight" w:hint="eastAsia"/>
        </w:rPr>
      </w:pPr>
    </w:p>
    <w:p w14:paraId="7D6DE38A" w14:textId="77777777" w:rsidR="009F5E3A" w:rsidRDefault="009F5E3A" w:rsidP="00881B42">
      <w:pPr>
        <w:ind w:firstLineChars="0" w:firstLine="0"/>
        <w:jc w:val="left"/>
        <w:rPr>
          <w:rFonts w:ascii="思源黑体 CN ExtraLight" w:eastAsia="思源黑体 CN ExtraLight" w:hAnsi="思源黑体 CN ExtraLight" w:hint="eastAsia"/>
        </w:rPr>
      </w:pPr>
    </w:p>
    <w:p w14:paraId="6DD493C0" w14:textId="77777777" w:rsidR="009F5E3A" w:rsidRDefault="009F5E3A" w:rsidP="00881B42">
      <w:pPr>
        <w:ind w:firstLineChars="0" w:firstLine="0"/>
        <w:jc w:val="left"/>
        <w:rPr>
          <w:rFonts w:ascii="思源黑体 CN ExtraLight" w:eastAsia="思源黑体 CN ExtraLight" w:hAnsi="思源黑体 CN ExtraLight" w:hint="eastAsia"/>
        </w:rPr>
      </w:pPr>
    </w:p>
    <w:p w14:paraId="03138089" w14:textId="77777777" w:rsidR="009F5E3A" w:rsidRDefault="009F5E3A" w:rsidP="00881B42">
      <w:pPr>
        <w:ind w:firstLineChars="0" w:firstLine="0"/>
        <w:jc w:val="left"/>
        <w:rPr>
          <w:rFonts w:ascii="思源黑体 CN ExtraLight" w:eastAsia="思源黑体 CN ExtraLight" w:hAnsi="思源黑体 CN ExtraLight" w:hint="eastAsia"/>
        </w:rPr>
      </w:pPr>
    </w:p>
    <w:p w14:paraId="320570BB" w14:textId="77777777" w:rsidR="009F5E3A" w:rsidRDefault="009F5E3A" w:rsidP="00881B42">
      <w:pPr>
        <w:ind w:firstLineChars="0" w:firstLine="0"/>
        <w:jc w:val="left"/>
        <w:rPr>
          <w:rFonts w:ascii="思源黑体 CN ExtraLight" w:eastAsia="思源黑体 CN ExtraLight" w:hAnsi="思源黑体 CN ExtraLight" w:hint="eastAsia"/>
        </w:rPr>
      </w:pPr>
    </w:p>
    <w:p w14:paraId="61101342" w14:textId="77777777" w:rsidR="009F5E3A" w:rsidRPr="00394986" w:rsidRDefault="009F5E3A" w:rsidP="00881B42">
      <w:pPr>
        <w:ind w:firstLineChars="0" w:firstLine="0"/>
        <w:jc w:val="left"/>
        <w:rPr>
          <w:rFonts w:ascii="思源黑体 CN ExtraLight" w:eastAsia="思源黑体 CN ExtraLight" w:hAnsi="思源黑体 CN ExtraLight" w:hint="eastAsia"/>
          <w:noProof/>
        </w:rPr>
      </w:pPr>
    </w:p>
    <w:sdt>
      <w:sdtPr>
        <w:rPr>
          <w:rFonts w:ascii="思源黑体 CN ExtraLight" w:eastAsia="思源黑体 CN ExtraLight" w:hAnsi="思源黑体 CN ExtraLight" w:cs="宋体"/>
          <w:color w:val="auto"/>
          <w:sz w:val="21"/>
          <w:szCs w:val="24"/>
          <w:lang w:val="zh-CN"/>
        </w:rPr>
        <w:id w:val="-1269695793"/>
        <w:docPartObj>
          <w:docPartGallery w:val="Table of Contents"/>
          <w:docPartUnique/>
        </w:docPartObj>
      </w:sdtPr>
      <w:sdtEndPr>
        <w:rPr>
          <w:b/>
          <w:bCs/>
        </w:rPr>
      </w:sdtEndPr>
      <w:sdtContent>
        <w:p w14:paraId="201598F3" w14:textId="52819353" w:rsidR="00FE18A0" w:rsidRPr="00394986" w:rsidRDefault="00225D5C" w:rsidP="00B137B2">
          <w:pPr>
            <w:pStyle w:val="TOC"/>
            <w:tabs>
              <w:tab w:val="left" w:pos="6384"/>
            </w:tabs>
            <w:ind w:firstLine="420"/>
            <w:rPr>
              <w:rFonts w:ascii="思源黑体 CN ExtraLight" w:eastAsia="思源黑体 CN ExtraLight" w:hAnsi="思源黑体 CN ExtraLight" w:hint="eastAsia"/>
            </w:rPr>
          </w:pPr>
          <w:r>
            <w:rPr>
              <w:rFonts w:ascii="思源黑体 CN ExtraLight" w:eastAsia="思源黑体 CN ExtraLight" w:hAnsi="思源黑体 CN ExtraLight" w:hint="eastAsia"/>
              <w:lang w:val="zh-CN"/>
            </w:rPr>
            <w:t>Catalogue</w:t>
          </w:r>
          <w:r w:rsidR="00B137B2">
            <w:rPr>
              <w:rFonts w:ascii="思源黑体 CN ExtraLight" w:eastAsia="思源黑体 CN ExtraLight" w:hAnsi="思源黑体 CN ExtraLight" w:hint="eastAsia"/>
              <w:lang w:val="zh-CN"/>
            </w:rPr>
            <w:tab/>
          </w:r>
        </w:p>
        <w:p w14:paraId="1E54866F" w14:textId="7A9242DD" w:rsidR="00421FC7" w:rsidRDefault="00BB7B49">
          <w:pPr>
            <w:pStyle w:val="TOC1"/>
            <w:tabs>
              <w:tab w:val="right" w:leader="dot" w:pos="8607"/>
            </w:tabs>
            <w:ind w:firstLine="420"/>
            <w:rPr>
              <w:rFonts w:asciiTheme="minorHAnsi" w:eastAsiaTheme="minorEastAsia" w:hAnsiTheme="minorHAnsi" w:cstheme="minorBidi" w:hint="eastAsia"/>
              <w:noProof/>
              <w:kern w:val="2"/>
              <w:sz w:val="22"/>
              <w14:ligatures w14:val="standardContextual"/>
            </w:rPr>
          </w:pPr>
          <w:r w:rsidRPr="00394986">
            <w:rPr>
              <w:rFonts w:ascii="思源黑体 CN ExtraLight" w:eastAsia="思源黑体 CN ExtraLight" w:hAnsi="思源黑体 CN ExtraLight"/>
            </w:rPr>
            <w:fldChar w:fldCharType="begin"/>
          </w:r>
          <w:r w:rsidRPr="00394986">
            <w:rPr>
              <w:rFonts w:ascii="思源黑体 CN ExtraLight" w:eastAsia="思源黑体 CN ExtraLight" w:hAnsi="思源黑体 CN ExtraLight"/>
            </w:rPr>
            <w:instrText xml:space="preserve"> TOC \o "1-3" \h \z \u </w:instrText>
          </w:r>
          <w:r w:rsidRPr="00394986">
            <w:rPr>
              <w:rFonts w:ascii="思源黑体 CN ExtraLight" w:eastAsia="思源黑体 CN ExtraLight" w:hAnsi="思源黑体 CN ExtraLight"/>
            </w:rPr>
            <w:fldChar w:fldCharType="separate"/>
          </w:r>
          <w:hyperlink w:anchor="_Toc195866972" w:history="1">
            <w:r w:rsidR="00421FC7" w:rsidRPr="00CE58CF">
              <w:rPr>
                <w:rStyle w:val="af1"/>
                <w:rFonts w:hint="eastAsia"/>
                <w:noProof/>
              </w:rPr>
              <w:t>Introduction</w:t>
            </w:r>
            <w:r w:rsidR="00421FC7">
              <w:rPr>
                <w:rFonts w:hint="eastAsia"/>
                <w:noProof/>
                <w:webHidden/>
              </w:rPr>
              <w:tab/>
            </w:r>
            <w:r w:rsidR="00421FC7">
              <w:rPr>
                <w:rFonts w:hint="eastAsia"/>
                <w:noProof/>
                <w:webHidden/>
              </w:rPr>
              <w:fldChar w:fldCharType="begin"/>
            </w:r>
            <w:r w:rsidR="00421FC7">
              <w:rPr>
                <w:rFonts w:hint="eastAsia"/>
                <w:noProof/>
                <w:webHidden/>
              </w:rPr>
              <w:instrText xml:space="preserve"> </w:instrText>
            </w:r>
            <w:r w:rsidR="00421FC7">
              <w:rPr>
                <w:noProof/>
                <w:webHidden/>
              </w:rPr>
              <w:instrText>PAGEREF _Toc195866972 \h</w:instrText>
            </w:r>
            <w:r w:rsidR="00421FC7">
              <w:rPr>
                <w:rFonts w:hint="eastAsia"/>
                <w:noProof/>
                <w:webHidden/>
              </w:rPr>
              <w:instrText xml:space="preserve"> </w:instrText>
            </w:r>
            <w:r w:rsidR="00421FC7">
              <w:rPr>
                <w:rFonts w:hint="eastAsia"/>
                <w:noProof/>
                <w:webHidden/>
              </w:rPr>
            </w:r>
            <w:r w:rsidR="00421FC7">
              <w:rPr>
                <w:rFonts w:hint="eastAsia"/>
                <w:noProof/>
                <w:webHidden/>
              </w:rPr>
              <w:fldChar w:fldCharType="separate"/>
            </w:r>
            <w:r w:rsidR="00587E25">
              <w:rPr>
                <w:noProof/>
                <w:webHidden/>
              </w:rPr>
              <w:t>1</w:t>
            </w:r>
            <w:r w:rsidR="00421FC7">
              <w:rPr>
                <w:rFonts w:hint="eastAsia"/>
                <w:noProof/>
                <w:webHidden/>
              </w:rPr>
              <w:fldChar w:fldCharType="end"/>
            </w:r>
          </w:hyperlink>
        </w:p>
        <w:p w14:paraId="2BB60C32" w14:textId="3031CACC"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3" w:history="1">
            <w:r w:rsidRPr="00CE58CF">
              <w:rPr>
                <w:rStyle w:val="af1"/>
                <w:rFonts w:hint="eastAsia"/>
                <w:noProof/>
              </w:rPr>
              <w:t>Chapter 1.</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Product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_Toc195866973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2</w:t>
            </w:r>
            <w:r>
              <w:rPr>
                <w:rFonts w:hint="eastAsia"/>
                <w:noProof/>
                <w:webHidden/>
              </w:rPr>
              <w:fldChar w:fldCharType="end"/>
            </w:r>
          </w:hyperlink>
        </w:p>
        <w:p w14:paraId="01FE92AA" w14:textId="370DA340"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4" w:history="1">
            <w:r w:rsidRPr="00CE58CF">
              <w:rPr>
                <w:rStyle w:val="af1"/>
                <w:rFonts w:hint="eastAsia"/>
                <w:noProof/>
              </w:rPr>
              <w:t>1.1 Application Areas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_Toc195866974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2</w:t>
            </w:r>
            <w:r>
              <w:rPr>
                <w:rFonts w:hint="eastAsia"/>
                <w:noProof/>
                <w:webHidden/>
              </w:rPr>
              <w:fldChar w:fldCharType="end"/>
            </w:r>
          </w:hyperlink>
        </w:p>
        <w:p w14:paraId="1E4D3596" w14:textId="2BD8FC39"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5" w:history="1">
            <w:r w:rsidRPr="00CE58CF">
              <w:rPr>
                <w:rStyle w:val="af1"/>
                <w:rFonts w:hint="eastAsia"/>
                <w:noProof/>
              </w:rPr>
              <w:t>1.2 Data Download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_Toc195866975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3</w:t>
            </w:r>
            <w:r>
              <w:rPr>
                <w:rFonts w:hint="eastAsia"/>
                <w:noProof/>
                <w:webHidden/>
              </w:rPr>
              <w:fldChar w:fldCharType="end"/>
            </w:r>
          </w:hyperlink>
        </w:p>
        <w:p w14:paraId="130D8D52" w14:textId="3E0FCBBC"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6" w:history="1">
            <w:r w:rsidRPr="00CE58CF">
              <w:rPr>
                <w:rStyle w:val="af1"/>
                <w:rFonts w:hint="eastAsia"/>
                <w:noProof/>
              </w:rPr>
              <w:t>Chapter 2.</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Product types choosing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_Toc195866976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4</w:t>
            </w:r>
            <w:r>
              <w:rPr>
                <w:rFonts w:hint="eastAsia"/>
                <w:noProof/>
                <w:webHidden/>
              </w:rPr>
              <w:fldChar w:fldCharType="end"/>
            </w:r>
          </w:hyperlink>
        </w:p>
        <w:p w14:paraId="09F33465" w14:textId="6944F453"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7" w:history="1">
            <w:r w:rsidRPr="00CE58CF">
              <w:rPr>
                <w:rStyle w:val="af1"/>
                <w:rFonts w:hint="eastAsia"/>
                <w:noProof/>
              </w:rPr>
              <w:t>2.1 Product Naming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_Toc195866977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4</w:t>
            </w:r>
            <w:r>
              <w:rPr>
                <w:rFonts w:hint="eastAsia"/>
                <w:noProof/>
                <w:webHidden/>
              </w:rPr>
              <w:fldChar w:fldCharType="end"/>
            </w:r>
          </w:hyperlink>
        </w:p>
        <w:p w14:paraId="522DC39B" w14:textId="504EF1A2"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8" w:history="1">
            <w:r w:rsidRPr="00CE58CF">
              <w:rPr>
                <w:rStyle w:val="af1"/>
                <w:rFonts w:hint="eastAsia"/>
                <w:noProof/>
              </w:rPr>
              <w:t>2.2 Distinction between Commercial and Industrial Levels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_Toc195866978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4</w:t>
            </w:r>
            <w:r>
              <w:rPr>
                <w:rFonts w:hint="eastAsia"/>
                <w:noProof/>
                <w:webHidden/>
              </w:rPr>
              <w:fldChar w:fldCharType="end"/>
            </w:r>
          </w:hyperlink>
        </w:p>
        <w:p w14:paraId="40B60500" w14:textId="20C1E02A"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79" w:history="1">
            <w:r w:rsidRPr="00CE58CF">
              <w:rPr>
                <w:rStyle w:val="af1"/>
                <w:rFonts w:hint="eastAsia"/>
                <w:noProof/>
              </w:rPr>
              <w:t>Chapter 3.</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Product Parameters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_Toc195866979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5</w:t>
            </w:r>
            <w:r>
              <w:rPr>
                <w:rFonts w:hint="eastAsia"/>
                <w:noProof/>
                <w:webHidden/>
              </w:rPr>
              <w:fldChar w:fldCharType="end"/>
            </w:r>
          </w:hyperlink>
        </w:p>
        <w:p w14:paraId="21EA95DC" w14:textId="3D7EA26B"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0" w:history="1">
            <w:r w:rsidRPr="00CE58CF">
              <w:rPr>
                <w:rStyle w:val="af1"/>
                <w:rFonts w:hint="eastAsia"/>
                <w:noProof/>
              </w:rPr>
              <w:t>3.1 Hardware Parameters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_Toc195866980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5</w:t>
            </w:r>
            <w:r>
              <w:rPr>
                <w:rFonts w:hint="eastAsia"/>
                <w:noProof/>
                <w:webHidden/>
              </w:rPr>
              <w:fldChar w:fldCharType="end"/>
            </w:r>
          </w:hyperlink>
        </w:p>
        <w:p w14:paraId="3F83EFFD" w14:textId="607EB7B4"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1" w:history="1">
            <w:r w:rsidRPr="00CE58CF">
              <w:rPr>
                <w:rStyle w:val="af1"/>
                <w:rFonts w:hint="eastAsia"/>
                <w:noProof/>
              </w:rPr>
              <w:t>3.2 Core Board Resources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_Toc195866981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5</w:t>
            </w:r>
            <w:r>
              <w:rPr>
                <w:rFonts w:hint="eastAsia"/>
                <w:noProof/>
                <w:webHidden/>
              </w:rPr>
              <w:fldChar w:fldCharType="end"/>
            </w:r>
          </w:hyperlink>
        </w:p>
        <w:p w14:paraId="439A994C" w14:textId="3E85DBEE"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2" w:history="1">
            <w:r w:rsidRPr="00CE58CF">
              <w:rPr>
                <w:rStyle w:val="af1"/>
                <w:rFonts w:hint="eastAsia"/>
                <w:noProof/>
              </w:rPr>
              <w:t>3.3 Pin sequence and interface signal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_Toc195866982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6</w:t>
            </w:r>
            <w:r>
              <w:rPr>
                <w:rFonts w:hint="eastAsia"/>
                <w:noProof/>
                <w:webHidden/>
              </w:rPr>
              <w:fldChar w:fldCharType="end"/>
            </w:r>
          </w:hyperlink>
        </w:p>
        <w:p w14:paraId="1CF7D107" w14:textId="7CCAD1A5"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3" w:history="1">
            <w:r w:rsidRPr="00CE58CF">
              <w:rPr>
                <w:rStyle w:val="af1"/>
                <w:rFonts w:hint="eastAsia"/>
                <w:noProof/>
              </w:rPr>
              <w:t>3.4 Reusable Function Resources for Pin Connections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_Toc195866983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7</w:t>
            </w:r>
            <w:r>
              <w:rPr>
                <w:rFonts w:hint="eastAsia"/>
                <w:noProof/>
                <w:webHidden/>
              </w:rPr>
              <w:fldChar w:fldCharType="end"/>
            </w:r>
          </w:hyperlink>
        </w:p>
        <w:p w14:paraId="6A1AB9E7" w14:textId="34C36CA9"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4" w:history="1">
            <w:r w:rsidRPr="00CE58CF">
              <w:rPr>
                <w:rStyle w:val="af1"/>
                <w:rFonts w:hint="eastAsia"/>
                <w:noProof/>
              </w:rPr>
              <w:t>Chapter 4.</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Software Resources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_Toc195866984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9</w:t>
            </w:r>
            <w:r>
              <w:rPr>
                <w:rFonts w:hint="eastAsia"/>
                <w:noProof/>
                <w:webHidden/>
              </w:rPr>
              <w:fldChar w:fldCharType="end"/>
            </w:r>
          </w:hyperlink>
        </w:p>
        <w:p w14:paraId="1E5AD43F" w14:textId="67B77808"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5" w:history="1">
            <w:r w:rsidRPr="00CE58CF">
              <w:rPr>
                <w:rStyle w:val="af1"/>
                <w:rFonts w:hint="eastAsia"/>
                <w:noProof/>
              </w:rPr>
              <w:t>4.1 Factory System Firmware Resources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_Toc195866985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9</w:t>
            </w:r>
            <w:r>
              <w:rPr>
                <w:rFonts w:hint="eastAsia"/>
                <w:noProof/>
                <w:webHidden/>
              </w:rPr>
              <w:fldChar w:fldCharType="end"/>
            </w:r>
          </w:hyperlink>
        </w:p>
        <w:p w14:paraId="1D8D3BFF" w14:textId="72BC0202" w:rsidR="00421FC7" w:rsidRDefault="00421FC7">
          <w:pPr>
            <w:pStyle w:val="TOC3"/>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6" w:history="1">
            <w:r w:rsidRPr="00CE58CF">
              <w:rPr>
                <w:rStyle w:val="af1"/>
                <w:rFonts w:hint="eastAsia"/>
                <w:noProof/>
                <w14:scene3d>
                  <w14:camera w14:prst="orthographicFront"/>
                  <w14:lightRig w14:rig="threePt" w14:dir="t">
                    <w14:rot w14:lat="0" w14:lon="0" w14:rev="0"/>
                  </w14:lightRig>
                </w14:scene3d>
              </w:rPr>
              <w:t>4.1.1</w:t>
            </w:r>
            <w:r w:rsidRPr="00CE58CF">
              <w:rPr>
                <w:rStyle w:val="af1"/>
                <w:rFonts w:hint="eastAsia"/>
                <w:noProof/>
              </w:rPr>
              <w:t xml:space="preserve"> Basic Information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_Toc195866986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9</w:t>
            </w:r>
            <w:r>
              <w:rPr>
                <w:rFonts w:hint="eastAsia"/>
                <w:noProof/>
                <w:webHidden/>
              </w:rPr>
              <w:fldChar w:fldCharType="end"/>
            </w:r>
          </w:hyperlink>
        </w:p>
        <w:p w14:paraId="4E436793" w14:textId="48AF9248" w:rsidR="00421FC7" w:rsidRDefault="00421FC7">
          <w:pPr>
            <w:pStyle w:val="TOC3"/>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7" w:history="1">
            <w:r w:rsidRPr="00CE58CF">
              <w:rPr>
                <w:rStyle w:val="af1"/>
                <w:rFonts w:hint="eastAsia"/>
                <w:noProof/>
                <w14:scene3d>
                  <w14:camera w14:prst="orthographicFront"/>
                  <w14:lightRig w14:rig="threePt" w14:dir="t">
                    <w14:rot w14:lat="0" w14:lon="0" w14:rev="0"/>
                  </w14:lightRig>
                </w14:scene3d>
              </w:rPr>
              <w:t>4.1.2</w:t>
            </w:r>
            <w:r w:rsidRPr="00CE58CF">
              <w:rPr>
                <w:rStyle w:val="af1"/>
                <w:rFonts w:hint="eastAsia"/>
                <w:noProof/>
              </w:rPr>
              <w:t xml:space="preserve"> Driver and development routines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_Toc195866987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9</w:t>
            </w:r>
            <w:r>
              <w:rPr>
                <w:rFonts w:hint="eastAsia"/>
                <w:noProof/>
                <w:webHidden/>
              </w:rPr>
              <w:fldChar w:fldCharType="end"/>
            </w:r>
          </w:hyperlink>
        </w:p>
        <w:p w14:paraId="0AE94640" w14:textId="1237917A"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8" w:history="1">
            <w:r w:rsidRPr="00CE58CF">
              <w:rPr>
                <w:rStyle w:val="af1"/>
                <w:rFonts w:hint="eastAsia"/>
                <w:noProof/>
              </w:rPr>
              <w:t>Chapter 5.</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Core Board Structural Dimensions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_Toc195866988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11</w:t>
            </w:r>
            <w:r>
              <w:rPr>
                <w:rFonts w:hint="eastAsia"/>
                <w:noProof/>
                <w:webHidden/>
              </w:rPr>
              <w:fldChar w:fldCharType="end"/>
            </w:r>
          </w:hyperlink>
        </w:p>
        <w:p w14:paraId="3238C28B" w14:textId="13C0B03D"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89" w:history="1">
            <w:r w:rsidRPr="00CE58CF">
              <w:rPr>
                <w:rStyle w:val="af1"/>
                <w:rFonts w:hint="eastAsia"/>
                <w:noProof/>
              </w:rPr>
              <w:t>5.1 CLMP257B Structural dimensions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_Toc195866989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11</w:t>
            </w:r>
            <w:r>
              <w:rPr>
                <w:rFonts w:hint="eastAsia"/>
                <w:noProof/>
                <w:webHidden/>
              </w:rPr>
              <w:fldChar w:fldCharType="end"/>
            </w:r>
          </w:hyperlink>
        </w:p>
        <w:p w14:paraId="468C184D" w14:textId="44D982A5"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0" w:history="1">
            <w:r w:rsidRPr="00CE58CF">
              <w:rPr>
                <w:rStyle w:val="af1"/>
                <w:rFonts w:hint="eastAsia"/>
                <w:noProof/>
              </w:rPr>
              <w:t>Chapter 6.</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Development Materials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_Toc195866990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12</w:t>
            </w:r>
            <w:r>
              <w:rPr>
                <w:rFonts w:hint="eastAsia"/>
                <w:noProof/>
                <w:webHidden/>
              </w:rPr>
              <w:fldChar w:fldCharType="end"/>
            </w:r>
          </w:hyperlink>
        </w:p>
        <w:p w14:paraId="078D1898" w14:textId="2D3C0524"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1" w:history="1">
            <w:r w:rsidRPr="00CE58CF">
              <w:rPr>
                <w:rStyle w:val="af1"/>
                <w:rFonts w:hint="eastAsia"/>
                <w:noProof/>
              </w:rPr>
              <w:t>6.1 Data Description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_Toc195866991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12</w:t>
            </w:r>
            <w:r>
              <w:rPr>
                <w:rFonts w:hint="eastAsia"/>
                <w:noProof/>
                <w:webHidden/>
              </w:rPr>
              <w:fldChar w:fldCharType="end"/>
            </w:r>
          </w:hyperlink>
        </w:p>
        <w:p w14:paraId="4AF531CC" w14:textId="31EA1DAB" w:rsidR="00421FC7" w:rsidRDefault="00421FC7">
          <w:pPr>
            <w:pStyle w:val="TOC3"/>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2" w:history="1">
            <w:r w:rsidRPr="00CE58CF">
              <w:rPr>
                <w:rStyle w:val="af1"/>
                <w:rFonts w:hint="eastAsia"/>
                <w:noProof/>
                <w14:scene3d>
                  <w14:camera w14:prst="orthographicFront"/>
                  <w14:lightRig w14:rig="threePt" w14:dir="t">
                    <w14:rot w14:lat="0" w14:lon="0" w14:rev="0"/>
                  </w14:lightRig>
                </w14:scene3d>
              </w:rPr>
              <w:t>6.1.1</w:t>
            </w:r>
            <w:r w:rsidRPr="00CE58CF">
              <w:rPr>
                <w:rStyle w:val="af1"/>
                <w:rFonts w:hint="eastAsia"/>
                <w:noProof/>
              </w:rPr>
              <w:t xml:space="preserve"> Documentation Tutorials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_Toc195866992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12</w:t>
            </w:r>
            <w:r>
              <w:rPr>
                <w:rFonts w:hint="eastAsia"/>
                <w:noProof/>
                <w:webHidden/>
              </w:rPr>
              <w:fldChar w:fldCharType="end"/>
            </w:r>
          </w:hyperlink>
        </w:p>
        <w:p w14:paraId="3B8429E3" w14:textId="58E86E36" w:rsidR="00421FC7" w:rsidRDefault="00421FC7">
          <w:pPr>
            <w:pStyle w:val="TOC3"/>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3" w:history="1">
            <w:r w:rsidRPr="00CE58CF">
              <w:rPr>
                <w:rStyle w:val="af1"/>
                <w:rFonts w:hint="eastAsia"/>
                <w:noProof/>
                <w14:scene3d>
                  <w14:camera w14:prst="orthographicFront"/>
                  <w14:lightRig w14:rig="threePt" w14:dir="t">
                    <w14:rot w14:lat="0" w14:lon="0" w14:rev="0"/>
                  </w14:lightRig>
                </w14:scene3d>
              </w:rPr>
              <w:t>6.1.2</w:t>
            </w:r>
            <w:r w:rsidRPr="00CE58CF">
              <w:rPr>
                <w:rStyle w:val="af1"/>
                <w:rFonts w:hint="eastAsia"/>
                <w:noProof/>
              </w:rPr>
              <w:t xml:space="preserve"> User Manual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_Toc195866993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12</w:t>
            </w:r>
            <w:r>
              <w:rPr>
                <w:rFonts w:hint="eastAsia"/>
                <w:noProof/>
                <w:webHidden/>
              </w:rPr>
              <w:fldChar w:fldCharType="end"/>
            </w:r>
          </w:hyperlink>
        </w:p>
        <w:p w14:paraId="5847CDF1" w14:textId="08DDB20A" w:rsidR="00421FC7" w:rsidRDefault="00421FC7">
          <w:pPr>
            <w:pStyle w:val="TOC3"/>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4" w:history="1">
            <w:r w:rsidRPr="00CE58CF">
              <w:rPr>
                <w:rStyle w:val="af1"/>
                <w:rFonts w:hint="eastAsia"/>
                <w:noProof/>
                <w14:scene3d>
                  <w14:camera w14:prst="orthographicFront"/>
                  <w14:lightRig w14:rig="threePt" w14:dir="t">
                    <w14:rot w14:lat="0" w14:lon="0" w14:rev="0"/>
                  </w14:lightRig>
                </w14:scene3d>
              </w:rPr>
              <w:t>6.1.3</w:t>
            </w:r>
            <w:r w:rsidRPr="00CE58CF">
              <w:rPr>
                <w:rStyle w:val="af1"/>
                <w:rFonts w:hint="eastAsia"/>
                <w:noProof/>
              </w:rPr>
              <w:t xml:space="preserve"> Core board information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_Toc195866994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12</w:t>
            </w:r>
            <w:r>
              <w:rPr>
                <w:rFonts w:hint="eastAsia"/>
                <w:noProof/>
                <w:webHidden/>
              </w:rPr>
              <w:fldChar w:fldCharType="end"/>
            </w:r>
          </w:hyperlink>
        </w:p>
        <w:p w14:paraId="55B486A4" w14:textId="7BCA86E4"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5" w:history="1">
            <w:r w:rsidRPr="00CE58CF">
              <w:rPr>
                <w:rStyle w:val="af1"/>
                <w:rFonts w:hint="eastAsia"/>
                <w:noProof/>
              </w:rPr>
              <w:t>Chapter 7.</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Optional Accessories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_Toc195866995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14</w:t>
            </w:r>
            <w:r>
              <w:rPr>
                <w:rFonts w:hint="eastAsia"/>
                <w:noProof/>
                <w:webHidden/>
              </w:rPr>
              <w:fldChar w:fldCharType="end"/>
            </w:r>
          </w:hyperlink>
        </w:p>
        <w:p w14:paraId="099E3798" w14:textId="2CC8D68D"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6" w:history="1">
            <w:r w:rsidRPr="00CE58CF">
              <w:rPr>
                <w:rStyle w:val="af1"/>
                <w:rFonts w:hint="eastAsia"/>
                <w:noProof/>
              </w:rPr>
              <w:t>Chapter 8.</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Product Usage Precautions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_Toc195866996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15</w:t>
            </w:r>
            <w:r>
              <w:rPr>
                <w:rFonts w:hint="eastAsia"/>
                <w:noProof/>
                <w:webHidden/>
              </w:rPr>
              <w:fldChar w:fldCharType="end"/>
            </w:r>
          </w:hyperlink>
        </w:p>
        <w:p w14:paraId="15C778EB" w14:textId="18FEA784" w:rsidR="00421FC7" w:rsidRDefault="00421FC7">
          <w:pPr>
            <w:pStyle w:val="TOC1"/>
            <w:tabs>
              <w:tab w:val="left" w:pos="1540"/>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7" w:history="1">
            <w:r w:rsidRPr="00CE58CF">
              <w:rPr>
                <w:rStyle w:val="af1"/>
                <w:rFonts w:hint="eastAsia"/>
                <w:noProof/>
              </w:rPr>
              <w:t>Chapter 9.</w:t>
            </w:r>
            <w:r>
              <w:rPr>
                <w:rFonts w:asciiTheme="minorHAnsi" w:eastAsiaTheme="minorEastAsia" w:hAnsiTheme="minorHAnsi" w:cstheme="minorBidi" w:hint="eastAsia"/>
                <w:noProof/>
                <w:kern w:val="2"/>
                <w:sz w:val="22"/>
                <w14:ligatures w14:val="standardContextual"/>
              </w:rPr>
              <w:tab/>
            </w:r>
            <w:r w:rsidRPr="00CE58CF">
              <w:rPr>
                <w:rStyle w:val="af1"/>
                <w:rFonts w:hint="eastAsia"/>
                <w:noProof/>
              </w:rPr>
              <w:t>After-sales Service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_Toc195866997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16</w:t>
            </w:r>
            <w:r>
              <w:rPr>
                <w:rFonts w:hint="eastAsia"/>
                <w:noProof/>
                <w:webHidden/>
              </w:rPr>
              <w:fldChar w:fldCharType="end"/>
            </w:r>
          </w:hyperlink>
        </w:p>
        <w:p w14:paraId="207699C7" w14:textId="04EEDE8A"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8" w:history="1">
            <w:r w:rsidRPr="00CE58CF">
              <w:rPr>
                <w:rStyle w:val="af1"/>
                <w:rFonts w:hint="eastAsia"/>
                <w:noProof/>
              </w:rPr>
              <w:t>9.1 After-sales service Terms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_Toc195866998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16</w:t>
            </w:r>
            <w:r>
              <w:rPr>
                <w:rFonts w:hint="eastAsia"/>
                <w:noProof/>
                <w:webHidden/>
              </w:rPr>
              <w:fldChar w:fldCharType="end"/>
            </w:r>
          </w:hyperlink>
        </w:p>
        <w:p w14:paraId="00F628EF" w14:textId="4514493E" w:rsidR="00421FC7" w:rsidRDefault="00421FC7">
          <w:pPr>
            <w:pStyle w:val="TOC2"/>
            <w:tabs>
              <w:tab w:val="right" w:leader="dot" w:pos="8607"/>
            </w:tabs>
            <w:ind w:firstLine="420"/>
            <w:rPr>
              <w:rFonts w:asciiTheme="minorHAnsi" w:eastAsiaTheme="minorEastAsia" w:hAnsiTheme="minorHAnsi" w:cstheme="minorBidi" w:hint="eastAsia"/>
              <w:noProof/>
              <w:kern w:val="2"/>
              <w:sz w:val="22"/>
              <w14:ligatures w14:val="standardContextual"/>
            </w:rPr>
          </w:pPr>
          <w:hyperlink w:anchor="_Toc195866999" w:history="1">
            <w:r w:rsidRPr="00CE58CF">
              <w:rPr>
                <w:rStyle w:val="af1"/>
                <w:rFonts w:hint="eastAsia"/>
                <w:noProof/>
              </w:rPr>
              <w:t>9.2 After-sales Support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_Toc195866999 \h</w:instrText>
            </w:r>
            <w:r>
              <w:rPr>
                <w:rFonts w:hint="eastAsia"/>
                <w:noProof/>
                <w:webHidden/>
              </w:rPr>
              <w:instrText xml:space="preserve"> </w:instrText>
            </w:r>
            <w:r>
              <w:rPr>
                <w:rFonts w:hint="eastAsia"/>
                <w:noProof/>
                <w:webHidden/>
              </w:rPr>
            </w:r>
            <w:r>
              <w:rPr>
                <w:rFonts w:hint="eastAsia"/>
                <w:noProof/>
                <w:webHidden/>
              </w:rPr>
              <w:fldChar w:fldCharType="separate"/>
            </w:r>
            <w:r w:rsidR="00587E25">
              <w:rPr>
                <w:noProof/>
                <w:webHidden/>
              </w:rPr>
              <w:t>16</w:t>
            </w:r>
            <w:r>
              <w:rPr>
                <w:rFonts w:hint="eastAsia"/>
                <w:noProof/>
                <w:webHidden/>
              </w:rPr>
              <w:fldChar w:fldCharType="end"/>
            </w:r>
          </w:hyperlink>
        </w:p>
        <w:p w14:paraId="172C1238" w14:textId="7E8D10CB" w:rsidR="00420965" w:rsidRDefault="00BB7B49" w:rsidP="002F7541">
          <w:pPr>
            <w:ind w:firstLineChars="92" w:firstLine="193"/>
            <w:rPr>
              <w:rFonts w:ascii="思源黑体 CN ExtraLight" w:eastAsia="思源黑体 CN ExtraLight" w:hAnsi="思源黑体 CN ExtraLight" w:hint="eastAsia"/>
            </w:rPr>
            <w:sectPr w:rsidR="00420965" w:rsidSect="00196AAD">
              <w:headerReference w:type="even" r:id="rId11"/>
              <w:headerReference w:type="default" r:id="rId12"/>
              <w:footerReference w:type="even" r:id="rId13"/>
              <w:footerReference w:type="default" r:id="rId14"/>
              <w:headerReference w:type="first" r:id="rId15"/>
              <w:footerReference w:type="first" r:id="rId16"/>
              <w:pgSz w:w="11906" w:h="16838"/>
              <w:pgMar w:top="1588" w:right="1588" w:bottom="1588" w:left="1701" w:header="851" w:footer="992" w:gutter="0"/>
              <w:cols w:space="425"/>
              <w:docGrid w:type="lines" w:linePitch="312"/>
            </w:sectPr>
          </w:pPr>
          <w:r w:rsidRPr="00394986">
            <w:rPr>
              <w:rFonts w:ascii="思源黑体 CN ExtraLight" w:eastAsia="思源黑体 CN ExtraLight" w:hAnsi="思源黑体 CN ExtraLight"/>
              <w:b/>
              <w:bCs/>
              <w:noProof/>
            </w:rPr>
            <w:fldChar w:fldCharType="end"/>
          </w:r>
        </w:p>
      </w:sdtContent>
    </w:sdt>
    <w:p w14:paraId="35C8C65D" w14:textId="2F358966" w:rsidR="00C144C6" w:rsidRDefault="00C144C6" w:rsidP="00C144C6">
      <w:pPr>
        <w:pStyle w:val="1"/>
        <w:numPr>
          <w:ilvl w:val="0"/>
          <w:numId w:val="0"/>
        </w:numPr>
        <w:ind w:left="440"/>
      </w:pPr>
      <w:bookmarkStart w:id="4" w:name="_Toc195866972"/>
      <w:r>
        <w:rPr>
          <w:rFonts w:hint="eastAsia"/>
        </w:rPr>
        <w:lastRenderedPageBreak/>
        <w:t>I</w:t>
      </w:r>
      <w:r w:rsidRPr="00C144C6">
        <w:t>ntroduction</w:t>
      </w:r>
      <w:bookmarkEnd w:id="4"/>
    </w:p>
    <w:p w14:paraId="6C2BB5B1" w14:textId="41E2B24E" w:rsidR="00C144C6" w:rsidRDefault="00C144C6" w:rsidP="00C144C6">
      <w:pPr>
        <w:ind w:firstLine="420"/>
      </w:pPr>
      <w:r w:rsidRPr="00C144C6">
        <w:t xml:space="preserve">The ATK-CLMP257B core board is a high-performance embedded development platform developed by </w:t>
      </w:r>
      <w:r>
        <w:rPr>
          <w:rFonts w:hint="eastAsia"/>
        </w:rPr>
        <w:t>ALIENTEK</w:t>
      </w:r>
      <w:r w:rsidRPr="00C144C6">
        <w:t xml:space="preserve"> based on STM32MP257DAK3 chip from ST. It is designed for embedded system development. This specification details the technical specifications, functional features and application scenarios of the core board, aiming to provide a comprehensive reference for developers and engineers to take full advantage of the core board in the product design and development process.</w:t>
      </w:r>
    </w:p>
    <w:p w14:paraId="14BF2CB3" w14:textId="77777777" w:rsidR="00C144C6" w:rsidRDefault="00C144C6" w:rsidP="00C144C6">
      <w:pPr>
        <w:ind w:firstLine="420"/>
      </w:pPr>
    </w:p>
    <w:p w14:paraId="1876BAB8" w14:textId="77777777" w:rsidR="00C144C6" w:rsidRDefault="00C144C6" w:rsidP="00C144C6">
      <w:pPr>
        <w:ind w:firstLine="420"/>
      </w:pPr>
    </w:p>
    <w:p w14:paraId="24CD4539" w14:textId="71E55DCB" w:rsidR="00C144C6" w:rsidRPr="00C144C6" w:rsidRDefault="00C144C6" w:rsidP="00C144C6">
      <w:pPr>
        <w:ind w:firstLineChars="0" w:firstLine="0"/>
        <w:jc w:val="left"/>
      </w:pPr>
      <w:r>
        <w:br w:type="page"/>
      </w:r>
    </w:p>
    <w:p w14:paraId="6FB75086" w14:textId="419B7D43" w:rsidR="00C144C6" w:rsidRPr="00AA4164" w:rsidRDefault="00C144C6" w:rsidP="00C144C6">
      <w:pPr>
        <w:pStyle w:val="1"/>
      </w:pPr>
      <w:bookmarkStart w:id="5" w:name="_Toc195866973"/>
      <w:r w:rsidRPr="001849FC">
        <w:lastRenderedPageBreak/>
        <w:t>Product Overview</w:t>
      </w:r>
      <w:bookmarkEnd w:id="5"/>
    </w:p>
    <w:p w14:paraId="6699246E" w14:textId="77777777" w:rsidR="00C144C6" w:rsidRDefault="00C144C6" w:rsidP="00C144C6">
      <w:pPr>
        <w:ind w:firstLine="420"/>
      </w:pPr>
      <w:r w:rsidRPr="001849FC">
        <w:t xml:space="preserve">The ATK-CLMP257B core board is a high-performance core board developed by </w:t>
      </w:r>
      <w:r>
        <w:rPr>
          <w:rFonts w:hint="eastAsia"/>
        </w:rPr>
        <w:t>ALIENTEK</w:t>
      </w:r>
      <w:r w:rsidRPr="001849FC">
        <w:t xml:space="preserve"> based on the STM32MP257DAK3 chip from STMicroelectronics, targeting the embedded Linux field. It is specially designed for embedded system development.</w:t>
      </w:r>
    </w:p>
    <w:p w14:paraId="1C1784A0" w14:textId="77777777" w:rsidR="00C144C6" w:rsidRPr="00EF3B0C" w:rsidRDefault="00C144C6" w:rsidP="00C144C6">
      <w:pPr>
        <w:ind w:firstLine="420"/>
      </w:pPr>
      <w:r w:rsidRPr="001849FC">
        <w:t>The STM32MP257DAK3 is equipped with two 1.5GHz Arm Cortex-A35 64-bit RISC cores, one 400MHz Arm Cortex-M33 32-bit RISC core, one 200MHz Cortex-M0+ 32-bit RISC core, and one 1.35 TOPS neural processing unit (NPU) and graphics processing unit (GPU), providing outstanding processing performance and edge AI capabilities.</w:t>
      </w:r>
    </w:p>
    <w:p w14:paraId="4D47C0D8" w14:textId="77777777" w:rsidR="00C144C6" w:rsidRPr="00AA4164" w:rsidRDefault="00C144C6" w:rsidP="00C144C6">
      <w:pPr>
        <w:ind w:firstLine="420"/>
      </w:pPr>
      <w:r w:rsidRPr="001849FC">
        <w:t>This core board has three Ethernet ports with switch and TSN (Time-Sensitive Networking) support, and supports multiple functional interfaces such as FD-CAN, PCIe/USB 3.0, etc. It also supports parallel interfaces and MIPI CSI-2 for camera connections, as well as parallel interfaces, LVDS, and MIPI DSI for display output. It is highly suitable for embedded development evaluation, product application integration, etc.</w:t>
      </w:r>
    </w:p>
    <w:p w14:paraId="54BE0CB0" w14:textId="77777777" w:rsidR="00C144C6" w:rsidRPr="00AA4164" w:rsidRDefault="00C144C6" w:rsidP="00C144C6">
      <w:pPr>
        <w:ind w:firstLineChars="0"/>
      </w:pPr>
      <w:r w:rsidRPr="001849FC">
        <w:t>In terms of memory, the ATK-CLMP257B core board is equipped with DDR4 RAM and provides eMMC storage space, meeting most of the development capacity requirements. In addition, this core board also has rich peripheral resources, including but not limited to I2C, SPI, CAN FD, UART, ADC, LCD, USB, and SDIO interfaces, providing users with more expansion and application possibilities.</w:t>
      </w:r>
    </w:p>
    <w:p w14:paraId="19F99D32" w14:textId="77777777" w:rsidR="00C144C6" w:rsidRDefault="00C144C6" w:rsidP="00C144C6">
      <w:pPr>
        <w:ind w:firstLine="420"/>
      </w:pPr>
      <w:r>
        <w:rPr>
          <w:rFonts w:hint="eastAsia"/>
        </w:rPr>
        <w:t>ALIENTEK</w:t>
      </w:r>
      <w:r w:rsidRPr="001849FC">
        <w:t xml:space="preserve"> provides rich software and documentation resources for the ATK-CLMP257B series core boards and development boards, including U-boot, Linux kernel, peripheral driver source code, file system, Qt source code, C application source code, AI development source code, multi-core development source code, related development tools and development environments, etc. The documentation materials include tutorial documents and user manuals, covering Linux embedded driver development guidelines, Linux C application programming guidelines, multi-core communication routine user manual and AI development manual, etc., with a total of over 1500 pages. In addition, it also provides hardware materials, including development board PDF documents, development board AD packaging libraries, mechanical dimension diagrams, chip reference manuals, etc. These resources will help developers better utilize the functions and performance of the core board, accelerating system development and optimization cycles.</w:t>
      </w:r>
    </w:p>
    <w:p w14:paraId="4B1DB314" w14:textId="6C482224" w:rsidR="002E238A" w:rsidRDefault="00C144C6" w:rsidP="002E238A">
      <w:pPr>
        <w:pStyle w:val="2"/>
        <w:spacing w:before="156" w:after="156"/>
      </w:pPr>
      <w:bookmarkStart w:id="6" w:name="_Toc195866974"/>
      <w:r w:rsidRPr="001849FC">
        <w:t>Application Areas</w:t>
      </w:r>
      <w:bookmarkEnd w:id="6"/>
    </w:p>
    <w:p w14:paraId="1ADE7D5D" w14:textId="7ACE281A" w:rsidR="002E238A" w:rsidRDefault="00BC44C5" w:rsidP="002E238A">
      <w:pPr>
        <w:keepNext/>
        <w:ind w:firstLineChars="0" w:firstLine="0"/>
      </w:pPr>
      <w:r w:rsidRPr="00054BB5">
        <w:rPr>
          <w:noProof/>
        </w:rPr>
        <w:drawing>
          <wp:inline distT="0" distB="0" distL="0" distR="0" wp14:anchorId="51E570A5" wp14:editId="3F6C3363">
            <wp:extent cx="5156890" cy="1545212"/>
            <wp:effectExtent l="19050" t="19050" r="24765" b="17145"/>
            <wp:docPr id="85464902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49021" name="图片 1" descr="图示&#10;&#10;AI 生成的内容可能不正确。"/>
                    <pic:cNvPicPr/>
                  </pic:nvPicPr>
                  <pic:blipFill>
                    <a:blip r:embed="rId17"/>
                    <a:stretch>
                      <a:fillRect/>
                    </a:stretch>
                  </pic:blipFill>
                  <pic:spPr>
                    <a:xfrm>
                      <a:off x="0" y="0"/>
                      <a:ext cx="5178099" cy="1551567"/>
                    </a:xfrm>
                    <a:prstGeom prst="rect">
                      <a:avLst/>
                    </a:prstGeom>
                    <a:ln>
                      <a:solidFill>
                        <a:schemeClr val="tx1"/>
                      </a:solidFill>
                    </a:ln>
                  </pic:spPr>
                </pic:pic>
              </a:graphicData>
            </a:graphic>
          </wp:inline>
        </w:drawing>
      </w:r>
    </w:p>
    <w:p w14:paraId="4B6AADFA" w14:textId="76D5F232" w:rsidR="002E238A" w:rsidRDefault="002E238A" w:rsidP="002E238A">
      <w:pPr>
        <w:pStyle w:val="a7"/>
      </w:pPr>
      <w:r>
        <w:t xml:space="preserve">Figure </w:t>
      </w:r>
      <w:fldSimple w:instr=" STYLEREF 2 \s ">
        <w:r w:rsidR="00587E25">
          <w:rPr>
            <w:noProof/>
          </w:rPr>
          <w:t>1.1</w:t>
        </w:r>
      </w:fldSimple>
      <w:r w:rsidR="005B06AB">
        <w:noBreakHyphen/>
      </w:r>
      <w:fldSimple w:instr=" SEQ Figure \* ARABIC \s 2 ">
        <w:r w:rsidR="00587E25">
          <w:rPr>
            <w:noProof/>
          </w:rPr>
          <w:t>1</w:t>
        </w:r>
      </w:fldSimple>
      <w:r>
        <w:rPr>
          <w:rFonts w:hint="eastAsia"/>
        </w:rPr>
        <w:t xml:space="preserve"> S</w:t>
      </w:r>
      <w:r w:rsidRPr="001849FC">
        <w:t>ome Application Domains</w:t>
      </w:r>
    </w:p>
    <w:p w14:paraId="47AA72B8" w14:textId="77777777" w:rsidR="00BC44C5" w:rsidRPr="00BC44C5" w:rsidRDefault="00BC44C5" w:rsidP="00BC44C5">
      <w:pPr>
        <w:ind w:firstLine="420"/>
      </w:pPr>
    </w:p>
    <w:p w14:paraId="6375458B" w14:textId="77777777" w:rsidR="002E238A" w:rsidRDefault="002E238A" w:rsidP="002E238A">
      <w:pPr>
        <w:pStyle w:val="2"/>
        <w:spacing w:before="156" w:after="156"/>
      </w:pPr>
      <w:bookmarkStart w:id="7" w:name="_Toc195866975"/>
      <w:r w:rsidRPr="001849FC">
        <w:lastRenderedPageBreak/>
        <w:t>Data Download</w:t>
      </w:r>
      <w:bookmarkEnd w:id="7"/>
    </w:p>
    <w:p w14:paraId="68768027" w14:textId="2A72CFB8" w:rsidR="00C144C6" w:rsidRDefault="002E238A" w:rsidP="002E238A">
      <w:pPr>
        <w:ind w:firstLine="420"/>
      </w:pPr>
      <w:r w:rsidRPr="001849FC">
        <w:t>Download Center</w:t>
      </w:r>
      <w:r w:rsidRPr="00AA4164">
        <w:rPr>
          <w:rFonts w:hint="eastAsia"/>
        </w:rPr>
        <w:t>：</w:t>
      </w:r>
      <w:r>
        <w:fldChar w:fldCharType="begin"/>
      </w:r>
      <w:r>
        <w:instrText>HYPERLINK "http://www.openedv.com/docs/boards/arm-linux/mp257hxb.html%23/"</w:instrText>
      </w:r>
      <w:r>
        <w:fldChar w:fldCharType="separate"/>
      </w:r>
      <w:r w:rsidRPr="00026968">
        <w:rPr>
          <w:rStyle w:val="af1"/>
        </w:rPr>
        <w:t>http://www.openedv.com/docs/boards/arm-linux/mp257hxb.html#/</w:t>
      </w:r>
      <w:r>
        <w:fldChar w:fldCharType="end"/>
      </w:r>
    </w:p>
    <w:p w14:paraId="6B880301" w14:textId="2E8D38D4" w:rsidR="00E35C3C" w:rsidRDefault="00C144C6" w:rsidP="002E238A">
      <w:pPr>
        <w:ind w:firstLineChars="0" w:firstLine="0"/>
        <w:jc w:val="left"/>
      </w:pPr>
      <w:r>
        <w:br w:type="page"/>
      </w:r>
    </w:p>
    <w:p w14:paraId="75EDE83F" w14:textId="086BA2B9" w:rsidR="00E35C3C" w:rsidRDefault="00F10DE2" w:rsidP="00E35C3C">
      <w:pPr>
        <w:pStyle w:val="1"/>
      </w:pPr>
      <w:bookmarkStart w:id="8" w:name="_Toc195866976"/>
      <w:r w:rsidRPr="00F10DE2">
        <w:lastRenderedPageBreak/>
        <w:t>Product types choosing</w:t>
      </w:r>
      <w:bookmarkEnd w:id="8"/>
    </w:p>
    <w:p w14:paraId="06900C93" w14:textId="08DA934B" w:rsidR="002E238A" w:rsidRDefault="002E238A" w:rsidP="002E238A">
      <w:pPr>
        <w:pStyle w:val="2"/>
        <w:numPr>
          <w:ilvl w:val="1"/>
          <w:numId w:val="1"/>
        </w:numPr>
        <w:spacing w:before="156" w:after="156"/>
      </w:pPr>
      <w:bookmarkStart w:id="9" w:name="_Toc195866977"/>
      <w:r w:rsidRPr="003C2B9C">
        <w:t>Product Naming</w:t>
      </w:r>
      <w:bookmarkEnd w:id="9"/>
    </w:p>
    <w:p w14:paraId="79DE24DB" w14:textId="77777777" w:rsidR="00CA7DED" w:rsidRDefault="00CA7DED" w:rsidP="00CA7DED">
      <w:pPr>
        <w:keepNext/>
        <w:ind w:firstLineChars="0" w:firstLine="0"/>
        <w:jc w:val="center"/>
      </w:pPr>
      <w:r>
        <w:rPr>
          <w:noProof/>
        </w:rPr>
        <w:drawing>
          <wp:inline distT="0" distB="0" distL="0" distR="0" wp14:anchorId="5ED81723" wp14:editId="7B245D01">
            <wp:extent cx="5061908" cy="3385375"/>
            <wp:effectExtent l="19050" t="19050" r="24765" b="24765"/>
            <wp:docPr id="240893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3663" name=""/>
                    <pic:cNvPicPr/>
                  </pic:nvPicPr>
                  <pic:blipFill>
                    <a:blip r:embed="rId18"/>
                    <a:stretch>
                      <a:fillRect/>
                    </a:stretch>
                  </pic:blipFill>
                  <pic:spPr>
                    <a:xfrm>
                      <a:off x="0" y="0"/>
                      <a:ext cx="5067709" cy="3389255"/>
                    </a:xfrm>
                    <a:prstGeom prst="rect">
                      <a:avLst/>
                    </a:prstGeom>
                    <a:ln>
                      <a:solidFill>
                        <a:schemeClr val="tx1"/>
                      </a:solidFill>
                    </a:ln>
                  </pic:spPr>
                </pic:pic>
              </a:graphicData>
            </a:graphic>
          </wp:inline>
        </w:drawing>
      </w:r>
    </w:p>
    <w:p w14:paraId="7FD8A34A" w14:textId="4165F44A" w:rsidR="002E238A" w:rsidRPr="002E238A" w:rsidRDefault="00CA7DED" w:rsidP="00CA7DED">
      <w:pPr>
        <w:pStyle w:val="a7"/>
      </w:pPr>
      <w:r>
        <w:t xml:space="preserve">Figure </w:t>
      </w:r>
      <w:fldSimple w:instr=" STYLEREF 2 \s ">
        <w:r w:rsidR="00587E25">
          <w:rPr>
            <w:noProof/>
          </w:rPr>
          <w:t>2.1</w:t>
        </w:r>
      </w:fldSimple>
      <w:r w:rsidR="005B06AB">
        <w:noBreakHyphen/>
      </w:r>
      <w:fldSimple w:instr=" SEQ Figure \* ARABIC \s 2 ">
        <w:r w:rsidR="00587E25">
          <w:rPr>
            <w:noProof/>
          </w:rPr>
          <w:t>1</w:t>
        </w:r>
      </w:fldSimple>
      <w:r>
        <w:rPr>
          <w:rFonts w:hint="eastAsia"/>
        </w:rPr>
        <w:t xml:space="preserve"> </w:t>
      </w:r>
      <w:r w:rsidRPr="003C2B9C">
        <w:rPr>
          <w:noProof/>
        </w:rPr>
        <w:t>Product Naming</w:t>
      </w:r>
    </w:p>
    <w:p w14:paraId="2656924B" w14:textId="77777777" w:rsidR="00CA7DED" w:rsidRPr="00AA4164" w:rsidRDefault="00CA7DED" w:rsidP="00CA7DED">
      <w:pPr>
        <w:pStyle w:val="2"/>
        <w:numPr>
          <w:ilvl w:val="1"/>
          <w:numId w:val="1"/>
        </w:numPr>
        <w:spacing w:before="156" w:after="156"/>
      </w:pPr>
      <w:bookmarkStart w:id="10" w:name="_Toc195866978"/>
      <w:r w:rsidRPr="003C2B9C">
        <w:t>Distinction between Commercial and Industrial Levels</w:t>
      </w:r>
      <w:bookmarkEnd w:id="10"/>
    </w:p>
    <w:p w14:paraId="62371B17" w14:textId="77777777" w:rsidR="00CA7DED" w:rsidRPr="00AA4164" w:rsidRDefault="00CA7DED" w:rsidP="00CA7DED">
      <w:pPr>
        <w:ind w:firstLine="420"/>
      </w:pPr>
      <w:r w:rsidRPr="003C2B9C">
        <w:t>The ATK-CLMP257B series of core boards are classified into commercial-grade and industrial-grade versions based on the different operating temperatures for their application scenarios.</w:t>
      </w:r>
      <w:r w:rsidRPr="00AA4164">
        <w:rPr>
          <w:rFonts w:hint="eastAsia"/>
        </w:rPr>
        <w:t xml:space="preserve"> </w:t>
      </w:r>
    </w:p>
    <w:p w14:paraId="77172502" w14:textId="13D276E0" w:rsidR="00CA7DED" w:rsidRPr="002F2CDD" w:rsidRDefault="00CA7DED" w:rsidP="00CA7DED">
      <w:pPr>
        <w:ind w:firstLine="420"/>
        <w:rPr>
          <w:color w:val="FF0000"/>
        </w:rPr>
      </w:pPr>
      <w:r w:rsidRPr="003C2B9C">
        <w:rPr>
          <w:color w:val="FF0000"/>
        </w:rPr>
        <w:t xml:space="preserve">The operating temperature range for the commercial-grade core board is </w:t>
      </w:r>
      <w:r>
        <w:rPr>
          <w:rFonts w:hint="eastAsia"/>
          <w:color w:val="FF0000"/>
        </w:rPr>
        <w:t>0</w:t>
      </w:r>
      <w:r w:rsidRPr="003C2B9C">
        <w:rPr>
          <w:color w:val="FF0000"/>
        </w:rPr>
        <w:t>℃ to +70℃.</w:t>
      </w:r>
    </w:p>
    <w:p w14:paraId="4DF3ADE5" w14:textId="77777777" w:rsidR="00CA7DED" w:rsidRPr="002F2CDD" w:rsidRDefault="00CA7DED" w:rsidP="00CA7DED">
      <w:pPr>
        <w:ind w:firstLine="420"/>
        <w:rPr>
          <w:color w:val="FF0000"/>
        </w:rPr>
      </w:pPr>
      <w:r w:rsidRPr="003C2B9C">
        <w:rPr>
          <w:color w:val="FF0000"/>
        </w:rPr>
        <w:t>The operating temperature range for the industrial-grade core board is -40℃ to +85℃.</w:t>
      </w:r>
    </w:p>
    <w:p w14:paraId="186300E3" w14:textId="77777777" w:rsidR="00CA7DED" w:rsidRPr="00AA4164" w:rsidRDefault="00CA7DED" w:rsidP="00CA7DED">
      <w:pPr>
        <w:ind w:firstLine="420"/>
      </w:pPr>
      <w:r w:rsidRPr="003C2B9C">
        <w:t>The silk-screened name of the commercial-grade BTB version core board is CLMP257B, while that of the industrial-grade BTB version core board is CLMP257BI.</w:t>
      </w:r>
    </w:p>
    <w:p w14:paraId="2E751F3C" w14:textId="4E7D2A83" w:rsidR="002E238A" w:rsidRDefault="00CA7DED" w:rsidP="00CA7DED">
      <w:pPr>
        <w:ind w:firstLine="420"/>
      </w:pPr>
      <w:r w:rsidRPr="003C2B9C">
        <w:t>Unless otherwise specified, the images in this document refer to the commercial-grade core boards.</w:t>
      </w:r>
    </w:p>
    <w:p w14:paraId="42583694" w14:textId="77777777" w:rsidR="002E238A" w:rsidRDefault="002E238A" w:rsidP="002E238A">
      <w:pPr>
        <w:ind w:firstLine="420"/>
      </w:pPr>
    </w:p>
    <w:p w14:paraId="29644FDD" w14:textId="77777777" w:rsidR="002E238A" w:rsidRDefault="002E238A" w:rsidP="002E238A">
      <w:pPr>
        <w:ind w:firstLine="420"/>
      </w:pPr>
    </w:p>
    <w:p w14:paraId="26E4F12A" w14:textId="38048DD5" w:rsidR="002E238A" w:rsidRPr="002E238A" w:rsidRDefault="002E238A" w:rsidP="002E238A">
      <w:pPr>
        <w:ind w:firstLineChars="0" w:firstLine="0"/>
        <w:jc w:val="left"/>
      </w:pPr>
      <w:r>
        <w:br w:type="page"/>
      </w:r>
    </w:p>
    <w:p w14:paraId="05E9DF40" w14:textId="63025AAD" w:rsidR="00880440" w:rsidRDefault="00CA7DED" w:rsidP="00880440">
      <w:pPr>
        <w:pStyle w:val="1"/>
      </w:pPr>
      <w:bookmarkStart w:id="11" w:name="_Toc195866979"/>
      <w:r w:rsidRPr="003C2B9C">
        <w:lastRenderedPageBreak/>
        <w:t>Product Parameters</w:t>
      </w:r>
      <w:bookmarkEnd w:id="11"/>
    </w:p>
    <w:p w14:paraId="30A7E479" w14:textId="77777777" w:rsidR="00CA7DED" w:rsidRDefault="00CA7DED" w:rsidP="00CA7DED">
      <w:pPr>
        <w:pStyle w:val="2"/>
        <w:numPr>
          <w:ilvl w:val="1"/>
          <w:numId w:val="1"/>
        </w:numPr>
        <w:spacing w:before="156" w:after="156"/>
      </w:pPr>
      <w:bookmarkStart w:id="12" w:name="_Toc195866980"/>
      <w:r w:rsidRPr="003C2B9C">
        <w:t>Hardware Parameters</w:t>
      </w:r>
      <w:bookmarkEnd w:id="12"/>
    </w:p>
    <w:tbl>
      <w:tblPr>
        <w:tblStyle w:val="afe"/>
        <w:tblW w:w="8720" w:type="dxa"/>
        <w:tblLook w:val="04A0" w:firstRow="1" w:lastRow="0" w:firstColumn="1" w:lastColumn="0" w:noHBand="0" w:noVBand="1"/>
      </w:tblPr>
      <w:tblGrid>
        <w:gridCol w:w="1866"/>
        <w:gridCol w:w="3799"/>
        <w:gridCol w:w="3055"/>
      </w:tblGrid>
      <w:tr w:rsidR="00CA7DED" w:rsidRPr="00AA4164" w14:paraId="5A956494" w14:textId="77777777" w:rsidTr="00CA7DED">
        <w:tc>
          <w:tcPr>
            <w:tcW w:w="1866" w:type="dxa"/>
            <w:shd w:val="clear" w:color="auto" w:fill="B4C6E7" w:themeFill="accent1" w:themeFillTint="66"/>
          </w:tcPr>
          <w:p w14:paraId="3AC2BC87" w14:textId="77777777" w:rsidR="00CA7DED" w:rsidRPr="00AA4164" w:rsidRDefault="00CA7DED" w:rsidP="005B6243">
            <w:pPr>
              <w:ind w:firstLineChars="0" w:firstLine="0"/>
              <w:jc w:val="center"/>
              <w:rPr>
                <w:b/>
                <w:bCs/>
                <w:color w:val="FFFF00"/>
              </w:rPr>
            </w:pPr>
            <w:r w:rsidRPr="003C2B9C">
              <w:rPr>
                <w:b/>
                <w:bCs/>
                <w:color w:val="FFFF00"/>
              </w:rPr>
              <w:t>Project</w:t>
            </w:r>
          </w:p>
        </w:tc>
        <w:tc>
          <w:tcPr>
            <w:tcW w:w="3799" w:type="dxa"/>
            <w:shd w:val="clear" w:color="auto" w:fill="B4C6E7" w:themeFill="accent1" w:themeFillTint="66"/>
          </w:tcPr>
          <w:p w14:paraId="5BC7545E" w14:textId="77777777" w:rsidR="00CA7DED" w:rsidRPr="00AA4164" w:rsidRDefault="00CA7DED" w:rsidP="005B6243">
            <w:pPr>
              <w:ind w:firstLineChars="0" w:firstLine="0"/>
              <w:jc w:val="center"/>
              <w:rPr>
                <w:b/>
                <w:bCs/>
                <w:color w:val="FFFF00"/>
              </w:rPr>
            </w:pPr>
            <w:r w:rsidRPr="003C2B9C">
              <w:rPr>
                <w:b/>
                <w:bCs/>
                <w:color w:val="FFFF00"/>
              </w:rPr>
              <w:t>Parameters</w:t>
            </w:r>
          </w:p>
        </w:tc>
        <w:tc>
          <w:tcPr>
            <w:tcW w:w="3055" w:type="dxa"/>
            <w:shd w:val="clear" w:color="auto" w:fill="B4C6E7" w:themeFill="accent1" w:themeFillTint="66"/>
          </w:tcPr>
          <w:p w14:paraId="08FC8560" w14:textId="77777777" w:rsidR="00CA7DED" w:rsidRPr="00AA4164" w:rsidRDefault="00CA7DED" w:rsidP="005B6243">
            <w:pPr>
              <w:ind w:firstLineChars="0" w:firstLine="0"/>
              <w:jc w:val="center"/>
              <w:rPr>
                <w:b/>
                <w:bCs/>
                <w:color w:val="FFFF00"/>
              </w:rPr>
            </w:pPr>
            <w:r w:rsidRPr="003C2B9C">
              <w:rPr>
                <w:b/>
                <w:bCs/>
                <w:color w:val="FFFF00"/>
              </w:rPr>
              <w:t>Remarks</w:t>
            </w:r>
          </w:p>
        </w:tc>
      </w:tr>
      <w:tr w:rsidR="00CA7DED" w:rsidRPr="00AA4164" w14:paraId="43E3C486" w14:textId="77777777" w:rsidTr="00CA7DED">
        <w:tc>
          <w:tcPr>
            <w:tcW w:w="1866" w:type="dxa"/>
          </w:tcPr>
          <w:p w14:paraId="30405E27" w14:textId="77777777" w:rsidR="00CA7DED" w:rsidRPr="00AA4164" w:rsidRDefault="00CA7DED" w:rsidP="005B6243">
            <w:pPr>
              <w:ind w:firstLineChars="0" w:firstLine="0"/>
              <w:jc w:val="left"/>
            </w:pPr>
            <w:r w:rsidRPr="003C2B9C">
              <w:t>Core board size specification</w:t>
            </w:r>
          </w:p>
        </w:tc>
        <w:tc>
          <w:tcPr>
            <w:tcW w:w="3799" w:type="dxa"/>
          </w:tcPr>
          <w:p w14:paraId="3068D696" w14:textId="70202301" w:rsidR="00CA7DED" w:rsidRPr="00795417" w:rsidRDefault="00CA7DED" w:rsidP="005B6243">
            <w:pPr>
              <w:ind w:firstLineChars="0" w:firstLine="0"/>
              <w:jc w:val="left"/>
            </w:pPr>
            <w:r w:rsidRPr="00795417">
              <w:rPr>
                <w:rFonts w:hint="eastAsia"/>
              </w:rPr>
              <w:t>60mm*4</w:t>
            </w:r>
            <w:r w:rsidR="00F10DE2">
              <w:rPr>
                <w:rFonts w:hint="eastAsia"/>
              </w:rPr>
              <w:t>2</w:t>
            </w:r>
            <w:r w:rsidRPr="00795417">
              <w:rPr>
                <w:rFonts w:hint="eastAsia"/>
              </w:rPr>
              <w:t>mm</w:t>
            </w:r>
          </w:p>
        </w:tc>
        <w:tc>
          <w:tcPr>
            <w:tcW w:w="3055" w:type="dxa"/>
          </w:tcPr>
          <w:p w14:paraId="40FCF8DB" w14:textId="77777777" w:rsidR="00CA7DED" w:rsidRPr="00AA4164" w:rsidRDefault="00CA7DED" w:rsidP="005B6243">
            <w:pPr>
              <w:ind w:firstLineChars="0" w:firstLine="0"/>
            </w:pPr>
          </w:p>
        </w:tc>
      </w:tr>
      <w:tr w:rsidR="00CA7DED" w:rsidRPr="00AA4164" w14:paraId="44117D82" w14:textId="77777777" w:rsidTr="00CA7DED">
        <w:tc>
          <w:tcPr>
            <w:tcW w:w="1866" w:type="dxa"/>
          </w:tcPr>
          <w:p w14:paraId="13F70FCA" w14:textId="77777777" w:rsidR="00CA7DED" w:rsidRPr="00AA4164" w:rsidRDefault="00CA7DED" w:rsidP="005B6243">
            <w:pPr>
              <w:ind w:firstLineChars="0" w:firstLine="0"/>
              <w:jc w:val="left"/>
            </w:pPr>
            <w:r w:rsidRPr="003C2B9C">
              <w:t>Processor model</w:t>
            </w:r>
          </w:p>
        </w:tc>
        <w:tc>
          <w:tcPr>
            <w:tcW w:w="3799" w:type="dxa"/>
          </w:tcPr>
          <w:p w14:paraId="08257A53" w14:textId="77777777" w:rsidR="00CA7DED" w:rsidRPr="00AA4164" w:rsidRDefault="00CA7DED" w:rsidP="005B6243">
            <w:pPr>
              <w:ind w:firstLineChars="0" w:firstLine="0"/>
              <w:jc w:val="left"/>
            </w:pPr>
            <w:r>
              <w:rPr>
                <w:rFonts w:hint="eastAsia"/>
              </w:rPr>
              <w:t>STM32MP257DAK3</w:t>
            </w:r>
          </w:p>
        </w:tc>
        <w:tc>
          <w:tcPr>
            <w:tcW w:w="3055" w:type="dxa"/>
          </w:tcPr>
          <w:p w14:paraId="20D26FA3" w14:textId="77777777" w:rsidR="00CA7DED" w:rsidRPr="00AA4164" w:rsidRDefault="00CA7DED" w:rsidP="005B6243">
            <w:pPr>
              <w:ind w:firstLineChars="0" w:firstLine="0"/>
            </w:pPr>
            <w:r w:rsidRPr="003C2B9C">
              <w:t>VFBGA424 package</w:t>
            </w:r>
          </w:p>
        </w:tc>
      </w:tr>
      <w:tr w:rsidR="00CA7DED" w:rsidRPr="00AA4164" w14:paraId="030E2E8B" w14:textId="77777777" w:rsidTr="00CA7DED">
        <w:tc>
          <w:tcPr>
            <w:tcW w:w="1866" w:type="dxa"/>
          </w:tcPr>
          <w:p w14:paraId="6E08AE07" w14:textId="77777777" w:rsidR="00CA7DED" w:rsidRPr="00AA4164" w:rsidRDefault="00CA7DED" w:rsidP="005B6243">
            <w:pPr>
              <w:ind w:firstLineChars="0" w:firstLine="0"/>
              <w:jc w:val="left"/>
            </w:pPr>
            <w:r w:rsidRPr="003C2B9C">
              <w:t>Processor architecture</w:t>
            </w:r>
          </w:p>
        </w:tc>
        <w:tc>
          <w:tcPr>
            <w:tcW w:w="3799" w:type="dxa"/>
          </w:tcPr>
          <w:p w14:paraId="5E093F86" w14:textId="77777777" w:rsidR="00CA7DED" w:rsidRPr="00AA4164" w:rsidRDefault="00CA7DED" w:rsidP="005B6243">
            <w:pPr>
              <w:ind w:firstLineChars="0" w:firstLine="0"/>
              <w:jc w:val="left"/>
            </w:pPr>
            <w:r w:rsidRPr="003C2B9C">
              <w:t>Dual-core 1.5GHz Cortex-A35 + 400MHz Cortex-M33 + 200MHz Cortex-M0, integrated 1.35 TOP/s NPU, GPU</w:t>
            </w:r>
          </w:p>
        </w:tc>
        <w:tc>
          <w:tcPr>
            <w:tcW w:w="3055" w:type="dxa"/>
          </w:tcPr>
          <w:p w14:paraId="23D6D09F" w14:textId="77777777" w:rsidR="00CA7DED" w:rsidRPr="00AA4164" w:rsidRDefault="00CA7DED" w:rsidP="005B6243">
            <w:pPr>
              <w:ind w:firstLineChars="0" w:firstLine="0"/>
            </w:pPr>
          </w:p>
        </w:tc>
      </w:tr>
      <w:tr w:rsidR="00CA7DED" w:rsidRPr="00AA4164" w14:paraId="1926EE8E" w14:textId="77777777" w:rsidTr="00CA7DED">
        <w:tc>
          <w:tcPr>
            <w:tcW w:w="1866" w:type="dxa"/>
          </w:tcPr>
          <w:p w14:paraId="521C489C" w14:textId="77777777" w:rsidR="00CA7DED" w:rsidRPr="00AA4164" w:rsidRDefault="00CA7DED" w:rsidP="005B6243">
            <w:pPr>
              <w:ind w:firstLineChars="0" w:firstLine="0"/>
              <w:jc w:val="left"/>
            </w:pPr>
            <w:r w:rsidRPr="003C2B9C">
              <w:t>Power management</w:t>
            </w:r>
          </w:p>
        </w:tc>
        <w:tc>
          <w:tcPr>
            <w:tcW w:w="3799" w:type="dxa"/>
          </w:tcPr>
          <w:p w14:paraId="221A78C5" w14:textId="67C97C41" w:rsidR="00CA7DED" w:rsidRPr="00AA4164" w:rsidRDefault="00CA7DED" w:rsidP="005B6243">
            <w:pPr>
              <w:ind w:firstLineChars="0" w:firstLine="0"/>
              <w:jc w:val="left"/>
            </w:pPr>
            <w:r w:rsidRPr="003C2B9C">
              <w:t>discrete power supply</w:t>
            </w:r>
            <w:r w:rsidR="00F3587B">
              <w:rPr>
                <w:rFonts w:hint="eastAsia"/>
              </w:rPr>
              <w:t>，</w:t>
            </w:r>
            <w:r w:rsidR="00F3587B" w:rsidRPr="00F3587B">
              <w:t>STPMIC25D</w:t>
            </w:r>
          </w:p>
        </w:tc>
        <w:tc>
          <w:tcPr>
            <w:tcW w:w="3055" w:type="dxa"/>
          </w:tcPr>
          <w:p w14:paraId="6C97DDDA" w14:textId="77777777" w:rsidR="00CA7DED" w:rsidRPr="00AA4164" w:rsidRDefault="00CA7DED" w:rsidP="005B6243">
            <w:pPr>
              <w:ind w:firstLineChars="0" w:firstLine="0"/>
            </w:pPr>
          </w:p>
        </w:tc>
      </w:tr>
      <w:tr w:rsidR="00CA7DED" w:rsidRPr="00AA4164" w14:paraId="3CB3941A" w14:textId="77777777" w:rsidTr="00CA7DED">
        <w:tc>
          <w:tcPr>
            <w:tcW w:w="1866" w:type="dxa"/>
          </w:tcPr>
          <w:p w14:paraId="059A88E5" w14:textId="77777777" w:rsidR="00CA7DED" w:rsidRPr="00AA4164" w:rsidRDefault="00CA7DED" w:rsidP="005B6243">
            <w:pPr>
              <w:ind w:firstLineChars="0" w:firstLine="0"/>
              <w:jc w:val="left"/>
            </w:pPr>
            <w:r w:rsidRPr="003C2B9C">
              <w:t>Memory</w:t>
            </w:r>
          </w:p>
        </w:tc>
        <w:tc>
          <w:tcPr>
            <w:tcW w:w="3799" w:type="dxa"/>
          </w:tcPr>
          <w:p w14:paraId="14825B5D" w14:textId="77777777" w:rsidR="00CA7DED" w:rsidRDefault="00CA7DED" w:rsidP="005B6243">
            <w:pPr>
              <w:tabs>
                <w:tab w:val="left" w:pos="870"/>
              </w:tabs>
              <w:ind w:firstLineChars="0" w:firstLine="0"/>
              <w:jc w:val="left"/>
            </w:pPr>
            <w:r>
              <w:rPr>
                <w:rFonts w:hint="eastAsia"/>
              </w:rPr>
              <w:t>2</w:t>
            </w:r>
            <w:r w:rsidRPr="00AA4164">
              <w:t xml:space="preserve">GB </w:t>
            </w:r>
            <w:r w:rsidRPr="00AA4164">
              <w:rPr>
                <w:rFonts w:hint="eastAsia"/>
              </w:rPr>
              <w:t>DDR</w:t>
            </w:r>
            <w:r>
              <w:rPr>
                <w:rFonts w:hint="eastAsia"/>
              </w:rPr>
              <w:t>4</w:t>
            </w:r>
            <w:r w:rsidRPr="00AA4164">
              <w:rPr>
                <w:rFonts w:hint="eastAsia"/>
              </w:rPr>
              <w:t>（</w:t>
            </w:r>
            <w:r w:rsidRPr="003C2B9C">
              <w:t>Standard equipment</w:t>
            </w:r>
            <w:r w:rsidRPr="003C2B9C">
              <w:rPr>
                <w:rFonts w:hint="eastAsia"/>
              </w:rPr>
              <w:t xml:space="preserve"> </w:t>
            </w:r>
            <w:r>
              <w:rPr>
                <w:rFonts w:hint="eastAsia"/>
              </w:rPr>
              <w:t>）</w:t>
            </w:r>
            <w:r>
              <w:rPr>
                <w:rFonts w:hint="eastAsia"/>
              </w:rPr>
              <w:t xml:space="preserve">or </w:t>
            </w:r>
          </w:p>
          <w:p w14:paraId="67F7ABAA" w14:textId="77777777" w:rsidR="00CA7DED" w:rsidRPr="00AA4164" w:rsidRDefault="00CA7DED" w:rsidP="005B6243">
            <w:pPr>
              <w:tabs>
                <w:tab w:val="left" w:pos="870"/>
              </w:tabs>
              <w:ind w:firstLineChars="0" w:firstLine="0"/>
              <w:jc w:val="left"/>
            </w:pPr>
            <w:r>
              <w:rPr>
                <w:rFonts w:hint="eastAsia"/>
              </w:rPr>
              <w:t>1GB DDR4</w:t>
            </w:r>
          </w:p>
        </w:tc>
        <w:tc>
          <w:tcPr>
            <w:tcW w:w="3055" w:type="dxa"/>
          </w:tcPr>
          <w:p w14:paraId="23819165" w14:textId="77777777" w:rsidR="00CA7DED" w:rsidRPr="00AA4164" w:rsidRDefault="00CA7DED" w:rsidP="005B6243">
            <w:pPr>
              <w:ind w:firstLineChars="0" w:firstLine="0"/>
            </w:pPr>
            <w:r w:rsidRPr="003C2B9C">
              <w:t>The model is subject to the actual chip placement.</w:t>
            </w:r>
          </w:p>
        </w:tc>
      </w:tr>
      <w:tr w:rsidR="00CA7DED" w:rsidRPr="00AA4164" w14:paraId="606108AB" w14:textId="77777777" w:rsidTr="00CA7DED">
        <w:tc>
          <w:tcPr>
            <w:tcW w:w="1866" w:type="dxa"/>
          </w:tcPr>
          <w:p w14:paraId="50457D11" w14:textId="77777777" w:rsidR="00CA7DED" w:rsidRPr="00AA4164" w:rsidRDefault="00CA7DED" w:rsidP="005B6243">
            <w:pPr>
              <w:tabs>
                <w:tab w:val="left" w:pos="870"/>
              </w:tabs>
              <w:ind w:firstLineChars="0" w:firstLine="0"/>
              <w:jc w:val="left"/>
            </w:pPr>
            <w:r w:rsidRPr="003C2B9C">
              <w:t>Storage</w:t>
            </w:r>
          </w:p>
        </w:tc>
        <w:tc>
          <w:tcPr>
            <w:tcW w:w="3799" w:type="dxa"/>
          </w:tcPr>
          <w:p w14:paraId="14DBC3EE" w14:textId="77777777" w:rsidR="00CA7DED" w:rsidRDefault="00CA7DED" w:rsidP="005B6243">
            <w:pPr>
              <w:ind w:firstLineChars="0" w:firstLine="0"/>
              <w:jc w:val="left"/>
            </w:pPr>
            <w:r w:rsidRPr="00AA4164">
              <w:t>16GB eMMC</w:t>
            </w:r>
            <w:r w:rsidRPr="00AA4164">
              <w:rPr>
                <w:rFonts w:hint="eastAsia"/>
              </w:rPr>
              <w:t>（</w:t>
            </w:r>
            <w:r w:rsidRPr="003C2B9C">
              <w:t>Standard equipment</w:t>
            </w:r>
            <w:r w:rsidRPr="00AA4164">
              <w:rPr>
                <w:rFonts w:hint="eastAsia"/>
              </w:rPr>
              <w:t>）</w:t>
            </w:r>
            <w:r>
              <w:rPr>
                <w:rFonts w:hint="eastAsia"/>
              </w:rPr>
              <w:t xml:space="preserve">or </w:t>
            </w:r>
          </w:p>
          <w:p w14:paraId="4DF83144" w14:textId="77777777" w:rsidR="00CA7DED" w:rsidRPr="00AA4164" w:rsidRDefault="00CA7DED" w:rsidP="005B6243">
            <w:pPr>
              <w:ind w:firstLineChars="0" w:firstLine="0"/>
              <w:jc w:val="left"/>
            </w:pPr>
            <w:r>
              <w:rPr>
                <w:rFonts w:hint="eastAsia"/>
              </w:rPr>
              <w:t>8GB eMMC</w:t>
            </w:r>
          </w:p>
        </w:tc>
        <w:tc>
          <w:tcPr>
            <w:tcW w:w="3055" w:type="dxa"/>
          </w:tcPr>
          <w:p w14:paraId="4586D332" w14:textId="77777777" w:rsidR="00CA7DED" w:rsidRPr="00AA4164" w:rsidRDefault="00CA7DED" w:rsidP="005B6243">
            <w:pPr>
              <w:ind w:firstLineChars="0" w:firstLine="0"/>
            </w:pPr>
            <w:r w:rsidRPr="003C2B9C">
              <w:t>The model is subject to the actual chip placement.</w:t>
            </w:r>
          </w:p>
        </w:tc>
      </w:tr>
      <w:tr w:rsidR="00CA7DED" w:rsidRPr="00AA4164" w14:paraId="25CA6C31" w14:textId="77777777" w:rsidTr="00CA7DED">
        <w:tc>
          <w:tcPr>
            <w:tcW w:w="1866" w:type="dxa"/>
          </w:tcPr>
          <w:p w14:paraId="05966A5B" w14:textId="77777777" w:rsidR="00CA7DED" w:rsidRPr="00AA4164" w:rsidRDefault="00CA7DED" w:rsidP="005B6243">
            <w:pPr>
              <w:ind w:firstLineChars="0" w:firstLine="0"/>
              <w:jc w:val="left"/>
              <w:rPr>
                <w:color w:val="FF0000"/>
              </w:rPr>
            </w:pPr>
            <w:r w:rsidRPr="003C2B9C">
              <w:t>Operating Voltage</w:t>
            </w:r>
          </w:p>
        </w:tc>
        <w:tc>
          <w:tcPr>
            <w:tcW w:w="3799" w:type="dxa"/>
          </w:tcPr>
          <w:p w14:paraId="767ADD8D" w14:textId="5899B68E" w:rsidR="00CA7DED" w:rsidRPr="00AA4164" w:rsidRDefault="00CA7DED" w:rsidP="005B6243">
            <w:pPr>
              <w:ind w:firstLineChars="0" w:firstLine="0"/>
              <w:jc w:val="left"/>
            </w:pPr>
            <w:r w:rsidRPr="00AA4164">
              <w:rPr>
                <w:rFonts w:hint="eastAsia"/>
              </w:rPr>
              <w:t>5V</w:t>
            </w:r>
            <w:r w:rsidR="00005C51">
              <w:rPr>
                <w:rFonts w:hint="eastAsia"/>
              </w:rPr>
              <w:t xml:space="preserve"> </w:t>
            </w:r>
            <w:r w:rsidRPr="00AA4164">
              <w:rPr>
                <w:rFonts w:hint="eastAsia"/>
              </w:rPr>
              <w:t>1A</w:t>
            </w:r>
          </w:p>
        </w:tc>
        <w:tc>
          <w:tcPr>
            <w:tcW w:w="3055" w:type="dxa"/>
          </w:tcPr>
          <w:p w14:paraId="629268C6" w14:textId="77777777" w:rsidR="00CA7DED" w:rsidRPr="00AA4164" w:rsidRDefault="00CA7DED" w:rsidP="005B6243">
            <w:pPr>
              <w:ind w:firstLineChars="0" w:firstLine="0"/>
            </w:pPr>
            <w:r w:rsidRPr="003C2B9C">
              <w:t>Power supply range: 5V ± 200mV</w:t>
            </w:r>
          </w:p>
        </w:tc>
      </w:tr>
      <w:tr w:rsidR="00CA7DED" w:rsidRPr="00AA4164" w14:paraId="75FD9F57" w14:textId="77777777" w:rsidTr="00CA7DED">
        <w:tc>
          <w:tcPr>
            <w:tcW w:w="1866" w:type="dxa"/>
          </w:tcPr>
          <w:p w14:paraId="61A55BBB" w14:textId="77777777" w:rsidR="00CA7DED" w:rsidRPr="00AA4164" w:rsidRDefault="00CA7DED" w:rsidP="005B6243">
            <w:pPr>
              <w:ind w:firstLineChars="0" w:firstLine="0"/>
              <w:jc w:val="left"/>
              <w:rPr>
                <w:color w:val="FF0000"/>
              </w:rPr>
            </w:pPr>
            <w:r w:rsidRPr="003C2B9C">
              <w:t>Power Consumption</w:t>
            </w:r>
          </w:p>
        </w:tc>
        <w:tc>
          <w:tcPr>
            <w:tcW w:w="3799" w:type="dxa"/>
          </w:tcPr>
          <w:p w14:paraId="1FBCFD29" w14:textId="77777777" w:rsidR="00CA7DED" w:rsidRPr="00AA4164" w:rsidRDefault="00CA7DED" w:rsidP="005B6243">
            <w:pPr>
              <w:ind w:firstLineChars="0" w:firstLine="0"/>
              <w:jc w:val="left"/>
            </w:pPr>
            <w:r w:rsidRPr="00AA4164">
              <w:rPr>
                <w:rFonts w:hint="eastAsia"/>
              </w:rPr>
              <w:t>&lt;</w:t>
            </w:r>
            <w:r w:rsidRPr="00AA4164">
              <w:t xml:space="preserve"> 1W</w:t>
            </w:r>
          </w:p>
        </w:tc>
        <w:tc>
          <w:tcPr>
            <w:tcW w:w="3055" w:type="dxa"/>
          </w:tcPr>
          <w:p w14:paraId="3048DAC6" w14:textId="77777777" w:rsidR="00CA7DED" w:rsidRPr="00AA4164" w:rsidRDefault="00CA7DED" w:rsidP="005B6243">
            <w:pPr>
              <w:ind w:firstLineChars="0" w:firstLine="0"/>
            </w:pPr>
            <w:r w:rsidRPr="003C2B9C">
              <w:t>Minimum system power consumption of the core board</w:t>
            </w:r>
          </w:p>
        </w:tc>
      </w:tr>
      <w:tr w:rsidR="00CA7DED" w:rsidRPr="00AA4164" w14:paraId="6BB5573C" w14:textId="77777777" w:rsidTr="00CA7DED">
        <w:tc>
          <w:tcPr>
            <w:tcW w:w="1866" w:type="dxa"/>
            <w:vMerge w:val="restart"/>
          </w:tcPr>
          <w:p w14:paraId="1DD6BC67" w14:textId="77777777" w:rsidR="00CA7DED" w:rsidRPr="00AA4164" w:rsidRDefault="00CA7DED" w:rsidP="005B6243">
            <w:pPr>
              <w:ind w:firstLineChars="0" w:firstLine="0"/>
              <w:jc w:val="left"/>
              <w:rPr>
                <w:color w:val="FF0000"/>
              </w:rPr>
            </w:pPr>
            <w:r w:rsidRPr="003C2B9C">
              <w:t>Operating Temperature</w:t>
            </w:r>
          </w:p>
        </w:tc>
        <w:tc>
          <w:tcPr>
            <w:tcW w:w="3799" w:type="dxa"/>
          </w:tcPr>
          <w:p w14:paraId="52066F31" w14:textId="759DA803" w:rsidR="00CA7DED" w:rsidRPr="000A4116" w:rsidRDefault="00CA7DED" w:rsidP="005B6243">
            <w:pPr>
              <w:ind w:firstLineChars="0" w:firstLine="0"/>
              <w:jc w:val="left"/>
            </w:pPr>
            <w:r w:rsidRPr="000A4116">
              <w:t>Commercial grade</w:t>
            </w:r>
            <w:r w:rsidRPr="000A4116">
              <w:rPr>
                <w:rFonts w:hint="eastAsia"/>
              </w:rPr>
              <w:t>：</w:t>
            </w:r>
            <w:r w:rsidRPr="000A4116">
              <w:rPr>
                <w:rFonts w:hint="eastAsia"/>
              </w:rPr>
              <w:t>0</w:t>
            </w:r>
            <w:r w:rsidRPr="000A4116">
              <w:rPr>
                <w:rFonts w:hint="eastAsia"/>
              </w:rPr>
              <w:t>℃</w:t>
            </w:r>
            <w:r w:rsidRPr="000A4116">
              <w:rPr>
                <w:rFonts w:hint="eastAsia"/>
              </w:rPr>
              <w:t xml:space="preserve"> ~ +70</w:t>
            </w:r>
            <w:r w:rsidRPr="000A4116">
              <w:rPr>
                <w:rFonts w:hint="eastAsia"/>
              </w:rPr>
              <w:t>℃</w:t>
            </w:r>
          </w:p>
        </w:tc>
        <w:tc>
          <w:tcPr>
            <w:tcW w:w="3055" w:type="dxa"/>
          </w:tcPr>
          <w:p w14:paraId="5BE49858" w14:textId="77777777" w:rsidR="00CA7DED" w:rsidRPr="00AA4164" w:rsidRDefault="00CA7DED" w:rsidP="005B6243">
            <w:pPr>
              <w:ind w:firstLineChars="0" w:firstLine="0"/>
            </w:pPr>
          </w:p>
        </w:tc>
      </w:tr>
      <w:tr w:rsidR="00CA7DED" w:rsidRPr="00AA4164" w14:paraId="6DD9ED39" w14:textId="77777777" w:rsidTr="00CA7DED">
        <w:tc>
          <w:tcPr>
            <w:tcW w:w="1866" w:type="dxa"/>
            <w:vMerge/>
          </w:tcPr>
          <w:p w14:paraId="26E08EE3" w14:textId="77777777" w:rsidR="00CA7DED" w:rsidRPr="00AA4164" w:rsidRDefault="00CA7DED" w:rsidP="005B6243">
            <w:pPr>
              <w:ind w:firstLineChars="0" w:firstLine="0"/>
              <w:jc w:val="left"/>
              <w:rPr>
                <w:color w:val="FF0000"/>
              </w:rPr>
            </w:pPr>
          </w:p>
        </w:tc>
        <w:tc>
          <w:tcPr>
            <w:tcW w:w="3799" w:type="dxa"/>
          </w:tcPr>
          <w:p w14:paraId="0FD65822" w14:textId="77777777" w:rsidR="00CA7DED" w:rsidRPr="000A4116" w:rsidRDefault="00CA7DED" w:rsidP="005B6243">
            <w:pPr>
              <w:ind w:firstLineChars="0" w:firstLine="0"/>
              <w:jc w:val="left"/>
            </w:pPr>
            <w:r w:rsidRPr="000A4116">
              <w:rPr>
                <w:rFonts w:hint="eastAsia"/>
              </w:rPr>
              <w:t>I</w:t>
            </w:r>
            <w:r w:rsidRPr="000A4116">
              <w:t>ndustrial grade</w:t>
            </w:r>
            <w:r w:rsidRPr="000A4116">
              <w:rPr>
                <w:rFonts w:hint="eastAsia"/>
              </w:rPr>
              <w:t>：</w:t>
            </w:r>
            <w:r w:rsidRPr="000A4116">
              <w:rPr>
                <w:rFonts w:hint="eastAsia"/>
              </w:rPr>
              <w:t>-40</w:t>
            </w:r>
            <w:r w:rsidRPr="000A4116">
              <w:rPr>
                <w:rFonts w:hint="eastAsia"/>
              </w:rPr>
              <w:t>℃</w:t>
            </w:r>
            <w:r w:rsidRPr="000A4116">
              <w:rPr>
                <w:rFonts w:hint="eastAsia"/>
              </w:rPr>
              <w:t xml:space="preserve"> ~ +85</w:t>
            </w:r>
            <w:r w:rsidRPr="000A4116">
              <w:rPr>
                <w:rFonts w:hint="eastAsia"/>
              </w:rPr>
              <w:t>℃</w:t>
            </w:r>
          </w:p>
        </w:tc>
        <w:tc>
          <w:tcPr>
            <w:tcW w:w="3055" w:type="dxa"/>
          </w:tcPr>
          <w:p w14:paraId="2CFFD6A3" w14:textId="77777777" w:rsidR="00CA7DED" w:rsidRPr="00AA4164" w:rsidRDefault="00CA7DED" w:rsidP="005B6243">
            <w:pPr>
              <w:ind w:firstLineChars="0" w:firstLine="0"/>
            </w:pPr>
          </w:p>
        </w:tc>
      </w:tr>
      <w:tr w:rsidR="00CA7DED" w:rsidRPr="00AA4164" w14:paraId="444F89C9" w14:textId="77777777" w:rsidTr="00CA7DED">
        <w:tc>
          <w:tcPr>
            <w:tcW w:w="1866" w:type="dxa"/>
          </w:tcPr>
          <w:p w14:paraId="5C6EA4E2" w14:textId="77777777" w:rsidR="00CA7DED" w:rsidRPr="00AA4164" w:rsidRDefault="00CA7DED" w:rsidP="005B6243">
            <w:pPr>
              <w:ind w:firstLineChars="0" w:firstLine="0"/>
              <w:jc w:val="left"/>
            </w:pPr>
            <w:r w:rsidRPr="003C2B9C">
              <w:t>Number of interface pins</w:t>
            </w:r>
          </w:p>
        </w:tc>
        <w:tc>
          <w:tcPr>
            <w:tcW w:w="3799" w:type="dxa"/>
          </w:tcPr>
          <w:p w14:paraId="1BB851A3" w14:textId="77777777" w:rsidR="00CA7DED" w:rsidRPr="00AA4164" w:rsidRDefault="00CA7DED" w:rsidP="005B6243">
            <w:pPr>
              <w:ind w:firstLineChars="0" w:firstLine="0"/>
              <w:jc w:val="left"/>
            </w:pPr>
            <w:r>
              <w:rPr>
                <w:rFonts w:hint="eastAsia"/>
              </w:rPr>
              <w:t>320</w:t>
            </w:r>
            <w:r w:rsidRPr="00AA4164">
              <w:rPr>
                <w:rFonts w:hint="eastAsia"/>
              </w:rPr>
              <w:t>PIN</w:t>
            </w:r>
          </w:p>
        </w:tc>
        <w:tc>
          <w:tcPr>
            <w:tcW w:w="3055" w:type="dxa"/>
          </w:tcPr>
          <w:p w14:paraId="0920A466" w14:textId="77777777" w:rsidR="00CA7DED" w:rsidRPr="00AA4164" w:rsidRDefault="00CA7DED" w:rsidP="005B6243">
            <w:pPr>
              <w:ind w:firstLineChars="0" w:firstLine="0"/>
            </w:pPr>
          </w:p>
        </w:tc>
      </w:tr>
      <w:tr w:rsidR="00CA7DED" w:rsidRPr="00AA4164" w14:paraId="28E44EAC" w14:textId="77777777" w:rsidTr="00CA7DED">
        <w:tc>
          <w:tcPr>
            <w:tcW w:w="1866" w:type="dxa"/>
          </w:tcPr>
          <w:p w14:paraId="3A65CEB8" w14:textId="77777777" w:rsidR="00CA7DED" w:rsidRPr="00AA4164" w:rsidRDefault="00CA7DED" w:rsidP="005B6243">
            <w:pPr>
              <w:ind w:firstLineChars="0" w:firstLine="0"/>
              <w:jc w:val="left"/>
              <w:rPr>
                <w:color w:val="FF0000"/>
              </w:rPr>
            </w:pPr>
            <w:r w:rsidRPr="003C2B9C">
              <w:t>Pin pitch</w:t>
            </w:r>
          </w:p>
        </w:tc>
        <w:tc>
          <w:tcPr>
            <w:tcW w:w="3799" w:type="dxa"/>
          </w:tcPr>
          <w:p w14:paraId="6EB8357E" w14:textId="75DE40C5" w:rsidR="00CA7DED" w:rsidRPr="00AA4164" w:rsidRDefault="00CA7DED" w:rsidP="005B6243">
            <w:pPr>
              <w:ind w:firstLineChars="0" w:firstLine="0"/>
              <w:jc w:val="left"/>
            </w:pPr>
            <w:r w:rsidRPr="00CD70B6">
              <w:rPr>
                <w:rFonts w:hint="eastAsia"/>
              </w:rPr>
              <w:t>0.</w:t>
            </w:r>
            <w:r>
              <w:rPr>
                <w:rFonts w:hint="eastAsia"/>
              </w:rPr>
              <w:t>4</w:t>
            </w:r>
            <w:r w:rsidRPr="00CD70B6">
              <w:rPr>
                <w:rFonts w:hint="eastAsia"/>
              </w:rPr>
              <w:t>mm</w:t>
            </w:r>
          </w:p>
        </w:tc>
        <w:tc>
          <w:tcPr>
            <w:tcW w:w="3055" w:type="dxa"/>
          </w:tcPr>
          <w:p w14:paraId="2BE91C02" w14:textId="77777777" w:rsidR="00CA7DED" w:rsidRPr="00AA4164" w:rsidRDefault="00CA7DED" w:rsidP="005B6243">
            <w:pPr>
              <w:ind w:firstLineChars="0" w:firstLine="0"/>
            </w:pPr>
          </w:p>
        </w:tc>
      </w:tr>
      <w:tr w:rsidR="00CA7DED" w:rsidRPr="00AA4164" w14:paraId="39E84EE4" w14:textId="77777777" w:rsidTr="00CA7DED">
        <w:trPr>
          <w:trHeight w:val="70"/>
        </w:trPr>
        <w:tc>
          <w:tcPr>
            <w:tcW w:w="1866" w:type="dxa"/>
          </w:tcPr>
          <w:p w14:paraId="59AADD12" w14:textId="77777777" w:rsidR="00CA7DED" w:rsidRPr="00AA4164" w:rsidRDefault="00CA7DED" w:rsidP="005B6243">
            <w:pPr>
              <w:ind w:firstLineChars="0" w:firstLine="0"/>
              <w:jc w:val="left"/>
            </w:pPr>
            <w:r w:rsidRPr="003C2B9C">
              <w:t>Interface form</w:t>
            </w:r>
          </w:p>
        </w:tc>
        <w:tc>
          <w:tcPr>
            <w:tcW w:w="3799" w:type="dxa"/>
          </w:tcPr>
          <w:p w14:paraId="0AEFEB69" w14:textId="77777777" w:rsidR="00CA7DED" w:rsidRPr="00AA4164" w:rsidRDefault="00CA7DED" w:rsidP="005B6243">
            <w:pPr>
              <w:ind w:firstLineChars="0" w:firstLine="0"/>
              <w:jc w:val="left"/>
            </w:pPr>
            <w:r w:rsidRPr="003C2B9C">
              <w:t>Four 2*40 anti-reverse-insertion BTB male sockets, board-to-board connection</w:t>
            </w:r>
          </w:p>
        </w:tc>
        <w:tc>
          <w:tcPr>
            <w:tcW w:w="3055" w:type="dxa"/>
          </w:tcPr>
          <w:p w14:paraId="3126D5E4" w14:textId="77777777" w:rsidR="00CA7DED" w:rsidRPr="00AA4164" w:rsidRDefault="00CA7DED" w:rsidP="005B6243">
            <w:pPr>
              <w:ind w:firstLineChars="0" w:firstLine="0"/>
            </w:pPr>
          </w:p>
        </w:tc>
      </w:tr>
      <w:tr w:rsidR="00CA7DED" w:rsidRPr="00AA4164" w14:paraId="1BD75C22" w14:textId="77777777" w:rsidTr="00CA7DED">
        <w:tc>
          <w:tcPr>
            <w:tcW w:w="1866" w:type="dxa"/>
          </w:tcPr>
          <w:p w14:paraId="20274A1C" w14:textId="77777777" w:rsidR="00CA7DED" w:rsidRPr="00AA4164" w:rsidRDefault="00CA7DED" w:rsidP="005B6243">
            <w:pPr>
              <w:ind w:firstLineChars="0" w:firstLine="0"/>
              <w:jc w:val="left"/>
            </w:pPr>
            <w:r w:rsidRPr="003C2B9C">
              <w:t>PCB process</w:t>
            </w:r>
          </w:p>
        </w:tc>
        <w:tc>
          <w:tcPr>
            <w:tcW w:w="3799" w:type="dxa"/>
          </w:tcPr>
          <w:p w14:paraId="1E52E060" w14:textId="1F1EDD3C" w:rsidR="00CA7DED" w:rsidRPr="00AA4164" w:rsidRDefault="00CA7DED" w:rsidP="005B6243">
            <w:pPr>
              <w:ind w:firstLineChars="0" w:firstLine="0"/>
              <w:jc w:val="left"/>
            </w:pPr>
            <w:r w:rsidRPr="00CA7DED">
              <w:t>10 layers, separate layer, power layer</w:t>
            </w:r>
          </w:p>
        </w:tc>
        <w:tc>
          <w:tcPr>
            <w:tcW w:w="3055" w:type="dxa"/>
          </w:tcPr>
          <w:p w14:paraId="6C76924C" w14:textId="77777777" w:rsidR="00CA7DED" w:rsidRPr="00AA4164" w:rsidRDefault="00CA7DED" w:rsidP="005B6243">
            <w:pPr>
              <w:ind w:firstLineChars="0" w:firstLine="0"/>
            </w:pPr>
          </w:p>
        </w:tc>
      </w:tr>
    </w:tbl>
    <w:p w14:paraId="0851DDA7" w14:textId="77777777" w:rsidR="00CA7DED" w:rsidRPr="00CA7DED" w:rsidRDefault="00CA7DED" w:rsidP="00CA7DED">
      <w:pPr>
        <w:ind w:firstLineChars="0" w:firstLine="0"/>
      </w:pPr>
    </w:p>
    <w:p w14:paraId="167EF598" w14:textId="77777777" w:rsidR="00CA7DED" w:rsidRDefault="00CA7DED" w:rsidP="00CA7DED">
      <w:pPr>
        <w:pStyle w:val="2"/>
        <w:spacing w:before="156" w:after="156"/>
      </w:pPr>
      <w:bookmarkStart w:id="13" w:name="_Toc195866981"/>
      <w:r w:rsidRPr="003C2B9C">
        <w:t>Core Board Resources</w:t>
      </w:r>
      <w:bookmarkEnd w:id="13"/>
    </w:p>
    <w:p w14:paraId="23A1385B" w14:textId="1D6E9A8C" w:rsidR="00CA7DED" w:rsidRDefault="00CA7DED" w:rsidP="00CA7DED">
      <w:pPr>
        <w:ind w:firstLine="420"/>
      </w:pPr>
      <w:r w:rsidRPr="00CA7DED">
        <w:t>The ATK-CLMP257B core board mainly integrates the STM32MP257DAK3 processor (including dual-core Cortex-A35, Cortex-M33 and Cortex-M0+), and is equipped with DDR4 memory and eMMC storage to provide efficient data processing and storage capabilities for the system. The core board is equipped with a high-efficiency PMIC power management chip STPMIC25D, which is designed to meet the power requirements of multi-core systems.</w:t>
      </w:r>
    </w:p>
    <w:p w14:paraId="24A10085" w14:textId="77777777" w:rsidR="001018BB" w:rsidRDefault="001018BB" w:rsidP="001018BB">
      <w:pPr>
        <w:keepNext/>
        <w:ind w:firstLineChars="0" w:firstLine="0"/>
        <w:jc w:val="center"/>
      </w:pPr>
      <w:r>
        <w:rPr>
          <w:noProof/>
        </w:rPr>
        <w:lastRenderedPageBreak/>
        <w:drawing>
          <wp:inline distT="0" distB="0" distL="0" distR="0" wp14:anchorId="781B2D73" wp14:editId="590A1A10">
            <wp:extent cx="5353040" cy="1394636"/>
            <wp:effectExtent l="19050" t="19050" r="19685" b="15240"/>
            <wp:docPr id="402133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3806" name=""/>
                    <pic:cNvPicPr/>
                  </pic:nvPicPr>
                  <pic:blipFill>
                    <a:blip r:embed="rId19"/>
                    <a:stretch>
                      <a:fillRect/>
                    </a:stretch>
                  </pic:blipFill>
                  <pic:spPr>
                    <a:xfrm>
                      <a:off x="0" y="0"/>
                      <a:ext cx="5362399" cy="1397074"/>
                    </a:xfrm>
                    <a:prstGeom prst="rect">
                      <a:avLst/>
                    </a:prstGeom>
                    <a:ln>
                      <a:solidFill>
                        <a:schemeClr val="tx1"/>
                      </a:solidFill>
                    </a:ln>
                  </pic:spPr>
                </pic:pic>
              </a:graphicData>
            </a:graphic>
          </wp:inline>
        </w:drawing>
      </w:r>
    </w:p>
    <w:p w14:paraId="1FD70969" w14:textId="79E1A64A" w:rsidR="00CA7DED" w:rsidRDefault="001018BB" w:rsidP="001018BB">
      <w:pPr>
        <w:pStyle w:val="a7"/>
      </w:pPr>
      <w:r>
        <w:t xml:space="preserve">Figure </w:t>
      </w:r>
      <w:fldSimple w:instr=" STYLEREF 2 \s ">
        <w:r w:rsidR="00587E25">
          <w:rPr>
            <w:noProof/>
          </w:rPr>
          <w:t>3.2</w:t>
        </w:r>
      </w:fldSimple>
      <w:r w:rsidR="005B06AB">
        <w:noBreakHyphen/>
      </w:r>
      <w:fldSimple w:instr=" SEQ Figure \* ARABIC \s 2 ">
        <w:r w:rsidR="00587E25">
          <w:rPr>
            <w:noProof/>
          </w:rPr>
          <w:t>1</w:t>
        </w:r>
      </w:fldSimple>
      <w:r>
        <w:rPr>
          <w:rFonts w:hint="eastAsia"/>
        </w:rPr>
        <w:t xml:space="preserve"> </w:t>
      </w:r>
      <w:r w:rsidRPr="00A66CB5">
        <w:t>Frontal Resources of CLMP257B Core Board</w:t>
      </w:r>
    </w:p>
    <w:p w14:paraId="6EA0581F" w14:textId="77777777" w:rsidR="001018BB" w:rsidRDefault="001018BB" w:rsidP="001018BB">
      <w:pPr>
        <w:keepNext/>
        <w:ind w:firstLineChars="0" w:firstLine="0"/>
        <w:jc w:val="center"/>
      </w:pPr>
      <w:r>
        <w:rPr>
          <w:noProof/>
        </w:rPr>
        <w:drawing>
          <wp:inline distT="0" distB="0" distL="0" distR="0" wp14:anchorId="3DA1FE3D" wp14:editId="1B8D3F42">
            <wp:extent cx="4973260" cy="2558485"/>
            <wp:effectExtent l="19050" t="19050" r="18415" b="13335"/>
            <wp:docPr id="85922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22408" name=""/>
                    <pic:cNvPicPr/>
                  </pic:nvPicPr>
                  <pic:blipFill>
                    <a:blip r:embed="rId20"/>
                    <a:stretch>
                      <a:fillRect/>
                    </a:stretch>
                  </pic:blipFill>
                  <pic:spPr>
                    <a:xfrm>
                      <a:off x="0" y="0"/>
                      <a:ext cx="4986545" cy="2565319"/>
                    </a:xfrm>
                    <a:prstGeom prst="rect">
                      <a:avLst/>
                    </a:prstGeom>
                    <a:ln>
                      <a:solidFill>
                        <a:schemeClr val="tx1"/>
                      </a:solidFill>
                    </a:ln>
                  </pic:spPr>
                </pic:pic>
              </a:graphicData>
            </a:graphic>
          </wp:inline>
        </w:drawing>
      </w:r>
    </w:p>
    <w:p w14:paraId="6BAD0E78" w14:textId="35F5ED0F" w:rsidR="001018BB" w:rsidRPr="001018BB" w:rsidRDefault="001018BB" w:rsidP="001018BB">
      <w:pPr>
        <w:pStyle w:val="a7"/>
      </w:pPr>
      <w:r>
        <w:t xml:space="preserve">Figure </w:t>
      </w:r>
      <w:fldSimple w:instr=" STYLEREF 2 \s ">
        <w:r w:rsidR="00587E25">
          <w:rPr>
            <w:noProof/>
          </w:rPr>
          <w:t>3.2</w:t>
        </w:r>
      </w:fldSimple>
      <w:r w:rsidR="005B06AB">
        <w:noBreakHyphen/>
      </w:r>
      <w:fldSimple w:instr=" SEQ Figure \* ARABIC \s 2 ">
        <w:r w:rsidR="00587E25">
          <w:rPr>
            <w:noProof/>
          </w:rPr>
          <w:t>2</w:t>
        </w:r>
      </w:fldSimple>
      <w:r>
        <w:rPr>
          <w:rFonts w:hint="eastAsia"/>
        </w:rPr>
        <w:t xml:space="preserve"> </w:t>
      </w:r>
      <w:r w:rsidRPr="00A66CB5">
        <w:t>Backside Resources of CLMP257B Core Board</w:t>
      </w:r>
    </w:p>
    <w:p w14:paraId="22805E39" w14:textId="5D87D250" w:rsidR="00880440" w:rsidRDefault="001018BB" w:rsidP="00CA7DED">
      <w:pPr>
        <w:pStyle w:val="2"/>
        <w:spacing w:before="156" w:after="156"/>
      </w:pPr>
      <w:bookmarkStart w:id="14" w:name="_Toc195866982"/>
      <w:r w:rsidRPr="001018BB">
        <w:t>Pin sequence and interface signal</w:t>
      </w:r>
      <w:bookmarkEnd w:id="14"/>
    </w:p>
    <w:p w14:paraId="28B44A62" w14:textId="77777777" w:rsidR="001018BB" w:rsidRDefault="001018BB" w:rsidP="001018BB">
      <w:pPr>
        <w:ind w:firstLine="420"/>
      </w:pPr>
      <w:r>
        <w:t>The PINOUT part of the ATK-CLMP257B core board is the pin definition corresponding to the BTB connector of the core board. This connector is a specification of 4 pairs of 2* 40pins, with a total of 320 pins.</w:t>
      </w:r>
    </w:p>
    <w:p w14:paraId="2C379D1F" w14:textId="279649A6" w:rsidR="00880440" w:rsidRDefault="001018BB" w:rsidP="001018BB">
      <w:pPr>
        <w:ind w:firstLine="420"/>
      </w:pPr>
      <w:r>
        <w:t>The back of the core board has the pin number silk screen printed as follows:</w:t>
      </w:r>
    </w:p>
    <w:p w14:paraId="0B6956EF" w14:textId="77777777" w:rsidR="001018BB" w:rsidRDefault="001018BB" w:rsidP="001018BB">
      <w:pPr>
        <w:keepNext/>
        <w:ind w:firstLineChars="0" w:firstLine="0"/>
        <w:jc w:val="center"/>
      </w:pPr>
      <w:r w:rsidRPr="00337B4B">
        <w:rPr>
          <w:noProof/>
        </w:rPr>
        <w:drawing>
          <wp:inline distT="0" distB="0" distL="0" distR="0" wp14:anchorId="0069B053" wp14:editId="410F3A24">
            <wp:extent cx="3355676" cy="2368873"/>
            <wp:effectExtent l="0" t="0" r="0" b="0"/>
            <wp:docPr id="16461745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374968" cy="2382492"/>
                    </a:xfrm>
                    <a:prstGeom prst="rect">
                      <a:avLst/>
                    </a:prstGeom>
                    <a:noFill/>
                    <a:ln>
                      <a:noFill/>
                    </a:ln>
                  </pic:spPr>
                </pic:pic>
              </a:graphicData>
            </a:graphic>
          </wp:inline>
        </w:drawing>
      </w:r>
    </w:p>
    <w:p w14:paraId="46F1A81A" w14:textId="37B8E9C1" w:rsidR="001018BB" w:rsidRDefault="001018BB" w:rsidP="00C33190">
      <w:pPr>
        <w:pStyle w:val="a7"/>
      </w:pPr>
      <w:r>
        <w:t xml:space="preserve">Figure </w:t>
      </w:r>
      <w:fldSimple w:instr=" STYLEREF 2 \s ">
        <w:r w:rsidR="00587E25">
          <w:rPr>
            <w:noProof/>
          </w:rPr>
          <w:t>3.3</w:t>
        </w:r>
      </w:fldSimple>
      <w:r w:rsidR="005B06AB">
        <w:noBreakHyphen/>
      </w:r>
      <w:fldSimple w:instr=" SEQ Figure \* ARABIC \s 2 ">
        <w:r w:rsidR="00587E25">
          <w:rPr>
            <w:noProof/>
          </w:rPr>
          <w:t>1</w:t>
        </w:r>
      </w:fldSimple>
      <w:r w:rsidRPr="00A66CB5">
        <w:t>Backside of the core board</w:t>
      </w:r>
    </w:p>
    <w:p w14:paraId="3FCAC7E2" w14:textId="77777777" w:rsidR="001018BB" w:rsidRPr="00CD0E19" w:rsidRDefault="001018BB" w:rsidP="001018BB">
      <w:pPr>
        <w:ind w:firstLine="420"/>
      </w:pPr>
      <w:r w:rsidRPr="00A66CB5">
        <w:lastRenderedPageBreak/>
        <w:t>It can be seen that on the backside of the core board there are a pair of BTB connector male sockets. The one on top is D and B, and the one at the bottom is C and A. They are respectively labeled with pin numbers 1, 40, 41, and 80, and correspond one-to-one with the pin numbers of the BTB female socket on the baseboard.</w:t>
      </w:r>
    </w:p>
    <w:p w14:paraId="74DC6A94" w14:textId="295AE9FD" w:rsidR="001018BB" w:rsidRDefault="005B06AB" w:rsidP="005B06AB">
      <w:pPr>
        <w:ind w:firstLineChars="420" w:firstLine="882"/>
      </w:pPr>
      <w:r w:rsidRPr="005B06AB">
        <w:t>For specific pin function definitions, see the ATK-DLMP257B base plate schematic diagram.</w:t>
      </w:r>
    </w:p>
    <w:p w14:paraId="1328FCC0" w14:textId="77777777" w:rsidR="005B06AB" w:rsidRDefault="005B06AB" w:rsidP="005B06AB">
      <w:pPr>
        <w:keepNext/>
        <w:ind w:firstLine="420"/>
        <w:jc w:val="center"/>
      </w:pPr>
      <w:r w:rsidRPr="00337B4B">
        <w:rPr>
          <w:noProof/>
        </w:rPr>
        <w:drawing>
          <wp:inline distT="0" distB="0" distL="0" distR="0" wp14:anchorId="6ADBB29A" wp14:editId="095FB8E8">
            <wp:extent cx="5235996" cy="3602671"/>
            <wp:effectExtent l="19050" t="19050" r="22225" b="17145"/>
            <wp:docPr id="900293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93845" name=""/>
                    <pic:cNvPicPr/>
                  </pic:nvPicPr>
                  <pic:blipFill>
                    <a:blip r:embed="rId22"/>
                    <a:stretch>
                      <a:fillRect/>
                    </a:stretch>
                  </pic:blipFill>
                  <pic:spPr>
                    <a:xfrm>
                      <a:off x="0" y="0"/>
                      <a:ext cx="5243490" cy="3607827"/>
                    </a:xfrm>
                    <a:prstGeom prst="rect">
                      <a:avLst/>
                    </a:prstGeom>
                    <a:ln>
                      <a:solidFill>
                        <a:sysClr val="windowText" lastClr="000000"/>
                      </a:solidFill>
                    </a:ln>
                  </pic:spPr>
                </pic:pic>
              </a:graphicData>
            </a:graphic>
          </wp:inline>
        </w:drawing>
      </w:r>
    </w:p>
    <w:p w14:paraId="3919270D" w14:textId="4A793D88" w:rsidR="005B06AB" w:rsidRPr="00AA4164" w:rsidRDefault="005B06AB" w:rsidP="005B06AB">
      <w:pPr>
        <w:pStyle w:val="a7"/>
      </w:pPr>
      <w:r>
        <w:t xml:space="preserve">Figure </w:t>
      </w:r>
      <w:fldSimple w:instr=" STYLEREF 2 \s ">
        <w:r w:rsidR="00587E25">
          <w:rPr>
            <w:noProof/>
          </w:rPr>
          <w:t>3.3</w:t>
        </w:r>
      </w:fldSimple>
      <w:r>
        <w:noBreakHyphen/>
      </w:r>
      <w:fldSimple w:instr=" SEQ Figure \* ARABIC \s 2 ">
        <w:r w:rsidR="00587E25">
          <w:rPr>
            <w:noProof/>
          </w:rPr>
          <w:t>2</w:t>
        </w:r>
      </w:fldSimple>
      <w:r w:rsidRPr="005B06AB">
        <w:t xml:space="preserve"> </w:t>
      </w:r>
      <w:r w:rsidRPr="00A66CB5">
        <w:t>The schematic diagram of the base plate and the definition of its pins</w:t>
      </w:r>
    </w:p>
    <w:p w14:paraId="14FBF8D7" w14:textId="231718D6" w:rsidR="005B06AB" w:rsidRDefault="005B06AB" w:rsidP="005B06AB">
      <w:pPr>
        <w:ind w:firstLine="420"/>
      </w:pPr>
      <w:r w:rsidRPr="00FA4900">
        <w:t>Here only the functions used by the core board on the base board (that is, the default factory system functions) are described. If you want to check the re-usable pin functions, please refer to the document "</w:t>
      </w:r>
      <w:r w:rsidRPr="00FA4900">
        <w:t>【</w:t>
      </w:r>
      <w:r>
        <w:rPr>
          <w:rFonts w:hint="eastAsia"/>
        </w:rPr>
        <w:t>ALIENTEK</w:t>
      </w:r>
      <w:r w:rsidRPr="00FA4900">
        <w:t>】</w:t>
      </w:r>
      <w:bookmarkStart w:id="15" w:name="_Hlk195090628"/>
      <w:r w:rsidR="00083180" w:rsidRPr="000861D2">
        <w:rPr>
          <w:rFonts w:hint="eastAsia"/>
          <w:bCs/>
          <w:szCs w:val="21"/>
        </w:rPr>
        <w:t>ATK-CLMP257B</w:t>
      </w:r>
      <w:r w:rsidR="00083180">
        <w:rPr>
          <w:rFonts w:hint="eastAsia"/>
          <w:bCs/>
          <w:szCs w:val="21"/>
        </w:rPr>
        <w:t xml:space="preserve"> </w:t>
      </w:r>
      <w:r w:rsidR="00083180" w:rsidRPr="0032483A">
        <w:rPr>
          <w:bCs/>
          <w:szCs w:val="21"/>
        </w:rPr>
        <w:t xml:space="preserve">Core </w:t>
      </w:r>
      <w:r w:rsidR="00083180">
        <w:rPr>
          <w:rFonts w:hint="eastAsia"/>
          <w:bCs/>
          <w:szCs w:val="21"/>
        </w:rPr>
        <w:t>B</w:t>
      </w:r>
      <w:r w:rsidR="00083180" w:rsidRPr="0032483A">
        <w:rPr>
          <w:bCs/>
          <w:szCs w:val="21"/>
        </w:rPr>
        <w:t xml:space="preserve">oard </w:t>
      </w:r>
      <w:r w:rsidR="00083180">
        <w:rPr>
          <w:rFonts w:hint="eastAsia"/>
          <w:bCs/>
          <w:szCs w:val="21"/>
        </w:rPr>
        <w:t>I</w:t>
      </w:r>
      <w:r w:rsidR="00083180" w:rsidRPr="0032483A">
        <w:rPr>
          <w:bCs/>
          <w:szCs w:val="21"/>
        </w:rPr>
        <w:t xml:space="preserve">nterface </w:t>
      </w:r>
      <w:r w:rsidR="00083180">
        <w:rPr>
          <w:rFonts w:hint="eastAsia"/>
          <w:bCs/>
          <w:szCs w:val="21"/>
        </w:rPr>
        <w:t>D</w:t>
      </w:r>
      <w:r w:rsidR="00083180" w:rsidRPr="0032483A">
        <w:rPr>
          <w:bCs/>
          <w:szCs w:val="21"/>
        </w:rPr>
        <w:t xml:space="preserve">ata </w:t>
      </w:r>
      <w:r w:rsidR="00083180">
        <w:rPr>
          <w:rFonts w:hint="eastAsia"/>
          <w:bCs/>
          <w:szCs w:val="21"/>
        </w:rPr>
        <w:t>S</w:t>
      </w:r>
      <w:r w:rsidR="00083180" w:rsidRPr="0032483A">
        <w:rPr>
          <w:bCs/>
          <w:szCs w:val="21"/>
        </w:rPr>
        <w:t>heet</w:t>
      </w:r>
      <w:r w:rsidR="00083180" w:rsidRPr="0032483A">
        <w:rPr>
          <w:rFonts w:hint="eastAsia"/>
          <w:bCs/>
          <w:szCs w:val="21"/>
        </w:rPr>
        <w:t xml:space="preserve"> </w:t>
      </w:r>
      <w:r w:rsidR="00083180" w:rsidRPr="000861D2">
        <w:rPr>
          <w:rFonts w:hint="eastAsia"/>
          <w:bCs/>
          <w:szCs w:val="21"/>
        </w:rPr>
        <w:t>V1.0</w:t>
      </w:r>
      <w:bookmarkEnd w:id="15"/>
      <w:r w:rsidRPr="00FA4900">
        <w:t>.xlsx".</w:t>
      </w:r>
    </w:p>
    <w:p w14:paraId="5DD82095" w14:textId="77777777" w:rsidR="005B06AB" w:rsidRDefault="005B06AB" w:rsidP="005B06AB">
      <w:pPr>
        <w:pStyle w:val="2"/>
        <w:spacing w:before="156" w:after="156"/>
      </w:pPr>
      <w:bookmarkStart w:id="16" w:name="_Toc195866983"/>
      <w:r w:rsidRPr="00FA4900">
        <w:t>Reusable Function Resources for Pin Connections</w:t>
      </w:r>
      <w:bookmarkEnd w:id="16"/>
    </w:p>
    <w:p w14:paraId="0875AC3C" w14:textId="77777777" w:rsidR="005B06AB" w:rsidRPr="00AA4164" w:rsidRDefault="005B06AB" w:rsidP="005B06AB">
      <w:pPr>
        <w:ind w:firstLineChars="95" w:firstLine="199"/>
      </w:pPr>
      <w:r w:rsidRPr="00103999">
        <w:t>The core board has brought out most of the I/O resources on the processor. Users can design the baseboard according to their own needs to utilize the I/O resources on the core board and reassign them to the functions they require.</w:t>
      </w:r>
      <w:r w:rsidRPr="00AA4164">
        <w:rPr>
          <w:rFonts w:hint="eastAsia"/>
        </w:rPr>
        <w:t xml:space="preserve"> </w:t>
      </w:r>
    </w:p>
    <w:p w14:paraId="255D1CB7" w14:textId="77777777" w:rsidR="005B06AB" w:rsidRDefault="005B06AB" w:rsidP="005B06AB">
      <w:pPr>
        <w:ind w:firstLineChars="95" w:firstLine="199"/>
      </w:pPr>
      <w:r w:rsidRPr="00103999">
        <w:t>According to the peripheral functions, here are the maximum resource numbers of individual peripherals that the ATK-CLMP257B core board can reuse. The specific selection can be combined with the data sheet of the chip (maximum resource number of individual peripherals: refers to the maximum number of a certain peripheral that the core board can use without using other peripherals).</w:t>
      </w:r>
    </w:p>
    <w:p w14:paraId="002364B0" w14:textId="77777777" w:rsidR="005B06AB" w:rsidRDefault="005B06AB" w:rsidP="005B06AB">
      <w:pPr>
        <w:ind w:firstLineChars="95" w:firstLine="199"/>
      </w:pPr>
    </w:p>
    <w:tbl>
      <w:tblPr>
        <w:tblStyle w:val="afe"/>
        <w:tblW w:w="8931" w:type="dxa"/>
        <w:tblInd w:w="-147" w:type="dxa"/>
        <w:tblLook w:val="04A0" w:firstRow="1" w:lastRow="0" w:firstColumn="1" w:lastColumn="0" w:noHBand="0" w:noVBand="1"/>
      </w:tblPr>
      <w:tblGrid>
        <w:gridCol w:w="2193"/>
        <w:gridCol w:w="2028"/>
        <w:gridCol w:w="1913"/>
        <w:gridCol w:w="2797"/>
      </w:tblGrid>
      <w:tr w:rsidR="005B06AB" w:rsidRPr="00AA4164" w14:paraId="47F8DCF4" w14:textId="77777777" w:rsidTr="00CA5835">
        <w:tc>
          <w:tcPr>
            <w:tcW w:w="2193" w:type="dxa"/>
            <w:shd w:val="clear" w:color="auto" w:fill="B4C6E7" w:themeFill="accent1" w:themeFillTint="66"/>
          </w:tcPr>
          <w:p w14:paraId="68DA5CFF" w14:textId="77777777" w:rsidR="005B06AB" w:rsidRPr="00AA4164" w:rsidRDefault="005B06AB" w:rsidP="005B6243">
            <w:pPr>
              <w:ind w:firstLineChars="0" w:firstLine="0"/>
              <w:rPr>
                <w:b/>
                <w:bCs/>
                <w:color w:val="FFFF00"/>
              </w:rPr>
            </w:pPr>
            <w:r w:rsidRPr="00103999">
              <w:rPr>
                <w:b/>
                <w:bCs/>
                <w:color w:val="FFFF00"/>
              </w:rPr>
              <w:t>Peripheral Function</w:t>
            </w:r>
          </w:p>
        </w:tc>
        <w:tc>
          <w:tcPr>
            <w:tcW w:w="2028" w:type="dxa"/>
            <w:shd w:val="clear" w:color="auto" w:fill="B4C6E7" w:themeFill="accent1" w:themeFillTint="66"/>
          </w:tcPr>
          <w:p w14:paraId="1C2E9129" w14:textId="77777777" w:rsidR="005B06AB" w:rsidRPr="00AA4164" w:rsidRDefault="005B06AB" w:rsidP="005B6243">
            <w:pPr>
              <w:ind w:firstLineChars="0" w:firstLine="0"/>
              <w:rPr>
                <w:b/>
                <w:bCs/>
                <w:color w:val="FFFF00"/>
              </w:rPr>
            </w:pPr>
            <w:r w:rsidRPr="00832842">
              <w:rPr>
                <w:b/>
                <w:bCs/>
                <w:color w:val="FFFF00"/>
              </w:rPr>
              <w:t>Maximum Reuse Number of a Single Peripheral Function</w:t>
            </w:r>
          </w:p>
        </w:tc>
        <w:tc>
          <w:tcPr>
            <w:tcW w:w="1913" w:type="dxa"/>
            <w:shd w:val="clear" w:color="auto" w:fill="B4C6E7" w:themeFill="accent1" w:themeFillTint="66"/>
          </w:tcPr>
          <w:p w14:paraId="418390AF" w14:textId="77777777" w:rsidR="005B06AB" w:rsidRPr="00AA4164" w:rsidRDefault="005B06AB" w:rsidP="005B6243">
            <w:pPr>
              <w:ind w:firstLineChars="0" w:firstLine="0"/>
              <w:rPr>
                <w:b/>
                <w:bCs/>
                <w:color w:val="FFFF00"/>
              </w:rPr>
            </w:pPr>
            <w:r w:rsidRPr="00832842">
              <w:rPr>
                <w:b/>
                <w:bCs/>
                <w:color w:val="FFFF00"/>
              </w:rPr>
              <w:t>Peripheral Function Maximum Reuse</w:t>
            </w:r>
          </w:p>
        </w:tc>
        <w:tc>
          <w:tcPr>
            <w:tcW w:w="2797" w:type="dxa"/>
            <w:shd w:val="clear" w:color="auto" w:fill="B4C6E7" w:themeFill="accent1" w:themeFillTint="66"/>
          </w:tcPr>
          <w:p w14:paraId="6F526BA7" w14:textId="77777777" w:rsidR="005B06AB" w:rsidRPr="00AA4164" w:rsidRDefault="005B06AB" w:rsidP="005B6243">
            <w:pPr>
              <w:ind w:firstLineChars="0" w:firstLine="0"/>
              <w:rPr>
                <w:b/>
                <w:bCs/>
                <w:color w:val="FFFF00"/>
              </w:rPr>
            </w:pPr>
            <w:r w:rsidRPr="00832842">
              <w:rPr>
                <w:b/>
                <w:bCs/>
                <w:color w:val="FFFF00"/>
              </w:rPr>
              <w:t>Number of a Single Peripheral Function</w:t>
            </w:r>
          </w:p>
        </w:tc>
      </w:tr>
      <w:tr w:rsidR="005B06AB" w:rsidRPr="00D4595A" w14:paraId="7CA16E96" w14:textId="77777777" w:rsidTr="00CA5835">
        <w:tc>
          <w:tcPr>
            <w:tcW w:w="2193" w:type="dxa"/>
          </w:tcPr>
          <w:p w14:paraId="31415D13" w14:textId="77777777" w:rsidR="005B06AB" w:rsidRPr="002A2537" w:rsidRDefault="005B06AB" w:rsidP="005B6243">
            <w:pPr>
              <w:ind w:firstLineChars="0" w:firstLine="0"/>
              <w:rPr>
                <w:color w:val="000000" w:themeColor="text1"/>
              </w:rPr>
            </w:pPr>
            <w:r w:rsidRPr="002A2537">
              <w:rPr>
                <w:rFonts w:hint="eastAsia"/>
                <w:color w:val="000000" w:themeColor="text1"/>
              </w:rPr>
              <w:t>GPIO</w:t>
            </w:r>
          </w:p>
        </w:tc>
        <w:tc>
          <w:tcPr>
            <w:tcW w:w="2028" w:type="dxa"/>
          </w:tcPr>
          <w:p w14:paraId="339C72FA" w14:textId="466F676F" w:rsidR="005B06AB" w:rsidRPr="002A2537" w:rsidRDefault="005B06AB" w:rsidP="005B6243">
            <w:pPr>
              <w:ind w:firstLineChars="0" w:firstLine="0"/>
              <w:rPr>
                <w:color w:val="000000" w:themeColor="text1"/>
              </w:rPr>
            </w:pPr>
            <w:r w:rsidRPr="002A2537">
              <w:rPr>
                <w:rFonts w:hint="eastAsia"/>
                <w:color w:val="000000" w:themeColor="text1"/>
              </w:rPr>
              <w:t>1</w:t>
            </w:r>
            <w:r w:rsidR="00D0514B">
              <w:rPr>
                <w:rFonts w:hint="eastAsia"/>
                <w:color w:val="000000" w:themeColor="text1"/>
              </w:rPr>
              <w:t>44</w:t>
            </w:r>
          </w:p>
        </w:tc>
        <w:tc>
          <w:tcPr>
            <w:tcW w:w="1913" w:type="dxa"/>
          </w:tcPr>
          <w:p w14:paraId="13F3A8D4" w14:textId="77777777" w:rsidR="005B06AB" w:rsidRPr="002A2537" w:rsidRDefault="005B06AB" w:rsidP="005B6243">
            <w:pPr>
              <w:ind w:firstLineChars="0" w:firstLine="0"/>
              <w:rPr>
                <w:color w:val="000000" w:themeColor="text1"/>
              </w:rPr>
            </w:pPr>
            <w:r w:rsidRPr="002A2537">
              <w:rPr>
                <w:color w:val="000000" w:themeColor="text1"/>
              </w:rPr>
              <w:t>Ethernet</w:t>
            </w:r>
          </w:p>
        </w:tc>
        <w:tc>
          <w:tcPr>
            <w:tcW w:w="2797" w:type="dxa"/>
          </w:tcPr>
          <w:p w14:paraId="05A095DA" w14:textId="7E834E33" w:rsidR="005B06AB" w:rsidRPr="002A2537" w:rsidRDefault="005B06AB" w:rsidP="005B6243">
            <w:pPr>
              <w:ind w:firstLineChars="0" w:firstLine="0"/>
              <w:rPr>
                <w:color w:val="000000" w:themeColor="text1"/>
              </w:rPr>
            </w:pPr>
            <w:r w:rsidRPr="002A2537">
              <w:rPr>
                <w:rFonts w:hint="eastAsia"/>
                <w:color w:val="000000" w:themeColor="text1"/>
              </w:rPr>
              <w:t>3</w:t>
            </w:r>
            <w:r w:rsidR="000A4116">
              <w:rPr>
                <w:rFonts w:hint="eastAsia"/>
                <w:color w:val="000000" w:themeColor="text1"/>
              </w:rPr>
              <w:t>（</w:t>
            </w:r>
            <w:r w:rsidR="000A4116">
              <w:rPr>
                <w:rFonts w:hint="eastAsia"/>
                <w:color w:val="000000" w:themeColor="text1"/>
              </w:rPr>
              <w:t>GMAC+GMAC</w:t>
            </w:r>
            <w:r w:rsidR="00EF04C3">
              <w:rPr>
                <w:rFonts w:hint="eastAsia"/>
                <w:color w:val="000000" w:themeColor="text1"/>
              </w:rPr>
              <w:t>/</w:t>
            </w:r>
            <w:r w:rsidR="000A4116">
              <w:rPr>
                <w:rFonts w:hint="eastAsia"/>
                <w:color w:val="000000" w:themeColor="text1"/>
              </w:rPr>
              <w:t>ETHSW</w:t>
            </w:r>
            <w:r w:rsidR="000A4116">
              <w:rPr>
                <w:rFonts w:hint="eastAsia"/>
                <w:color w:val="000000" w:themeColor="text1"/>
              </w:rPr>
              <w:t>）</w:t>
            </w:r>
          </w:p>
        </w:tc>
      </w:tr>
      <w:tr w:rsidR="005B06AB" w:rsidRPr="00D4595A" w14:paraId="570E80FA" w14:textId="77777777" w:rsidTr="00CA5835">
        <w:tc>
          <w:tcPr>
            <w:tcW w:w="2193" w:type="dxa"/>
          </w:tcPr>
          <w:p w14:paraId="581C58A4" w14:textId="77777777" w:rsidR="005B06AB" w:rsidRPr="002A2537" w:rsidRDefault="005B06AB" w:rsidP="005B6243">
            <w:pPr>
              <w:ind w:firstLineChars="0" w:firstLine="0"/>
              <w:rPr>
                <w:color w:val="000000" w:themeColor="text1"/>
              </w:rPr>
            </w:pPr>
            <w:r w:rsidRPr="002A2537">
              <w:rPr>
                <w:rFonts w:hint="eastAsia"/>
                <w:color w:val="000000" w:themeColor="text1"/>
              </w:rPr>
              <w:t>I2C</w:t>
            </w:r>
          </w:p>
        </w:tc>
        <w:tc>
          <w:tcPr>
            <w:tcW w:w="2028" w:type="dxa"/>
          </w:tcPr>
          <w:p w14:paraId="52817800" w14:textId="77777777" w:rsidR="005B06AB" w:rsidRPr="002A2537" w:rsidRDefault="005B06AB" w:rsidP="005B6243">
            <w:pPr>
              <w:ind w:firstLineChars="0" w:firstLine="0"/>
              <w:rPr>
                <w:color w:val="000000" w:themeColor="text1"/>
              </w:rPr>
            </w:pPr>
            <w:r w:rsidRPr="002A2537">
              <w:rPr>
                <w:rFonts w:hint="eastAsia"/>
                <w:color w:val="000000" w:themeColor="text1"/>
              </w:rPr>
              <w:t>8</w:t>
            </w:r>
          </w:p>
        </w:tc>
        <w:tc>
          <w:tcPr>
            <w:tcW w:w="1913" w:type="dxa"/>
          </w:tcPr>
          <w:p w14:paraId="4BE56B78" w14:textId="77777777" w:rsidR="005B06AB" w:rsidRPr="002A2537" w:rsidRDefault="005B06AB" w:rsidP="005B6243">
            <w:pPr>
              <w:ind w:firstLineChars="0" w:firstLine="0"/>
              <w:rPr>
                <w:color w:val="000000" w:themeColor="text1"/>
              </w:rPr>
            </w:pPr>
            <w:r w:rsidRPr="002A2537">
              <w:rPr>
                <w:rFonts w:hint="eastAsia"/>
                <w:color w:val="000000" w:themeColor="text1"/>
              </w:rPr>
              <w:t>MIPI DSI</w:t>
            </w:r>
          </w:p>
        </w:tc>
        <w:tc>
          <w:tcPr>
            <w:tcW w:w="2797" w:type="dxa"/>
          </w:tcPr>
          <w:p w14:paraId="3B58C1C5" w14:textId="77777777" w:rsidR="005B06AB" w:rsidRPr="002A2537" w:rsidRDefault="005B06AB" w:rsidP="005B6243">
            <w:pPr>
              <w:ind w:firstLineChars="0" w:firstLine="0"/>
              <w:rPr>
                <w:color w:val="000000" w:themeColor="text1"/>
              </w:rPr>
            </w:pPr>
            <w:r w:rsidRPr="002A2537">
              <w:rPr>
                <w:rFonts w:hint="eastAsia"/>
                <w:color w:val="000000" w:themeColor="text1"/>
              </w:rPr>
              <w:t>1</w:t>
            </w:r>
            <w:r w:rsidRPr="002A2537">
              <w:rPr>
                <w:rFonts w:hint="eastAsia"/>
                <w:color w:val="000000" w:themeColor="text1"/>
              </w:rPr>
              <w:t>，</w:t>
            </w:r>
            <w:r w:rsidRPr="002A2537">
              <w:rPr>
                <w:rFonts w:hint="eastAsia"/>
                <w:color w:val="000000" w:themeColor="text1"/>
              </w:rPr>
              <w:t>4 lanes</w:t>
            </w:r>
          </w:p>
        </w:tc>
      </w:tr>
      <w:tr w:rsidR="005B06AB" w:rsidRPr="00412302" w14:paraId="502F8995" w14:textId="77777777" w:rsidTr="00CA5835">
        <w:tc>
          <w:tcPr>
            <w:tcW w:w="2193" w:type="dxa"/>
          </w:tcPr>
          <w:p w14:paraId="6276CB90" w14:textId="77777777" w:rsidR="005B06AB" w:rsidRPr="002A2537" w:rsidRDefault="005B06AB" w:rsidP="005B6243">
            <w:pPr>
              <w:ind w:firstLineChars="0" w:firstLine="0"/>
              <w:rPr>
                <w:color w:val="000000" w:themeColor="text1"/>
              </w:rPr>
            </w:pPr>
            <w:r w:rsidRPr="002A2537">
              <w:rPr>
                <w:rFonts w:hint="eastAsia"/>
                <w:color w:val="000000" w:themeColor="text1"/>
              </w:rPr>
              <w:lastRenderedPageBreak/>
              <w:t>I3C</w:t>
            </w:r>
          </w:p>
        </w:tc>
        <w:tc>
          <w:tcPr>
            <w:tcW w:w="2028" w:type="dxa"/>
          </w:tcPr>
          <w:p w14:paraId="026C3DDD" w14:textId="77777777" w:rsidR="005B06AB" w:rsidRPr="002A2537" w:rsidRDefault="005B06AB" w:rsidP="005B6243">
            <w:pPr>
              <w:ind w:firstLineChars="0" w:firstLine="0"/>
              <w:rPr>
                <w:color w:val="000000" w:themeColor="text1"/>
              </w:rPr>
            </w:pPr>
            <w:r w:rsidRPr="002A2537">
              <w:rPr>
                <w:rFonts w:hint="eastAsia"/>
                <w:color w:val="000000" w:themeColor="text1"/>
              </w:rPr>
              <w:t>4</w:t>
            </w:r>
          </w:p>
        </w:tc>
        <w:tc>
          <w:tcPr>
            <w:tcW w:w="1913" w:type="dxa"/>
          </w:tcPr>
          <w:p w14:paraId="0D8E0601" w14:textId="77777777" w:rsidR="005B06AB" w:rsidRPr="002A2537" w:rsidRDefault="005B06AB" w:rsidP="005B6243">
            <w:pPr>
              <w:ind w:firstLineChars="0" w:firstLine="0"/>
              <w:rPr>
                <w:color w:val="000000" w:themeColor="text1"/>
              </w:rPr>
            </w:pPr>
            <w:r w:rsidRPr="002A2537">
              <w:rPr>
                <w:rFonts w:hint="eastAsia"/>
                <w:color w:val="000000" w:themeColor="text1"/>
              </w:rPr>
              <w:t>MIPI CSI</w:t>
            </w:r>
          </w:p>
        </w:tc>
        <w:tc>
          <w:tcPr>
            <w:tcW w:w="2797" w:type="dxa"/>
          </w:tcPr>
          <w:p w14:paraId="1C89091E" w14:textId="77777777" w:rsidR="005B06AB" w:rsidRPr="002A2537" w:rsidRDefault="005B06AB" w:rsidP="005B6243">
            <w:pPr>
              <w:ind w:firstLineChars="0" w:firstLine="0"/>
              <w:rPr>
                <w:color w:val="000000" w:themeColor="text1"/>
              </w:rPr>
            </w:pPr>
            <w:r w:rsidRPr="002A2537">
              <w:rPr>
                <w:rFonts w:hint="eastAsia"/>
                <w:color w:val="000000" w:themeColor="text1"/>
              </w:rPr>
              <w:t>1</w:t>
            </w:r>
            <w:r w:rsidRPr="002A2537">
              <w:rPr>
                <w:rFonts w:hint="eastAsia"/>
                <w:color w:val="000000" w:themeColor="text1"/>
              </w:rPr>
              <w:t>，</w:t>
            </w:r>
            <w:r w:rsidRPr="002A2537">
              <w:rPr>
                <w:rFonts w:hint="eastAsia"/>
                <w:color w:val="000000" w:themeColor="text1"/>
              </w:rPr>
              <w:t>2 lanes</w:t>
            </w:r>
          </w:p>
        </w:tc>
      </w:tr>
      <w:tr w:rsidR="005B06AB" w:rsidRPr="00412302" w14:paraId="314C5B05" w14:textId="77777777" w:rsidTr="00CA5835">
        <w:tc>
          <w:tcPr>
            <w:tcW w:w="2193" w:type="dxa"/>
          </w:tcPr>
          <w:p w14:paraId="4ABDF01F" w14:textId="77777777" w:rsidR="005B06AB" w:rsidRPr="002A2537" w:rsidRDefault="005B06AB" w:rsidP="005B6243">
            <w:pPr>
              <w:ind w:firstLineChars="0" w:firstLine="0"/>
              <w:rPr>
                <w:color w:val="000000" w:themeColor="text1"/>
              </w:rPr>
            </w:pPr>
            <w:r w:rsidRPr="002A2537">
              <w:rPr>
                <w:rFonts w:hint="eastAsia"/>
                <w:color w:val="000000" w:themeColor="text1"/>
              </w:rPr>
              <w:t>UART/USART</w:t>
            </w:r>
          </w:p>
        </w:tc>
        <w:tc>
          <w:tcPr>
            <w:tcW w:w="2028" w:type="dxa"/>
          </w:tcPr>
          <w:p w14:paraId="73B1AAAD" w14:textId="77777777" w:rsidR="005B06AB" w:rsidRPr="002A2537" w:rsidRDefault="005B06AB" w:rsidP="005B6243">
            <w:pPr>
              <w:ind w:firstLineChars="0" w:firstLine="0"/>
              <w:rPr>
                <w:color w:val="000000" w:themeColor="text1"/>
              </w:rPr>
            </w:pPr>
            <w:r w:rsidRPr="002A2537">
              <w:rPr>
                <w:rFonts w:hint="eastAsia"/>
                <w:color w:val="000000" w:themeColor="text1"/>
              </w:rPr>
              <w:t>9</w:t>
            </w:r>
          </w:p>
        </w:tc>
        <w:tc>
          <w:tcPr>
            <w:tcW w:w="1913" w:type="dxa"/>
          </w:tcPr>
          <w:p w14:paraId="01EDB1C0" w14:textId="77777777" w:rsidR="005B06AB" w:rsidRPr="002A2537" w:rsidRDefault="005B06AB" w:rsidP="005B6243">
            <w:pPr>
              <w:ind w:firstLineChars="0" w:firstLine="0"/>
              <w:rPr>
                <w:color w:val="000000" w:themeColor="text1"/>
              </w:rPr>
            </w:pPr>
            <w:r w:rsidRPr="002A2537">
              <w:rPr>
                <w:rFonts w:hint="eastAsia"/>
                <w:color w:val="000000" w:themeColor="text1"/>
              </w:rPr>
              <w:t>Pa</w:t>
            </w:r>
            <w:r w:rsidRPr="002A2537">
              <w:rPr>
                <w:color w:val="000000" w:themeColor="text1"/>
              </w:rPr>
              <w:t>rallel CSI</w:t>
            </w:r>
          </w:p>
        </w:tc>
        <w:tc>
          <w:tcPr>
            <w:tcW w:w="2797" w:type="dxa"/>
          </w:tcPr>
          <w:p w14:paraId="16C8D2D1"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r>
      <w:tr w:rsidR="005B06AB" w:rsidRPr="002C7557" w14:paraId="731FE436" w14:textId="77777777" w:rsidTr="00CA5835">
        <w:tc>
          <w:tcPr>
            <w:tcW w:w="2193" w:type="dxa"/>
          </w:tcPr>
          <w:p w14:paraId="594C970C" w14:textId="77777777" w:rsidR="005B06AB" w:rsidRPr="002A2537" w:rsidRDefault="005B06AB" w:rsidP="005B6243">
            <w:pPr>
              <w:ind w:firstLineChars="0" w:firstLine="0"/>
              <w:rPr>
                <w:color w:val="000000" w:themeColor="text1"/>
              </w:rPr>
            </w:pPr>
            <w:r w:rsidRPr="002A2537">
              <w:rPr>
                <w:rFonts w:hint="eastAsia"/>
                <w:color w:val="000000" w:themeColor="text1"/>
              </w:rPr>
              <w:t>SPI</w:t>
            </w:r>
          </w:p>
        </w:tc>
        <w:tc>
          <w:tcPr>
            <w:tcW w:w="2028" w:type="dxa"/>
          </w:tcPr>
          <w:p w14:paraId="6A4B8518" w14:textId="77777777" w:rsidR="005B06AB" w:rsidRPr="002A2537" w:rsidRDefault="005B06AB" w:rsidP="005B6243">
            <w:pPr>
              <w:ind w:firstLineChars="0" w:firstLine="0"/>
              <w:rPr>
                <w:color w:val="000000" w:themeColor="text1"/>
              </w:rPr>
            </w:pPr>
            <w:r w:rsidRPr="002A2537">
              <w:rPr>
                <w:rFonts w:hint="eastAsia"/>
                <w:color w:val="000000" w:themeColor="text1"/>
              </w:rPr>
              <w:t>8</w:t>
            </w:r>
          </w:p>
        </w:tc>
        <w:tc>
          <w:tcPr>
            <w:tcW w:w="1913" w:type="dxa"/>
          </w:tcPr>
          <w:p w14:paraId="6E3DCC79" w14:textId="77777777" w:rsidR="005B06AB" w:rsidRPr="002A2537" w:rsidRDefault="005B06AB" w:rsidP="005B6243">
            <w:pPr>
              <w:ind w:firstLineChars="0" w:firstLine="0"/>
              <w:rPr>
                <w:color w:val="000000" w:themeColor="text1"/>
              </w:rPr>
            </w:pPr>
            <w:r w:rsidRPr="002A2537">
              <w:rPr>
                <w:rFonts w:hint="eastAsia"/>
                <w:color w:val="000000" w:themeColor="text1"/>
              </w:rPr>
              <w:t>R</w:t>
            </w:r>
            <w:r w:rsidRPr="002A2537">
              <w:rPr>
                <w:color w:val="000000" w:themeColor="text1"/>
              </w:rPr>
              <w:t>GB LCD</w:t>
            </w:r>
          </w:p>
        </w:tc>
        <w:tc>
          <w:tcPr>
            <w:tcW w:w="2797" w:type="dxa"/>
          </w:tcPr>
          <w:p w14:paraId="53DA273B" w14:textId="77777777" w:rsidR="005B06AB" w:rsidRPr="002A2537" w:rsidRDefault="005B06AB" w:rsidP="005B6243">
            <w:pPr>
              <w:ind w:firstLineChars="0" w:firstLine="0"/>
              <w:rPr>
                <w:color w:val="000000" w:themeColor="text1"/>
              </w:rPr>
            </w:pPr>
            <w:r w:rsidRPr="002A2537">
              <w:rPr>
                <w:rFonts w:hint="eastAsia"/>
                <w:color w:val="000000" w:themeColor="text1"/>
              </w:rPr>
              <w:t>1</w:t>
            </w:r>
            <w:r w:rsidRPr="002A2537">
              <w:rPr>
                <w:rFonts w:hint="eastAsia"/>
                <w:color w:val="000000" w:themeColor="text1"/>
              </w:rPr>
              <w:t>，</w:t>
            </w:r>
            <w:r w:rsidRPr="002A2537">
              <w:rPr>
                <w:rFonts w:hint="eastAsia"/>
                <w:color w:val="000000" w:themeColor="text1"/>
              </w:rPr>
              <w:t>24b</w:t>
            </w:r>
            <w:r w:rsidRPr="002A2537">
              <w:rPr>
                <w:rFonts w:hint="eastAsia"/>
                <w:color w:val="000000" w:themeColor="text1"/>
              </w:rPr>
              <w:t>，</w:t>
            </w:r>
            <w:r w:rsidRPr="002A2537">
              <w:rPr>
                <w:rFonts w:hint="eastAsia"/>
                <w:color w:val="000000" w:themeColor="text1"/>
              </w:rPr>
              <w:t>1080p@60fps</w:t>
            </w:r>
          </w:p>
        </w:tc>
      </w:tr>
      <w:tr w:rsidR="005B06AB" w:rsidRPr="002C7557" w14:paraId="4F89FDE4" w14:textId="77777777" w:rsidTr="00CA5835">
        <w:tc>
          <w:tcPr>
            <w:tcW w:w="2193" w:type="dxa"/>
          </w:tcPr>
          <w:p w14:paraId="2982ED65" w14:textId="77777777" w:rsidR="005B06AB" w:rsidRPr="002A2537" w:rsidRDefault="005B06AB" w:rsidP="005B6243">
            <w:pPr>
              <w:ind w:firstLineChars="0" w:firstLine="0"/>
              <w:rPr>
                <w:color w:val="000000" w:themeColor="text1"/>
              </w:rPr>
            </w:pPr>
            <w:r w:rsidRPr="002A2537">
              <w:rPr>
                <w:rFonts w:hint="eastAsia"/>
                <w:color w:val="000000" w:themeColor="text1"/>
              </w:rPr>
              <w:t>Octo-SPI</w:t>
            </w:r>
          </w:p>
        </w:tc>
        <w:tc>
          <w:tcPr>
            <w:tcW w:w="2028" w:type="dxa"/>
          </w:tcPr>
          <w:p w14:paraId="1EDA063F" w14:textId="77777777" w:rsidR="005B06AB" w:rsidRPr="002A2537" w:rsidRDefault="005B06AB" w:rsidP="005B6243">
            <w:pPr>
              <w:ind w:firstLineChars="0" w:firstLine="0"/>
              <w:rPr>
                <w:color w:val="000000" w:themeColor="text1"/>
              </w:rPr>
            </w:pPr>
            <w:r w:rsidRPr="002A2537">
              <w:rPr>
                <w:rFonts w:hint="eastAsia"/>
                <w:color w:val="000000" w:themeColor="text1"/>
              </w:rPr>
              <w:t>2</w:t>
            </w:r>
          </w:p>
        </w:tc>
        <w:tc>
          <w:tcPr>
            <w:tcW w:w="1913" w:type="dxa"/>
          </w:tcPr>
          <w:p w14:paraId="2D2E6E76" w14:textId="77777777" w:rsidR="005B06AB" w:rsidRPr="002A2537" w:rsidRDefault="005B06AB" w:rsidP="005B6243">
            <w:pPr>
              <w:ind w:firstLineChars="0" w:firstLine="0"/>
              <w:rPr>
                <w:color w:val="000000" w:themeColor="text1"/>
              </w:rPr>
            </w:pPr>
            <w:r w:rsidRPr="002A2537">
              <w:rPr>
                <w:rFonts w:hint="eastAsia"/>
                <w:color w:val="000000" w:themeColor="text1"/>
              </w:rPr>
              <w:t>LVDS</w:t>
            </w:r>
          </w:p>
        </w:tc>
        <w:tc>
          <w:tcPr>
            <w:tcW w:w="2797" w:type="dxa"/>
          </w:tcPr>
          <w:p w14:paraId="69507AF5" w14:textId="3D0A00C1" w:rsidR="005B06AB" w:rsidRPr="002A2537" w:rsidRDefault="00CA5835" w:rsidP="005B6243">
            <w:pPr>
              <w:ind w:firstLineChars="0" w:firstLine="0"/>
              <w:rPr>
                <w:color w:val="000000" w:themeColor="text1"/>
              </w:rPr>
            </w:pPr>
            <w:r>
              <w:rPr>
                <w:rFonts w:hint="eastAsia"/>
                <w:color w:val="000000" w:themeColor="text1"/>
              </w:rPr>
              <w:t>2</w:t>
            </w:r>
            <w:r w:rsidR="005B06AB" w:rsidRPr="002A2537">
              <w:rPr>
                <w:rFonts w:hint="eastAsia"/>
                <w:color w:val="000000" w:themeColor="text1"/>
              </w:rPr>
              <w:t>，</w:t>
            </w:r>
            <w:r>
              <w:rPr>
                <w:rFonts w:hint="eastAsia"/>
                <w:color w:val="000000" w:themeColor="text1"/>
              </w:rPr>
              <w:t>4</w:t>
            </w:r>
            <w:r w:rsidR="005B06AB" w:rsidRPr="002A2537">
              <w:rPr>
                <w:rFonts w:hint="eastAsia"/>
                <w:color w:val="000000" w:themeColor="text1"/>
              </w:rPr>
              <w:t xml:space="preserve"> lanes</w:t>
            </w:r>
          </w:p>
        </w:tc>
      </w:tr>
      <w:tr w:rsidR="005B06AB" w:rsidRPr="002C7557" w14:paraId="3E2AC3FB" w14:textId="77777777" w:rsidTr="00CA5835">
        <w:tc>
          <w:tcPr>
            <w:tcW w:w="2193" w:type="dxa"/>
          </w:tcPr>
          <w:p w14:paraId="7BDDFB73" w14:textId="77777777" w:rsidR="005B06AB" w:rsidRPr="002A2537" w:rsidRDefault="005B06AB" w:rsidP="005B6243">
            <w:pPr>
              <w:ind w:firstLineChars="0" w:firstLine="0"/>
              <w:rPr>
                <w:color w:val="000000" w:themeColor="text1"/>
              </w:rPr>
            </w:pPr>
            <w:r w:rsidRPr="002A2537">
              <w:rPr>
                <w:rFonts w:hint="eastAsia"/>
                <w:color w:val="000000" w:themeColor="text1"/>
              </w:rPr>
              <w:t>I2S</w:t>
            </w:r>
          </w:p>
        </w:tc>
        <w:tc>
          <w:tcPr>
            <w:tcW w:w="2028" w:type="dxa"/>
          </w:tcPr>
          <w:p w14:paraId="0E047300" w14:textId="77777777" w:rsidR="005B06AB" w:rsidRPr="002A2537" w:rsidRDefault="005B06AB" w:rsidP="005B6243">
            <w:pPr>
              <w:ind w:firstLineChars="0" w:firstLine="0"/>
              <w:rPr>
                <w:color w:val="000000" w:themeColor="text1"/>
              </w:rPr>
            </w:pPr>
            <w:r w:rsidRPr="002A2537">
              <w:rPr>
                <w:rFonts w:hint="eastAsia"/>
                <w:color w:val="000000" w:themeColor="text1"/>
              </w:rPr>
              <w:t>3</w:t>
            </w:r>
          </w:p>
        </w:tc>
        <w:tc>
          <w:tcPr>
            <w:tcW w:w="1913" w:type="dxa"/>
          </w:tcPr>
          <w:p w14:paraId="5BBC832B" w14:textId="77777777" w:rsidR="005B06AB" w:rsidRPr="002A2537" w:rsidRDefault="005B06AB" w:rsidP="005B6243">
            <w:pPr>
              <w:ind w:firstLineChars="0" w:firstLine="0"/>
              <w:rPr>
                <w:color w:val="000000" w:themeColor="text1"/>
              </w:rPr>
            </w:pPr>
            <w:r w:rsidRPr="002A2537">
              <w:rPr>
                <w:rFonts w:hint="eastAsia"/>
                <w:color w:val="000000" w:themeColor="text1"/>
              </w:rPr>
              <w:t>ISP</w:t>
            </w:r>
          </w:p>
        </w:tc>
        <w:tc>
          <w:tcPr>
            <w:tcW w:w="2797" w:type="dxa"/>
          </w:tcPr>
          <w:p w14:paraId="6A00DCFD"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r>
      <w:tr w:rsidR="005B06AB" w:rsidRPr="00412302" w14:paraId="544C3A7E" w14:textId="77777777" w:rsidTr="00CA5835">
        <w:tc>
          <w:tcPr>
            <w:tcW w:w="2193" w:type="dxa"/>
          </w:tcPr>
          <w:p w14:paraId="09AD4782" w14:textId="77777777" w:rsidR="005B06AB" w:rsidRPr="002A2537" w:rsidRDefault="005B06AB" w:rsidP="005B6243">
            <w:pPr>
              <w:ind w:firstLineChars="0" w:firstLine="0"/>
              <w:rPr>
                <w:color w:val="000000" w:themeColor="text1"/>
              </w:rPr>
            </w:pPr>
            <w:r w:rsidRPr="002A2537">
              <w:rPr>
                <w:rFonts w:hint="eastAsia"/>
                <w:color w:val="000000" w:themeColor="text1"/>
              </w:rPr>
              <w:t>SAI</w:t>
            </w:r>
          </w:p>
        </w:tc>
        <w:tc>
          <w:tcPr>
            <w:tcW w:w="2028" w:type="dxa"/>
          </w:tcPr>
          <w:p w14:paraId="579CF91A" w14:textId="77777777" w:rsidR="005B06AB" w:rsidRPr="002A2537" w:rsidRDefault="005B06AB" w:rsidP="005B6243">
            <w:pPr>
              <w:ind w:firstLineChars="0" w:firstLine="0"/>
              <w:rPr>
                <w:color w:val="000000" w:themeColor="text1"/>
              </w:rPr>
            </w:pPr>
            <w:r w:rsidRPr="002A2537">
              <w:rPr>
                <w:rFonts w:hint="eastAsia"/>
                <w:color w:val="000000" w:themeColor="text1"/>
              </w:rPr>
              <w:t>4</w:t>
            </w:r>
          </w:p>
        </w:tc>
        <w:tc>
          <w:tcPr>
            <w:tcW w:w="1913" w:type="dxa"/>
          </w:tcPr>
          <w:p w14:paraId="3C0D4119" w14:textId="77777777" w:rsidR="005B06AB" w:rsidRPr="002A2537" w:rsidRDefault="005B06AB" w:rsidP="005B6243">
            <w:pPr>
              <w:ind w:firstLineChars="0" w:firstLine="0"/>
              <w:rPr>
                <w:color w:val="000000" w:themeColor="text1"/>
              </w:rPr>
            </w:pPr>
            <w:r w:rsidRPr="002A2537">
              <w:rPr>
                <w:rFonts w:hint="eastAsia"/>
                <w:color w:val="000000" w:themeColor="text1"/>
              </w:rPr>
              <w:t>ADC</w:t>
            </w:r>
          </w:p>
        </w:tc>
        <w:tc>
          <w:tcPr>
            <w:tcW w:w="2797" w:type="dxa"/>
          </w:tcPr>
          <w:p w14:paraId="63873013" w14:textId="3B4F40F2" w:rsidR="005B06AB" w:rsidRPr="002A2537" w:rsidRDefault="005B06AB" w:rsidP="005B6243">
            <w:pPr>
              <w:ind w:firstLineChars="0" w:firstLine="0"/>
              <w:rPr>
                <w:color w:val="000000" w:themeColor="text1"/>
              </w:rPr>
            </w:pPr>
            <w:r w:rsidRPr="005B06AB">
              <w:rPr>
                <w:color w:val="000000" w:themeColor="text1"/>
              </w:rPr>
              <w:t>Three, 2</w:t>
            </w:r>
            <w:r w:rsidR="00D0514B">
              <w:rPr>
                <w:rFonts w:hint="eastAsia"/>
                <w:color w:val="000000" w:themeColor="text1"/>
              </w:rPr>
              <w:t>1</w:t>
            </w:r>
            <w:r w:rsidRPr="005B06AB">
              <w:rPr>
                <w:color w:val="000000" w:themeColor="text1"/>
              </w:rPr>
              <w:t xml:space="preserve"> channels, 12 bits</w:t>
            </w:r>
          </w:p>
        </w:tc>
      </w:tr>
      <w:tr w:rsidR="005B06AB" w:rsidRPr="00335CD9" w14:paraId="5320803E" w14:textId="77777777" w:rsidTr="00CA5835">
        <w:tc>
          <w:tcPr>
            <w:tcW w:w="2193" w:type="dxa"/>
          </w:tcPr>
          <w:p w14:paraId="0B6CDBB4" w14:textId="77777777" w:rsidR="005B06AB" w:rsidRPr="002A2537" w:rsidRDefault="005B06AB" w:rsidP="005B6243">
            <w:pPr>
              <w:ind w:firstLineChars="0" w:firstLine="0"/>
              <w:rPr>
                <w:color w:val="000000" w:themeColor="text1"/>
              </w:rPr>
            </w:pPr>
            <w:r w:rsidRPr="002A2537">
              <w:rPr>
                <w:rFonts w:hint="eastAsia"/>
                <w:color w:val="000000" w:themeColor="text1"/>
              </w:rPr>
              <w:t>SPDIF</w:t>
            </w:r>
          </w:p>
        </w:tc>
        <w:tc>
          <w:tcPr>
            <w:tcW w:w="2028" w:type="dxa"/>
          </w:tcPr>
          <w:p w14:paraId="6A353964" w14:textId="77777777" w:rsidR="005B06AB" w:rsidRPr="002A2537" w:rsidRDefault="005B06AB" w:rsidP="005B6243">
            <w:pPr>
              <w:ind w:firstLineChars="0" w:firstLine="0"/>
              <w:rPr>
                <w:color w:val="000000" w:themeColor="text1"/>
              </w:rPr>
            </w:pPr>
            <w:r w:rsidRPr="002A2537">
              <w:rPr>
                <w:rFonts w:hint="eastAsia"/>
                <w:color w:val="000000" w:themeColor="text1"/>
              </w:rPr>
              <w:t>4</w:t>
            </w:r>
          </w:p>
        </w:tc>
        <w:tc>
          <w:tcPr>
            <w:tcW w:w="1913" w:type="dxa"/>
          </w:tcPr>
          <w:p w14:paraId="16E7A997" w14:textId="77777777" w:rsidR="005B06AB" w:rsidRPr="002A2537" w:rsidRDefault="005B06AB" w:rsidP="005B6243">
            <w:pPr>
              <w:ind w:firstLineChars="0" w:firstLine="0"/>
              <w:rPr>
                <w:color w:val="000000" w:themeColor="text1"/>
              </w:rPr>
            </w:pPr>
            <w:r w:rsidRPr="002A2537">
              <w:rPr>
                <w:color w:val="000000" w:themeColor="text1"/>
              </w:rPr>
              <w:t>T</w:t>
            </w:r>
            <w:r w:rsidRPr="002A2537">
              <w:rPr>
                <w:rFonts w:hint="eastAsia"/>
                <w:color w:val="000000" w:themeColor="text1"/>
              </w:rPr>
              <w:t>imer</w:t>
            </w:r>
            <w:r w:rsidRPr="002A2537">
              <w:rPr>
                <w:color w:val="000000" w:themeColor="text1"/>
              </w:rPr>
              <w:t>/</w:t>
            </w:r>
            <w:r w:rsidRPr="002A2537">
              <w:rPr>
                <w:rFonts w:hint="eastAsia"/>
                <w:color w:val="000000" w:themeColor="text1"/>
              </w:rPr>
              <w:t>PWM</w:t>
            </w:r>
          </w:p>
        </w:tc>
        <w:tc>
          <w:tcPr>
            <w:tcW w:w="2797" w:type="dxa"/>
          </w:tcPr>
          <w:p w14:paraId="5061CDC9" w14:textId="77777777" w:rsidR="005B06AB" w:rsidRPr="002A2537" w:rsidRDefault="005B06AB" w:rsidP="005B6243">
            <w:pPr>
              <w:ind w:firstLineChars="0" w:firstLine="0"/>
              <w:rPr>
                <w:color w:val="000000" w:themeColor="text1"/>
              </w:rPr>
            </w:pPr>
            <w:r w:rsidRPr="002A2537">
              <w:rPr>
                <w:rFonts w:hint="eastAsia"/>
                <w:color w:val="000000" w:themeColor="text1"/>
              </w:rPr>
              <w:t>34</w:t>
            </w:r>
          </w:p>
        </w:tc>
      </w:tr>
      <w:tr w:rsidR="005B06AB" w:rsidRPr="00412302" w14:paraId="323D32B8" w14:textId="77777777" w:rsidTr="00CA5835">
        <w:tc>
          <w:tcPr>
            <w:tcW w:w="2193" w:type="dxa"/>
          </w:tcPr>
          <w:p w14:paraId="20E4BDC4" w14:textId="77777777" w:rsidR="005B06AB" w:rsidRPr="002A2537" w:rsidRDefault="005B06AB" w:rsidP="005B6243">
            <w:pPr>
              <w:ind w:firstLineChars="0" w:firstLine="0"/>
              <w:rPr>
                <w:color w:val="000000" w:themeColor="text1"/>
              </w:rPr>
            </w:pPr>
            <w:r w:rsidRPr="002A2537">
              <w:rPr>
                <w:rFonts w:hint="eastAsia"/>
                <w:color w:val="000000" w:themeColor="text1"/>
              </w:rPr>
              <w:t>SDMMC</w:t>
            </w:r>
          </w:p>
        </w:tc>
        <w:tc>
          <w:tcPr>
            <w:tcW w:w="2028" w:type="dxa"/>
          </w:tcPr>
          <w:p w14:paraId="0250C99F" w14:textId="7C19A6FC" w:rsidR="005B06AB" w:rsidRPr="002A2537" w:rsidRDefault="005B06AB" w:rsidP="005B6243">
            <w:pPr>
              <w:ind w:firstLineChars="0" w:firstLine="0"/>
              <w:rPr>
                <w:color w:val="000000" w:themeColor="text1"/>
              </w:rPr>
            </w:pPr>
            <w:r w:rsidRPr="002A2537">
              <w:rPr>
                <w:rFonts w:hint="eastAsia"/>
                <w:color w:val="000000" w:themeColor="text1"/>
              </w:rPr>
              <w:t>3</w:t>
            </w:r>
            <w:r w:rsidRPr="002A2537">
              <w:rPr>
                <w:rFonts w:hint="eastAsia"/>
                <w:color w:val="000000" w:themeColor="text1"/>
              </w:rPr>
              <w:t>，</w:t>
            </w:r>
            <w:r w:rsidRPr="002A2537">
              <w:rPr>
                <w:color w:val="000000" w:themeColor="text1"/>
              </w:rPr>
              <w:t>SD / eMMC / SDIO</w:t>
            </w:r>
          </w:p>
        </w:tc>
        <w:tc>
          <w:tcPr>
            <w:tcW w:w="1913" w:type="dxa"/>
          </w:tcPr>
          <w:p w14:paraId="70537BD3" w14:textId="77777777" w:rsidR="005B06AB" w:rsidRPr="002A2537" w:rsidRDefault="005B06AB" w:rsidP="005B6243">
            <w:pPr>
              <w:ind w:firstLineChars="0" w:firstLine="0"/>
              <w:rPr>
                <w:color w:val="000000" w:themeColor="text1"/>
              </w:rPr>
            </w:pPr>
            <w:r w:rsidRPr="002A2537">
              <w:rPr>
                <w:rFonts w:hint="eastAsia"/>
                <w:color w:val="000000" w:themeColor="text1"/>
              </w:rPr>
              <w:t>WDOG</w:t>
            </w:r>
          </w:p>
        </w:tc>
        <w:tc>
          <w:tcPr>
            <w:tcW w:w="2797" w:type="dxa"/>
          </w:tcPr>
          <w:p w14:paraId="4DC24E28" w14:textId="77777777" w:rsidR="005B06AB" w:rsidRPr="002A2537" w:rsidRDefault="005B06AB" w:rsidP="005B6243">
            <w:pPr>
              <w:ind w:firstLineChars="0" w:firstLine="0"/>
              <w:rPr>
                <w:color w:val="000000" w:themeColor="text1"/>
              </w:rPr>
            </w:pPr>
            <w:r w:rsidRPr="002A2537">
              <w:rPr>
                <w:rFonts w:hint="eastAsia"/>
                <w:color w:val="000000" w:themeColor="text1"/>
              </w:rPr>
              <w:t>7</w:t>
            </w:r>
          </w:p>
        </w:tc>
      </w:tr>
      <w:tr w:rsidR="005B06AB" w:rsidRPr="00412302" w14:paraId="4711396B" w14:textId="77777777" w:rsidTr="00CA5835">
        <w:tc>
          <w:tcPr>
            <w:tcW w:w="2193" w:type="dxa"/>
          </w:tcPr>
          <w:p w14:paraId="70CF7CAE" w14:textId="77777777" w:rsidR="005B06AB" w:rsidRPr="002A2537" w:rsidRDefault="005B06AB" w:rsidP="005B6243">
            <w:pPr>
              <w:ind w:firstLineChars="0" w:firstLine="0"/>
              <w:rPr>
                <w:color w:val="000000" w:themeColor="text1"/>
              </w:rPr>
            </w:pPr>
            <w:r w:rsidRPr="002A2537">
              <w:rPr>
                <w:rFonts w:hint="eastAsia"/>
                <w:color w:val="000000" w:themeColor="text1"/>
              </w:rPr>
              <w:t>USB 2.0 HOST</w:t>
            </w:r>
          </w:p>
        </w:tc>
        <w:tc>
          <w:tcPr>
            <w:tcW w:w="2028" w:type="dxa"/>
          </w:tcPr>
          <w:p w14:paraId="62EF161F"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c>
          <w:tcPr>
            <w:tcW w:w="1913" w:type="dxa"/>
          </w:tcPr>
          <w:p w14:paraId="0930874B" w14:textId="77777777" w:rsidR="005B06AB" w:rsidRPr="002A2537" w:rsidRDefault="005B06AB" w:rsidP="005B6243">
            <w:pPr>
              <w:ind w:firstLineChars="0" w:firstLine="0"/>
              <w:rPr>
                <w:color w:val="000000" w:themeColor="text1"/>
              </w:rPr>
            </w:pPr>
            <w:r w:rsidRPr="002A2537">
              <w:rPr>
                <w:rFonts w:hint="eastAsia"/>
                <w:color w:val="000000" w:themeColor="text1"/>
              </w:rPr>
              <w:t>JTAG</w:t>
            </w:r>
          </w:p>
        </w:tc>
        <w:tc>
          <w:tcPr>
            <w:tcW w:w="2797" w:type="dxa"/>
          </w:tcPr>
          <w:p w14:paraId="25C30E88"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r>
      <w:tr w:rsidR="005B06AB" w:rsidRPr="002C7557" w14:paraId="171FBDF9" w14:textId="77777777" w:rsidTr="00CA5835">
        <w:tc>
          <w:tcPr>
            <w:tcW w:w="2193" w:type="dxa"/>
          </w:tcPr>
          <w:p w14:paraId="7AD498AE" w14:textId="77777777" w:rsidR="005B06AB" w:rsidRPr="002A2537" w:rsidRDefault="005B06AB" w:rsidP="005B6243">
            <w:pPr>
              <w:ind w:firstLineChars="0" w:firstLine="0"/>
              <w:rPr>
                <w:color w:val="000000" w:themeColor="text1"/>
              </w:rPr>
            </w:pPr>
            <w:r w:rsidRPr="002A2537">
              <w:rPr>
                <w:rFonts w:hint="eastAsia"/>
                <w:color w:val="000000" w:themeColor="text1"/>
              </w:rPr>
              <w:t>USB 2.0/3.0</w:t>
            </w:r>
          </w:p>
        </w:tc>
        <w:tc>
          <w:tcPr>
            <w:tcW w:w="2028" w:type="dxa"/>
          </w:tcPr>
          <w:p w14:paraId="48F2511C"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c>
          <w:tcPr>
            <w:tcW w:w="1913" w:type="dxa"/>
          </w:tcPr>
          <w:p w14:paraId="131E696E" w14:textId="77777777" w:rsidR="005B06AB" w:rsidRPr="002A2537" w:rsidRDefault="005B06AB" w:rsidP="005B6243">
            <w:pPr>
              <w:ind w:firstLineChars="0" w:firstLine="0"/>
              <w:rPr>
                <w:color w:val="000000" w:themeColor="text1"/>
              </w:rPr>
            </w:pPr>
            <w:r w:rsidRPr="002A2537">
              <w:rPr>
                <w:color w:val="000000" w:themeColor="text1"/>
              </w:rPr>
              <w:t>LPUART</w:t>
            </w:r>
          </w:p>
        </w:tc>
        <w:tc>
          <w:tcPr>
            <w:tcW w:w="2797" w:type="dxa"/>
          </w:tcPr>
          <w:p w14:paraId="10BF54AA"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r>
      <w:tr w:rsidR="005B06AB" w:rsidRPr="002C7557" w14:paraId="528B87A5" w14:textId="77777777" w:rsidTr="00CA5835">
        <w:tc>
          <w:tcPr>
            <w:tcW w:w="2193" w:type="dxa"/>
          </w:tcPr>
          <w:p w14:paraId="37C7C67C" w14:textId="77777777" w:rsidR="005B06AB" w:rsidRPr="002A2537" w:rsidRDefault="005B06AB" w:rsidP="005B6243">
            <w:pPr>
              <w:ind w:firstLineChars="0" w:firstLine="0"/>
              <w:rPr>
                <w:color w:val="000000" w:themeColor="text1"/>
              </w:rPr>
            </w:pPr>
            <w:r w:rsidRPr="002A2537">
              <w:rPr>
                <w:rFonts w:hint="eastAsia"/>
                <w:color w:val="000000" w:themeColor="text1"/>
              </w:rPr>
              <w:t>CAN&amp;CAN- FD</w:t>
            </w:r>
          </w:p>
        </w:tc>
        <w:tc>
          <w:tcPr>
            <w:tcW w:w="2028" w:type="dxa"/>
          </w:tcPr>
          <w:p w14:paraId="06165266" w14:textId="77777777" w:rsidR="005B06AB" w:rsidRPr="002A2537" w:rsidRDefault="005B06AB" w:rsidP="005B6243">
            <w:pPr>
              <w:ind w:firstLineChars="0" w:firstLine="0"/>
              <w:rPr>
                <w:color w:val="000000" w:themeColor="text1"/>
              </w:rPr>
            </w:pPr>
            <w:r w:rsidRPr="002A2537">
              <w:rPr>
                <w:rFonts w:hint="eastAsia"/>
                <w:color w:val="000000" w:themeColor="text1"/>
              </w:rPr>
              <w:t>3</w:t>
            </w:r>
          </w:p>
        </w:tc>
        <w:tc>
          <w:tcPr>
            <w:tcW w:w="1913" w:type="dxa"/>
          </w:tcPr>
          <w:p w14:paraId="2163D43F" w14:textId="77777777" w:rsidR="005B06AB" w:rsidRPr="002A2537" w:rsidRDefault="005B06AB" w:rsidP="005B6243">
            <w:pPr>
              <w:ind w:firstLineChars="0" w:firstLine="0"/>
              <w:rPr>
                <w:color w:val="000000" w:themeColor="text1"/>
              </w:rPr>
            </w:pPr>
            <w:r w:rsidRPr="002A2537">
              <w:rPr>
                <w:rFonts w:hint="eastAsia"/>
                <w:color w:val="000000" w:themeColor="text1"/>
              </w:rPr>
              <w:t>FMC</w:t>
            </w:r>
          </w:p>
        </w:tc>
        <w:tc>
          <w:tcPr>
            <w:tcW w:w="2797" w:type="dxa"/>
          </w:tcPr>
          <w:p w14:paraId="0DD2296A" w14:textId="77777777" w:rsidR="005B06AB" w:rsidRPr="002A2537" w:rsidRDefault="005B06AB" w:rsidP="005B6243">
            <w:pPr>
              <w:ind w:firstLineChars="0" w:firstLine="0"/>
              <w:rPr>
                <w:color w:val="000000" w:themeColor="text1"/>
              </w:rPr>
            </w:pPr>
            <w:r w:rsidRPr="002A2537">
              <w:rPr>
                <w:rFonts w:hint="eastAsia"/>
                <w:color w:val="000000" w:themeColor="text1"/>
              </w:rPr>
              <w:t>1</w:t>
            </w:r>
          </w:p>
        </w:tc>
      </w:tr>
    </w:tbl>
    <w:p w14:paraId="2141ED45" w14:textId="657908D0" w:rsidR="005B06AB" w:rsidRPr="00CA5835" w:rsidRDefault="00CA5835" w:rsidP="005B06AB">
      <w:pPr>
        <w:ind w:firstLine="420"/>
        <w:rPr>
          <w:color w:val="FF0000"/>
        </w:rPr>
      </w:pPr>
      <w:r w:rsidRPr="00CA5835">
        <w:rPr>
          <w:color w:val="FF0000"/>
        </w:rPr>
        <w:t>Note: Two Gigabit Ethernet GMAC interfaces are provided: one with an optional PHY interface; The other is connected to an external PHY interface and optionally via an internal embedded Ethernet switch, which supports two external PHY interfaces.</w:t>
      </w:r>
    </w:p>
    <w:p w14:paraId="26E9430F" w14:textId="2185FECA" w:rsidR="005B06AB" w:rsidRPr="005B06AB" w:rsidRDefault="005B06AB" w:rsidP="005B06AB">
      <w:pPr>
        <w:pStyle w:val="a7"/>
      </w:pPr>
    </w:p>
    <w:p w14:paraId="28BB7C62" w14:textId="3B9F760C" w:rsidR="00CA7DED" w:rsidRDefault="00CA7DED">
      <w:pPr>
        <w:ind w:firstLineChars="0" w:firstLine="0"/>
        <w:jc w:val="left"/>
      </w:pPr>
      <w:r>
        <w:br w:type="page"/>
      </w:r>
    </w:p>
    <w:p w14:paraId="6F8077E8" w14:textId="2253B47F" w:rsidR="00CA7DED" w:rsidRDefault="005B06AB" w:rsidP="005B06AB">
      <w:pPr>
        <w:pStyle w:val="1"/>
      </w:pPr>
      <w:bookmarkStart w:id="17" w:name="_Toc195866984"/>
      <w:r w:rsidRPr="00832842">
        <w:lastRenderedPageBreak/>
        <w:t>Software Resources</w:t>
      </w:r>
      <w:bookmarkEnd w:id="17"/>
    </w:p>
    <w:p w14:paraId="080D6625" w14:textId="77777777" w:rsidR="005B06AB" w:rsidRPr="00AA4164" w:rsidRDefault="005B06AB" w:rsidP="005B06AB">
      <w:pPr>
        <w:pStyle w:val="2"/>
        <w:spacing w:before="156" w:after="156"/>
      </w:pPr>
      <w:bookmarkStart w:id="18" w:name="_Toc195866985"/>
      <w:r w:rsidRPr="00832842">
        <w:t>Factory System Firmware Resources</w:t>
      </w:r>
      <w:bookmarkEnd w:id="18"/>
    </w:p>
    <w:p w14:paraId="7432AB5E" w14:textId="77777777" w:rsidR="005B06AB" w:rsidRDefault="005B06AB" w:rsidP="005B06AB">
      <w:pPr>
        <w:pStyle w:val="3"/>
        <w:numPr>
          <w:ilvl w:val="2"/>
          <w:numId w:val="1"/>
        </w:numPr>
        <w:spacing w:before="156" w:after="156"/>
      </w:pPr>
      <w:bookmarkStart w:id="19" w:name="_Toc195866986"/>
      <w:r w:rsidRPr="00832842">
        <w:t>Basic Information</w:t>
      </w:r>
      <w:bookmarkEnd w:id="19"/>
    </w:p>
    <w:tbl>
      <w:tblPr>
        <w:tblStyle w:val="afe"/>
        <w:tblW w:w="0" w:type="auto"/>
        <w:tblLook w:val="04A0" w:firstRow="1" w:lastRow="0" w:firstColumn="1" w:lastColumn="0" w:noHBand="0" w:noVBand="1"/>
      </w:tblPr>
      <w:tblGrid>
        <w:gridCol w:w="2869"/>
        <w:gridCol w:w="3222"/>
        <w:gridCol w:w="2516"/>
      </w:tblGrid>
      <w:tr w:rsidR="005B06AB" w:rsidRPr="00AA4164" w14:paraId="0B86D4F2" w14:textId="77777777" w:rsidTr="005B06AB">
        <w:trPr>
          <w:trHeight w:val="70"/>
        </w:trPr>
        <w:tc>
          <w:tcPr>
            <w:tcW w:w="2869" w:type="dxa"/>
            <w:shd w:val="clear" w:color="auto" w:fill="B4C6E7" w:themeFill="accent1" w:themeFillTint="66"/>
          </w:tcPr>
          <w:p w14:paraId="74CDF5E0" w14:textId="77777777" w:rsidR="005B06AB" w:rsidRPr="00AA4164" w:rsidRDefault="005B06AB" w:rsidP="005B6243">
            <w:pPr>
              <w:ind w:firstLineChars="0" w:firstLine="0"/>
              <w:jc w:val="center"/>
              <w:rPr>
                <w:b/>
                <w:bCs/>
                <w:color w:val="FFFF00"/>
              </w:rPr>
            </w:pPr>
            <w:r w:rsidRPr="00832842">
              <w:rPr>
                <w:b/>
                <w:bCs/>
                <w:color w:val="FFFF00"/>
              </w:rPr>
              <w:t>Type</w:t>
            </w:r>
          </w:p>
        </w:tc>
        <w:tc>
          <w:tcPr>
            <w:tcW w:w="3222" w:type="dxa"/>
            <w:shd w:val="clear" w:color="auto" w:fill="B4C6E7" w:themeFill="accent1" w:themeFillTint="66"/>
          </w:tcPr>
          <w:p w14:paraId="1C5E88FD" w14:textId="77777777" w:rsidR="005B06AB" w:rsidRPr="00AA4164" w:rsidRDefault="005B06AB" w:rsidP="005B6243">
            <w:pPr>
              <w:ind w:firstLineChars="0" w:firstLine="0"/>
              <w:jc w:val="center"/>
              <w:rPr>
                <w:b/>
                <w:bCs/>
                <w:color w:val="FFFF00"/>
              </w:rPr>
            </w:pPr>
            <w:r w:rsidRPr="00832842">
              <w:rPr>
                <w:b/>
                <w:bCs/>
                <w:color w:val="FFFF00"/>
              </w:rPr>
              <w:t>Description</w:t>
            </w:r>
          </w:p>
        </w:tc>
        <w:tc>
          <w:tcPr>
            <w:tcW w:w="2516" w:type="dxa"/>
            <w:shd w:val="clear" w:color="auto" w:fill="B4C6E7" w:themeFill="accent1" w:themeFillTint="66"/>
          </w:tcPr>
          <w:p w14:paraId="71BA1A10" w14:textId="77777777" w:rsidR="005B06AB" w:rsidRPr="00AA4164" w:rsidRDefault="005B06AB" w:rsidP="005B6243">
            <w:pPr>
              <w:ind w:firstLineChars="0" w:firstLine="0"/>
              <w:jc w:val="center"/>
              <w:rPr>
                <w:b/>
                <w:bCs/>
                <w:color w:val="FFFF00"/>
              </w:rPr>
            </w:pPr>
            <w:r w:rsidRPr="00832842">
              <w:rPr>
                <w:b/>
                <w:bCs/>
                <w:color w:val="FFFF00"/>
              </w:rPr>
              <w:t>Remarks</w:t>
            </w:r>
          </w:p>
        </w:tc>
      </w:tr>
      <w:tr w:rsidR="005B06AB" w:rsidRPr="00AA4164" w14:paraId="23AA683E" w14:textId="77777777" w:rsidTr="005B06AB">
        <w:tc>
          <w:tcPr>
            <w:tcW w:w="2869" w:type="dxa"/>
          </w:tcPr>
          <w:p w14:paraId="4EA40894" w14:textId="77777777" w:rsidR="005B06AB" w:rsidRPr="00AA4164" w:rsidRDefault="005B06AB" w:rsidP="005B6243">
            <w:pPr>
              <w:ind w:firstLineChars="0" w:firstLine="0"/>
              <w:jc w:val="left"/>
            </w:pPr>
            <w:r w:rsidRPr="00AA4164">
              <w:rPr>
                <w:rFonts w:hint="eastAsia"/>
              </w:rPr>
              <w:t>U-Boot</w:t>
            </w:r>
          </w:p>
        </w:tc>
        <w:tc>
          <w:tcPr>
            <w:tcW w:w="3222" w:type="dxa"/>
          </w:tcPr>
          <w:p w14:paraId="05E9E63E" w14:textId="55D1CDF2" w:rsidR="005B06AB" w:rsidRPr="005B06AB" w:rsidRDefault="005B06AB" w:rsidP="005B6243">
            <w:pPr>
              <w:ind w:firstLineChars="0" w:firstLine="0"/>
              <w:jc w:val="left"/>
            </w:pPr>
            <w:r w:rsidRPr="005B06AB">
              <w:t>Version: 2023.</w:t>
            </w:r>
            <w:r w:rsidRPr="005B06AB">
              <w:rPr>
                <w:rFonts w:hint="eastAsia"/>
              </w:rPr>
              <w:t>10</w:t>
            </w:r>
          </w:p>
        </w:tc>
        <w:tc>
          <w:tcPr>
            <w:tcW w:w="2516" w:type="dxa"/>
          </w:tcPr>
          <w:p w14:paraId="79328F25" w14:textId="77777777" w:rsidR="005B06AB" w:rsidRPr="00AA4164" w:rsidRDefault="005B06AB" w:rsidP="005B6243">
            <w:pPr>
              <w:ind w:firstLineChars="0" w:firstLine="0"/>
              <w:jc w:val="left"/>
            </w:pPr>
            <w:r w:rsidRPr="00832842">
              <w:t>Provide the source code</w:t>
            </w:r>
          </w:p>
        </w:tc>
      </w:tr>
      <w:tr w:rsidR="005B06AB" w:rsidRPr="00AA4164" w14:paraId="38BE8B13" w14:textId="77777777" w:rsidTr="005B06AB">
        <w:tc>
          <w:tcPr>
            <w:tcW w:w="2869" w:type="dxa"/>
          </w:tcPr>
          <w:p w14:paraId="5B6DD848" w14:textId="77777777" w:rsidR="005B06AB" w:rsidRPr="00AA4164" w:rsidRDefault="005B06AB" w:rsidP="005B6243">
            <w:pPr>
              <w:ind w:firstLineChars="0" w:firstLine="0"/>
              <w:jc w:val="left"/>
            </w:pPr>
            <w:r w:rsidRPr="00832842">
              <w:t>Linux kernel</w:t>
            </w:r>
          </w:p>
        </w:tc>
        <w:tc>
          <w:tcPr>
            <w:tcW w:w="3222" w:type="dxa"/>
          </w:tcPr>
          <w:p w14:paraId="200F201E" w14:textId="2A2F31CD" w:rsidR="005B06AB" w:rsidRPr="005B06AB" w:rsidRDefault="005B06AB" w:rsidP="005B6243">
            <w:pPr>
              <w:ind w:firstLineChars="0" w:firstLine="0"/>
              <w:jc w:val="left"/>
            </w:pPr>
            <w:r w:rsidRPr="005B06AB">
              <w:t>Version</w:t>
            </w:r>
            <w:r w:rsidRPr="005B06AB">
              <w:rPr>
                <w:rFonts w:hint="eastAsia"/>
              </w:rPr>
              <w:t>：</w:t>
            </w:r>
            <w:r w:rsidRPr="005B06AB">
              <w:rPr>
                <w:rFonts w:hint="eastAsia"/>
              </w:rPr>
              <w:t>6.6.48</w:t>
            </w:r>
          </w:p>
        </w:tc>
        <w:tc>
          <w:tcPr>
            <w:tcW w:w="2516" w:type="dxa"/>
          </w:tcPr>
          <w:p w14:paraId="7F4FF031" w14:textId="77777777" w:rsidR="005B06AB" w:rsidRPr="00AA4164" w:rsidRDefault="005B06AB" w:rsidP="005B6243">
            <w:pPr>
              <w:ind w:firstLineChars="0" w:firstLine="0"/>
              <w:jc w:val="left"/>
            </w:pPr>
            <w:r w:rsidRPr="00832842">
              <w:t>Provide the source code</w:t>
            </w:r>
          </w:p>
        </w:tc>
      </w:tr>
      <w:tr w:rsidR="005B06AB" w:rsidRPr="00AA4164" w14:paraId="428655F8" w14:textId="77777777" w:rsidTr="005B06AB">
        <w:tc>
          <w:tcPr>
            <w:tcW w:w="2869" w:type="dxa"/>
            <w:vMerge w:val="restart"/>
            <w:vAlign w:val="center"/>
          </w:tcPr>
          <w:p w14:paraId="1897E63E" w14:textId="13BF7650" w:rsidR="005B06AB" w:rsidRPr="00832842" w:rsidRDefault="005B06AB" w:rsidP="005B06AB">
            <w:pPr>
              <w:ind w:firstLineChars="0" w:firstLine="0"/>
            </w:pPr>
            <w:r w:rsidRPr="00832842">
              <w:t xml:space="preserve">Root file system </w:t>
            </w:r>
            <w:proofErr w:type="spellStart"/>
            <w:r w:rsidRPr="00832842">
              <w:t>rootfs</w:t>
            </w:r>
            <w:proofErr w:type="spellEnd"/>
          </w:p>
        </w:tc>
        <w:tc>
          <w:tcPr>
            <w:tcW w:w="3222" w:type="dxa"/>
          </w:tcPr>
          <w:p w14:paraId="16688B41" w14:textId="4D92F7FB" w:rsidR="005B06AB" w:rsidRPr="005B06AB" w:rsidRDefault="005B06AB" w:rsidP="005B6243">
            <w:pPr>
              <w:ind w:firstLineChars="0" w:firstLine="0"/>
              <w:jc w:val="left"/>
            </w:pPr>
            <w:proofErr w:type="spellStart"/>
            <w:r w:rsidRPr="005B06AB">
              <w:rPr>
                <w:rFonts w:hint="eastAsia"/>
              </w:rPr>
              <w:t>Yocto</w:t>
            </w:r>
            <w:proofErr w:type="spellEnd"/>
            <w:r w:rsidRPr="005B06AB">
              <w:rPr>
                <w:rFonts w:ascii="Segoe UI" w:hAnsi="Segoe UI" w:cs="Segoe UI"/>
                <w:szCs w:val="21"/>
                <w:shd w:val="clear" w:color="auto" w:fill="FFFFFF"/>
              </w:rPr>
              <w:t xml:space="preserve"> </w:t>
            </w:r>
            <w:r w:rsidRPr="005B06AB">
              <w:t>root file system</w:t>
            </w:r>
          </w:p>
        </w:tc>
        <w:tc>
          <w:tcPr>
            <w:tcW w:w="2516" w:type="dxa"/>
          </w:tcPr>
          <w:p w14:paraId="43B2EEF7" w14:textId="1C621CD6" w:rsidR="005B06AB" w:rsidRPr="00832842" w:rsidRDefault="005B06AB" w:rsidP="005B6243">
            <w:pPr>
              <w:ind w:firstLineChars="0" w:firstLine="0"/>
              <w:jc w:val="left"/>
            </w:pPr>
            <w:r w:rsidRPr="00832842">
              <w:t>Provide a mirror image</w:t>
            </w:r>
          </w:p>
        </w:tc>
      </w:tr>
      <w:tr w:rsidR="005B06AB" w:rsidRPr="00AA4164" w14:paraId="44FC4825" w14:textId="77777777" w:rsidTr="005B06AB">
        <w:tc>
          <w:tcPr>
            <w:tcW w:w="2869" w:type="dxa"/>
            <w:vMerge/>
          </w:tcPr>
          <w:p w14:paraId="00EA3ABD" w14:textId="472C90E5" w:rsidR="005B06AB" w:rsidRPr="00AA4164" w:rsidRDefault="005B06AB" w:rsidP="005B6243">
            <w:pPr>
              <w:ind w:firstLineChars="0" w:firstLine="0"/>
              <w:jc w:val="left"/>
            </w:pPr>
          </w:p>
        </w:tc>
        <w:tc>
          <w:tcPr>
            <w:tcW w:w="3222" w:type="dxa"/>
          </w:tcPr>
          <w:p w14:paraId="34DC082D" w14:textId="1C73F002" w:rsidR="005B06AB" w:rsidRPr="005B06AB" w:rsidRDefault="005B06AB" w:rsidP="005B06AB">
            <w:pPr>
              <w:ind w:firstLineChars="0" w:firstLine="0"/>
              <w:jc w:val="left"/>
            </w:pPr>
            <w:proofErr w:type="spellStart"/>
            <w:r w:rsidRPr="005B06AB">
              <w:t>Buildroot</w:t>
            </w:r>
            <w:proofErr w:type="spellEnd"/>
            <w:r w:rsidRPr="005B06AB">
              <w:t xml:space="preserve"> root filesystem</w:t>
            </w:r>
          </w:p>
        </w:tc>
        <w:tc>
          <w:tcPr>
            <w:tcW w:w="2516" w:type="dxa"/>
          </w:tcPr>
          <w:p w14:paraId="783283EE" w14:textId="77777777" w:rsidR="005B06AB" w:rsidRPr="00AA4164" w:rsidRDefault="005B06AB" w:rsidP="005B6243">
            <w:pPr>
              <w:ind w:firstLineChars="0" w:firstLine="0"/>
              <w:jc w:val="left"/>
            </w:pPr>
            <w:r w:rsidRPr="00832842">
              <w:t>Provide a mirror image</w:t>
            </w:r>
          </w:p>
        </w:tc>
      </w:tr>
      <w:tr w:rsidR="005B06AB" w:rsidRPr="00AA4164" w14:paraId="4FB4B3EC" w14:textId="77777777" w:rsidTr="005B06AB">
        <w:tc>
          <w:tcPr>
            <w:tcW w:w="2869" w:type="dxa"/>
            <w:vMerge/>
          </w:tcPr>
          <w:p w14:paraId="3AF932B4" w14:textId="77777777" w:rsidR="005B06AB" w:rsidRPr="00832842" w:rsidRDefault="005B06AB" w:rsidP="005B6243">
            <w:pPr>
              <w:ind w:firstLineChars="0" w:firstLine="0"/>
              <w:jc w:val="left"/>
            </w:pPr>
          </w:p>
        </w:tc>
        <w:tc>
          <w:tcPr>
            <w:tcW w:w="3222" w:type="dxa"/>
          </w:tcPr>
          <w:p w14:paraId="051AE82E" w14:textId="6293FF63" w:rsidR="005B06AB" w:rsidRPr="005B06AB" w:rsidRDefault="005B06AB" w:rsidP="005B6243">
            <w:pPr>
              <w:ind w:firstLineChars="0" w:firstLine="0"/>
              <w:jc w:val="left"/>
            </w:pPr>
            <w:r w:rsidRPr="005B06AB">
              <w:t>Debian root filesystem</w:t>
            </w:r>
          </w:p>
        </w:tc>
        <w:tc>
          <w:tcPr>
            <w:tcW w:w="2516" w:type="dxa"/>
          </w:tcPr>
          <w:p w14:paraId="7449D671" w14:textId="10AC41FC" w:rsidR="005B06AB" w:rsidRPr="00832842" w:rsidRDefault="005B06AB" w:rsidP="005B6243">
            <w:pPr>
              <w:ind w:firstLineChars="0" w:firstLine="0"/>
              <w:jc w:val="left"/>
            </w:pPr>
            <w:r w:rsidRPr="00832842">
              <w:t>Provide a mirror image</w:t>
            </w:r>
          </w:p>
        </w:tc>
      </w:tr>
      <w:tr w:rsidR="005B06AB" w:rsidRPr="00AA4164" w14:paraId="69F03E01" w14:textId="77777777" w:rsidTr="005B06AB">
        <w:tc>
          <w:tcPr>
            <w:tcW w:w="2869" w:type="dxa"/>
          </w:tcPr>
          <w:p w14:paraId="1D688D48" w14:textId="77777777" w:rsidR="005B06AB" w:rsidRPr="00AA4164" w:rsidRDefault="005B06AB" w:rsidP="005B6243">
            <w:pPr>
              <w:ind w:firstLineChars="0" w:firstLine="0"/>
              <w:jc w:val="left"/>
            </w:pPr>
            <w:r w:rsidRPr="00AA4164">
              <w:rPr>
                <w:rFonts w:hint="eastAsia"/>
              </w:rPr>
              <w:t>Qt</w:t>
            </w:r>
          </w:p>
        </w:tc>
        <w:tc>
          <w:tcPr>
            <w:tcW w:w="3222" w:type="dxa"/>
          </w:tcPr>
          <w:p w14:paraId="4F00D4D4" w14:textId="48C75F0E" w:rsidR="005B06AB" w:rsidRPr="005B06AB" w:rsidRDefault="005B06AB" w:rsidP="005B6243">
            <w:pPr>
              <w:ind w:firstLineChars="0" w:firstLine="0"/>
              <w:jc w:val="left"/>
            </w:pPr>
            <w:r w:rsidRPr="005B06AB">
              <w:t>Version</w:t>
            </w:r>
            <w:r w:rsidRPr="005B06AB">
              <w:rPr>
                <w:rFonts w:hint="eastAsia"/>
              </w:rPr>
              <w:t>：</w:t>
            </w:r>
            <w:r w:rsidRPr="005B06AB">
              <w:rPr>
                <w:rFonts w:hint="eastAsia"/>
              </w:rPr>
              <w:t>5.15</w:t>
            </w:r>
          </w:p>
        </w:tc>
        <w:tc>
          <w:tcPr>
            <w:tcW w:w="2516" w:type="dxa"/>
          </w:tcPr>
          <w:p w14:paraId="6DF1A267" w14:textId="77777777" w:rsidR="005B06AB" w:rsidRPr="00AA4164" w:rsidRDefault="005B06AB" w:rsidP="005B6243">
            <w:pPr>
              <w:ind w:firstLineChars="0" w:firstLine="0"/>
              <w:jc w:val="left"/>
            </w:pPr>
            <w:r w:rsidRPr="00832842">
              <w:t>Provide the source code</w:t>
            </w:r>
          </w:p>
        </w:tc>
      </w:tr>
      <w:tr w:rsidR="005B06AB" w:rsidRPr="00AA4164" w14:paraId="331CFC50" w14:textId="77777777" w:rsidTr="005B06AB">
        <w:tc>
          <w:tcPr>
            <w:tcW w:w="2869" w:type="dxa"/>
          </w:tcPr>
          <w:p w14:paraId="40879E7B" w14:textId="77777777" w:rsidR="005B06AB" w:rsidRPr="00AA4164" w:rsidRDefault="005B06AB" w:rsidP="005B6243">
            <w:pPr>
              <w:ind w:firstLineChars="0" w:firstLine="0"/>
              <w:jc w:val="left"/>
            </w:pPr>
            <w:r w:rsidRPr="00832842">
              <w:t>Inter-nucleus communication</w:t>
            </w:r>
          </w:p>
        </w:tc>
        <w:tc>
          <w:tcPr>
            <w:tcW w:w="3222" w:type="dxa"/>
          </w:tcPr>
          <w:p w14:paraId="2DD7A0AA" w14:textId="77777777" w:rsidR="005B06AB" w:rsidRPr="005B06AB" w:rsidRDefault="005B06AB" w:rsidP="005B6243">
            <w:pPr>
              <w:ind w:firstLineChars="0" w:firstLine="0"/>
              <w:jc w:val="left"/>
            </w:pPr>
            <w:r w:rsidRPr="005B06AB">
              <w:t>Version</w:t>
            </w:r>
            <w:r w:rsidRPr="005B06AB">
              <w:rPr>
                <w:rFonts w:hint="eastAsia"/>
              </w:rPr>
              <w:t>：</w:t>
            </w:r>
            <w:r w:rsidRPr="005B06AB">
              <w:rPr>
                <w:rFonts w:hint="eastAsia"/>
              </w:rPr>
              <w:t>1.0.0</w:t>
            </w:r>
          </w:p>
        </w:tc>
        <w:tc>
          <w:tcPr>
            <w:tcW w:w="2516" w:type="dxa"/>
          </w:tcPr>
          <w:p w14:paraId="443B5447" w14:textId="77777777" w:rsidR="005B06AB" w:rsidRPr="00AA4164" w:rsidRDefault="005B06AB" w:rsidP="005B6243">
            <w:pPr>
              <w:ind w:firstLineChars="0" w:firstLine="0"/>
              <w:jc w:val="left"/>
            </w:pPr>
            <w:r w:rsidRPr="00832842">
              <w:t>Provide the source code</w:t>
            </w:r>
          </w:p>
        </w:tc>
      </w:tr>
      <w:tr w:rsidR="005B06AB" w:rsidRPr="00AA4164" w14:paraId="6554D67F" w14:textId="77777777" w:rsidTr="005B06AB">
        <w:tc>
          <w:tcPr>
            <w:tcW w:w="2869" w:type="dxa"/>
          </w:tcPr>
          <w:p w14:paraId="7A085EB4" w14:textId="77777777" w:rsidR="005B06AB" w:rsidRPr="00AA4164" w:rsidRDefault="005B06AB" w:rsidP="005B6243">
            <w:pPr>
              <w:ind w:firstLineChars="0" w:firstLine="0"/>
              <w:jc w:val="left"/>
            </w:pPr>
            <w:r>
              <w:rPr>
                <w:rFonts w:hint="eastAsia"/>
              </w:rPr>
              <w:t xml:space="preserve">AI </w:t>
            </w:r>
            <w:r w:rsidRPr="00832842">
              <w:t>development</w:t>
            </w:r>
          </w:p>
        </w:tc>
        <w:tc>
          <w:tcPr>
            <w:tcW w:w="3222" w:type="dxa"/>
          </w:tcPr>
          <w:p w14:paraId="2E2610D5" w14:textId="77777777" w:rsidR="005B06AB" w:rsidRPr="005B06AB" w:rsidRDefault="005B06AB" w:rsidP="005B6243">
            <w:pPr>
              <w:ind w:firstLineChars="0" w:firstLine="0"/>
              <w:jc w:val="left"/>
            </w:pPr>
            <w:r w:rsidRPr="005B06AB">
              <w:t>Version</w:t>
            </w:r>
            <w:r w:rsidRPr="005B06AB">
              <w:rPr>
                <w:rFonts w:hint="eastAsia"/>
              </w:rPr>
              <w:t>：</w:t>
            </w:r>
            <w:r w:rsidRPr="005B06AB">
              <w:rPr>
                <w:rFonts w:hint="eastAsia"/>
              </w:rPr>
              <w:t>1.0.0</w:t>
            </w:r>
          </w:p>
        </w:tc>
        <w:tc>
          <w:tcPr>
            <w:tcW w:w="2516" w:type="dxa"/>
          </w:tcPr>
          <w:p w14:paraId="05609586" w14:textId="77777777" w:rsidR="005B06AB" w:rsidRPr="00AA4164" w:rsidRDefault="005B06AB" w:rsidP="005B6243">
            <w:pPr>
              <w:ind w:firstLineChars="0" w:firstLine="0"/>
              <w:jc w:val="left"/>
            </w:pPr>
            <w:r w:rsidRPr="00832842">
              <w:t>Provide the source code</w:t>
            </w:r>
          </w:p>
        </w:tc>
      </w:tr>
      <w:tr w:rsidR="005B06AB" w:rsidRPr="00AA4164" w14:paraId="0B045C7B" w14:textId="77777777" w:rsidTr="005B06AB">
        <w:tc>
          <w:tcPr>
            <w:tcW w:w="2869" w:type="dxa"/>
          </w:tcPr>
          <w:p w14:paraId="02B5B569" w14:textId="77777777" w:rsidR="005B06AB" w:rsidRPr="00AA4164" w:rsidRDefault="005B06AB" w:rsidP="005B6243">
            <w:pPr>
              <w:ind w:firstLineChars="0" w:firstLine="0"/>
              <w:jc w:val="left"/>
            </w:pPr>
            <w:r w:rsidRPr="00832842">
              <w:t>Cross-compiler</w:t>
            </w:r>
          </w:p>
        </w:tc>
        <w:tc>
          <w:tcPr>
            <w:tcW w:w="3222" w:type="dxa"/>
          </w:tcPr>
          <w:p w14:paraId="5BEC7127" w14:textId="41C5C7DD" w:rsidR="005B06AB" w:rsidRPr="005B06AB" w:rsidRDefault="005B06AB" w:rsidP="005B6243">
            <w:pPr>
              <w:ind w:firstLineChars="0" w:firstLine="0"/>
              <w:jc w:val="left"/>
            </w:pPr>
            <w:proofErr w:type="spellStart"/>
            <w:r w:rsidRPr="005B06AB">
              <w:t>openstlinux-weston</w:t>
            </w:r>
            <w:proofErr w:type="spellEnd"/>
            <w:r w:rsidRPr="005B06AB">
              <w:rPr>
                <w:rFonts w:hint="eastAsia"/>
              </w:rPr>
              <w:t>,</w:t>
            </w:r>
          </w:p>
          <w:p w14:paraId="0FFD2682" w14:textId="239666A4" w:rsidR="005B06AB" w:rsidRPr="005B06AB" w:rsidRDefault="005B06AB" w:rsidP="005B6243">
            <w:pPr>
              <w:ind w:firstLineChars="0" w:firstLine="0"/>
              <w:jc w:val="left"/>
            </w:pPr>
            <w:r w:rsidRPr="005B06AB">
              <w:t>version 5.0.3-snapshot</w:t>
            </w:r>
          </w:p>
        </w:tc>
        <w:tc>
          <w:tcPr>
            <w:tcW w:w="2516" w:type="dxa"/>
          </w:tcPr>
          <w:p w14:paraId="7DBB06E4" w14:textId="77777777" w:rsidR="005B06AB" w:rsidRPr="00AA4164" w:rsidRDefault="005B06AB" w:rsidP="005B6243">
            <w:pPr>
              <w:ind w:firstLineChars="0" w:firstLine="0"/>
              <w:jc w:val="left"/>
            </w:pPr>
            <w:r w:rsidRPr="00832842">
              <w:t>Provide software</w:t>
            </w:r>
          </w:p>
        </w:tc>
      </w:tr>
      <w:tr w:rsidR="005B06AB" w:rsidRPr="00AA4164" w14:paraId="77E63967" w14:textId="77777777" w:rsidTr="005B06AB">
        <w:tc>
          <w:tcPr>
            <w:tcW w:w="2869" w:type="dxa"/>
          </w:tcPr>
          <w:p w14:paraId="415C93B4" w14:textId="77777777" w:rsidR="005B06AB" w:rsidRPr="00AA4164" w:rsidRDefault="005B06AB" w:rsidP="005B06AB">
            <w:pPr>
              <w:ind w:firstLineChars="0" w:firstLine="0"/>
              <w:jc w:val="left"/>
            </w:pPr>
            <w:r w:rsidRPr="00832842">
              <w:t>System flashing</w:t>
            </w:r>
          </w:p>
        </w:tc>
        <w:tc>
          <w:tcPr>
            <w:tcW w:w="3222" w:type="dxa"/>
          </w:tcPr>
          <w:p w14:paraId="179B4300" w14:textId="58886CF3" w:rsidR="005B06AB" w:rsidRPr="00160E3E" w:rsidRDefault="005B06AB" w:rsidP="005B06AB">
            <w:pPr>
              <w:ind w:firstLineChars="0" w:firstLine="0"/>
              <w:jc w:val="left"/>
              <w:rPr>
                <w:color w:val="FF0000"/>
              </w:rPr>
            </w:pPr>
            <w:r w:rsidRPr="00337B4B">
              <w:rPr>
                <w:rFonts w:hint="eastAsia"/>
              </w:rPr>
              <w:t>STM32C</w:t>
            </w:r>
            <w:r w:rsidRPr="00337B4B">
              <w:t>ube</w:t>
            </w:r>
            <w:r w:rsidRPr="00337B4B">
              <w:rPr>
                <w:rFonts w:hint="eastAsia"/>
              </w:rPr>
              <w:t>P</w:t>
            </w:r>
            <w:r w:rsidRPr="00337B4B">
              <w:t>rogrammer</w:t>
            </w:r>
          </w:p>
        </w:tc>
        <w:tc>
          <w:tcPr>
            <w:tcW w:w="2516" w:type="dxa"/>
          </w:tcPr>
          <w:p w14:paraId="3A660BFA" w14:textId="77777777" w:rsidR="005B06AB" w:rsidRPr="00AA4164" w:rsidRDefault="005B06AB" w:rsidP="005B06AB">
            <w:pPr>
              <w:ind w:firstLineChars="0" w:firstLine="0"/>
              <w:jc w:val="left"/>
            </w:pPr>
            <w:r w:rsidRPr="00832842">
              <w:t>Provide tutorials</w:t>
            </w:r>
          </w:p>
        </w:tc>
      </w:tr>
    </w:tbl>
    <w:p w14:paraId="5DA09701" w14:textId="63284FE7" w:rsidR="005B06AB" w:rsidRPr="005B06AB" w:rsidRDefault="005B06AB" w:rsidP="005B06AB">
      <w:pPr>
        <w:ind w:firstLine="420"/>
      </w:pPr>
      <w:r w:rsidRPr="005B06AB">
        <w:t>For more information, please refer to the "</w:t>
      </w:r>
      <w:r w:rsidRPr="00326C90">
        <w:rPr>
          <w:color w:val="FF0000"/>
        </w:rPr>
        <w:t>ATK-DLMP257B Quick Experience Manual</w:t>
      </w:r>
      <w:r w:rsidRPr="005B06AB">
        <w:t>".</w:t>
      </w:r>
    </w:p>
    <w:p w14:paraId="3F472A00" w14:textId="1EE47C19" w:rsidR="00CA7DED" w:rsidRDefault="005B06AB" w:rsidP="005B06AB">
      <w:pPr>
        <w:pStyle w:val="3"/>
        <w:spacing w:before="156" w:after="156"/>
      </w:pPr>
      <w:bookmarkStart w:id="20" w:name="_Toc195866987"/>
      <w:r w:rsidRPr="005B06AB">
        <w:t>Driver and development routines</w:t>
      </w:r>
      <w:bookmarkEnd w:id="20"/>
    </w:p>
    <w:p w14:paraId="5C2E0083" w14:textId="77777777" w:rsidR="005B06AB" w:rsidRDefault="005B06AB" w:rsidP="005B06AB">
      <w:pPr>
        <w:ind w:firstLine="420"/>
      </w:pPr>
      <w:r>
        <w:rPr>
          <w:rFonts w:hint="eastAsia"/>
        </w:rPr>
        <w:t>○</w:t>
      </w:r>
      <w:r>
        <w:rPr>
          <w:rFonts w:hint="eastAsia"/>
        </w:rPr>
        <w:t xml:space="preserve"> : Provides source code</w:t>
      </w:r>
    </w:p>
    <w:p w14:paraId="55D6872C" w14:textId="6BD6925B" w:rsidR="005B06AB" w:rsidRDefault="005B06AB" w:rsidP="005B06AB">
      <w:pPr>
        <w:ind w:firstLine="420"/>
      </w:pPr>
      <w:r>
        <w:rPr>
          <w:rFonts w:hint="eastAsia"/>
        </w:rPr>
        <w:t>◎</w:t>
      </w:r>
      <w:r>
        <w:rPr>
          <w:rFonts w:hint="eastAsia"/>
        </w:rPr>
        <w:t xml:space="preserve"> : Provides source code and tutorial materials</w:t>
      </w:r>
    </w:p>
    <w:tbl>
      <w:tblPr>
        <w:tblStyle w:val="afe"/>
        <w:tblW w:w="8642" w:type="dxa"/>
        <w:tblLook w:val="04A0" w:firstRow="1" w:lastRow="0" w:firstColumn="1" w:lastColumn="0" w:noHBand="0" w:noVBand="1"/>
      </w:tblPr>
      <w:tblGrid>
        <w:gridCol w:w="2060"/>
        <w:gridCol w:w="1360"/>
        <w:gridCol w:w="1360"/>
        <w:gridCol w:w="1360"/>
        <w:gridCol w:w="1360"/>
        <w:gridCol w:w="1360"/>
      </w:tblGrid>
      <w:tr w:rsidR="005B06AB" w:rsidRPr="00337B4B" w14:paraId="68C9530E" w14:textId="77777777" w:rsidTr="005B6243">
        <w:trPr>
          <w:trHeight w:val="70"/>
        </w:trPr>
        <w:tc>
          <w:tcPr>
            <w:tcW w:w="2047" w:type="dxa"/>
            <w:shd w:val="clear" w:color="auto" w:fill="B4C6E7" w:themeFill="accent1" w:themeFillTint="66"/>
          </w:tcPr>
          <w:p w14:paraId="16ADC3E8" w14:textId="2297636E" w:rsidR="005B06AB" w:rsidRPr="005C47C9" w:rsidRDefault="005B06AB" w:rsidP="005B6243">
            <w:pPr>
              <w:ind w:firstLineChars="0" w:firstLine="0"/>
              <w:jc w:val="center"/>
              <w:rPr>
                <w:b/>
                <w:bCs/>
                <w:color w:val="FFFF00"/>
              </w:rPr>
            </w:pPr>
            <w:r w:rsidRPr="005B06AB">
              <w:rPr>
                <w:b/>
                <w:bCs/>
                <w:color w:val="FFFF00"/>
              </w:rPr>
              <w:t>Peripheral function</w:t>
            </w:r>
          </w:p>
        </w:tc>
        <w:tc>
          <w:tcPr>
            <w:tcW w:w="1298" w:type="dxa"/>
            <w:shd w:val="clear" w:color="auto" w:fill="B4C6E7" w:themeFill="accent1" w:themeFillTint="66"/>
          </w:tcPr>
          <w:p w14:paraId="234160D1" w14:textId="61EA571D" w:rsidR="005B06AB" w:rsidRPr="005C47C9" w:rsidRDefault="005B06AB" w:rsidP="005B6243">
            <w:pPr>
              <w:ind w:firstLineChars="0" w:firstLine="0"/>
              <w:jc w:val="center"/>
              <w:rPr>
                <w:b/>
                <w:bCs/>
                <w:color w:val="FFFF00"/>
              </w:rPr>
            </w:pPr>
            <w:r>
              <w:rPr>
                <w:rFonts w:hint="eastAsia"/>
                <w:b/>
                <w:bCs/>
                <w:color w:val="FFFF00"/>
              </w:rPr>
              <w:t>D</w:t>
            </w:r>
            <w:r w:rsidRPr="005B06AB">
              <w:rPr>
                <w:b/>
                <w:bCs/>
                <w:color w:val="FFFF00"/>
              </w:rPr>
              <w:t>rive development</w:t>
            </w:r>
          </w:p>
        </w:tc>
        <w:tc>
          <w:tcPr>
            <w:tcW w:w="1328" w:type="dxa"/>
            <w:shd w:val="clear" w:color="auto" w:fill="B4C6E7" w:themeFill="accent1" w:themeFillTint="66"/>
          </w:tcPr>
          <w:p w14:paraId="1E2BFAFC" w14:textId="5837964F" w:rsidR="005B06AB" w:rsidRPr="005C47C9" w:rsidRDefault="005B06AB" w:rsidP="005B6243">
            <w:pPr>
              <w:ind w:firstLineChars="0" w:firstLine="0"/>
              <w:jc w:val="center"/>
              <w:rPr>
                <w:b/>
                <w:bCs/>
                <w:color w:val="FFFF00"/>
              </w:rPr>
            </w:pPr>
            <w:r>
              <w:rPr>
                <w:rFonts w:hint="eastAsia"/>
                <w:b/>
                <w:bCs/>
                <w:color w:val="FFFF00"/>
              </w:rPr>
              <w:t>A</w:t>
            </w:r>
            <w:r w:rsidRPr="005B06AB">
              <w:rPr>
                <w:b/>
                <w:bCs/>
                <w:color w:val="FFFF00"/>
              </w:rPr>
              <w:t>pplication development</w:t>
            </w:r>
          </w:p>
        </w:tc>
        <w:tc>
          <w:tcPr>
            <w:tcW w:w="1320" w:type="dxa"/>
            <w:shd w:val="clear" w:color="auto" w:fill="B4C6E7" w:themeFill="accent1" w:themeFillTint="66"/>
          </w:tcPr>
          <w:p w14:paraId="18484CD9" w14:textId="498F315A" w:rsidR="005B06AB" w:rsidRPr="005C47C9" w:rsidRDefault="005B06AB" w:rsidP="005B6243">
            <w:pPr>
              <w:ind w:firstLineChars="0" w:firstLine="0"/>
              <w:jc w:val="center"/>
              <w:rPr>
                <w:b/>
                <w:bCs/>
                <w:color w:val="FFFF00"/>
              </w:rPr>
            </w:pPr>
            <w:r w:rsidRPr="005B06AB">
              <w:rPr>
                <w:b/>
                <w:bCs/>
                <w:color w:val="FFFF00"/>
              </w:rPr>
              <w:t>Qt development</w:t>
            </w:r>
          </w:p>
        </w:tc>
        <w:tc>
          <w:tcPr>
            <w:tcW w:w="1393" w:type="dxa"/>
            <w:shd w:val="clear" w:color="auto" w:fill="B4C6E7" w:themeFill="accent1" w:themeFillTint="66"/>
          </w:tcPr>
          <w:p w14:paraId="28B8D642" w14:textId="7A20CD68" w:rsidR="005B06AB" w:rsidRPr="005C47C9" w:rsidRDefault="005B06AB" w:rsidP="005B6243">
            <w:pPr>
              <w:ind w:firstLineChars="0" w:firstLine="0"/>
              <w:jc w:val="center"/>
              <w:rPr>
                <w:b/>
                <w:bCs/>
                <w:color w:val="FFFF00"/>
              </w:rPr>
            </w:pPr>
            <w:r>
              <w:rPr>
                <w:rFonts w:hint="eastAsia"/>
                <w:b/>
                <w:bCs/>
                <w:color w:val="FFFF00"/>
              </w:rPr>
              <w:t>D</w:t>
            </w:r>
            <w:r w:rsidRPr="005B06AB">
              <w:rPr>
                <w:b/>
                <w:bCs/>
                <w:color w:val="FFFF00"/>
              </w:rPr>
              <w:t>ifferent core development</w:t>
            </w:r>
          </w:p>
        </w:tc>
        <w:tc>
          <w:tcPr>
            <w:tcW w:w="1256" w:type="dxa"/>
            <w:shd w:val="clear" w:color="auto" w:fill="B4C6E7" w:themeFill="accent1" w:themeFillTint="66"/>
          </w:tcPr>
          <w:p w14:paraId="56006902" w14:textId="36E082A0" w:rsidR="005B06AB" w:rsidRPr="005C47C9" w:rsidRDefault="005B06AB" w:rsidP="005B6243">
            <w:pPr>
              <w:ind w:firstLineChars="0" w:firstLine="0"/>
              <w:jc w:val="center"/>
              <w:rPr>
                <w:b/>
                <w:bCs/>
                <w:color w:val="FFFF00"/>
              </w:rPr>
            </w:pPr>
            <w:r w:rsidRPr="005B06AB">
              <w:rPr>
                <w:b/>
                <w:bCs/>
                <w:color w:val="FFFF00"/>
              </w:rPr>
              <w:t>AI development</w:t>
            </w:r>
          </w:p>
        </w:tc>
      </w:tr>
      <w:tr w:rsidR="005B06AB" w:rsidRPr="00337B4B" w14:paraId="150D36CB" w14:textId="77777777" w:rsidTr="005B6243">
        <w:tc>
          <w:tcPr>
            <w:tcW w:w="2047" w:type="dxa"/>
          </w:tcPr>
          <w:p w14:paraId="0E843E6B" w14:textId="77777777" w:rsidR="005B06AB" w:rsidRPr="00337B4B" w:rsidRDefault="005B06AB" w:rsidP="005B6243">
            <w:pPr>
              <w:ind w:firstLineChars="0" w:firstLine="0"/>
              <w:jc w:val="left"/>
            </w:pPr>
            <w:r>
              <w:rPr>
                <w:rFonts w:hint="eastAsia"/>
              </w:rPr>
              <w:t>GPIO</w:t>
            </w:r>
          </w:p>
        </w:tc>
        <w:tc>
          <w:tcPr>
            <w:tcW w:w="1298" w:type="dxa"/>
          </w:tcPr>
          <w:p w14:paraId="025B4BCB" w14:textId="77777777" w:rsidR="005B06AB" w:rsidRPr="00337B4B" w:rsidRDefault="005B06AB" w:rsidP="005B6243">
            <w:pPr>
              <w:ind w:firstLineChars="0" w:firstLine="0"/>
              <w:jc w:val="left"/>
            </w:pPr>
            <w:r w:rsidRPr="003458C8">
              <w:rPr>
                <w:rFonts w:hint="eastAsia"/>
              </w:rPr>
              <w:t>◎</w:t>
            </w:r>
          </w:p>
        </w:tc>
        <w:tc>
          <w:tcPr>
            <w:tcW w:w="1328" w:type="dxa"/>
          </w:tcPr>
          <w:p w14:paraId="037751B6" w14:textId="77777777" w:rsidR="005B06AB" w:rsidRPr="00337B4B" w:rsidRDefault="005B06AB" w:rsidP="005B6243">
            <w:pPr>
              <w:ind w:firstLineChars="0" w:firstLine="0"/>
              <w:jc w:val="left"/>
            </w:pPr>
            <w:r w:rsidRPr="003458C8">
              <w:rPr>
                <w:rFonts w:hint="eastAsia"/>
              </w:rPr>
              <w:t>◎</w:t>
            </w:r>
          </w:p>
        </w:tc>
        <w:tc>
          <w:tcPr>
            <w:tcW w:w="1320" w:type="dxa"/>
          </w:tcPr>
          <w:p w14:paraId="138677FB" w14:textId="77777777" w:rsidR="005B06AB" w:rsidRPr="00337B4B" w:rsidRDefault="005B06AB" w:rsidP="005B6243">
            <w:pPr>
              <w:ind w:firstLineChars="0" w:firstLine="0"/>
              <w:jc w:val="left"/>
            </w:pPr>
            <w:r w:rsidRPr="003458C8">
              <w:rPr>
                <w:rFonts w:hint="eastAsia"/>
              </w:rPr>
              <w:t>○</w:t>
            </w:r>
          </w:p>
        </w:tc>
        <w:tc>
          <w:tcPr>
            <w:tcW w:w="1393" w:type="dxa"/>
          </w:tcPr>
          <w:p w14:paraId="28B59FE2" w14:textId="77777777" w:rsidR="005B06AB" w:rsidRPr="00337B4B" w:rsidRDefault="005B06AB" w:rsidP="005B6243">
            <w:pPr>
              <w:ind w:firstLineChars="0" w:firstLine="0"/>
              <w:jc w:val="left"/>
            </w:pPr>
            <w:r w:rsidRPr="003458C8">
              <w:rPr>
                <w:rFonts w:hint="eastAsia"/>
              </w:rPr>
              <w:t>○</w:t>
            </w:r>
          </w:p>
        </w:tc>
        <w:tc>
          <w:tcPr>
            <w:tcW w:w="1256" w:type="dxa"/>
          </w:tcPr>
          <w:p w14:paraId="5AC3652C" w14:textId="77777777" w:rsidR="005B06AB" w:rsidRPr="00337B4B" w:rsidRDefault="005B06AB" w:rsidP="005B6243">
            <w:pPr>
              <w:ind w:firstLineChars="0" w:firstLine="0"/>
              <w:jc w:val="left"/>
            </w:pPr>
          </w:p>
        </w:tc>
      </w:tr>
      <w:tr w:rsidR="005B06AB" w:rsidRPr="00337B4B" w14:paraId="7C8A49A4" w14:textId="77777777" w:rsidTr="005B6243">
        <w:tc>
          <w:tcPr>
            <w:tcW w:w="2047" w:type="dxa"/>
          </w:tcPr>
          <w:p w14:paraId="36FBD7D2" w14:textId="77777777" w:rsidR="005B06AB" w:rsidRPr="00337B4B" w:rsidRDefault="005B06AB" w:rsidP="005B6243">
            <w:pPr>
              <w:ind w:firstLineChars="0" w:firstLine="0"/>
              <w:jc w:val="left"/>
            </w:pPr>
            <w:r>
              <w:rPr>
                <w:rFonts w:hint="eastAsia"/>
              </w:rPr>
              <w:t>LED</w:t>
            </w:r>
          </w:p>
        </w:tc>
        <w:tc>
          <w:tcPr>
            <w:tcW w:w="1298" w:type="dxa"/>
          </w:tcPr>
          <w:p w14:paraId="76937777" w14:textId="77777777" w:rsidR="005B06AB" w:rsidRPr="00337B4B" w:rsidRDefault="005B06AB" w:rsidP="005B6243">
            <w:pPr>
              <w:ind w:firstLineChars="0" w:firstLine="0"/>
              <w:jc w:val="left"/>
            </w:pPr>
            <w:r w:rsidRPr="003458C8">
              <w:rPr>
                <w:rFonts w:hint="eastAsia"/>
              </w:rPr>
              <w:t>◎</w:t>
            </w:r>
          </w:p>
        </w:tc>
        <w:tc>
          <w:tcPr>
            <w:tcW w:w="1328" w:type="dxa"/>
          </w:tcPr>
          <w:p w14:paraId="125B0AD1" w14:textId="77777777" w:rsidR="005B06AB" w:rsidRPr="00337B4B" w:rsidRDefault="005B06AB" w:rsidP="005B6243">
            <w:pPr>
              <w:ind w:firstLineChars="0" w:firstLine="0"/>
              <w:jc w:val="left"/>
            </w:pPr>
            <w:r w:rsidRPr="003458C8">
              <w:rPr>
                <w:rFonts w:hint="eastAsia"/>
              </w:rPr>
              <w:t>◎</w:t>
            </w:r>
          </w:p>
        </w:tc>
        <w:tc>
          <w:tcPr>
            <w:tcW w:w="1320" w:type="dxa"/>
          </w:tcPr>
          <w:p w14:paraId="49BAADB2" w14:textId="77777777" w:rsidR="005B06AB" w:rsidRPr="00337B4B" w:rsidRDefault="005B06AB" w:rsidP="005B6243">
            <w:pPr>
              <w:ind w:firstLineChars="0" w:firstLine="0"/>
              <w:jc w:val="left"/>
            </w:pPr>
            <w:r w:rsidRPr="003458C8">
              <w:rPr>
                <w:rFonts w:hint="eastAsia"/>
              </w:rPr>
              <w:t>◎</w:t>
            </w:r>
          </w:p>
        </w:tc>
        <w:tc>
          <w:tcPr>
            <w:tcW w:w="1393" w:type="dxa"/>
          </w:tcPr>
          <w:p w14:paraId="19A6613B" w14:textId="77777777" w:rsidR="005B06AB" w:rsidRPr="00337B4B" w:rsidRDefault="005B06AB" w:rsidP="005B6243">
            <w:pPr>
              <w:ind w:firstLineChars="0" w:firstLine="0"/>
              <w:jc w:val="left"/>
            </w:pPr>
            <w:r w:rsidRPr="003458C8">
              <w:rPr>
                <w:rFonts w:hint="eastAsia"/>
              </w:rPr>
              <w:t>◎</w:t>
            </w:r>
          </w:p>
        </w:tc>
        <w:tc>
          <w:tcPr>
            <w:tcW w:w="1256" w:type="dxa"/>
          </w:tcPr>
          <w:p w14:paraId="1EECC690" w14:textId="77777777" w:rsidR="005B06AB" w:rsidRPr="00337B4B" w:rsidRDefault="005B06AB" w:rsidP="005B6243">
            <w:pPr>
              <w:ind w:firstLineChars="0" w:firstLine="0"/>
              <w:jc w:val="left"/>
            </w:pPr>
          </w:p>
        </w:tc>
      </w:tr>
      <w:tr w:rsidR="005B06AB" w:rsidRPr="00337B4B" w14:paraId="60C69A65" w14:textId="77777777" w:rsidTr="005B6243">
        <w:tc>
          <w:tcPr>
            <w:tcW w:w="2047" w:type="dxa"/>
          </w:tcPr>
          <w:p w14:paraId="603815C8" w14:textId="77777777" w:rsidR="005B06AB" w:rsidRPr="00337B4B" w:rsidRDefault="005B06AB" w:rsidP="005B6243">
            <w:pPr>
              <w:ind w:firstLineChars="0" w:firstLine="0"/>
              <w:jc w:val="left"/>
            </w:pPr>
            <w:r>
              <w:rPr>
                <w:rFonts w:hint="eastAsia"/>
              </w:rPr>
              <w:t>KEY</w:t>
            </w:r>
          </w:p>
        </w:tc>
        <w:tc>
          <w:tcPr>
            <w:tcW w:w="1298" w:type="dxa"/>
          </w:tcPr>
          <w:p w14:paraId="62A88793" w14:textId="77777777" w:rsidR="005B06AB" w:rsidRPr="00337B4B" w:rsidRDefault="005B06AB" w:rsidP="005B6243">
            <w:pPr>
              <w:ind w:firstLineChars="0" w:firstLine="0"/>
              <w:jc w:val="left"/>
            </w:pPr>
            <w:r w:rsidRPr="003458C8">
              <w:rPr>
                <w:rFonts w:hint="eastAsia"/>
              </w:rPr>
              <w:t>○</w:t>
            </w:r>
          </w:p>
        </w:tc>
        <w:tc>
          <w:tcPr>
            <w:tcW w:w="1328" w:type="dxa"/>
          </w:tcPr>
          <w:p w14:paraId="7665FE25" w14:textId="77777777" w:rsidR="005B06AB" w:rsidRPr="00337B4B" w:rsidRDefault="005B06AB" w:rsidP="005B6243">
            <w:pPr>
              <w:ind w:firstLineChars="0" w:firstLine="0"/>
              <w:jc w:val="left"/>
            </w:pPr>
            <w:r w:rsidRPr="003458C8">
              <w:rPr>
                <w:rFonts w:hint="eastAsia"/>
              </w:rPr>
              <w:t>◎</w:t>
            </w:r>
          </w:p>
        </w:tc>
        <w:tc>
          <w:tcPr>
            <w:tcW w:w="1320" w:type="dxa"/>
          </w:tcPr>
          <w:p w14:paraId="41D3D949" w14:textId="77777777" w:rsidR="005B06AB" w:rsidRPr="00337B4B" w:rsidRDefault="005B06AB" w:rsidP="005B6243">
            <w:pPr>
              <w:ind w:firstLineChars="0" w:firstLine="0"/>
              <w:jc w:val="left"/>
            </w:pPr>
            <w:r w:rsidRPr="003458C8">
              <w:rPr>
                <w:rFonts w:hint="eastAsia"/>
              </w:rPr>
              <w:t>○</w:t>
            </w:r>
          </w:p>
        </w:tc>
        <w:tc>
          <w:tcPr>
            <w:tcW w:w="1393" w:type="dxa"/>
          </w:tcPr>
          <w:p w14:paraId="7743AB7E" w14:textId="77777777" w:rsidR="005B06AB" w:rsidRPr="00337B4B" w:rsidRDefault="005B06AB" w:rsidP="005B6243">
            <w:pPr>
              <w:ind w:firstLineChars="0" w:firstLine="0"/>
              <w:jc w:val="left"/>
            </w:pPr>
            <w:r w:rsidRPr="003458C8">
              <w:rPr>
                <w:rFonts w:hint="eastAsia"/>
              </w:rPr>
              <w:t>◎</w:t>
            </w:r>
          </w:p>
        </w:tc>
        <w:tc>
          <w:tcPr>
            <w:tcW w:w="1256" w:type="dxa"/>
          </w:tcPr>
          <w:p w14:paraId="7A170924" w14:textId="77777777" w:rsidR="005B06AB" w:rsidRPr="00337B4B" w:rsidRDefault="005B06AB" w:rsidP="005B6243">
            <w:pPr>
              <w:ind w:firstLineChars="0" w:firstLine="0"/>
              <w:jc w:val="left"/>
            </w:pPr>
          </w:p>
        </w:tc>
      </w:tr>
      <w:tr w:rsidR="005B06AB" w:rsidRPr="00337B4B" w14:paraId="16E1E9EC" w14:textId="77777777" w:rsidTr="005B6243">
        <w:tc>
          <w:tcPr>
            <w:tcW w:w="2047" w:type="dxa"/>
          </w:tcPr>
          <w:p w14:paraId="3E1DF952" w14:textId="77777777" w:rsidR="005B06AB" w:rsidRPr="00337B4B" w:rsidRDefault="005B06AB" w:rsidP="005B6243">
            <w:pPr>
              <w:ind w:firstLineChars="0" w:firstLine="0"/>
              <w:jc w:val="left"/>
            </w:pPr>
            <w:r>
              <w:rPr>
                <w:rFonts w:hint="eastAsia"/>
              </w:rPr>
              <w:t>RGB LCD</w:t>
            </w:r>
          </w:p>
        </w:tc>
        <w:tc>
          <w:tcPr>
            <w:tcW w:w="1298" w:type="dxa"/>
          </w:tcPr>
          <w:p w14:paraId="1EF29675" w14:textId="77777777" w:rsidR="005B06AB" w:rsidRPr="00337B4B" w:rsidRDefault="005B06AB" w:rsidP="005B6243">
            <w:pPr>
              <w:ind w:firstLineChars="0" w:firstLine="0"/>
              <w:jc w:val="left"/>
            </w:pPr>
            <w:r w:rsidRPr="003458C8">
              <w:rPr>
                <w:rFonts w:hint="eastAsia"/>
              </w:rPr>
              <w:t>○</w:t>
            </w:r>
          </w:p>
        </w:tc>
        <w:tc>
          <w:tcPr>
            <w:tcW w:w="1328" w:type="dxa"/>
          </w:tcPr>
          <w:p w14:paraId="5B82CDE9" w14:textId="77777777" w:rsidR="005B06AB" w:rsidRPr="00337B4B" w:rsidRDefault="005B06AB" w:rsidP="005B6243">
            <w:pPr>
              <w:ind w:firstLineChars="0" w:firstLine="0"/>
            </w:pPr>
            <w:r w:rsidRPr="003458C8">
              <w:rPr>
                <w:rFonts w:hint="eastAsia"/>
              </w:rPr>
              <w:t>◎</w:t>
            </w:r>
          </w:p>
        </w:tc>
        <w:tc>
          <w:tcPr>
            <w:tcW w:w="1320" w:type="dxa"/>
          </w:tcPr>
          <w:p w14:paraId="44224174" w14:textId="77777777" w:rsidR="005B06AB" w:rsidRDefault="005B06AB" w:rsidP="005B6243">
            <w:pPr>
              <w:ind w:firstLineChars="0" w:firstLine="0"/>
            </w:pPr>
            <w:r w:rsidRPr="003458C8">
              <w:rPr>
                <w:rFonts w:hint="eastAsia"/>
              </w:rPr>
              <w:t>○</w:t>
            </w:r>
          </w:p>
        </w:tc>
        <w:tc>
          <w:tcPr>
            <w:tcW w:w="1393" w:type="dxa"/>
          </w:tcPr>
          <w:p w14:paraId="7135E8DD" w14:textId="77777777" w:rsidR="005B06AB" w:rsidRDefault="005B06AB" w:rsidP="005B6243">
            <w:pPr>
              <w:ind w:firstLineChars="0" w:firstLine="0"/>
            </w:pPr>
          </w:p>
        </w:tc>
        <w:tc>
          <w:tcPr>
            <w:tcW w:w="1256" w:type="dxa"/>
          </w:tcPr>
          <w:p w14:paraId="3C334B70" w14:textId="77777777" w:rsidR="005B06AB" w:rsidRDefault="005B06AB" w:rsidP="005B6243">
            <w:pPr>
              <w:ind w:firstLineChars="0" w:firstLine="0"/>
            </w:pPr>
          </w:p>
        </w:tc>
      </w:tr>
      <w:tr w:rsidR="005B06AB" w:rsidRPr="00337B4B" w14:paraId="2F0CD53D" w14:textId="77777777" w:rsidTr="005B6243">
        <w:tc>
          <w:tcPr>
            <w:tcW w:w="2047" w:type="dxa"/>
          </w:tcPr>
          <w:p w14:paraId="73D7BB3A" w14:textId="77777777" w:rsidR="005B06AB" w:rsidRPr="00337B4B" w:rsidRDefault="005B06AB" w:rsidP="005B6243">
            <w:pPr>
              <w:ind w:firstLineChars="0" w:firstLine="0"/>
              <w:jc w:val="left"/>
            </w:pPr>
            <w:r>
              <w:rPr>
                <w:rFonts w:hint="eastAsia"/>
              </w:rPr>
              <w:t>LVDS</w:t>
            </w:r>
          </w:p>
        </w:tc>
        <w:tc>
          <w:tcPr>
            <w:tcW w:w="1298" w:type="dxa"/>
          </w:tcPr>
          <w:p w14:paraId="36369EA0" w14:textId="77777777" w:rsidR="005B06AB" w:rsidRPr="00337B4B" w:rsidRDefault="005B06AB" w:rsidP="005B6243">
            <w:pPr>
              <w:ind w:firstLineChars="0" w:firstLine="0"/>
              <w:jc w:val="left"/>
            </w:pPr>
            <w:r w:rsidRPr="003458C8">
              <w:rPr>
                <w:rFonts w:hint="eastAsia"/>
              </w:rPr>
              <w:t>○</w:t>
            </w:r>
          </w:p>
        </w:tc>
        <w:tc>
          <w:tcPr>
            <w:tcW w:w="1328" w:type="dxa"/>
          </w:tcPr>
          <w:p w14:paraId="68703205" w14:textId="77777777" w:rsidR="005B06AB" w:rsidRPr="00337B4B" w:rsidRDefault="005B06AB" w:rsidP="005B6243">
            <w:pPr>
              <w:ind w:firstLineChars="0" w:firstLine="0"/>
              <w:jc w:val="left"/>
            </w:pPr>
          </w:p>
        </w:tc>
        <w:tc>
          <w:tcPr>
            <w:tcW w:w="1320" w:type="dxa"/>
          </w:tcPr>
          <w:p w14:paraId="333BD81D" w14:textId="77777777" w:rsidR="005B06AB" w:rsidRPr="00337B4B" w:rsidRDefault="005B06AB" w:rsidP="005B6243">
            <w:pPr>
              <w:ind w:firstLineChars="0" w:firstLine="0"/>
              <w:jc w:val="left"/>
            </w:pPr>
            <w:r w:rsidRPr="003458C8">
              <w:rPr>
                <w:rFonts w:hint="eastAsia"/>
              </w:rPr>
              <w:t>○</w:t>
            </w:r>
          </w:p>
        </w:tc>
        <w:tc>
          <w:tcPr>
            <w:tcW w:w="1393" w:type="dxa"/>
          </w:tcPr>
          <w:p w14:paraId="19DE9266" w14:textId="77777777" w:rsidR="005B06AB" w:rsidRPr="00337B4B" w:rsidRDefault="005B06AB" w:rsidP="005B6243">
            <w:pPr>
              <w:ind w:firstLineChars="0" w:firstLine="0"/>
              <w:jc w:val="left"/>
            </w:pPr>
          </w:p>
        </w:tc>
        <w:tc>
          <w:tcPr>
            <w:tcW w:w="1256" w:type="dxa"/>
          </w:tcPr>
          <w:p w14:paraId="0AA31FEF" w14:textId="77777777" w:rsidR="005B06AB" w:rsidRPr="00337B4B" w:rsidRDefault="005B06AB" w:rsidP="005B6243">
            <w:pPr>
              <w:ind w:firstLineChars="0" w:firstLine="0"/>
              <w:jc w:val="left"/>
            </w:pPr>
          </w:p>
        </w:tc>
      </w:tr>
      <w:tr w:rsidR="005B06AB" w:rsidRPr="00337B4B" w14:paraId="2FD365DE" w14:textId="77777777" w:rsidTr="005B6243">
        <w:tc>
          <w:tcPr>
            <w:tcW w:w="2047" w:type="dxa"/>
          </w:tcPr>
          <w:p w14:paraId="1A5D4E98" w14:textId="77777777" w:rsidR="005B06AB" w:rsidRPr="00337B4B" w:rsidRDefault="005B06AB" w:rsidP="005B6243">
            <w:pPr>
              <w:ind w:firstLineChars="0" w:firstLine="0"/>
              <w:jc w:val="left"/>
            </w:pPr>
            <w:r>
              <w:rPr>
                <w:rFonts w:hint="eastAsia"/>
              </w:rPr>
              <w:t>UART&amp;USART</w:t>
            </w:r>
          </w:p>
        </w:tc>
        <w:tc>
          <w:tcPr>
            <w:tcW w:w="1298" w:type="dxa"/>
          </w:tcPr>
          <w:p w14:paraId="089CD0FF" w14:textId="77777777" w:rsidR="005B06AB" w:rsidRPr="00337B4B" w:rsidRDefault="005B06AB" w:rsidP="005B6243">
            <w:pPr>
              <w:ind w:firstLineChars="0" w:firstLine="0"/>
              <w:jc w:val="left"/>
            </w:pPr>
            <w:r w:rsidRPr="003458C8">
              <w:rPr>
                <w:rFonts w:hint="eastAsia"/>
              </w:rPr>
              <w:t>○</w:t>
            </w:r>
          </w:p>
        </w:tc>
        <w:tc>
          <w:tcPr>
            <w:tcW w:w="1328" w:type="dxa"/>
          </w:tcPr>
          <w:p w14:paraId="030A8DD3" w14:textId="77777777" w:rsidR="005B06AB" w:rsidRPr="00337B4B" w:rsidRDefault="005B06AB" w:rsidP="005B6243">
            <w:pPr>
              <w:ind w:firstLineChars="0" w:firstLine="0"/>
              <w:jc w:val="left"/>
            </w:pPr>
            <w:r w:rsidRPr="003458C8">
              <w:rPr>
                <w:rFonts w:hint="eastAsia"/>
              </w:rPr>
              <w:t>◎</w:t>
            </w:r>
          </w:p>
        </w:tc>
        <w:tc>
          <w:tcPr>
            <w:tcW w:w="1320" w:type="dxa"/>
          </w:tcPr>
          <w:p w14:paraId="46EF7A32" w14:textId="77777777" w:rsidR="005B06AB" w:rsidRPr="00337B4B" w:rsidRDefault="005B06AB" w:rsidP="005B6243">
            <w:pPr>
              <w:ind w:firstLineChars="0" w:firstLine="0"/>
              <w:jc w:val="left"/>
            </w:pPr>
            <w:r w:rsidRPr="003458C8">
              <w:rPr>
                <w:rFonts w:hint="eastAsia"/>
              </w:rPr>
              <w:t>○</w:t>
            </w:r>
          </w:p>
        </w:tc>
        <w:tc>
          <w:tcPr>
            <w:tcW w:w="1393" w:type="dxa"/>
          </w:tcPr>
          <w:p w14:paraId="6C2F9FE3" w14:textId="77777777" w:rsidR="005B06AB" w:rsidRPr="00337B4B" w:rsidRDefault="005B06AB" w:rsidP="005B6243">
            <w:pPr>
              <w:ind w:firstLineChars="0" w:firstLine="0"/>
              <w:jc w:val="left"/>
            </w:pPr>
          </w:p>
        </w:tc>
        <w:tc>
          <w:tcPr>
            <w:tcW w:w="1256" w:type="dxa"/>
          </w:tcPr>
          <w:p w14:paraId="7A15C27E" w14:textId="77777777" w:rsidR="005B06AB" w:rsidRPr="00337B4B" w:rsidRDefault="005B06AB" w:rsidP="005B6243">
            <w:pPr>
              <w:ind w:firstLineChars="0" w:firstLine="0"/>
              <w:jc w:val="left"/>
            </w:pPr>
          </w:p>
        </w:tc>
      </w:tr>
      <w:tr w:rsidR="005B06AB" w:rsidRPr="00337B4B" w14:paraId="35D2C8EB" w14:textId="77777777" w:rsidTr="005B6243">
        <w:tc>
          <w:tcPr>
            <w:tcW w:w="2047" w:type="dxa"/>
          </w:tcPr>
          <w:p w14:paraId="5BF7C67F" w14:textId="77777777" w:rsidR="005B06AB" w:rsidRPr="00337B4B" w:rsidRDefault="005B06AB" w:rsidP="005B6243">
            <w:pPr>
              <w:ind w:firstLineChars="0" w:firstLine="0"/>
              <w:jc w:val="left"/>
            </w:pPr>
            <w:r>
              <w:rPr>
                <w:rFonts w:hint="eastAsia"/>
              </w:rPr>
              <w:t>I2C(AT24C64)</w:t>
            </w:r>
          </w:p>
        </w:tc>
        <w:tc>
          <w:tcPr>
            <w:tcW w:w="1298" w:type="dxa"/>
          </w:tcPr>
          <w:p w14:paraId="4B86CF9A" w14:textId="77777777" w:rsidR="005B06AB" w:rsidRPr="00337B4B" w:rsidRDefault="005B06AB" w:rsidP="005B6243">
            <w:pPr>
              <w:ind w:firstLineChars="0" w:firstLine="0"/>
              <w:jc w:val="left"/>
            </w:pPr>
            <w:r w:rsidRPr="003458C8">
              <w:rPr>
                <w:rFonts w:hint="eastAsia"/>
              </w:rPr>
              <w:t>○</w:t>
            </w:r>
          </w:p>
        </w:tc>
        <w:tc>
          <w:tcPr>
            <w:tcW w:w="1328" w:type="dxa"/>
          </w:tcPr>
          <w:p w14:paraId="0DD71C24" w14:textId="77777777" w:rsidR="005B06AB" w:rsidRPr="00337B4B" w:rsidRDefault="005B06AB" w:rsidP="005B6243">
            <w:pPr>
              <w:ind w:firstLineChars="0" w:firstLine="0"/>
              <w:jc w:val="left"/>
            </w:pPr>
          </w:p>
        </w:tc>
        <w:tc>
          <w:tcPr>
            <w:tcW w:w="1320" w:type="dxa"/>
          </w:tcPr>
          <w:p w14:paraId="105F58B6" w14:textId="77777777" w:rsidR="005B06AB" w:rsidRPr="00337B4B" w:rsidRDefault="005B06AB" w:rsidP="005B6243">
            <w:pPr>
              <w:ind w:firstLineChars="0" w:firstLine="0"/>
              <w:jc w:val="left"/>
            </w:pPr>
          </w:p>
        </w:tc>
        <w:tc>
          <w:tcPr>
            <w:tcW w:w="1393" w:type="dxa"/>
          </w:tcPr>
          <w:p w14:paraId="34DB0A78" w14:textId="77777777" w:rsidR="005B06AB" w:rsidRPr="00337B4B" w:rsidRDefault="005B06AB" w:rsidP="005B6243">
            <w:pPr>
              <w:ind w:firstLineChars="0" w:firstLine="0"/>
              <w:jc w:val="left"/>
            </w:pPr>
            <w:r w:rsidRPr="003458C8">
              <w:rPr>
                <w:rFonts w:hint="eastAsia"/>
              </w:rPr>
              <w:t>◎</w:t>
            </w:r>
          </w:p>
        </w:tc>
        <w:tc>
          <w:tcPr>
            <w:tcW w:w="1256" w:type="dxa"/>
          </w:tcPr>
          <w:p w14:paraId="522D7AF4" w14:textId="77777777" w:rsidR="005B06AB" w:rsidRPr="00337B4B" w:rsidRDefault="005B06AB" w:rsidP="005B6243">
            <w:pPr>
              <w:ind w:firstLineChars="0" w:firstLine="0"/>
              <w:jc w:val="left"/>
            </w:pPr>
          </w:p>
        </w:tc>
      </w:tr>
      <w:tr w:rsidR="005B06AB" w:rsidRPr="00337B4B" w14:paraId="6FB170F8" w14:textId="77777777" w:rsidTr="005B6243">
        <w:tc>
          <w:tcPr>
            <w:tcW w:w="2047" w:type="dxa"/>
          </w:tcPr>
          <w:p w14:paraId="7272B6E2" w14:textId="77777777" w:rsidR="005B06AB" w:rsidRPr="00337B4B" w:rsidRDefault="005B06AB" w:rsidP="005B6243">
            <w:pPr>
              <w:ind w:firstLineChars="0" w:firstLine="0"/>
              <w:jc w:val="left"/>
            </w:pPr>
            <w:r>
              <w:rPr>
                <w:rFonts w:hint="eastAsia"/>
              </w:rPr>
              <w:t>SPI(W25Q128)</w:t>
            </w:r>
          </w:p>
        </w:tc>
        <w:tc>
          <w:tcPr>
            <w:tcW w:w="1298" w:type="dxa"/>
          </w:tcPr>
          <w:p w14:paraId="35DF024D" w14:textId="77777777" w:rsidR="005B06AB" w:rsidRPr="00337B4B" w:rsidRDefault="005B06AB" w:rsidP="005B6243">
            <w:pPr>
              <w:ind w:firstLineChars="0" w:firstLine="0"/>
              <w:jc w:val="left"/>
            </w:pPr>
            <w:r w:rsidRPr="003458C8">
              <w:rPr>
                <w:rFonts w:hint="eastAsia"/>
              </w:rPr>
              <w:t>○</w:t>
            </w:r>
          </w:p>
        </w:tc>
        <w:tc>
          <w:tcPr>
            <w:tcW w:w="1328" w:type="dxa"/>
          </w:tcPr>
          <w:p w14:paraId="476803BD" w14:textId="77777777" w:rsidR="005B06AB" w:rsidRPr="00337B4B" w:rsidRDefault="005B06AB" w:rsidP="005B6243">
            <w:pPr>
              <w:ind w:firstLineChars="0" w:firstLine="0"/>
              <w:jc w:val="left"/>
            </w:pPr>
          </w:p>
        </w:tc>
        <w:tc>
          <w:tcPr>
            <w:tcW w:w="1320" w:type="dxa"/>
          </w:tcPr>
          <w:p w14:paraId="7C64333D" w14:textId="77777777" w:rsidR="005B06AB" w:rsidRPr="00337B4B" w:rsidRDefault="005B06AB" w:rsidP="005B6243">
            <w:pPr>
              <w:ind w:firstLineChars="0" w:firstLine="0"/>
              <w:jc w:val="left"/>
            </w:pPr>
          </w:p>
        </w:tc>
        <w:tc>
          <w:tcPr>
            <w:tcW w:w="1393" w:type="dxa"/>
          </w:tcPr>
          <w:p w14:paraId="2B0E933D" w14:textId="77777777" w:rsidR="005B06AB" w:rsidRPr="00337B4B" w:rsidRDefault="005B06AB" w:rsidP="005B6243">
            <w:pPr>
              <w:ind w:firstLineChars="0" w:firstLine="0"/>
              <w:jc w:val="left"/>
            </w:pPr>
            <w:r w:rsidRPr="003458C8">
              <w:rPr>
                <w:rFonts w:hint="eastAsia"/>
              </w:rPr>
              <w:t>◎</w:t>
            </w:r>
          </w:p>
        </w:tc>
        <w:tc>
          <w:tcPr>
            <w:tcW w:w="1256" w:type="dxa"/>
          </w:tcPr>
          <w:p w14:paraId="69334A2C" w14:textId="77777777" w:rsidR="005B06AB" w:rsidRPr="00337B4B" w:rsidRDefault="005B06AB" w:rsidP="005B6243">
            <w:pPr>
              <w:ind w:firstLineChars="0" w:firstLine="0"/>
              <w:jc w:val="left"/>
            </w:pPr>
          </w:p>
        </w:tc>
      </w:tr>
      <w:tr w:rsidR="005B06AB" w:rsidRPr="00337B4B" w14:paraId="481230B5" w14:textId="77777777" w:rsidTr="005B6243">
        <w:tc>
          <w:tcPr>
            <w:tcW w:w="2047" w:type="dxa"/>
          </w:tcPr>
          <w:p w14:paraId="0547C505" w14:textId="77777777" w:rsidR="005B06AB" w:rsidRPr="00337B4B" w:rsidRDefault="005B06AB" w:rsidP="005B6243">
            <w:pPr>
              <w:ind w:firstLineChars="0" w:firstLine="0"/>
              <w:jc w:val="left"/>
            </w:pPr>
            <w:r>
              <w:rPr>
                <w:rFonts w:hint="eastAsia"/>
              </w:rPr>
              <w:t>USB</w:t>
            </w:r>
          </w:p>
        </w:tc>
        <w:tc>
          <w:tcPr>
            <w:tcW w:w="1298" w:type="dxa"/>
          </w:tcPr>
          <w:p w14:paraId="2D5E0C16" w14:textId="77777777" w:rsidR="005B06AB" w:rsidRPr="00337B4B" w:rsidRDefault="005B06AB" w:rsidP="005B6243">
            <w:pPr>
              <w:ind w:firstLineChars="0" w:firstLine="0"/>
              <w:jc w:val="left"/>
            </w:pPr>
            <w:r w:rsidRPr="003458C8">
              <w:rPr>
                <w:rFonts w:hint="eastAsia"/>
              </w:rPr>
              <w:t>○</w:t>
            </w:r>
          </w:p>
        </w:tc>
        <w:tc>
          <w:tcPr>
            <w:tcW w:w="1328" w:type="dxa"/>
          </w:tcPr>
          <w:p w14:paraId="0C027579" w14:textId="77777777" w:rsidR="005B06AB" w:rsidRPr="00337B4B" w:rsidRDefault="005B06AB" w:rsidP="005B6243">
            <w:pPr>
              <w:ind w:firstLineChars="0" w:firstLine="0"/>
              <w:jc w:val="left"/>
            </w:pPr>
          </w:p>
        </w:tc>
        <w:tc>
          <w:tcPr>
            <w:tcW w:w="1320" w:type="dxa"/>
          </w:tcPr>
          <w:p w14:paraId="55614F63" w14:textId="77777777" w:rsidR="005B06AB" w:rsidRPr="00337B4B" w:rsidRDefault="005B06AB" w:rsidP="005B6243">
            <w:pPr>
              <w:ind w:firstLineChars="0" w:firstLine="0"/>
              <w:jc w:val="left"/>
            </w:pPr>
          </w:p>
        </w:tc>
        <w:tc>
          <w:tcPr>
            <w:tcW w:w="1393" w:type="dxa"/>
          </w:tcPr>
          <w:p w14:paraId="112F7E28" w14:textId="77777777" w:rsidR="005B06AB" w:rsidRPr="00337B4B" w:rsidRDefault="005B06AB" w:rsidP="005B6243">
            <w:pPr>
              <w:ind w:firstLineChars="0" w:firstLine="0"/>
              <w:jc w:val="left"/>
            </w:pPr>
          </w:p>
        </w:tc>
        <w:tc>
          <w:tcPr>
            <w:tcW w:w="1256" w:type="dxa"/>
          </w:tcPr>
          <w:p w14:paraId="66077B4D" w14:textId="77777777" w:rsidR="005B06AB" w:rsidRPr="00337B4B" w:rsidRDefault="005B06AB" w:rsidP="005B6243">
            <w:pPr>
              <w:ind w:firstLineChars="0" w:firstLine="0"/>
              <w:jc w:val="left"/>
            </w:pPr>
          </w:p>
        </w:tc>
      </w:tr>
      <w:tr w:rsidR="005B06AB" w:rsidRPr="00337B4B" w14:paraId="0CA86CCA" w14:textId="77777777" w:rsidTr="005B6243">
        <w:tc>
          <w:tcPr>
            <w:tcW w:w="2047" w:type="dxa"/>
          </w:tcPr>
          <w:p w14:paraId="7CE373A1" w14:textId="77777777" w:rsidR="005B06AB" w:rsidRDefault="005B06AB" w:rsidP="005B6243">
            <w:pPr>
              <w:ind w:firstLineChars="0" w:firstLine="0"/>
              <w:jc w:val="left"/>
            </w:pPr>
            <w:r>
              <w:rPr>
                <w:rFonts w:hint="eastAsia"/>
              </w:rPr>
              <w:t>ETH(YT8531C)</w:t>
            </w:r>
          </w:p>
        </w:tc>
        <w:tc>
          <w:tcPr>
            <w:tcW w:w="1298" w:type="dxa"/>
          </w:tcPr>
          <w:p w14:paraId="3CD7EC90" w14:textId="77777777" w:rsidR="005B06AB" w:rsidRPr="00337B4B" w:rsidRDefault="005B06AB" w:rsidP="005B6243">
            <w:pPr>
              <w:ind w:firstLineChars="0" w:firstLine="0"/>
              <w:jc w:val="left"/>
            </w:pPr>
            <w:r w:rsidRPr="003458C8">
              <w:rPr>
                <w:rFonts w:hint="eastAsia"/>
              </w:rPr>
              <w:t>○</w:t>
            </w:r>
          </w:p>
        </w:tc>
        <w:tc>
          <w:tcPr>
            <w:tcW w:w="1328" w:type="dxa"/>
          </w:tcPr>
          <w:p w14:paraId="429B1A91" w14:textId="77777777" w:rsidR="005B06AB" w:rsidRPr="00337B4B" w:rsidRDefault="005B06AB" w:rsidP="005B6243">
            <w:pPr>
              <w:ind w:firstLineChars="0" w:firstLine="0"/>
              <w:jc w:val="left"/>
            </w:pPr>
            <w:r w:rsidRPr="003458C8">
              <w:rPr>
                <w:rFonts w:hint="eastAsia"/>
              </w:rPr>
              <w:t>◎</w:t>
            </w:r>
          </w:p>
        </w:tc>
        <w:tc>
          <w:tcPr>
            <w:tcW w:w="1320" w:type="dxa"/>
          </w:tcPr>
          <w:p w14:paraId="535706BD" w14:textId="77777777" w:rsidR="005B06AB" w:rsidRPr="00337B4B" w:rsidRDefault="005B06AB" w:rsidP="005B6243">
            <w:pPr>
              <w:ind w:firstLineChars="0" w:firstLine="0"/>
              <w:jc w:val="left"/>
            </w:pPr>
            <w:r w:rsidRPr="003458C8">
              <w:rPr>
                <w:rFonts w:hint="eastAsia"/>
              </w:rPr>
              <w:t>○</w:t>
            </w:r>
          </w:p>
        </w:tc>
        <w:tc>
          <w:tcPr>
            <w:tcW w:w="1393" w:type="dxa"/>
          </w:tcPr>
          <w:p w14:paraId="4CAA673D" w14:textId="77777777" w:rsidR="005B06AB" w:rsidRPr="00337B4B" w:rsidRDefault="005B06AB" w:rsidP="005B6243">
            <w:pPr>
              <w:ind w:firstLineChars="0" w:firstLine="0"/>
              <w:jc w:val="left"/>
            </w:pPr>
          </w:p>
        </w:tc>
        <w:tc>
          <w:tcPr>
            <w:tcW w:w="1256" w:type="dxa"/>
          </w:tcPr>
          <w:p w14:paraId="40475C30" w14:textId="77777777" w:rsidR="005B06AB" w:rsidRPr="00337B4B" w:rsidRDefault="005B06AB" w:rsidP="005B6243">
            <w:pPr>
              <w:ind w:firstLineChars="0" w:firstLine="0"/>
              <w:jc w:val="left"/>
            </w:pPr>
          </w:p>
        </w:tc>
      </w:tr>
      <w:tr w:rsidR="005B06AB" w:rsidRPr="00337B4B" w14:paraId="567E4DFF" w14:textId="77777777" w:rsidTr="005B6243">
        <w:tc>
          <w:tcPr>
            <w:tcW w:w="2047" w:type="dxa"/>
          </w:tcPr>
          <w:p w14:paraId="34624292" w14:textId="77777777" w:rsidR="005B06AB" w:rsidRDefault="005B06AB" w:rsidP="005B6243">
            <w:pPr>
              <w:ind w:firstLineChars="0" w:firstLine="0"/>
              <w:jc w:val="left"/>
            </w:pPr>
            <w:r>
              <w:rPr>
                <w:rFonts w:hint="eastAsia"/>
              </w:rPr>
              <w:t>PWM(FAN)</w:t>
            </w:r>
          </w:p>
        </w:tc>
        <w:tc>
          <w:tcPr>
            <w:tcW w:w="1298" w:type="dxa"/>
          </w:tcPr>
          <w:p w14:paraId="38A0B5EE" w14:textId="77777777" w:rsidR="005B06AB" w:rsidRPr="00337B4B" w:rsidRDefault="005B06AB" w:rsidP="005B6243">
            <w:pPr>
              <w:ind w:firstLineChars="0" w:firstLine="0"/>
              <w:jc w:val="left"/>
            </w:pPr>
            <w:r w:rsidRPr="003458C8">
              <w:rPr>
                <w:rFonts w:hint="eastAsia"/>
              </w:rPr>
              <w:t>○</w:t>
            </w:r>
          </w:p>
        </w:tc>
        <w:tc>
          <w:tcPr>
            <w:tcW w:w="1328" w:type="dxa"/>
          </w:tcPr>
          <w:p w14:paraId="08702B9A" w14:textId="77777777" w:rsidR="005B06AB" w:rsidRPr="00337B4B" w:rsidRDefault="005B06AB" w:rsidP="005B6243">
            <w:pPr>
              <w:ind w:firstLineChars="0" w:firstLine="0"/>
              <w:jc w:val="left"/>
            </w:pPr>
            <w:r w:rsidRPr="003458C8">
              <w:rPr>
                <w:rFonts w:hint="eastAsia"/>
              </w:rPr>
              <w:t>◎</w:t>
            </w:r>
          </w:p>
        </w:tc>
        <w:tc>
          <w:tcPr>
            <w:tcW w:w="1320" w:type="dxa"/>
          </w:tcPr>
          <w:p w14:paraId="52457901" w14:textId="77777777" w:rsidR="005B06AB" w:rsidRPr="00337B4B" w:rsidRDefault="005B06AB" w:rsidP="005B6243">
            <w:pPr>
              <w:ind w:firstLineChars="0" w:firstLine="0"/>
              <w:jc w:val="left"/>
            </w:pPr>
          </w:p>
        </w:tc>
        <w:tc>
          <w:tcPr>
            <w:tcW w:w="1393" w:type="dxa"/>
          </w:tcPr>
          <w:p w14:paraId="4E3FEED5" w14:textId="77777777" w:rsidR="005B06AB" w:rsidRPr="00337B4B" w:rsidRDefault="005B06AB" w:rsidP="005B6243">
            <w:pPr>
              <w:ind w:firstLineChars="0" w:firstLine="0"/>
              <w:jc w:val="left"/>
            </w:pPr>
            <w:r w:rsidRPr="003458C8">
              <w:rPr>
                <w:rFonts w:hint="eastAsia"/>
              </w:rPr>
              <w:t>◎</w:t>
            </w:r>
          </w:p>
        </w:tc>
        <w:tc>
          <w:tcPr>
            <w:tcW w:w="1256" w:type="dxa"/>
          </w:tcPr>
          <w:p w14:paraId="05BA488F" w14:textId="77777777" w:rsidR="005B06AB" w:rsidRPr="00337B4B" w:rsidRDefault="005B06AB" w:rsidP="005B6243">
            <w:pPr>
              <w:ind w:firstLineChars="0" w:firstLine="0"/>
              <w:jc w:val="left"/>
            </w:pPr>
          </w:p>
        </w:tc>
      </w:tr>
      <w:tr w:rsidR="005B06AB" w:rsidRPr="00337B4B" w14:paraId="79310AA7" w14:textId="77777777" w:rsidTr="005B6243">
        <w:tc>
          <w:tcPr>
            <w:tcW w:w="2047" w:type="dxa"/>
          </w:tcPr>
          <w:p w14:paraId="46830461" w14:textId="77777777" w:rsidR="005B06AB" w:rsidRDefault="005B06AB" w:rsidP="005B6243">
            <w:pPr>
              <w:ind w:firstLineChars="0" w:firstLine="0"/>
              <w:jc w:val="left"/>
            </w:pPr>
            <w:r>
              <w:rPr>
                <w:rFonts w:hint="eastAsia"/>
              </w:rPr>
              <w:t>MIPI DSI</w:t>
            </w:r>
          </w:p>
        </w:tc>
        <w:tc>
          <w:tcPr>
            <w:tcW w:w="1298" w:type="dxa"/>
          </w:tcPr>
          <w:p w14:paraId="2B4BE7CA" w14:textId="77777777" w:rsidR="005B06AB" w:rsidRPr="00337B4B" w:rsidRDefault="005B06AB" w:rsidP="005B6243">
            <w:pPr>
              <w:ind w:firstLineChars="0" w:firstLine="0"/>
              <w:jc w:val="left"/>
            </w:pPr>
            <w:r w:rsidRPr="003458C8">
              <w:rPr>
                <w:rFonts w:hint="eastAsia"/>
              </w:rPr>
              <w:t>○</w:t>
            </w:r>
          </w:p>
        </w:tc>
        <w:tc>
          <w:tcPr>
            <w:tcW w:w="1328" w:type="dxa"/>
          </w:tcPr>
          <w:p w14:paraId="1A07EF1A" w14:textId="77777777" w:rsidR="005B06AB" w:rsidRPr="00337B4B" w:rsidRDefault="005B06AB" w:rsidP="005B6243">
            <w:pPr>
              <w:ind w:firstLineChars="0" w:firstLine="0"/>
              <w:jc w:val="left"/>
            </w:pPr>
          </w:p>
        </w:tc>
        <w:tc>
          <w:tcPr>
            <w:tcW w:w="1320" w:type="dxa"/>
          </w:tcPr>
          <w:p w14:paraId="3D6C6D32" w14:textId="77777777" w:rsidR="005B06AB" w:rsidRPr="00337B4B" w:rsidRDefault="005B06AB" w:rsidP="005B6243">
            <w:pPr>
              <w:ind w:firstLineChars="0" w:firstLine="0"/>
              <w:jc w:val="left"/>
            </w:pPr>
            <w:r w:rsidRPr="003458C8">
              <w:rPr>
                <w:rFonts w:hint="eastAsia"/>
              </w:rPr>
              <w:t>○</w:t>
            </w:r>
          </w:p>
        </w:tc>
        <w:tc>
          <w:tcPr>
            <w:tcW w:w="1393" w:type="dxa"/>
          </w:tcPr>
          <w:p w14:paraId="03A5EC36" w14:textId="77777777" w:rsidR="005B06AB" w:rsidRPr="00337B4B" w:rsidRDefault="005B06AB" w:rsidP="005B6243">
            <w:pPr>
              <w:ind w:firstLineChars="0" w:firstLine="0"/>
              <w:jc w:val="left"/>
            </w:pPr>
          </w:p>
        </w:tc>
        <w:tc>
          <w:tcPr>
            <w:tcW w:w="1256" w:type="dxa"/>
          </w:tcPr>
          <w:p w14:paraId="0F638D51" w14:textId="77777777" w:rsidR="005B06AB" w:rsidRPr="00337B4B" w:rsidRDefault="005B06AB" w:rsidP="005B6243">
            <w:pPr>
              <w:ind w:firstLineChars="0" w:firstLine="0"/>
              <w:jc w:val="left"/>
            </w:pPr>
          </w:p>
        </w:tc>
      </w:tr>
      <w:tr w:rsidR="005B06AB" w:rsidRPr="00337B4B" w14:paraId="61AE1C24" w14:textId="77777777" w:rsidTr="005B6243">
        <w:tc>
          <w:tcPr>
            <w:tcW w:w="2047" w:type="dxa"/>
          </w:tcPr>
          <w:p w14:paraId="6972ABA4" w14:textId="77777777" w:rsidR="005B06AB" w:rsidRDefault="005B06AB" w:rsidP="005B6243">
            <w:pPr>
              <w:ind w:firstLineChars="0" w:firstLine="0"/>
              <w:jc w:val="left"/>
            </w:pPr>
            <w:r>
              <w:rPr>
                <w:rFonts w:hint="eastAsia"/>
              </w:rPr>
              <w:t>MIPI CSI(IMX335)</w:t>
            </w:r>
          </w:p>
        </w:tc>
        <w:tc>
          <w:tcPr>
            <w:tcW w:w="1298" w:type="dxa"/>
          </w:tcPr>
          <w:p w14:paraId="6F2F9FE5" w14:textId="77777777" w:rsidR="005B06AB" w:rsidRPr="00337B4B" w:rsidRDefault="005B06AB" w:rsidP="005B6243">
            <w:pPr>
              <w:ind w:firstLineChars="0" w:firstLine="0"/>
              <w:jc w:val="left"/>
            </w:pPr>
            <w:r w:rsidRPr="003458C8">
              <w:rPr>
                <w:rFonts w:hint="eastAsia"/>
              </w:rPr>
              <w:t>○</w:t>
            </w:r>
          </w:p>
        </w:tc>
        <w:tc>
          <w:tcPr>
            <w:tcW w:w="1328" w:type="dxa"/>
          </w:tcPr>
          <w:p w14:paraId="111614EC" w14:textId="77777777" w:rsidR="005B06AB" w:rsidRPr="00337B4B" w:rsidRDefault="005B06AB" w:rsidP="005B6243">
            <w:pPr>
              <w:ind w:firstLineChars="0" w:firstLine="0"/>
              <w:jc w:val="left"/>
            </w:pPr>
          </w:p>
        </w:tc>
        <w:tc>
          <w:tcPr>
            <w:tcW w:w="1320" w:type="dxa"/>
          </w:tcPr>
          <w:p w14:paraId="172D579C" w14:textId="77777777" w:rsidR="005B06AB" w:rsidRPr="00337B4B" w:rsidRDefault="005B06AB" w:rsidP="005B6243">
            <w:pPr>
              <w:ind w:firstLineChars="0" w:firstLine="0"/>
              <w:jc w:val="left"/>
            </w:pPr>
            <w:r w:rsidRPr="003458C8">
              <w:rPr>
                <w:rFonts w:hint="eastAsia"/>
              </w:rPr>
              <w:t>○</w:t>
            </w:r>
          </w:p>
        </w:tc>
        <w:tc>
          <w:tcPr>
            <w:tcW w:w="1393" w:type="dxa"/>
          </w:tcPr>
          <w:p w14:paraId="4186C627" w14:textId="77777777" w:rsidR="005B06AB" w:rsidRPr="00337B4B" w:rsidRDefault="005B06AB" w:rsidP="005B6243">
            <w:pPr>
              <w:ind w:firstLineChars="0" w:firstLine="0"/>
              <w:jc w:val="left"/>
            </w:pPr>
          </w:p>
        </w:tc>
        <w:tc>
          <w:tcPr>
            <w:tcW w:w="1256" w:type="dxa"/>
          </w:tcPr>
          <w:p w14:paraId="6A6C8EC5" w14:textId="77777777" w:rsidR="005B06AB" w:rsidRPr="00337B4B" w:rsidRDefault="005B06AB" w:rsidP="005B6243">
            <w:pPr>
              <w:ind w:firstLineChars="0" w:firstLine="0"/>
              <w:jc w:val="left"/>
            </w:pPr>
          </w:p>
        </w:tc>
      </w:tr>
      <w:tr w:rsidR="005B06AB" w:rsidRPr="00337B4B" w14:paraId="686722B3" w14:textId="77777777" w:rsidTr="005B6243">
        <w:tc>
          <w:tcPr>
            <w:tcW w:w="2047" w:type="dxa"/>
          </w:tcPr>
          <w:p w14:paraId="6F7A8597" w14:textId="77777777" w:rsidR="005B06AB" w:rsidRDefault="005B06AB" w:rsidP="005B6243">
            <w:pPr>
              <w:ind w:firstLineChars="0" w:firstLine="0"/>
              <w:jc w:val="left"/>
            </w:pPr>
            <w:r>
              <w:rPr>
                <w:rFonts w:hint="eastAsia"/>
              </w:rPr>
              <w:t>WIFI&amp;BT(RTL8733)</w:t>
            </w:r>
          </w:p>
        </w:tc>
        <w:tc>
          <w:tcPr>
            <w:tcW w:w="1298" w:type="dxa"/>
          </w:tcPr>
          <w:p w14:paraId="4A63DD01" w14:textId="77777777" w:rsidR="005B06AB" w:rsidRPr="00337B4B" w:rsidRDefault="005B06AB" w:rsidP="005B6243">
            <w:pPr>
              <w:ind w:firstLineChars="0" w:firstLine="0"/>
              <w:jc w:val="left"/>
            </w:pPr>
            <w:r w:rsidRPr="003458C8">
              <w:rPr>
                <w:rFonts w:hint="eastAsia"/>
              </w:rPr>
              <w:t>○</w:t>
            </w:r>
          </w:p>
        </w:tc>
        <w:tc>
          <w:tcPr>
            <w:tcW w:w="1328" w:type="dxa"/>
          </w:tcPr>
          <w:p w14:paraId="74223F9C" w14:textId="77777777" w:rsidR="005B06AB" w:rsidRPr="00337B4B" w:rsidRDefault="005B06AB" w:rsidP="005B6243">
            <w:pPr>
              <w:ind w:firstLineChars="0" w:firstLine="0"/>
              <w:jc w:val="left"/>
            </w:pPr>
          </w:p>
        </w:tc>
        <w:tc>
          <w:tcPr>
            <w:tcW w:w="1320" w:type="dxa"/>
          </w:tcPr>
          <w:p w14:paraId="60EF321D" w14:textId="77777777" w:rsidR="005B06AB" w:rsidRPr="00337B4B" w:rsidRDefault="005B06AB" w:rsidP="005B6243">
            <w:pPr>
              <w:ind w:firstLineChars="0" w:firstLine="0"/>
              <w:jc w:val="left"/>
            </w:pPr>
          </w:p>
        </w:tc>
        <w:tc>
          <w:tcPr>
            <w:tcW w:w="1393" w:type="dxa"/>
          </w:tcPr>
          <w:p w14:paraId="536278D9" w14:textId="77777777" w:rsidR="005B06AB" w:rsidRPr="00337B4B" w:rsidRDefault="005B06AB" w:rsidP="005B6243">
            <w:pPr>
              <w:ind w:firstLineChars="0" w:firstLine="0"/>
              <w:jc w:val="left"/>
            </w:pPr>
          </w:p>
        </w:tc>
        <w:tc>
          <w:tcPr>
            <w:tcW w:w="1256" w:type="dxa"/>
          </w:tcPr>
          <w:p w14:paraId="03C2EF68" w14:textId="77777777" w:rsidR="005B06AB" w:rsidRPr="00337B4B" w:rsidRDefault="005B06AB" w:rsidP="005B6243">
            <w:pPr>
              <w:ind w:firstLineChars="0" w:firstLine="0"/>
              <w:jc w:val="left"/>
            </w:pPr>
          </w:p>
        </w:tc>
      </w:tr>
      <w:tr w:rsidR="005B06AB" w:rsidRPr="00337B4B" w14:paraId="14AB3DF9" w14:textId="77777777" w:rsidTr="005B6243">
        <w:tc>
          <w:tcPr>
            <w:tcW w:w="2047" w:type="dxa"/>
          </w:tcPr>
          <w:p w14:paraId="57AB1686" w14:textId="77777777" w:rsidR="005B06AB" w:rsidRDefault="005B06AB" w:rsidP="005B6243">
            <w:pPr>
              <w:ind w:firstLineChars="0" w:firstLine="0"/>
              <w:jc w:val="left"/>
            </w:pPr>
            <w:r>
              <w:rPr>
                <w:rFonts w:hint="eastAsia"/>
              </w:rPr>
              <w:t>RS232</w:t>
            </w:r>
          </w:p>
        </w:tc>
        <w:tc>
          <w:tcPr>
            <w:tcW w:w="1298" w:type="dxa"/>
          </w:tcPr>
          <w:p w14:paraId="598C094A" w14:textId="77777777" w:rsidR="005B06AB" w:rsidRPr="00337B4B" w:rsidRDefault="005B06AB" w:rsidP="005B6243">
            <w:pPr>
              <w:ind w:firstLineChars="0" w:firstLine="0"/>
              <w:jc w:val="left"/>
            </w:pPr>
            <w:r w:rsidRPr="003458C8">
              <w:rPr>
                <w:rFonts w:hint="eastAsia"/>
              </w:rPr>
              <w:t>○</w:t>
            </w:r>
          </w:p>
        </w:tc>
        <w:tc>
          <w:tcPr>
            <w:tcW w:w="1328" w:type="dxa"/>
          </w:tcPr>
          <w:p w14:paraId="6C4D4A53" w14:textId="77777777" w:rsidR="005B06AB" w:rsidRPr="00337B4B" w:rsidRDefault="005B06AB" w:rsidP="005B6243">
            <w:pPr>
              <w:ind w:firstLineChars="0" w:firstLine="0"/>
              <w:jc w:val="left"/>
            </w:pPr>
            <w:r w:rsidRPr="003458C8">
              <w:rPr>
                <w:rFonts w:hint="eastAsia"/>
              </w:rPr>
              <w:t>◎</w:t>
            </w:r>
          </w:p>
        </w:tc>
        <w:tc>
          <w:tcPr>
            <w:tcW w:w="1320" w:type="dxa"/>
          </w:tcPr>
          <w:p w14:paraId="6C294850" w14:textId="77777777" w:rsidR="005B06AB" w:rsidRPr="00337B4B" w:rsidRDefault="005B06AB" w:rsidP="005B6243">
            <w:pPr>
              <w:ind w:firstLineChars="0" w:firstLine="0"/>
              <w:jc w:val="left"/>
            </w:pPr>
          </w:p>
        </w:tc>
        <w:tc>
          <w:tcPr>
            <w:tcW w:w="1393" w:type="dxa"/>
          </w:tcPr>
          <w:p w14:paraId="06C81024" w14:textId="77777777" w:rsidR="005B06AB" w:rsidRPr="00337B4B" w:rsidRDefault="005B06AB" w:rsidP="005B6243">
            <w:pPr>
              <w:ind w:firstLineChars="0" w:firstLine="0"/>
              <w:jc w:val="left"/>
            </w:pPr>
          </w:p>
        </w:tc>
        <w:tc>
          <w:tcPr>
            <w:tcW w:w="1256" w:type="dxa"/>
          </w:tcPr>
          <w:p w14:paraId="441FD7EB" w14:textId="77777777" w:rsidR="005B06AB" w:rsidRPr="00337B4B" w:rsidRDefault="005B06AB" w:rsidP="005B6243">
            <w:pPr>
              <w:ind w:firstLineChars="0" w:firstLine="0"/>
              <w:jc w:val="left"/>
            </w:pPr>
          </w:p>
        </w:tc>
      </w:tr>
      <w:tr w:rsidR="005B06AB" w:rsidRPr="00337B4B" w14:paraId="1D228EC3" w14:textId="77777777" w:rsidTr="005B6243">
        <w:tc>
          <w:tcPr>
            <w:tcW w:w="2047" w:type="dxa"/>
          </w:tcPr>
          <w:p w14:paraId="087526A4" w14:textId="77777777" w:rsidR="005B06AB" w:rsidRDefault="005B06AB" w:rsidP="005B6243">
            <w:pPr>
              <w:ind w:firstLineChars="0" w:firstLine="0"/>
              <w:jc w:val="left"/>
            </w:pPr>
            <w:r>
              <w:rPr>
                <w:rFonts w:hint="eastAsia"/>
              </w:rPr>
              <w:t>RS485</w:t>
            </w:r>
          </w:p>
        </w:tc>
        <w:tc>
          <w:tcPr>
            <w:tcW w:w="1298" w:type="dxa"/>
          </w:tcPr>
          <w:p w14:paraId="1158295D" w14:textId="77777777" w:rsidR="005B06AB" w:rsidRPr="00337B4B" w:rsidRDefault="005B06AB" w:rsidP="005B6243">
            <w:pPr>
              <w:ind w:firstLineChars="0" w:firstLine="0"/>
              <w:jc w:val="left"/>
            </w:pPr>
            <w:r w:rsidRPr="003458C8">
              <w:rPr>
                <w:rFonts w:hint="eastAsia"/>
              </w:rPr>
              <w:t>○</w:t>
            </w:r>
          </w:p>
        </w:tc>
        <w:tc>
          <w:tcPr>
            <w:tcW w:w="1328" w:type="dxa"/>
          </w:tcPr>
          <w:p w14:paraId="7E3788B5" w14:textId="77777777" w:rsidR="005B06AB" w:rsidRPr="00337B4B" w:rsidRDefault="005B06AB" w:rsidP="005B6243">
            <w:pPr>
              <w:ind w:firstLineChars="0" w:firstLine="0"/>
              <w:jc w:val="left"/>
            </w:pPr>
            <w:r w:rsidRPr="003458C8">
              <w:rPr>
                <w:rFonts w:hint="eastAsia"/>
              </w:rPr>
              <w:t>◎</w:t>
            </w:r>
          </w:p>
        </w:tc>
        <w:tc>
          <w:tcPr>
            <w:tcW w:w="1320" w:type="dxa"/>
          </w:tcPr>
          <w:p w14:paraId="3384833D" w14:textId="77777777" w:rsidR="005B06AB" w:rsidRPr="00337B4B" w:rsidRDefault="005B06AB" w:rsidP="005B6243">
            <w:pPr>
              <w:ind w:firstLineChars="0" w:firstLine="0"/>
              <w:jc w:val="left"/>
            </w:pPr>
          </w:p>
        </w:tc>
        <w:tc>
          <w:tcPr>
            <w:tcW w:w="1393" w:type="dxa"/>
          </w:tcPr>
          <w:p w14:paraId="7DAB7BD2" w14:textId="77777777" w:rsidR="005B06AB" w:rsidRPr="00337B4B" w:rsidRDefault="005B06AB" w:rsidP="005B6243">
            <w:pPr>
              <w:ind w:firstLineChars="0" w:firstLine="0"/>
              <w:jc w:val="left"/>
            </w:pPr>
          </w:p>
        </w:tc>
        <w:tc>
          <w:tcPr>
            <w:tcW w:w="1256" w:type="dxa"/>
          </w:tcPr>
          <w:p w14:paraId="36BA1E20" w14:textId="77777777" w:rsidR="005B06AB" w:rsidRPr="00337B4B" w:rsidRDefault="005B06AB" w:rsidP="005B6243">
            <w:pPr>
              <w:ind w:firstLineChars="0" w:firstLine="0"/>
              <w:jc w:val="left"/>
            </w:pPr>
          </w:p>
        </w:tc>
      </w:tr>
      <w:tr w:rsidR="005B06AB" w:rsidRPr="00337B4B" w14:paraId="064779AE" w14:textId="77777777" w:rsidTr="005B6243">
        <w:tc>
          <w:tcPr>
            <w:tcW w:w="2047" w:type="dxa"/>
          </w:tcPr>
          <w:p w14:paraId="51CBA036" w14:textId="77777777" w:rsidR="005B06AB" w:rsidRDefault="005B06AB" w:rsidP="005B6243">
            <w:pPr>
              <w:ind w:firstLineChars="0" w:firstLine="0"/>
              <w:jc w:val="left"/>
            </w:pPr>
            <w:r w:rsidRPr="003458C8">
              <w:lastRenderedPageBreak/>
              <w:t>CAN</w:t>
            </w:r>
            <w:r>
              <w:rPr>
                <w:rFonts w:hint="eastAsia"/>
              </w:rPr>
              <w:t>&amp;CANFD</w:t>
            </w:r>
          </w:p>
        </w:tc>
        <w:tc>
          <w:tcPr>
            <w:tcW w:w="1298" w:type="dxa"/>
          </w:tcPr>
          <w:p w14:paraId="0BCE1B80" w14:textId="77777777" w:rsidR="005B06AB" w:rsidRPr="00337B4B" w:rsidRDefault="005B06AB" w:rsidP="005B6243">
            <w:pPr>
              <w:ind w:firstLineChars="0" w:firstLine="0"/>
              <w:jc w:val="left"/>
            </w:pPr>
            <w:r w:rsidRPr="003458C8">
              <w:rPr>
                <w:rFonts w:hint="eastAsia"/>
              </w:rPr>
              <w:t>○</w:t>
            </w:r>
          </w:p>
        </w:tc>
        <w:tc>
          <w:tcPr>
            <w:tcW w:w="1328" w:type="dxa"/>
          </w:tcPr>
          <w:p w14:paraId="7D01B5D8" w14:textId="77777777" w:rsidR="005B06AB" w:rsidRPr="00337B4B" w:rsidRDefault="005B06AB" w:rsidP="005B6243">
            <w:pPr>
              <w:ind w:firstLineChars="0" w:firstLine="0"/>
              <w:jc w:val="left"/>
            </w:pPr>
            <w:r w:rsidRPr="003458C8">
              <w:rPr>
                <w:rFonts w:hint="eastAsia"/>
              </w:rPr>
              <w:t>◎</w:t>
            </w:r>
          </w:p>
        </w:tc>
        <w:tc>
          <w:tcPr>
            <w:tcW w:w="1320" w:type="dxa"/>
          </w:tcPr>
          <w:p w14:paraId="45AA1016" w14:textId="77777777" w:rsidR="005B06AB" w:rsidRPr="00337B4B" w:rsidRDefault="005B06AB" w:rsidP="005B6243">
            <w:pPr>
              <w:ind w:firstLineChars="0" w:firstLine="0"/>
              <w:jc w:val="left"/>
            </w:pPr>
          </w:p>
        </w:tc>
        <w:tc>
          <w:tcPr>
            <w:tcW w:w="1393" w:type="dxa"/>
          </w:tcPr>
          <w:p w14:paraId="2837F622" w14:textId="77777777" w:rsidR="005B06AB" w:rsidRPr="00337B4B" w:rsidRDefault="005B06AB" w:rsidP="005B6243">
            <w:pPr>
              <w:ind w:firstLineChars="0" w:firstLine="0"/>
              <w:jc w:val="left"/>
            </w:pPr>
            <w:r w:rsidRPr="003458C8">
              <w:rPr>
                <w:rFonts w:hint="eastAsia"/>
              </w:rPr>
              <w:t>◎</w:t>
            </w:r>
          </w:p>
        </w:tc>
        <w:tc>
          <w:tcPr>
            <w:tcW w:w="1256" w:type="dxa"/>
          </w:tcPr>
          <w:p w14:paraId="05EA3D8A" w14:textId="77777777" w:rsidR="005B06AB" w:rsidRPr="00337B4B" w:rsidRDefault="005B06AB" w:rsidP="005B6243">
            <w:pPr>
              <w:ind w:firstLineChars="0" w:firstLine="0"/>
              <w:jc w:val="left"/>
            </w:pPr>
          </w:p>
        </w:tc>
      </w:tr>
      <w:tr w:rsidR="005B06AB" w:rsidRPr="00337B4B" w14:paraId="5AEE929A" w14:textId="77777777" w:rsidTr="005B6243">
        <w:tc>
          <w:tcPr>
            <w:tcW w:w="2047" w:type="dxa"/>
          </w:tcPr>
          <w:p w14:paraId="7F13B191" w14:textId="77777777" w:rsidR="005B06AB" w:rsidRDefault="005B06AB" w:rsidP="005B6243">
            <w:pPr>
              <w:ind w:firstLineChars="0" w:firstLine="0"/>
              <w:jc w:val="left"/>
            </w:pPr>
            <w:r>
              <w:rPr>
                <w:rFonts w:hint="eastAsia"/>
              </w:rPr>
              <w:t>ADC</w:t>
            </w:r>
          </w:p>
        </w:tc>
        <w:tc>
          <w:tcPr>
            <w:tcW w:w="1298" w:type="dxa"/>
          </w:tcPr>
          <w:p w14:paraId="31901212" w14:textId="77777777" w:rsidR="005B06AB" w:rsidRPr="00337B4B" w:rsidRDefault="005B06AB" w:rsidP="005B6243">
            <w:pPr>
              <w:ind w:firstLineChars="0" w:firstLine="0"/>
              <w:jc w:val="left"/>
            </w:pPr>
            <w:r w:rsidRPr="003458C8">
              <w:rPr>
                <w:rFonts w:hint="eastAsia"/>
              </w:rPr>
              <w:t>○</w:t>
            </w:r>
          </w:p>
        </w:tc>
        <w:tc>
          <w:tcPr>
            <w:tcW w:w="1328" w:type="dxa"/>
          </w:tcPr>
          <w:p w14:paraId="7F1202E5" w14:textId="77777777" w:rsidR="005B06AB" w:rsidRPr="00337B4B" w:rsidRDefault="005B06AB" w:rsidP="005B6243">
            <w:pPr>
              <w:ind w:firstLineChars="0" w:firstLine="0"/>
              <w:jc w:val="left"/>
            </w:pPr>
            <w:r w:rsidRPr="003458C8">
              <w:rPr>
                <w:rFonts w:hint="eastAsia"/>
              </w:rPr>
              <w:t>◎</w:t>
            </w:r>
          </w:p>
        </w:tc>
        <w:tc>
          <w:tcPr>
            <w:tcW w:w="1320" w:type="dxa"/>
          </w:tcPr>
          <w:p w14:paraId="7105FA88" w14:textId="77777777" w:rsidR="005B06AB" w:rsidRPr="00337B4B" w:rsidRDefault="005B06AB" w:rsidP="005B6243">
            <w:pPr>
              <w:ind w:firstLineChars="0" w:firstLine="0"/>
              <w:jc w:val="left"/>
            </w:pPr>
            <w:r w:rsidRPr="003458C8">
              <w:rPr>
                <w:rFonts w:hint="eastAsia"/>
              </w:rPr>
              <w:t>○</w:t>
            </w:r>
          </w:p>
        </w:tc>
        <w:tc>
          <w:tcPr>
            <w:tcW w:w="1393" w:type="dxa"/>
          </w:tcPr>
          <w:p w14:paraId="0D69309D" w14:textId="77777777" w:rsidR="005B06AB" w:rsidRPr="00337B4B" w:rsidRDefault="005B06AB" w:rsidP="005B6243">
            <w:pPr>
              <w:ind w:firstLineChars="0" w:firstLine="0"/>
              <w:jc w:val="left"/>
            </w:pPr>
            <w:r w:rsidRPr="00CF3052">
              <w:rPr>
                <w:rFonts w:hint="eastAsia"/>
              </w:rPr>
              <w:t>◎</w:t>
            </w:r>
          </w:p>
        </w:tc>
        <w:tc>
          <w:tcPr>
            <w:tcW w:w="1256" w:type="dxa"/>
          </w:tcPr>
          <w:p w14:paraId="177ABE98" w14:textId="77777777" w:rsidR="005B06AB" w:rsidRPr="00337B4B" w:rsidRDefault="005B06AB" w:rsidP="005B6243">
            <w:pPr>
              <w:ind w:firstLineChars="0" w:firstLine="0"/>
              <w:jc w:val="left"/>
            </w:pPr>
          </w:p>
        </w:tc>
      </w:tr>
      <w:tr w:rsidR="005B06AB" w:rsidRPr="00337B4B" w14:paraId="3466EE90" w14:textId="77777777" w:rsidTr="005B6243">
        <w:tc>
          <w:tcPr>
            <w:tcW w:w="2047" w:type="dxa"/>
          </w:tcPr>
          <w:p w14:paraId="0D7AFF6E" w14:textId="77777777" w:rsidR="005B06AB" w:rsidRDefault="005B06AB" w:rsidP="005B6243">
            <w:pPr>
              <w:ind w:firstLineChars="0" w:firstLine="0"/>
              <w:jc w:val="left"/>
            </w:pPr>
            <w:r>
              <w:rPr>
                <w:rFonts w:hint="eastAsia"/>
              </w:rPr>
              <w:t>AUDIO(ES8388)</w:t>
            </w:r>
          </w:p>
        </w:tc>
        <w:tc>
          <w:tcPr>
            <w:tcW w:w="1298" w:type="dxa"/>
          </w:tcPr>
          <w:p w14:paraId="42A5DE80" w14:textId="77777777" w:rsidR="005B06AB" w:rsidRPr="00337B4B" w:rsidRDefault="005B06AB" w:rsidP="005B6243">
            <w:pPr>
              <w:ind w:firstLineChars="0" w:firstLine="0"/>
              <w:jc w:val="left"/>
            </w:pPr>
            <w:r w:rsidRPr="003458C8">
              <w:rPr>
                <w:rFonts w:hint="eastAsia"/>
              </w:rPr>
              <w:t>○</w:t>
            </w:r>
          </w:p>
        </w:tc>
        <w:tc>
          <w:tcPr>
            <w:tcW w:w="1328" w:type="dxa"/>
          </w:tcPr>
          <w:p w14:paraId="7055AF89" w14:textId="77777777" w:rsidR="005B06AB" w:rsidRPr="00337B4B" w:rsidRDefault="005B06AB" w:rsidP="005B6243">
            <w:pPr>
              <w:ind w:firstLineChars="0" w:firstLine="0"/>
              <w:jc w:val="left"/>
            </w:pPr>
            <w:r w:rsidRPr="003458C8">
              <w:rPr>
                <w:rFonts w:hint="eastAsia"/>
              </w:rPr>
              <w:t>◎</w:t>
            </w:r>
          </w:p>
        </w:tc>
        <w:tc>
          <w:tcPr>
            <w:tcW w:w="1320" w:type="dxa"/>
          </w:tcPr>
          <w:p w14:paraId="223C0F36" w14:textId="77777777" w:rsidR="005B06AB" w:rsidRPr="00337B4B" w:rsidRDefault="005B06AB" w:rsidP="005B6243">
            <w:pPr>
              <w:ind w:firstLineChars="0" w:firstLine="0"/>
              <w:jc w:val="left"/>
            </w:pPr>
            <w:r w:rsidRPr="003458C8">
              <w:rPr>
                <w:rFonts w:hint="eastAsia"/>
              </w:rPr>
              <w:t>○</w:t>
            </w:r>
          </w:p>
        </w:tc>
        <w:tc>
          <w:tcPr>
            <w:tcW w:w="1393" w:type="dxa"/>
          </w:tcPr>
          <w:p w14:paraId="75204894" w14:textId="77777777" w:rsidR="005B06AB" w:rsidRPr="00337B4B" w:rsidRDefault="005B06AB" w:rsidP="005B6243">
            <w:pPr>
              <w:ind w:firstLineChars="0" w:firstLine="0"/>
              <w:jc w:val="left"/>
            </w:pPr>
          </w:p>
        </w:tc>
        <w:tc>
          <w:tcPr>
            <w:tcW w:w="1256" w:type="dxa"/>
          </w:tcPr>
          <w:p w14:paraId="728D5E48" w14:textId="77777777" w:rsidR="005B06AB" w:rsidRPr="00337B4B" w:rsidRDefault="005B06AB" w:rsidP="005B6243">
            <w:pPr>
              <w:ind w:firstLineChars="0" w:firstLine="0"/>
              <w:jc w:val="left"/>
            </w:pPr>
          </w:p>
        </w:tc>
      </w:tr>
      <w:tr w:rsidR="005B06AB" w:rsidRPr="00337B4B" w14:paraId="536C81B1" w14:textId="77777777" w:rsidTr="005B6243">
        <w:tc>
          <w:tcPr>
            <w:tcW w:w="2047" w:type="dxa"/>
          </w:tcPr>
          <w:p w14:paraId="6BDACE45" w14:textId="77777777" w:rsidR="005B06AB" w:rsidRDefault="005B06AB" w:rsidP="005B6243">
            <w:pPr>
              <w:ind w:firstLineChars="0" w:firstLine="0"/>
              <w:jc w:val="left"/>
            </w:pPr>
            <w:r>
              <w:rPr>
                <w:rFonts w:hint="eastAsia"/>
              </w:rPr>
              <w:t>PCIE 2.0 / USB 3.0</w:t>
            </w:r>
          </w:p>
        </w:tc>
        <w:tc>
          <w:tcPr>
            <w:tcW w:w="1298" w:type="dxa"/>
          </w:tcPr>
          <w:p w14:paraId="4428239A" w14:textId="77777777" w:rsidR="005B06AB" w:rsidRPr="00337B4B" w:rsidRDefault="005B06AB" w:rsidP="005B6243">
            <w:pPr>
              <w:ind w:firstLineChars="0" w:firstLine="0"/>
              <w:jc w:val="left"/>
            </w:pPr>
            <w:r w:rsidRPr="003458C8">
              <w:rPr>
                <w:rFonts w:hint="eastAsia"/>
              </w:rPr>
              <w:t>○</w:t>
            </w:r>
          </w:p>
        </w:tc>
        <w:tc>
          <w:tcPr>
            <w:tcW w:w="1328" w:type="dxa"/>
          </w:tcPr>
          <w:p w14:paraId="52EAB292" w14:textId="77777777" w:rsidR="005B06AB" w:rsidRPr="00337B4B" w:rsidRDefault="005B06AB" w:rsidP="005B6243">
            <w:pPr>
              <w:ind w:firstLineChars="0" w:firstLine="0"/>
              <w:jc w:val="left"/>
            </w:pPr>
          </w:p>
        </w:tc>
        <w:tc>
          <w:tcPr>
            <w:tcW w:w="1320" w:type="dxa"/>
          </w:tcPr>
          <w:p w14:paraId="10D16CE6" w14:textId="77777777" w:rsidR="005B06AB" w:rsidRPr="00337B4B" w:rsidRDefault="005B06AB" w:rsidP="005B6243">
            <w:pPr>
              <w:ind w:firstLineChars="0" w:firstLine="0"/>
              <w:jc w:val="left"/>
            </w:pPr>
          </w:p>
        </w:tc>
        <w:tc>
          <w:tcPr>
            <w:tcW w:w="1393" w:type="dxa"/>
          </w:tcPr>
          <w:p w14:paraId="4D4B6F92" w14:textId="77777777" w:rsidR="005B06AB" w:rsidRPr="00337B4B" w:rsidRDefault="005B06AB" w:rsidP="005B6243">
            <w:pPr>
              <w:ind w:firstLineChars="0" w:firstLine="0"/>
              <w:jc w:val="left"/>
            </w:pPr>
          </w:p>
        </w:tc>
        <w:tc>
          <w:tcPr>
            <w:tcW w:w="1256" w:type="dxa"/>
          </w:tcPr>
          <w:p w14:paraId="620420D5" w14:textId="77777777" w:rsidR="005B06AB" w:rsidRPr="00337B4B" w:rsidRDefault="005B06AB" w:rsidP="005B6243">
            <w:pPr>
              <w:ind w:firstLineChars="0" w:firstLine="0"/>
              <w:jc w:val="left"/>
            </w:pPr>
          </w:p>
        </w:tc>
      </w:tr>
      <w:tr w:rsidR="005B06AB" w:rsidRPr="00337B4B" w14:paraId="245571C8" w14:textId="77777777" w:rsidTr="005B6243">
        <w:tc>
          <w:tcPr>
            <w:tcW w:w="2047" w:type="dxa"/>
          </w:tcPr>
          <w:p w14:paraId="04B835E0" w14:textId="77777777" w:rsidR="005B06AB" w:rsidRDefault="005B06AB" w:rsidP="005B6243">
            <w:pPr>
              <w:ind w:firstLineChars="0" w:firstLine="0"/>
              <w:jc w:val="left"/>
            </w:pPr>
            <w:r>
              <w:rPr>
                <w:rFonts w:hint="eastAsia"/>
              </w:rPr>
              <w:t>RTC(AT8563T)</w:t>
            </w:r>
          </w:p>
        </w:tc>
        <w:tc>
          <w:tcPr>
            <w:tcW w:w="1298" w:type="dxa"/>
          </w:tcPr>
          <w:p w14:paraId="29F78C4C" w14:textId="77777777" w:rsidR="005B06AB" w:rsidRPr="00337B4B" w:rsidRDefault="005B06AB" w:rsidP="005B6243">
            <w:pPr>
              <w:ind w:firstLineChars="0" w:firstLine="0"/>
              <w:jc w:val="left"/>
            </w:pPr>
            <w:r w:rsidRPr="003458C8">
              <w:rPr>
                <w:rFonts w:hint="eastAsia"/>
              </w:rPr>
              <w:t>○</w:t>
            </w:r>
          </w:p>
        </w:tc>
        <w:tc>
          <w:tcPr>
            <w:tcW w:w="1328" w:type="dxa"/>
          </w:tcPr>
          <w:p w14:paraId="18CE02BF" w14:textId="77777777" w:rsidR="005B06AB" w:rsidRPr="00337B4B" w:rsidRDefault="005B06AB" w:rsidP="005B6243">
            <w:pPr>
              <w:ind w:firstLineChars="0" w:firstLine="0"/>
              <w:jc w:val="left"/>
            </w:pPr>
          </w:p>
        </w:tc>
        <w:tc>
          <w:tcPr>
            <w:tcW w:w="1320" w:type="dxa"/>
          </w:tcPr>
          <w:p w14:paraId="324C29A3" w14:textId="77777777" w:rsidR="005B06AB" w:rsidRPr="00337B4B" w:rsidRDefault="005B06AB" w:rsidP="005B6243">
            <w:pPr>
              <w:ind w:firstLineChars="0" w:firstLine="0"/>
              <w:jc w:val="left"/>
            </w:pPr>
          </w:p>
        </w:tc>
        <w:tc>
          <w:tcPr>
            <w:tcW w:w="1393" w:type="dxa"/>
          </w:tcPr>
          <w:p w14:paraId="2EE61A4C" w14:textId="77777777" w:rsidR="005B06AB" w:rsidRPr="00337B4B" w:rsidRDefault="005B06AB" w:rsidP="005B6243">
            <w:pPr>
              <w:ind w:firstLineChars="0" w:firstLine="0"/>
              <w:jc w:val="left"/>
            </w:pPr>
          </w:p>
        </w:tc>
        <w:tc>
          <w:tcPr>
            <w:tcW w:w="1256" w:type="dxa"/>
          </w:tcPr>
          <w:p w14:paraId="4C8BA568" w14:textId="77777777" w:rsidR="005B06AB" w:rsidRPr="00337B4B" w:rsidRDefault="005B06AB" w:rsidP="005B6243">
            <w:pPr>
              <w:ind w:firstLineChars="0" w:firstLine="0"/>
              <w:jc w:val="left"/>
            </w:pPr>
          </w:p>
        </w:tc>
      </w:tr>
      <w:tr w:rsidR="005B06AB" w:rsidRPr="00337B4B" w14:paraId="26898994" w14:textId="77777777" w:rsidTr="005B6243">
        <w:tc>
          <w:tcPr>
            <w:tcW w:w="2047" w:type="dxa"/>
          </w:tcPr>
          <w:p w14:paraId="7CFAC7D1" w14:textId="77777777" w:rsidR="005B06AB" w:rsidRDefault="005B06AB" w:rsidP="005B6243">
            <w:pPr>
              <w:ind w:firstLineChars="0" w:firstLine="0"/>
              <w:jc w:val="left"/>
            </w:pPr>
            <w:r>
              <w:rPr>
                <w:rFonts w:hint="eastAsia"/>
              </w:rPr>
              <w:t>TF Card</w:t>
            </w:r>
          </w:p>
        </w:tc>
        <w:tc>
          <w:tcPr>
            <w:tcW w:w="1298" w:type="dxa"/>
          </w:tcPr>
          <w:p w14:paraId="3BD085AD" w14:textId="77777777" w:rsidR="005B06AB" w:rsidRPr="00337B4B" w:rsidRDefault="005B06AB" w:rsidP="005B6243">
            <w:pPr>
              <w:ind w:firstLineChars="0" w:firstLine="0"/>
              <w:jc w:val="left"/>
            </w:pPr>
            <w:r w:rsidRPr="003458C8">
              <w:rPr>
                <w:rFonts w:hint="eastAsia"/>
              </w:rPr>
              <w:t>○</w:t>
            </w:r>
          </w:p>
        </w:tc>
        <w:tc>
          <w:tcPr>
            <w:tcW w:w="1328" w:type="dxa"/>
          </w:tcPr>
          <w:p w14:paraId="49A5154A" w14:textId="77777777" w:rsidR="005B06AB" w:rsidRPr="00337B4B" w:rsidRDefault="005B06AB" w:rsidP="005B6243">
            <w:pPr>
              <w:ind w:firstLineChars="0" w:firstLine="0"/>
              <w:jc w:val="left"/>
            </w:pPr>
          </w:p>
        </w:tc>
        <w:tc>
          <w:tcPr>
            <w:tcW w:w="1320" w:type="dxa"/>
          </w:tcPr>
          <w:p w14:paraId="5D2E90BF" w14:textId="77777777" w:rsidR="005B06AB" w:rsidRPr="00337B4B" w:rsidRDefault="005B06AB" w:rsidP="005B6243">
            <w:pPr>
              <w:ind w:firstLineChars="0" w:firstLine="0"/>
              <w:jc w:val="left"/>
            </w:pPr>
          </w:p>
        </w:tc>
        <w:tc>
          <w:tcPr>
            <w:tcW w:w="1393" w:type="dxa"/>
          </w:tcPr>
          <w:p w14:paraId="5E73D98F" w14:textId="77777777" w:rsidR="005B06AB" w:rsidRPr="00337B4B" w:rsidRDefault="005B06AB" w:rsidP="005B6243">
            <w:pPr>
              <w:ind w:firstLineChars="0" w:firstLine="0"/>
              <w:jc w:val="left"/>
            </w:pPr>
          </w:p>
        </w:tc>
        <w:tc>
          <w:tcPr>
            <w:tcW w:w="1256" w:type="dxa"/>
          </w:tcPr>
          <w:p w14:paraId="1D6E2B8D" w14:textId="77777777" w:rsidR="005B06AB" w:rsidRPr="00337B4B" w:rsidRDefault="005B06AB" w:rsidP="005B6243">
            <w:pPr>
              <w:ind w:firstLineChars="0" w:firstLine="0"/>
              <w:jc w:val="left"/>
            </w:pPr>
          </w:p>
        </w:tc>
      </w:tr>
      <w:tr w:rsidR="005B06AB" w:rsidRPr="00337B4B" w14:paraId="7E928F86" w14:textId="77777777" w:rsidTr="005B6243">
        <w:tc>
          <w:tcPr>
            <w:tcW w:w="2047" w:type="dxa"/>
          </w:tcPr>
          <w:p w14:paraId="056FC5F1" w14:textId="77777777" w:rsidR="005B06AB" w:rsidRDefault="005B06AB" w:rsidP="005B6243">
            <w:pPr>
              <w:ind w:firstLineChars="0" w:firstLine="0"/>
              <w:jc w:val="left"/>
            </w:pPr>
            <w:r>
              <w:rPr>
                <w:rFonts w:hint="eastAsia"/>
              </w:rPr>
              <w:t>4</w:t>
            </w:r>
            <w:proofErr w:type="gramStart"/>
            <w:r>
              <w:rPr>
                <w:rFonts w:hint="eastAsia"/>
              </w:rPr>
              <w:t>G(</w:t>
            </w:r>
            <w:proofErr w:type="gramEnd"/>
            <w:r>
              <w:rPr>
                <w:rFonts w:hint="eastAsia"/>
              </w:rPr>
              <w:t>EC20&amp;ME</w:t>
            </w:r>
            <w:proofErr w:type="gramStart"/>
            <w:r>
              <w:rPr>
                <w:rFonts w:hint="eastAsia"/>
              </w:rPr>
              <w:t>3630 )</w:t>
            </w:r>
            <w:proofErr w:type="gramEnd"/>
          </w:p>
        </w:tc>
        <w:tc>
          <w:tcPr>
            <w:tcW w:w="1298" w:type="dxa"/>
          </w:tcPr>
          <w:p w14:paraId="2C09537E" w14:textId="77777777" w:rsidR="005B06AB" w:rsidRPr="00337B4B" w:rsidRDefault="005B06AB" w:rsidP="005B6243">
            <w:pPr>
              <w:ind w:firstLineChars="0" w:firstLine="0"/>
              <w:jc w:val="left"/>
            </w:pPr>
            <w:r w:rsidRPr="003458C8">
              <w:rPr>
                <w:rFonts w:hint="eastAsia"/>
              </w:rPr>
              <w:t>○</w:t>
            </w:r>
          </w:p>
        </w:tc>
        <w:tc>
          <w:tcPr>
            <w:tcW w:w="1328" w:type="dxa"/>
          </w:tcPr>
          <w:p w14:paraId="7CD4D14D" w14:textId="77777777" w:rsidR="005B06AB" w:rsidRPr="00337B4B" w:rsidRDefault="005B06AB" w:rsidP="005B6243">
            <w:pPr>
              <w:ind w:firstLineChars="0" w:firstLine="0"/>
              <w:jc w:val="left"/>
            </w:pPr>
          </w:p>
        </w:tc>
        <w:tc>
          <w:tcPr>
            <w:tcW w:w="1320" w:type="dxa"/>
          </w:tcPr>
          <w:p w14:paraId="0B6E7096" w14:textId="77777777" w:rsidR="005B06AB" w:rsidRPr="00337B4B" w:rsidRDefault="005B06AB" w:rsidP="005B6243">
            <w:pPr>
              <w:ind w:firstLineChars="0" w:firstLine="0"/>
              <w:jc w:val="left"/>
            </w:pPr>
          </w:p>
        </w:tc>
        <w:tc>
          <w:tcPr>
            <w:tcW w:w="1393" w:type="dxa"/>
          </w:tcPr>
          <w:p w14:paraId="26E1D67A" w14:textId="77777777" w:rsidR="005B06AB" w:rsidRPr="00337B4B" w:rsidRDefault="005B06AB" w:rsidP="005B6243">
            <w:pPr>
              <w:ind w:firstLineChars="0" w:firstLine="0"/>
              <w:jc w:val="left"/>
            </w:pPr>
          </w:p>
        </w:tc>
        <w:tc>
          <w:tcPr>
            <w:tcW w:w="1256" w:type="dxa"/>
          </w:tcPr>
          <w:p w14:paraId="40EDD1B3" w14:textId="77777777" w:rsidR="005B06AB" w:rsidRPr="00337B4B" w:rsidRDefault="005B06AB" w:rsidP="005B6243">
            <w:pPr>
              <w:ind w:firstLineChars="0" w:firstLine="0"/>
              <w:jc w:val="left"/>
            </w:pPr>
          </w:p>
        </w:tc>
      </w:tr>
      <w:tr w:rsidR="005B06AB" w:rsidRPr="00337B4B" w14:paraId="7FFF173A" w14:textId="77777777" w:rsidTr="005B6243">
        <w:tc>
          <w:tcPr>
            <w:tcW w:w="2047" w:type="dxa"/>
          </w:tcPr>
          <w:p w14:paraId="5798FD2B" w14:textId="77777777" w:rsidR="005B06AB" w:rsidRDefault="005B06AB" w:rsidP="005B6243">
            <w:pPr>
              <w:ind w:firstLineChars="0" w:firstLine="0"/>
              <w:jc w:val="left"/>
            </w:pPr>
            <w:r>
              <w:rPr>
                <w:rFonts w:hint="eastAsia"/>
              </w:rPr>
              <w:t>JTAG</w:t>
            </w:r>
          </w:p>
        </w:tc>
        <w:tc>
          <w:tcPr>
            <w:tcW w:w="1298" w:type="dxa"/>
          </w:tcPr>
          <w:p w14:paraId="23352D45" w14:textId="77777777" w:rsidR="005B06AB" w:rsidRPr="00337B4B" w:rsidRDefault="005B06AB" w:rsidP="005B6243">
            <w:pPr>
              <w:ind w:firstLineChars="0" w:firstLine="0"/>
              <w:jc w:val="left"/>
            </w:pPr>
            <w:r w:rsidRPr="003458C8">
              <w:rPr>
                <w:rFonts w:hint="eastAsia"/>
              </w:rPr>
              <w:t>○</w:t>
            </w:r>
          </w:p>
        </w:tc>
        <w:tc>
          <w:tcPr>
            <w:tcW w:w="1328" w:type="dxa"/>
          </w:tcPr>
          <w:p w14:paraId="4A1670F4" w14:textId="77777777" w:rsidR="005B06AB" w:rsidRPr="00337B4B" w:rsidRDefault="005B06AB" w:rsidP="005B6243">
            <w:pPr>
              <w:ind w:firstLineChars="0" w:firstLine="0"/>
              <w:jc w:val="left"/>
            </w:pPr>
          </w:p>
        </w:tc>
        <w:tc>
          <w:tcPr>
            <w:tcW w:w="1320" w:type="dxa"/>
          </w:tcPr>
          <w:p w14:paraId="59F82604" w14:textId="77777777" w:rsidR="005B06AB" w:rsidRPr="00337B4B" w:rsidRDefault="005B06AB" w:rsidP="005B6243">
            <w:pPr>
              <w:ind w:firstLineChars="0" w:firstLine="0"/>
              <w:jc w:val="left"/>
            </w:pPr>
          </w:p>
        </w:tc>
        <w:tc>
          <w:tcPr>
            <w:tcW w:w="1393" w:type="dxa"/>
          </w:tcPr>
          <w:p w14:paraId="1FD75E71" w14:textId="77777777" w:rsidR="005B06AB" w:rsidRPr="00337B4B" w:rsidRDefault="005B06AB" w:rsidP="005B6243">
            <w:pPr>
              <w:ind w:firstLineChars="0" w:firstLine="0"/>
              <w:jc w:val="left"/>
            </w:pPr>
          </w:p>
        </w:tc>
        <w:tc>
          <w:tcPr>
            <w:tcW w:w="1256" w:type="dxa"/>
          </w:tcPr>
          <w:p w14:paraId="244ED99D" w14:textId="77777777" w:rsidR="005B06AB" w:rsidRPr="00337B4B" w:rsidRDefault="005B06AB" w:rsidP="005B6243">
            <w:pPr>
              <w:ind w:firstLineChars="0" w:firstLine="0"/>
              <w:jc w:val="left"/>
            </w:pPr>
          </w:p>
        </w:tc>
      </w:tr>
    </w:tbl>
    <w:p w14:paraId="3677380B" w14:textId="77777777" w:rsidR="005B06AB" w:rsidRPr="005B06AB" w:rsidRDefault="005B06AB" w:rsidP="005B06AB">
      <w:pPr>
        <w:ind w:firstLine="420"/>
      </w:pPr>
    </w:p>
    <w:p w14:paraId="37F97553" w14:textId="77777777" w:rsidR="005B06AB" w:rsidRPr="005B06AB" w:rsidRDefault="005B06AB" w:rsidP="005B06AB">
      <w:pPr>
        <w:ind w:firstLine="420"/>
      </w:pPr>
    </w:p>
    <w:p w14:paraId="62D39C99" w14:textId="77777777" w:rsidR="00CA7DED" w:rsidRDefault="00CA7DED" w:rsidP="00880440">
      <w:pPr>
        <w:ind w:firstLine="420"/>
      </w:pPr>
    </w:p>
    <w:p w14:paraId="013EF6A3" w14:textId="5E00098B" w:rsidR="005B06AB" w:rsidRDefault="005B06AB">
      <w:pPr>
        <w:ind w:firstLineChars="0" w:firstLine="0"/>
        <w:jc w:val="left"/>
      </w:pPr>
      <w:r>
        <w:br w:type="page"/>
      </w:r>
    </w:p>
    <w:p w14:paraId="427AF608" w14:textId="342B3122" w:rsidR="00CA7DED" w:rsidRDefault="005B06AB" w:rsidP="005B06AB">
      <w:pPr>
        <w:pStyle w:val="1"/>
      </w:pPr>
      <w:bookmarkStart w:id="21" w:name="_Toc195866988"/>
      <w:r w:rsidRPr="00DF4E12">
        <w:lastRenderedPageBreak/>
        <w:t>Core Board Structural Dimensions</w:t>
      </w:r>
      <w:bookmarkEnd w:id="21"/>
    </w:p>
    <w:p w14:paraId="01578C81" w14:textId="1A5FE0D1" w:rsidR="005B06AB" w:rsidRDefault="005B06AB" w:rsidP="005B06AB">
      <w:pPr>
        <w:pStyle w:val="2"/>
        <w:spacing w:before="156" w:after="156"/>
      </w:pPr>
      <w:bookmarkStart w:id="22" w:name="_Toc195866989"/>
      <w:r>
        <w:rPr>
          <w:rFonts w:hint="eastAsia"/>
        </w:rPr>
        <w:t>CLMP257</w:t>
      </w:r>
      <w:r w:rsidRPr="00AA4164">
        <w:rPr>
          <w:rFonts w:hint="eastAsia"/>
        </w:rPr>
        <w:t>B</w:t>
      </w:r>
      <w:r>
        <w:rPr>
          <w:rFonts w:hint="eastAsia"/>
        </w:rPr>
        <w:t xml:space="preserve"> </w:t>
      </w:r>
      <w:r w:rsidRPr="00DF4E12">
        <w:t>Structural dimensions</w:t>
      </w:r>
      <w:bookmarkEnd w:id="22"/>
    </w:p>
    <w:p w14:paraId="5A43C8E6" w14:textId="77777777" w:rsidR="005B06AB" w:rsidRDefault="005B06AB" w:rsidP="005B06AB">
      <w:pPr>
        <w:keepNext/>
        <w:ind w:firstLineChars="0" w:firstLine="0"/>
        <w:jc w:val="center"/>
      </w:pPr>
      <w:r w:rsidRPr="00337B4B">
        <w:rPr>
          <w:noProof/>
        </w:rPr>
        <w:drawing>
          <wp:inline distT="0" distB="0" distL="0" distR="0" wp14:anchorId="0CACF098" wp14:editId="11EE0EC5">
            <wp:extent cx="5471795" cy="3495675"/>
            <wp:effectExtent l="19050" t="19050" r="14605" b="28575"/>
            <wp:docPr id="2084003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3902" name=""/>
                    <pic:cNvPicPr/>
                  </pic:nvPicPr>
                  <pic:blipFill>
                    <a:blip r:embed="rId23"/>
                    <a:stretch>
                      <a:fillRect/>
                    </a:stretch>
                  </pic:blipFill>
                  <pic:spPr>
                    <a:xfrm>
                      <a:off x="0" y="0"/>
                      <a:ext cx="5471795" cy="3495675"/>
                    </a:xfrm>
                    <a:prstGeom prst="rect">
                      <a:avLst/>
                    </a:prstGeom>
                    <a:ln>
                      <a:solidFill>
                        <a:sysClr val="windowText" lastClr="000000"/>
                      </a:solidFill>
                    </a:ln>
                  </pic:spPr>
                </pic:pic>
              </a:graphicData>
            </a:graphic>
          </wp:inline>
        </w:drawing>
      </w:r>
    </w:p>
    <w:p w14:paraId="0B14FD77" w14:textId="7669ACEF" w:rsidR="005B06AB" w:rsidRDefault="005B06AB" w:rsidP="00A72D21">
      <w:pPr>
        <w:pStyle w:val="a7"/>
      </w:pPr>
      <w:r>
        <w:t xml:space="preserve">Figure </w:t>
      </w:r>
      <w:fldSimple w:instr=" STYLEREF 2 \s ">
        <w:r w:rsidR="00587E25">
          <w:rPr>
            <w:noProof/>
          </w:rPr>
          <w:t>5.1</w:t>
        </w:r>
      </w:fldSimple>
      <w:r>
        <w:noBreakHyphen/>
      </w:r>
      <w:fldSimple w:instr=" SEQ Figure \* ARABIC \s 2 ">
        <w:r w:rsidR="00587E25">
          <w:rPr>
            <w:noProof/>
          </w:rPr>
          <w:t>1</w:t>
        </w:r>
      </w:fldSimple>
      <w:r>
        <w:rPr>
          <w:rFonts w:hint="eastAsia"/>
        </w:rPr>
        <w:t xml:space="preserve"> </w:t>
      </w:r>
      <w:r w:rsidR="00A72D21" w:rsidRPr="00A72D21">
        <w:t>ATK-CLMP257B core board mechanical structure</w:t>
      </w:r>
    </w:p>
    <w:p w14:paraId="72FAF22F" w14:textId="77777777" w:rsidR="005B06AB" w:rsidRDefault="005B06AB" w:rsidP="005B06AB">
      <w:pPr>
        <w:ind w:firstLine="420"/>
      </w:pPr>
    </w:p>
    <w:p w14:paraId="02CACC87" w14:textId="77777777" w:rsidR="005B06AB" w:rsidRDefault="005B06AB" w:rsidP="005B06AB">
      <w:pPr>
        <w:ind w:firstLine="420"/>
      </w:pPr>
    </w:p>
    <w:p w14:paraId="79BCA568" w14:textId="4D7909F9" w:rsidR="00A72D21" w:rsidRDefault="00A72D21">
      <w:pPr>
        <w:ind w:firstLineChars="0" w:firstLine="0"/>
        <w:jc w:val="left"/>
      </w:pPr>
      <w:r>
        <w:br w:type="page"/>
      </w:r>
    </w:p>
    <w:p w14:paraId="3780778A" w14:textId="70E9AA52" w:rsidR="005B06AB" w:rsidRDefault="00A72D21" w:rsidP="00A72D21">
      <w:pPr>
        <w:pStyle w:val="1"/>
      </w:pPr>
      <w:bookmarkStart w:id="23" w:name="_Toc195866990"/>
      <w:r w:rsidRPr="00DF4E12">
        <w:lastRenderedPageBreak/>
        <w:t>Development Materials</w:t>
      </w:r>
      <w:bookmarkEnd w:id="23"/>
    </w:p>
    <w:p w14:paraId="176823BE" w14:textId="77777777" w:rsidR="00A72D21" w:rsidRPr="00AA4164" w:rsidRDefault="00A72D21" w:rsidP="00A72D21">
      <w:pPr>
        <w:pStyle w:val="2"/>
        <w:numPr>
          <w:ilvl w:val="1"/>
          <w:numId w:val="1"/>
        </w:numPr>
        <w:spacing w:before="156" w:after="156"/>
      </w:pPr>
      <w:bookmarkStart w:id="24" w:name="_Toc195866991"/>
      <w:r w:rsidRPr="00DF4E12">
        <w:t>Data Description</w:t>
      </w:r>
      <w:bookmarkEnd w:id="24"/>
    </w:p>
    <w:p w14:paraId="2CBF76CF" w14:textId="21E0AEE8" w:rsidR="00A72D21" w:rsidRDefault="00A72D21" w:rsidP="00A72D21">
      <w:pPr>
        <w:pStyle w:val="3"/>
        <w:spacing w:before="156" w:after="156"/>
      </w:pPr>
      <w:bookmarkStart w:id="25" w:name="_Toc195866992"/>
      <w:r w:rsidRPr="00A72D21">
        <w:t>Documentation Tutorials</w:t>
      </w:r>
      <w:bookmarkEnd w:id="25"/>
    </w:p>
    <w:tbl>
      <w:tblPr>
        <w:tblStyle w:val="afe"/>
        <w:tblW w:w="0" w:type="auto"/>
        <w:tblLook w:val="04A0" w:firstRow="1" w:lastRow="0" w:firstColumn="1" w:lastColumn="0" w:noHBand="0" w:noVBand="1"/>
      </w:tblPr>
      <w:tblGrid>
        <w:gridCol w:w="4673"/>
        <w:gridCol w:w="3934"/>
      </w:tblGrid>
      <w:tr w:rsidR="004566D4" w:rsidRPr="00885363" w14:paraId="6117A442" w14:textId="77777777" w:rsidTr="000E3D1E">
        <w:tc>
          <w:tcPr>
            <w:tcW w:w="4673" w:type="dxa"/>
            <w:shd w:val="clear" w:color="auto" w:fill="8EAADB" w:themeFill="accent1" w:themeFillTint="99"/>
          </w:tcPr>
          <w:p w14:paraId="002916E7" w14:textId="77777777" w:rsidR="004566D4" w:rsidRPr="00885363" w:rsidRDefault="004566D4" w:rsidP="000E3D1E">
            <w:pPr>
              <w:ind w:firstLineChars="0" w:firstLine="0"/>
              <w:jc w:val="center"/>
              <w:rPr>
                <w:b/>
                <w:color w:val="FFFF00"/>
              </w:rPr>
            </w:pPr>
            <w:r>
              <w:rPr>
                <w:rFonts w:hint="eastAsia"/>
                <w:b/>
                <w:color w:val="FFFF00"/>
              </w:rPr>
              <w:t>M</w:t>
            </w:r>
            <w:r w:rsidRPr="00D75B36">
              <w:rPr>
                <w:b/>
                <w:color w:val="FFFF00"/>
              </w:rPr>
              <w:t>aterial</w:t>
            </w:r>
          </w:p>
        </w:tc>
        <w:tc>
          <w:tcPr>
            <w:tcW w:w="3934" w:type="dxa"/>
            <w:shd w:val="clear" w:color="auto" w:fill="8EAADB" w:themeFill="accent1" w:themeFillTint="99"/>
          </w:tcPr>
          <w:p w14:paraId="43605131" w14:textId="77777777" w:rsidR="004566D4" w:rsidRPr="00885363" w:rsidRDefault="004566D4" w:rsidP="000E3D1E">
            <w:pPr>
              <w:ind w:firstLineChars="0" w:firstLine="0"/>
              <w:jc w:val="center"/>
              <w:rPr>
                <w:b/>
                <w:color w:val="FFFF00"/>
              </w:rPr>
            </w:pPr>
            <w:r w:rsidRPr="00D75B36">
              <w:rPr>
                <w:b/>
                <w:color w:val="FFFF00"/>
              </w:rPr>
              <w:t>Description</w:t>
            </w:r>
          </w:p>
        </w:tc>
      </w:tr>
      <w:tr w:rsidR="004566D4" w:rsidRPr="00885363" w14:paraId="4CEA5F05" w14:textId="77777777" w:rsidTr="000E3D1E">
        <w:tc>
          <w:tcPr>
            <w:tcW w:w="4673" w:type="dxa"/>
            <w:vAlign w:val="center"/>
          </w:tcPr>
          <w:p w14:paraId="63056FEF" w14:textId="77777777" w:rsidR="004566D4" w:rsidRPr="00CA2037" w:rsidRDefault="004566D4" w:rsidP="000E3D1E">
            <w:pPr>
              <w:ind w:firstLineChars="0" w:firstLine="0"/>
              <w:rPr>
                <w:bCs/>
                <w:szCs w:val="21"/>
              </w:rPr>
            </w:pPr>
            <w:r w:rsidRPr="00CE5A13">
              <w:rPr>
                <w:bCs/>
                <w:szCs w:val="21"/>
              </w:rPr>
              <w:t xml:space="preserve">ATK-DLMP257B Embedded Linux </w:t>
            </w:r>
            <w:r>
              <w:rPr>
                <w:rFonts w:hint="eastAsia"/>
                <w:bCs/>
                <w:szCs w:val="21"/>
              </w:rPr>
              <w:t>D</w:t>
            </w:r>
            <w:r w:rsidRPr="00CE5A13">
              <w:rPr>
                <w:bCs/>
                <w:szCs w:val="21"/>
              </w:rPr>
              <w:t xml:space="preserve">river </w:t>
            </w:r>
            <w:r>
              <w:rPr>
                <w:rFonts w:hint="eastAsia"/>
                <w:bCs/>
                <w:szCs w:val="21"/>
              </w:rPr>
              <w:t>D</w:t>
            </w:r>
            <w:r w:rsidRPr="00CE5A13">
              <w:rPr>
                <w:bCs/>
                <w:szCs w:val="21"/>
              </w:rPr>
              <w:t>evelopment Guide</w:t>
            </w:r>
          </w:p>
        </w:tc>
        <w:tc>
          <w:tcPr>
            <w:tcW w:w="3934" w:type="dxa"/>
            <w:vAlign w:val="center"/>
          </w:tcPr>
          <w:p w14:paraId="62A41C9B" w14:textId="77777777" w:rsidR="004566D4" w:rsidRPr="00885363" w:rsidRDefault="004566D4" w:rsidP="000E3D1E">
            <w:pPr>
              <w:ind w:firstLineChars="0" w:firstLine="0"/>
            </w:pPr>
            <w:r w:rsidRPr="00CA2037">
              <w:rPr>
                <w:color w:val="000000"/>
                <w:szCs w:val="21"/>
              </w:rPr>
              <w:t>Kernel subsystem learning, development board configuration description</w:t>
            </w:r>
          </w:p>
        </w:tc>
      </w:tr>
      <w:tr w:rsidR="004566D4" w:rsidRPr="00885363" w14:paraId="4F013FE2" w14:textId="77777777" w:rsidTr="000E3D1E">
        <w:tc>
          <w:tcPr>
            <w:tcW w:w="4673" w:type="dxa"/>
            <w:vAlign w:val="center"/>
          </w:tcPr>
          <w:p w14:paraId="564C0E31"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Embedded Linux C Applications Programming Guide V1.0</w:t>
            </w:r>
            <w:r w:rsidRPr="00885363">
              <w:t xml:space="preserve"> </w:t>
            </w:r>
          </w:p>
        </w:tc>
        <w:tc>
          <w:tcPr>
            <w:tcW w:w="3934" w:type="dxa"/>
            <w:vAlign w:val="center"/>
          </w:tcPr>
          <w:p w14:paraId="3EC963AA" w14:textId="77777777" w:rsidR="004566D4" w:rsidRPr="00885363" w:rsidRDefault="004566D4" w:rsidP="000E3D1E">
            <w:pPr>
              <w:ind w:firstLineChars="0" w:firstLine="0"/>
            </w:pPr>
            <w:r w:rsidRPr="00C25FD6">
              <w:rPr>
                <w:color w:val="000000"/>
                <w:szCs w:val="21"/>
              </w:rPr>
              <w:t>Application programming learning based on factory system</w:t>
            </w:r>
          </w:p>
        </w:tc>
      </w:tr>
      <w:tr w:rsidR="004566D4" w:rsidRPr="00885363" w14:paraId="33F56BBE" w14:textId="77777777" w:rsidTr="000E3D1E">
        <w:tc>
          <w:tcPr>
            <w:tcW w:w="4673" w:type="dxa"/>
            <w:vAlign w:val="center"/>
          </w:tcPr>
          <w:p w14:paraId="7DFC93BE" w14:textId="77777777" w:rsidR="004566D4" w:rsidRPr="00E930AC" w:rsidRDefault="004566D4" w:rsidP="000E3D1E">
            <w:pPr>
              <w:ind w:firstLineChars="0" w:firstLine="0"/>
              <w:rPr>
                <w:bCs/>
                <w:szCs w:val="21"/>
              </w:rPr>
            </w:pPr>
            <w:r w:rsidRPr="00E930AC">
              <w:rPr>
                <w:bCs/>
                <w:szCs w:val="21"/>
              </w:rPr>
              <w:t xml:space="preserve">ATK-DLMP257B </w:t>
            </w:r>
            <w:r w:rsidRPr="00E930AC">
              <w:rPr>
                <w:rFonts w:hint="eastAsia"/>
                <w:bCs/>
                <w:szCs w:val="21"/>
              </w:rPr>
              <w:t>E</w:t>
            </w:r>
            <w:r w:rsidRPr="00E930AC">
              <w:rPr>
                <w:bCs/>
                <w:szCs w:val="21"/>
              </w:rPr>
              <w:t xml:space="preserve">mbedded Qt </w:t>
            </w:r>
            <w:r w:rsidRPr="00E930AC">
              <w:rPr>
                <w:rFonts w:hint="eastAsia"/>
                <w:bCs/>
                <w:szCs w:val="21"/>
              </w:rPr>
              <w:t>D</w:t>
            </w:r>
            <w:r w:rsidRPr="00E930AC">
              <w:rPr>
                <w:bCs/>
                <w:szCs w:val="21"/>
              </w:rPr>
              <w:t xml:space="preserve">evelopment </w:t>
            </w:r>
            <w:r w:rsidRPr="00E930AC">
              <w:rPr>
                <w:rFonts w:hint="eastAsia"/>
                <w:bCs/>
                <w:szCs w:val="21"/>
              </w:rPr>
              <w:t>F</w:t>
            </w:r>
            <w:r w:rsidRPr="00E930AC">
              <w:rPr>
                <w:bCs/>
                <w:szCs w:val="21"/>
              </w:rPr>
              <w:t>oundation</w:t>
            </w:r>
          </w:p>
        </w:tc>
        <w:tc>
          <w:tcPr>
            <w:tcW w:w="3934" w:type="dxa"/>
            <w:vAlign w:val="center"/>
          </w:tcPr>
          <w:p w14:paraId="5DBCEDA3" w14:textId="77777777" w:rsidR="004566D4" w:rsidRPr="00885363" w:rsidRDefault="004566D4" w:rsidP="000E3D1E">
            <w:pPr>
              <w:ind w:firstLineChars="0" w:firstLine="0"/>
            </w:pPr>
            <w:r w:rsidRPr="00E930AC">
              <w:rPr>
                <w:color w:val="000000"/>
                <w:szCs w:val="21"/>
              </w:rPr>
              <w:t>Embedded Qt development case study</w:t>
            </w:r>
          </w:p>
        </w:tc>
      </w:tr>
      <w:tr w:rsidR="004566D4" w:rsidRPr="00885363" w14:paraId="630DEB81" w14:textId="77777777" w:rsidTr="000E3D1E">
        <w:tc>
          <w:tcPr>
            <w:tcW w:w="4673" w:type="dxa"/>
            <w:vAlign w:val="center"/>
          </w:tcPr>
          <w:p w14:paraId="69333695"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Rapid Development Manual </w:t>
            </w:r>
            <w:proofErr w:type="gramStart"/>
            <w:r>
              <w:rPr>
                <w:rFonts w:hint="eastAsia"/>
                <w:bCs/>
                <w:szCs w:val="21"/>
              </w:rPr>
              <w:t>For</w:t>
            </w:r>
            <w:proofErr w:type="gramEnd"/>
            <w:r>
              <w:rPr>
                <w:rFonts w:hint="eastAsia"/>
                <w:bCs/>
                <w:szCs w:val="21"/>
              </w:rPr>
              <w:t xml:space="preserve"> Heteronuclear Communication V1.0</w:t>
            </w:r>
          </w:p>
        </w:tc>
        <w:tc>
          <w:tcPr>
            <w:tcW w:w="3934" w:type="dxa"/>
            <w:vAlign w:val="center"/>
          </w:tcPr>
          <w:p w14:paraId="6CC1D4CF" w14:textId="77777777" w:rsidR="004566D4" w:rsidRPr="00885363" w:rsidRDefault="004566D4" w:rsidP="000E3D1E">
            <w:pPr>
              <w:ind w:firstLineChars="0" w:firstLine="0"/>
            </w:pPr>
            <w:r w:rsidRPr="00D35550">
              <w:rPr>
                <w:rFonts w:cs="Times New Roman"/>
                <w:color w:val="000000"/>
                <w:szCs w:val="21"/>
              </w:rPr>
              <w:t>Heteronuclear communication learning between A35 and M33</w:t>
            </w:r>
          </w:p>
        </w:tc>
      </w:tr>
      <w:tr w:rsidR="004566D4" w:rsidRPr="00885363" w14:paraId="2CBFE1B6" w14:textId="77777777" w:rsidTr="000E3D1E">
        <w:tc>
          <w:tcPr>
            <w:tcW w:w="4673" w:type="dxa"/>
            <w:vAlign w:val="center"/>
          </w:tcPr>
          <w:p w14:paraId="281099B1" w14:textId="77777777" w:rsidR="004566D4" w:rsidRPr="00E930AC" w:rsidRDefault="004566D4" w:rsidP="000E3D1E">
            <w:pPr>
              <w:ind w:firstLineChars="0" w:firstLine="0"/>
              <w:rPr>
                <w:bCs/>
                <w:szCs w:val="21"/>
              </w:rPr>
            </w:pPr>
            <w:r w:rsidRPr="00E930AC">
              <w:rPr>
                <w:bCs/>
                <w:szCs w:val="21"/>
              </w:rPr>
              <w:t>ATK-DLMP257B Embedded AI Development Manual</w:t>
            </w:r>
          </w:p>
        </w:tc>
        <w:tc>
          <w:tcPr>
            <w:tcW w:w="3934" w:type="dxa"/>
            <w:vAlign w:val="center"/>
          </w:tcPr>
          <w:p w14:paraId="1FE4EF5F" w14:textId="77777777" w:rsidR="004566D4" w:rsidRPr="00885363" w:rsidRDefault="004566D4" w:rsidP="000E3D1E">
            <w:pPr>
              <w:ind w:firstLineChars="0" w:firstLine="0"/>
            </w:pPr>
            <w:r w:rsidRPr="000A0C66">
              <w:rPr>
                <w:color w:val="000000"/>
                <w:szCs w:val="21"/>
              </w:rPr>
              <w:t>Embedded AI Model Development and Optimized Deployment Learning</w:t>
            </w:r>
          </w:p>
        </w:tc>
      </w:tr>
    </w:tbl>
    <w:p w14:paraId="2FBF41FA" w14:textId="0EB32427" w:rsidR="00A72D21" w:rsidRDefault="00A72D21" w:rsidP="004566D4">
      <w:pPr>
        <w:pStyle w:val="3"/>
        <w:spacing w:before="156" w:after="156"/>
      </w:pPr>
      <w:bookmarkStart w:id="26" w:name="_Toc195866993"/>
      <w:r w:rsidRPr="00DF4E12">
        <w:t>User Manual</w:t>
      </w:r>
      <w:bookmarkEnd w:id="26"/>
    </w:p>
    <w:tbl>
      <w:tblPr>
        <w:tblStyle w:val="afe"/>
        <w:tblW w:w="0" w:type="auto"/>
        <w:tblLook w:val="04A0" w:firstRow="1" w:lastRow="0" w:firstColumn="1" w:lastColumn="0" w:noHBand="0" w:noVBand="1"/>
      </w:tblPr>
      <w:tblGrid>
        <w:gridCol w:w="4673"/>
        <w:gridCol w:w="3934"/>
      </w:tblGrid>
      <w:tr w:rsidR="004566D4" w:rsidRPr="00885363" w14:paraId="1F5028A4" w14:textId="77777777" w:rsidTr="000E3D1E">
        <w:tc>
          <w:tcPr>
            <w:tcW w:w="4673" w:type="dxa"/>
            <w:shd w:val="clear" w:color="auto" w:fill="8EAADB" w:themeFill="accent1" w:themeFillTint="99"/>
          </w:tcPr>
          <w:p w14:paraId="00C2EBB1" w14:textId="77777777" w:rsidR="004566D4" w:rsidRPr="00885363" w:rsidRDefault="004566D4" w:rsidP="000E3D1E">
            <w:pPr>
              <w:ind w:firstLineChars="0" w:firstLine="0"/>
              <w:jc w:val="center"/>
              <w:rPr>
                <w:b/>
                <w:color w:val="FFFF00"/>
              </w:rPr>
            </w:pPr>
            <w:r>
              <w:rPr>
                <w:rFonts w:hint="eastAsia"/>
                <w:b/>
                <w:color w:val="FFFF00"/>
              </w:rPr>
              <w:t>M</w:t>
            </w:r>
            <w:r w:rsidRPr="00D75B36">
              <w:rPr>
                <w:b/>
                <w:color w:val="FFFF00"/>
              </w:rPr>
              <w:t>aterial</w:t>
            </w:r>
          </w:p>
        </w:tc>
        <w:tc>
          <w:tcPr>
            <w:tcW w:w="3934" w:type="dxa"/>
            <w:shd w:val="clear" w:color="auto" w:fill="8EAADB" w:themeFill="accent1" w:themeFillTint="99"/>
          </w:tcPr>
          <w:p w14:paraId="50D8916F" w14:textId="77777777" w:rsidR="004566D4" w:rsidRPr="00885363" w:rsidRDefault="004566D4" w:rsidP="000E3D1E">
            <w:pPr>
              <w:ind w:firstLineChars="0" w:firstLine="0"/>
              <w:jc w:val="center"/>
              <w:rPr>
                <w:b/>
                <w:color w:val="FFFF00"/>
              </w:rPr>
            </w:pPr>
            <w:r w:rsidRPr="00D75B36">
              <w:rPr>
                <w:b/>
                <w:color w:val="FFFF00"/>
              </w:rPr>
              <w:t>Description</w:t>
            </w:r>
          </w:p>
        </w:tc>
      </w:tr>
      <w:tr w:rsidR="004566D4" w:rsidRPr="00885363" w14:paraId="4983F146" w14:textId="77777777" w:rsidTr="000E3D1E">
        <w:tc>
          <w:tcPr>
            <w:tcW w:w="4673" w:type="dxa"/>
            <w:vAlign w:val="center"/>
          </w:tcPr>
          <w:p w14:paraId="6133EE4C"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Quick Test Manual V1.0</w:t>
            </w:r>
            <w:r w:rsidRPr="00885363">
              <w:t xml:space="preserve"> </w:t>
            </w:r>
          </w:p>
        </w:tc>
        <w:tc>
          <w:tcPr>
            <w:tcW w:w="3934" w:type="dxa"/>
            <w:vAlign w:val="center"/>
          </w:tcPr>
          <w:p w14:paraId="2049C7D5" w14:textId="77777777" w:rsidR="004566D4" w:rsidRPr="00885363" w:rsidRDefault="004566D4" w:rsidP="000E3D1E">
            <w:pPr>
              <w:ind w:firstLineChars="0" w:firstLine="0"/>
            </w:pPr>
            <w:r w:rsidRPr="00FE6152">
              <w:rPr>
                <w:color w:val="000000"/>
                <w:szCs w:val="21"/>
              </w:rPr>
              <w:t>Development of board burning system, preparation for use, functional test</w:t>
            </w:r>
          </w:p>
        </w:tc>
      </w:tr>
      <w:tr w:rsidR="004566D4" w:rsidRPr="00885363" w14:paraId="1E77E8F4" w14:textId="77777777" w:rsidTr="000E3D1E">
        <w:tc>
          <w:tcPr>
            <w:tcW w:w="4673" w:type="dxa"/>
            <w:vAlign w:val="center"/>
          </w:tcPr>
          <w:p w14:paraId="65CBDB6D"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Hardware Reference Manual V1.0</w:t>
            </w:r>
            <w:r w:rsidRPr="00885363">
              <w:t xml:space="preserve"> </w:t>
            </w:r>
          </w:p>
        </w:tc>
        <w:tc>
          <w:tcPr>
            <w:tcW w:w="3934" w:type="dxa"/>
            <w:vAlign w:val="center"/>
          </w:tcPr>
          <w:p w14:paraId="58ADCBFF" w14:textId="77777777" w:rsidR="004566D4" w:rsidRPr="00885363" w:rsidRDefault="004566D4" w:rsidP="000E3D1E">
            <w:pPr>
              <w:ind w:firstLineChars="0" w:firstLine="0"/>
            </w:pPr>
            <w:r w:rsidRPr="00863F65">
              <w:rPr>
                <w:color w:val="000000"/>
                <w:szCs w:val="21"/>
              </w:rPr>
              <w:t>Development board hardware resources description, use precautions</w:t>
            </w:r>
          </w:p>
        </w:tc>
      </w:tr>
      <w:tr w:rsidR="004566D4" w:rsidRPr="00885363" w14:paraId="23841E00" w14:textId="77777777" w:rsidTr="000E3D1E">
        <w:tc>
          <w:tcPr>
            <w:tcW w:w="4673" w:type="dxa"/>
            <w:vAlign w:val="center"/>
          </w:tcPr>
          <w:p w14:paraId="7930A105"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Development Board Specification V1.0</w:t>
            </w:r>
            <w:r w:rsidRPr="00885363">
              <w:t xml:space="preserve"> </w:t>
            </w:r>
          </w:p>
        </w:tc>
        <w:tc>
          <w:tcPr>
            <w:tcW w:w="3934" w:type="dxa"/>
            <w:vAlign w:val="center"/>
          </w:tcPr>
          <w:p w14:paraId="599E287D" w14:textId="77777777" w:rsidR="004566D4" w:rsidRPr="00885363" w:rsidRDefault="004566D4" w:rsidP="000E3D1E">
            <w:pPr>
              <w:ind w:firstLineChars="0" w:firstLine="0"/>
            </w:pPr>
            <w:r w:rsidRPr="00863F65">
              <w:rPr>
                <w:color w:val="000000"/>
                <w:szCs w:val="21"/>
              </w:rPr>
              <w:t>Development board specification, pre-project selection reference</w:t>
            </w:r>
          </w:p>
        </w:tc>
      </w:tr>
      <w:tr w:rsidR="004566D4" w:rsidRPr="00885363" w14:paraId="7B56EFE0" w14:textId="77777777" w:rsidTr="000E3D1E">
        <w:tc>
          <w:tcPr>
            <w:tcW w:w="4673" w:type="dxa"/>
            <w:vAlign w:val="center"/>
          </w:tcPr>
          <w:p w14:paraId="1E7FB0A2"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Virtual Machine Usage Reference Manual V1.0</w:t>
            </w:r>
            <w:r w:rsidRPr="00885363">
              <w:t xml:space="preserve"> </w:t>
            </w:r>
          </w:p>
        </w:tc>
        <w:tc>
          <w:tcPr>
            <w:tcW w:w="3934" w:type="dxa"/>
            <w:vAlign w:val="center"/>
          </w:tcPr>
          <w:p w14:paraId="23A7E708" w14:textId="77777777" w:rsidR="004566D4" w:rsidRPr="00885363" w:rsidRDefault="004566D4" w:rsidP="000E3D1E">
            <w:pPr>
              <w:ind w:firstLineChars="0" w:firstLine="0"/>
            </w:pPr>
            <w:r w:rsidRPr="00863F65">
              <w:rPr>
                <w:color w:val="000000"/>
                <w:szCs w:val="21"/>
              </w:rPr>
              <w:t>Built virtual machine, installation and basic instructions to use</w:t>
            </w:r>
          </w:p>
        </w:tc>
      </w:tr>
      <w:tr w:rsidR="004566D4" w:rsidRPr="00885363" w14:paraId="7C9044E8" w14:textId="77777777" w:rsidTr="000E3D1E">
        <w:tc>
          <w:tcPr>
            <w:tcW w:w="4673" w:type="dxa"/>
            <w:vAlign w:val="center"/>
          </w:tcPr>
          <w:p w14:paraId="513D59A3"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Factory System NFS Setup Manual V1.0</w:t>
            </w:r>
            <w:r w:rsidRPr="00885363">
              <w:t xml:space="preserve"> </w:t>
            </w:r>
          </w:p>
        </w:tc>
        <w:tc>
          <w:tcPr>
            <w:tcW w:w="3934" w:type="dxa"/>
            <w:vAlign w:val="center"/>
          </w:tcPr>
          <w:p w14:paraId="39A4A665" w14:textId="77777777" w:rsidR="004566D4" w:rsidRPr="00885363" w:rsidRDefault="004566D4" w:rsidP="000E3D1E">
            <w:pPr>
              <w:ind w:firstLineChars="0" w:firstLine="0"/>
            </w:pPr>
            <w:r w:rsidRPr="00863F65">
              <w:rPr>
                <w:color w:val="000000"/>
                <w:szCs w:val="21"/>
              </w:rPr>
              <w:t>Development board factory system NFS configuration and testing</w:t>
            </w:r>
          </w:p>
        </w:tc>
      </w:tr>
      <w:tr w:rsidR="004566D4" w:rsidRPr="00885363" w14:paraId="55F850EB" w14:textId="77777777" w:rsidTr="000E3D1E">
        <w:tc>
          <w:tcPr>
            <w:tcW w:w="4673" w:type="dxa"/>
            <w:vAlign w:val="center"/>
          </w:tcPr>
          <w:p w14:paraId="45B07EC7" w14:textId="77777777" w:rsidR="004566D4" w:rsidRPr="00885363" w:rsidRDefault="004566D4" w:rsidP="000E3D1E">
            <w:pPr>
              <w:ind w:firstLineChars="0" w:firstLine="0"/>
              <w:jc w:val="left"/>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Factory System TFTP Setup Manual V1.0</w:t>
            </w:r>
            <w:r w:rsidRPr="00885363">
              <w:t xml:space="preserve"> </w:t>
            </w:r>
          </w:p>
        </w:tc>
        <w:tc>
          <w:tcPr>
            <w:tcW w:w="3934" w:type="dxa"/>
            <w:vAlign w:val="center"/>
          </w:tcPr>
          <w:p w14:paraId="1EFC73EF" w14:textId="77777777" w:rsidR="004566D4" w:rsidRPr="00885363" w:rsidRDefault="004566D4" w:rsidP="000E3D1E">
            <w:pPr>
              <w:ind w:firstLineChars="0" w:firstLine="0"/>
              <w:rPr>
                <w:rFonts w:eastAsia="等线" w:cs="Times New Roman"/>
                <w:szCs w:val="21"/>
              </w:rPr>
            </w:pPr>
            <w:r w:rsidRPr="00863F65">
              <w:rPr>
                <w:color w:val="000000"/>
                <w:szCs w:val="21"/>
              </w:rPr>
              <w:t>Development board factory system TFTP configuration and testing</w:t>
            </w:r>
          </w:p>
        </w:tc>
      </w:tr>
      <w:tr w:rsidR="004566D4" w:rsidRPr="00885363" w14:paraId="22AD5B50" w14:textId="77777777" w:rsidTr="000E3D1E">
        <w:tc>
          <w:tcPr>
            <w:tcW w:w="4673" w:type="dxa"/>
            <w:vAlign w:val="center"/>
          </w:tcPr>
          <w:p w14:paraId="324530F2" w14:textId="77777777" w:rsidR="004566D4" w:rsidRPr="00885363" w:rsidRDefault="004566D4" w:rsidP="000E3D1E">
            <w:pPr>
              <w:ind w:firstLineChars="0" w:firstLine="0"/>
              <w:rPr>
                <w:rFonts w:eastAsia="等线" w:cs="Times New Roman"/>
                <w:szCs w:val="21"/>
              </w:rPr>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Porting Debian Reference Manual V1.0</w:t>
            </w:r>
            <w:r w:rsidRPr="00885363">
              <w:rPr>
                <w:rFonts w:eastAsia="等线" w:cs="Times New Roman"/>
                <w:szCs w:val="21"/>
              </w:rPr>
              <w:t xml:space="preserve"> </w:t>
            </w:r>
          </w:p>
        </w:tc>
        <w:tc>
          <w:tcPr>
            <w:tcW w:w="3934" w:type="dxa"/>
            <w:vAlign w:val="center"/>
          </w:tcPr>
          <w:p w14:paraId="23738B22" w14:textId="77777777" w:rsidR="004566D4" w:rsidRPr="00885363" w:rsidRDefault="004566D4" w:rsidP="000E3D1E">
            <w:pPr>
              <w:ind w:firstLineChars="0" w:firstLine="0"/>
              <w:rPr>
                <w:rFonts w:eastAsia="等线" w:cs="Times New Roman"/>
                <w:szCs w:val="21"/>
              </w:rPr>
            </w:pPr>
            <w:r w:rsidRPr="00863F65">
              <w:rPr>
                <w:color w:val="000000"/>
                <w:szCs w:val="21"/>
              </w:rPr>
              <w:t>The development board builds the Debian minimal root filesystem</w:t>
            </w:r>
          </w:p>
        </w:tc>
      </w:tr>
    </w:tbl>
    <w:p w14:paraId="05420D37" w14:textId="77777777" w:rsidR="00A72D21" w:rsidRPr="004566D4" w:rsidRDefault="00A72D21" w:rsidP="00A72D21">
      <w:pPr>
        <w:ind w:firstLine="420"/>
      </w:pPr>
    </w:p>
    <w:p w14:paraId="23CC8B85" w14:textId="5E35C2B0" w:rsidR="00A72D21" w:rsidRDefault="00A72D21" w:rsidP="00A72D21">
      <w:pPr>
        <w:pStyle w:val="3"/>
        <w:spacing w:before="156" w:after="156"/>
      </w:pPr>
      <w:bookmarkStart w:id="27" w:name="_Toc195866994"/>
      <w:r w:rsidRPr="00A72D21">
        <w:t>Core board information</w:t>
      </w:r>
      <w:bookmarkEnd w:id="27"/>
    </w:p>
    <w:tbl>
      <w:tblPr>
        <w:tblStyle w:val="afe"/>
        <w:tblW w:w="0" w:type="auto"/>
        <w:tblLook w:val="04A0" w:firstRow="1" w:lastRow="0" w:firstColumn="1" w:lastColumn="0" w:noHBand="0" w:noVBand="1"/>
      </w:tblPr>
      <w:tblGrid>
        <w:gridCol w:w="4673"/>
        <w:gridCol w:w="3934"/>
      </w:tblGrid>
      <w:tr w:rsidR="004566D4" w:rsidRPr="00885363" w14:paraId="77F76E14" w14:textId="77777777" w:rsidTr="000E3D1E">
        <w:tc>
          <w:tcPr>
            <w:tcW w:w="4673" w:type="dxa"/>
            <w:shd w:val="clear" w:color="auto" w:fill="8EAADB" w:themeFill="accent1" w:themeFillTint="99"/>
          </w:tcPr>
          <w:p w14:paraId="216C5F70" w14:textId="77777777" w:rsidR="004566D4" w:rsidRPr="00885363" w:rsidRDefault="004566D4" w:rsidP="000E3D1E">
            <w:pPr>
              <w:ind w:firstLineChars="0" w:firstLine="0"/>
              <w:jc w:val="center"/>
              <w:rPr>
                <w:b/>
                <w:color w:val="FFFF00"/>
              </w:rPr>
            </w:pPr>
            <w:r>
              <w:rPr>
                <w:rFonts w:hint="eastAsia"/>
                <w:b/>
                <w:color w:val="FFFF00"/>
              </w:rPr>
              <w:t>M</w:t>
            </w:r>
            <w:r w:rsidRPr="00D75B36">
              <w:rPr>
                <w:b/>
                <w:color w:val="FFFF00"/>
              </w:rPr>
              <w:t>aterial</w:t>
            </w:r>
          </w:p>
        </w:tc>
        <w:tc>
          <w:tcPr>
            <w:tcW w:w="3934" w:type="dxa"/>
            <w:shd w:val="clear" w:color="auto" w:fill="8EAADB" w:themeFill="accent1" w:themeFillTint="99"/>
          </w:tcPr>
          <w:p w14:paraId="55960981" w14:textId="77777777" w:rsidR="004566D4" w:rsidRPr="00885363" w:rsidRDefault="004566D4" w:rsidP="000E3D1E">
            <w:pPr>
              <w:ind w:firstLineChars="0" w:firstLine="0"/>
              <w:jc w:val="center"/>
              <w:rPr>
                <w:b/>
                <w:color w:val="FFFF00"/>
              </w:rPr>
            </w:pPr>
            <w:r w:rsidRPr="00D75B36">
              <w:rPr>
                <w:b/>
                <w:color w:val="FFFF00"/>
              </w:rPr>
              <w:t>Description</w:t>
            </w:r>
          </w:p>
        </w:tc>
      </w:tr>
      <w:tr w:rsidR="004566D4" w:rsidRPr="00885363" w14:paraId="566A7EC7" w14:textId="77777777" w:rsidTr="000E3D1E">
        <w:tc>
          <w:tcPr>
            <w:tcW w:w="4673" w:type="dxa"/>
            <w:vAlign w:val="center"/>
          </w:tcPr>
          <w:p w14:paraId="6A46FBC2" w14:textId="77777777" w:rsidR="004566D4" w:rsidRPr="00885363" w:rsidRDefault="004566D4" w:rsidP="000E3D1E">
            <w:pPr>
              <w:ind w:firstLineChars="0" w:firstLine="0"/>
            </w:pPr>
            <w:r w:rsidRPr="000861D2">
              <w:rPr>
                <w:rFonts w:hint="eastAsia"/>
                <w:bCs/>
                <w:szCs w:val="21"/>
              </w:rPr>
              <w:t xml:space="preserve">ATK-CLMP257B </w:t>
            </w:r>
            <w:r w:rsidRPr="000861D2">
              <w:rPr>
                <w:bCs/>
                <w:szCs w:val="21"/>
              </w:rPr>
              <w:t>Core Board Specification</w:t>
            </w:r>
            <w:r>
              <w:rPr>
                <w:rFonts w:hint="eastAsia"/>
                <w:bCs/>
                <w:szCs w:val="21"/>
              </w:rPr>
              <w:t xml:space="preserve"> </w:t>
            </w:r>
            <w:r w:rsidRPr="000861D2">
              <w:rPr>
                <w:rFonts w:hint="eastAsia"/>
                <w:bCs/>
                <w:szCs w:val="21"/>
              </w:rPr>
              <w:t>D</w:t>
            </w:r>
            <w:r w:rsidRPr="000861D2">
              <w:rPr>
                <w:bCs/>
                <w:szCs w:val="21"/>
              </w:rPr>
              <w:t>ocument</w:t>
            </w:r>
            <w:r w:rsidRPr="00885363">
              <w:t xml:space="preserve"> </w:t>
            </w:r>
          </w:p>
        </w:tc>
        <w:tc>
          <w:tcPr>
            <w:tcW w:w="3934" w:type="dxa"/>
            <w:vAlign w:val="center"/>
          </w:tcPr>
          <w:p w14:paraId="4035437A" w14:textId="77777777" w:rsidR="004566D4" w:rsidRPr="00885363" w:rsidRDefault="004566D4" w:rsidP="000E3D1E">
            <w:pPr>
              <w:ind w:firstLineChars="0" w:firstLine="0"/>
            </w:pPr>
            <w:r w:rsidRPr="000A0C66">
              <w:rPr>
                <w:color w:val="000000"/>
                <w:szCs w:val="21"/>
              </w:rPr>
              <w:t>Core board specification for pre-project selection</w:t>
            </w:r>
          </w:p>
        </w:tc>
      </w:tr>
      <w:tr w:rsidR="004566D4" w:rsidRPr="00885363" w14:paraId="7510209B" w14:textId="77777777" w:rsidTr="000E3D1E">
        <w:tc>
          <w:tcPr>
            <w:tcW w:w="4673" w:type="dxa"/>
            <w:vAlign w:val="center"/>
          </w:tcPr>
          <w:p w14:paraId="4E8E81DE" w14:textId="77777777" w:rsidR="004566D4" w:rsidRPr="00885363" w:rsidRDefault="004566D4" w:rsidP="000E3D1E">
            <w:pPr>
              <w:ind w:firstLineChars="0" w:firstLine="0"/>
            </w:pPr>
            <w:r w:rsidRPr="000861D2">
              <w:rPr>
                <w:rFonts w:hint="eastAsia"/>
                <w:bCs/>
                <w:szCs w:val="21"/>
              </w:rPr>
              <w:t>ATK-CLMP257B</w:t>
            </w:r>
            <w:r>
              <w:rPr>
                <w:rFonts w:hint="eastAsia"/>
                <w:bCs/>
                <w:szCs w:val="21"/>
              </w:rPr>
              <w:t xml:space="preserve"> </w:t>
            </w:r>
            <w:r w:rsidRPr="0032483A">
              <w:rPr>
                <w:bCs/>
                <w:szCs w:val="21"/>
              </w:rPr>
              <w:t xml:space="preserve">Core </w:t>
            </w:r>
            <w:r>
              <w:rPr>
                <w:rFonts w:hint="eastAsia"/>
                <w:bCs/>
                <w:szCs w:val="21"/>
              </w:rPr>
              <w:t>B</w:t>
            </w:r>
            <w:r w:rsidRPr="0032483A">
              <w:rPr>
                <w:bCs/>
                <w:szCs w:val="21"/>
              </w:rPr>
              <w:t xml:space="preserve">oard </w:t>
            </w:r>
            <w:r>
              <w:rPr>
                <w:rFonts w:hint="eastAsia"/>
                <w:bCs/>
                <w:szCs w:val="21"/>
              </w:rPr>
              <w:t>I</w:t>
            </w:r>
            <w:r w:rsidRPr="0032483A">
              <w:rPr>
                <w:bCs/>
                <w:szCs w:val="21"/>
              </w:rPr>
              <w:t xml:space="preserve">nterface </w:t>
            </w:r>
            <w:r>
              <w:rPr>
                <w:rFonts w:hint="eastAsia"/>
                <w:bCs/>
                <w:szCs w:val="21"/>
              </w:rPr>
              <w:t>D</w:t>
            </w:r>
            <w:r w:rsidRPr="0032483A">
              <w:rPr>
                <w:bCs/>
                <w:szCs w:val="21"/>
              </w:rPr>
              <w:t xml:space="preserve">ata </w:t>
            </w:r>
            <w:r>
              <w:rPr>
                <w:rFonts w:hint="eastAsia"/>
                <w:bCs/>
                <w:szCs w:val="21"/>
              </w:rPr>
              <w:t>S</w:t>
            </w:r>
            <w:r w:rsidRPr="0032483A">
              <w:rPr>
                <w:bCs/>
                <w:szCs w:val="21"/>
              </w:rPr>
              <w:t>heet</w:t>
            </w:r>
            <w:r w:rsidRPr="00885363">
              <w:t xml:space="preserve"> </w:t>
            </w:r>
          </w:p>
        </w:tc>
        <w:tc>
          <w:tcPr>
            <w:tcW w:w="3934" w:type="dxa"/>
            <w:vAlign w:val="center"/>
          </w:tcPr>
          <w:p w14:paraId="4C18F8DD" w14:textId="77777777" w:rsidR="004566D4" w:rsidRPr="00885363" w:rsidRDefault="004566D4" w:rsidP="000E3D1E">
            <w:pPr>
              <w:ind w:firstLineChars="0" w:firstLine="0"/>
            </w:pPr>
            <w:r w:rsidRPr="00791178">
              <w:rPr>
                <w:color w:val="000000"/>
                <w:szCs w:val="21"/>
              </w:rPr>
              <w:t>Core board interface pin function description</w:t>
            </w:r>
          </w:p>
        </w:tc>
      </w:tr>
      <w:tr w:rsidR="004566D4" w:rsidRPr="00885363" w14:paraId="4C113893" w14:textId="77777777" w:rsidTr="000E3D1E">
        <w:tc>
          <w:tcPr>
            <w:tcW w:w="4673" w:type="dxa"/>
            <w:vAlign w:val="center"/>
          </w:tcPr>
          <w:p w14:paraId="06BFD0D9" w14:textId="77777777" w:rsidR="004566D4" w:rsidRPr="00885363" w:rsidRDefault="004566D4" w:rsidP="000E3D1E">
            <w:pPr>
              <w:ind w:firstLineChars="0" w:firstLine="0"/>
            </w:pPr>
            <w:r w:rsidRPr="000861D2">
              <w:rPr>
                <w:rFonts w:hint="eastAsia"/>
                <w:bCs/>
                <w:szCs w:val="21"/>
              </w:rPr>
              <w:lastRenderedPageBreak/>
              <w:t>ATK-CLMP257B</w:t>
            </w:r>
            <w:r>
              <w:rPr>
                <w:rFonts w:hint="eastAsia"/>
                <w:bCs/>
                <w:szCs w:val="21"/>
              </w:rPr>
              <w:t xml:space="preserve"> Core Board Use Precautions</w:t>
            </w:r>
            <w:r w:rsidRPr="00885363">
              <w:t xml:space="preserve"> </w:t>
            </w:r>
          </w:p>
        </w:tc>
        <w:tc>
          <w:tcPr>
            <w:tcW w:w="3934" w:type="dxa"/>
            <w:vAlign w:val="center"/>
          </w:tcPr>
          <w:p w14:paraId="07BBD619" w14:textId="77777777" w:rsidR="004566D4" w:rsidRPr="00885363" w:rsidRDefault="004566D4" w:rsidP="000E3D1E">
            <w:pPr>
              <w:ind w:firstLineChars="0" w:firstLine="0"/>
            </w:pPr>
            <w:r w:rsidRPr="00791178">
              <w:t>Core board use precautions, small system board design instructions</w:t>
            </w:r>
          </w:p>
        </w:tc>
      </w:tr>
      <w:tr w:rsidR="004566D4" w:rsidRPr="00885363" w14:paraId="5B356C16" w14:textId="77777777" w:rsidTr="000E3D1E">
        <w:tc>
          <w:tcPr>
            <w:tcW w:w="4673" w:type="dxa"/>
            <w:vAlign w:val="center"/>
          </w:tcPr>
          <w:p w14:paraId="4BB441C8" w14:textId="77777777" w:rsidR="004566D4" w:rsidRPr="00885363" w:rsidRDefault="004566D4" w:rsidP="000E3D1E">
            <w:pPr>
              <w:ind w:firstLineChars="0" w:firstLine="0"/>
            </w:pPr>
            <w:r w:rsidRPr="000861D2">
              <w:rPr>
                <w:rFonts w:hint="eastAsia"/>
                <w:bCs/>
                <w:szCs w:val="21"/>
              </w:rPr>
              <w:t>ATK-</w:t>
            </w:r>
            <w:r>
              <w:rPr>
                <w:rFonts w:hint="eastAsia"/>
                <w:bCs/>
                <w:szCs w:val="21"/>
              </w:rPr>
              <w:t>D</w:t>
            </w:r>
            <w:r w:rsidRPr="000861D2">
              <w:rPr>
                <w:rFonts w:hint="eastAsia"/>
                <w:bCs/>
                <w:szCs w:val="21"/>
              </w:rPr>
              <w:t>LMP257B</w:t>
            </w:r>
            <w:r>
              <w:rPr>
                <w:rFonts w:hint="eastAsia"/>
                <w:bCs/>
                <w:szCs w:val="21"/>
              </w:rPr>
              <w:t xml:space="preserve"> Factory System Peripheral Reuse Manual</w:t>
            </w:r>
            <w:r w:rsidRPr="00885363">
              <w:t xml:space="preserve"> </w:t>
            </w:r>
          </w:p>
        </w:tc>
        <w:tc>
          <w:tcPr>
            <w:tcW w:w="3934" w:type="dxa"/>
            <w:vAlign w:val="center"/>
          </w:tcPr>
          <w:p w14:paraId="5D4C8273" w14:textId="77777777" w:rsidR="004566D4" w:rsidRPr="00885363" w:rsidRDefault="004566D4" w:rsidP="000E3D1E">
            <w:pPr>
              <w:ind w:firstLineChars="0" w:firstLine="0"/>
            </w:pPr>
            <w:r w:rsidRPr="00791178">
              <w:rPr>
                <w:color w:val="000000"/>
                <w:szCs w:val="21"/>
              </w:rPr>
              <w:t>Core board interface peripheral function modification</w:t>
            </w:r>
          </w:p>
        </w:tc>
      </w:tr>
      <w:tr w:rsidR="004566D4" w:rsidRPr="00885363" w14:paraId="30EC46BD" w14:textId="77777777" w:rsidTr="000E3D1E">
        <w:tc>
          <w:tcPr>
            <w:tcW w:w="4673" w:type="dxa"/>
            <w:vAlign w:val="center"/>
          </w:tcPr>
          <w:p w14:paraId="2B8080EE" w14:textId="77777777" w:rsidR="004566D4" w:rsidRPr="00D65591" w:rsidRDefault="004566D4" w:rsidP="000E3D1E">
            <w:pPr>
              <w:ind w:firstLineChars="0" w:firstLine="0"/>
            </w:pPr>
            <w:r w:rsidRPr="00D65591">
              <w:rPr>
                <w:rFonts w:hint="eastAsia"/>
                <w:bCs/>
                <w:szCs w:val="21"/>
              </w:rPr>
              <w:t xml:space="preserve">ATK-CLMP257B </w:t>
            </w:r>
            <w:r w:rsidRPr="00D65591">
              <w:rPr>
                <w:bCs/>
                <w:szCs w:val="21"/>
              </w:rPr>
              <w:t xml:space="preserve">Mechanical </w:t>
            </w:r>
            <w:r w:rsidRPr="00D65591">
              <w:rPr>
                <w:rFonts w:hint="eastAsia"/>
                <w:bCs/>
                <w:szCs w:val="21"/>
              </w:rPr>
              <w:t>D</w:t>
            </w:r>
            <w:r w:rsidRPr="00D65591">
              <w:rPr>
                <w:bCs/>
                <w:szCs w:val="21"/>
              </w:rPr>
              <w:t xml:space="preserve">imension </w:t>
            </w:r>
            <w:r w:rsidRPr="00D65591">
              <w:rPr>
                <w:rFonts w:hint="eastAsia"/>
                <w:bCs/>
                <w:szCs w:val="21"/>
              </w:rPr>
              <w:t>D</w:t>
            </w:r>
            <w:r w:rsidRPr="00D65591">
              <w:rPr>
                <w:bCs/>
                <w:szCs w:val="21"/>
              </w:rPr>
              <w:t xml:space="preserve">rawing </w:t>
            </w:r>
            <w:proofErr w:type="gramStart"/>
            <w:r w:rsidRPr="00D65591">
              <w:rPr>
                <w:rFonts w:hint="eastAsia"/>
                <w:bCs/>
                <w:szCs w:val="21"/>
              </w:rPr>
              <w:t>O</w:t>
            </w:r>
            <w:r w:rsidRPr="00D65591">
              <w:rPr>
                <w:bCs/>
                <w:szCs w:val="21"/>
              </w:rPr>
              <w:t>f</w:t>
            </w:r>
            <w:proofErr w:type="gramEnd"/>
            <w:r w:rsidRPr="00D65591">
              <w:rPr>
                <w:bCs/>
                <w:szCs w:val="21"/>
              </w:rPr>
              <w:t xml:space="preserve"> </w:t>
            </w:r>
            <w:r w:rsidRPr="00D65591">
              <w:rPr>
                <w:rFonts w:hint="eastAsia"/>
                <w:bCs/>
                <w:szCs w:val="21"/>
              </w:rPr>
              <w:t>C</w:t>
            </w:r>
            <w:r w:rsidRPr="00D65591">
              <w:rPr>
                <w:bCs/>
                <w:szCs w:val="21"/>
              </w:rPr>
              <w:t xml:space="preserve">ore </w:t>
            </w:r>
            <w:r w:rsidRPr="00D65591">
              <w:rPr>
                <w:rFonts w:hint="eastAsia"/>
                <w:bCs/>
                <w:szCs w:val="21"/>
              </w:rPr>
              <w:t>B</w:t>
            </w:r>
            <w:r w:rsidRPr="00D65591">
              <w:rPr>
                <w:bCs/>
                <w:szCs w:val="21"/>
              </w:rPr>
              <w:t xml:space="preserve">oard </w:t>
            </w:r>
          </w:p>
        </w:tc>
        <w:tc>
          <w:tcPr>
            <w:tcW w:w="3934" w:type="dxa"/>
            <w:vAlign w:val="center"/>
          </w:tcPr>
          <w:p w14:paraId="7BDEE461" w14:textId="77777777" w:rsidR="004566D4" w:rsidRPr="00885363" w:rsidRDefault="004566D4" w:rsidP="000E3D1E">
            <w:pPr>
              <w:ind w:firstLineChars="0" w:firstLine="0"/>
            </w:pPr>
            <w:r w:rsidRPr="00D65591">
              <w:rPr>
                <w:color w:val="000000"/>
                <w:szCs w:val="21"/>
              </w:rPr>
              <w:t>Core board mechanical dimension data</w:t>
            </w:r>
          </w:p>
        </w:tc>
      </w:tr>
      <w:tr w:rsidR="004566D4" w:rsidRPr="00885363" w14:paraId="5C9B6984" w14:textId="77777777" w:rsidTr="000E3D1E">
        <w:tc>
          <w:tcPr>
            <w:tcW w:w="4673" w:type="dxa"/>
            <w:vAlign w:val="center"/>
          </w:tcPr>
          <w:p w14:paraId="736290E8" w14:textId="77777777" w:rsidR="004566D4" w:rsidRPr="00885363" w:rsidRDefault="004566D4" w:rsidP="000E3D1E">
            <w:pPr>
              <w:ind w:firstLineChars="0" w:firstLine="0"/>
            </w:pPr>
            <w:r w:rsidRPr="00D65591">
              <w:rPr>
                <w:bCs/>
                <w:szCs w:val="21"/>
              </w:rPr>
              <w:t xml:space="preserve">Schematic diagram of ATK-DLMP257B </w:t>
            </w:r>
            <w:r w:rsidRPr="00D65591">
              <w:rPr>
                <w:rFonts w:hint="eastAsia"/>
                <w:bCs/>
                <w:szCs w:val="21"/>
              </w:rPr>
              <w:t>B</w:t>
            </w:r>
            <w:r w:rsidRPr="00D65591">
              <w:rPr>
                <w:bCs/>
                <w:szCs w:val="21"/>
              </w:rPr>
              <w:t xml:space="preserve">ase </w:t>
            </w:r>
            <w:r w:rsidRPr="00D65591">
              <w:rPr>
                <w:rFonts w:hint="eastAsia"/>
                <w:bCs/>
                <w:szCs w:val="21"/>
              </w:rPr>
              <w:t>Board</w:t>
            </w:r>
          </w:p>
        </w:tc>
        <w:tc>
          <w:tcPr>
            <w:tcW w:w="3934" w:type="dxa"/>
            <w:vAlign w:val="center"/>
          </w:tcPr>
          <w:p w14:paraId="275E02BA" w14:textId="77777777" w:rsidR="004566D4" w:rsidRPr="00885363" w:rsidRDefault="004566D4" w:rsidP="000E3D1E">
            <w:pPr>
              <w:ind w:firstLineChars="0" w:firstLine="0"/>
              <w:rPr>
                <w:rFonts w:eastAsia="等线" w:cs="Times New Roman"/>
                <w:szCs w:val="21"/>
              </w:rPr>
            </w:pPr>
            <w:r w:rsidRPr="00D65591">
              <w:rPr>
                <w:color w:val="000000"/>
                <w:szCs w:val="21"/>
              </w:rPr>
              <w:t>Schematic diagram of the development board</w:t>
            </w:r>
          </w:p>
        </w:tc>
      </w:tr>
      <w:tr w:rsidR="004566D4" w:rsidRPr="00885363" w14:paraId="6F9229E2" w14:textId="77777777" w:rsidTr="000E3D1E">
        <w:tc>
          <w:tcPr>
            <w:tcW w:w="4673" w:type="dxa"/>
            <w:vAlign w:val="center"/>
          </w:tcPr>
          <w:p w14:paraId="512BE5E3" w14:textId="77777777" w:rsidR="004566D4" w:rsidRPr="00DD493B" w:rsidRDefault="004566D4" w:rsidP="000E3D1E">
            <w:pPr>
              <w:ind w:firstLineChars="0" w:firstLine="0"/>
              <w:rPr>
                <w:bCs/>
                <w:szCs w:val="21"/>
              </w:rPr>
            </w:pPr>
            <w:r w:rsidRPr="00DD493B">
              <w:rPr>
                <w:bCs/>
                <w:szCs w:val="21"/>
              </w:rPr>
              <w:t xml:space="preserve">ATK-DLMP257B </w:t>
            </w:r>
            <w:r w:rsidRPr="00DD493B">
              <w:rPr>
                <w:rFonts w:hint="eastAsia"/>
                <w:bCs/>
                <w:szCs w:val="21"/>
              </w:rPr>
              <w:t>B</w:t>
            </w:r>
            <w:r w:rsidRPr="00DD493B">
              <w:rPr>
                <w:bCs/>
                <w:szCs w:val="21"/>
              </w:rPr>
              <w:t xml:space="preserve">ase </w:t>
            </w:r>
            <w:r w:rsidRPr="00DD493B">
              <w:rPr>
                <w:rFonts w:hint="eastAsia"/>
                <w:bCs/>
                <w:szCs w:val="21"/>
              </w:rPr>
              <w:t>Board</w:t>
            </w:r>
            <w:r w:rsidRPr="00DD493B">
              <w:rPr>
                <w:bCs/>
                <w:szCs w:val="21"/>
              </w:rPr>
              <w:t xml:space="preserve"> package library</w:t>
            </w:r>
          </w:p>
        </w:tc>
        <w:tc>
          <w:tcPr>
            <w:tcW w:w="3934" w:type="dxa"/>
            <w:vAlign w:val="center"/>
          </w:tcPr>
          <w:p w14:paraId="1C1F15C0" w14:textId="77777777" w:rsidR="004566D4" w:rsidRPr="00885363" w:rsidRDefault="004566D4" w:rsidP="000E3D1E">
            <w:pPr>
              <w:ind w:firstLineChars="0" w:firstLine="0"/>
              <w:rPr>
                <w:rFonts w:eastAsia="等线" w:cs="Times New Roman"/>
                <w:szCs w:val="21"/>
              </w:rPr>
            </w:pPr>
            <w:r w:rsidRPr="00D65591">
              <w:rPr>
                <w:color w:val="000000"/>
                <w:szCs w:val="21"/>
              </w:rPr>
              <w:t>Development board integrated encapsulation library</w:t>
            </w:r>
          </w:p>
        </w:tc>
      </w:tr>
    </w:tbl>
    <w:p w14:paraId="25934A56" w14:textId="77777777" w:rsidR="00A72D21" w:rsidRPr="004566D4" w:rsidRDefault="00A72D21" w:rsidP="004566D4">
      <w:pPr>
        <w:ind w:firstLineChars="95" w:firstLine="199"/>
      </w:pPr>
    </w:p>
    <w:p w14:paraId="37351787" w14:textId="77777777" w:rsidR="00A72D21" w:rsidRDefault="00A72D21" w:rsidP="00A72D21">
      <w:pPr>
        <w:ind w:firstLine="420"/>
      </w:pPr>
    </w:p>
    <w:p w14:paraId="145BF130" w14:textId="26408074" w:rsidR="00A72D21" w:rsidRDefault="00A72D21">
      <w:pPr>
        <w:ind w:firstLineChars="0" w:firstLine="0"/>
        <w:jc w:val="left"/>
      </w:pPr>
      <w:r>
        <w:br w:type="page"/>
      </w:r>
    </w:p>
    <w:p w14:paraId="138C9698" w14:textId="1E4149AA" w:rsidR="00A72D21" w:rsidRDefault="002830D4" w:rsidP="00A72D21">
      <w:pPr>
        <w:pStyle w:val="1"/>
      </w:pPr>
      <w:bookmarkStart w:id="28" w:name="_Toc195866995"/>
      <w:r w:rsidRPr="00DF4E12">
        <w:lastRenderedPageBreak/>
        <w:t>Optional Accessories</w:t>
      </w:r>
      <w:bookmarkEnd w:id="28"/>
    </w:p>
    <w:p w14:paraId="27FE2434" w14:textId="1DC7D9A6" w:rsidR="002830D4" w:rsidRPr="00337B4B" w:rsidRDefault="002830D4" w:rsidP="002830D4">
      <w:pPr>
        <w:ind w:firstLine="420"/>
      </w:pPr>
      <w:r w:rsidRPr="002830D4">
        <w:t xml:space="preserve">The ATK-DLMP257B development board can be used with the ATK-MCIMX335 module of the positive dot atom to provide good performance and effect. At present, the development board has been adapted to some modules. If you need more adaptation modules of ATK-DLMP257B development board, you can contact the technical support of </w:t>
      </w:r>
      <w:r w:rsidR="00E7754D">
        <w:rPr>
          <w:rFonts w:hint="eastAsia"/>
        </w:rPr>
        <w:t>ALIENTEK</w:t>
      </w:r>
      <w:r w:rsidRPr="002830D4">
        <w:t xml:space="preserve"> official flagship store for consultation.</w:t>
      </w:r>
      <w:r w:rsidRPr="00337B4B">
        <w:t xml:space="preserve"> </w:t>
      </w:r>
    </w:p>
    <w:p w14:paraId="4DEA263F" w14:textId="4342870F" w:rsidR="002830D4" w:rsidRDefault="002830D4" w:rsidP="002830D4">
      <w:pPr>
        <w:ind w:firstLineChars="0" w:firstLine="0"/>
        <w:jc w:val="center"/>
      </w:pPr>
      <w:r>
        <w:rPr>
          <w:noProof/>
        </w:rPr>
        <w:drawing>
          <wp:inline distT="0" distB="0" distL="0" distR="0" wp14:anchorId="286DCEDD" wp14:editId="17A5AA9C">
            <wp:extent cx="1679604" cy="1679604"/>
            <wp:effectExtent l="0" t="0" r="0" b="0"/>
            <wp:docPr id="5937807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715360" cy="1715360"/>
                    </a:xfrm>
                    <a:prstGeom prst="rect">
                      <a:avLst/>
                    </a:prstGeom>
                    <a:noFill/>
                    <a:ln>
                      <a:noFill/>
                    </a:ln>
                  </pic:spPr>
                </pic:pic>
              </a:graphicData>
            </a:graphic>
          </wp:inline>
        </w:drawing>
      </w:r>
      <w:r>
        <w:rPr>
          <w:noProof/>
        </w:rPr>
        <w:drawing>
          <wp:inline distT="0" distB="0" distL="0" distR="0" wp14:anchorId="498EF099" wp14:editId="0BB0F3D4">
            <wp:extent cx="1668499" cy="1668499"/>
            <wp:effectExtent l="0" t="0" r="8255" b="8255"/>
            <wp:docPr id="3079174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698257" cy="1698257"/>
                    </a:xfrm>
                    <a:prstGeom prst="rect">
                      <a:avLst/>
                    </a:prstGeom>
                    <a:noFill/>
                    <a:ln>
                      <a:noFill/>
                    </a:ln>
                  </pic:spPr>
                </pic:pic>
              </a:graphicData>
            </a:graphic>
          </wp:inline>
        </w:drawing>
      </w:r>
      <w:r>
        <w:rPr>
          <w:noProof/>
        </w:rPr>
        <w:drawing>
          <wp:inline distT="0" distB="0" distL="0" distR="0" wp14:anchorId="1E86C21E" wp14:editId="32D1B1EC">
            <wp:extent cx="1681200" cy="1681200"/>
            <wp:effectExtent l="0" t="0" r="0" b="0"/>
            <wp:docPr id="15791278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681200" cy="1681200"/>
                    </a:xfrm>
                    <a:prstGeom prst="rect">
                      <a:avLst/>
                    </a:prstGeom>
                    <a:noFill/>
                    <a:ln>
                      <a:noFill/>
                    </a:ln>
                  </pic:spPr>
                </pic:pic>
              </a:graphicData>
            </a:graphic>
          </wp:inline>
        </w:drawing>
      </w:r>
    </w:p>
    <w:p w14:paraId="2ACA2803" w14:textId="5489ED09" w:rsidR="002830D4" w:rsidRPr="00B8633C" w:rsidRDefault="002830D4" w:rsidP="002830D4">
      <w:pPr>
        <w:ind w:firstLineChars="0" w:firstLine="0"/>
        <w:jc w:val="center"/>
        <w:rPr>
          <w:noProof/>
        </w:rPr>
      </w:pPr>
      <w:r>
        <w:rPr>
          <w:noProof/>
        </w:rPr>
        <w:drawing>
          <wp:inline distT="0" distB="0" distL="0" distR="0" wp14:anchorId="31A366FA" wp14:editId="64B26028">
            <wp:extent cx="1681200" cy="1681200"/>
            <wp:effectExtent l="0" t="0" r="0" b="0"/>
            <wp:docPr id="14561000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681200" cy="1681200"/>
                    </a:xfrm>
                    <a:prstGeom prst="rect">
                      <a:avLst/>
                    </a:prstGeom>
                    <a:noFill/>
                    <a:ln>
                      <a:noFill/>
                    </a:ln>
                  </pic:spPr>
                </pic:pic>
              </a:graphicData>
            </a:graphic>
          </wp:inline>
        </w:drawing>
      </w:r>
      <w:r>
        <w:rPr>
          <w:noProof/>
        </w:rPr>
        <w:drawing>
          <wp:inline distT="0" distB="0" distL="0" distR="0" wp14:anchorId="2A1FC87B" wp14:editId="205AEA61">
            <wp:extent cx="1681200" cy="1681200"/>
            <wp:effectExtent l="0" t="0" r="0" b="0"/>
            <wp:docPr id="19260298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681200" cy="1681200"/>
                    </a:xfrm>
                    <a:prstGeom prst="rect">
                      <a:avLst/>
                    </a:prstGeom>
                    <a:noFill/>
                    <a:ln>
                      <a:noFill/>
                    </a:ln>
                  </pic:spPr>
                </pic:pic>
              </a:graphicData>
            </a:graphic>
          </wp:inline>
        </w:drawing>
      </w:r>
      <w:r>
        <w:rPr>
          <w:noProof/>
        </w:rPr>
        <w:drawing>
          <wp:inline distT="0" distB="0" distL="0" distR="0" wp14:anchorId="5ADE60F4" wp14:editId="203A690D">
            <wp:extent cx="1681200" cy="1681200"/>
            <wp:effectExtent l="0" t="0" r="0" b="0"/>
            <wp:docPr id="1803773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1681200" cy="1681200"/>
                    </a:xfrm>
                    <a:prstGeom prst="rect">
                      <a:avLst/>
                    </a:prstGeom>
                    <a:noFill/>
                    <a:ln>
                      <a:noFill/>
                    </a:ln>
                  </pic:spPr>
                </pic:pic>
              </a:graphicData>
            </a:graphic>
          </wp:inline>
        </w:drawing>
      </w:r>
    </w:p>
    <w:p w14:paraId="7A210A5F" w14:textId="77777777" w:rsidR="002830D4" w:rsidRPr="002830D4" w:rsidRDefault="002830D4" w:rsidP="002830D4">
      <w:pPr>
        <w:ind w:firstLineChars="0" w:firstLine="0"/>
        <w:jc w:val="center"/>
      </w:pPr>
    </w:p>
    <w:p w14:paraId="3E841600" w14:textId="77777777" w:rsidR="002830D4" w:rsidRDefault="002830D4" w:rsidP="002830D4">
      <w:pPr>
        <w:ind w:firstLine="420"/>
      </w:pPr>
    </w:p>
    <w:p w14:paraId="5D096D5E" w14:textId="77777777" w:rsidR="002830D4" w:rsidRDefault="002830D4" w:rsidP="002830D4">
      <w:pPr>
        <w:ind w:firstLine="420"/>
      </w:pPr>
    </w:p>
    <w:p w14:paraId="4B79FF5F" w14:textId="77777777" w:rsidR="002830D4" w:rsidRDefault="002830D4" w:rsidP="002830D4">
      <w:pPr>
        <w:ind w:firstLine="420"/>
      </w:pPr>
    </w:p>
    <w:p w14:paraId="0DBD4952" w14:textId="31B27F92" w:rsidR="002830D4" w:rsidRDefault="002830D4">
      <w:pPr>
        <w:ind w:firstLineChars="0" w:firstLine="0"/>
        <w:jc w:val="left"/>
      </w:pPr>
      <w:r>
        <w:br w:type="page"/>
      </w:r>
    </w:p>
    <w:p w14:paraId="27D4C108" w14:textId="1BACCCAE" w:rsidR="002830D4" w:rsidRDefault="00BC4C8B" w:rsidP="00BC4C8B">
      <w:pPr>
        <w:pStyle w:val="1"/>
      </w:pPr>
      <w:bookmarkStart w:id="29" w:name="_Toc195866996"/>
      <w:r w:rsidRPr="00DF4E12">
        <w:lastRenderedPageBreak/>
        <w:t>Product Usage Precautions</w:t>
      </w:r>
      <w:bookmarkEnd w:id="29"/>
    </w:p>
    <w:p w14:paraId="348C32FF" w14:textId="77777777" w:rsidR="00BC4C8B" w:rsidRPr="00AA4164" w:rsidRDefault="00BC4C8B" w:rsidP="00BC4C8B">
      <w:pPr>
        <w:numPr>
          <w:ilvl w:val="0"/>
          <w:numId w:val="10"/>
        </w:numPr>
        <w:ind w:firstLineChars="0"/>
      </w:pPr>
      <w:r w:rsidRPr="00DF4E12">
        <w:t>Do not plug or unplug peripheral modules while powered on!</w:t>
      </w:r>
      <w:r w:rsidRPr="00AA4164">
        <w:t xml:space="preserve"> </w:t>
      </w:r>
    </w:p>
    <w:p w14:paraId="018D378F" w14:textId="77777777" w:rsidR="00BC4C8B" w:rsidRPr="00AA4164" w:rsidRDefault="00BC4C8B" w:rsidP="00BC4C8B">
      <w:pPr>
        <w:numPr>
          <w:ilvl w:val="0"/>
          <w:numId w:val="10"/>
        </w:numPr>
        <w:ind w:firstLineChars="0"/>
      </w:pPr>
      <w:r w:rsidRPr="00DF4E12">
        <w:t>Before using the product, please carefully read this manual and related development manuals, and pay attention to the applicable matters of the platform.</w:t>
      </w:r>
    </w:p>
    <w:p w14:paraId="2199110A" w14:textId="77777777" w:rsidR="00BC4C8B" w:rsidRPr="00AA4164" w:rsidRDefault="00BC4C8B" w:rsidP="00BC4C8B">
      <w:pPr>
        <w:numPr>
          <w:ilvl w:val="0"/>
          <w:numId w:val="10"/>
        </w:numPr>
        <w:ind w:firstLineChars="0"/>
      </w:pPr>
      <w:r w:rsidRPr="00DF4E12">
        <w:t>Please follow all the guidelines and warning information marked on the product.</w:t>
      </w:r>
    </w:p>
    <w:p w14:paraId="082F66EF" w14:textId="77777777" w:rsidR="00BC4C8B" w:rsidRPr="00AA4164" w:rsidRDefault="00BC4C8B" w:rsidP="00BC4C8B">
      <w:pPr>
        <w:numPr>
          <w:ilvl w:val="0"/>
          <w:numId w:val="10"/>
        </w:numPr>
        <w:ind w:firstLineChars="0"/>
      </w:pPr>
      <w:r w:rsidRPr="00DF4E12">
        <w:t>Use this product in a cool, dry, and clean place.</w:t>
      </w:r>
      <w:r w:rsidRPr="00AA4164">
        <w:t xml:space="preserve"> </w:t>
      </w:r>
    </w:p>
    <w:p w14:paraId="1D8C8394" w14:textId="77777777" w:rsidR="00BC4C8B" w:rsidRPr="00AA4164" w:rsidRDefault="00BC4C8B" w:rsidP="00BC4C8B">
      <w:pPr>
        <w:numPr>
          <w:ilvl w:val="0"/>
          <w:numId w:val="10"/>
        </w:numPr>
        <w:ind w:firstLineChars="0"/>
      </w:pPr>
      <w:r w:rsidRPr="00DF4E12">
        <w:t>Keep this product dry. If any liquid is splashed or soaked onto it by accident, please immediately cut off the power supply and fully dry it.</w:t>
      </w:r>
      <w:r w:rsidRPr="00AA4164">
        <w:t xml:space="preserve"> </w:t>
      </w:r>
    </w:p>
    <w:p w14:paraId="32A08F0F" w14:textId="77777777" w:rsidR="00BC4C8B" w:rsidRPr="00AA4164" w:rsidRDefault="00BC4C8B" w:rsidP="00BC4C8B">
      <w:pPr>
        <w:numPr>
          <w:ilvl w:val="0"/>
          <w:numId w:val="10"/>
        </w:numPr>
        <w:ind w:firstLineChars="0"/>
      </w:pPr>
      <w:r w:rsidRPr="00DF4E12">
        <w:t>Do not use organic solvents or corrosive liquids to clean this product.</w:t>
      </w:r>
      <w:r w:rsidRPr="00AA4164">
        <w:t xml:space="preserve"> </w:t>
      </w:r>
    </w:p>
    <w:p w14:paraId="549CFCD1" w14:textId="77777777" w:rsidR="00BC4C8B" w:rsidRPr="00AA4164" w:rsidRDefault="00BC4C8B" w:rsidP="00BC4C8B">
      <w:pPr>
        <w:numPr>
          <w:ilvl w:val="0"/>
          <w:numId w:val="10"/>
        </w:numPr>
        <w:ind w:firstLineChars="0"/>
      </w:pPr>
      <w:r w:rsidRPr="00DF4E12">
        <w:t>Do not use this product in dusty or messy environments.</w:t>
      </w:r>
    </w:p>
    <w:p w14:paraId="259BAF43" w14:textId="77777777" w:rsidR="00BC4C8B" w:rsidRPr="00AA4164" w:rsidRDefault="00BC4C8B" w:rsidP="00BC4C8B">
      <w:pPr>
        <w:numPr>
          <w:ilvl w:val="0"/>
          <w:numId w:val="10"/>
        </w:numPr>
        <w:ind w:firstLineChars="0"/>
      </w:pPr>
      <w:r w:rsidRPr="00DF4E12">
        <w:t>If not used for a long time, please package this product well and pay attention to moisture-proof and dust-proof.</w:t>
      </w:r>
      <w:r w:rsidRPr="00AA4164">
        <w:t xml:space="preserve"> </w:t>
      </w:r>
    </w:p>
    <w:p w14:paraId="609F6A84" w14:textId="77777777" w:rsidR="00BC4C8B" w:rsidRPr="00AA4164" w:rsidRDefault="00BC4C8B" w:rsidP="00BC4C8B">
      <w:pPr>
        <w:numPr>
          <w:ilvl w:val="0"/>
          <w:numId w:val="10"/>
        </w:numPr>
        <w:ind w:firstLineChars="0"/>
      </w:pPr>
      <w:r w:rsidRPr="00DF4E12">
        <w:t>Pay attention to the ventilation and heat dissipation of this product during use. Avoid overheating during operation to prevent damage to components.</w:t>
      </w:r>
      <w:r w:rsidRPr="00AA4164">
        <w:t xml:space="preserve"> </w:t>
      </w:r>
    </w:p>
    <w:p w14:paraId="5EC6273D" w14:textId="77777777" w:rsidR="00BC4C8B" w:rsidRPr="00AA4164" w:rsidRDefault="00BC4C8B" w:rsidP="00BC4C8B">
      <w:pPr>
        <w:numPr>
          <w:ilvl w:val="0"/>
          <w:numId w:val="10"/>
        </w:numPr>
        <w:ind w:firstLineChars="0"/>
      </w:pPr>
      <w:r w:rsidRPr="00DF4E12">
        <w:t>Do not use this product in alternating cold and hot environments to avoid condensation damage to components.</w:t>
      </w:r>
      <w:r w:rsidRPr="00AA4164">
        <w:t xml:space="preserve"> </w:t>
      </w:r>
    </w:p>
    <w:p w14:paraId="72DC2E77" w14:textId="77777777" w:rsidR="00BC4C8B" w:rsidRPr="00AA4164" w:rsidRDefault="00BC4C8B" w:rsidP="00BC4C8B">
      <w:pPr>
        <w:numPr>
          <w:ilvl w:val="0"/>
          <w:numId w:val="10"/>
        </w:numPr>
        <w:ind w:firstLineChars="0"/>
      </w:pPr>
      <w:r w:rsidRPr="00DF4E12">
        <w:t>Do not handle this product roughly. Dropping, knocking, or vigorous shaking may damage the circuit and components.</w:t>
      </w:r>
      <w:r w:rsidRPr="00AA4164">
        <w:t xml:space="preserve"> </w:t>
      </w:r>
    </w:p>
    <w:p w14:paraId="03EF8D3C" w14:textId="77777777" w:rsidR="00BC4C8B" w:rsidRPr="00AA4164" w:rsidRDefault="00BC4C8B" w:rsidP="00BC4C8B">
      <w:pPr>
        <w:numPr>
          <w:ilvl w:val="0"/>
          <w:numId w:val="10"/>
        </w:numPr>
        <w:ind w:firstLineChars="0"/>
      </w:pPr>
      <w:r w:rsidRPr="00DF4E12">
        <w:t>Pay attention to preventing static electricity during use of this product.</w:t>
      </w:r>
      <w:r w:rsidRPr="00AA4164">
        <w:t xml:space="preserve"> </w:t>
      </w:r>
    </w:p>
    <w:p w14:paraId="1809EFF8" w14:textId="77777777" w:rsidR="00BC4C8B" w:rsidRPr="00AA4164" w:rsidRDefault="00BC4C8B" w:rsidP="00BC4C8B">
      <w:pPr>
        <w:numPr>
          <w:ilvl w:val="0"/>
          <w:numId w:val="10"/>
        </w:numPr>
        <w:ind w:firstLineChars="0"/>
      </w:pPr>
      <w:r w:rsidRPr="00DF4E12">
        <w:t>The FPC soft flexible cable is relatively fragile. When plugging or unplugging the cable, pay attention to checking whether the metal tabs at both ends of the cable are misaligned or fallen off.</w:t>
      </w:r>
      <w:r w:rsidRPr="00AA4164">
        <w:t xml:space="preserve"> </w:t>
      </w:r>
    </w:p>
    <w:p w14:paraId="5047C746" w14:textId="77777777" w:rsidR="00BC4C8B" w:rsidRPr="00AA4164" w:rsidRDefault="00BC4C8B" w:rsidP="00BC4C8B">
      <w:pPr>
        <w:numPr>
          <w:ilvl w:val="0"/>
          <w:numId w:val="10"/>
        </w:numPr>
        <w:ind w:firstLineChars="0"/>
      </w:pPr>
      <w:r w:rsidRPr="00DF4E12">
        <w:t>All products are tested before shipment. For the first use, please power on test with the development board corresponding to Point Atom.</w:t>
      </w:r>
    </w:p>
    <w:p w14:paraId="6CB49B86" w14:textId="77777777" w:rsidR="00BC4C8B" w:rsidRPr="00AA4164" w:rsidRDefault="00BC4C8B" w:rsidP="00BC4C8B">
      <w:pPr>
        <w:numPr>
          <w:ilvl w:val="0"/>
          <w:numId w:val="10"/>
        </w:numPr>
        <w:ind w:firstLineChars="0"/>
      </w:pPr>
      <w:r w:rsidRPr="00DF4E12">
        <w:t>Do not repair or disassemble our products without authorization. If the product malfunctions, please contact us for repair in time.</w:t>
      </w:r>
      <w:r w:rsidRPr="00AA4164">
        <w:t xml:space="preserve"> </w:t>
      </w:r>
    </w:p>
    <w:p w14:paraId="67BF4E60" w14:textId="77777777" w:rsidR="00BC4C8B" w:rsidRPr="00AA4164" w:rsidRDefault="00BC4C8B" w:rsidP="00BC4C8B">
      <w:pPr>
        <w:numPr>
          <w:ilvl w:val="0"/>
          <w:numId w:val="10"/>
        </w:numPr>
        <w:ind w:firstLineChars="0"/>
      </w:pPr>
      <w:r w:rsidRPr="00DF4E12">
        <w:t>Unauthorized modification or use of unauthorized accessories may damage this product. Damages caused thereby will not be repaired.</w:t>
      </w:r>
    </w:p>
    <w:p w14:paraId="025677D3" w14:textId="77777777" w:rsidR="00BC4C8B" w:rsidRDefault="00BC4C8B" w:rsidP="00BC4C8B">
      <w:pPr>
        <w:ind w:firstLine="420"/>
      </w:pPr>
    </w:p>
    <w:p w14:paraId="03387B1D" w14:textId="77777777" w:rsidR="00BC4C8B" w:rsidRDefault="00BC4C8B" w:rsidP="00BC4C8B">
      <w:pPr>
        <w:ind w:firstLine="420"/>
      </w:pPr>
    </w:p>
    <w:p w14:paraId="78E5FFF9" w14:textId="77777777" w:rsidR="00BC4C8B" w:rsidRDefault="00BC4C8B" w:rsidP="00BC4C8B">
      <w:pPr>
        <w:ind w:firstLine="420"/>
      </w:pPr>
    </w:p>
    <w:p w14:paraId="7005A20D" w14:textId="2326C4E9" w:rsidR="00BC4C8B" w:rsidRDefault="00BC4C8B">
      <w:pPr>
        <w:ind w:firstLineChars="0" w:firstLine="0"/>
        <w:jc w:val="left"/>
      </w:pPr>
      <w:r>
        <w:br w:type="page"/>
      </w:r>
    </w:p>
    <w:p w14:paraId="215CDF9C" w14:textId="2F845494" w:rsidR="00BC4C8B" w:rsidRDefault="00BC4C8B" w:rsidP="00BC4C8B">
      <w:pPr>
        <w:pStyle w:val="1"/>
      </w:pPr>
      <w:bookmarkStart w:id="30" w:name="_Toc195866997"/>
      <w:r w:rsidRPr="00BC4C8B">
        <w:lastRenderedPageBreak/>
        <w:t>After-sales Service</w:t>
      </w:r>
      <w:bookmarkEnd w:id="30"/>
    </w:p>
    <w:p w14:paraId="52A71AF6" w14:textId="14530E35" w:rsidR="00BC4C8B" w:rsidRDefault="00BC4C8B" w:rsidP="00BC4C8B">
      <w:pPr>
        <w:pStyle w:val="2"/>
        <w:spacing w:before="156" w:after="156"/>
      </w:pPr>
      <w:bookmarkStart w:id="31" w:name="_Toc195866998"/>
      <w:r w:rsidRPr="00BC4C8B">
        <w:t>After-sales service Terms</w:t>
      </w:r>
      <w:bookmarkEnd w:id="31"/>
    </w:p>
    <w:p w14:paraId="0A3CDA9D" w14:textId="77777777" w:rsidR="00BC4C8B" w:rsidRDefault="00BC4C8B" w:rsidP="00BC4C8B">
      <w:pPr>
        <w:ind w:firstLine="420"/>
      </w:pPr>
      <w:r>
        <w:t>1). After receiving the goods, please open them in front of the express, and sign after acceptance. If you find that the goods are less after signing, take photos in time and contact the seller's customer service to explain the situation within 15 days. If the feedback is lack of goods after 15 days, we will not reissue the goods. Other reasons notwithstanding).</w:t>
      </w:r>
    </w:p>
    <w:p w14:paraId="5B9B6C96" w14:textId="77777777" w:rsidR="00BC4C8B" w:rsidRDefault="00BC4C8B" w:rsidP="00BC4C8B">
      <w:pPr>
        <w:ind w:firstLine="420"/>
      </w:pPr>
      <w:r>
        <w:t>2). 15 days -1 month: we are responsible for the return freight repair of product problems. Human factors damage expensive main chip or LCD screen, touch screen. The buyer needs to pay the cost and one time shipping fee, no maintenance fee.</w:t>
      </w:r>
    </w:p>
    <w:p w14:paraId="74A1A620" w14:textId="77777777" w:rsidR="00BC4C8B" w:rsidRDefault="00BC4C8B" w:rsidP="00BC4C8B">
      <w:pPr>
        <w:ind w:firstLine="420"/>
      </w:pPr>
      <w:r>
        <w:t>3). 1-3 months: the problem of the product itself (non-human factors), we are responsible for the delivery of the past freight maintenance. If the main chip is burned out and the LCD screen and touch screen are damaged, the buyer needs to pay the cost, and the maintenance fee is not charged.</w:t>
      </w:r>
    </w:p>
    <w:p w14:paraId="05CAE968" w14:textId="786EFCE7" w:rsidR="00BC4C8B" w:rsidRDefault="00BC4C8B" w:rsidP="00BC4C8B">
      <w:pPr>
        <w:ind w:firstLine="420"/>
      </w:pPr>
      <w:r>
        <w:t>4) After 3 months: the buyer shall bear the return freight and the cost of chip, LCD screen and touch screen. No service charge.</w:t>
      </w:r>
    </w:p>
    <w:p w14:paraId="0E248E7B" w14:textId="1713751E" w:rsidR="00BC4C8B" w:rsidRDefault="00BC4C8B" w:rsidP="00BC4C8B">
      <w:pPr>
        <w:pStyle w:val="2"/>
        <w:spacing w:before="156" w:after="156"/>
      </w:pPr>
      <w:bookmarkStart w:id="32" w:name="_Toc195866999"/>
      <w:r w:rsidRPr="00BC4C8B">
        <w:t>After-sales Support</w:t>
      </w:r>
      <w:bookmarkEnd w:id="32"/>
    </w:p>
    <w:p w14:paraId="4D757E27" w14:textId="48057C59" w:rsidR="00BC4C8B" w:rsidRDefault="00BC4C8B" w:rsidP="00BC4C8B">
      <w:pPr>
        <w:ind w:firstLine="420"/>
      </w:pPr>
      <w:r w:rsidRPr="00BC4C8B">
        <w:t>Technical support docking mode</w:t>
      </w:r>
    </w:p>
    <w:p w14:paraId="7D79F32E" w14:textId="77777777" w:rsidR="00BC4C8B" w:rsidRDefault="00BC4C8B" w:rsidP="00BC4C8B">
      <w:pPr>
        <w:ind w:firstLine="420"/>
      </w:pPr>
      <w:r>
        <w:t>QQ group: Taobao contact customer service</w:t>
      </w:r>
    </w:p>
    <w:p w14:paraId="4A733727" w14:textId="77777777" w:rsidR="00BC4C8B" w:rsidRDefault="00BC4C8B" w:rsidP="00BC4C8B">
      <w:pPr>
        <w:ind w:firstLine="420"/>
      </w:pPr>
      <w:r>
        <w:t xml:space="preserve">Taobao shop: </w:t>
      </w:r>
      <w:proofErr w:type="spellStart"/>
      <w:r>
        <w:t>Zhengdian</w:t>
      </w:r>
      <w:proofErr w:type="spellEnd"/>
      <w:r>
        <w:t xml:space="preserve"> atomic flagship store</w:t>
      </w:r>
    </w:p>
    <w:p w14:paraId="7329BA4F" w14:textId="429E231B" w:rsidR="00BC4C8B" w:rsidRPr="00BC4C8B" w:rsidRDefault="00551500" w:rsidP="00BC4C8B">
      <w:pPr>
        <w:ind w:firstLine="420"/>
      </w:pPr>
      <w:r>
        <w:rPr>
          <w:rFonts w:hint="eastAsia"/>
        </w:rPr>
        <w:t>Forum</w:t>
      </w:r>
      <w:r w:rsidR="00BC4C8B">
        <w:t xml:space="preserve">: </w:t>
      </w:r>
      <w:hyperlink r:id="rId30" w:history="1">
        <w:r w:rsidR="00BC4C8B" w:rsidRPr="00B223DA">
          <w:rPr>
            <w:rStyle w:val="af1"/>
          </w:rPr>
          <w:t>http://www.openedv.com/forum.php</w:t>
        </w:r>
      </w:hyperlink>
    </w:p>
    <w:p w14:paraId="5B240DA5" w14:textId="77777777" w:rsidR="00BC4C8B" w:rsidRDefault="00BC4C8B" w:rsidP="00BC4C8B">
      <w:pPr>
        <w:ind w:firstLine="420"/>
      </w:pPr>
    </w:p>
    <w:p w14:paraId="6BEC21EE" w14:textId="77777777" w:rsidR="00BC4C8B" w:rsidRPr="00BC4C8B" w:rsidRDefault="00BC4C8B" w:rsidP="00BC4C8B">
      <w:pPr>
        <w:ind w:firstLine="420"/>
      </w:pPr>
    </w:p>
    <w:sectPr w:rsidR="00BC4C8B" w:rsidRPr="00BC4C8B" w:rsidSect="00420965">
      <w:footerReference w:type="default" r:id="rId31"/>
      <w:pgSz w:w="11906" w:h="16838"/>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99960" w14:textId="77777777" w:rsidR="00727506" w:rsidRDefault="00727506" w:rsidP="00A80C25">
      <w:pPr>
        <w:ind w:firstLine="420"/>
      </w:pPr>
      <w:r>
        <w:separator/>
      </w:r>
    </w:p>
  </w:endnote>
  <w:endnote w:type="continuationSeparator" w:id="0">
    <w:p w14:paraId="47EECBBE" w14:textId="77777777" w:rsidR="00727506" w:rsidRDefault="00727506" w:rsidP="00A80C2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思源黑体 CN ExtraLight">
    <w:altName w:val="微软雅黑"/>
    <w:panose1 w:val="00000000000000000000"/>
    <w:charset w:val="86"/>
    <w:family w:val="swiss"/>
    <w:notTrueType/>
    <w:pitch w:val="variable"/>
    <w:sig w:usb0="20000207" w:usb1="2ADF3C10" w:usb2="00000016" w:usb3="00000000" w:csb0="00060107"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EFC99" w14:textId="77777777" w:rsidR="00A80C25" w:rsidRDefault="00A80C2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F8F47" w14:textId="2CE7AB6D" w:rsidR="008F0166" w:rsidRDefault="00420965" w:rsidP="00420965">
    <w:pPr>
      <w:pStyle w:val="aa"/>
      <w:tabs>
        <w:tab w:val="center" w:pos="4488"/>
        <w:tab w:val="left" w:pos="5071"/>
      </w:tabs>
      <w:ind w:firstLine="360"/>
    </w:pPr>
    <w:r>
      <w:tab/>
    </w:r>
    <w:r>
      <w:tab/>
    </w:r>
  </w:p>
  <w:p w14:paraId="2183480A" w14:textId="77777777" w:rsidR="00A80C25" w:rsidRDefault="00A80C2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73D3C" w14:textId="77777777" w:rsidR="00A80C25" w:rsidRDefault="00A80C2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786935"/>
      <w:docPartObj>
        <w:docPartGallery w:val="Page Numbers (Bottom of Page)"/>
        <w:docPartUnique/>
      </w:docPartObj>
    </w:sdtPr>
    <w:sdtEndPr/>
    <w:sdtContent>
      <w:p w14:paraId="05AEFFF8" w14:textId="77777777" w:rsidR="00420965" w:rsidRDefault="00420965">
        <w:pPr>
          <w:pStyle w:val="aa"/>
          <w:ind w:firstLine="360"/>
          <w:jc w:val="center"/>
        </w:pPr>
        <w:r>
          <w:fldChar w:fldCharType="begin"/>
        </w:r>
        <w:r>
          <w:instrText>PAGE   \* MERGEFORMAT</w:instrText>
        </w:r>
        <w:r>
          <w:fldChar w:fldCharType="separate"/>
        </w:r>
        <w:r w:rsidRPr="00AA67CD">
          <w:rPr>
            <w:noProof/>
            <w:lang w:val="zh-CN"/>
          </w:rPr>
          <w:t>5</w:t>
        </w:r>
        <w:r>
          <w:fldChar w:fldCharType="end"/>
        </w:r>
      </w:p>
    </w:sdtContent>
  </w:sdt>
  <w:p w14:paraId="259E8538" w14:textId="77777777" w:rsidR="00420965" w:rsidRDefault="0042096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918FD" w14:textId="77777777" w:rsidR="00727506" w:rsidRDefault="00727506" w:rsidP="00A80C25">
      <w:pPr>
        <w:ind w:firstLine="420"/>
      </w:pPr>
      <w:r>
        <w:separator/>
      </w:r>
    </w:p>
  </w:footnote>
  <w:footnote w:type="continuationSeparator" w:id="0">
    <w:p w14:paraId="18304EB4" w14:textId="77777777" w:rsidR="00727506" w:rsidRDefault="00727506" w:rsidP="00A80C2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04034" w14:textId="77777777" w:rsidR="00A80C25" w:rsidRDefault="00A80C2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A954" w14:textId="0939BDE2" w:rsidR="00EE720A" w:rsidRDefault="0068382B" w:rsidP="001B2C09">
    <w:pPr>
      <w:ind w:firstLineChars="0" w:firstLine="0"/>
      <w:rPr>
        <w:rFonts w:ascii="Arial Black" w:hAnsi="Arial Black" w:cs="Times New Roman"/>
        <w:sz w:val="30"/>
        <w:szCs w:val="30"/>
      </w:rPr>
    </w:pPr>
    <w:r>
      <w:rPr>
        <w:noProof/>
      </w:rPr>
      <mc:AlternateContent>
        <mc:Choice Requires="wps">
          <w:drawing>
            <wp:anchor distT="0" distB="0" distL="114300" distR="114300" simplePos="0" relativeHeight="251664384" behindDoc="0" locked="0" layoutInCell="1" allowOverlap="1" wp14:anchorId="025A5E71" wp14:editId="6C2CD10B">
              <wp:simplePos x="0" y="0"/>
              <wp:positionH relativeFrom="margin">
                <wp:align>right</wp:align>
              </wp:positionH>
              <wp:positionV relativeFrom="paragraph">
                <wp:posOffset>-5995</wp:posOffset>
              </wp:positionV>
              <wp:extent cx="4459605" cy="308758"/>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605" cy="30875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B7AFB" w14:textId="0DA59B66" w:rsidR="00EE720A" w:rsidRPr="007A0AAC" w:rsidRDefault="007A0AAC" w:rsidP="00EE720A">
                          <w:pPr>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w:t>
                          </w:r>
                          <w:r w:rsidR="00ED32CE">
                            <w:rPr>
                              <w:rFonts w:ascii="思源黑体 CN Bold" w:eastAsia="思源黑体 CN Bold" w:hAnsi="思源黑体 CN Bold" w:hint="eastAsia"/>
                              <w:b/>
                              <w:bCs/>
                              <w:color w:val="548DD4"/>
                              <w:spacing w:val="6"/>
                              <w:sz w:val="30"/>
                              <w:szCs w:val="30"/>
                            </w:rPr>
                            <w:t>C</w:t>
                          </w:r>
                          <w:r w:rsidRPr="007A0AAC">
                            <w:rPr>
                              <w:rFonts w:ascii="思源黑体 CN Bold" w:eastAsia="思源黑体 CN Bold" w:hAnsi="思源黑体 CN Bold"/>
                              <w:b/>
                              <w:bCs/>
                              <w:color w:val="548DD4"/>
                              <w:spacing w:val="6"/>
                              <w:sz w:val="30"/>
                              <w:szCs w:val="30"/>
                            </w:rPr>
                            <w:t>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3216EF" w:rsidRPr="003216EF">
                            <w:rPr>
                              <w:rFonts w:ascii="思源黑体 CN Bold" w:eastAsia="思源黑体 CN Bold" w:hAnsi="思源黑体 CN Bold"/>
                              <w:b/>
                              <w:bCs/>
                              <w:color w:val="548DD4"/>
                              <w:spacing w:val="6"/>
                              <w:sz w:val="30"/>
                              <w:szCs w:val="30"/>
                            </w:rPr>
                            <w:t>Specification</w:t>
                          </w:r>
                          <w:r w:rsidR="003216EF" w:rsidRPr="003216EF">
                            <w:rPr>
                              <w:rFonts w:ascii="思源黑体 CN Bold" w:eastAsia="思源黑体 CN Bold" w:hAnsi="思源黑体 CN Bold" w:hint="eastAsia"/>
                              <w:b/>
                              <w:bCs/>
                              <w:color w:val="548DD4"/>
                              <w:spacing w:val="6"/>
                              <w:sz w:val="30"/>
                              <w:szCs w:val="30"/>
                            </w:rPr>
                            <w:t xml:space="preserve"> </w:t>
                          </w:r>
                          <w:r w:rsidR="00786C7F">
                            <w:rPr>
                              <w:rFonts w:ascii="思源黑体 CN Bold" w:eastAsia="思源黑体 CN Bold" w:hAnsi="思源黑体 CN Bold" w:hint="eastAsia"/>
                              <w:b/>
                              <w:bCs/>
                              <w:color w:val="548DD4"/>
                              <w:spacing w:val="6"/>
                              <w:sz w:val="30"/>
                              <w:szCs w:val="30"/>
                            </w:rPr>
                            <w:t>D</w:t>
                          </w:r>
                          <w:r w:rsidR="00786C7F" w:rsidRPr="00786C7F">
                            <w:rPr>
                              <w:rFonts w:ascii="思源黑体 CN Bold" w:eastAsia="思源黑体 CN Bold" w:hAnsi="思源黑体 CN Bold"/>
                              <w:b/>
                              <w:bCs/>
                              <w:color w:val="548DD4"/>
                              <w:spacing w:val="6"/>
                              <w:sz w:val="30"/>
                              <w:szCs w:val="30"/>
                            </w:rPr>
                            <w:t>ocument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5E71" id="_x0000_t202" coordsize="21600,21600" o:spt="202" path="m,l,21600r21600,l21600,xe">
              <v:stroke joinstyle="miter"/>
              <v:path gradientshapeok="t" o:connecttype="rect"/>
            </v:shapetype>
            <v:shape id="文本框 10" o:spid="_x0000_s1026" type="#_x0000_t202" style="position:absolute;left:0;text-align:left;margin-left:299.95pt;margin-top:-.45pt;width:351.15pt;height:24.3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" stroked="f">
              <v:fill opacity="0"/>
              <v:textbox inset="0,0,0,0">
                <w:txbxContent>
                  <w:p w14:paraId="12CB7AFB" w14:textId="0DA59B66" w:rsidR="00EE720A" w:rsidRPr="007A0AAC" w:rsidRDefault="007A0AAC" w:rsidP="00EE720A">
                    <w:pPr>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w:t>
                    </w:r>
                    <w:r w:rsidR="00ED32CE">
                      <w:rPr>
                        <w:rFonts w:ascii="思源黑体 CN Bold" w:eastAsia="思源黑体 CN Bold" w:hAnsi="思源黑体 CN Bold" w:hint="eastAsia"/>
                        <w:b/>
                        <w:bCs/>
                        <w:color w:val="548DD4"/>
                        <w:spacing w:val="6"/>
                        <w:sz w:val="30"/>
                        <w:szCs w:val="30"/>
                      </w:rPr>
                      <w:t>C</w:t>
                    </w:r>
                    <w:r w:rsidRPr="007A0AAC">
                      <w:rPr>
                        <w:rFonts w:ascii="思源黑体 CN Bold" w:eastAsia="思源黑体 CN Bold" w:hAnsi="思源黑体 CN Bold"/>
                        <w:b/>
                        <w:bCs/>
                        <w:color w:val="548DD4"/>
                        <w:spacing w:val="6"/>
                        <w:sz w:val="30"/>
                        <w:szCs w:val="30"/>
                      </w:rPr>
                      <w:t>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3216EF" w:rsidRPr="003216EF">
                      <w:rPr>
                        <w:rFonts w:ascii="思源黑体 CN Bold" w:eastAsia="思源黑体 CN Bold" w:hAnsi="思源黑体 CN Bold"/>
                        <w:b/>
                        <w:bCs/>
                        <w:color w:val="548DD4"/>
                        <w:spacing w:val="6"/>
                        <w:sz w:val="30"/>
                        <w:szCs w:val="30"/>
                      </w:rPr>
                      <w:t>Specification</w:t>
                    </w:r>
                    <w:r w:rsidR="003216EF" w:rsidRPr="003216EF">
                      <w:rPr>
                        <w:rFonts w:ascii="思源黑体 CN Bold" w:eastAsia="思源黑体 CN Bold" w:hAnsi="思源黑体 CN Bold" w:hint="eastAsia"/>
                        <w:b/>
                        <w:bCs/>
                        <w:color w:val="548DD4"/>
                        <w:spacing w:val="6"/>
                        <w:sz w:val="30"/>
                        <w:szCs w:val="30"/>
                      </w:rPr>
                      <w:t xml:space="preserve"> </w:t>
                    </w:r>
                    <w:r w:rsidR="00786C7F">
                      <w:rPr>
                        <w:rFonts w:ascii="思源黑体 CN Bold" w:eastAsia="思源黑体 CN Bold" w:hAnsi="思源黑体 CN Bold" w:hint="eastAsia"/>
                        <w:b/>
                        <w:bCs/>
                        <w:color w:val="548DD4"/>
                        <w:spacing w:val="6"/>
                        <w:sz w:val="30"/>
                        <w:szCs w:val="30"/>
                      </w:rPr>
                      <w:t>D</w:t>
                    </w:r>
                    <w:r w:rsidR="00786C7F" w:rsidRPr="00786C7F">
                      <w:rPr>
                        <w:rFonts w:ascii="思源黑体 CN Bold" w:eastAsia="思源黑体 CN Bold" w:hAnsi="思源黑体 CN Bold"/>
                        <w:b/>
                        <w:bCs/>
                        <w:color w:val="548DD4"/>
                        <w:spacing w:val="6"/>
                        <w:sz w:val="30"/>
                        <w:szCs w:val="30"/>
                      </w:rPr>
                      <w:t>ocument</w:t>
                    </w:r>
                  </w:p>
                </w:txbxContent>
              </v:textbox>
              <w10:wrap anchorx="margin"/>
            </v:shape>
          </w:pict>
        </mc:Fallback>
      </mc:AlternateContent>
    </w:r>
    <w:r w:rsidR="00126743" w:rsidRPr="00126743">
      <w:rPr>
        <w:rFonts w:ascii="思源黑体 CN ExtraLight" w:eastAsia="思源黑体 CN ExtraLight" w:hAnsi="思源黑体 CN ExtraLight"/>
        <w:noProof/>
      </w:rPr>
      <w:drawing>
        <wp:inline distT="0" distB="0" distL="0" distR="0" wp14:anchorId="6A484810" wp14:editId="27B3E57C">
          <wp:extent cx="996742" cy="276225"/>
          <wp:effectExtent l="0" t="0" r="0" b="0"/>
          <wp:docPr id="13722162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673" cy="323872"/>
                  </a:xfrm>
                  <a:prstGeom prst="rect">
                    <a:avLst/>
                  </a:prstGeom>
                  <a:noFill/>
                  <a:ln>
                    <a:noFill/>
                  </a:ln>
                </pic:spPr>
              </pic:pic>
            </a:graphicData>
          </a:graphic>
        </wp:inline>
      </w:drawing>
    </w:r>
    <w:r w:rsidR="00EE720A">
      <w:rPr>
        <w:noProof/>
      </w:rPr>
      <mc:AlternateContent>
        <mc:Choice Requires="wps">
          <w:drawing>
            <wp:anchor distT="0" distB="0" distL="114300" distR="114300" simplePos="0" relativeHeight="251659264" behindDoc="0" locked="0" layoutInCell="1" allowOverlap="1" wp14:anchorId="5FE5C873" wp14:editId="40182B49">
              <wp:simplePos x="0" y="0"/>
              <wp:positionH relativeFrom="column">
                <wp:posOffset>4445</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548DD4"/>
                      </a:solidFill>
                      <a:ln w="9525">
                        <a:solidFill>
                          <a:srgbClr val="548DD4"/>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A8EE5" id="矩形 6" o:spid="_x0000_s1026" style="position:absolute;margin-left:.35pt;margin-top:24.5pt;width:1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" fillcolor="#548dd4" strokecolor="#548dd4">
              <w10:wrap type="tight"/>
            </v:rect>
          </w:pict>
        </mc:Fallback>
      </mc:AlternateContent>
    </w:r>
    <w:r w:rsidR="00EE720A">
      <w:rPr>
        <w:noProof/>
      </w:rPr>
      <mc:AlternateContent>
        <mc:Choice Requires="wps">
          <w:drawing>
            <wp:anchor distT="0" distB="0" distL="114300" distR="114300" simplePos="0" relativeHeight="251660288" behindDoc="0" locked="0" layoutInCell="1" allowOverlap="1" wp14:anchorId="0D47D4DA" wp14:editId="34C28445">
              <wp:simplePos x="0" y="0"/>
              <wp:positionH relativeFrom="column">
                <wp:posOffset>140970</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8DB3E2"/>
                      </a:solidFill>
                      <a:ln w="9525">
                        <a:solidFill>
                          <a:srgbClr val="8DB3E2"/>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69524" id="矩形 5" o:spid="_x0000_s1026" style="position:absolute;left:0;text-align:left;margin-left:11.1pt;margin-top:24.5pt;width:10.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" fillcolor="#8db3e2" strokecolor="#8db3e2">
              <w10:wrap type="tight"/>
            </v:rect>
          </w:pict>
        </mc:Fallback>
      </mc:AlternateContent>
    </w:r>
  </w:p>
  <w:p w14:paraId="065A7392" w14:textId="03535093" w:rsidR="00A80C25" w:rsidRPr="00EE720A" w:rsidRDefault="00F535E8" w:rsidP="007A0AAC">
    <w:pPr>
      <w:ind w:left="420" w:firstLineChars="0" w:firstLine="0"/>
    </w:pPr>
    <w:r>
      <w:rPr>
        <w:noProof/>
      </w:rPr>
      <mc:AlternateContent>
        <mc:Choice Requires="wps">
          <w:drawing>
            <wp:anchor distT="0" distB="0" distL="114300" distR="114300" simplePos="0" relativeHeight="251663360" behindDoc="0" locked="0" layoutInCell="1" allowOverlap="1" wp14:anchorId="43D2A03F" wp14:editId="5A529B2A">
              <wp:simplePos x="0" y="0"/>
              <wp:positionH relativeFrom="margin">
                <wp:posOffset>55329</wp:posOffset>
              </wp:positionH>
              <wp:positionV relativeFrom="paragraph">
                <wp:posOffset>9951</wp:posOffset>
              </wp:positionV>
              <wp:extent cx="5953648" cy="184150"/>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648" cy="184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2"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3"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A03F" id="文本框 11" o:spid="_x0000_s1027" type="#_x0000_t202" style="position:absolute;left:0;text-align:left;margin-left:4.35pt;margin-top:.8pt;width:468.8pt;height:1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" stroked="f">
              <v:fill opacity="0"/>
              <v:textbox inset="0,0,0,0">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4"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5"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v:textbox>
              <w10:wrap anchorx="margin"/>
            </v:shape>
          </w:pict>
        </mc:Fallback>
      </mc:AlternateContent>
    </w:r>
    <w:r w:rsidR="007A0AAC">
      <w:rPr>
        <w:noProof/>
      </w:rPr>
      <mc:AlternateContent>
        <mc:Choice Requires="wps">
          <w:drawing>
            <wp:anchor distT="4294967295" distB="4294967295" distL="114300" distR="114300" simplePos="0" relativeHeight="251661312" behindDoc="0" locked="0" layoutInCell="1" allowOverlap="1" wp14:anchorId="2C18C2BF" wp14:editId="42211BB3">
              <wp:simplePos x="0" y="0"/>
              <wp:positionH relativeFrom="margin">
                <wp:posOffset>-635</wp:posOffset>
              </wp:positionH>
              <wp:positionV relativeFrom="paragraph">
                <wp:posOffset>29845</wp:posOffset>
              </wp:positionV>
              <wp:extent cx="5474335" cy="4445"/>
              <wp:effectExtent l="0" t="0" r="31115" b="3365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4335" cy="4445"/>
                      </a:xfrm>
                      <a:prstGeom prst="line">
                        <a:avLst/>
                      </a:prstGeom>
                      <a:noFill/>
                      <a:ln w="12700">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2B25" id="直接连接符 13"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pt,2.35pt" to="43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" strokecolor="#548dd4" strokeweight="1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EC81" w14:textId="77777777" w:rsidR="00A80C25" w:rsidRDefault="00A80C2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86ECB"/>
    <w:multiLevelType w:val="hybridMultilevel"/>
    <w:tmpl w:val="1F94FB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4D210F3"/>
    <w:multiLevelType w:val="hybridMultilevel"/>
    <w:tmpl w:val="D3669EAC"/>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53343BF0"/>
    <w:multiLevelType w:val="multilevel"/>
    <w:tmpl w:val="B524CD94"/>
    <w:lvl w:ilvl="0">
      <w:start w:val="1"/>
      <w:numFmt w:val="decimal"/>
      <w:pStyle w:val="1"/>
      <w:lvlText w:val="Chapter %1."/>
      <w:lvlJc w:val="left"/>
      <w:pPr>
        <w:ind w:left="440" w:hanging="440"/>
      </w:pPr>
      <w:rPr>
        <w:rFonts w:hint="eastAsia"/>
        <w:specVanish w:val="0"/>
      </w:rPr>
    </w:lvl>
    <w:lvl w:ilvl="1">
      <w:start w:val="1"/>
      <w:numFmt w:val="decimal"/>
      <w:pStyle w:val="2"/>
      <w:isLgl/>
      <w:suff w:val="space"/>
      <w:lvlText w:val="%1.%2"/>
      <w:lvlJc w:val="left"/>
      <w:pPr>
        <w:ind w:left="0" w:firstLine="0"/>
      </w:pPr>
      <w:rPr>
        <w:rFonts w:hint="eastAsia"/>
        <w:b/>
        <w:i w:val="0"/>
      </w:rPr>
    </w:lvl>
    <w:lvl w:ilvl="2">
      <w:start w:val="1"/>
      <w:numFmt w:val="decimal"/>
      <w:pStyle w:val="3"/>
      <w:isLgl/>
      <w:suff w:val="space"/>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07" w:hanging="56"/>
      </w:pPr>
      <w:rPr>
        <w:rFonts w:hint="eastAsia"/>
      </w:rPr>
    </w:lvl>
    <w:lvl w:ilvl="4">
      <w:start w:val="1"/>
      <w:numFmt w:val="decimal"/>
      <w:lvlText w:val="%1.%2.%3.%4.%5"/>
      <w:lvlJc w:val="left"/>
      <w:pPr>
        <w:ind w:left="907" w:hanging="56"/>
      </w:pPr>
      <w:rPr>
        <w:rFonts w:hint="eastAsia"/>
      </w:rPr>
    </w:lvl>
    <w:lvl w:ilvl="5">
      <w:start w:val="1"/>
      <w:numFmt w:val="decimal"/>
      <w:lvlText w:val="%1.%2.%3.%4.%5.%6"/>
      <w:lvlJc w:val="left"/>
      <w:pPr>
        <w:ind w:left="907" w:hanging="56"/>
      </w:pPr>
      <w:rPr>
        <w:rFonts w:hint="eastAsia"/>
      </w:rPr>
    </w:lvl>
    <w:lvl w:ilvl="6">
      <w:start w:val="1"/>
      <w:numFmt w:val="upperLetter"/>
      <w:lvlRestart w:val="0"/>
      <w:suff w:val="space"/>
      <w:lvlText w:val="附录%7"/>
      <w:lvlJc w:val="center"/>
      <w:pPr>
        <w:ind w:left="907" w:hanging="340"/>
      </w:pPr>
      <w:rPr>
        <w:rFonts w:hint="eastAsia"/>
        <w:b/>
        <w:i w:val="0"/>
      </w:rPr>
    </w:lvl>
    <w:lvl w:ilvl="7">
      <w:start w:val="1"/>
      <w:numFmt w:val="decimal"/>
      <w:lvlText w:val="%7.%8"/>
      <w:lvlJc w:val="left"/>
      <w:pPr>
        <w:ind w:left="0" w:firstLine="0"/>
      </w:pPr>
      <w:rPr>
        <w:rFonts w:hint="eastAsia"/>
        <w:b/>
        <w:i w:val="0"/>
      </w:rPr>
    </w:lvl>
    <w:lvl w:ilvl="8">
      <w:start w:val="1"/>
      <w:numFmt w:val="decimal"/>
      <w:lvlText w:val="%7.%8.%9"/>
      <w:lvlJc w:val="left"/>
      <w:pPr>
        <w:ind w:left="0" w:firstLine="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56641540"/>
    <w:multiLevelType w:val="hybridMultilevel"/>
    <w:tmpl w:val="DDF49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07A5976"/>
    <w:multiLevelType w:val="hybridMultilevel"/>
    <w:tmpl w:val="7B8E6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19F26B3"/>
    <w:multiLevelType w:val="hybridMultilevel"/>
    <w:tmpl w:val="DBCA5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A0E4E3F"/>
    <w:multiLevelType w:val="hybridMultilevel"/>
    <w:tmpl w:val="3C28299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817332136">
    <w:abstractNumId w:val="2"/>
  </w:num>
  <w:num w:numId="2" w16cid:durableId="1586261036">
    <w:abstractNumId w:val="2"/>
  </w:num>
  <w:num w:numId="3" w16cid:durableId="1085570412">
    <w:abstractNumId w:val="2"/>
  </w:num>
  <w:num w:numId="4" w16cid:durableId="67652246">
    <w:abstractNumId w:val="2"/>
  </w:num>
  <w:num w:numId="5" w16cid:durableId="526527917">
    <w:abstractNumId w:val="4"/>
  </w:num>
  <w:num w:numId="6" w16cid:durableId="1233809758">
    <w:abstractNumId w:val="6"/>
  </w:num>
  <w:num w:numId="7" w16cid:durableId="995189686">
    <w:abstractNumId w:val="3"/>
  </w:num>
  <w:num w:numId="8" w16cid:durableId="1541087217">
    <w:abstractNumId w:val="0"/>
  </w:num>
  <w:num w:numId="9" w16cid:durableId="1039236754">
    <w:abstractNumId w:val="5"/>
  </w:num>
  <w:num w:numId="10" w16cid:durableId="2018653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364"/>
    <w:rsid w:val="00005C51"/>
    <w:rsid w:val="00006A9C"/>
    <w:rsid w:val="00006EAF"/>
    <w:rsid w:val="0001517C"/>
    <w:rsid w:val="0001627E"/>
    <w:rsid w:val="000170BE"/>
    <w:rsid w:val="00017405"/>
    <w:rsid w:val="00020513"/>
    <w:rsid w:val="000230F7"/>
    <w:rsid w:val="00023546"/>
    <w:rsid w:val="00043306"/>
    <w:rsid w:val="000463E9"/>
    <w:rsid w:val="0005650E"/>
    <w:rsid w:val="000626FE"/>
    <w:rsid w:val="00067341"/>
    <w:rsid w:val="00071E73"/>
    <w:rsid w:val="000725EE"/>
    <w:rsid w:val="00077091"/>
    <w:rsid w:val="00083180"/>
    <w:rsid w:val="00086C35"/>
    <w:rsid w:val="00087C8C"/>
    <w:rsid w:val="00094D4E"/>
    <w:rsid w:val="00095C79"/>
    <w:rsid w:val="000A4116"/>
    <w:rsid w:val="000A538D"/>
    <w:rsid w:val="000A6ED1"/>
    <w:rsid w:val="000B0D50"/>
    <w:rsid w:val="000B1DE3"/>
    <w:rsid w:val="000B2192"/>
    <w:rsid w:val="000B37D7"/>
    <w:rsid w:val="000B6971"/>
    <w:rsid w:val="000C3FE4"/>
    <w:rsid w:val="000C5D60"/>
    <w:rsid w:val="000D0232"/>
    <w:rsid w:val="000D0297"/>
    <w:rsid w:val="000D2277"/>
    <w:rsid w:val="000D3F80"/>
    <w:rsid w:val="000D6BBF"/>
    <w:rsid w:val="000D7658"/>
    <w:rsid w:val="000E5D60"/>
    <w:rsid w:val="000E75FD"/>
    <w:rsid w:val="001018BB"/>
    <w:rsid w:val="001053AC"/>
    <w:rsid w:val="00111189"/>
    <w:rsid w:val="00111A37"/>
    <w:rsid w:val="00125730"/>
    <w:rsid w:val="00125953"/>
    <w:rsid w:val="00126743"/>
    <w:rsid w:val="00131A32"/>
    <w:rsid w:val="0013778F"/>
    <w:rsid w:val="001409D9"/>
    <w:rsid w:val="001435DF"/>
    <w:rsid w:val="00145AFF"/>
    <w:rsid w:val="0016408C"/>
    <w:rsid w:val="0016579C"/>
    <w:rsid w:val="001710DF"/>
    <w:rsid w:val="00177ECA"/>
    <w:rsid w:val="0018283C"/>
    <w:rsid w:val="0019339C"/>
    <w:rsid w:val="00195315"/>
    <w:rsid w:val="00196AAD"/>
    <w:rsid w:val="001A4EBD"/>
    <w:rsid w:val="001A7619"/>
    <w:rsid w:val="001B07AE"/>
    <w:rsid w:val="001B0BC2"/>
    <w:rsid w:val="001B101E"/>
    <w:rsid w:val="001B2C09"/>
    <w:rsid w:val="001B3AB2"/>
    <w:rsid w:val="001B728E"/>
    <w:rsid w:val="001B7E37"/>
    <w:rsid w:val="001C257A"/>
    <w:rsid w:val="001C2A38"/>
    <w:rsid w:val="001C3238"/>
    <w:rsid w:val="001C50D1"/>
    <w:rsid w:val="001D3FFF"/>
    <w:rsid w:val="001D6CE1"/>
    <w:rsid w:val="001E05D0"/>
    <w:rsid w:val="001E4CF0"/>
    <w:rsid w:val="001E791F"/>
    <w:rsid w:val="001F54A0"/>
    <w:rsid w:val="001F5F28"/>
    <w:rsid w:val="001F6680"/>
    <w:rsid w:val="00206DF7"/>
    <w:rsid w:val="0022306F"/>
    <w:rsid w:val="002232F3"/>
    <w:rsid w:val="00225D5C"/>
    <w:rsid w:val="002317B5"/>
    <w:rsid w:val="00231D34"/>
    <w:rsid w:val="00234D40"/>
    <w:rsid w:val="00235043"/>
    <w:rsid w:val="00242C1D"/>
    <w:rsid w:val="00250D87"/>
    <w:rsid w:val="002575E0"/>
    <w:rsid w:val="002600CC"/>
    <w:rsid w:val="00261362"/>
    <w:rsid w:val="002616D5"/>
    <w:rsid w:val="0026323E"/>
    <w:rsid w:val="00266ABE"/>
    <w:rsid w:val="00267757"/>
    <w:rsid w:val="0027158F"/>
    <w:rsid w:val="00280D9B"/>
    <w:rsid w:val="002817D9"/>
    <w:rsid w:val="00282F11"/>
    <w:rsid w:val="002830D4"/>
    <w:rsid w:val="00285A0B"/>
    <w:rsid w:val="00295986"/>
    <w:rsid w:val="00297716"/>
    <w:rsid w:val="002A5FCF"/>
    <w:rsid w:val="002B0D58"/>
    <w:rsid w:val="002B2B3C"/>
    <w:rsid w:val="002B747C"/>
    <w:rsid w:val="002B78C7"/>
    <w:rsid w:val="002C0FA1"/>
    <w:rsid w:val="002D0E2C"/>
    <w:rsid w:val="002D3707"/>
    <w:rsid w:val="002D6519"/>
    <w:rsid w:val="002E238A"/>
    <w:rsid w:val="002F7541"/>
    <w:rsid w:val="002F7780"/>
    <w:rsid w:val="00301BDB"/>
    <w:rsid w:val="003038F7"/>
    <w:rsid w:val="00305FC9"/>
    <w:rsid w:val="00313C24"/>
    <w:rsid w:val="00315600"/>
    <w:rsid w:val="00320C38"/>
    <w:rsid w:val="003216EF"/>
    <w:rsid w:val="003224C8"/>
    <w:rsid w:val="00326C90"/>
    <w:rsid w:val="0033290F"/>
    <w:rsid w:val="00336083"/>
    <w:rsid w:val="00341CB3"/>
    <w:rsid w:val="0034407E"/>
    <w:rsid w:val="00344D68"/>
    <w:rsid w:val="003456BA"/>
    <w:rsid w:val="00347C86"/>
    <w:rsid w:val="003551D7"/>
    <w:rsid w:val="00361E11"/>
    <w:rsid w:val="0036533A"/>
    <w:rsid w:val="00370CB3"/>
    <w:rsid w:val="00373CF7"/>
    <w:rsid w:val="00375F72"/>
    <w:rsid w:val="00382364"/>
    <w:rsid w:val="0038244D"/>
    <w:rsid w:val="003839FB"/>
    <w:rsid w:val="0038461F"/>
    <w:rsid w:val="0038526C"/>
    <w:rsid w:val="0038575C"/>
    <w:rsid w:val="00392CC6"/>
    <w:rsid w:val="0039421A"/>
    <w:rsid w:val="00394986"/>
    <w:rsid w:val="003B009D"/>
    <w:rsid w:val="003B075A"/>
    <w:rsid w:val="003B606D"/>
    <w:rsid w:val="003D58A7"/>
    <w:rsid w:val="003D6780"/>
    <w:rsid w:val="003E65CB"/>
    <w:rsid w:val="00410DB1"/>
    <w:rsid w:val="0041248B"/>
    <w:rsid w:val="00413B5B"/>
    <w:rsid w:val="004169AC"/>
    <w:rsid w:val="00420965"/>
    <w:rsid w:val="00420FEA"/>
    <w:rsid w:val="00421FC7"/>
    <w:rsid w:val="00425D29"/>
    <w:rsid w:val="00437032"/>
    <w:rsid w:val="004451EE"/>
    <w:rsid w:val="0044645E"/>
    <w:rsid w:val="004525F5"/>
    <w:rsid w:val="004566D4"/>
    <w:rsid w:val="00461451"/>
    <w:rsid w:val="004620F8"/>
    <w:rsid w:val="00462B7D"/>
    <w:rsid w:val="00470472"/>
    <w:rsid w:val="00471624"/>
    <w:rsid w:val="004728D9"/>
    <w:rsid w:val="0047742A"/>
    <w:rsid w:val="004852A6"/>
    <w:rsid w:val="00492DDF"/>
    <w:rsid w:val="00495DC1"/>
    <w:rsid w:val="004A0CF1"/>
    <w:rsid w:val="004A1E55"/>
    <w:rsid w:val="004A3EAB"/>
    <w:rsid w:val="004B5C42"/>
    <w:rsid w:val="004C1559"/>
    <w:rsid w:val="004C2197"/>
    <w:rsid w:val="004D310B"/>
    <w:rsid w:val="004D42C7"/>
    <w:rsid w:val="004E3034"/>
    <w:rsid w:val="004F378D"/>
    <w:rsid w:val="005003E7"/>
    <w:rsid w:val="00500576"/>
    <w:rsid w:val="00510727"/>
    <w:rsid w:val="0051202E"/>
    <w:rsid w:val="0051256E"/>
    <w:rsid w:val="005166BB"/>
    <w:rsid w:val="00517E5B"/>
    <w:rsid w:val="0052547A"/>
    <w:rsid w:val="0052722A"/>
    <w:rsid w:val="005367E6"/>
    <w:rsid w:val="0054220A"/>
    <w:rsid w:val="00544B9C"/>
    <w:rsid w:val="00551500"/>
    <w:rsid w:val="005554F8"/>
    <w:rsid w:val="005620CA"/>
    <w:rsid w:val="00564F33"/>
    <w:rsid w:val="0056791D"/>
    <w:rsid w:val="0057510B"/>
    <w:rsid w:val="005768FD"/>
    <w:rsid w:val="00577308"/>
    <w:rsid w:val="005813DC"/>
    <w:rsid w:val="005824AE"/>
    <w:rsid w:val="005850B6"/>
    <w:rsid w:val="00586CE5"/>
    <w:rsid w:val="00587E25"/>
    <w:rsid w:val="00595C02"/>
    <w:rsid w:val="005A1561"/>
    <w:rsid w:val="005A2650"/>
    <w:rsid w:val="005B06AB"/>
    <w:rsid w:val="005B6760"/>
    <w:rsid w:val="005C5A18"/>
    <w:rsid w:val="005D07C5"/>
    <w:rsid w:val="005D1936"/>
    <w:rsid w:val="005F055D"/>
    <w:rsid w:val="00604526"/>
    <w:rsid w:val="00605EB4"/>
    <w:rsid w:val="006137DE"/>
    <w:rsid w:val="0061517B"/>
    <w:rsid w:val="0063527B"/>
    <w:rsid w:val="00645F46"/>
    <w:rsid w:val="00645FDF"/>
    <w:rsid w:val="00656F2C"/>
    <w:rsid w:val="006622E0"/>
    <w:rsid w:val="006737BF"/>
    <w:rsid w:val="00676321"/>
    <w:rsid w:val="00681EB1"/>
    <w:rsid w:val="0068286C"/>
    <w:rsid w:val="00682FAD"/>
    <w:rsid w:val="0068382B"/>
    <w:rsid w:val="00687EE8"/>
    <w:rsid w:val="006914F9"/>
    <w:rsid w:val="006923F2"/>
    <w:rsid w:val="00694A5D"/>
    <w:rsid w:val="006950BB"/>
    <w:rsid w:val="00696DA8"/>
    <w:rsid w:val="006A11FF"/>
    <w:rsid w:val="006A6D69"/>
    <w:rsid w:val="006A6E5E"/>
    <w:rsid w:val="006B07FE"/>
    <w:rsid w:val="006B2572"/>
    <w:rsid w:val="006B5C55"/>
    <w:rsid w:val="006C7552"/>
    <w:rsid w:val="006D3E68"/>
    <w:rsid w:val="006E7AF6"/>
    <w:rsid w:val="006E7D48"/>
    <w:rsid w:val="006F0649"/>
    <w:rsid w:val="006F2C06"/>
    <w:rsid w:val="006F5483"/>
    <w:rsid w:val="006F7660"/>
    <w:rsid w:val="00704B7E"/>
    <w:rsid w:val="00713912"/>
    <w:rsid w:val="007139BA"/>
    <w:rsid w:val="0072225E"/>
    <w:rsid w:val="0072257F"/>
    <w:rsid w:val="00727506"/>
    <w:rsid w:val="00730243"/>
    <w:rsid w:val="007433AB"/>
    <w:rsid w:val="00751DD6"/>
    <w:rsid w:val="00763FA8"/>
    <w:rsid w:val="007640E6"/>
    <w:rsid w:val="00775B5B"/>
    <w:rsid w:val="00775E67"/>
    <w:rsid w:val="00782F8C"/>
    <w:rsid w:val="00783090"/>
    <w:rsid w:val="00786C7F"/>
    <w:rsid w:val="00793769"/>
    <w:rsid w:val="007946AE"/>
    <w:rsid w:val="007957FC"/>
    <w:rsid w:val="007A0AAC"/>
    <w:rsid w:val="007A3893"/>
    <w:rsid w:val="007A54D4"/>
    <w:rsid w:val="007B24A8"/>
    <w:rsid w:val="007D0EF8"/>
    <w:rsid w:val="007F1E8F"/>
    <w:rsid w:val="007F2ECE"/>
    <w:rsid w:val="007F41CF"/>
    <w:rsid w:val="00806A9A"/>
    <w:rsid w:val="008073E3"/>
    <w:rsid w:val="0081769B"/>
    <w:rsid w:val="00820EE9"/>
    <w:rsid w:val="008227E2"/>
    <w:rsid w:val="0082289A"/>
    <w:rsid w:val="00840138"/>
    <w:rsid w:val="00840920"/>
    <w:rsid w:val="00841079"/>
    <w:rsid w:val="0084467C"/>
    <w:rsid w:val="00845AF1"/>
    <w:rsid w:val="008463B4"/>
    <w:rsid w:val="00852AB7"/>
    <w:rsid w:val="00854E86"/>
    <w:rsid w:val="008604C1"/>
    <w:rsid w:val="00870C04"/>
    <w:rsid w:val="00880440"/>
    <w:rsid w:val="00881B42"/>
    <w:rsid w:val="00885AF1"/>
    <w:rsid w:val="00892DC1"/>
    <w:rsid w:val="008A1CAF"/>
    <w:rsid w:val="008A303D"/>
    <w:rsid w:val="008A3B6E"/>
    <w:rsid w:val="008A3D4E"/>
    <w:rsid w:val="008B1DE5"/>
    <w:rsid w:val="008B31BE"/>
    <w:rsid w:val="008B3E7D"/>
    <w:rsid w:val="008C4AED"/>
    <w:rsid w:val="008C6098"/>
    <w:rsid w:val="008C7519"/>
    <w:rsid w:val="008D0560"/>
    <w:rsid w:val="008D0E17"/>
    <w:rsid w:val="008D48B7"/>
    <w:rsid w:val="008D7919"/>
    <w:rsid w:val="008E29CC"/>
    <w:rsid w:val="008E312A"/>
    <w:rsid w:val="008F0166"/>
    <w:rsid w:val="008F1BA5"/>
    <w:rsid w:val="008F2310"/>
    <w:rsid w:val="008F4430"/>
    <w:rsid w:val="008F5696"/>
    <w:rsid w:val="008F6D25"/>
    <w:rsid w:val="00900631"/>
    <w:rsid w:val="009031DC"/>
    <w:rsid w:val="00910A98"/>
    <w:rsid w:val="00915984"/>
    <w:rsid w:val="00923477"/>
    <w:rsid w:val="0092591B"/>
    <w:rsid w:val="0093443C"/>
    <w:rsid w:val="00935CF8"/>
    <w:rsid w:val="00957DCC"/>
    <w:rsid w:val="00960C9E"/>
    <w:rsid w:val="00972AA9"/>
    <w:rsid w:val="00977A1E"/>
    <w:rsid w:val="00977A8D"/>
    <w:rsid w:val="009945C9"/>
    <w:rsid w:val="00995380"/>
    <w:rsid w:val="009A58B4"/>
    <w:rsid w:val="009B1596"/>
    <w:rsid w:val="009C0A17"/>
    <w:rsid w:val="009C1D3D"/>
    <w:rsid w:val="009D2045"/>
    <w:rsid w:val="009D206C"/>
    <w:rsid w:val="009D28BD"/>
    <w:rsid w:val="009D38BA"/>
    <w:rsid w:val="009D477B"/>
    <w:rsid w:val="009E569A"/>
    <w:rsid w:val="009F5E3A"/>
    <w:rsid w:val="00A001AB"/>
    <w:rsid w:val="00A003B2"/>
    <w:rsid w:val="00A00E52"/>
    <w:rsid w:val="00A014C2"/>
    <w:rsid w:val="00A0206F"/>
    <w:rsid w:val="00A03404"/>
    <w:rsid w:val="00A21B4B"/>
    <w:rsid w:val="00A274D7"/>
    <w:rsid w:val="00A40E66"/>
    <w:rsid w:val="00A466FF"/>
    <w:rsid w:val="00A4771B"/>
    <w:rsid w:val="00A55D98"/>
    <w:rsid w:val="00A60C4F"/>
    <w:rsid w:val="00A64003"/>
    <w:rsid w:val="00A71CAE"/>
    <w:rsid w:val="00A72D21"/>
    <w:rsid w:val="00A745E9"/>
    <w:rsid w:val="00A749D0"/>
    <w:rsid w:val="00A80C25"/>
    <w:rsid w:val="00A81B30"/>
    <w:rsid w:val="00A81E1B"/>
    <w:rsid w:val="00A82FD3"/>
    <w:rsid w:val="00A85D39"/>
    <w:rsid w:val="00A86394"/>
    <w:rsid w:val="00A873F4"/>
    <w:rsid w:val="00A921F5"/>
    <w:rsid w:val="00A9384A"/>
    <w:rsid w:val="00AA67CD"/>
    <w:rsid w:val="00AC1299"/>
    <w:rsid w:val="00AC6A79"/>
    <w:rsid w:val="00AD3713"/>
    <w:rsid w:val="00AE2ED1"/>
    <w:rsid w:val="00AE5564"/>
    <w:rsid w:val="00B137B2"/>
    <w:rsid w:val="00B13CDB"/>
    <w:rsid w:val="00B16CB8"/>
    <w:rsid w:val="00B21BA5"/>
    <w:rsid w:val="00B31D90"/>
    <w:rsid w:val="00B45EEA"/>
    <w:rsid w:val="00B462AC"/>
    <w:rsid w:val="00B50431"/>
    <w:rsid w:val="00B50F8E"/>
    <w:rsid w:val="00B536CD"/>
    <w:rsid w:val="00B541DF"/>
    <w:rsid w:val="00B60FD1"/>
    <w:rsid w:val="00B61D2C"/>
    <w:rsid w:val="00B71BD5"/>
    <w:rsid w:val="00B72D3D"/>
    <w:rsid w:val="00B83315"/>
    <w:rsid w:val="00B870BA"/>
    <w:rsid w:val="00B96B6C"/>
    <w:rsid w:val="00BA3A68"/>
    <w:rsid w:val="00BB21A2"/>
    <w:rsid w:val="00BB3ECC"/>
    <w:rsid w:val="00BB43D9"/>
    <w:rsid w:val="00BB731B"/>
    <w:rsid w:val="00BB7B49"/>
    <w:rsid w:val="00BB7DCD"/>
    <w:rsid w:val="00BC44C5"/>
    <w:rsid w:val="00BC4B17"/>
    <w:rsid w:val="00BC4C8B"/>
    <w:rsid w:val="00BD0AFD"/>
    <w:rsid w:val="00BE7186"/>
    <w:rsid w:val="00BF1FE2"/>
    <w:rsid w:val="00BF2605"/>
    <w:rsid w:val="00BF26A7"/>
    <w:rsid w:val="00BF3315"/>
    <w:rsid w:val="00BF4F91"/>
    <w:rsid w:val="00BF5FFD"/>
    <w:rsid w:val="00BF75A9"/>
    <w:rsid w:val="00BF7C07"/>
    <w:rsid w:val="00C12E51"/>
    <w:rsid w:val="00C13C62"/>
    <w:rsid w:val="00C144C6"/>
    <w:rsid w:val="00C20D5F"/>
    <w:rsid w:val="00C33190"/>
    <w:rsid w:val="00C367DC"/>
    <w:rsid w:val="00C37A36"/>
    <w:rsid w:val="00C4080A"/>
    <w:rsid w:val="00C4269A"/>
    <w:rsid w:val="00C431F5"/>
    <w:rsid w:val="00C455E8"/>
    <w:rsid w:val="00C46D58"/>
    <w:rsid w:val="00C46F3F"/>
    <w:rsid w:val="00C4713A"/>
    <w:rsid w:val="00C5469D"/>
    <w:rsid w:val="00C567AB"/>
    <w:rsid w:val="00C66341"/>
    <w:rsid w:val="00C76CFB"/>
    <w:rsid w:val="00C90179"/>
    <w:rsid w:val="00C91848"/>
    <w:rsid w:val="00C954E5"/>
    <w:rsid w:val="00CA5835"/>
    <w:rsid w:val="00CA7DED"/>
    <w:rsid w:val="00CB2B74"/>
    <w:rsid w:val="00CB4A2D"/>
    <w:rsid w:val="00CC00DF"/>
    <w:rsid w:val="00CC04A0"/>
    <w:rsid w:val="00CC3013"/>
    <w:rsid w:val="00CC4139"/>
    <w:rsid w:val="00CD4103"/>
    <w:rsid w:val="00CD6211"/>
    <w:rsid w:val="00CD771A"/>
    <w:rsid w:val="00CE0E3A"/>
    <w:rsid w:val="00CE147E"/>
    <w:rsid w:val="00CE4825"/>
    <w:rsid w:val="00CE5D61"/>
    <w:rsid w:val="00CF178A"/>
    <w:rsid w:val="00D000F5"/>
    <w:rsid w:val="00D0514B"/>
    <w:rsid w:val="00D10A70"/>
    <w:rsid w:val="00D13F38"/>
    <w:rsid w:val="00D20015"/>
    <w:rsid w:val="00D25EFE"/>
    <w:rsid w:val="00D35598"/>
    <w:rsid w:val="00D41C27"/>
    <w:rsid w:val="00D61C0B"/>
    <w:rsid w:val="00D623B2"/>
    <w:rsid w:val="00D62CAD"/>
    <w:rsid w:val="00D67E04"/>
    <w:rsid w:val="00D72FA7"/>
    <w:rsid w:val="00D75163"/>
    <w:rsid w:val="00D752BD"/>
    <w:rsid w:val="00D76D61"/>
    <w:rsid w:val="00D92C57"/>
    <w:rsid w:val="00DA0F62"/>
    <w:rsid w:val="00DA3ED7"/>
    <w:rsid w:val="00DB0BCF"/>
    <w:rsid w:val="00DB1413"/>
    <w:rsid w:val="00DB5601"/>
    <w:rsid w:val="00DB586C"/>
    <w:rsid w:val="00DC4A1D"/>
    <w:rsid w:val="00DC4D5E"/>
    <w:rsid w:val="00DD07F8"/>
    <w:rsid w:val="00DD5C72"/>
    <w:rsid w:val="00DE0F3E"/>
    <w:rsid w:val="00E07953"/>
    <w:rsid w:val="00E13608"/>
    <w:rsid w:val="00E14B0D"/>
    <w:rsid w:val="00E1691D"/>
    <w:rsid w:val="00E326B5"/>
    <w:rsid w:val="00E35C3C"/>
    <w:rsid w:val="00E37807"/>
    <w:rsid w:val="00E50406"/>
    <w:rsid w:val="00E51C25"/>
    <w:rsid w:val="00E538AD"/>
    <w:rsid w:val="00E65A24"/>
    <w:rsid w:val="00E67DE7"/>
    <w:rsid w:val="00E7156E"/>
    <w:rsid w:val="00E7480E"/>
    <w:rsid w:val="00E7754D"/>
    <w:rsid w:val="00E80796"/>
    <w:rsid w:val="00E82696"/>
    <w:rsid w:val="00E84F4F"/>
    <w:rsid w:val="00EA0328"/>
    <w:rsid w:val="00EA1D47"/>
    <w:rsid w:val="00EA5D7F"/>
    <w:rsid w:val="00EA5F65"/>
    <w:rsid w:val="00EB0667"/>
    <w:rsid w:val="00EC4089"/>
    <w:rsid w:val="00ED32CE"/>
    <w:rsid w:val="00EE4173"/>
    <w:rsid w:val="00EE720A"/>
    <w:rsid w:val="00EF04C3"/>
    <w:rsid w:val="00F01832"/>
    <w:rsid w:val="00F04DB3"/>
    <w:rsid w:val="00F07D0E"/>
    <w:rsid w:val="00F10332"/>
    <w:rsid w:val="00F10D44"/>
    <w:rsid w:val="00F10DE2"/>
    <w:rsid w:val="00F13221"/>
    <w:rsid w:val="00F13F2F"/>
    <w:rsid w:val="00F14233"/>
    <w:rsid w:val="00F24E67"/>
    <w:rsid w:val="00F2715D"/>
    <w:rsid w:val="00F330CE"/>
    <w:rsid w:val="00F344EA"/>
    <w:rsid w:val="00F3587B"/>
    <w:rsid w:val="00F3667C"/>
    <w:rsid w:val="00F42FD9"/>
    <w:rsid w:val="00F535E8"/>
    <w:rsid w:val="00F553EC"/>
    <w:rsid w:val="00F60FB6"/>
    <w:rsid w:val="00F615A7"/>
    <w:rsid w:val="00F64C2B"/>
    <w:rsid w:val="00F64D61"/>
    <w:rsid w:val="00F65717"/>
    <w:rsid w:val="00F7156C"/>
    <w:rsid w:val="00F74B95"/>
    <w:rsid w:val="00F758FA"/>
    <w:rsid w:val="00F811F3"/>
    <w:rsid w:val="00F83E2D"/>
    <w:rsid w:val="00F84EBA"/>
    <w:rsid w:val="00F85DD4"/>
    <w:rsid w:val="00F91881"/>
    <w:rsid w:val="00F92C8D"/>
    <w:rsid w:val="00F97602"/>
    <w:rsid w:val="00FB724E"/>
    <w:rsid w:val="00FC3937"/>
    <w:rsid w:val="00FD00A3"/>
    <w:rsid w:val="00FD0F91"/>
    <w:rsid w:val="00FD2D8A"/>
    <w:rsid w:val="00FE18A0"/>
    <w:rsid w:val="00FE2068"/>
    <w:rsid w:val="00FE3265"/>
    <w:rsid w:val="00FE36AB"/>
    <w:rsid w:val="00FE44A3"/>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D49993"/>
  <w14:defaultImageDpi w14:val="32767"/>
  <w15:chartTrackingRefBased/>
  <w15:docId w15:val="{5A184885-7D3C-41F6-B157-61EAC934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5D"/>
    <w:pPr>
      <w:ind w:firstLineChars="200" w:firstLine="200"/>
      <w:jc w:val="both"/>
    </w:pPr>
    <w:rPr>
      <w:rFonts w:ascii="Times New Roman" w:eastAsia="宋体" w:hAnsi="Times New Roman" w:cs="宋体"/>
      <w:kern w:val="0"/>
      <w:szCs w:val="24"/>
    </w:rPr>
  </w:style>
  <w:style w:type="paragraph" w:styleId="1">
    <w:name w:val="heading 1"/>
    <w:basedOn w:val="a"/>
    <w:next w:val="a"/>
    <w:link w:val="10"/>
    <w:qFormat/>
    <w:rsid w:val="00285A0B"/>
    <w:pPr>
      <w:keepNext/>
      <w:keepLines/>
      <w:numPr>
        <w:numId w:val="4"/>
      </w:numPr>
      <w:ind w:firstLineChars="0" w:firstLine="0"/>
      <w:jc w:val="center"/>
      <w:outlineLvl w:val="0"/>
    </w:pPr>
    <w:rPr>
      <w:b/>
      <w:bCs/>
      <w:kern w:val="44"/>
      <w:sz w:val="32"/>
      <w:szCs w:val="44"/>
    </w:rPr>
  </w:style>
  <w:style w:type="paragraph" w:styleId="2">
    <w:name w:val="heading 2"/>
    <w:basedOn w:val="a"/>
    <w:next w:val="a"/>
    <w:link w:val="20"/>
    <w:unhideWhenUsed/>
    <w:qFormat/>
    <w:rsid w:val="0038575C"/>
    <w:pPr>
      <w:keepNext/>
      <w:keepLines/>
      <w:numPr>
        <w:ilvl w:val="1"/>
        <w:numId w:val="4"/>
      </w:numPr>
      <w:spacing w:beforeLines="50" w:before="50" w:afterLines="50" w:after="50" w:line="400" w:lineRule="exact"/>
      <w:ind w:firstLineChars="0"/>
      <w:jc w:val="left"/>
      <w:outlineLvl w:val="1"/>
    </w:pPr>
    <w:rPr>
      <w:rFonts w:eastAsiaTheme="majorEastAsia" w:cstheme="majorBidi"/>
      <w:b/>
      <w:bCs/>
      <w:sz w:val="24"/>
      <w:szCs w:val="32"/>
    </w:rPr>
  </w:style>
  <w:style w:type="paragraph" w:styleId="3">
    <w:name w:val="heading 3"/>
    <w:basedOn w:val="4"/>
    <w:next w:val="a"/>
    <w:link w:val="30"/>
    <w:unhideWhenUsed/>
    <w:qFormat/>
    <w:rsid w:val="0038575C"/>
    <w:pPr>
      <w:numPr>
        <w:ilvl w:val="2"/>
        <w:numId w:val="4"/>
      </w:numPr>
      <w:spacing w:beforeLines="50" w:before="50" w:afterLines="50" w:after="50" w:line="300" w:lineRule="auto"/>
      <w:ind w:firstLineChars="0"/>
      <w:jc w:val="left"/>
      <w:outlineLvl w:val="2"/>
    </w:pPr>
    <w:rPr>
      <w:rFonts w:ascii="Times New Roman" w:hAnsi="Times New Roman"/>
      <w:bCs w:val="0"/>
      <w:sz w:val="21"/>
      <w:szCs w:val="32"/>
    </w:rPr>
  </w:style>
  <w:style w:type="paragraph" w:styleId="4">
    <w:name w:val="heading 4"/>
    <w:basedOn w:val="a"/>
    <w:next w:val="a"/>
    <w:link w:val="40"/>
    <w:uiPriority w:val="9"/>
    <w:semiHidden/>
    <w:unhideWhenUsed/>
    <w:rsid w:val="006E7A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名"/>
    <w:link w:val="a4"/>
    <w:qFormat/>
    <w:rsid w:val="009D206C"/>
    <w:pPr>
      <w:jc w:val="center"/>
    </w:pPr>
    <w:rPr>
      <w:rFonts w:ascii="思源黑体 CN Bold" w:eastAsia="思源黑体 CN Bold" w:hAnsi="思源黑体 CN Bold" w:cs="思源黑体 CN Bold"/>
      <w:b/>
      <w:bCs/>
      <w:kern w:val="0"/>
      <w:sz w:val="72"/>
      <w:szCs w:val="24"/>
    </w:rPr>
  </w:style>
  <w:style w:type="character" w:customStyle="1" w:styleId="a4">
    <w:name w:val="书名 字符"/>
    <w:basedOn w:val="a0"/>
    <w:link w:val="a3"/>
    <w:rsid w:val="009D206C"/>
    <w:rPr>
      <w:rFonts w:ascii="思源黑体 CN Bold" w:eastAsia="思源黑体 CN Bold" w:hAnsi="思源黑体 CN Bold" w:cs="思源黑体 CN Bold"/>
      <w:b/>
      <w:bCs/>
      <w:kern w:val="0"/>
      <w:sz w:val="72"/>
      <w:szCs w:val="24"/>
    </w:rPr>
  </w:style>
  <w:style w:type="paragraph" w:styleId="a5">
    <w:name w:val="Subtitle"/>
    <w:aliases w:val="副书名"/>
    <w:basedOn w:val="a"/>
    <w:next w:val="a"/>
    <w:link w:val="a6"/>
    <w:uiPriority w:val="11"/>
    <w:rsid w:val="003B009D"/>
    <w:pPr>
      <w:spacing w:before="240" w:after="60" w:line="312" w:lineRule="auto"/>
      <w:jc w:val="center"/>
      <w:outlineLvl w:val="1"/>
    </w:pPr>
    <w:rPr>
      <w:rFonts w:eastAsia="华文楷体"/>
      <w:b/>
      <w:bCs/>
      <w:kern w:val="28"/>
      <w:sz w:val="40"/>
      <w:szCs w:val="32"/>
    </w:rPr>
  </w:style>
  <w:style w:type="character" w:customStyle="1" w:styleId="a6">
    <w:name w:val="副标题 字符"/>
    <w:aliases w:val="副书名 字符"/>
    <w:basedOn w:val="a0"/>
    <w:link w:val="a5"/>
    <w:uiPriority w:val="11"/>
    <w:rsid w:val="003B009D"/>
    <w:rPr>
      <w:rFonts w:eastAsia="华文楷体"/>
      <w:b/>
      <w:bCs/>
      <w:kern w:val="28"/>
      <w:sz w:val="40"/>
      <w:szCs w:val="32"/>
    </w:rPr>
  </w:style>
  <w:style w:type="character" w:customStyle="1" w:styleId="20">
    <w:name w:val="标题 2 字符"/>
    <w:basedOn w:val="a0"/>
    <w:link w:val="2"/>
    <w:qFormat/>
    <w:rsid w:val="0038575C"/>
    <w:rPr>
      <w:rFonts w:ascii="Times New Roman" w:eastAsiaTheme="majorEastAsia" w:hAnsi="Times New Roman" w:cstheme="majorBidi"/>
      <w:b/>
      <w:bCs/>
      <w:kern w:val="0"/>
      <w:sz w:val="24"/>
      <w:szCs w:val="32"/>
    </w:rPr>
  </w:style>
  <w:style w:type="character" w:customStyle="1" w:styleId="30">
    <w:name w:val="标题 3 字符"/>
    <w:basedOn w:val="a0"/>
    <w:link w:val="3"/>
    <w:qFormat/>
    <w:rsid w:val="0038575C"/>
    <w:rPr>
      <w:rFonts w:ascii="Times New Roman" w:eastAsiaTheme="majorEastAsia" w:hAnsi="Times New Roman" w:cstheme="majorBidi"/>
      <w:b/>
      <w:kern w:val="0"/>
      <w:szCs w:val="32"/>
    </w:rPr>
  </w:style>
  <w:style w:type="character" w:customStyle="1" w:styleId="40">
    <w:name w:val="标题 4 字符"/>
    <w:basedOn w:val="a0"/>
    <w:link w:val="4"/>
    <w:uiPriority w:val="9"/>
    <w:semiHidden/>
    <w:rsid w:val="006E7AF6"/>
    <w:rPr>
      <w:rFonts w:asciiTheme="majorHAnsi" w:eastAsiaTheme="majorEastAsia" w:hAnsiTheme="majorHAnsi" w:cstheme="majorBidi"/>
      <w:b/>
      <w:bCs/>
      <w:kern w:val="0"/>
      <w:sz w:val="28"/>
      <w:szCs w:val="28"/>
    </w:rPr>
  </w:style>
  <w:style w:type="paragraph" w:styleId="a7">
    <w:name w:val="caption"/>
    <w:basedOn w:val="a"/>
    <w:next w:val="a"/>
    <w:uiPriority w:val="35"/>
    <w:unhideWhenUsed/>
    <w:qFormat/>
    <w:rsid w:val="005A1561"/>
    <w:pPr>
      <w:ind w:firstLineChars="0" w:firstLine="0"/>
      <w:jc w:val="center"/>
    </w:pPr>
    <w:rPr>
      <w:rFonts w:cstheme="majorBidi"/>
      <w:sz w:val="20"/>
      <w:szCs w:val="20"/>
    </w:rPr>
  </w:style>
  <w:style w:type="paragraph" w:customStyle="1" w:styleId="a8">
    <w:name w:val="图注（用这个）"/>
    <w:basedOn w:val="a"/>
    <w:link w:val="a9"/>
    <w:rsid w:val="006E7AF6"/>
    <w:pPr>
      <w:jc w:val="center"/>
    </w:pPr>
    <w:rPr>
      <w:rFonts w:asciiTheme="minorEastAsia" w:hAnsiTheme="minorEastAsia"/>
      <w:szCs w:val="21"/>
    </w:rPr>
  </w:style>
  <w:style w:type="character" w:customStyle="1" w:styleId="a9">
    <w:name w:val="图注（用这个） 字符"/>
    <w:basedOn w:val="a0"/>
    <w:link w:val="a8"/>
    <w:qFormat/>
    <w:rsid w:val="006E7AF6"/>
    <w:rPr>
      <w:rFonts w:asciiTheme="minorEastAsia" w:eastAsia="宋体" w:hAnsiTheme="minorEastAsia" w:cs="宋体"/>
      <w:kern w:val="0"/>
      <w:szCs w:val="21"/>
    </w:rPr>
  </w:style>
  <w:style w:type="paragraph" w:styleId="aa">
    <w:name w:val="footer"/>
    <w:basedOn w:val="a"/>
    <w:link w:val="ab"/>
    <w:uiPriority w:val="99"/>
    <w:unhideWhenUsed/>
    <w:qFormat/>
    <w:rsid w:val="006E7AF6"/>
    <w:pPr>
      <w:tabs>
        <w:tab w:val="center" w:pos="4153"/>
        <w:tab w:val="right" w:pos="8306"/>
      </w:tabs>
      <w:snapToGrid w:val="0"/>
      <w:jc w:val="left"/>
    </w:pPr>
    <w:rPr>
      <w:sz w:val="18"/>
      <w:szCs w:val="18"/>
    </w:rPr>
  </w:style>
  <w:style w:type="character" w:customStyle="1" w:styleId="ab">
    <w:name w:val="页脚 字符"/>
    <w:basedOn w:val="a0"/>
    <w:link w:val="aa"/>
    <w:uiPriority w:val="99"/>
    <w:qFormat/>
    <w:rsid w:val="006E7AF6"/>
    <w:rPr>
      <w:rFonts w:ascii="Times New Roman" w:eastAsia="宋体" w:hAnsi="Times New Roman" w:cs="宋体"/>
      <w:kern w:val="0"/>
      <w:sz w:val="18"/>
      <w:szCs w:val="18"/>
    </w:rPr>
  </w:style>
  <w:style w:type="character" w:styleId="ac">
    <w:name w:val="page number"/>
    <w:basedOn w:val="a0"/>
    <w:rsid w:val="006E7AF6"/>
  </w:style>
  <w:style w:type="paragraph" w:styleId="ad">
    <w:name w:val="header"/>
    <w:basedOn w:val="a"/>
    <w:link w:val="ae"/>
    <w:uiPriority w:val="99"/>
    <w:unhideWhenUsed/>
    <w:qFormat/>
    <w:rsid w:val="006E7AF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6E7AF6"/>
    <w:rPr>
      <w:rFonts w:ascii="Times New Roman" w:eastAsia="宋体" w:hAnsi="Times New Roman" w:cs="宋体"/>
      <w:kern w:val="0"/>
      <w:sz w:val="18"/>
      <w:szCs w:val="18"/>
    </w:rPr>
  </w:style>
  <w:style w:type="paragraph" w:styleId="af">
    <w:name w:val="Title"/>
    <w:basedOn w:val="a"/>
    <w:next w:val="a"/>
    <w:link w:val="af0"/>
    <w:uiPriority w:val="99"/>
    <w:rsid w:val="006E7AF6"/>
    <w:pPr>
      <w:spacing w:before="240" w:after="60"/>
      <w:ind w:firstLine="403"/>
      <w:jc w:val="center"/>
      <w:outlineLvl w:val="0"/>
    </w:pPr>
    <w:rPr>
      <w:rFonts w:ascii="Cambria" w:hAnsi="Cambria" w:cs="Times New Roman"/>
      <w:b/>
      <w:bCs/>
      <w:sz w:val="32"/>
      <w:szCs w:val="32"/>
    </w:rPr>
  </w:style>
  <w:style w:type="character" w:customStyle="1" w:styleId="af0">
    <w:name w:val="标题 字符"/>
    <w:basedOn w:val="a0"/>
    <w:link w:val="af"/>
    <w:uiPriority w:val="99"/>
    <w:qFormat/>
    <w:rsid w:val="006E7AF6"/>
    <w:rPr>
      <w:rFonts w:ascii="Cambria" w:eastAsia="宋体" w:hAnsi="Cambria" w:cs="Times New Roman"/>
      <w:b/>
      <w:bCs/>
      <w:kern w:val="0"/>
      <w:sz w:val="32"/>
      <w:szCs w:val="32"/>
    </w:rPr>
  </w:style>
  <w:style w:type="character" w:customStyle="1" w:styleId="10">
    <w:name w:val="标题 1 字符"/>
    <w:basedOn w:val="a0"/>
    <w:link w:val="1"/>
    <w:qFormat/>
    <w:rsid w:val="00111A37"/>
    <w:rPr>
      <w:rFonts w:ascii="Times New Roman" w:eastAsia="宋体" w:hAnsi="Times New Roman" w:cs="宋体"/>
      <w:b/>
      <w:bCs/>
      <w:kern w:val="44"/>
      <w:sz w:val="32"/>
      <w:szCs w:val="44"/>
    </w:rPr>
  </w:style>
  <w:style w:type="character" w:styleId="af1">
    <w:name w:val="Hyperlink"/>
    <w:basedOn w:val="a0"/>
    <w:uiPriority w:val="99"/>
    <w:unhideWhenUsed/>
    <w:qFormat/>
    <w:rsid w:val="006E7AF6"/>
    <w:rPr>
      <w:color w:val="0000FF"/>
      <w:u w:val="single"/>
    </w:rPr>
  </w:style>
  <w:style w:type="paragraph" w:customStyle="1" w:styleId="af2">
    <w:name w:val="代码"/>
    <w:basedOn w:val="a"/>
    <w:link w:val="11"/>
    <w:qFormat/>
    <w:rsid w:val="00F83E2D"/>
    <w:pPr>
      <w:shd w:val="pct15" w:color="auto" w:fill="FFFFFF"/>
    </w:pPr>
  </w:style>
  <w:style w:type="character" w:customStyle="1" w:styleId="11">
    <w:name w:val="代码 字符1"/>
    <w:basedOn w:val="a0"/>
    <w:link w:val="af2"/>
    <w:qFormat/>
    <w:rsid w:val="00F83E2D"/>
    <w:rPr>
      <w:rFonts w:ascii="Times New Roman" w:eastAsia="宋体" w:hAnsi="Times New Roman" w:cs="宋体"/>
      <w:kern w:val="0"/>
      <w:szCs w:val="24"/>
      <w:shd w:val="pct15" w:color="auto" w:fill="FFFFFF"/>
    </w:rPr>
  </w:style>
  <w:style w:type="character" w:customStyle="1" w:styleId="af3">
    <w:name w:val="代码 字符"/>
    <w:basedOn w:val="a0"/>
    <w:rsid w:val="006E7AF6"/>
    <w:rPr>
      <w:shd w:val="pct10" w:color="auto" w:fill="auto"/>
    </w:rPr>
  </w:style>
  <w:style w:type="paragraph" w:customStyle="1" w:styleId="af4">
    <w:name w:val="代码注释"/>
    <w:basedOn w:val="af2"/>
    <w:link w:val="Char"/>
    <w:rsid w:val="006E7AF6"/>
    <w:rPr>
      <w:color w:val="008000"/>
    </w:rPr>
  </w:style>
  <w:style w:type="character" w:customStyle="1" w:styleId="Char">
    <w:name w:val="代码注释 Char"/>
    <w:basedOn w:val="11"/>
    <w:link w:val="af4"/>
    <w:rsid w:val="006E7AF6"/>
    <w:rPr>
      <w:rFonts w:ascii="Times New Roman" w:eastAsia="宋体" w:hAnsi="Times New Roman" w:cs="宋体"/>
      <w:color w:val="008000"/>
      <w:kern w:val="0"/>
      <w:szCs w:val="24"/>
      <w:shd w:val="pct5" w:color="auto" w:fill="FFFFFF"/>
    </w:rPr>
  </w:style>
  <w:style w:type="paragraph" w:customStyle="1" w:styleId="af5">
    <w:name w:val="副书题"/>
    <w:basedOn w:val="a7"/>
    <w:link w:val="af6"/>
    <w:qFormat/>
    <w:rsid w:val="006E7AF6"/>
    <w:pPr>
      <w:ind w:left="360"/>
    </w:pPr>
    <w:rPr>
      <w:rFonts w:eastAsia="华文楷体"/>
      <w:b/>
      <w:sz w:val="40"/>
    </w:rPr>
  </w:style>
  <w:style w:type="character" w:customStyle="1" w:styleId="af6">
    <w:name w:val="副书题 字符"/>
    <w:basedOn w:val="a0"/>
    <w:link w:val="af5"/>
    <w:rsid w:val="006E7AF6"/>
    <w:rPr>
      <w:rFonts w:ascii="Times New Roman" w:eastAsia="华文楷体" w:hAnsi="Times New Roman" w:cstheme="majorBidi"/>
      <w:b/>
      <w:kern w:val="0"/>
      <w:sz w:val="40"/>
      <w:szCs w:val="20"/>
    </w:rPr>
  </w:style>
  <w:style w:type="paragraph" w:customStyle="1" w:styleId="af7">
    <w:name w:val="示例代码"/>
    <w:basedOn w:val="af4"/>
    <w:link w:val="af8"/>
    <w:rsid w:val="006E7AF6"/>
    <w:pPr>
      <w:jc w:val="center"/>
    </w:pPr>
  </w:style>
  <w:style w:type="character" w:customStyle="1" w:styleId="af8">
    <w:name w:val="示例代码 字符"/>
    <w:basedOn w:val="Char"/>
    <w:link w:val="af7"/>
    <w:rsid w:val="006E7AF6"/>
    <w:rPr>
      <w:rFonts w:ascii="Times New Roman" w:eastAsia="宋体" w:hAnsi="Times New Roman" w:cs="宋体"/>
      <w:color w:val="008000"/>
      <w:kern w:val="0"/>
      <w:szCs w:val="24"/>
      <w:shd w:val="pct5" w:color="auto" w:fill="FFFFFF"/>
    </w:rPr>
  </w:style>
  <w:style w:type="paragraph" w:customStyle="1" w:styleId="12">
    <w:name w:val="页眉1"/>
    <w:link w:val="1Char"/>
    <w:semiHidden/>
    <w:qFormat/>
    <w:rsid w:val="00A80C25"/>
    <w:pPr>
      <w:pBdr>
        <w:bottom w:val="single" w:sz="8" w:space="1" w:color="025328"/>
      </w:pBdr>
      <w:ind w:firstLine="403"/>
      <w:jc w:val="right"/>
    </w:pPr>
    <w:rPr>
      <w:rFonts w:ascii="Arial" w:eastAsia="黑体" w:hAnsi="Arial" w:cs="Arial"/>
      <w:b/>
      <w:color w:val="490C6E"/>
      <w:sz w:val="30"/>
      <w:szCs w:val="30"/>
    </w:rPr>
  </w:style>
  <w:style w:type="character" w:customStyle="1" w:styleId="1Char">
    <w:name w:val="页眉1 Char"/>
    <w:link w:val="12"/>
    <w:semiHidden/>
    <w:qFormat/>
    <w:rsid w:val="00A80C25"/>
    <w:rPr>
      <w:rFonts w:ascii="Arial" w:eastAsia="黑体" w:hAnsi="Arial" w:cs="Arial"/>
      <w:b/>
      <w:color w:val="490C6E"/>
      <w:sz w:val="30"/>
      <w:szCs w:val="30"/>
    </w:rPr>
  </w:style>
  <w:style w:type="paragraph" w:customStyle="1" w:styleId="31">
    <w:name w:val="页眉3"/>
    <w:link w:val="3Char"/>
    <w:semiHidden/>
    <w:qFormat/>
    <w:rsid w:val="00A80C25"/>
    <w:pPr>
      <w:ind w:firstLine="403"/>
      <w:jc w:val="right"/>
    </w:pPr>
    <w:rPr>
      <w:rFonts w:ascii="Arial" w:eastAsia="黑体" w:hAnsi="Arial" w:cs="Times New Roman"/>
      <w:color w:val="490C6E"/>
      <w:sz w:val="18"/>
      <w:szCs w:val="18"/>
    </w:rPr>
  </w:style>
  <w:style w:type="character" w:customStyle="1" w:styleId="3Char">
    <w:name w:val="页眉3 Char"/>
    <w:link w:val="31"/>
    <w:semiHidden/>
    <w:qFormat/>
    <w:rsid w:val="00A80C25"/>
    <w:rPr>
      <w:rFonts w:ascii="Arial" w:eastAsia="黑体" w:hAnsi="Arial" w:cs="Times New Roman"/>
      <w:color w:val="490C6E"/>
      <w:sz w:val="18"/>
      <w:szCs w:val="18"/>
    </w:rPr>
  </w:style>
  <w:style w:type="paragraph" w:customStyle="1" w:styleId="af9">
    <w:name w:val="画布图片"/>
    <w:semiHidden/>
    <w:qFormat/>
    <w:rsid w:val="00A80C25"/>
    <w:pPr>
      <w:ind w:firstLine="403"/>
    </w:pPr>
    <w:rPr>
      <w:rFonts w:ascii="Times New Roman" w:eastAsia="宋体" w:hAnsi="Times New Roman" w:cs="Times New Roman"/>
      <w:color w:val="000080"/>
      <w:szCs w:val="24"/>
    </w:rPr>
  </w:style>
  <w:style w:type="paragraph" w:styleId="afa">
    <w:name w:val="Normal (Web)"/>
    <w:basedOn w:val="a"/>
    <w:unhideWhenUsed/>
    <w:rsid w:val="00196AAD"/>
    <w:pPr>
      <w:spacing w:before="100" w:beforeAutospacing="1" w:after="100" w:afterAutospacing="1"/>
      <w:ind w:firstLineChars="0" w:firstLine="0"/>
      <w:jc w:val="left"/>
    </w:pPr>
    <w:rPr>
      <w:rFonts w:ascii="宋体" w:hAnsi="宋体"/>
      <w:sz w:val="24"/>
    </w:rPr>
  </w:style>
  <w:style w:type="paragraph" w:customStyle="1" w:styleId="afb">
    <w:name w:val="图片"/>
    <w:basedOn w:val="a"/>
    <w:link w:val="afc"/>
    <w:qFormat/>
    <w:rsid w:val="00BF4F91"/>
    <w:pPr>
      <w:ind w:firstLineChars="0" w:firstLine="0"/>
      <w:jc w:val="center"/>
    </w:pPr>
    <w:rPr>
      <w:noProof/>
    </w:rPr>
  </w:style>
  <w:style w:type="character" w:customStyle="1" w:styleId="afc">
    <w:name w:val="图片 字符"/>
    <w:basedOn w:val="a0"/>
    <w:link w:val="afb"/>
    <w:rsid w:val="00BF4F91"/>
    <w:rPr>
      <w:rFonts w:ascii="Times New Roman" w:eastAsia="宋体" w:hAnsi="Times New Roman" w:cs="宋体"/>
      <w:noProof/>
      <w:kern w:val="0"/>
      <w:szCs w:val="24"/>
    </w:rPr>
  </w:style>
  <w:style w:type="paragraph" w:styleId="afd">
    <w:name w:val="List Paragraph"/>
    <w:basedOn w:val="a"/>
    <w:uiPriority w:val="34"/>
    <w:qFormat/>
    <w:rsid w:val="00E84F4F"/>
    <w:pPr>
      <w:ind w:firstLine="420"/>
    </w:pPr>
  </w:style>
  <w:style w:type="paragraph" w:styleId="TOC">
    <w:name w:val="TOC Heading"/>
    <w:basedOn w:val="1"/>
    <w:next w:val="a"/>
    <w:uiPriority w:val="39"/>
    <w:unhideWhenUsed/>
    <w:qFormat/>
    <w:rsid w:val="00FE18A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F41CF"/>
  </w:style>
  <w:style w:type="table" w:styleId="afe">
    <w:name w:val="Table Grid"/>
    <w:basedOn w:val="a1"/>
    <w:uiPriority w:val="99"/>
    <w:rsid w:val="006B5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6B5C55"/>
    <w:pPr>
      <w:ind w:leftChars="200" w:left="420"/>
    </w:pPr>
  </w:style>
  <w:style w:type="paragraph" w:styleId="TOC3">
    <w:name w:val="toc 3"/>
    <w:basedOn w:val="a"/>
    <w:next w:val="a"/>
    <w:autoRedefine/>
    <w:uiPriority w:val="39"/>
    <w:unhideWhenUsed/>
    <w:rsid w:val="006B5C55"/>
    <w:pPr>
      <w:ind w:leftChars="400" w:left="840"/>
    </w:pPr>
  </w:style>
  <w:style w:type="character" w:customStyle="1" w:styleId="sc41">
    <w:name w:val="sc41"/>
    <w:basedOn w:val="a0"/>
    <w:rsid w:val="00645FDF"/>
    <w:rPr>
      <w:rFonts w:ascii="Courier New" w:hAnsi="Courier New" w:cs="Courier New" w:hint="default"/>
      <w:color w:val="FF8000"/>
      <w:sz w:val="20"/>
      <w:szCs w:val="20"/>
    </w:rPr>
  </w:style>
  <w:style w:type="character" w:customStyle="1" w:styleId="sc0">
    <w:name w:val="sc0"/>
    <w:basedOn w:val="a0"/>
    <w:rsid w:val="00645FDF"/>
    <w:rPr>
      <w:rFonts w:ascii="Courier New" w:hAnsi="Courier New" w:cs="Courier New" w:hint="default"/>
      <w:color w:val="000000"/>
      <w:sz w:val="20"/>
      <w:szCs w:val="20"/>
    </w:rPr>
  </w:style>
  <w:style w:type="character" w:customStyle="1" w:styleId="sc161">
    <w:name w:val="sc161"/>
    <w:basedOn w:val="a0"/>
    <w:rsid w:val="00645FDF"/>
    <w:rPr>
      <w:rFonts w:ascii="Courier New" w:hAnsi="Courier New" w:cs="Courier New" w:hint="default"/>
      <w:color w:val="8000FF"/>
      <w:sz w:val="20"/>
      <w:szCs w:val="20"/>
    </w:rPr>
  </w:style>
  <w:style w:type="character" w:customStyle="1" w:styleId="sc11">
    <w:name w:val="sc11"/>
    <w:basedOn w:val="a0"/>
    <w:rsid w:val="00645FDF"/>
    <w:rPr>
      <w:rFonts w:ascii="Courier New" w:hAnsi="Courier New" w:cs="Courier New" w:hint="default"/>
      <w:color w:val="000000"/>
      <w:sz w:val="20"/>
      <w:szCs w:val="20"/>
    </w:rPr>
  </w:style>
  <w:style w:type="character" w:customStyle="1" w:styleId="sc101">
    <w:name w:val="sc101"/>
    <w:basedOn w:val="a0"/>
    <w:rsid w:val="00645FDF"/>
    <w:rPr>
      <w:rFonts w:ascii="Courier New" w:hAnsi="Courier New" w:cs="Courier New" w:hint="default"/>
      <w:b/>
      <w:bCs/>
      <w:color w:val="000080"/>
      <w:sz w:val="20"/>
      <w:szCs w:val="20"/>
    </w:rPr>
  </w:style>
  <w:style w:type="paragraph" w:customStyle="1" w:styleId="aff">
    <w:name w:val="代码标题"/>
    <w:basedOn w:val="a"/>
    <w:link w:val="aff0"/>
    <w:qFormat/>
    <w:rsid w:val="00266ABE"/>
    <w:pPr>
      <w:shd w:val="clear" w:color="auto" w:fill="DEDEDE"/>
      <w:spacing w:line="360" w:lineRule="auto"/>
      <w:ind w:firstLineChars="0" w:firstLine="0"/>
      <w:jc w:val="center"/>
    </w:pPr>
    <w:rPr>
      <w:rFonts w:eastAsia="华文楷体" w:cs="Courier New"/>
      <w:bCs/>
      <w:color w:val="008000"/>
      <w:sz w:val="20"/>
      <w:szCs w:val="20"/>
    </w:rPr>
  </w:style>
  <w:style w:type="character" w:customStyle="1" w:styleId="aff0">
    <w:name w:val="代码标题 字符"/>
    <w:basedOn w:val="a0"/>
    <w:link w:val="aff"/>
    <w:rsid w:val="00266ABE"/>
    <w:rPr>
      <w:rFonts w:ascii="Times New Roman" w:eastAsia="华文楷体" w:hAnsi="Times New Roman" w:cs="Courier New"/>
      <w:bCs/>
      <w:color w:val="008000"/>
      <w:kern w:val="0"/>
      <w:sz w:val="20"/>
      <w:szCs w:val="20"/>
      <w:shd w:val="clear" w:color="auto" w:fill="DEDEDE"/>
    </w:rPr>
  </w:style>
  <w:style w:type="character" w:styleId="aff1">
    <w:name w:val="Unresolved Mention"/>
    <w:basedOn w:val="a0"/>
    <w:uiPriority w:val="99"/>
    <w:semiHidden/>
    <w:unhideWhenUsed/>
    <w:rsid w:val="004728D9"/>
    <w:rPr>
      <w:color w:val="605E5C"/>
      <w:shd w:val="clear" w:color="auto" w:fill="E1DFDD"/>
    </w:rPr>
  </w:style>
  <w:style w:type="character" w:styleId="aff2">
    <w:name w:val="FollowedHyperlink"/>
    <w:basedOn w:val="a0"/>
    <w:uiPriority w:val="99"/>
    <w:semiHidden/>
    <w:unhideWhenUsed/>
    <w:rsid w:val="004728D9"/>
    <w:rPr>
      <w:color w:val="954F72" w:themeColor="followedHyperlink"/>
      <w:u w:val="single"/>
    </w:rPr>
  </w:style>
  <w:style w:type="paragraph" w:customStyle="1" w:styleId="ListParagraph1">
    <w:name w:val="List Paragraph1"/>
    <w:basedOn w:val="a"/>
    <w:uiPriority w:val="99"/>
    <w:rsid w:val="000D2277"/>
    <w:pPr>
      <w:ind w:firstLine="420"/>
      <w:jc w:val="left"/>
    </w:pPr>
    <w:rPr>
      <w:rFonts w:cs="Times New Roman"/>
      <w:kern w:val="2"/>
    </w:rPr>
  </w:style>
  <w:style w:type="character" w:styleId="aff3">
    <w:name w:val="annotation reference"/>
    <w:basedOn w:val="a0"/>
    <w:uiPriority w:val="99"/>
    <w:semiHidden/>
    <w:unhideWhenUsed/>
    <w:rsid w:val="005B06AB"/>
    <w:rPr>
      <w:sz w:val="21"/>
      <w:szCs w:val="21"/>
    </w:rPr>
  </w:style>
  <w:style w:type="paragraph" w:styleId="aff4">
    <w:name w:val="annotation text"/>
    <w:basedOn w:val="a"/>
    <w:link w:val="aff5"/>
    <w:uiPriority w:val="99"/>
    <w:semiHidden/>
    <w:unhideWhenUsed/>
    <w:rsid w:val="005B06AB"/>
    <w:pPr>
      <w:jc w:val="left"/>
    </w:pPr>
  </w:style>
  <w:style w:type="character" w:customStyle="1" w:styleId="aff5">
    <w:name w:val="批注文字 字符"/>
    <w:basedOn w:val="a0"/>
    <w:link w:val="aff4"/>
    <w:uiPriority w:val="99"/>
    <w:semiHidden/>
    <w:rsid w:val="005B06AB"/>
    <w:rPr>
      <w:rFonts w:ascii="Times New Roman" w:eastAsia="宋体" w:hAnsi="Times New Roman" w:cs="宋体"/>
      <w:kern w:val="0"/>
      <w:szCs w:val="24"/>
    </w:rPr>
  </w:style>
  <w:style w:type="paragraph" w:styleId="aff6">
    <w:name w:val="annotation subject"/>
    <w:basedOn w:val="aff4"/>
    <w:next w:val="aff4"/>
    <w:link w:val="aff7"/>
    <w:uiPriority w:val="99"/>
    <w:semiHidden/>
    <w:unhideWhenUsed/>
    <w:rsid w:val="005B06AB"/>
    <w:rPr>
      <w:b/>
      <w:bCs/>
    </w:rPr>
  </w:style>
  <w:style w:type="character" w:customStyle="1" w:styleId="aff7">
    <w:name w:val="批注主题 字符"/>
    <w:basedOn w:val="aff5"/>
    <w:link w:val="aff6"/>
    <w:uiPriority w:val="99"/>
    <w:semiHidden/>
    <w:rsid w:val="005B06AB"/>
    <w:rPr>
      <w:rFonts w:ascii="Times New Roman" w:eastAsia="宋体" w:hAnsi="Times New Roman" w:cs="宋体"/>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32452">
      <w:bodyDiv w:val="1"/>
      <w:marLeft w:val="0"/>
      <w:marRight w:val="0"/>
      <w:marTop w:val="0"/>
      <w:marBottom w:val="0"/>
      <w:divBdr>
        <w:top w:val="none" w:sz="0" w:space="0" w:color="auto"/>
        <w:left w:val="none" w:sz="0" w:space="0" w:color="auto"/>
        <w:bottom w:val="none" w:sz="0" w:space="0" w:color="auto"/>
        <w:right w:val="none" w:sz="0" w:space="0" w:color="auto"/>
      </w:divBdr>
    </w:div>
    <w:div w:id="508637574">
      <w:bodyDiv w:val="1"/>
      <w:marLeft w:val="0"/>
      <w:marRight w:val="0"/>
      <w:marTop w:val="0"/>
      <w:marBottom w:val="0"/>
      <w:divBdr>
        <w:top w:val="none" w:sz="0" w:space="0" w:color="auto"/>
        <w:left w:val="none" w:sz="0" w:space="0" w:color="auto"/>
        <w:bottom w:val="none" w:sz="0" w:space="0" w:color="auto"/>
        <w:right w:val="none" w:sz="0" w:space="0" w:color="auto"/>
      </w:divBdr>
      <w:divsChild>
        <w:div w:id="1202522977">
          <w:marLeft w:val="0"/>
          <w:marRight w:val="0"/>
          <w:marTop w:val="0"/>
          <w:marBottom w:val="0"/>
          <w:divBdr>
            <w:top w:val="none" w:sz="0" w:space="0" w:color="auto"/>
            <w:left w:val="none" w:sz="0" w:space="0" w:color="auto"/>
            <w:bottom w:val="none" w:sz="0" w:space="0" w:color="auto"/>
            <w:right w:val="none" w:sz="0" w:space="0" w:color="auto"/>
          </w:divBdr>
        </w:div>
      </w:divsChild>
    </w:div>
    <w:div w:id="850993620">
      <w:bodyDiv w:val="1"/>
      <w:marLeft w:val="0"/>
      <w:marRight w:val="0"/>
      <w:marTop w:val="0"/>
      <w:marBottom w:val="0"/>
      <w:divBdr>
        <w:top w:val="none" w:sz="0" w:space="0" w:color="auto"/>
        <w:left w:val="none" w:sz="0" w:space="0" w:color="auto"/>
        <w:bottom w:val="none" w:sz="0" w:space="0" w:color="auto"/>
        <w:right w:val="none" w:sz="0" w:space="0" w:color="auto"/>
      </w:divBdr>
      <w:divsChild>
        <w:div w:id="493181189">
          <w:marLeft w:val="0"/>
          <w:marRight w:val="0"/>
          <w:marTop w:val="0"/>
          <w:marBottom w:val="0"/>
          <w:divBdr>
            <w:top w:val="none" w:sz="0" w:space="0" w:color="auto"/>
            <w:left w:val="none" w:sz="0" w:space="0" w:color="auto"/>
            <w:bottom w:val="none" w:sz="0" w:space="0" w:color="auto"/>
            <w:right w:val="none" w:sz="0" w:space="0" w:color="auto"/>
          </w:divBdr>
        </w:div>
      </w:divsChild>
    </w:div>
    <w:div w:id="851142463">
      <w:bodyDiv w:val="1"/>
      <w:marLeft w:val="0"/>
      <w:marRight w:val="0"/>
      <w:marTop w:val="0"/>
      <w:marBottom w:val="0"/>
      <w:divBdr>
        <w:top w:val="none" w:sz="0" w:space="0" w:color="auto"/>
        <w:left w:val="none" w:sz="0" w:space="0" w:color="auto"/>
        <w:bottom w:val="none" w:sz="0" w:space="0" w:color="auto"/>
        <w:right w:val="none" w:sz="0" w:space="0" w:color="auto"/>
      </w:divBdr>
    </w:div>
    <w:div w:id="902103424">
      <w:bodyDiv w:val="1"/>
      <w:marLeft w:val="0"/>
      <w:marRight w:val="0"/>
      <w:marTop w:val="0"/>
      <w:marBottom w:val="0"/>
      <w:divBdr>
        <w:top w:val="none" w:sz="0" w:space="0" w:color="auto"/>
        <w:left w:val="none" w:sz="0" w:space="0" w:color="auto"/>
        <w:bottom w:val="none" w:sz="0" w:space="0" w:color="auto"/>
        <w:right w:val="none" w:sz="0" w:space="0" w:color="auto"/>
      </w:divBdr>
    </w:div>
    <w:div w:id="1138644506">
      <w:bodyDiv w:val="1"/>
      <w:marLeft w:val="0"/>
      <w:marRight w:val="0"/>
      <w:marTop w:val="0"/>
      <w:marBottom w:val="0"/>
      <w:divBdr>
        <w:top w:val="none" w:sz="0" w:space="0" w:color="auto"/>
        <w:left w:val="none" w:sz="0" w:space="0" w:color="auto"/>
        <w:bottom w:val="none" w:sz="0" w:space="0" w:color="auto"/>
        <w:right w:val="none" w:sz="0" w:space="0" w:color="auto"/>
      </w:divBdr>
      <w:divsChild>
        <w:div w:id="2086142347">
          <w:marLeft w:val="0"/>
          <w:marRight w:val="0"/>
          <w:marTop w:val="0"/>
          <w:marBottom w:val="0"/>
          <w:divBdr>
            <w:top w:val="none" w:sz="0" w:space="0" w:color="auto"/>
            <w:left w:val="none" w:sz="0" w:space="0" w:color="auto"/>
            <w:bottom w:val="none" w:sz="0" w:space="0" w:color="auto"/>
            <w:right w:val="none" w:sz="0" w:space="0" w:color="auto"/>
          </w:divBdr>
        </w:div>
      </w:divsChild>
    </w:div>
    <w:div w:id="114270084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63">
          <w:marLeft w:val="0"/>
          <w:marRight w:val="0"/>
          <w:marTop w:val="0"/>
          <w:marBottom w:val="0"/>
          <w:divBdr>
            <w:top w:val="none" w:sz="0" w:space="0" w:color="auto"/>
            <w:left w:val="none" w:sz="0" w:space="0" w:color="auto"/>
            <w:bottom w:val="none" w:sz="0" w:space="0" w:color="auto"/>
            <w:right w:val="none" w:sz="0" w:space="0" w:color="auto"/>
          </w:divBdr>
        </w:div>
      </w:divsChild>
    </w:div>
    <w:div w:id="1245143165">
      <w:bodyDiv w:val="1"/>
      <w:marLeft w:val="0"/>
      <w:marRight w:val="0"/>
      <w:marTop w:val="0"/>
      <w:marBottom w:val="0"/>
      <w:divBdr>
        <w:top w:val="none" w:sz="0" w:space="0" w:color="auto"/>
        <w:left w:val="none" w:sz="0" w:space="0" w:color="auto"/>
        <w:bottom w:val="none" w:sz="0" w:space="0" w:color="auto"/>
        <w:right w:val="none" w:sz="0" w:space="0" w:color="auto"/>
      </w:divBdr>
      <w:divsChild>
        <w:div w:id="1566724884">
          <w:marLeft w:val="0"/>
          <w:marRight w:val="0"/>
          <w:marTop w:val="0"/>
          <w:marBottom w:val="0"/>
          <w:divBdr>
            <w:top w:val="none" w:sz="0" w:space="0" w:color="auto"/>
            <w:left w:val="none" w:sz="0" w:space="0" w:color="auto"/>
            <w:bottom w:val="none" w:sz="0" w:space="0" w:color="auto"/>
            <w:right w:val="none" w:sz="0" w:space="0" w:color="auto"/>
          </w:divBdr>
        </w:div>
      </w:divsChild>
    </w:div>
    <w:div w:id="1289317887">
      <w:bodyDiv w:val="1"/>
      <w:marLeft w:val="0"/>
      <w:marRight w:val="0"/>
      <w:marTop w:val="0"/>
      <w:marBottom w:val="0"/>
      <w:divBdr>
        <w:top w:val="none" w:sz="0" w:space="0" w:color="auto"/>
        <w:left w:val="none" w:sz="0" w:space="0" w:color="auto"/>
        <w:bottom w:val="none" w:sz="0" w:space="0" w:color="auto"/>
        <w:right w:val="none" w:sz="0" w:space="0" w:color="auto"/>
      </w:divBdr>
    </w:div>
    <w:div w:id="1371415750">
      <w:bodyDiv w:val="1"/>
      <w:marLeft w:val="0"/>
      <w:marRight w:val="0"/>
      <w:marTop w:val="0"/>
      <w:marBottom w:val="0"/>
      <w:divBdr>
        <w:top w:val="none" w:sz="0" w:space="0" w:color="auto"/>
        <w:left w:val="none" w:sz="0" w:space="0" w:color="auto"/>
        <w:bottom w:val="none" w:sz="0" w:space="0" w:color="auto"/>
        <w:right w:val="none" w:sz="0" w:space="0" w:color="auto"/>
      </w:divBdr>
      <w:divsChild>
        <w:div w:id="1932397414">
          <w:marLeft w:val="0"/>
          <w:marRight w:val="0"/>
          <w:marTop w:val="0"/>
          <w:marBottom w:val="0"/>
          <w:divBdr>
            <w:top w:val="none" w:sz="0" w:space="0" w:color="auto"/>
            <w:left w:val="none" w:sz="0" w:space="0" w:color="auto"/>
            <w:bottom w:val="none" w:sz="0" w:space="0" w:color="auto"/>
            <w:right w:val="none" w:sz="0" w:space="0" w:color="auto"/>
          </w:divBdr>
        </w:div>
      </w:divsChild>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sChild>
        <w:div w:id="1196895047">
          <w:marLeft w:val="0"/>
          <w:marRight w:val="0"/>
          <w:marTop w:val="0"/>
          <w:marBottom w:val="0"/>
          <w:divBdr>
            <w:top w:val="none" w:sz="0" w:space="0" w:color="auto"/>
            <w:left w:val="none" w:sz="0" w:space="0" w:color="auto"/>
            <w:bottom w:val="none" w:sz="0" w:space="0" w:color="auto"/>
            <w:right w:val="none" w:sz="0" w:space="0" w:color="auto"/>
          </w:divBdr>
        </w:div>
      </w:divsChild>
    </w:div>
    <w:div w:id="1444766164">
      <w:bodyDiv w:val="1"/>
      <w:marLeft w:val="0"/>
      <w:marRight w:val="0"/>
      <w:marTop w:val="0"/>
      <w:marBottom w:val="0"/>
      <w:divBdr>
        <w:top w:val="none" w:sz="0" w:space="0" w:color="auto"/>
        <w:left w:val="none" w:sz="0" w:space="0" w:color="auto"/>
        <w:bottom w:val="none" w:sz="0" w:space="0" w:color="auto"/>
        <w:right w:val="none" w:sz="0" w:space="0" w:color="auto"/>
      </w:divBdr>
    </w:div>
    <w:div w:id="1688218401">
      <w:bodyDiv w:val="1"/>
      <w:marLeft w:val="0"/>
      <w:marRight w:val="0"/>
      <w:marTop w:val="0"/>
      <w:marBottom w:val="0"/>
      <w:divBdr>
        <w:top w:val="none" w:sz="0" w:space="0" w:color="auto"/>
        <w:left w:val="none" w:sz="0" w:space="0" w:color="auto"/>
        <w:bottom w:val="none" w:sz="0" w:space="0" w:color="auto"/>
        <w:right w:val="none" w:sz="0" w:space="0" w:color="auto"/>
      </w:divBdr>
      <w:divsChild>
        <w:div w:id="781536551">
          <w:marLeft w:val="0"/>
          <w:marRight w:val="0"/>
          <w:marTop w:val="0"/>
          <w:marBottom w:val="0"/>
          <w:divBdr>
            <w:top w:val="none" w:sz="0" w:space="0" w:color="auto"/>
            <w:left w:val="none" w:sz="0" w:space="0" w:color="auto"/>
            <w:bottom w:val="none" w:sz="0" w:space="0" w:color="auto"/>
            <w:right w:val="none" w:sz="0" w:space="0" w:color="auto"/>
          </w:divBdr>
        </w:div>
      </w:divsChild>
    </w:div>
    <w:div w:id="1688369212">
      <w:bodyDiv w:val="1"/>
      <w:marLeft w:val="0"/>
      <w:marRight w:val="0"/>
      <w:marTop w:val="0"/>
      <w:marBottom w:val="0"/>
      <w:divBdr>
        <w:top w:val="none" w:sz="0" w:space="0" w:color="auto"/>
        <w:left w:val="none" w:sz="0" w:space="0" w:color="auto"/>
        <w:bottom w:val="none" w:sz="0" w:space="0" w:color="auto"/>
        <w:right w:val="none" w:sz="0" w:space="0" w:color="auto"/>
      </w:divBdr>
      <w:divsChild>
        <w:div w:id="1543785189">
          <w:marLeft w:val="0"/>
          <w:marRight w:val="0"/>
          <w:marTop w:val="0"/>
          <w:marBottom w:val="0"/>
          <w:divBdr>
            <w:top w:val="none" w:sz="0" w:space="0" w:color="auto"/>
            <w:left w:val="none" w:sz="0" w:space="0" w:color="auto"/>
            <w:bottom w:val="none" w:sz="0" w:space="0" w:color="auto"/>
            <w:right w:val="none" w:sz="0" w:space="0" w:color="auto"/>
          </w:divBdr>
        </w:div>
      </w:divsChild>
    </w:div>
    <w:div w:id="1877812901">
      <w:bodyDiv w:val="1"/>
      <w:marLeft w:val="0"/>
      <w:marRight w:val="0"/>
      <w:marTop w:val="0"/>
      <w:marBottom w:val="0"/>
      <w:divBdr>
        <w:top w:val="none" w:sz="0" w:space="0" w:color="auto"/>
        <w:left w:val="none" w:sz="0" w:space="0" w:color="auto"/>
        <w:bottom w:val="none" w:sz="0" w:space="0" w:color="auto"/>
        <w:right w:val="none" w:sz="0" w:space="0" w:color="auto"/>
      </w:divBdr>
    </w:div>
    <w:div w:id="1907375337">
      <w:bodyDiv w:val="1"/>
      <w:marLeft w:val="0"/>
      <w:marRight w:val="0"/>
      <w:marTop w:val="0"/>
      <w:marBottom w:val="0"/>
      <w:divBdr>
        <w:top w:val="none" w:sz="0" w:space="0" w:color="auto"/>
        <w:left w:val="none" w:sz="0" w:space="0" w:color="auto"/>
        <w:bottom w:val="none" w:sz="0" w:space="0" w:color="auto"/>
        <w:right w:val="none" w:sz="0" w:space="0" w:color="auto"/>
      </w:divBdr>
    </w:div>
    <w:div w:id="1920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www.openedv.com/forum.php" TargetMode="Externa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hyperlink" Target="http://www.openedv.com/forum.php" TargetMode="External"/><Relationship Id="rId2" Type="http://schemas.openxmlformats.org/officeDocument/2006/relationships/hyperlink" Target="http://www.alientek.com/" TargetMode="External"/><Relationship Id="rId1" Type="http://schemas.openxmlformats.org/officeDocument/2006/relationships/image" Target="media/image4.png"/><Relationship Id="rId5" Type="http://schemas.openxmlformats.org/officeDocument/2006/relationships/hyperlink" Target="http://www.openedv.com/forum.php" TargetMode="External"/><Relationship Id="rId4" Type="http://schemas.openxmlformats.org/officeDocument/2006/relationships/hyperlink" Target="http://www.aliente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47E23-6097-428E-8278-2770062F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13930</TotalTime>
  <Pages>21</Pages>
  <Words>2955</Words>
  <Characters>16849</Characters>
  <Application>Microsoft Office Word</Application>
  <DocSecurity>0</DocSecurity>
  <Lines>140</Lines>
  <Paragraphs>39</Paragraphs>
  <ScaleCrop>false</ScaleCrop>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忠凯 左</cp:lastModifiedBy>
  <cp:revision>331</cp:revision>
  <cp:lastPrinted>2025-05-12T07:15:00Z</cp:lastPrinted>
  <dcterms:created xsi:type="dcterms:W3CDTF">2020-11-10T10:15:00Z</dcterms:created>
  <dcterms:modified xsi:type="dcterms:W3CDTF">2025-05-12T07:15:00Z</dcterms:modified>
</cp:coreProperties>
</file>