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519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62"/>
        <w:gridCol w:w="4456"/>
        <w:gridCol w:w="501"/>
      </w:tblGrid>
      <w:tr w:rsidR="004E4923" w:rsidRPr="004E4923" w14:paraId="1D6CBF07" w14:textId="77777777" w:rsidTr="004E4923">
        <w:trPr>
          <w:trHeight w:val="334"/>
        </w:trPr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0174D25" w14:textId="642ECEE2" w:rsidR="004E4923" w:rsidRPr="004E4923" w:rsidRDefault="00A62630" w:rsidP="004E4923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A62630"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  <w:t>Product Catalogue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8F736CB" w14:textId="310FED1B" w:rsidR="004E4923" w:rsidRPr="004E4923" w:rsidRDefault="00A62630" w:rsidP="004E4923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A62630"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  <w:t>RF radio frequency coaxial connector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EFDE5FB" w14:textId="77777777" w:rsidR="004E4923" w:rsidRPr="004E4923" w:rsidRDefault="004E4923" w:rsidP="004E4923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4E4923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object w:dxaOrig="1440" w:dyaOrig="1440" w14:anchorId="168463D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46" type="#_x0000_t75" style="width:20.05pt;height:20.05pt" o:ole="">
                  <v:imagedata r:id="rId4" o:title=""/>
                </v:shape>
                <w:control r:id="rId5" w:name="DefaultOcxName" w:shapeid="_x0000_i1046"/>
              </w:object>
            </w:r>
          </w:p>
        </w:tc>
      </w:tr>
      <w:tr w:rsidR="004E4923" w:rsidRPr="004E4923" w14:paraId="6AE48C06" w14:textId="77777777" w:rsidTr="004E4923">
        <w:trPr>
          <w:trHeight w:val="334"/>
        </w:trPr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FE9384C" w14:textId="35559601" w:rsidR="004E4923" w:rsidRPr="004E4923" w:rsidRDefault="00A62630" w:rsidP="004E4923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A62630"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  <w:t>Connector type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121A3C2" w14:textId="44E532FB" w:rsidR="004E4923" w:rsidRPr="004E4923" w:rsidRDefault="00A62630" w:rsidP="004E4923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A62630"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  <w:t>Board end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29435E5" w14:textId="77777777" w:rsidR="004E4923" w:rsidRPr="004E4923" w:rsidRDefault="004E4923" w:rsidP="004E4923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4E4923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object w:dxaOrig="1440" w:dyaOrig="1440" w14:anchorId="6FF6E906">
                <v:shape id="_x0000_i1049" type="#_x0000_t75" style="width:20.05pt;height:20.05pt" o:ole="">
                  <v:imagedata r:id="rId6" o:title=""/>
                </v:shape>
                <w:control r:id="rId7" w:name="DefaultOcxName1" w:shapeid="_x0000_i1049"/>
              </w:object>
            </w:r>
          </w:p>
        </w:tc>
      </w:tr>
      <w:tr w:rsidR="004E4923" w:rsidRPr="004E4923" w14:paraId="0DD55DAF" w14:textId="77777777" w:rsidTr="004E4923">
        <w:trPr>
          <w:trHeight w:val="334"/>
        </w:trPr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CDCA95B" w14:textId="121D6E28" w:rsidR="004E4923" w:rsidRPr="004E4923" w:rsidRDefault="00A62630" w:rsidP="004E4923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A62630"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  <w:t>Radio frequency series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859E68C" w14:textId="77777777" w:rsidR="004E4923" w:rsidRPr="004E4923" w:rsidRDefault="004E4923" w:rsidP="004E4923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4E4923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t>SMA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BEE3E35" w14:textId="77777777" w:rsidR="004E4923" w:rsidRPr="004E4923" w:rsidRDefault="004E4923" w:rsidP="004E4923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4E4923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object w:dxaOrig="1440" w:dyaOrig="1440" w14:anchorId="6E5674AD">
                <v:shape id="_x0000_i1052" type="#_x0000_t75" style="width:20.05pt;height:20.05pt" o:ole="">
                  <v:imagedata r:id="rId6" o:title=""/>
                </v:shape>
                <w:control r:id="rId8" w:name="DefaultOcxName2" w:shapeid="_x0000_i1052"/>
              </w:object>
            </w:r>
          </w:p>
        </w:tc>
      </w:tr>
      <w:tr w:rsidR="004E4923" w:rsidRPr="004E4923" w14:paraId="07A98149" w14:textId="77777777" w:rsidTr="004E4923">
        <w:trPr>
          <w:trHeight w:val="334"/>
        </w:trPr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D77C1AA" w14:textId="771BB75C" w:rsidR="004E4923" w:rsidRPr="004E4923" w:rsidRDefault="00A62630" w:rsidP="004E4923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A62630"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  <w:t>Interface type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64D6E5A" w14:textId="77777777" w:rsidR="004E4923" w:rsidRPr="004E4923" w:rsidRDefault="004E4923" w:rsidP="004E4923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4E4923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t>内孔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38F3322" w14:textId="77777777" w:rsidR="004E4923" w:rsidRPr="004E4923" w:rsidRDefault="004E4923" w:rsidP="004E4923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4E4923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object w:dxaOrig="1440" w:dyaOrig="1440" w14:anchorId="05C70777">
                <v:shape id="_x0000_i1055" type="#_x0000_t75" style="width:20.05pt;height:20.05pt" o:ole="">
                  <v:imagedata r:id="rId6" o:title=""/>
                </v:shape>
                <w:control r:id="rId9" w:name="DefaultOcxName3" w:shapeid="_x0000_i1055"/>
              </w:object>
            </w:r>
          </w:p>
        </w:tc>
      </w:tr>
      <w:tr w:rsidR="004E4923" w:rsidRPr="004E4923" w14:paraId="33EDD28E" w14:textId="77777777" w:rsidTr="004E4923">
        <w:trPr>
          <w:trHeight w:val="334"/>
        </w:trPr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CD19082" w14:textId="7E7679B8" w:rsidR="004E4923" w:rsidRPr="004E4923" w:rsidRDefault="00A62630" w:rsidP="004E4923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A62630"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  <w:t>Number of ports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EA18D89" w14:textId="77777777" w:rsidR="004E4923" w:rsidRPr="004E4923" w:rsidRDefault="004E4923" w:rsidP="004E4923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4E4923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6BFB774" w14:textId="77777777" w:rsidR="004E4923" w:rsidRPr="004E4923" w:rsidRDefault="004E4923" w:rsidP="004E4923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4E4923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object w:dxaOrig="1440" w:dyaOrig="1440" w14:anchorId="3F760206">
                <v:shape id="_x0000_i1058" type="#_x0000_t75" style="width:20.05pt;height:20.05pt" o:ole="">
                  <v:imagedata r:id="rId6" o:title=""/>
                </v:shape>
                <w:control r:id="rId10" w:name="DefaultOcxName4" w:shapeid="_x0000_i1058"/>
              </w:object>
            </w:r>
          </w:p>
        </w:tc>
      </w:tr>
      <w:tr w:rsidR="004E4923" w:rsidRPr="004E4923" w14:paraId="1967969D" w14:textId="77777777" w:rsidTr="004E4923">
        <w:trPr>
          <w:trHeight w:val="334"/>
        </w:trPr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5B35D57" w14:textId="60719409" w:rsidR="004E4923" w:rsidRPr="004E4923" w:rsidRDefault="00A62630" w:rsidP="004E4923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A62630"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  <w:t>Impedance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D109E96" w14:textId="77777777" w:rsidR="004E4923" w:rsidRPr="004E4923" w:rsidRDefault="004E4923" w:rsidP="004E4923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4E4923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t>50Ω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1A09B03" w14:textId="77777777" w:rsidR="004E4923" w:rsidRPr="004E4923" w:rsidRDefault="004E4923" w:rsidP="004E4923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4E4923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object w:dxaOrig="1440" w:dyaOrig="1440" w14:anchorId="2D3876F3">
                <v:shape id="_x0000_i1061" type="#_x0000_t75" style="width:20.05pt;height:20.05pt" o:ole="">
                  <v:imagedata r:id="rId6" o:title=""/>
                </v:shape>
                <w:control r:id="rId11" w:name="DefaultOcxName5" w:shapeid="_x0000_i1061"/>
              </w:object>
            </w:r>
          </w:p>
        </w:tc>
      </w:tr>
      <w:tr w:rsidR="004E4923" w:rsidRPr="004E4923" w14:paraId="7BCBA2CD" w14:textId="77777777" w:rsidTr="004E4923">
        <w:trPr>
          <w:trHeight w:val="334"/>
        </w:trPr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609B451" w14:textId="664EC5AE" w:rsidR="004E4923" w:rsidRPr="004E4923" w:rsidRDefault="00A62630" w:rsidP="004E4923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A62630"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  <w:t>Frequency - Maximum Value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D575281" w14:textId="77777777" w:rsidR="004E4923" w:rsidRPr="004E4923" w:rsidRDefault="004E4923" w:rsidP="004E4923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4E4923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t>3GHz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A04F8DB" w14:textId="77777777" w:rsidR="004E4923" w:rsidRPr="004E4923" w:rsidRDefault="004E4923" w:rsidP="004E4923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4E4923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object w:dxaOrig="1440" w:dyaOrig="1440" w14:anchorId="6A3808CA">
                <v:shape id="_x0000_i1064" type="#_x0000_t75" style="width:20.05pt;height:20.05pt" o:ole="">
                  <v:imagedata r:id="rId6" o:title=""/>
                </v:shape>
                <w:control r:id="rId12" w:name="DefaultOcxName6" w:shapeid="_x0000_i1064"/>
              </w:object>
            </w:r>
          </w:p>
        </w:tc>
      </w:tr>
      <w:tr w:rsidR="004E4923" w:rsidRPr="004E4923" w14:paraId="0805535A" w14:textId="77777777" w:rsidTr="004E4923">
        <w:trPr>
          <w:trHeight w:val="334"/>
        </w:trPr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E3189FC" w14:textId="7DF09774" w:rsidR="004E4923" w:rsidRPr="004E4923" w:rsidRDefault="00A62630" w:rsidP="004E4923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A62630"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  <w:t>Style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D875798" w14:textId="77777777" w:rsidR="004E4923" w:rsidRPr="004E4923" w:rsidRDefault="004E4923" w:rsidP="004E4923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4E4923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t>弯头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C385443" w14:textId="77777777" w:rsidR="004E4923" w:rsidRPr="004E4923" w:rsidRDefault="004E4923" w:rsidP="004E4923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4E4923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object w:dxaOrig="1440" w:dyaOrig="1440" w14:anchorId="02B61649">
                <v:shape id="_x0000_i1067" type="#_x0000_t75" style="width:20.05pt;height:20.05pt" o:ole="">
                  <v:imagedata r:id="rId6" o:title=""/>
                </v:shape>
                <w:control r:id="rId13" w:name="DefaultOcxName7" w:shapeid="_x0000_i1067"/>
              </w:object>
            </w:r>
          </w:p>
        </w:tc>
      </w:tr>
      <w:tr w:rsidR="004E4923" w:rsidRPr="004E4923" w14:paraId="13BEFDD3" w14:textId="77777777" w:rsidTr="004E4923">
        <w:trPr>
          <w:trHeight w:val="334"/>
        </w:trPr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F5B6256" w14:textId="3AC19023" w:rsidR="004E4923" w:rsidRPr="004E4923" w:rsidRDefault="00A62630" w:rsidP="004E4923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A62630"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  <w:t>Interface diameter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FD85162" w14:textId="77777777" w:rsidR="004E4923" w:rsidRPr="004E4923" w:rsidRDefault="004E4923" w:rsidP="004E4923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4E4923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t>5.35mm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8B71C22" w14:textId="77777777" w:rsidR="004E4923" w:rsidRPr="004E4923" w:rsidRDefault="004E4923" w:rsidP="004E4923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4E4923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object w:dxaOrig="1440" w:dyaOrig="1440" w14:anchorId="1E81AD63">
                <v:shape id="_x0000_i1070" type="#_x0000_t75" style="width:20.05pt;height:20.05pt" o:ole="">
                  <v:imagedata r:id="rId6" o:title=""/>
                </v:shape>
                <w:control r:id="rId14" w:name="DefaultOcxName8" w:shapeid="_x0000_i1070"/>
              </w:object>
            </w:r>
          </w:p>
        </w:tc>
      </w:tr>
      <w:tr w:rsidR="004E4923" w:rsidRPr="004E4923" w14:paraId="6BB63C4B" w14:textId="77777777" w:rsidTr="004E4923">
        <w:trPr>
          <w:trHeight w:val="334"/>
        </w:trPr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11C4758" w14:textId="7ECCD2B4" w:rsidR="004E4923" w:rsidRPr="004E4923" w:rsidRDefault="00A62630" w:rsidP="004E4923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A62630"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  <w:t>Interface length/height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4E9BD94" w14:textId="77777777" w:rsidR="004E4923" w:rsidRPr="004E4923" w:rsidRDefault="004E4923" w:rsidP="004E4923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4E4923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t>-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61AC2F7" w14:textId="77777777" w:rsidR="004E4923" w:rsidRPr="004E4923" w:rsidRDefault="004E4923" w:rsidP="004E4923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4E4923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object w:dxaOrig="1440" w:dyaOrig="1440" w14:anchorId="6FE571A7">
                <v:shape id="_x0000_i1073" type="#_x0000_t75" style="width:20.05pt;height:20.05pt" o:ole="">
                  <v:imagedata r:id="rId6" o:title=""/>
                </v:shape>
                <w:control r:id="rId15" w:name="DefaultOcxName9" w:shapeid="_x0000_i1073"/>
              </w:object>
            </w:r>
          </w:p>
        </w:tc>
      </w:tr>
      <w:tr w:rsidR="004E4923" w:rsidRPr="004E4923" w14:paraId="4888245C" w14:textId="77777777" w:rsidTr="004E4923">
        <w:trPr>
          <w:trHeight w:val="334"/>
        </w:trPr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933FCC9" w14:textId="6DD7E14B" w:rsidR="004E4923" w:rsidRPr="004E4923" w:rsidRDefault="00A62630" w:rsidP="004E4923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A62630"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  <w:t>Operating temperature range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A758874" w14:textId="77777777" w:rsidR="004E4923" w:rsidRPr="004E4923" w:rsidRDefault="004E4923" w:rsidP="004E4923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4E4923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t>-55℃~+125℃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A00B763" w14:textId="77777777" w:rsidR="004E4923" w:rsidRPr="004E4923" w:rsidRDefault="004E4923" w:rsidP="004E492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14:paraId="29E7BDA2" w14:textId="77777777" w:rsidR="009C71EA" w:rsidRDefault="009C71EA"/>
    <w:p w14:paraId="3A62AC05" w14:textId="6FBB5E3B" w:rsidR="004E4923" w:rsidRDefault="00A62630">
      <w:pPr>
        <w:rPr>
          <w:rFonts w:ascii="微软雅黑" w:eastAsia="微软雅黑" w:hAnsi="微软雅黑" w:hint="eastAsia"/>
          <w:color w:val="444444"/>
          <w:sz w:val="18"/>
          <w:szCs w:val="18"/>
          <w:shd w:val="clear" w:color="auto" w:fill="FFFFFF"/>
        </w:rPr>
      </w:pPr>
      <w:r w:rsidRPr="00A62630">
        <w:rPr>
          <w:rFonts w:ascii="微软雅黑" w:eastAsia="微软雅黑" w:hAnsi="微软雅黑"/>
          <w:color w:val="444444"/>
          <w:sz w:val="18"/>
          <w:szCs w:val="18"/>
          <w:shd w:val="clear" w:color="auto" w:fill="FFFFFF"/>
        </w:rPr>
        <w:t>External thread nut half-thread SMA - KWE bend angle (90 degrees), fully copper plated with gold</w:t>
      </w:r>
    </w:p>
    <w:p w14:paraId="766E102F" w14:textId="77777777" w:rsidR="002872B2" w:rsidRDefault="002872B2">
      <w:r w:rsidRPr="002872B2">
        <w:rPr>
          <w:noProof/>
        </w:rPr>
        <w:drawing>
          <wp:inline distT="0" distB="0" distL="0" distR="0" wp14:anchorId="5045F779" wp14:editId="2733B4B3">
            <wp:extent cx="5274310" cy="2584341"/>
            <wp:effectExtent l="0" t="0" r="2540" b="6985"/>
            <wp:docPr id="1" name="图片 1" descr="C:\Users\ALIENTEK\AppData\Local\Temp\tianruoocr\截图_202208021820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1" descr="C:\Users\ALIENTEK\AppData\Local\Temp\tianruoocr\截图_20220802182046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84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6FC924" w14:textId="77777777" w:rsidR="002D0A76" w:rsidRDefault="00A62630">
      <w:hyperlink r:id="rId17" w:history="1">
        <w:r w:rsidR="002D0A76">
          <w:rPr>
            <w:rStyle w:val="a3"/>
          </w:rPr>
          <w:t>https://item.szlcsc.com/985455.html</w:t>
        </w:r>
      </w:hyperlink>
    </w:p>
    <w:sectPr w:rsidR="002D0A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7C2A"/>
    <w:rsid w:val="00191FD4"/>
    <w:rsid w:val="002872B2"/>
    <w:rsid w:val="002D0A76"/>
    <w:rsid w:val="004A4CBC"/>
    <w:rsid w:val="004E4923"/>
    <w:rsid w:val="00577C2A"/>
    <w:rsid w:val="009C71EA"/>
    <w:rsid w:val="00A62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."/>
  <w:listSeparator w:val=","/>
  <w14:docId w14:val="41F2AE7C"/>
  <w15:chartTrackingRefBased/>
  <w15:docId w15:val="{C1975500-43C6-4B98-89B1-BE57FC672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D0A7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21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control" Target="activeX/activeX8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ontrol" Target="activeX/activeX2.xml"/><Relationship Id="rId12" Type="http://schemas.openxmlformats.org/officeDocument/2006/relationships/control" Target="activeX/activeX7.xml"/><Relationship Id="rId17" Type="http://schemas.openxmlformats.org/officeDocument/2006/relationships/hyperlink" Target="https://item.szlcsc.com/985455.html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3.png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control" Target="activeX/activeX6.xml"/><Relationship Id="rId5" Type="http://schemas.openxmlformats.org/officeDocument/2006/relationships/control" Target="activeX/activeX1.xml"/><Relationship Id="rId15" Type="http://schemas.openxmlformats.org/officeDocument/2006/relationships/control" Target="activeX/activeX10.xml"/><Relationship Id="rId10" Type="http://schemas.openxmlformats.org/officeDocument/2006/relationships/control" Target="activeX/activeX5.xml"/><Relationship Id="rId19" Type="http://schemas.openxmlformats.org/officeDocument/2006/relationships/theme" Target="theme/theme1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4" Type="http://schemas.openxmlformats.org/officeDocument/2006/relationships/control" Target="activeX/activeX9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132</Words>
  <Characters>755</Characters>
  <Application>Microsoft Office Word</Application>
  <DocSecurity>0</DocSecurity>
  <Lines>6</Lines>
  <Paragraphs>1</Paragraphs>
  <ScaleCrop>false</ScaleCrop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ALIENTEK</dc:creator>
  <cp:keywords/>
  <dc:description/>
  <cp:lastModifiedBy>adsa</cp:lastModifiedBy>
  <cp:revision>6</cp:revision>
  <dcterms:created xsi:type="dcterms:W3CDTF">2022-08-02T10:20:00Z</dcterms:created>
  <dcterms:modified xsi:type="dcterms:W3CDTF">2025-07-24T06:48:00Z</dcterms:modified>
</cp:coreProperties>
</file>