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D4999" w14:textId="77777777" w:rsidR="001124F6" w:rsidRDefault="001124F6" w:rsidP="000F527C">
      <w:pPr>
        <w:pStyle w:val="Single"/>
        <w:jc w:val="center"/>
        <w:rPr>
          <w:b/>
          <w:sz w:val="52"/>
          <w:szCs w:val="52"/>
        </w:rPr>
      </w:pPr>
      <w:r>
        <w:rPr>
          <w:b/>
          <w:sz w:val="52"/>
          <w:szCs w:val="52"/>
        </w:rPr>
        <w:t>OpenFMB Protobuf Generator</w:t>
      </w:r>
    </w:p>
    <w:p w14:paraId="6215E538" w14:textId="725D2395" w:rsidR="00400A50" w:rsidRDefault="00477654" w:rsidP="000F527C">
      <w:pPr>
        <w:pStyle w:val="Single"/>
        <w:jc w:val="center"/>
        <w:rPr>
          <w:b/>
          <w:sz w:val="52"/>
          <w:szCs w:val="52"/>
        </w:rPr>
      </w:pPr>
      <w:r>
        <w:rPr>
          <w:b/>
          <w:sz w:val="52"/>
          <w:szCs w:val="52"/>
        </w:rPr>
        <w:t>User’s Guide</w:t>
      </w:r>
    </w:p>
    <w:p w14:paraId="7D078F19" w14:textId="77777777" w:rsidR="00D81BFA" w:rsidRDefault="00D81BFA" w:rsidP="00FE7C0B"/>
    <w:p w14:paraId="2609B8A8" w14:textId="77777777" w:rsidR="00464A9D" w:rsidRDefault="00464A9D" w:rsidP="00464A9D">
      <w:pPr>
        <w:pStyle w:val="BodyText"/>
        <w:spacing w:before="0" w:after="0"/>
        <w:jc w:val="center"/>
        <w:rPr>
          <w:sz w:val="20"/>
        </w:rPr>
      </w:pPr>
    </w:p>
    <w:p w14:paraId="5DFDC132" w14:textId="77777777" w:rsidR="00464A9D" w:rsidRDefault="00464A9D" w:rsidP="00464A9D">
      <w:pPr>
        <w:pStyle w:val="BodyText"/>
        <w:spacing w:before="0" w:after="0"/>
        <w:jc w:val="center"/>
        <w:rPr>
          <w:sz w:val="20"/>
        </w:rPr>
      </w:pPr>
    </w:p>
    <w:p w14:paraId="6AE995E5" w14:textId="77777777" w:rsidR="00464A9D" w:rsidRDefault="00464A9D" w:rsidP="00464A9D">
      <w:pPr>
        <w:pStyle w:val="BodyText"/>
        <w:spacing w:before="0" w:after="0"/>
        <w:jc w:val="center"/>
        <w:rPr>
          <w:sz w:val="20"/>
        </w:rPr>
      </w:pPr>
    </w:p>
    <w:p w14:paraId="1E286043" w14:textId="77777777" w:rsidR="00464A9D" w:rsidRDefault="00464A9D" w:rsidP="00464A9D">
      <w:pPr>
        <w:pStyle w:val="BodyText"/>
        <w:spacing w:before="0" w:after="0"/>
        <w:jc w:val="center"/>
        <w:rPr>
          <w:sz w:val="20"/>
        </w:rPr>
      </w:pPr>
    </w:p>
    <w:p w14:paraId="0E01BDBD" w14:textId="77777777" w:rsidR="00464A9D" w:rsidRDefault="00464A9D" w:rsidP="00464A9D">
      <w:pPr>
        <w:pStyle w:val="BodyText"/>
        <w:spacing w:before="0" w:after="0"/>
        <w:jc w:val="center"/>
        <w:rPr>
          <w:sz w:val="20"/>
        </w:rPr>
      </w:pPr>
    </w:p>
    <w:p w14:paraId="73D8B581" w14:textId="77777777" w:rsidR="00464A9D" w:rsidRDefault="00464A9D" w:rsidP="00464A9D">
      <w:pPr>
        <w:pStyle w:val="BodyText"/>
        <w:spacing w:before="0" w:after="0"/>
        <w:jc w:val="center"/>
        <w:rPr>
          <w:sz w:val="20"/>
        </w:rPr>
      </w:pPr>
    </w:p>
    <w:p w14:paraId="5BB7F865" w14:textId="77777777" w:rsidR="00464A9D" w:rsidRDefault="00464A9D" w:rsidP="00464A9D">
      <w:pPr>
        <w:pStyle w:val="BodyText"/>
        <w:spacing w:before="0" w:after="0"/>
        <w:jc w:val="center"/>
        <w:rPr>
          <w:sz w:val="20"/>
        </w:rPr>
      </w:pPr>
    </w:p>
    <w:p w14:paraId="3BC10F23" w14:textId="77777777" w:rsidR="00464A9D" w:rsidRDefault="00464A9D" w:rsidP="00464A9D">
      <w:pPr>
        <w:pStyle w:val="BodyText"/>
        <w:spacing w:before="0" w:after="0"/>
        <w:jc w:val="center"/>
        <w:rPr>
          <w:sz w:val="20"/>
        </w:rPr>
      </w:pPr>
    </w:p>
    <w:p w14:paraId="786E8063" w14:textId="77777777" w:rsidR="00464A9D" w:rsidRDefault="00464A9D" w:rsidP="00464A9D">
      <w:pPr>
        <w:pStyle w:val="BodyText"/>
        <w:spacing w:before="0" w:after="0"/>
        <w:jc w:val="center"/>
        <w:rPr>
          <w:sz w:val="20"/>
        </w:rPr>
      </w:pPr>
    </w:p>
    <w:p w14:paraId="42404B87" w14:textId="77777777" w:rsidR="00464A9D" w:rsidRDefault="00464A9D" w:rsidP="00464A9D">
      <w:pPr>
        <w:pStyle w:val="BodyText"/>
        <w:spacing w:before="0" w:after="0"/>
        <w:jc w:val="center"/>
        <w:rPr>
          <w:sz w:val="20"/>
        </w:rPr>
      </w:pPr>
    </w:p>
    <w:p w14:paraId="379E53BC" w14:textId="77777777" w:rsidR="00464A9D" w:rsidRDefault="00464A9D" w:rsidP="00464A9D">
      <w:pPr>
        <w:pStyle w:val="BodyText"/>
        <w:spacing w:before="0" w:after="0"/>
        <w:jc w:val="center"/>
        <w:rPr>
          <w:sz w:val="20"/>
        </w:rPr>
      </w:pPr>
    </w:p>
    <w:p w14:paraId="4FFF1708" w14:textId="77777777" w:rsidR="00464A9D" w:rsidRDefault="00464A9D" w:rsidP="00464A9D">
      <w:pPr>
        <w:pStyle w:val="BodyText"/>
        <w:spacing w:before="0" w:after="0"/>
        <w:jc w:val="center"/>
        <w:rPr>
          <w:sz w:val="20"/>
        </w:rPr>
      </w:pPr>
    </w:p>
    <w:p w14:paraId="08236F8B" w14:textId="77777777" w:rsidR="00464A9D" w:rsidRDefault="00464A9D" w:rsidP="00464A9D">
      <w:pPr>
        <w:pStyle w:val="BodyText"/>
        <w:spacing w:before="0" w:after="0"/>
        <w:jc w:val="center"/>
        <w:rPr>
          <w:sz w:val="20"/>
        </w:rPr>
      </w:pPr>
    </w:p>
    <w:p w14:paraId="527ACE9C" w14:textId="77777777" w:rsidR="00464A9D" w:rsidRDefault="00464A9D" w:rsidP="00464A9D">
      <w:pPr>
        <w:pStyle w:val="BodyText"/>
        <w:spacing w:before="0" w:after="0"/>
        <w:jc w:val="center"/>
        <w:rPr>
          <w:sz w:val="20"/>
        </w:rPr>
      </w:pPr>
    </w:p>
    <w:p w14:paraId="4C550978" w14:textId="77777777" w:rsidR="00464A9D" w:rsidRDefault="00464A9D" w:rsidP="00464A9D">
      <w:pPr>
        <w:pStyle w:val="BodyText"/>
        <w:spacing w:before="0" w:after="0"/>
        <w:jc w:val="center"/>
        <w:rPr>
          <w:sz w:val="20"/>
        </w:rPr>
      </w:pPr>
    </w:p>
    <w:p w14:paraId="75590F6A" w14:textId="77777777" w:rsidR="00464A9D" w:rsidRDefault="00464A9D" w:rsidP="00464A9D">
      <w:pPr>
        <w:pStyle w:val="BodyText"/>
        <w:spacing w:before="0" w:after="0"/>
        <w:jc w:val="center"/>
        <w:rPr>
          <w:sz w:val="20"/>
        </w:rPr>
      </w:pPr>
    </w:p>
    <w:p w14:paraId="74B15901" w14:textId="77777777" w:rsidR="00464A9D" w:rsidRDefault="00464A9D" w:rsidP="00464A9D">
      <w:pPr>
        <w:pStyle w:val="BodyText"/>
        <w:spacing w:before="0" w:after="0"/>
        <w:jc w:val="center"/>
        <w:rPr>
          <w:sz w:val="20"/>
        </w:rPr>
      </w:pPr>
    </w:p>
    <w:p w14:paraId="52B0732C" w14:textId="77777777" w:rsidR="00464A9D" w:rsidRDefault="00464A9D" w:rsidP="00464A9D">
      <w:pPr>
        <w:pStyle w:val="BodyText"/>
        <w:spacing w:before="0" w:after="0"/>
        <w:jc w:val="center"/>
        <w:rPr>
          <w:sz w:val="20"/>
        </w:rPr>
      </w:pPr>
    </w:p>
    <w:p w14:paraId="563F49E8" w14:textId="77777777" w:rsidR="00464A9D" w:rsidRDefault="00464A9D" w:rsidP="00464A9D">
      <w:pPr>
        <w:pStyle w:val="BodyText"/>
        <w:spacing w:before="0" w:after="0"/>
        <w:jc w:val="center"/>
        <w:rPr>
          <w:sz w:val="20"/>
        </w:rPr>
      </w:pPr>
    </w:p>
    <w:p w14:paraId="55032AD6" w14:textId="77777777" w:rsidR="00464A9D" w:rsidRDefault="00464A9D" w:rsidP="00464A9D">
      <w:pPr>
        <w:pStyle w:val="BodyText"/>
        <w:spacing w:before="0" w:after="0"/>
        <w:jc w:val="center"/>
        <w:rPr>
          <w:sz w:val="20"/>
        </w:rPr>
      </w:pPr>
    </w:p>
    <w:p w14:paraId="758F409C" w14:textId="77777777" w:rsidR="00464A9D" w:rsidRDefault="00464A9D" w:rsidP="00464A9D">
      <w:pPr>
        <w:pStyle w:val="BodyText"/>
        <w:spacing w:before="0" w:after="0"/>
        <w:jc w:val="center"/>
        <w:rPr>
          <w:sz w:val="20"/>
        </w:rPr>
      </w:pPr>
    </w:p>
    <w:p w14:paraId="13AE9DF4" w14:textId="77777777" w:rsidR="00464A9D" w:rsidRDefault="00464A9D" w:rsidP="00464A9D">
      <w:pPr>
        <w:pStyle w:val="BodyText"/>
        <w:spacing w:before="0" w:after="0"/>
        <w:jc w:val="center"/>
        <w:rPr>
          <w:sz w:val="20"/>
        </w:rPr>
      </w:pPr>
    </w:p>
    <w:p w14:paraId="2CEE6818" w14:textId="77777777" w:rsidR="00464A9D" w:rsidRDefault="00464A9D" w:rsidP="00464A9D">
      <w:pPr>
        <w:pStyle w:val="BodyText"/>
        <w:spacing w:before="0" w:after="0"/>
        <w:jc w:val="center"/>
        <w:rPr>
          <w:sz w:val="20"/>
        </w:rPr>
      </w:pPr>
    </w:p>
    <w:p w14:paraId="511C1B03" w14:textId="77777777" w:rsidR="00464A9D" w:rsidRDefault="00464A9D" w:rsidP="00464A9D">
      <w:pPr>
        <w:pStyle w:val="BodyText"/>
        <w:spacing w:before="0" w:after="0"/>
        <w:jc w:val="center"/>
        <w:rPr>
          <w:sz w:val="20"/>
        </w:rPr>
      </w:pPr>
    </w:p>
    <w:p w14:paraId="3E452811" w14:textId="77777777" w:rsidR="00464A9D" w:rsidRDefault="00464A9D" w:rsidP="00464A9D">
      <w:pPr>
        <w:pStyle w:val="BodyText"/>
        <w:spacing w:before="0" w:after="0"/>
        <w:jc w:val="center"/>
        <w:rPr>
          <w:sz w:val="20"/>
        </w:rPr>
      </w:pPr>
    </w:p>
    <w:p w14:paraId="7E1EF62E" w14:textId="77777777" w:rsidR="00464A9D" w:rsidRDefault="00464A9D" w:rsidP="00464A9D">
      <w:pPr>
        <w:pStyle w:val="BodyText"/>
        <w:spacing w:before="0" w:after="0"/>
        <w:jc w:val="center"/>
        <w:rPr>
          <w:sz w:val="20"/>
        </w:rPr>
      </w:pPr>
    </w:p>
    <w:p w14:paraId="04D73308" w14:textId="77777777" w:rsidR="00464A9D" w:rsidRDefault="00464A9D" w:rsidP="00464A9D">
      <w:pPr>
        <w:pStyle w:val="BodyText"/>
        <w:spacing w:before="0" w:after="0"/>
        <w:jc w:val="center"/>
        <w:rPr>
          <w:sz w:val="20"/>
        </w:rPr>
      </w:pPr>
    </w:p>
    <w:p w14:paraId="4F590CE4" w14:textId="77777777" w:rsidR="00464A9D" w:rsidRPr="00F348D3" w:rsidRDefault="00464A9D" w:rsidP="00551F8A">
      <w:pPr>
        <w:tabs>
          <w:tab w:val="clear" w:pos="180"/>
          <w:tab w:val="clear" w:pos="720"/>
        </w:tabs>
        <w:spacing w:after="80"/>
        <w:ind w:right="562"/>
        <w:rPr>
          <w:rFonts w:ascii="Helvetica" w:hAnsi="Helvetica"/>
          <w:b/>
          <w:sz w:val="18"/>
        </w:rPr>
      </w:pPr>
    </w:p>
    <w:p w14:paraId="2A6A26C6" w14:textId="23774080" w:rsidR="00551F8A" w:rsidRPr="003D45A9" w:rsidRDefault="00551F8A" w:rsidP="00551F8A">
      <w:pPr>
        <w:rPr>
          <w:rFonts w:ascii="Helvetica" w:hAnsi="Helvetica"/>
          <w:caps/>
          <w:sz w:val="18"/>
        </w:rPr>
      </w:pPr>
      <w:bookmarkStart w:id="0" w:name="_Hlk521500267"/>
      <w:r w:rsidRPr="003D45A9">
        <w:rPr>
          <w:rFonts w:ascii="Helvetica" w:hAnsi="Helvetica"/>
          <w:caps/>
          <w:sz w:val="18"/>
        </w:rPr>
        <w:t xml:space="preserve">Copyright </w:t>
      </w:r>
      <w:r w:rsidR="00F66F34">
        <w:rPr>
          <w:rFonts w:ascii="Helvetica" w:hAnsi="Helvetica"/>
          <w:caps/>
          <w:sz w:val="18"/>
        </w:rPr>
        <w:t>2021</w:t>
      </w:r>
      <w:r w:rsidRPr="003D45A9">
        <w:rPr>
          <w:rFonts w:ascii="Helvetica" w:hAnsi="Helvetica"/>
          <w:caps/>
          <w:sz w:val="18"/>
        </w:rPr>
        <w:t xml:space="preserve"> Open Energy Solutions, Inc.</w:t>
      </w:r>
    </w:p>
    <w:p w14:paraId="455E4B14" w14:textId="77777777" w:rsidR="00551F8A" w:rsidRPr="003D45A9" w:rsidRDefault="00551F8A" w:rsidP="00551F8A">
      <w:pPr>
        <w:rPr>
          <w:rFonts w:ascii="Helvetica" w:hAnsi="Helvetica"/>
          <w:caps/>
          <w:sz w:val="18"/>
        </w:rPr>
      </w:pPr>
    </w:p>
    <w:p w14:paraId="4D730D3D" w14:textId="77777777" w:rsidR="00551F8A" w:rsidRPr="003D45A9" w:rsidRDefault="00551F8A" w:rsidP="00551F8A">
      <w:pPr>
        <w:rPr>
          <w:rFonts w:ascii="Helvetica" w:hAnsi="Helvetica"/>
          <w:caps/>
          <w:sz w:val="18"/>
        </w:rPr>
      </w:pPr>
      <w:r w:rsidRPr="003D45A9">
        <w:rPr>
          <w:rFonts w:ascii="Helvetica" w:hAnsi="Helvetica"/>
          <w:caps/>
          <w:sz w:val="18"/>
        </w:rPr>
        <w:t>Licensed under the Apache License, Version 2.0 (the "License");</w:t>
      </w:r>
    </w:p>
    <w:p w14:paraId="51CFC83B" w14:textId="77777777" w:rsidR="00551F8A" w:rsidRPr="003D45A9" w:rsidRDefault="00551F8A" w:rsidP="00551F8A">
      <w:pPr>
        <w:rPr>
          <w:rFonts w:ascii="Helvetica" w:hAnsi="Helvetica"/>
          <w:caps/>
          <w:sz w:val="18"/>
        </w:rPr>
      </w:pPr>
      <w:r w:rsidRPr="003D45A9">
        <w:rPr>
          <w:rFonts w:ascii="Helvetica" w:hAnsi="Helvetica"/>
          <w:caps/>
          <w:sz w:val="18"/>
        </w:rPr>
        <w:t>you may not use this file except in compliance with the License.</w:t>
      </w:r>
    </w:p>
    <w:p w14:paraId="2B416EEE" w14:textId="77777777" w:rsidR="00551F8A" w:rsidRPr="003D45A9" w:rsidRDefault="00551F8A" w:rsidP="00551F8A">
      <w:pPr>
        <w:rPr>
          <w:rFonts w:ascii="Helvetica" w:hAnsi="Helvetica"/>
          <w:caps/>
          <w:sz w:val="18"/>
        </w:rPr>
      </w:pPr>
      <w:r w:rsidRPr="003D45A9">
        <w:rPr>
          <w:rFonts w:ascii="Helvetica" w:hAnsi="Helvetica"/>
          <w:caps/>
          <w:sz w:val="18"/>
        </w:rPr>
        <w:t>You may obtain a copy of the License at</w:t>
      </w:r>
    </w:p>
    <w:p w14:paraId="08495EBB" w14:textId="77777777" w:rsidR="00551F8A" w:rsidRPr="003D45A9" w:rsidRDefault="00551F8A" w:rsidP="00551F8A">
      <w:pPr>
        <w:rPr>
          <w:rFonts w:ascii="Helvetica" w:hAnsi="Helvetica"/>
          <w:caps/>
          <w:sz w:val="18"/>
        </w:rPr>
      </w:pPr>
    </w:p>
    <w:p w14:paraId="01C3DD3E" w14:textId="77777777" w:rsidR="00551F8A" w:rsidRPr="003D45A9" w:rsidRDefault="00551F8A" w:rsidP="00551F8A">
      <w:pPr>
        <w:rPr>
          <w:rFonts w:ascii="Helvetica" w:hAnsi="Helvetica"/>
          <w:caps/>
          <w:sz w:val="18"/>
        </w:rPr>
      </w:pPr>
      <w:r w:rsidRPr="003D45A9">
        <w:rPr>
          <w:rFonts w:ascii="Helvetica" w:hAnsi="Helvetica"/>
          <w:caps/>
          <w:sz w:val="18"/>
        </w:rPr>
        <w:t>http://www.apache.org/licenses/LICENSE-2.0</w:t>
      </w:r>
    </w:p>
    <w:p w14:paraId="520B3491" w14:textId="77777777" w:rsidR="00551F8A" w:rsidRPr="003D45A9" w:rsidRDefault="00551F8A" w:rsidP="00551F8A">
      <w:pPr>
        <w:rPr>
          <w:rFonts w:ascii="Helvetica" w:hAnsi="Helvetica"/>
          <w:caps/>
          <w:sz w:val="18"/>
        </w:rPr>
      </w:pPr>
    </w:p>
    <w:p w14:paraId="12EC7C7E" w14:textId="77777777" w:rsidR="00551F8A" w:rsidRPr="003D45A9" w:rsidRDefault="00551F8A" w:rsidP="00551F8A">
      <w:pPr>
        <w:rPr>
          <w:rFonts w:ascii="Helvetica" w:hAnsi="Helvetica"/>
          <w:caps/>
          <w:sz w:val="18"/>
        </w:rPr>
      </w:pPr>
      <w:r w:rsidRPr="003D45A9">
        <w:rPr>
          <w:rFonts w:ascii="Helvetica" w:hAnsi="Helvetica"/>
          <w:caps/>
          <w:sz w:val="18"/>
        </w:rPr>
        <w:t>Unless required by applicable law or agreed to in writing, software</w:t>
      </w:r>
    </w:p>
    <w:p w14:paraId="1570A1C7" w14:textId="77777777" w:rsidR="00551F8A" w:rsidRPr="003D45A9" w:rsidRDefault="00551F8A" w:rsidP="00551F8A">
      <w:pPr>
        <w:rPr>
          <w:rFonts w:ascii="Helvetica" w:hAnsi="Helvetica"/>
          <w:caps/>
          <w:sz w:val="18"/>
        </w:rPr>
      </w:pPr>
      <w:r w:rsidRPr="003D45A9">
        <w:rPr>
          <w:rFonts w:ascii="Helvetica" w:hAnsi="Helvetica"/>
          <w:caps/>
          <w:sz w:val="18"/>
        </w:rPr>
        <w:t>distributed under the License is distributed on an "AS IS" BASIS,</w:t>
      </w:r>
    </w:p>
    <w:p w14:paraId="1CFB0505" w14:textId="77777777" w:rsidR="00551F8A" w:rsidRPr="003D45A9" w:rsidRDefault="00551F8A" w:rsidP="00551F8A">
      <w:pPr>
        <w:rPr>
          <w:rFonts w:ascii="Helvetica" w:hAnsi="Helvetica"/>
          <w:caps/>
          <w:sz w:val="18"/>
        </w:rPr>
      </w:pPr>
      <w:r w:rsidRPr="003D45A9">
        <w:rPr>
          <w:rFonts w:ascii="Helvetica" w:hAnsi="Helvetica"/>
          <w:caps/>
          <w:sz w:val="18"/>
        </w:rPr>
        <w:t>WITHOUT WARRANTIES OR CONDITIONS OF ANY KIND, either express or implied.</w:t>
      </w:r>
    </w:p>
    <w:p w14:paraId="64FC4D5B" w14:textId="77777777" w:rsidR="00551F8A" w:rsidRPr="003D45A9" w:rsidRDefault="00551F8A" w:rsidP="00551F8A">
      <w:pPr>
        <w:rPr>
          <w:rFonts w:ascii="Helvetica" w:hAnsi="Helvetica"/>
          <w:caps/>
          <w:sz w:val="18"/>
        </w:rPr>
      </w:pPr>
      <w:r w:rsidRPr="003D45A9">
        <w:rPr>
          <w:rFonts w:ascii="Helvetica" w:hAnsi="Helvetica"/>
          <w:caps/>
          <w:sz w:val="18"/>
        </w:rPr>
        <w:t>See the License for the specific language governing permissions and</w:t>
      </w:r>
    </w:p>
    <w:p w14:paraId="3E309345" w14:textId="77777777" w:rsidR="00551F8A" w:rsidRDefault="00551F8A" w:rsidP="00551F8A">
      <w:r w:rsidRPr="003D45A9">
        <w:rPr>
          <w:rFonts w:ascii="Helvetica" w:hAnsi="Helvetica"/>
          <w:caps/>
          <w:sz w:val="18"/>
        </w:rPr>
        <w:t>limitations under the License.</w:t>
      </w:r>
    </w:p>
    <w:p w14:paraId="03C40664" w14:textId="77777777" w:rsidR="00D81BFA" w:rsidRDefault="00D81BFA" w:rsidP="00D81BFA">
      <w:r>
        <w:lastRenderedPageBreak/>
        <w:t>Change Log:</w:t>
      </w:r>
    </w:p>
    <w:tbl>
      <w:tblPr>
        <w:tblStyle w:val="TableGrid"/>
        <w:tblW w:w="0" w:type="auto"/>
        <w:tblLook w:val="04A0" w:firstRow="1" w:lastRow="0" w:firstColumn="1" w:lastColumn="0" w:noHBand="0" w:noVBand="1"/>
      </w:tblPr>
      <w:tblGrid>
        <w:gridCol w:w="1017"/>
        <w:gridCol w:w="1156"/>
        <w:gridCol w:w="801"/>
        <w:gridCol w:w="6376"/>
      </w:tblGrid>
      <w:tr w:rsidR="00D81BFA" w:rsidRPr="00151B28" w14:paraId="233F7F74" w14:textId="77777777" w:rsidTr="007D36A9">
        <w:tc>
          <w:tcPr>
            <w:tcW w:w="1017" w:type="dxa"/>
            <w:shd w:val="clear" w:color="auto" w:fill="D9D9D9" w:themeFill="background1" w:themeFillShade="D9"/>
          </w:tcPr>
          <w:p w14:paraId="1235EAEB" w14:textId="77777777" w:rsidR="00D81BFA" w:rsidRPr="00151B28" w:rsidRDefault="00D81BFA" w:rsidP="00151B28">
            <w:pPr>
              <w:spacing w:before="60" w:after="60"/>
              <w:rPr>
                <w:b/>
                <w:sz w:val="16"/>
                <w:szCs w:val="16"/>
              </w:rPr>
            </w:pPr>
            <w:r w:rsidRPr="00151B28">
              <w:rPr>
                <w:b/>
                <w:sz w:val="16"/>
                <w:szCs w:val="16"/>
              </w:rPr>
              <w:t>Date</w:t>
            </w:r>
          </w:p>
        </w:tc>
        <w:tc>
          <w:tcPr>
            <w:tcW w:w="1156" w:type="dxa"/>
            <w:shd w:val="clear" w:color="auto" w:fill="D9D9D9" w:themeFill="background1" w:themeFillShade="D9"/>
          </w:tcPr>
          <w:p w14:paraId="398202E0" w14:textId="77777777" w:rsidR="00D81BFA" w:rsidRPr="00151B28" w:rsidRDefault="00D81BFA" w:rsidP="00151B28">
            <w:pPr>
              <w:spacing w:before="60" w:after="60"/>
              <w:rPr>
                <w:b/>
                <w:sz w:val="16"/>
                <w:szCs w:val="16"/>
              </w:rPr>
            </w:pPr>
            <w:r w:rsidRPr="00151B28">
              <w:rPr>
                <w:b/>
                <w:sz w:val="16"/>
                <w:szCs w:val="16"/>
              </w:rPr>
              <w:t>Version</w:t>
            </w:r>
          </w:p>
        </w:tc>
        <w:tc>
          <w:tcPr>
            <w:tcW w:w="801" w:type="dxa"/>
            <w:shd w:val="clear" w:color="auto" w:fill="D9D9D9" w:themeFill="background1" w:themeFillShade="D9"/>
          </w:tcPr>
          <w:p w14:paraId="4BB52C7B" w14:textId="77777777" w:rsidR="00D81BFA" w:rsidRPr="00151B28" w:rsidRDefault="00D81BFA" w:rsidP="00151B28">
            <w:pPr>
              <w:spacing w:before="60" w:after="60"/>
              <w:rPr>
                <w:b/>
                <w:sz w:val="16"/>
                <w:szCs w:val="16"/>
              </w:rPr>
            </w:pPr>
            <w:r w:rsidRPr="00151B28">
              <w:rPr>
                <w:b/>
                <w:sz w:val="16"/>
                <w:szCs w:val="16"/>
              </w:rPr>
              <w:t>Who</w:t>
            </w:r>
          </w:p>
        </w:tc>
        <w:tc>
          <w:tcPr>
            <w:tcW w:w="6376" w:type="dxa"/>
            <w:shd w:val="clear" w:color="auto" w:fill="D9D9D9" w:themeFill="background1" w:themeFillShade="D9"/>
          </w:tcPr>
          <w:p w14:paraId="0078541D" w14:textId="77777777" w:rsidR="00D81BFA" w:rsidRPr="00151B28" w:rsidRDefault="00D81BFA" w:rsidP="00151B28">
            <w:pPr>
              <w:spacing w:before="60" w:after="60"/>
              <w:rPr>
                <w:b/>
                <w:sz w:val="16"/>
                <w:szCs w:val="16"/>
              </w:rPr>
            </w:pPr>
            <w:r w:rsidRPr="00151B28">
              <w:rPr>
                <w:b/>
                <w:sz w:val="16"/>
                <w:szCs w:val="16"/>
              </w:rPr>
              <w:t>Comment</w:t>
            </w:r>
          </w:p>
        </w:tc>
      </w:tr>
      <w:tr w:rsidR="00D81BFA" w14:paraId="54D79BA3" w14:textId="77777777" w:rsidTr="007D36A9">
        <w:tc>
          <w:tcPr>
            <w:tcW w:w="1017" w:type="dxa"/>
          </w:tcPr>
          <w:p w14:paraId="56095158" w14:textId="77777777" w:rsidR="00D81BFA" w:rsidRPr="00D81BFA" w:rsidRDefault="00CF07EE" w:rsidP="00151B28">
            <w:pPr>
              <w:spacing w:before="60" w:after="60"/>
              <w:rPr>
                <w:sz w:val="16"/>
                <w:szCs w:val="16"/>
              </w:rPr>
            </w:pPr>
            <w:r>
              <w:rPr>
                <w:sz w:val="16"/>
                <w:szCs w:val="16"/>
              </w:rPr>
              <w:t>01</w:t>
            </w:r>
            <w:r w:rsidR="006A0A25">
              <w:rPr>
                <w:sz w:val="16"/>
                <w:szCs w:val="16"/>
              </w:rPr>
              <w:t>/</w:t>
            </w:r>
            <w:r w:rsidR="007D36A9">
              <w:rPr>
                <w:sz w:val="16"/>
                <w:szCs w:val="16"/>
              </w:rPr>
              <w:t>12</w:t>
            </w:r>
            <w:r w:rsidR="006A0A25">
              <w:rPr>
                <w:sz w:val="16"/>
                <w:szCs w:val="16"/>
              </w:rPr>
              <w:t>/20</w:t>
            </w:r>
            <w:r w:rsidR="00B5391B">
              <w:rPr>
                <w:sz w:val="16"/>
                <w:szCs w:val="16"/>
              </w:rPr>
              <w:t>1</w:t>
            </w:r>
            <w:r w:rsidR="007D36A9">
              <w:rPr>
                <w:sz w:val="16"/>
                <w:szCs w:val="16"/>
              </w:rPr>
              <w:t>8</w:t>
            </w:r>
          </w:p>
        </w:tc>
        <w:tc>
          <w:tcPr>
            <w:tcW w:w="1156" w:type="dxa"/>
          </w:tcPr>
          <w:p w14:paraId="3E8277E5" w14:textId="77777777" w:rsidR="00D81BFA" w:rsidRPr="00D81BFA" w:rsidRDefault="006A0A25" w:rsidP="00151B28">
            <w:pPr>
              <w:spacing w:before="60" w:after="60"/>
              <w:rPr>
                <w:sz w:val="16"/>
                <w:szCs w:val="16"/>
              </w:rPr>
            </w:pPr>
            <w:r>
              <w:rPr>
                <w:sz w:val="16"/>
                <w:szCs w:val="16"/>
              </w:rPr>
              <w:t>0.1</w:t>
            </w:r>
          </w:p>
        </w:tc>
        <w:tc>
          <w:tcPr>
            <w:tcW w:w="801" w:type="dxa"/>
          </w:tcPr>
          <w:p w14:paraId="2E3E62F6" w14:textId="77777777" w:rsidR="00D81BFA" w:rsidRPr="00D81BFA" w:rsidRDefault="007D36A9" w:rsidP="00151B28">
            <w:pPr>
              <w:spacing w:before="60" w:after="60"/>
              <w:rPr>
                <w:sz w:val="16"/>
                <w:szCs w:val="16"/>
              </w:rPr>
            </w:pPr>
            <w:r>
              <w:rPr>
                <w:sz w:val="16"/>
                <w:szCs w:val="16"/>
              </w:rPr>
              <w:t>LSC</w:t>
            </w:r>
          </w:p>
        </w:tc>
        <w:tc>
          <w:tcPr>
            <w:tcW w:w="6376" w:type="dxa"/>
          </w:tcPr>
          <w:p w14:paraId="2A6737E2" w14:textId="77777777" w:rsidR="00D81BFA" w:rsidRPr="00D81BFA" w:rsidRDefault="006A0A25" w:rsidP="00151B28">
            <w:pPr>
              <w:spacing w:before="60" w:after="60"/>
              <w:rPr>
                <w:sz w:val="16"/>
                <w:szCs w:val="16"/>
              </w:rPr>
            </w:pPr>
            <w:r>
              <w:rPr>
                <w:sz w:val="16"/>
                <w:szCs w:val="16"/>
              </w:rPr>
              <w:t>Initial Draft</w:t>
            </w:r>
          </w:p>
        </w:tc>
      </w:tr>
      <w:tr w:rsidR="0079179C" w14:paraId="0B0C75F0" w14:textId="77777777" w:rsidTr="007D36A9">
        <w:tc>
          <w:tcPr>
            <w:tcW w:w="1017" w:type="dxa"/>
          </w:tcPr>
          <w:p w14:paraId="16FFEF93" w14:textId="20EB32C4" w:rsidR="0079179C" w:rsidRDefault="0079179C" w:rsidP="00151B28">
            <w:pPr>
              <w:spacing w:before="60" w:after="60"/>
              <w:rPr>
                <w:sz w:val="16"/>
                <w:szCs w:val="16"/>
              </w:rPr>
            </w:pPr>
            <w:r>
              <w:rPr>
                <w:sz w:val="16"/>
                <w:szCs w:val="16"/>
              </w:rPr>
              <w:t>08/08/2018</w:t>
            </w:r>
          </w:p>
        </w:tc>
        <w:tc>
          <w:tcPr>
            <w:tcW w:w="1156" w:type="dxa"/>
          </w:tcPr>
          <w:p w14:paraId="73969897" w14:textId="08FFCEFA" w:rsidR="0079179C" w:rsidRDefault="0079179C" w:rsidP="00151B28">
            <w:pPr>
              <w:spacing w:before="60" w:after="60"/>
              <w:rPr>
                <w:sz w:val="16"/>
                <w:szCs w:val="16"/>
              </w:rPr>
            </w:pPr>
            <w:r>
              <w:rPr>
                <w:sz w:val="16"/>
                <w:szCs w:val="16"/>
              </w:rPr>
              <w:t>1.0</w:t>
            </w:r>
          </w:p>
        </w:tc>
        <w:tc>
          <w:tcPr>
            <w:tcW w:w="801" w:type="dxa"/>
          </w:tcPr>
          <w:p w14:paraId="7368CFEA" w14:textId="084E34D8" w:rsidR="0079179C" w:rsidRDefault="0079179C" w:rsidP="00151B28">
            <w:pPr>
              <w:spacing w:before="60" w:after="60"/>
              <w:rPr>
                <w:sz w:val="16"/>
                <w:szCs w:val="16"/>
              </w:rPr>
            </w:pPr>
            <w:r>
              <w:rPr>
                <w:sz w:val="16"/>
                <w:szCs w:val="16"/>
              </w:rPr>
              <w:t>LSC</w:t>
            </w:r>
          </w:p>
        </w:tc>
        <w:tc>
          <w:tcPr>
            <w:tcW w:w="6376" w:type="dxa"/>
          </w:tcPr>
          <w:p w14:paraId="16FD35FA" w14:textId="69B0CA33" w:rsidR="0079179C" w:rsidRDefault="0079179C" w:rsidP="00151B28">
            <w:pPr>
              <w:spacing w:before="60" w:after="60"/>
              <w:rPr>
                <w:sz w:val="16"/>
                <w:szCs w:val="16"/>
              </w:rPr>
            </w:pPr>
            <w:r>
              <w:rPr>
                <w:sz w:val="16"/>
                <w:szCs w:val="16"/>
              </w:rPr>
              <w:t>Initial Release</w:t>
            </w:r>
          </w:p>
        </w:tc>
      </w:tr>
      <w:tr w:rsidR="00CF6E15" w14:paraId="64DD2F08" w14:textId="77777777" w:rsidTr="007D36A9">
        <w:tc>
          <w:tcPr>
            <w:tcW w:w="1017" w:type="dxa"/>
          </w:tcPr>
          <w:p w14:paraId="721F8874" w14:textId="337533FD" w:rsidR="00CF6E15" w:rsidRDefault="00E26D8D" w:rsidP="00E26D8D">
            <w:pPr>
              <w:spacing w:before="60" w:after="60"/>
              <w:rPr>
                <w:sz w:val="16"/>
                <w:szCs w:val="16"/>
              </w:rPr>
            </w:pPr>
            <w:r>
              <w:rPr>
                <w:sz w:val="16"/>
                <w:szCs w:val="16"/>
              </w:rPr>
              <w:t>04</w:t>
            </w:r>
            <w:r w:rsidR="00CF6E15">
              <w:rPr>
                <w:sz w:val="16"/>
                <w:szCs w:val="16"/>
              </w:rPr>
              <w:t>/</w:t>
            </w:r>
            <w:r>
              <w:rPr>
                <w:sz w:val="16"/>
                <w:szCs w:val="16"/>
              </w:rPr>
              <w:t>18</w:t>
            </w:r>
            <w:r w:rsidR="00CF6E15">
              <w:rPr>
                <w:sz w:val="16"/>
                <w:szCs w:val="16"/>
              </w:rPr>
              <w:t>/201</w:t>
            </w:r>
            <w:r>
              <w:rPr>
                <w:sz w:val="16"/>
                <w:szCs w:val="16"/>
              </w:rPr>
              <w:t>9</w:t>
            </w:r>
          </w:p>
        </w:tc>
        <w:tc>
          <w:tcPr>
            <w:tcW w:w="1156" w:type="dxa"/>
          </w:tcPr>
          <w:p w14:paraId="3EC2BAC2" w14:textId="325847AE" w:rsidR="00CF6E15" w:rsidRDefault="00E26D8D" w:rsidP="00151B28">
            <w:pPr>
              <w:spacing w:before="60" w:after="60"/>
              <w:rPr>
                <w:sz w:val="16"/>
                <w:szCs w:val="16"/>
              </w:rPr>
            </w:pPr>
            <w:r>
              <w:rPr>
                <w:sz w:val="16"/>
                <w:szCs w:val="16"/>
              </w:rPr>
              <w:t>1.0</w:t>
            </w:r>
          </w:p>
        </w:tc>
        <w:tc>
          <w:tcPr>
            <w:tcW w:w="801" w:type="dxa"/>
          </w:tcPr>
          <w:p w14:paraId="4F837E9D" w14:textId="77777777" w:rsidR="00CF6E15" w:rsidRDefault="00CF6E15" w:rsidP="00151B28">
            <w:pPr>
              <w:spacing w:before="60" w:after="60"/>
              <w:rPr>
                <w:sz w:val="16"/>
                <w:szCs w:val="16"/>
              </w:rPr>
            </w:pPr>
          </w:p>
        </w:tc>
        <w:tc>
          <w:tcPr>
            <w:tcW w:w="6376" w:type="dxa"/>
          </w:tcPr>
          <w:p w14:paraId="029D3A96" w14:textId="63F24D1A" w:rsidR="00CF6E15" w:rsidRDefault="00E26D8D" w:rsidP="00E26D8D">
            <w:pPr>
              <w:spacing w:before="60" w:after="60"/>
              <w:rPr>
                <w:sz w:val="16"/>
                <w:szCs w:val="16"/>
              </w:rPr>
            </w:pPr>
            <w:r>
              <w:rPr>
                <w:sz w:val="16"/>
                <w:szCs w:val="16"/>
              </w:rPr>
              <w:t>Installer screen images and directory locations</w:t>
            </w:r>
          </w:p>
        </w:tc>
      </w:tr>
      <w:tr w:rsidR="004D4641" w14:paraId="5FD22E55" w14:textId="77777777" w:rsidTr="007D36A9">
        <w:tc>
          <w:tcPr>
            <w:tcW w:w="1017" w:type="dxa"/>
          </w:tcPr>
          <w:p w14:paraId="09D8A6DD" w14:textId="37186204" w:rsidR="004D4641" w:rsidRDefault="004D4641" w:rsidP="00E26D8D">
            <w:pPr>
              <w:spacing w:before="60" w:after="60"/>
              <w:rPr>
                <w:sz w:val="16"/>
                <w:szCs w:val="16"/>
              </w:rPr>
            </w:pPr>
            <w:r>
              <w:rPr>
                <w:sz w:val="16"/>
                <w:szCs w:val="16"/>
              </w:rPr>
              <w:t>08/26/2021</w:t>
            </w:r>
          </w:p>
        </w:tc>
        <w:tc>
          <w:tcPr>
            <w:tcW w:w="1156" w:type="dxa"/>
          </w:tcPr>
          <w:p w14:paraId="57861858" w14:textId="5DAD9276" w:rsidR="004D4641" w:rsidRDefault="004D4641" w:rsidP="00151B28">
            <w:pPr>
              <w:spacing w:before="60" w:after="60"/>
              <w:rPr>
                <w:sz w:val="16"/>
                <w:szCs w:val="16"/>
              </w:rPr>
            </w:pPr>
            <w:r>
              <w:rPr>
                <w:sz w:val="16"/>
                <w:szCs w:val="16"/>
              </w:rPr>
              <w:t>2.0</w:t>
            </w:r>
          </w:p>
        </w:tc>
        <w:tc>
          <w:tcPr>
            <w:tcW w:w="801" w:type="dxa"/>
          </w:tcPr>
          <w:p w14:paraId="4E60BA50" w14:textId="0FE198EF" w:rsidR="004D4641" w:rsidRDefault="004D4641" w:rsidP="00151B28">
            <w:pPr>
              <w:spacing w:before="60" w:after="60"/>
              <w:rPr>
                <w:sz w:val="16"/>
                <w:szCs w:val="16"/>
              </w:rPr>
            </w:pPr>
            <w:r>
              <w:rPr>
                <w:sz w:val="16"/>
                <w:szCs w:val="16"/>
              </w:rPr>
              <w:t>CN</w:t>
            </w:r>
          </w:p>
        </w:tc>
        <w:tc>
          <w:tcPr>
            <w:tcW w:w="6376" w:type="dxa"/>
          </w:tcPr>
          <w:p w14:paraId="6FD880CD" w14:textId="6AB6030C" w:rsidR="004D4641" w:rsidRDefault="00E74AF3" w:rsidP="00E26D8D">
            <w:pPr>
              <w:spacing w:before="60" w:after="60"/>
              <w:rPr>
                <w:sz w:val="16"/>
                <w:szCs w:val="16"/>
              </w:rPr>
            </w:pPr>
            <w:r>
              <w:rPr>
                <w:sz w:val="16"/>
                <w:szCs w:val="16"/>
              </w:rPr>
              <w:t xml:space="preserve">Update </w:t>
            </w:r>
            <w:r w:rsidR="000126FE">
              <w:rPr>
                <w:sz w:val="16"/>
                <w:szCs w:val="16"/>
              </w:rPr>
              <w:t>app</w:t>
            </w:r>
            <w:r>
              <w:rPr>
                <w:sz w:val="16"/>
                <w:szCs w:val="16"/>
              </w:rPr>
              <w:t xml:space="preserve"> name</w:t>
            </w:r>
            <w:r w:rsidR="000B6FD6">
              <w:rPr>
                <w:sz w:val="16"/>
                <w:szCs w:val="16"/>
              </w:rPr>
              <w:t xml:space="preserve"> and about screenshot</w:t>
            </w:r>
          </w:p>
        </w:tc>
      </w:tr>
      <w:bookmarkEnd w:id="0"/>
    </w:tbl>
    <w:p w14:paraId="6E7AA171" w14:textId="77777777" w:rsidR="00D81BFA" w:rsidRDefault="00D81BFA" w:rsidP="00D81BFA"/>
    <w:p w14:paraId="71905519" w14:textId="77777777" w:rsidR="00D81BFA" w:rsidRDefault="00D81BFA" w:rsidP="00FE7C0B">
      <w:r>
        <w:br w:type="page"/>
      </w:r>
    </w:p>
    <w:sdt>
      <w:sdtPr>
        <w:rPr>
          <w:rFonts w:cs="Times New Roman"/>
          <w:b w:val="0"/>
          <w:bCs w:val="0"/>
          <w:kern w:val="0"/>
          <w:sz w:val="22"/>
          <w:szCs w:val="20"/>
        </w:rPr>
        <w:id w:val="-742024864"/>
        <w:docPartObj>
          <w:docPartGallery w:val="Table of Contents"/>
          <w:docPartUnique/>
        </w:docPartObj>
      </w:sdtPr>
      <w:sdtEndPr>
        <w:rPr>
          <w:noProof/>
        </w:rPr>
      </w:sdtEndPr>
      <w:sdtContent>
        <w:p w14:paraId="491D9365" w14:textId="75827C09" w:rsidR="00D81BFA" w:rsidRDefault="00D81BFA" w:rsidP="00472859">
          <w:pPr>
            <w:pStyle w:val="Heading1"/>
            <w:numPr>
              <w:ilvl w:val="0"/>
              <w:numId w:val="0"/>
            </w:numPr>
            <w:ind w:left="432"/>
          </w:pPr>
        </w:p>
        <w:p w14:paraId="02093981" w14:textId="77777777" w:rsidR="00476358" w:rsidRDefault="00D81BFA">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6508890" w:history="1">
            <w:r w:rsidR="00476358" w:rsidRPr="002E6128">
              <w:rPr>
                <w:rStyle w:val="Hyperlink"/>
                <w:noProof/>
              </w:rPr>
              <w:t>1</w:t>
            </w:r>
            <w:r w:rsidR="00476358">
              <w:rPr>
                <w:rFonts w:asciiTheme="minorHAnsi" w:eastAsiaTheme="minorEastAsia" w:hAnsiTheme="minorHAnsi" w:cstheme="minorBidi"/>
                <w:noProof/>
                <w:szCs w:val="22"/>
              </w:rPr>
              <w:tab/>
            </w:r>
            <w:r w:rsidR="00476358" w:rsidRPr="002E6128">
              <w:rPr>
                <w:rStyle w:val="Hyperlink"/>
                <w:noProof/>
              </w:rPr>
              <w:t>Overview</w:t>
            </w:r>
            <w:r w:rsidR="00476358">
              <w:rPr>
                <w:noProof/>
                <w:webHidden/>
              </w:rPr>
              <w:tab/>
            </w:r>
            <w:r w:rsidR="00476358">
              <w:rPr>
                <w:noProof/>
                <w:webHidden/>
              </w:rPr>
              <w:fldChar w:fldCharType="begin"/>
            </w:r>
            <w:r w:rsidR="00476358">
              <w:rPr>
                <w:noProof/>
                <w:webHidden/>
              </w:rPr>
              <w:instrText xml:space="preserve"> PAGEREF _Toc6508890 \h </w:instrText>
            </w:r>
            <w:r w:rsidR="00476358">
              <w:rPr>
                <w:noProof/>
                <w:webHidden/>
              </w:rPr>
            </w:r>
            <w:r w:rsidR="00476358">
              <w:rPr>
                <w:noProof/>
                <w:webHidden/>
              </w:rPr>
              <w:fldChar w:fldCharType="separate"/>
            </w:r>
            <w:r w:rsidR="00476358">
              <w:rPr>
                <w:noProof/>
                <w:webHidden/>
              </w:rPr>
              <w:t>4</w:t>
            </w:r>
            <w:r w:rsidR="00476358">
              <w:rPr>
                <w:noProof/>
                <w:webHidden/>
              </w:rPr>
              <w:fldChar w:fldCharType="end"/>
            </w:r>
          </w:hyperlink>
        </w:p>
        <w:p w14:paraId="36EFB878" w14:textId="77777777" w:rsidR="00476358" w:rsidRDefault="00E908F7">
          <w:pPr>
            <w:pStyle w:val="TOC1"/>
            <w:tabs>
              <w:tab w:val="left" w:pos="440"/>
              <w:tab w:val="right" w:leader="dot" w:pos="9350"/>
            </w:tabs>
            <w:rPr>
              <w:rFonts w:asciiTheme="minorHAnsi" w:eastAsiaTheme="minorEastAsia" w:hAnsiTheme="minorHAnsi" w:cstheme="minorBidi"/>
              <w:noProof/>
              <w:szCs w:val="22"/>
            </w:rPr>
          </w:pPr>
          <w:hyperlink w:anchor="_Toc6508891" w:history="1">
            <w:r w:rsidR="00476358" w:rsidRPr="002E6128">
              <w:rPr>
                <w:rStyle w:val="Hyperlink"/>
                <w:noProof/>
              </w:rPr>
              <w:t>2</w:t>
            </w:r>
            <w:r w:rsidR="00476358">
              <w:rPr>
                <w:rFonts w:asciiTheme="minorHAnsi" w:eastAsiaTheme="minorEastAsia" w:hAnsiTheme="minorHAnsi" w:cstheme="minorBidi"/>
                <w:noProof/>
                <w:szCs w:val="22"/>
              </w:rPr>
              <w:tab/>
            </w:r>
            <w:r w:rsidR="00476358" w:rsidRPr="002E6128">
              <w:rPr>
                <w:rStyle w:val="Hyperlink"/>
                <w:noProof/>
              </w:rPr>
              <w:t>Installation</w:t>
            </w:r>
            <w:r w:rsidR="00476358">
              <w:rPr>
                <w:noProof/>
                <w:webHidden/>
              </w:rPr>
              <w:tab/>
            </w:r>
            <w:r w:rsidR="00476358">
              <w:rPr>
                <w:noProof/>
                <w:webHidden/>
              </w:rPr>
              <w:fldChar w:fldCharType="begin"/>
            </w:r>
            <w:r w:rsidR="00476358">
              <w:rPr>
                <w:noProof/>
                <w:webHidden/>
              </w:rPr>
              <w:instrText xml:space="preserve"> PAGEREF _Toc6508891 \h </w:instrText>
            </w:r>
            <w:r w:rsidR="00476358">
              <w:rPr>
                <w:noProof/>
                <w:webHidden/>
              </w:rPr>
            </w:r>
            <w:r w:rsidR="00476358">
              <w:rPr>
                <w:noProof/>
                <w:webHidden/>
              </w:rPr>
              <w:fldChar w:fldCharType="separate"/>
            </w:r>
            <w:r w:rsidR="00476358">
              <w:rPr>
                <w:noProof/>
                <w:webHidden/>
              </w:rPr>
              <w:t>5</w:t>
            </w:r>
            <w:r w:rsidR="00476358">
              <w:rPr>
                <w:noProof/>
                <w:webHidden/>
              </w:rPr>
              <w:fldChar w:fldCharType="end"/>
            </w:r>
          </w:hyperlink>
        </w:p>
        <w:p w14:paraId="2584ACB0"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2" w:history="1">
            <w:r w:rsidR="00476358" w:rsidRPr="002E6128">
              <w:rPr>
                <w:rStyle w:val="Hyperlink"/>
                <w:noProof/>
              </w:rPr>
              <w:t>2.1</w:t>
            </w:r>
            <w:r w:rsidR="00476358">
              <w:rPr>
                <w:rFonts w:asciiTheme="minorHAnsi" w:eastAsiaTheme="minorEastAsia" w:hAnsiTheme="minorHAnsi" w:cstheme="minorBidi"/>
                <w:noProof/>
                <w:szCs w:val="22"/>
              </w:rPr>
              <w:tab/>
            </w:r>
            <w:r w:rsidR="00476358" w:rsidRPr="002E6128">
              <w:rPr>
                <w:rStyle w:val="Hyperlink"/>
                <w:noProof/>
              </w:rPr>
              <w:t>Windows Installer</w:t>
            </w:r>
            <w:r w:rsidR="00476358">
              <w:rPr>
                <w:noProof/>
                <w:webHidden/>
              </w:rPr>
              <w:tab/>
            </w:r>
            <w:r w:rsidR="00476358">
              <w:rPr>
                <w:noProof/>
                <w:webHidden/>
              </w:rPr>
              <w:fldChar w:fldCharType="begin"/>
            </w:r>
            <w:r w:rsidR="00476358">
              <w:rPr>
                <w:noProof/>
                <w:webHidden/>
              </w:rPr>
              <w:instrText xml:space="preserve"> PAGEREF _Toc6508892 \h </w:instrText>
            </w:r>
            <w:r w:rsidR="00476358">
              <w:rPr>
                <w:noProof/>
                <w:webHidden/>
              </w:rPr>
            </w:r>
            <w:r w:rsidR="00476358">
              <w:rPr>
                <w:noProof/>
                <w:webHidden/>
              </w:rPr>
              <w:fldChar w:fldCharType="separate"/>
            </w:r>
            <w:r w:rsidR="00476358">
              <w:rPr>
                <w:noProof/>
                <w:webHidden/>
              </w:rPr>
              <w:t>5</w:t>
            </w:r>
            <w:r w:rsidR="00476358">
              <w:rPr>
                <w:noProof/>
                <w:webHidden/>
              </w:rPr>
              <w:fldChar w:fldCharType="end"/>
            </w:r>
          </w:hyperlink>
        </w:p>
        <w:p w14:paraId="6DE1A54A"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3" w:history="1">
            <w:r w:rsidR="00476358" w:rsidRPr="002E6128">
              <w:rPr>
                <w:rStyle w:val="Hyperlink"/>
                <w:noProof/>
              </w:rPr>
              <w:t>2.2</w:t>
            </w:r>
            <w:r w:rsidR="00476358">
              <w:rPr>
                <w:rFonts w:asciiTheme="minorHAnsi" w:eastAsiaTheme="minorEastAsia" w:hAnsiTheme="minorHAnsi" w:cstheme="minorBidi"/>
                <w:noProof/>
                <w:szCs w:val="22"/>
              </w:rPr>
              <w:tab/>
            </w:r>
            <w:r w:rsidR="00476358" w:rsidRPr="002E6128">
              <w:rPr>
                <w:rStyle w:val="Hyperlink"/>
                <w:noProof/>
              </w:rPr>
              <w:t>Optional Manual Installation</w:t>
            </w:r>
            <w:r w:rsidR="00476358">
              <w:rPr>
                <w:noProof/>
                <w:webHidden/>
              </w:rPr>
              <w:tab/>
            </w:r>
            <w:r w:rsidR="00476358">
              <w:rPr>
                <w:noProof/>
                <w:webHidden/>
              </w:rPr>
              <w:fldChar w:fldCharType="begin"/>
            </w:r>
            <w:r w:rsidR="00476358">
              <w:rPr>
                <w:noProof/>
                <w:webHidden/>
              </w:rPr>
              <w:instrText xml:space="preserve"> PAGEREF _Toc6508893 \h </w:instrText>
            </w:r>
            <w:r w:rsidR="00476358">
              <w:rPr>
                <w:noProof/>
                <w:webHidden/>
              </w:rPr>
            </w:r>
            <w:r w:rsidR="00476358">
              <w:rPr>
                <w:noProof/>
                <w:webHidden/>
              </w:rPr>
              <w:fldChar w:fldCharType="separate"/>
            </w:r>
            <w:r w:rsidR="00476358">
              <w:rPr>
                <w:noProof/>
                <w:webHidden/>
              </w:rPr>
              <w:t>12</w:t>
            </w:r>
            <w:r w:rsidR="00476358">
              <w:rPr>
                <w:noProof/>
                <w:webHidden/>
              </w:rPr>
              <w:fldChar w:fldCharType="end"/>
            </w:r>
          </w:hyperlink>
        </w:p>
        <w:p w14:paraId="048F016C" w14:textId="77777777" w:rsidR="00476358" w:rsidRDefault="00E908F7">
          <w:pPr>
            <w:pStyle w:val="TOC1"/>
            <w:tabs>
              <w:tab w:val="left" w:pos="440"/>
              <w:tab w:val="right" w:leader="dot" w:pos="9350"/>
            </w:tabs>
            <w:rPr>
              <w:rFonts w:asciiTheme="minorHAnsi" w:eastAsiaTheme="minorEastAsia" w:hAnsiTheme="minorHAnsi" w:cstheme="minorBidi"/>
              <w:noProof/>
              <w:szCs w:val="22"/>
            </w:rPr>
          </w:pPr>
          <w:hyperlink w:anchor="_Toc6508894" w:history="1">
            <w:r w:rsidR="00476358" w:rsidRPr="002E6128">
              <w:rPr>
                <w:rStyle w:val="Hyperlink"/>
                <w:noProof/>
              </w:rPr>
              <w:t>3</w:t>
            </w:r>
            <w:r w:rsidR="00476358">
              <w:rPr>
                <w:rFonts w:asciiTheme="minorHAnsi" w:eastAsiaTheme="minorEastAsia" w:hAnsiTheme="minorHAnsi" w:cstheme="minorBidi"/>
                <w:noProof/>
                <w:szCs w:val="22"/>
              </w:rPr>
              <w:tab/>
            </w:r>
            <w:r w:rsidR="00476358" w:rsidRPr="002E6128">
              <w:rPr>
                <w:rStyle w:val="Hyperlink"/>
                <w:noProof/>
              </w:rPr>
              <w:t>Running the Enterprise Architect to Protobuf Exporter Add-In</w:t>
            </w:r>
            <w:r w:rsidR="00476358">
              <w:rPr>
                <w:noProof/>
                <w:webHidden/>
              </w:rPr>
              <w:tab/>
            </w:r>
            <w:r w:rsidR="00476358">
              <w:rPr>
                <w:noProof/>
                <w:webHidden/>
              </w:rPr>
              <w:fldChar w:fldCharType="begin"/>
            </w:r>
            <w:r w:rsidR="00476358">
              <w:rPr>
                <w:noProof/>
                <w:webHidden/>
              </w:rPr>
              <w:instrText xml:space="preserve"> PAGEREF _Toc6508894 \h </w:instrText>
            </w:r>
            <w:r w:rsidR="00476358">
              <w:rPr>
                <w:noProof/>
                <w:webHidden/>
              </w:rPr>
            </w:r>
            <w:r w:rsidR="00476358">
              <w:rPr>
                <w:noProof/>
                <w:webHidden/>
              </w:rPr>
              <w:fldChar w:fldCharType="separate"/>
            </w:r>
            <w:r w:rsidR="00476358">
              <w:rPr>
                <w:noProof/>
                <w:webHidden/>
              </w:rPr>
              <w:t>14</w:t>
            </w:r>
            <w:r w:rsidR="00476358">
              <w:rPr>
                <w:noProof/>
                <w:webHidden/>
              </w:rPr>
              <w:fldChar w:fldCharType="end"/>
            </w:r>
          </w:hyperlink>
        </w:p>
        <w:p w14:paraId="7D363152"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5" w:history="1">
            <w:r w:rsidR="00476358" w:rsidRPr="002E6128">
              <w:rPr>
                <w:rStyle w:val="Hyperlink"/>
                <w:noProof/>
              </w:rPr>
              <w:t>3.1</w:t>
            </w:r>
            <w:r w:rsidR="00476358">
              <w:rPr>
                <w:rFonts w:asciiTheme="minorHAnsi" w:eastAsiaTheme="minorEastAsia" w:hAnsiTheme="minorHAnsi" w:cstheme="minorBidi"/>
                <w:noProof/>
                <w:szCs w:val="22"/>
              </w:rPr>
              <w:tab/>
            </w:r>
            <w:r w:rsidR="00476358" w:rsidRPr="002E6128">
              <w:rPr>
                <w:rStyle w:val="Hyperlink"/>
                <w:noProof/>
              </w:rPr>
              <w:t>Start Enterprise Architect</w:t>
            </w:r>
            <w:r w:rsidR="00476358">
              <w:rPr>
                <w:noProof/>
                <w:webHidden/>
              </w:rPr>
              <w:tab/>
            </w:r>
            <w:r w:rsidR="00476358">
              <w:rPr>
                <w:noProof/>
                <w:webHidden/>
              </w:rPr>
              <w:fldChar w:fldCharType="begin"/>
            </w:r>
            <w:r w:rsidR="00476358">
              <w:rPr>
                <w:noProof/>
                <w:webHidden/>
              </w:rPr>
              <w:instrText xml:space="preserve"> PAGEREF _Toc6508895 \h </w:instrText>
            </w:r>
            <w:r w:rsidR="00476358">
              <w:rPr>
                <w:noProof/>
                <w:webHidden/>
              </w:rPr>
            </w:r>
            <w:r w:rsidR="00476358">
              <w:rPr>
                <w:noProof/>
                <w:webHidden/>
              </w:rPr>
              <w:fldChar w:fldCharType="separate"/>
            </w:r>
            <w:r w:rsidR="00476358">
              <w:rPr>
                <w:noProof/>
                <w:webHidden/>
              </w:rPr>
              <w:t>14</w:t>
            </w:r>
            <w:r w:rsidR="00476358">
              <w:rPr>
                <w:noProof/>
                <w:webHidden/>
              </w:rPr>
              <w:fldChar w:fldCharType="end"/>
            </w:r>
          </w:hyperlink>
        </w:p>
        <w:p w14:paraId="230F139F"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6" w:history="1">
            <w:r w:rsidR="00476358" w:rsidRPr="002E6128">
              <w:rPr>
                <w:rStyle w:val="Hyperlink"/>
                <w:noProof/>
              </w:rPr>
              <w:t>3.2</w:t>
            </w:r>
            <w:r w:rsidR="00476358">
              <w:rPr>
                <w:rFonts w:asciiTheme="minorHAnsi" w:eastAsiaTheme="minorEastAsia" w:hAnsiTheme="minorHAnsi" w:cstheme="minorBidi"/>
                <w:noProof/>
                <w:szCs w:val="22"/>
              </w:rPr>
              <w:tab/>
            </w:r>
            <w:r w:rsidR="00476358" w:rsidRPr="002E6128">
              <w:rPr>
                <w:rStyle w:val="Hyperlink"/>
                <w:noProof/>
              </w:rPr>
              <w:t>Run the Enterprise Architect to Protobuf Exporter</w:t>
            </w:r>
            <w:r w:rsidR="00476358">
              <w:rPr>
                <w:noProof/>
                <w:webHidden/>
              </w:rPr>
              <w:tab/>
            </w:r>
            <w:r w:rsidR="00476358">
              <w:rPr>
                <w:noProof/>
                <w:webHidden/>
              </w:rPr>
              <w:fldChar w:fldCharType="begin"/>
            </w:r>
            <w:r w:rsidR="00476358">
              <w:rPr>
                <w:noProof/>
                <w:webHidden/>
              </w:rPr>
              <w:instrText xml:space="preserve"> PAGEREF _Toc6508896 \h </w:instrText>
            </w:r>
            <w:r w:rsidR="00476358">
              <w:rPr>
                <w:noProof/>
                <w:webHidden/>
              </w:rPr>
            </w:r>
            <w:r w:rsidR="00476358">
              <w:rPr>
                <w:noProof/>
                <w:webHidden/>
              </w:rPr>
              <w:fldChar w:fldCharType="separate"/>
            </w:r>
            <w:r w:rsidR="00476358">
              <w:rPr>
                <w:noProof/>
                <w:webHidden/>
              </w:rPr>
              <w:t>17</w:t>
            </w:r>
            <w:r w:rsidR="00476358">
              <w:rPr>
                <w:noProof/>
                <w:webHidden/>
              </w:rPr>
              <w:fldChar w:fldCharType="end"/>
            </w:r>
          </w:hyperlink>
        </w:p>
        <w:p w14:paraId="147085EB"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7" w:history="1">
            <w:r w:rsidR="00476358" w:rsidRPr="002E6128">
              <w:rPr>
                <w:rStyle w:val="Hyperlink"/>
                <w:noProof/>
              </w:rPr>
              <w:t>3.3</w:t>
            </w:r>
            <w:r w:rsidR="00476358">
              <w:rPr>
                <w:rFonts w:asciiTheme="minorHAnsi" w:eastAsiaTheme="minorEastAsia" w:hAnsiTheme="minorHAnsi" w:cstheme="minorBidi"/>
                <w:noProof/>
                <w:szCs w:val="22"/>
              </w:rPr>
              <w:tab/>
            </w:r>
            <w:r w:rsidR="00476358" w:rsidRPr="002E6128">
              <w:rPr>
                <w:rStyle w:val="Hyperlink"/>
                <w:noProof/>
              </w:rPr>
              <w:t>Generate Protobuf</w:t>
            </w:r>
            <w:r w:rsidR="00476358">
              <w:rPr>
                <w:noProof/>
                <w:webHidden/>
              </w:rPr>
              <w:tab/>
            </w:r>
            <w:r w:rsidR="00476358">
              <w:rPr>
                <w:noProof/>
                <w:webHidden/>
              </w:rPr>
              <w:fldChar w:fldCharType="begin"/>
            </w:r>
            <w:r w:rsidR="00476358">
              <w:rPr>
                <w:noProof/>
                <w:webHidden/>
              </w:rPr>
              <w:instrText xml:space="preserve"> PAGEREF _Toc6508897 \h </w:instrText>
            </w:r>
            <w:r w:rsidR="00476358">
              <w:rPr>
                <w:noProof/>
                <w:webHidden/>
              </w:rPr>
            </w:r>
            <w:r w:rsidR="00476358">
              <w:rPr>
                <w:noProof/>
                <w:webHidden/>
              </w:rPr>
              <w:fldChar w:fldCharType="separate"/>
            </w:r>
            <w:r w:rsidR="00476358">
              <w:rPr>
                <w:noProof/>
                <w:webHidden/>
              </w:rPr>
              <w:t>20</w:t>
            </w:r>
            <w:r w:rsidR="00476358">
              <w:rPr>
                <w:noProof/>
                <w:webHidden/>
              </w:rPr>
              <w:fldChar w:fldCharType="end"/>
            </w:r>
          </w:hyperlink>
        </w:p>
        <w:p w14:paraId="3BCE42F7"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8" w:history="1">
            <w:r w:rsidR="00476358" w:rsidRPr="002E6128">
              <w:rPr>
                <w:rStyle w:val="Hyperlink"/>
                <w:noProof/>
              </w:rPr>
              <w:t>3.4</w:t>
            </w:r>
            <w:r w:rsidR="00476358">
              <w:rPr>
                <w:rFonts w:asciiTheme="minorHAnsi" w:eastAsiaTheme="minorEastAsia" w:hAnsiTheme="minorHAnsi" w:cstheme="minorBidi"/>
                <w:noProof/>
                <w:szCs w:val="22"/>
              </w:rPr>
              <w:tab/>
            </w:r>
            <w:r w:rsidR="00476358" w:rsidRPr="002E6128">
              <w:rPr>
                <w:rStyle w:val="Hyperlink"/>
                <w:noProof/>
              </w:rPr>
              <w:t>Errors During Generate Protobuf</w:t>
            </w:r>
            <w:r w:rsidR="00476358">
              <w:rPr>
                <w:noProof/>
                <w:webHidden/>
              </w:rPr>
              <w:tab/>
            </w:r>
            <w:r w:rsidR="00476358">
              <w:rPr>
                <w:noProof/>
                <w:webHidden/>
              </w:rPr>
              <w:fldChar w:fldCharType="begin"/>
            </w:r>
            <w:r w:rsidR="00476358">
              <w:rPr>
                <w:noProof/>
                <w:webHidden/>
              </w:rPr>
              <w:instrText xml:space="preserve"> PAGEREF _Toc6508898 \h </w:instrText>
            </w:r>
            <w:r w:rsidR="00476358">
              <w:rPr>
                <w:noProof/>
                <w:webHidden/>
              </w:rPr>
            </w:r>
            <w:r w:rsidR="00476358">
              <w:rPr>
                <w:noProof/>
                <w:webHidden/>
              </w:rPr>
              <w:fldChar w:fldCharType="separate"/>
            </w:r>
            <w:r w:rsidR="00476358">
              <w:rPr>
                <w:noProof/>
                <w:webHidden/>
              </w:rPr>
              <w:t>22</w:t>
            </w:r>
            <w:r w:rsidR="00476358">
              <w:rPr>
                <w:noProof/>
                <w:webHidden/>
              </w:rPr>
              <w:fldChar w:fldCharType="end"/>
            </w:r>
          </w:hyperlink>
        </w:p>
        <w:p w14:paraId="72EBD937"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899" w:history="1">
            <w:r w:rsidR="00476358" w:rsidRPr="002E6128">
              <w:rPr>
                <w:rStyle w:val="Hyperlink"/>
                <w:noProof/>
              </w:rPr>
              <w:t>3.5</w:t>
            </w:r>
            <w:r w:rsidR="00476358">
              <w:rPr>
                <w:rFonts w:asciiTheme="minorHAnsi" w:eastAsiaTheme="minorEastAsia" w:hAnsiTheme="minorHAnsi" w:cstheme="minorBidi"/>
                <w:noProof/>
                <w:szCs w:val="22"/>
              </w:rPr>
              <w:tab/>
            </w:r>
            <w:r w:rsidR="00476358" w:rsidRPr="002E6128">
              <w:rPr>
                <w:rStyle w:val="Hyperlink"/>
                <w:noProof/>
              </w:rPr>
              <w:t>Save Protobuf</w:t>
            </w:r>
            <w:r w:rsidR="00476358">
              <w:rPr>
                <w:noProof/>
                <w:webHidden/>
              </w:rPr>
              <w:tab/>
            </w:r>
            <w:r w:rsidR="00476358">
              <w:rPr>
                <w:noProof/>
                <w:webHidden/>
              </w:rPr>
              <w:fldChar w:fldCharType="begin"/>
            </w:r>
            <w:r w:rsidR="00476358">
              <w:rPr>
                <w:noProof/>
                <w:webHidden/>
              </w:rPr>
              <w:instrText xml:space="preserve"> PAGEREF _Toc6508899 \h </w:instrText>
            </w:r>
            <w:r w:rsidR="00476358">
              <w:rPr>
                <w:noProof/>
                <w:webHidden/>
              </w:rPr>
            </w:r>
            <w:r w:rsidR="00476358">
              <w:rPr>
                <w:noProof/>
                <w:webHidden/>
              </w:rPr>
              <w:fldChar w:fldCharType="separate"/>
            </w:r>
            <w:r w:rsidR="00476358">
              <w:rPr>
                <w:noProof/>
                <w:webHidden/>
              </w:rPr>
              <w:t>23</w:t>
            </w:r>
            <w:r w:rsidR="00476358">
              <w:rPr>
                <w:noProof/>
                <w:webHidden/>
              </w:rPr>
              <w:fldChar w:fldCharType="end"/>
            </w:r>
          </w:hyperlink>
        </w:p>
        <w:p w14:paraId="5CF90ADD"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900" w:history="1">
            <w:r w:rsidR="00476358" w:rsidRPr="002E6128">
              <w:rPr>
                <w:rStyle w:val="Hyperlink"/>
                <w:noProof/>
              </w:rPr>
              <w:t>3.6</w:t>
            </w:r>
            <w:r w:rsidR="00476358">
              <w:rPr>
                <w:rFonts w:asciiTheme="minorHAnsi" w:eastAsiaTheme="minorEastAsia" w:hAnsiTheme="minorHAnsi" w:cstheme="minorBidi"/>
                <w:noProof/>
                <w:szCs w:val="22"/>
              </w:rPr>
              <w:tab/>
            </w:r>
            <w:r w:rsidR="00476358" w:rsidRPr="002E6128">
              <w:rPr>
                <w:rStyle w:val="Hyperlink"/>
                <w:noProof/>
              </w:rPr>
              <w:t>Enterprise Architect to Protobuf Exporter Add-In About Menu</w:t>
            </w:r>
            <w:r w:rsidR="00476358">
              <w:rPr>
                <w:noProof/>
                <w:webHidden/>
              </w:rPr>
              <w:tab/>
            </w:r>
            <w:r w:rsidR="00476358">
              <w:rPr>
                <w:noProof/>
                <w:webHidden/>
              </w:rPr>
              <w:fldChar w:fldCharType="begin"/>
            </w:r>
            <w:r w:rsidR="00476358">
              <w:rPr>
                <w:noProof/>
                <w:webHidden/>
              </w:rPr>
              <w:instrText xml:space="preserve"> PAGEREF _Toc6508900 \h </w:instrText>
            </w:r>
            <w:r w:rsidR="00476358">
              <w:rPr>
                <w:noProof/>
                <w:webHidden/>
              </w:rPr>
            </w:r>
            <w:r w:rsidR="00476358">
              <w:rPr>
                <w:noProof/>
                <w:webHidden/>
              </w:rPr>
              <w:fldChar w:fldCharType="separate"/>
            </w:r>
            <w:r w:rsidR="00476358">
              <w:rPr>
                <w:noProof/>
                <w:webHidden/>
              </w:rPr>
              <w:t>25</w:t>
            </w:r>
            <w:r w:rsidR="00476358">
              <w:rPr>
                <w:noProof/>
                <w:webHidden/>
              </w:rPr>
              <w:fldChar w:fldCharType="end"/>
            </w:r>
          </w:hyperlink>
        </w:p>
        <w:p w14:paraId="5922B21A" w14:textId="77777777" w:rsidR="00476358" w:rsidRDefault="00E908F7">
          <w:pPr>
            <w:pStyle w:val="TOC1"/>
            <w:tabs>
              <w:tab w:val="left" w:pos="440"/>
              <w:tab w:val="right" w:leader="dot" w:pos="9350"/>
            </w:tabs>
            <w:rPr>
              <w:rFonts w:asciiTheme="minorHAnsi" w:eastAsiaTheme="minorEastAsia" w:hAnsiTheme="minorHAnsi" w:cstheme="minorBidi"/>
              <w:noProof/>
              <w:szCs w:val="22"/>
            </w:rPr>
          </w:pPr>
          <w:hyperlink w:anchor="_Toc6508901" w:history="1">
            <w:r w:rsidR="00476358" w:rsidRPr="002E6128">
              <w:rPr>
                <w:rStyle w:val="Hyperlink"/>
                <w:noProof/>
              </w:rPr>
              <w:t>4</w:t>
            </w:r>
            <w:r w:rsidR="00476358">
              <w:rPr>
                <w:rFonts w:asciiTheme="minorHAnsi" w:eastAsiaTheme="minorEastAsia" w:hAnsiTheme="minorHAnsi" w:cstheme="minorBidi"/>
                <w:noProof/>
                <w:szCs w:val="22"/>
              </w:rPr>
              <w:tab/>
            </w:r>
            <w:r w:rsidR="00476358" w:rsidRPr="002E6128">
              <w:rPr>
                <w:rStyle w:val="Hyperlink"/>
                <w:noProof/>
              </w:rPr>
              <w:t>Writing OpenFMB Profiles</w:t>
            </w:r>
            <w:r w:rsidR="00476358">
              <w:rPr>
                <w:noProof/>
                <w:webHidden/>
              </w:rPr>
              <w:tab/>
            </w:r>
            <w:r w:rsidR="00476358">
              <w:rPr>
                <w:noProof/>
                <w:webHidden/>
              </w:rPr>
              <w:fldChar w:fldCharType="begin"/>
            </w:r>
            <w:r w:rsidR="00476358">
              <w:rPr>
                <w:noProof/>
                <w:webHidden/>
              </w:rPr>
              <w:instrText xml:space="preserve"> PAGEREF _Toc6508901 \h </w:instrText>
            </w:r>
            <w:r w:rsidR="00476358">
              <w:rPr>
                <w:noProof/>
                <w:webHidden/>
              </w:rPr>
            </w:r>
            <w:r w:rsidR="00476358">
              <w:rPr>
                <w:noProof/>
                <w:webHidden/>
              </w:rPr>
              <w:fldChar w:fldCharType="separate"/>
            </w:r>
            <w:r w:rsidR="00476358">
              <w:rPr>
                <w:noProof/>
                <w:webHidden/>
              </w:rPr>
              <w:t>26</w:t>
            </w:r>
            <w:r w:rsidR="00476358">
              <w:rPr>
                <w:noProof/>
                <w:webHidden/>
              </w:rPr>
              <w:fldChar w:fldCharType="end"/>
            </w:r>
          </w:hyperlink>
        </w:p>
        <w:p w14:paraId="231765EA"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902" w:history="1">
            <w:r w:rsidR="00476358" w:rsidRPr="002E6128">
              <w:rPr>
                <w:rStyle w:val="Hyperlink"/>
                <w:noProof/>
              </w:rPr>
              <w:t>4.1</w:t>
            </w:r>
            <w:r w:rsidR="00476358">
              <w:rPr>
                <w:rFonts w:asciiTheme="minorHAnsi" w:eastAsiaTheme="minorEastAsia" w:hAnsiTheme="minorHAnsi" w:cstheme="minorBidi"/>
                <w:noProof/>
                <w:szCs w:val="22"/>
              </w:rPr>
              <w:tab/>
            </w:r>
            <w:r w:rsidR="00476358" w:rsidRPr="002E6128">
              <w:rPr>
                <w:rStyle w:val="Hyperlink"/>
                <w:noProof/>
              </w:rPr>
              <w:t>What are UML tagged values?</w:t>
            </w:r>
            <w:r w:rsidR="00476358">
              <w:rPr>
                <w:noProof/>
                <w:webHidden/>
              </w:rPr>
              <w:tab/>
            </w:r>
            <w:r w:rsidR="00476358">
              <w:rPr>
                <w:noProof/>
                <w:webHidden/>
              </w:rPr>
              <w:fldChar w:fldCharType="begin"/>
            </w:r>
            <w:r w:rsidR="00476358">
              <w:rPr>
                <w:noProof/>
                <w:webHidden/>
              </w:rPr>
              <w:instrText xml:space="preserve"> PAGEREF _Toc6508902 \h </w:instrText>
            </w:r>
            <w:r w:rsidR="00476358">
              <w:rPr>
                <w:noProof/>
                <w:webHidden/>
              </w:rPr>
            </w:r>
            <w:r w:rsidR="00476358">
              <w:rPr>
                <w:noProof/>
                <w:webHidden/>
              </w:rPr>
              <w:fldChar w:fldCharType="separate"/>
            </w:r>
            <w:r w:rsidR="00476358">
              <w:rPr>
                <w:noProof/>
                <w:webHidden/>
              </w:rPr>
              <w:t>26</w:t>
            </w:r>
            <w:r w:rsidR="00476358">
              <w:rPr>
                <w:noProof/>
                <w:webHidden/>
              </w:rPr>
              <w:fldChar w:fldCharType="end"/>
            </w:r>
          </w:hyperlink>
        </w:p>
        <w:p w14:paraId="53AD8D03"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903" w:history="1">
            <w:r w:rsidR="00476358" w:rsidRPr="002E6128">
              <w:rPr>
                <w:rStyle w:val="Hyperlink"/>
                <w:noProof/>
              </w:rPr>
              <w:t>4.2</w:t>
            </w:r>
            <w:r w:rsidR="00476358">
              <w:rPr>
                <w:rFonts w:asciiTheme="minorHAnsi" w:eastAsiaTheme="minorEastAsia" w:hAnsiTheme="minorHAnsi" w:cstheme="minorBidi"/>
                <w:noProof/>
                <w:szCs w:val="22"/>
              </w:rPr>
              <w:tab/>
            </w:r>
            <w:r w:rsidR="00476358" w:rsidRPr="002E6128">
              <w:rPr>
                <w:rStyle w:val="Hyperlink"/>
                <w:noProof/>
              </w:rPr>
              <w:t>Pre-defined tags</w:t>
            </w:r>
            <w:r w:rsidR="00476358">
              <w:rPr>
                <w:noProof/>
                <w:webHidden/>
              </w:rPr>
              <w:tab/>
            </w:r>
            <w:r w:rsidR="00476358">
              <w:rPr>
                <w:noProof/>
                <w:webHidden/>
              </w:rPr>
              <w:fldChar w:fldCharType="begin"/>
            </w:r>
            <w:r w:rsidR="00476358">
              <w:rPr>
                <w:noProof/>
                <w:webHidden/>
              </w:rPr>
              <w:instrText xml:space="preserve"> PAGEREF _Toc6508903 \h </w:instrText>
            </w:r>
            <w:r w:rsidR="00476358">
              <w:rPr>
                <w:noProof/>
                <w:webHidden/>
              </w:rPr>
            </w:r>
            <w:r w:rsidR="00476358">
              <w:rPr>
                <w:noProof/>
                <w:webHidden/>
              </w:rPr>
              <w:fldChar w:fldCharType="separate"/>
            </w:r>
            <w:r w:rsidR="00476358">
              <w:rPr>
                <w:noProof/>
                <w:webHidden/>
              </w:rPr>
              <w:t>27</w:t>
            </w:r>
            <w:r w:rsidR="00476358">
              <w:rPr>
                <w:noProof/>
                <w:webHidden/>
              </w:rPr>
              <w:fldChar w:fldCharType="end"/>
            </w:r>
          </w:hyperlink>
        </w:p>
        <w:p w14:paraId="44077F1C" w14:textId="77777777" w:rsidR="00476358" w:rsidRDefault="00E908F7">
          <w:pPr>
            <w:pStyle w:val="TOC2"/>
            <w:tabs>
              <w:tab w:val="left" w:pos="880"/>
              <w:tab w:val="right" w:leader="dot" w:pos="9350"/>
            </w:tabs>
            <w:rPr>
              <w:rFonts w:asciiTheme="minorHAnsi" w:eastAsiaTheme="minorEastAsia" w:hAnsiTheme="minorHAnsi" w:cstheme="minorBidi"/>
              <w:noProof/>
              <w:szCs w:val="22"/>
            </w:rPr>
          </w:pPr>
          <w:hyperlink w:anchor="_Toc6508904" w:history="1">
            <w:r w:rsidR="00476358" w:rsidRPr="002E6128">
              <w:rPr>
                <w:rStyle w:val="Hyperlink"/>
                <w:noProof/>
              </w:rPr>
              <w:t>4.3</w:t>
            </w:r>
            <w:r w:rsidR="00476358">
              <w:rPr>
                <w:rFonts w:asciiTheme="minorHAnsi" w:eastAsiaTheme="minorEastAsia" w:hAnsiTheme="minorHAnsi" w:cstheme="minorBidi"/>
                <w:noProof/>
                <w:szCs w:val="22"/>
              </w:rPr>
              <w:tab/>
            </w:r>
            <w:r w:rsidR="00476358" w:rsidRPr="002E6128">
              <w:rPr>
                <w:rStyle w:val="Hyperlink"/>
                <w:noProof/>
              </w:rPr>
              <w:t>How to add UML tags</w:t>
            </w:r>
            <w:r w:rsidR="00476358">
              <w:rPr>
                <w:noProof/>
                <w:webHidden/>
              </w:rPr>
              <w:tab/>
            </w:r>
            <w:r w:rsidR="00476358">
              <w:rPr>
                <w:noProof/>
                <w:webHidden/>
              </w:rPr>
              <w:fldChar w:fldCharType="begin"/>
            </w:r>
            <w:r w:rsidR="00476358">
              <w:rPr>
                <w:noProof/>
                <w:webHidden/>
              </w:rPr>
              <w:instrText xml:space="preserve"> PAGEREF _Toc6508904 \h </w:instrText>
            </w:r>
            <w:r w:rsidR="00476358">
              <w:rPr>
                <w:noProof/>
                <w:webHidden/>
              </w:rPr>
            </w:r>
            <w:r w:rsidR="00476358">
              <w:rPr>
                <w:noProof/>
                <w:webHidden/>
              </w:rPr>
              <w:fldChar w:fldCharType="separate"/>
            </w:r>
            <w:r w:rsidR="00476358">
              <w:rPr>
                <w:noProof/>
                <w:webHidden/>
              </w:rPr>
              <w:t>28</w:t>
            </w:r>
            <w:r w:rsidR="00476358">
              <w:rPr>
                <w:noProof/>
                <w:webHidden/>
              </w:rPr>
              <w:fldChar w:fldCharType="end"/>
            </w:r>
          </w:hyperlink>
        </w:p>
        <w:p w14:paraId="6EA438E6" w14:textId="77777777" w:rsidR="00476358" w:rsidRDefault="00E908F7">
          <w:pPr>
            <w:pStyle w:val="TOC3"/>
            <w:tabs>
              <w:tab w:val="left" w:pos="1320"/>
              <w:tab w:val="right" w:leader="dot" w:pos="9350"/>
            </w:tabs>
            <w:rPr>
              <w:rFonts w:asciiTheme="minorHAnsi" w:eastAsiaTheme="minorEastAsia" w:hAnsiTheme="minorHAnsi" w:cstheme="minorBidi"/>
              <w:noProof/>
              <w:szCs w:val="22"/>
            </w:rPr>
          </w:pPr>
          <w:hyperlink w:anchor="_Toc6508905" w:history="1">
            <w:r w:rsidR="00476358" w:rsidRPr="002E6128">
              <w:rPr>
                <w:rStyle w:val="Hyperlink"/>
                <w:noProof/>
                <w14:scene3d>
                  <w14:camera w14:prst="orthographicFront"/>
                  <w14:lightRig w14:rig="threePt" w14:dir="t">
                    <w14:rot w14:lat="0" w14:lon="0" w14:rev="0"/>
                  </w14:lightRig>
                </w14:scene3d>
              </w:rPr>
              <w:t>4.3.1</w:t>
            </w:r>
            <w:r w:rsidR="00476358">
              <w:rPr>
                <w:rFonts w:asciiTheme="minorHAnsi" w:eastAsiaTheme="minorEastAsia" w:hAnsiTheme="minorHAnsi" w:cstheme="minorBidi"/>
                <w:noProof/>
                <w:szCs w:val="22"/>
              </w:rPr>
              <w:tab/>
            </w:r>
            <w:r w:rsidR="00476358" w:rsidRPr="002E6128">
              <w:rPr>
                <w:rStyle w:val="Hyperlink"/>
                <w:noProof/>
              </w:rPr>
              <w:t>Package level</w:t>
            </w:r>
            <w:r w:rsidR="00476358">
              <w:rPr>
                <w:noProof/>
                <w:webHidden/>
              </w:rPr>
              <w:tab/>
            </w:r>
            <w:r w:rsidR="00476358">
              <w:rPr>
                <w:noProof/>
                <w:webHidden/>
              </w:rPr>
              <w:fldChar w:fldCharType="begin"/>
            </w:r>
            <w:r w:rsidR="00476358">
              <w:rPr>
                <w:noProof/>
                <w:webHidden/>
              </w:rPr>
              <w:instrText xml:space="preserve"> PAGEREF _Toc6508905 \h </w:instrText>
            </w:r>
            <w:r w:rsidR="00476358">
              <w:rPr>
                <w:noProof/>
                <w:webHidden/>
              </w:rPr>
            </w:r>
            <w:r w:rsidR="00476358">
              <w:rPr>
                <w:noProof/>
                <w:webHidden/>
              </w:rPr>
              <w:fldChar w:fldCharType="separate"/>
            </w:r>
            <w:r w:rsidR="00476358">
              <w:rPr>
                <w:noProof/>
                <w:webHidden/>
              </w:rPr>
              <w:t>28</w:t>
            </w:r>
            <w:r w:rsidR="00476358">
              <w:rPr>
                <w:noProof/>
                <w:webHidden/>
              </w:rPr>
              <w:fldChar w:fldCharType="end"/>
            </w:r>
          </w:hyperlink>
        </w:p>
        <w:p w14:paraId="2D27C6B1" w14:textId="77777777" w:rsidR="00476358" w:rsidRDefault="00E908F7">
          <w:pPr>
            <w:pStyle w:val="TOC3"/>
            <w:tabs>
              <w:tab w:val="left" w:pos="1320"/>
              <w:tab w:val="right" w:leader="dot" w:pos="9350"/>
            </w:tabs>
            <w:rPr>
              <w:rFonts w:asciiTheme="minorHAnsi" w:eastAsiaTheme="minorEastAsia" w:hAnsiTheme="minorHAnsi" w:cstheme="minorBidi"/>
              <w:noProof/>
              <w:szCs w:val="22"/>
            </w:rPr>
          </w:pPr>
          <w:hyperlink w:anchor="_Toc6508906" w:history="1">
            <w:r w:rsidR="00476358" w:rsidRPr="002E6128">
              <w:rPr>
                <w:rStyle w:val="Hyperlink"/>
                <w:noProof/>
                <w14:scene3d>
                  <w14:camera w14:prst="orthographicFront"/>
                  <w14:lightRig w14:rig="threePt" w14:dir="t">
                    <w14:rot w14:lat="0" w14:lon="0" w14:rev="0"/>
                  </w14:lightRig>
                </w14:scene3d>
              </w:rPr>
              <w:t>4.3.2</w:t>
            </w:r>
            <w:r w:rsidR="00476358">
              <w:rPr>
                <w:rFonts w:asciiTheme="minorHAnsi" w:eastAsiaTheme="minorEastAsia" w:hAnsiTheme="minorHAnsi" w:cstheme="minorBidi"/>
                <w:noProof/>
                <w:szCs w:val="22"/>
              </w:rPr>
              <w:tab/>
            </w:r>
            <w:r w:rsidR="00476358" w:rsidRPr="002E6128">
              <w:rPr>
                <w:rStyle w:val="Hyperlink"/>
                <w:noProof/>
              </w:rPr>
              <w:t>Class &amp; association level</w:t>
            </w:r>
            <w:r w:rsidR="00476358">
              <w:rPr>
                <w:noProof/>
                <w:webHidden/>
              </w:rPr>
              <w:tab/>
            </w:r>
            <w:r w:rsidR="00476358">
              <w:rPr>
                <w:noProof/>
                <w:webHidden/>
              </w:rPr>
              <w:fldChar w:fldCharType="begin"/>
            </w:r>
            <w:r w:rsidR="00476358">
              <w:rPr>
                <w:noProof/>
                <w:webHidden/>
              </w:rPr>
              <w:instrText xml:space="preserve"> PAGEREF _Toc6508906 \h </w:instrText>
            </w:r>
            <w:r w:rsidR="00476358">
              <w:rPr>
                <w:noProof/>
                <w:webHidden/>
              </w:rPr>
            </w:r>
            <w:r w:rsidR="00476358">
              <w:rPr>
                <w:noProof/>
                <w:webHidden/>
              </w:rPr>
              <w:fldChar w:fldCharType="separate"/>
            </w:r>
            <w:r w:rsidR="00476358">
              <w:rPr>
                <w:noProof/>
                <w:webHidden/>
              </w:rPr>
              <w:t>29</w:t>
            </w:r>
            <w:r w:rsidR="00476358">
              <w:rPr>
                <w:noProof/>
                <w:webHidden/>
              </w:rPr>
              <w:fldChar w:fldCharType="end"/>
            </w:r>
          </w:hyperlink>
        </w:p>
        <w:p w14:paraId="69FE46F2" w14:textId="77777777" w:rsidR="00476358" w:rsidRDefault="00E908F7">
          <w:pPr>
            <w:pStyle w:val="TOC3"/>
            <w:tabs>
              <w:tab w:val="left" w:pos="1320"/>
              <w:tab w:val="right" w:leader="dot" w:pos="9350"/>
            </w:tabs>
            <w:rPr>
              <w:rFonts w:asciiTheme="minorHAnsi" w:eastAsiaTheme="minorEastAsia" w:hAnsiTheme="minorHAnsi" w:cstheme="minorBidi"/>
              <w:noProof/>
              <w:szCs w:val="22"/>
            </w:rPr>
          </w:pPr>
          <w:hyperlink w:anchor="_Toc6508907" w:history="1">
            <w:r w:rsidR="00476358" w:rsidRPr="002E6128">
              <w:rPr>
                <w:rStyle w:val="Hyperlink"/>
                <w:noProof/>
                <w14:scene3d>
                  <w14:camera w14:prst="orthographicFront"/>
                  <w14:lightRig w14:rig="threePt" w14:dir="t">
                    <w14:rot w14:lat="0" w14:lon="0" w14:rev="0"/>
                  </w14:lightRig>
                </w14:scene3d>
              </w:rPr>
              <w:t>4.3.3</w:t>
            </w:r>
            <w:r w:rsidR="00476358">
              <w:rPr>
                <w:rFonts w:asciiTheme="minorHAnsi" w:eastAsiaTheme="minorEastAsia" w:hAnsiTheme="minorHAnsi" w:cstheme="minorBidi"/>
                <w:noProof/>
                <w:szCs w:val="22"/>
              </w:rPr>
              <w:tab/>
            </w:r>
            <w:r w:rsidR="00476358" w:rsidRPr="002E6128">
              <w:rPr>
                <w:rStyle w:val="Hyperlink"/>
                <w:noProof/>
              </w:rPr>
              <w:t>Steps to add a tagged value for Generalization:</w:t>
            </w:r>
            <w:r w:rsidR="00476358">
              <w:rPr>
                <w:noProof/>
                <w:webHidden/>
              </w:rPr>
              <w:tab/>
            </w:r>
            <w:r w:rsidR="00476358">
              <w:rPr>
                <w:noProof/>
                <w:webHidden/>
              </w:rPr>
              <w:fldChar w:fldCharType="begin"/>
            </w:r>
            <w:r w:rsidR="00476358">
              <w:rPr>
                <w:noProof/>
                <w:webHidden/>
              </w:rPr>
              <w:instrText xml:space="preserve"> PAGEREF _Toc6508907 \h </w:instrText>
            </w:r>
            <w:r w:rsidR="00476358">
              <w:rPr>
                <w:noProof/>
                <w:webHidden/>
              </w:rPr>
            </w:r>
            <w:r w:rsidR="00476358">
              <w:rPr>
                <w:noProof/>
                <w:webHidden/>
              </w:rPr>
              <w:fldChar w:fldCharType="separate"/>
            </w:r>
            <w:r w:rsidR="00476358">
              <w:rPr>
                <w:noProof/>
                <w:webHidden/>
              </w:rPr>
              <w:t>29</w:t>
            </w:r>
            <w:r w:rsidR="00476358">
              <w:rPr>
                <w:noProof/>
                <w:webHidden/>
              </w:rPr>
              <w:fldChar w:fldCharType="end"/>
            </w:r>
          </w:hyperlink>
        </w:p>
        <w:p w14:paraId="5AF4992A" w14:textId="77777777" w:rsidR="00476358" w:rsidRDefault="00E908F7">
          <w:pPr>
            <w:pStyle w:val="TOC3"/>
            <w:tabs>
              <w:tab w:val="left" w:pos="1320"/>
              <w:tab w:val="right" w:leader="dot" w:pos="9350"/>
            </w:tabs>
            <w:rPr>
              <w:rFonts w:asciiTheme="minorHAnsi" w:eastAsiaTheme="minorEastAsia" w:hAnsiTheme="minorHAnsi" w:cstheme="minorBidi"/>
              <w:noProof/>
              <w:szCs w:val="22"/>
            </w:rPr>
          </w:pPr>
          <w:hyperlink w:anchor="_Toc6508908" w:history="1">
            <w:r w:rsidR="00476358" w:rsidRPr="002E6128">
              <w:rPr>
                <w:rStyle w:val="Hyperlink"/>
                <w:noProof/>
                <w14:scene3d>
                  <w14:camera w14:prst="orthographicFront"/>
                  <w14:lightRig w14:rig="threePt" w14:dir="t">
                    <w14:rot w14:lat="0" w14:lon="0" w14:rev="0"/>
                  </w14:lightRig>
                </w14:scene3d>
              </w:rPr>
              <w:t>4.3.4</w:t>
            </w:r>
            <w:r w:rsidR="00476358">
              <w:rPr>
                <w:rFonts w:asciiTheme="minorHAnsi" w:eastAsiaTheme="minorEastAsia" w:hAnsiTheme="minorHAnsi" w:cstheme="minorBidi"/>
                <w:noProof/>
                <w:szCs w:val="22"/>
              </w:rPr>
              <w:tab/>
            </w:r>
            <w:r w:rsidR="00476358" w:rsidRPr="002E6128">
              <w:rPr>
                <w:rStyle w:val="Hyperlink"/>
                <w:noProof/>
              </w:rPr>
              <w:t>Steps to add a tagged value for attribute:</w:t>
            </w:r>
            <w:r w:rsidR="00476358">
              <w:rPr>
                <w:noProof/>
                <w:webHidden/>
              </w:rPr>
              <w:tab/>
            </w:r>
            <w:r w:rsidR="00476358">
              <w:rPr>
                <w:noProof/>
                <w:webHidden/>
              </w:rPr>
              <w:fldChar w:fldCharType="begin"/>
            </w:r>
            <w:r w:rsidR="00476358">
              <w:rPr>
                <w:noProof/>
                <w:webHidden/>
              </w:rPr>
              <w:instrText xml:space="preserve"> PAGEREF _Toc6508908 \h </w:instrText>
            </w:r>
            <w:r w:rsidR="00476358">
              <w:rPr>
                <w:noProof/>
                <w:webHidden/>
              </w:rPr>
            </w:r>
            <w:r w:rsidR="00476358">
              <w:rPr>
                <w:noProof/>
                <w:webHidden/>
              </w:rPr>
              <w:fldChar w:fldCharType="separate"/>
            </w:r>
            <w:r w:rsidR="00476358">
              <w:rPr>
                <w:noProof/>
                <w:webHidden/>
              </w:rPr>
              <w:t>30</w:t>
            </w:r>
            <w:r w:rsidR="00476358">
              <w:rPr>
                <w:noProof/>
                <w:webHidden/>
              </w:rPr>
              <w:fldChar w:fldCharType="end"/>
            </w:r>
          </w:hyperlink>
        </w:p>
        <w:p w14:paraId="74A4C5A2" w14:textId="77777777" w:rsidR="00476358" w:rsidRDefault="00E908F7">
          <w:pPr>
            <w:pStyle w:val="TOC3"/>
            <w:tabs>
              <w:tab w:val="left" w:pos="1320"/>
              <w:tab w:val="right" w:leader="dot" w:pos="9350"/>
            </w:tabs>
            <w:rPr>
              <w:rFonts w:asciiTheme="minorHAnsi" w:eastAsiaTheme="minorEastAsia" w:hAnsiTheme="minorHAnsi" w:cstheme="minorBidi"/>
              <w:noProof/>
              <w:szCs w:val="22"/>
            </w:rPr>
          </w:pPr>
          <w:hyperlink w:anchor="_Toc6508909" w:history="1">
            <w:r w:rsidR="00476358" w:rsidRPr="002E6128">
              <w:rPr>
                <w:rStyle w:val="Hyperlink"/>
                <w:noProof/>
                <w14:scene3d>
                  <w14:camera w14:prst="orthographicFront"/>
                  <w14:lightRig w14:rig="threePt" w14:dir="t">
                    <w14:rot w14:lat="0" w14:lon="0" w14:rev="0"/>
                  </w14:lightRig>
                </w14:scene3d>
              </w:rPr>
              <w:t>4.3.5</w:t>
            </w:r>
            <w:r w:rsidR="00476358">
              <w:rPr>
                <w:rFonts w:asciiTheme="minorHAnsi" w:eastAsiaTheme="minorEastAsia" w:hAnsiTheme="minorHAnsi" w:cstheme="minorBidi"/>
                <w:noProof/>
                <w:szCs w:val="22"/>
              </w:rPr>
              <w:tab/>
            </w:r>
            <w:r w:rsidR="00476358" w:rsidRPr="002E6128">
              <w:rPr>
                <w:rStyle w:val="Hyperlink"/>
                <w:noProof/>
              </w:rPr>
              <w:t>Steps to add a tagged value for association:</w:t>
            </w:r>
            <w:r w:rsidR="00476358">
              <w:rPr>
                <w:noProof/>
                <w:webHidden/>
              </w:rPr>
              <w:tab/>
            </w:r>
            <w:r w:rsidR="00476358">
              <w:rPr>
                <w:noProof/>
                <w:webHidden/>
              </w:rPr>
              <w:fldChar w:fldCharType="begin"/>
            </w:r>
            <w:r w:rsidR="00476358">
              <w:rPr>
                <w:noProof/>
                <w:webHidden/>
              </w:rPr>
              <w:instrText xml:space="preserve"> PAGEREF _Toc6508909 \h </w:instrText>
            </w:r>
            <w:r w:rsidR="00476358">
              <w:rPr>
                <w:noProof/>
                <w:webHidden/>
              </w:rPr>
            </w:r>
            <w:r w:rsidR="00476358">
              <w:rPr>
                <w:noProof/>
                <w:webHidden/>
              </w:rPr>
              <w:fldChar w:fldCharType="separate"/>
            </w:r>
            <w:r w:rsidR="00476358">
              <w:rPr>
                <w:noProof/>
                <w:webHidden/>
              </w:rPr>
              <w:t>30</w:t>
            </w:r>
            <w:r w:rsidR="00476358">
              <w:rPr>
                <w:noProof/>
                <w:webHidden/>
              </w:rPr>
              <w:fldChar w:fldCharType="end"/>
            </w:r>
          </w:hyperlink>
        </w:p>
        <w:p w14:paraId="703ECED6" w14:textId="77777777" w:rsidR="00476358" w:rsidRDefault="00E908F7">
          <w:pPr>
            <w:pStyle w:val="TOC3"/>
            <w:tabs>
              <w:tab w:val="left" w:pos="1320"/>
              <w:tab w:val="right" w:leader="dot" w:pos="9350"/>
            </w:tabs>
            <w:rPr>
              <w:rFonts w:asciiTheme="minorHAnsi" w:eastAsiaTheme="minorEastAsia" w:hAnsiTheme="minorHAnsi" w:cstheme="minorBidi"/>
              <w:noProof/>
              <w:szCs w:val="22"/>
            </w:rPr>
          </w:pPr>
          <w:hyperlink w:anchor="_Toc6508910" w:history="1">
            <w:r w:rsidR="00476358" w:rsidRPr="002E6128">
              <w:rPr>
                <w:rStyle w:val="Hyperlink"/>
                <w:noProof/>
                <w14:scene3d>
                  <w14:camera w14:prst="orthographicFront"/>
                  <w14:lightRig w14:rig="threePt" w14:dir="t">
                    <w14:rot w14:lat="0" w14:lon="0" w14:rev="0"/>
                  </w14:lightRig>
                </w14:scene3d>
              </w:rPr>
              <w:t>4.3.6</w:t>
            </w:r>
            <w:r w:rsidR="00476358">
              <w:rPr>
                <w:rFonts w:asciiTheme="minorHAnsi" w:eastAsiaTheme="minorEastAsia" w:hAnsiTheme="minorHAnsi" w:cstheme="minorBidi"/>
                <w:noProof/>
                <w:szCs w:val="22"/>
              </w:rPr>
              <w:tab/>
            </w:r>
            <w:r w:rsidR="00476358" w:rsidRPr="002E6128">
              <w:rPr>
                <w:rStyle w:val="Hyperlink"/>
                <w:noProof/>
              </w:rPr>
              <w:t>Top Package Level Field and Message Options</w:t>
            </w:r>
            <w:r w:rsidR="00476358">
              <w:rPr>
                <w:noProof/>
                <w:webHidden/>
              </w:rPr>
              <w:tab/>
            </w:r>
            <w:r w:rsidR="00476358">
              <w:rPr>
                <w:noProof/>
                <w:webHidden/>
              </w:rPr>
              <w:fldChar w:fldCharType="begin"/>
            </w:r>
            <w:r w:rsidR="00476358">
              <w:rPr>
                <w:noProof/>
                <w:webHidden/>
              </w:rPr>
              <w:instrText xml:space="preserve"> PAGEREF _Toc6508910 \h </w:instrText>
            </w:r>
            <w:r w:rsidR="00476358">
              <w:rPr>
                <w:noProof/>
                <w:webHidden/>
              </w:rPr>
            </w:r>
            <w:r w:rsidR="00476358">
              <w:rPr>
                <w:noProof/>
                <w:webHidden/>
              </w:rPr>
              <w:fldChar w:fldCharType="separate"/>
            </w:r>
            <w:r w:rsidR="00476358">
              <w:rPr>
                <w:noProof/>
                <w:webHidden/>
              </w:rPr>
              <w:t>31</w:t>
            </w:r>
            <w:r w:rsidR="00476358">
              <w:rPr>
                <w:noProof/>
                <w:webHidden/>
              </w:rPr>
              <w:fldChar w:fldCharType="end"/>
            </w:r>
          </w:hyperlink>
        </w:p>
        <w:p w14:paraId="65F07207" w14:textId="791AF179" w:rsidR="00D81BFA" w:rsidRDefault="00D81BFA">
          <w:r>
            <w:rPr>
              <w:b/>
              <w:bCs/>
              <w:noProof/>
            </w:rPr>
            <w:fldChar w:fldCharType="end"/>
          </w:r>
        </w:p>
      </w:sdtContent>
    </w:sdt>
    <w:p w14:paraId="54537459" w14:textId="77777777" w:rsidR="00CF07EE" w:rsidRDefault="00B5391B" w:rsidP="00472859">
      <w:pPr>
        <w:pStyle w:val="Heading1"/>
      </w:pPr>
      <w:r>
        <w:br w:type="page"/>
      </w:r>
      <w:bookmarkStart w:id="1" w:name="_Toc6508890"/>
      <w:r w:rsidR="00CF07EE">
        <w:lastRenderedPageBreak/>
        <w:t>Overview</w:t>
      </w:r>
      <w:bookmarkEnd w:id="1"/>
    </w:p>
    <w:p w14:paraId="03EE7CC0" w14:textId="77069D81" w:rsidR="00A93E38" w:rsidRDefault="00CF07EE" w:rsidP="000D678E">
      <w:bookmarkStart w:id="2" w:name="_Hlk513023970"/>
      <w:r>
        <w:t xml:space="preserve">The </w:t>
      </w:r>
      <w:r w:rsidR="00872850">
        <w:t>OpenFMB Protobuf Generator</w:t>
      </w:r>
      <w:r w:rsidR="000D678E">
        <w:t xml:space="preserve"> utilize</w:t>
      </w:r>
      <w:r w:rsidR="00CD627E">
        <w:t>s</w:t>
      </w:r>
      <w:r w:rsidR="000D678E">
        <w:t xml:space="preserve"> the Enterprise Architect Add-In facility to provide a menu </w:t>
      </w:r>
      <w:r w:rsidR="00CD627E">
        <w:t>that</w:t>
      </w:r>
      <w:r w:rsidR="000D678E">
        <w:t xml:space="preserve"> </w:t>
      </w:r>
      <w:r w:rsidR="00A93E38">
        <w:t>al</w:t>
      </w:r>
      <w:r w:rsidR="00CD627E">
        <w:t>lows users to convert an OpenFMB UML model into Protocol Buffer definition</w:t>
      </w:r>
      <w:r w:rsidR="00A93E38">
        <w:t xml:space="preserve"> files.</w:t>
      </w:r>
      <w:bookmarkEnd w:id="2"/>
    </w:p>
    <w:p w14:paraId="7B9438E5" w14:textId="0057AABF" w:rsidR="00472859" w:rsidRDefault="00472859">
      <w:pPr>
        <w:tabs>
          <w:tab w:val="clear" w:pos="180"/>
          <w:tab w:val="clear" w:pos="720"/>
        </w:tabs>
        <w:spacing w:before="0" w:after="0"/>
      </w:pPr>
      <w:r>
        <w:br w:type="page"/>
      </w:r>
    </w:p>
    <w:p w14:paraId="34BB8F57" w14:textId="02D6E4CF" w:rsidR="00CF07EE" w:rsidRDefault="009C42A9" w:rsidP="00472859">
      <w:pPr>
        <w:pStyle w:val="Heading1"/>
      </w:pPr>
      <w:bookmarkStart w:id="3" w:name="_Toc6508891"/>
      <w:r>
        <w:lastRenderedPageBreak/>
        <w:t>Installation</w:t>
      </w:r>
      <w:bookmarkEnd w:id="3"/>
    </w:p>
    <w:p w14:paraId="16282C34" w14:textId="77777777" w:rsidR="007046B0" w:rsidRPr="007046B0" w:rsidRDefault="007046B0" w:rsidP="007046B0"/>
    <w:p w14:paraId="04B53C77" w14:textId="2F989A33" w:rsidR="00006222" w:rsidRDefault="00293F4C" w:rsidP="00293F4C">
      <w:pPr>
        <w:pStyle w:val="Heading2"/>
      </w:pPr>
      <w:bookmarkStart w:id="4" w:name="_Toc6508892"/>
      <w:r>
        <w:t>Windows Installer</w:t>
      </w:r>
      <w:bookmarkEnd w:id="4"/>
    </w:p>
    <w:p w14:paraId="5C6F2984" w14:textId="0F768783" w:rsidR="00293F4C" w:rsidRPr="00006222" w:rsidRDefault="00293F4C" w:rsidP="00006222">
      <w:pPr>
        <w:tabs>
          <w:tab w:val="clear" w:pos="180"/>
          <w:tab w:val="clear" w:pos="720"/>
        </w:tabs>
        <w:spacing w:before="0" w:after="0"/>
        <w:rPr>
          <w:rFonts w:cs="Arial"/>
          <w:b/>
          <w:bCs/>
          <w:iCs/>
          <w:sz w:val="28"/>
          <w:szCs w:val="28"/>
        </w:rPr>
      </w:pPr>
    </w:p>
    <w:p w14:paraId="3026CE2E" w14:textId="0374A2C3" w:rsidR="0025511F" w:rsidRDefault="0025511F" w:rsidP="004E5A95">
      <w:pPr>
        <w:pStyle w:val="ListParagraph"/>
        <w:numPr>
          <w:ilvl w:val="0"/>
          <w:numId w:val="14"/>
        </w:numPr>
      </w:pPr>
      <w:r>
        <w:t>Run “</w:t>
      </w:r>
      <w:r w:rsidR="004E5A95" w:rsidRPr="004E5A95">
        <w:t>EAProtobufExporter-installer-1.0.exe</w:t>
      </w:r>
      <w:r w:rsidR="004E5A95">
        <w:t>” with</w:t>
      </w:r>
      <w:r>
        <w:t xml:space="preserve"> Administrator</w:t>
      </w:r>
      <w:r w:rsidR="004E5A95">
        <w:t xml:space="preserve"> permissions</w:t>
      </w:r>
      <w:r w:rsidR="00B56B39">
        <w:t xml:space="preserve"> to </w:t>
      </w:r>
      <w:r w:rsidR="004E5A95">
        <w:t>start the installer.</w:t>
      </w:r>
    </w:p>
    <w:p w14:paraId="531A1977" w14:textId="77777777" w:rsidR="004E5A95" w:rsidRDefault="004E5A95" w:rsidP="004E5A95">
      <w:pPr>
        <w:pStyle w:val="ListParagraph"/>
        <w:ind w:left="360"/>
      </w:pPr>
    </w:p>
    <w:p w14:paraId="3F55406A" w14:textId="213CBCA3" w:rsidR="00293F4C" w:rsidRDefault="007A0AD9" w:rsidP="005B55A8">
      <w:r>
        <w:rPr>
          <w:noProof/>
        </w:rPr>
        <w:drawing>
          <wp:inline distT="0" distB="0" distL="0" distR="0" wp14:anchorId="321D8F4F" wp14:editId="6B74E6A9">
            <wp:extent cx="4554889"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54889" cy="3657600"/>
                    </a:xfrm>
                    <a:prstGeom prst="rect">
                      <a:avLst/>
                    </a:prstGeom>
                  </pic:spPr>
                </pic:pic>
              </a:graphicData>
            </a:graphic>
          </wp:inline>
        </w:drawing>
      </w:r>
    </w:p>
    <w:p w14:paraId="063D7F29" w14:textId="77777777" w:rsidR="007A0AD9" w:rsidRDefault="007A0AD9" w:rsidP="005B55A8"/>
    <w:p w14:paraId="51396084" w14:textId="77777777" w:rsidR="00006222" w:rsidRDefault="00006222" w:rsidP="005B55A8"/>
    <w:p w14:paraId="21387D13" w14:textId="77777777" w:rsidR="00006222" w:rsidRDefault="00006222" w:rsidP="005B55A8"/>
    <w:p w14:paraId="0F230292" w14:textId="77777777" w:rsidR="00006222" w:rsidRDefault="00006222" w:rsidP="005B55A8"/>
    <w:p w14:paraId="4D264526" w14:textId="77777777" w:rsidR="00006222" w:rsidRDefault="00006222" w:rsidP="005B55A8"/>
    <w:p w14:paraId="50379FCA" w14:textId="77777777" w:rsidR="00006222" w:rsidRDefault="00006222" w:rsidP="005B55A8"/>
    <w:p w14:paraId="00F9F230" w14:textId="77777777" w:rsidR="00006222" w:rsidRDefault="00006222" w:rsidP="005B55A8"/>
    <w:p w14:paraId="0FCCBAD6" w14:textId="77777777" w:rsidR="00006222" w:rsidRDefault="00006222" w:rsidP="005B55A8"/>
    <w:p w14:paraId="3C285B57" w14:textId="77777777" w:rsidR="00006222" w:rsidRDefault="00006222" w:rsidP="005B55A8"/>
    <w:p w14:paraId="7344F567" w14:textId="77777777" w:rsidR="00006222" w:rsidRDefault="00006222" w:rsidP="005B55A8"/>
    <w:p w14:paraId="37875C04" w14:textId="77777777" w:rsidR="00006222" w:rsidRDefault="00006222" w:rsidP="005B55A8"/>
    <w:p w14:paraId="5EE1D8FF" w14:textId="77777777" w:rsidR="00006222" w:rsidRDefault="00006222" w:rsidP="005B55A8"/>
    <w:p w14:paraId="194E9CC9" w14:textId="77777777" w:rsidR="00006222" w:rsidRDefault="00006222" w:rsidP="005B55A8"/>
    <w:p w14:paraId="77E17EF1" w14:textId="77777777" w:rsidR="00006222" w:rsidRDefault="00006222" w:rsidP="005B55A8"/>
    <w:p w14:paraId="0043FEAC" w14:textId="7EC1E318" w:rsidR="007A0AD9" w:rsidRDefault="00006222" w:rsidP="005B55A8">
      <w:r>
        <w:t>2) Press Next</w:t>
      </w:r>
      <w:r w:rsidR="00BF1BE5">
        <w:t xml:space="preserve"> to continue</w:t>
      </w:r>
    </w:p>
    <w:p w14:paraId="46F0E09C" w14:textId="77777777" w:rsidR="00266998" w:rsidRDefault="00266998" w:rsidP="005B55A8"/>
    <w:p w14:paraId="2E9ADA79" w14:textId="1E9D63A3" w:rsidR="00006222" w:rsidRDefault="00006222" w:rsidP="005B55A8">
      <w:r>
        <w:rPr>
          <w:noProof/>
        </w:rPr>
        <w:drawing>
          <wp:inline distT="0" distB="0" distL="0" distR="0" wp14:anchorId="170431D8" wp14:editId="1FBD0C34">
            <wp:extent cx="4804348"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4348" cy="3657600"/>
                    </a:xfrm>
                    <a:prstGeom prst="rect">
                      <a:avLst/>
                    </a:prstGeom>
                  </pic:spPr>
                </pic:pic>
              </a:graphicData>
            </a:graphic>
          </wp:inline>
        </w:drawing>
      </w:r>
    </w:p>
    <w:p w14:paraId="4B8DB77E" w14:textId="756F8D27" w:rsidR="00266998" w:rsidRDefault="00266998">
      <w:pPr>
        <w:tabs>
          <w:tab w:val="clear" w:pos="180"/>
          <w:tab w:val="clear" w:pos="720"/>
        </w:tabs>
        <w:spacing w:before="0" w:after="0"/>
      </w:pPr>
      <w:r>
        <w:br w:type="page"/>
      </w:r>
    </w:p>
    <w:p w14:paraId="5386F785" w14:textId="77777777" w:rsidR="007A0AD9" w:rsidRDefault="007A0AD9" w:rsidP="005B55A8"/>
    <w:p w14:paraId="79AADA2C" w14:textId="77777777" w:rsidR="00B04B9B" w:rsidRPr="00B04B9B" w:rsidRDefault="00B04B9B" w:rsidP="0025511F">
      <w:pPr>
        <w:pStyle w:val="ListParagraph"/>
        <w:numPr>
          <w:ilvl w:val="0"/>
          <w:numId w:val="14"/>
        </w:numPr>
        <w:rPr>
          <w:vanish/>
        </w:rPr>
      </w:pPr>
    </w:p>
    <w:p w14:paraId="4C2BA170" w14:textId="64CBCE01" w:rsidR="0025511F" w:rsidRDefault="00BF1BE5" w:rsidP="0025511F">
      <w:pPr>
        <w:pStyle w:val="ListParagraph"/>
        <w:numPr>
          <w:ilvl w:val="0"/>
          <w:numId w:val="14"/>
        </w:numPr>
      </w:pPr>
      <w:r>
        <w:t>Accept the default</w:t>
      </w:r>
      <w:r w:rsidR="0025511F">
        <w:t xml:space="preserve"> </w:t>
      </w:r>
      <w:r w:rsidR="00266998">
        <w:t xml:space="preserve">program </w:t>
      </w:r>
      <w:r w:rsidR="0025511F">
        <w:t xml:space="preserve">installation </w:t>
      </w:r>
      <w:r>
        <w:t xml:space="preserve">directory or select another </w:t>
      </w:r>
      <w:r w:rsidR="0025511F">
        <w:t>directory</w:t>
      </w:r>
      <w:r>
        <w:t xml:space="preserve"> in which to install the </w:t>
      </w:r>
      <w:r w:rsidR="0025511F">
        <w:t>DLL</w:t>
      </w:r>
    </w:p>
    <w:p w14:paraId="448D5C91" w14:textId="02B26845" w:rsidR="0025511F" w:rsidRDefault="0025511F" w:rsidP="0025511F"/>
    <w:p w14:paraId="0233A28D" w14:textId="508FDBDD" w:rsidR="00266998" w:rsidRDefault="00266998" w:rsidP="0025511F">
      <w:r>
        <w:rPr>
          <w:noProof/>
        </w:rPr>
        <w:drawing>
          <wp:inline distT="0" distB="0" distL="0" distR="0" wp14:anchorId="39F28447" wp14:editId="27C96D37">
            <wp:extent cx="488442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4420" cy="3718560"/>
                    </a:xfrm>
                    <a:prstGeom prst="rect">
                      <a:avLst/>
                    </a:prstGeom>
                  </pic:spPr>
                </pic:pic>
              </a:graphicData>
            </a:graphic>
          </wp:inline>
        </w:drawing>
      </w:r>
    </w:p>
    <w:p w14:paraId="11EFA9FB" w14:textId="77777777" w:rsidR="00266998" w:rsidRDefault="00266998" w:rsidP="0025511F"/>
    <w:p w14:paraId="7BD287F3" w14:textId="56B65EED" w:rsidR="00266998" w:rsidRDefault="00266998">
      <w:pPr>
        <w:tabs>
          <w:tab w:val="clear" w:pos="180"/>
          <w:tab w:val="clear" w:pos="720"/>
        </w:tabs>
        <w:spacing w:before="0" w:after="0"/>
      </w:pPr>
      <w:r>
        <w:br w:type="page"/>
      </w:r>
    </w:p>
    <w:p w14:paraId="2D64886F" w14:textId="77777777" w:rsidR="00266998" w:rsidRDefault="00266998" w:rsidP="0025511F"/>
    <w:p w14:paraId="0602E0D5" w14:textId="39F41B5F" w:rsidR="0025511F" w:rsidRDefault="005315CD" w:rsidP="0025511F">
      <w:pPr>
        <w:pStyle w:val="ListParagraph"/>
        <w:numPr>
          <w:ilvl w:val="0"/>
          <w:numId w:val="14"/>
        </w:numPr>
      </w:pPr>
      <w:r>
        <w:t xml:space="preserve">Accept the default installation directory or select another directory in </w:t>
      </w:r>
      <w:r w:rsidR="00FB191A">
        <w:t>which to install the documentation</w:t>
      </w:r>
    </w:p>
    <w:p w14:paraId="04D2D81B" w14:textId="77777777" w:rsidR="00266998" w:rsidRDefault="00266998" w:rsidP="00266998">
      <w:pPr>
        <w:pStyle w:val="ListParagraph"/>
        <w:ind w:left="360"/>
      </w:pPr>
    </w:p>
    <w:p w14:paraId="4DC9A540" w14:textId="47CC15C2" w:rsidR="0025511F" w:rsidRDefault="00FB191A" w:rsidP="0025511F">
      <w:r>
        <w:rPr>
          <w:noProof/>
        </w:rPr>
        <w:drawing>
          <wp:inline distT="0" distB="0" distL="0" distR="0" wp14:anchorId="7B6B89F1" wp14:editId="13B55339">
            <wp:extent cx="4804348" cy="3657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4348" cy="3657600"/>
                    </a:xfrm>
                    <a:prstGeom prst="rect">
                      <a:avLst/>
                    </a:prstGeom>
                  </pic:spPr>
                </pic:pic>
              </a:graphicData>
            </a:graphic>
          </wp:inline>
        </w:drawing>
      </w:r>
    </w:p>
    <w:p w14:paraId="35D82CA0" w14:textId="77777777" w:rsidR="005315CD" w:rsidRDefault="005315CD" w:rsidP="0025511F"/>
    <w:p w14:paraId="27B925C1" w14:textId="04EA1B75" w:rsidR="00266998" w:rsidRDefault="00266998">
      <w:pPr>
        <w:tabs>
          <w:tab w:val="clear" w:pos="180"/>
          <w:tab w:val="clear" w:pos="720"/>
        </w:tabs>
        <w:spacing w:before="0" w:after="0"/>
      </w:pPr>
      <w:r>
        <w:br w:type="page"/>
      </w:r>
    </w:p>
    <w:p w14:paraId="242C0FC7" w14:textId="77777777" w:rsidR="00266998" w:rsidRDefault="00266998" w:rsidP="0025511F"/>
    <w:p w14:paraId="284E33C4" w14:textId="4BD57259" w:rsidR="007A0AD9" w:rsidRDefault="00BF1BE5" w:rsidP="0025511F">
      <w:pPr>
        <w:pStyle w:val="ListParagraph"/>
        <w:numPr>
          <w:ilvl w:val="0"/>
          <w:numId w:val="14"/>
        </w:numPr>
      </w:pPr>
      <w:r>
        <w:t>Press Install to begin installation</w:t>
      </w:r>
    </w:p>
    <w:p w14:paraId="49660894" w14:textId="77777777" w:rsidR="00266998" w:rsidRDefault="00266998" w:rsidP="00266998">
      <w:pPr>
        <w:pStyle w:val="ListParagraph"/>
        <w:ind w:left="360"/>
      </w:pPr>
    </w:p>
    <w:p w14:paraId="6A63F3F3" w14:textId="77777777" w:rsidR="00266998" w:rsidRDefault="00FB191A" w:rsidP="005B55A8">
      <w:pPr>
        <w:rPr>
          <w:noProof/>
        </w:rPr>
      </w:pPr>
      <w:r>
        <w:rPr>
          <w:noProof/>
        </w:rPr>
        <w:drawing>
          <wp:inline distT="0" distB="0" distL="0" distR="0" wp14:anchorId="2EDB2F3C" wp14:editId="4DA8BAFD">
            <wp:extent cx="4804348"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04348" cy="3657600"/>
                    </a:xfrm>
                    <a:prstGeom prst="rect">
                      <a:avLst/>
                    </a:prstGeom>
                  </pic:spPr>
                </pic:pic>
              </a:graphicData>
            </a:graphic>
          </wp:inline>
        </w:drawing>
      </w:r>
      <w:r w:rsidRPr="00FB191A">
        <w:rPr>
          <w:noProof/>
        </w:rPr>
        <w:t xml:space="preserve"> </w:t>
      </w:r>
    </w:p>
    <w:p w14:paraId="6DCA1A3B" w14:textId="77777777" w:rsidR="00266998" w:rsidRDefault="00266998" w:rsidP="005B55A8">
      <w:pPr>
        <w:rPr>
          <w:noProof/>
        </w:rPr>
      </w:pPr>
    </w:p>
    <w:p w14:paraId="67B7D71C" w14:textId="5D6183E4" w:rsidR="00266998" w:rsidRDefault="00266998">
      <w:pPr>
        <w:tabs>
          <w:tab w:val="clear" w:pos="180"/>
          <w:tab w:val="clear" w:pos="720"/>
        </w:tabs>
        <w:spacing w:before="0" w:after="0"/>
        <w:rPr>
          <w:noProof/>
        </w:rPr>
      </w:pPr>
      <w:r>
        <w:rPr>
          <w:noProof/>
        </w:rPr>
        <w:br w:type="page"/>
      </w:r>
    </w:p>
    <w:p w14:paraId="010D9B12" w14:textId="77777777" w:rsidR="00BF1BE5" w:rsidRDefault="00BF1BE5" w:rsidP="005B55A8"/>
    <w:p w14:paraId="12C437CC" w14:textId="77777777" w:rsidR="00BF1BE5" w:rsidRDefault="00BF1BE5" w:rsidP="005B55A8"/>
    <w:p w14:paraId="0C9D52CC" w14:textId="2688D928" w:rsidR="00BF1BE5" w:rsidRDefault="00860959" w:rsidP="005B55A8">
      <w:r>
        <w:t>5) Wait for the installation to complete</w:t>
      </w:r>
    </w:p>
    <w:p w14:paraId="0202C1D5" w14:textId="77777777" w:rsidR="00266998" w:rsidRDefault="00266998" w:rsidP="005B55A8"/>
    <w:p w14:paraId="3A3418A7" w14:textId="49AD6D0A" w:rsidR="00860959" w:rsidRDefault="00266998" w:rsidP="005B55A8">
      <w:r>
        <w:rPr>
          <w:noProof/>
        </w:rPr>
        <w:drawing>
          <wp:inline distT="0" distB="0" distL="0" distR="0" wp14:anchorId="1D3D0821" wp14:editId="496D9841">
            <wp:extent cx="4884420" cy="3718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84420" cy="3718560"/>
                    </a:xfrm>
                    <a:prstGeom prst="rect">
                      <a:avLst/>
                    </a:prstGeom>
                  </pic:spPr>
                </pic:pic>
              </a:graphicData>
            </a:graphic>
          </wp:inline>
        </w:drawing>
      </w:r>
    </w:p>
    <w:p w14:paraId="20074054" w14:textId="77777777" w:rsidR="005315CD" w:rsidRDefault="005315CD" w:rsidP="005B55A8"/>
    <w:p w14:paraId="0C76CD48" w14:textId="44AE0A90" w:rsidR="00266998" w:rsidRDefault="00266998">
      <w:pPr>
        <w:tabs>
          <w:tab w:val="clear" w:pos="180"/>
          <w:tab w:val="clear" w:pos="720"/>
        </w:tabs>
        <w:spacing w:before="0" w:after="0"/>
      </w:pPr>
      <w:r>
        <w:br w:type="page"/>
      </w:r>
    </w:p>
    <w:p w14:paraId="63D8141F" w14:textId="77777777" w:rsidR="00266998" w:rsidRDefault="00266998" w:rsidP="005B55A8"/>
    <w:p w14:paraId="0A7E0CBE" w14:textId="4DFFAE32" w:rsidR="00BF1BE5" w:rsidRDefault="00860959" w:rsidP="005B55A8">
      <w:r>
        <w:t>6) Press Finish</w:t>
      </w:r>
    </w:p>
    <w:p w14:paraId="7388D2FC" w14:textId="77777777" w:rsidR="00266998" w:rsidRDefault="00266998" w:rsidP="005B55A8"/>
    <w:p w14:paraId="6AFFA6A0" w14:textId="21A60545" w:rsidR="00860959" w:rsidRDefault="00266998" w:rsidP="005B55A8">
      <w:r>
        <w:rPr>
          <w:noProof/>
        </w:rPr>
        <w:drawing>
          <wp:inline distT="0" distB="0" distL="0" distR="0" wp14:anchorId="7924EE1F" wp14:editId="18D01519">
            <wp:extent cx="4884420" cy="3718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84420" cy="3718560"/>
                    </a:xfrm>
                    <a:prstGeom prst="rect">
                      <a:avLst/>
                    </a:prstGeom>
                  </pic:spPr>
                </pic:pic>
              </a:graphicData>
            </a:graphic>
          </wp:inline>
        </w:drawing>
      </w:r>
    </w:p>
    <w:p w14:paraId="0778CBCF" w14:textId="402F75E1" w:rsidR="002711E9" w:rsidRDefault="002711E9" w:rsidP="005B55A8"/>
    <w:p w14:paraId="77C9FC9F" w14:textId="4109AB34" w:rsidR="002711E9" w:rsidRDefault="009D7F9C" w:rsidP="005B55A8">
      <w:r>
        <w:t>If you accept the default directories during installation you will see the following directory structures</w:t>
      </w:r>
    </w:p>
    <w:p w14:paraId="2AF9C59B" w14:textId="351AD426" w:rsidR="009D7F9C" w:rsidRDefault="009D7F9C" w:rsidP="009D7F9C">
      <w:pPr>
        <w:pStyle w:val="ListParagraph"/>
        <w:numPr>
          <w:ilvl w:val="0"/>
          <w:numId w:val="16"/>
        </w:numPr>
      </w:pPr>
      <w:r>
        <w:t>The DLL will be installed under C:\Program Files</w:t>
      </w:r>
    </w:p>
    <w:p w14:paraId="61498201" w14:textId="3E2459E1" w:rsidR="009D7F9C" w:rsidRDefault="009D7F9C" w:rsidP="009D7F9C">
      <w:r>
        <w:tab/>
      </w:r>
      <w:r>
        <w:tab/>
      </w:r>
      <w:r w:rsidR="00FB191A">
        <w:rPr>
          <w:noProof/>
        </w:rPr>
        <w:drawing>
          <wp:inline distT="0" distB="0" distL="0" distR="0" wp14:anchorId="1398EE73" wp14:editId="6D005FDB">
            <wp:extent cx="1219200" cy="396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19200" cy="396240"/>
                    </a:xfrm>
                    <a:prstGeom prst="rect">
                      <a:avLst/>
                    </a:prstGeom>
                  </pic:spPr>
                </pic:pic>
              </a:graphicData>
            </a:graphic>
          </wp:inline>
        </w:drawing>
      </w:r>
    </w:p>
    <w:p w14:paraId="36C8E65D" w14:textId="16E60359" w:rsidR="009D7F9C" w:rsidRDefault="009D7F9C" w:rsidP="009D7F9C">
      <w:pPr>
        <w:pStyle w:val="ListParagraph"/>
        <w:numPr>
          <w:ilvl w:val="0"/>
          <w:numId w:val="16"/>
        </w:numPr>
      </w:pPr>
      <w:r>
        <w:t>The documentation will be installed under C:\</w:t>
      </w:r>
    </w:p>
    <w:p w14:paraId="31BDE862" w14:textId="28E2EB32" w:rsidR="009D7F9C" w:rsidRDefault="009D7F9C" w:rsidP="009D7F9C">
      <w:r>
        <w:tab/>
      </w:r>
      <w:r>
        <w:tab/>
      </w:r>
      <w:r w:rsidR="00FB191A">
        <w:rPr>
          <w:noProof/>
        </w:rPr>
        <w:drawing>
          <wp:inline distT="0" distB="0" distL="0" distR="0" wp14:anchorId="2465A8EB" wp14:editId="6B0E0B59">
            <wp:extent cx="1257300" cy="365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57300" cy="365760"/>
                    </a:xfrm>
                    <a:prstGeom prst="rect">
                      <a:avLst/>
                    </a:prstGeom>
                  </pic:spPr>
                </pic:pic>
              </a:graphicData>
            </a:graphic>
          </wp:inline>
        </w:drawing>
      </w:r>
    </w:p>
    <w:p w14:paraId="20BB8415" w14:textId="3619E2F0" w:rsidR="00BF1BE5" w:rsidRDefault="009D7F9C" w:rsidP="005B55A8">
      <w:r>
        <w:tab/>
      </w:r>
      <w:r>
        <w:tab/>
      </w:r>
    </w:p>
    <w:p w14:paraId="1F65D941" w14:textId="47506B42" w:rsidR="00734295" w:rsidRDefault="00734295">
      <w:pPr>
        <w:tabs>
          <w:tab w:val="clear" w:pos="180"/>
          <w:tab w:val="clear" w:pos="720"/>
        </w:tabs>
        <w:spacing w:before="0" w:after="0"/>
      </w:pPr>
      <w:r>
        <w:br w:type="page"/>
      </w:r>
    </w:p>
    <w:p w14:paraId="732F9F83" w14:textId="77777777" w:rsidR="00293F4C" w:rsidRDefault="00293F4C" w:rsidP="005B55A8"/>
    <w:p w14:paraId="214C433E" w14:textId="4BA29AB9" w:rsidR="00293F4C" w:rsidRDefault="00734295" w:rsidP="00293F4C">
      <w:pPr>
        <w:pStyle w:val="Heading2"/>
      </w:pPr>
      <w:bookmarkStart w:id="5" w:name="_Toc6508893"/>
      <w:r>
        <w:t xml:space="preserve">Optional </w:t>
      </w:r>
      <w:r w:rsidR="00293F4C">
        <w:t xml:space="preserve">Manual </w:t>
      </w:r>
      <w:r>
        <w:t>Installation</w:t>
      </w:r>
      <w:bookmarkEnd w:id="5"/>
    </w:p>
    <w:p w14:paraId="70EE8093" w14:textId="1C0001C4" w:rsidR="005B55A8" w:rsidRDefault="00734295" w:rsidP="005B55A8">
      <w:r>
        <w:t>If not using the installer program,</w:t>
      </w:r>
      <w:r w:rsidR="007A0AD9">
        <w:t xml:space="preserve"> manually</w:t>
      </w:r>
      <w:r w:rsidR="009C42A9">
        <w:t xml:space="preserve"> install the Enterprise Architect to Protobuf Exporter</w:t>
      </w:r>
      <w:r w:rsidR="007A0AD9">
        <w:t xml:space="preserve"> </w:t>
      </w:r>
      <w:r>
        <w:t xml:space="preserve">by </w:t>
      </w:r>
      <w:r w:rsidR="007A0AD9">
        <w:t>follow</w:t>
      </w:r>
      <w:r>
        <w:t>ing</w:t>
      </w:r>
      <w:r w:rsidR="007A0AD9">
        <w:t xml:space="preserve"> these steps:</w:t>
      </w:r>
    </w:p>
    <w:p w14:paraId="44B4C67D" w14:textId="1CC952BC" w:rsidR="009C42A9" w:rsidRDefault="009C42A9" w:rsidP="009C42A9">
      <w:pPr>
        <w:pStyle w:val="ListParagraph"/>
        <w:numPr>
          <w:ilvl w:val="0"/>
          <w:numId w:val="5"/>
        </w:numPr>
      </w:pPr>
      <w:r>
        <w:t xml:space="preserve">Copy the </w:t>
      </w:r>
      <w:r w:rsidRPr="009C42A9">
        <w:t>EAProtobufExporter</w:t>
      </w:r>
      <w:r>
        <w:t>.dll to the desired directory (i.e. “</w:t>
      </w:r>
      <w:r w:rsidRPr="000866E7">
        <w:rPr>
          <w:i/>
        </w:rPr>
        <w:t>C:\Program Files\OpenFMB\bin</w:t>
      </w:r>
      <w:r>
        <w:t>”)</w:t>
      </w:r>
    </w:p>
    <w:p w14:paraId="38B6CC84" w14:textId="377D6016" w:rsidR="009C42A9" w:rsidRPr="009C42A9" w:rsidRDefault="00145D96" w:rsidP="009C42A9">
      <w:pPr>
        <w:pStyle w:val="ListParagraph"/>
        <w:numPr>
          <w:ilvl w:val="0"/>
          <w:numId w:val="5"/>
        </w:numPr>
      </w:pPr>
      <w:r>
        <w:rPr>
          <w:szCs w:val="22"/>
        </w:rPr>
        <w:t>Register the DLL by r</w:t>
      </w:r>
      <w:r w:rsidR="009C42A9">
        <w:rPr>
          <w:szCs w:val="22"/>
        </w:rPr>
        <w:t>un</w:t>
      </w:r>
      <w:r>
        <w:rPr>
          <w:szCs w:val="22"/>
        </w:rPr>
        <w:t>ning</w:t>
      </w:r>
      <w:r w:rsidR="009C42A9">
        <w:rPr>
          <w:szCs w:val="22"/>
        </w:rPr>
        <w:t xml:space="preserve"> the Assembly Registration Tool</w:t>
      </w:r>
    </w:p>
    <w:p w14:paraId="7277C7BE" w14:textId="64268816" w:rsidR="009C42A9" w:rsidRPr="009C42A9" w:rsidRDefault="009C42A9" w:rsidP="00145D96">
      <w:pPr>
        <w:ind w:left="720"/>
      </w:pPr>
      <w:r w:rsidRPr="00145D96">
        <w:rPr>
          <w:sz w:val="14"/>
          <w:szCs w:val="14"/>
        </w:rPr>
        <w:t>C:\Windows\Microsoft.NET\Framework\v4.0.30319\RegAsm.exe "C:\Program Files\OpenFMB\bin\EAProtobufExporter.dll" /codebase</w:t>
      </w:r>
    </w:p>
    <w:p w14:paraId="353F952D" w14:textId="7A425CA5" w:rsidR="009C42A9" w:rsidRDefault="00145D96" w:rsidP="009C42A9">
      <w:pPr>
        <w:pStyle w:val="ListParagraph"/>
        <w:numPr>
          <w:ilvl w:val="0"/>
          <w:numId w:val="5"/>
        </w:numPr>
      </w:pPr>
      <w:r>
        <w:t>Create a new entry in the registry by running regedit. This will allow Enterprise Architect to recognize the presence of the Enterprise Architect to Protobuf Exporter Add-In. Add the new key value “</w:t>
      </w:r>
      <w:r w:rsidRPr="000866E7">
        <w:rPr>
          <w:i/>
        </w:rPr>
        <w:t>EAAddIns</w:t>
      </w:r>
      <w:r>
        <w:t>” under the appropriate location:</w:t>
      </w:r>
    </w:p>
    <w:p w14:paraId="5EE922D8" w14:textId="21793ADD" w:rsidR="00145D96" w:rsidRPr="000866E7" w:rsidRDefault="000866E7" w:rsidP="00145D96">
      <w:pPr>
        <w:pStyle w:val="ListParagraph"/>
        <w:numPr>
          <w:ilvl w:val="1"/>
          <w:numId w:val="5"/>
        </w:numPr>
      </w:pPr>
      <w:r>
        <w:rPr>
          <w:sz w:val="20"/>
        </w:rPr>
        <w:t>For single users: “</w:t>
      </w:r>
      <w:r w:rsidR="00145D96" w:rsidRPr="000866E7">
        <w:rPr>
          <w:i/>
          <w:sz w:val="20"/>
        </w:rPr>
        <w:t>HKEY_CURRENT_USER\Software\Sparx Systems</w:t>
      </w:r>
      <w:r>
        <w:rPr>
          <w:sz w:val="20"/>
        </w:rPr>
        <w:t>”</w:t>
      </w:r>
    </w:p>
    <w:p w14:paraId="19F1F884" w14:textId="42D3F811" w:rsidR="000866E7" w:rsidRPr="000866E7" w:rsidRDefault="000866E7" w:rsidP="00145D96">
      <w:pPr>
        <w:pStyle w:val="ListParagraph"/>
        <w:numPr>
          <w:ilvl w:val="1"/>
          <w:numId w:val="5"/>
        </w:numPr>
      </w:pPr>
      <w:r>
        <w:t>For multiple users: “</w:t>
      </w:r>
      <w:r w:rsidRPr="000866E7">
        <w:rPr>
          <w:i/>
          <w:sz w:val="20"/>
        </w:rPr>
        <w:t>HKEY_LOCAL_MACHINE\Software\Sparx Systems</w:t>
      </w:r>
      <w:r>
        <w:rPr>
          <w:sz w:val="20"/>
        </w:rPr>
        <w:t>”</w:t>
      </w:r>
    </w:p>
    <w:p w14:paraId="58E07E77" w14:textId="74CC64F7" w:rsidR="000866E7" w:rsidRDefault="000866E7" w:rsidP="000866E7">
      <w:pPr>
        <w:pStyle w:val="ListParagraph"/>
        <w:numPr>
          <w:ilvl w:val="0"/>
          <w:numId w:val="5"/>
        </w:numPr>
      </w:pPr>
      <w:r>
        <w:t>Under the “</w:t>
      </w:r>
      <w:r w:rsidRPr="000866E7">
        <w:rPr>
          <w:i/>
        </w:rPr>
        <w:t>EAAddIns</w:t>
      </w:r>
      <w:r>
        <w:t>” key, add a new key value using the project name “</w:t>
      </w:r>
      <w:r w:rsidRPr="000866E7">
        <w:rPr>
          <w:i/>
        </w:rPr>
        <w:t>EAProtobufExporter</w:t>
      </w:r>
      <w:r>
        <w:t>” of the Enterprise Architect to Protobuf Exporter Add-In</w:t>
      </w:r>
    </w:p>
    <w:p w14:paraId="604A4A5E" w14:textId="78727530" w:rsidR="000866E7" w:rsidRDefault="000866E7" w:rsidP="000866E7">
      <w:pPr>
        <w:pStyle w:val="ListParagraph"/>
        <w:numPr>
          <w:ilvl w:val="0"/>
          <w:numId w:val="5"/>
        </w:numPr>
      </w:pPr>
      <w:r>
        <w:t>Under the “</w:t>
      </w:r>
      <w:r w:rsidRPr="000866E7">
        <w:rPr>
          <w:i/>
        </w:rPr>
        <w:t>EAProtobufExporter</w:t>
      </w:r>
      <w:r>
        <w:t>” key, modify the default value by entering the &lt;project name&gt;.&lt;class name&gt; of the Enterprise Architect to Protobuf Exporter Add-In</w:t>
      </w:r>
      <w:r w:rsidR="00F4262E">
        <w:t xml:space="preserve"> “</w:t>
      </w:r>
      <w:r w:rsidR="00F4262E" w:rsidRPr="000866E7">
        <w:rPr>
          <w:i/>
        </w:rPr>
        <w:t>EAProtobufExporter</w:t>
      </w:r>
      <w:r w:rsidR="00F4262E">
        <w:rPr>
          <w:i/>
        </w:rPr>
        <w:t>.Main</w:t>
      </w:r>
      <w:r w:rsidR="00F4262E">
        <w:t>”</w:t>
      </w:r>
    </w:p>
    <w:p w14:paraId="1FA5AC5E" w14:textId="0D6D5CE0" w:rsidR="00F34730" w:rsidRDefault="00F34730" w:rsidP="005B55A8">
      <w:r>
        <w:rPr>
          <w:noProof/>
        </w:rPr>
        <w:lastRenderedPageBreak/>
        <w:drawing>
          <wp:inline distT="0" distB="0" distL="0" distR="0" wp14:anchorId="461E3B86" wp14:editId="4884102D">
            <wp:extent cx="5943600" cy="610778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07788"/>
                    </a:xfrm>
                    <a:prstGeom prst="rect">
                      <a:avLst/>
                    </a:prstGeom>
                    <a:noFill/>
                    <a:ln>
                      <a:noFill/>
                    </a:ln>
                  </pic:spPr>
                </pic:pic>
              </a:graphicData>
            </a:graphic>
          </wp:inline>
        </w:drawing>
      </w:r>
    </w:p>
    <w:p w14:paraId="20BA54EF" w14:textId="5A06A719" w:rsidR="00F34730" w:rsidRDefault="00F34730" w:rsidP="005B55A8">
      <w:pPr>
        <w:rPr>
          <w:szCs w:val="22"/>
        </w:rPr>
      </w:pPr>
    </w:p>
    <w:p w14:paraId="62B595BB" w14:textId="6B3DFF59" w:rsidR="00A72AD2" w:rsidRDefault="00A72AD2">
      <w:pPr>
        <w:tabs>
          <w:tab w:val="clear" w:pos="180"/>
          <w:tab w:val="clear" w:pos="720"/>
        </w:tabs>
        <w:spacing w:before="0" w:after="0"/>
        <w:rPr>
          <w:szCs w:val="22"/>
        </w:rPr>
      </w:pPr>
      <w:r>
        <w:rPr>
          <w:szCs w:val="22"/>
        </w:rPr>
        <w:br w:type="page"/>
      </w:r>
    </w:p>
    <w:p w14:paraId="4479E00F" w14:textId="77777777" w:rsidR="00A72AD2" w:rsidRDefault="00A72AD2" w:rsidP="005B55A8">
      <w:pPr>
        <w:rPr>
          <w:szCs w:val="22"/>
        </w:rPr>
      </w:pPr>
    </w:p>
    <w:p w14:paraId="5EB6E3F7" w14:textId="4280BCB9" w:rsidR="00F4262E" w:rsidRDefault="00F4262E" w:rsidP="00EB18E8">
      <w:pPr>
        <w:pStyle w:val="Heading1"/>
      </w:pPr>
      <w:bookmarkStart w:id="6" w:name="_Toc6508894"/>
      <w:r>
        <w:t>Running the Enterprise Architect to Protobuf Exporter Add-In</w:t>
      </w:r>
      <w:bookmarkEnd w:id="6"/>
    </w:p>
    <w:p w14:paraId="02DABA82" w14:textId="77777777" w:rsidR="007F77D5" w:rsidRPr="007F77D5" w:rsidRDefault="007F77D5" w:rsidP="007F77D5"/>
    <w:p w14:paraId="5FD4EA6F" w14:textId="6E57D635" w:rsidR="00F330B5" w:rsidRPr="00F330B5" w:rsidRDefault="00F330B5" w:rsidP="00EB18E8">
      <w:pPr>
        <w:pStyle w:val="Heading2"/>
      </w:pPr>
      <w:bookmarkStart w:id="7" w:name="_Toc6508895"/>
      <w:r>
        <w:t>Start Enterprise Architect</w:t>
      </w:r>
      <w:bookmarkEnd w:id="7"/>
    </w:p>
    <w:p w14:paraId="6291FC6E" w14:textId="77777777" w:rsidR="003C43AC" w:rsidRDefault="003C43AC" w:rsidP="00F4262E"/>
    <w:p w14:paraId="412803B0" w14:textId="01C58880" w:rsidR="00F4262E" w:rsidRPr="00F4262E" w:rsidRDefault="00F4262E" w:rsidP="00F4262E">
      <w:r>
        <w:t xml:space="preserve">Start Enterprise Architect and load the </w:t>
      </w:r>
      <w:r w:rsidR="003C43AC">
        <w:t>appropriate Open</w:t>
      </w:r>
      <w:r>
        <w:t>FMB model.</w:t>
      </w:r>
    </w:p>
    <w:p w14:paraId="4C45633E" w14:textId="77777777" w:rsidR="00F4262E" w:rsidRPr="00F34730" w:rsidRDefault="00F4262E" w:rsidP="005B55A8">
      <w:pPr>
        <w:rPr>
          <w:sz w:val="14"/>
          <w:szCs w:val="14"/>
        </w:rPr>
      </w:pPr>
    </w:p>
    <w:p w14:paraId="469CB42F" w14:textId="17ED013F" w:rsidR="009B3821" w:rsidRDefault="0014599E" w:rsidP="005B55A8">
      <w:r>
        <w:rPr>
          <w:noProof/>
        </w:rPr>
        <w:drawing>
          <wp:inline distT="0" distB="0" distL="0" distR="0" wp14:anchorId="2DF76F17" wp14:editId="66B5B0B9">
            <wp:extent cx="5943600"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A559690" w14:textId="27EFF3AC" w:rsidR="0014599E" w:rsidRDefault="0014599E" w:rsidP="005B55A8"/>
    <w:p w14:paraId="3B63D5F1" w14:textId="4635B80E" w:rsidR="0014599E" w:rsidRDefault="0014599E" w:rsidP="005B55A8">
      <w:r w:rsidRPr="0014599E">
        <w:rPr>
          <w:noProof/>
        </w:rPr>
        <w:lastRenderedPageBreak/>
        <w:drawing>
          <wp:inline distT="0" distB="0" distL="0" distR="0" wp14:anchorId="2BDA67E0" wp14:editId="74CFD3AA">
            <wp:extent cx="2151141" cy="3962401"/>
            <wp:effectExtent l="0" t="0" r="1905" b="0"/>
            <wp:docPr id="7" name="Picture 6">
              <a:extLst xmlns:a="http://schemas.openxmlformats.org/drawingml/2006/main">
                <a:ext uri="{FF2B5EF4-FFF2-40B4-BE49-F238E27FC236}">
                  <a16:creationId xmlns:a16="http://schemas.microsoft.com/office/drawing/2014/main" id="{39593088-638A-4A0F-9077-D0DA2BD0A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9593088-638A-4A0F-9077-D0DA2BD0A1D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141" cy="3962401"/>
                    </a:xfrm>
                    <a:prstGeom prst="rect">
                      <a:avLst/>
                    </a:prstGeom>
                  </pic:spPr>
                </pic:pic>
              </a:graphicData>
            </a:graphic>
          </wp:inline>
        </w:drawing>
      </w:r>
    </w:p>
    <w:p w14:paraId="15E2C71B" w14:textId="5B0E8A2F" w:rsidR="0014599E" w:rsidRDefault="0014599E" w:rsidP="005B55A8"/>
    <w:p w14:paraId="57D82196" w14:textId="4A17CD06" w:rsidR="0014599E" w:rsidRDefault="0014599E" w:rsidP="005B55A8">
      <w:r w:rsidRPr="0014599E">
        <w:rPr>
          <w:noProof/>
        </w:rPr>
        <w:lastRenderedPageBreak/>
        <w:drawing>
          <wp:inline distT="0" distB="0" distL="0" distR="0" wp14:anchorId="49EAFE2E" wp14:editId="57260500">
            <wp:extent cx="2139486" cy="3962401"/>
            <wp:effectExtent l="0" t="0" r="0" b="0"/>
            <wp:docPr id="6" name="Picture 5">
              <a:extLst xmlns:a="http://schemas.openxmlformats.org/drawingml/2006/main">
                <a:ext uri="{FF2B5EF4-FFF2-40B4-BE49-F238E27FC236}">
                  <a16:creationId xmlns:a16="http://schemas.microsoft.com/office/drawing/2014/main" id="{B3B9BDC1-C2E4-40B7-A1D8-F04BE46EA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3B9BDC1-C2E4-40B7-A1D8-F04BE46EA39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39486" cy="3962401"/>
                    </a:xfrm>
                    <a:prstGeom prst="rect">
                      <a:avLst/>
                    </a:prstGeom>
                  </pic:spPr>
                </pic:pic>
              </a:graphicData>
            </a:graphic>
          </wp:inline>
        </w:drawing>
      </w:r>
    </w:p>
    <w:p w14:paraId="0E2148FB" w14:textId="1C31C2CE" w:rsidR="007F77D5" w:rsidRDefault="007F77D5">
      <w:pPr>
        <w:tabs>
          <w:tab w:val="clear" w:pos="180"/>
          <w:tab w:val="clear" w:pos="720"/>
        </w:tabs>
        <w:spacing w:before="0" w:after="0"/>
      </w:pPr>
      <w:r>
        <w:br w:type="page"/>
      </w:r>
    </w:p>
    <w:p w14:paraId="3C0B0772" w14:textId="77777777" w:rsidR="0014599E" w:rsidRDefault="0014599E" w:rsidP="005B55A8"/>
    <w:p w14:paraId="30F10A39" w14:textId="57D7769C" w:rsidR="00F330B5" w:rsidRDefault="00F330B5" w:rsidP="00EB18E8">
      <w:pPr>
        <w:pStyle w:val="Heading2"/>
      </w:pPr>
      <w:bookmarkStart w:id="8" w:name="_Toc6508896"/>
      <w:r>
        <w:t xml:space="preserve">Run the </w:t>
      </w:r>
      <w:bookmarkEnd w:id="8"/>
      <w:r w:rsidR="0012446D">
        <w:t>OpenFMB Protobuf Generator</w:t>
      </w:r>
    </w:p>
    <w:p w14:paraId="19926A68" w14:textId="15F8221F" w:rsidR="00F4262E" w:rsidRDefault="00F4262E" w:rsidP="005B55A8">
      <w:r>
        <w:t>Right click in the “</w:t>
      </w:r>
      <w:r w:rsidRPr="00F4262E">
        <w:rPr>
          <w:i/>
        </w:rPr>
        <w:t>Project Browser</w:t>
      </w:r>
      <w:r>
        <w:t>” window and highlight the “</w:t>
      </w:r>
      <w:r w:rsidRPr="00F4262E">
        <w:rPr>
          <w:i/>
        </w:rPr>
        <w:t>Extensions</w:t>
      </w:r>
      <w:r>
        <w:t xml:space="preserve">” menu to show </w:t>
      </w:r>
      <w:r w:rsidR="00F95B5F">
        <w:t>a</w:t>
      </w:r>
      <w:r>
        <w:t xml:space="preserve"> list of the available extensions or add-ins. Highlight the “</w:t>
      </w:r>
      <w:r w:rsidR="0045095D" w:rsidRPr="0045095D">
        <w:rPr>
          <w:i/>
          <w:iCs/>
        </w:rPr>
        <w:t xml:space="preserve">OpenFMB </w:t>
      </w:r>
      <w:r w:rsidRPr="00F4262E">
        <w:rPr>
          <w:i/>
        </w:rPr>
        <w:t>Protobuf Generator</w:t>
      </w:r>
      <w:r>
        <w:t>” and select “</w:t>
      </w:r>
      <w:r w:rsidRPr="00F4262E">
        <w:rPr>
          <w:i/>
        </w:rPr>
        <w:t>Generat</w:t>
      </w:r>
      <w:r w:rsidR="0045095D">
        <w:rPr>
          <w:i/>
        </w:rPr>
        <w:t>e</w:t>
      </w:r>
      <w:r w:rsidRPr="00F4262E">
        <w:rPr>
          <w:i/>
        </w:rPr>
        <w:t xml:space="preserve"> </w:t>
      </w:r>
      <w:r w:rsidR="0045095D">
        <w:rPr>
          <w:i/>
        </w:rPr>
        <w:t>P</w:t>
      </w:r>
      <w:r w:rsidRPr="00F4262E">
        <w:rPr>
          <w:i/>
        </w:rPr>
        <w:t>roto</w:t>
      </w:r>
      <w:r w:rsidR="0045095D">
        <w:rPr>
          <w:i/>
        </w:rPr>
        <w:t>buf Definitions</w:t>
      </w:r>
      <w:r w:rsidRPr="00F4262E">
        <w:rPr>
          <w:i/>
        </w:rPr>
        <w:t>…</w:t>
      </w:r>
      <w:r>
        <w:t>”.</w:t>
      </w:r>
    </w:p>
    <w:p w14:paraId="0F428AA3" w14:textId="485F6062" w:rsidR="0014599E" w:rsidRDefault="00F85175" w:rsidP="005B55A8">
      <w:r>
        <w:rPr>
          <w:noProof/>
        </w:rPr>
        <w:drawing>
          <wp:inline distT="0" distB="0" distL="0" distR="0" wp14:anchorId="3CE35778" wp14:editId="24B82B3C">
            <wp:extent cx="5943600" cy="3570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70492"/>
                    </a:xfrm>
                    <a:prstGeom prst="rect">
                      <a:avLst/>
                    </a:prstGeom>
                    <a:noFill/>
                    <a:ln>
                      <a:noFill/>
                    </a:ln>
                  </pic:spPr>
                </pic:pic>
              </a:graphicData>
            </a:graphic>
          </wp:inline>
        </w:drawing>
      </w:r>
    </w:p>
    <w:p w14:paraId="0E01634D" w14:textId="149895F9" w:rsidR="00F85175" w:rsidRDefault="00F85175" w:rsidP="005B55A8"/>
    <w:p w14:paraId="1AF14BD8" w14:textId="0C7C9DC5" w:rsidR="00500D62" w:rsidRDefault="00F24F11" w:rsidP="005B55A8">
      <w:r>
        <w:t xml:space="preserve">The </w:t>
      </w:r>
      <w:r w:rsidR="00FD25D9">
        <w:t>OpenFMB Protobuf Generator</w:t>
      </w:r>
      <w:r>
        <w:t xml:space="preserve"> will build a Tree View containing the model information with check boxes next to the Tree Nodes that a</w:t>
      </w:r>
      <w:r w:rsidR="00B77F16">
        <w:t>re</w:t>
      </w:r>
      <w:r>
        <w:t xml:space="preserve"> specific to </w:t>
      </w:r>
      <w:r w:rsidR="00B77F16">
        <w:t xml:space="preserve">the </w:t>
      </w:r>
      <w:r>
        <w:t>generation of the Protobuf files in the left pane and processing information in the right pane.</w:t>
      </w:r>
      <w:r w:rsidR="00500D62">
        <w:t xml:space="preserve"> Since it is used by the other modules, the Common is always checked.</w:t>
      </w:r>
    </w:p>
    <w:p w14:paraId="0801C2A9" w14:textId="77777777" w:rsidR="00500D62" w:rsidRDefault="00500D62" w:rsidP="005B55A8"/>
    <w:p w14:paraId="46958AB0" w14:textId="2C9B2242" w:rsidR="00500D62" w:rsidRDefault="00500D62" w:rsidP="005B55A8">
      <w:r>
        <w:rPr>
          <w:noProof/>
        </w:rPr>
        <w:lastRenderedPageBreak/>
        <w:drawing>
          <wp:inline distT="0" distB="0" distL="0" distR="0" wp14:anchorId="567E0DA0" wp14:editId="3CDD9030">
            <wp:extent cx="497586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5860" cy="2705100"/>
                    </a:xfrm>
                    <a:prstGeom prst="rect">
                      <a:avLst/>
                    </a:prstGeom>
                  </pic:spPr>
                </pic:pic>
              </a:graphicData>
            </a:graphic>
          </wp:inline>
        </w:drawing>
      </w:r>
    </w:p>
    <w:p w14:paraId="6D89D88F" w14:textId="12AE9373" w:rsidR="00F85175" w:rsidRDefault="005D7D47" w:rsidP="005B55A8">
      <w:r>
        <w:rPr>
          <w:noProof/>
        </w:rPr>
        <w:drawing>
          <wp:inline distT="0" distB="0" distL="0" distR="0" wp14:anchorId="576ABF16" wp14:editId="34084C97">
            <wp:extent cx="5021580" cy="4747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4747260"/>
                    </a:xfrm>
                    <a:prstGeom prst="rect">
                      <a:avLst/>
                    </a:prstGeom>
                    <a:noFill/>
                    <a:ln>
                      <a:noFill/>
                    </a:ln>
                  </pic:spPr>
                </pic:pic>
              </a:graphicData>
            </a:graphic>
          </wp:inline>
        </w:drawing>
      </w:r>
    </w:p>
    <w:p w14:paraId="39F41ABD" w14:textId="0E8D8C12" w:rsidR="003779A3" w:rsidRDefault="003779A3" w:rsidP="005B55A8"/>
    <w:p w14:paraId="67435305" w14:textId="459F0FAB" w:rsidR="00F24F11" w:rsidRDefault="00F24F11" w:rsidP="005B55A8">
      <w:r>
        <w:t>If all the check boxes are unchecked the right pane will update to indicate that no nodes are selected.</w:t>
      </w:r>
    </w:p>
    <w:p w14:paraId="31411FA6" w14:textId="1CFFD4DC" w:rsidR="003779A3" w:rsidRDefault="003779A3" w:rsidP="005B55A8">
      <w:r>
        <w:rPr>
          <w:noProof/>
        </w:rPr>
        <w:lastRenderedPageBreak/>
        <w:drawing>
          <wp:inline distT="0" distB="0" distL="0" distR="0" wp14:anchorId="399259B9" wp14:editId="06142E67">
            <wp:extent cx="5021580" cy="4739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4739640"/>
                    </a:xfrm>
                    <a:prstGeom prst="rect">
                      <a:avLst/>
                    </a:prstGeom>
                    <a:noFill/>
                    <a:ln>
                      <a:noFill/>
                    </a:ln>
                  </pic:spPr>
                </pic:pic>
              </a:graphicData>
            </a:graphic>
          </wp:inline>
        </w:drawing>
      </w:r>
    </w:p>
    <w:p w14:paraId="1D95C5A7" w14:textId="00161292" w:rsidR="003779A3" w:rsidRDefault="003779A3" w:rsidP="005B55A8"/>
    <w:p w14:paraId="69D32ABA" w14:textId="59667AC7" w:rsidR="00F24F11" w:rsidRDefault="00F24F11" w:rsidP="005B55A8">
      <w:r>
        <w:t>Reselecting nodes will result in the right pane updating to reflect the nodes that are selected.</w:t>
      </w:r>
    </w:p>
    <w:p w14:paraId="5C0A3D17" w14:textId="77777777" w:rsidR="00CF19E8" w:rsidRDefault="00CF19E8" w:rsidP="005B55A8"/>
    <w:p w14:paraId="0FD69066" w14:textId="356E41E4" w:rsidR="00CF19E8" w:rsidRDefault="00CF19E8">
      <w:pPr>
        <w:tabs>
          <w:tab w:val="clear" w:pos="180"/>
          <w:tab w:val="clear" w:pos="720"/>
        </w:tabs>
        <w:spacing w:before="0" w:after="0"/>
      </w:pPr>
      <w:r>
        <w:br w:type="page"/>
      </w:r>
    </w:p>
    <w:p w14:paraId="07F40B56" w14:textId="77777777" w:rsidR="00CF19E8" w:rsidRDefault="00CF19E8" w:rsidP="00CF19E8">
      <w:pPr>
        <w:pStyle w:val="Heading2"/>
      </w:pPr>
      <w:bookmarkStart w:id="9" w:name="_Toc6508897"/>
      <w:r>
        <w:lastRenderedPageBreak/>
        <w:t>Generate Protobuf</w:t>
      </w:r>
      <w:bookmarkEnd w:id="9"/>
    </w:p>
    <w:p w14:paraId="38639232" w14:textId="77777777" w:rsidR="00CF19E8" w:rsidRDefault="00CF19E8" w:rsidP="00CF19E8">
      <w:r>
        <w:t>Once the nodes have been selected for generation, click the “</w:t>
      </w:r>
      <w:r w:rsidRPr="00245ECE">
        <w:rPr>
          <w:i/>
        </w:rPr>
        <w:t>Generate Protobuf</w:t>
      </w:r>
      <w:r>
        <w:t>” button to initiate the generation of the Protobuf information.</w:t>
      </w:r>
    </w:p>
    <w:p w14:paraId="5EEC6B98" w14:textId="77777777" w:rsidR="00CF19E8" w:rsidRDefault="00CF19E8" w:rsidP="00CF19E8"/>
    <w:p w14:paraId="2EE8817C" w14:textId="77777777" w:rsidR="00CF19E8" w:rsidRDefault="00CF19E8" w:rsidP="00CF19E8">
      <w:r>
        <w:t>Note: At this point the “</w:t>
      </w:r>
      <w:r w:rsidRPr="00245ECE">
        <w:rPr>
          <w:i/>
        </w:rPr>
        <w:t>Generate Protobuf</w:t>
      </w:r>
      <w:r>
        <w:t>” button will be grayed out until a node is reselected in the Tree View (left pane).</w:t>
      </w:r>
    </w:p>
    <w:p w14:paraId="61E2A171" w14:textId="77777777" w:rsidR="00CF19E8" w:rsidRDefault="00CF19E8" w:rsidP="005B55A8"/>
    <w:p w14:paraId="4E584F2E" w14:textId="77777777" w:rsidR="00CF19E8" w:rsidRDefault="00CF19E8" w:rsidP="005B55A8"/>
    <w:p w14:paraId="2CE27D77" w14:textId="77777777" w:rsidR="00CF19E8" w:rsidRDefault="00CF19E8" w:rsidP="005B55A8"/>
    <w:p w14:paraId="49B5DDA6" w14:textId="294E4312" w:rsidR="003779A3" w:rsidRDefault="003779A3" w:rsidP="005B55A8">
      <w:r>
        <w:rPr>
          <w:noProof/>
        </w:rPr>
        <w:drawing>
          <wp:inline distT="0" distB="0" distL="0" distR="0" wp14:anchorId="65B4BF5B" wp14:editId="5AD7F13B">
            <wp:extent cx="5021580" cy="4732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580" cy="4732020"/>
                    </a:xfrm>
                    <a:prstGeom prst="rect">
                      <a:avLst/>
                    </a:prstGeom>
                    <a:noFill/>
                    <a:ln>
                      <a:noFill/>
                    </a:ln>
                  </pic:spPr>
                </pic:pic>
              </a:graphicData>
            </a:graphic>
          </wp:inline>
        </w:drawing>
      </w:r>
    </w:p>
    <w:p w14:paraId="5E856846" w14:textId="0E296A26" w:rsidR="007F77D5" w:rsidRDefault="007F77D5">
      <w:pPr>
        <w:tabs>
          <w:tab w:val="clear" w:pos="180"/>
          <w:tab w:val="clear" w:pos="720"/>
        </w:tabs>
        <w:spacing w:before="0" w:after="0"/>
      </w:pPr>
      <w:r>
        <w:br w:type="page"/>
      </w:r>
    </w:p>
    <w:p w14:paraId="65D9DD17" w14:textId="77777777" w:rsidR="00F85175" w:rsidRDefault="00F85175" w:rsidP="005B55A8"/>
    <w:p w14:paraId="214795F3" w14:textId="3A6FCCD3" w:rsidR="00F85175" w:rsidRDefault="00F34730" w:rsidP="005B55A8">
      <w:r>
        <w:rPr>
          <w:noProof/>
        </w:rPr>
        <w:drawing>
          <wp:inline distT="0" distB="0" distL="0" distR="0" wp14:anchorId="7574A98E" wp14:editId="781D6FBE">
            <wp:extent cx="59436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6E1198D6" w14:textId="639A6252" w:rsidR="003779A3" w:rsidRDefault="003779A3" w:rsidP="005B55A8"/>
    <w:p w14:paraId="34BADD2D" w14:textId="260D6476" w:rsidR="00245ECE" w:rsidRDefault="00245ECE" w:rsidP="005B55A8">
      <w:r>
        <w:t xml:space="preserve">During the generation of the Protobuf information, any processing </w:t>
      </w:r>
      <w:r w:rsidRPr="00245ECE">
        <w:rPr>
          <w:i/>
        </w:rPr>
        <w:t>Information</w:t>
      </w:r>
      <w:r>
        <w:t xml:space="preserve"> messages and </w:t>
      </w:r>
      <w:r w:rsidRPr="00245ECE">
        <w:rPr>
          <w:i/>
        </w:rPr>
        <w:t>Error</w:t>
      </w:r>
      <w:r>
        <w:t xml:space="preserve"> messages will be displayed in the right pane.</w:t>
      </w:r>
    </w:p>
    <w:p w14:paraId="6AD3CCBF" w14:textId="7203986A" w:rsidR="007F77D5" w:rsidRDefault="007F77D5">
      <w:pPr>
        <w:tabs>
          <w:tab w:val="clear" w:pos="180"/>
          <w:tab w:val="clear" w:pos="720"/>
        </w:tabs>
        <w:spacing w:before="0" w:after="0"/>
      </w:pPr>
      <w:r>
        <w:br w:type="page"/>
      </w:r>
    </w:p>
    <w:p w14:paraId="0EFB0B47" w14:textId="77777777" w:rsidR="00202F36" w:rsidRDefault="00202F36" w:rsidP="005B55A8"/>
    <w:p w14:paraId="440E5EC3" w14:textId="6DA77BC4" w:rsidR="00F330B5" w:rsidRDefault="00F330B5" w:rsidP="00EB18E8">
      <w:pPr>
        <w:pStyle w:val="Heading2"/>
      </w:pPr>
      <w:bookmarkStart w:id="10" w:name="_Toc6508898"/>
      <w:r>
        <w:t>Errors During Generate Protobuf</w:t>
      </w:r>
      <w:bookmarkEnd w:id="10"/>
    </w:p>
    <w:p w14:paraId="78080FF9" w14:textId="59A7F729" w:rsidR="00202F36" w:rsidRDefault="00202F36" w:rsidP="005B55A8">
      <w:r>
        <w:t>If an error is encountered during processing, the following will be displayed after all error messages:</w:t>
      </w:r>
    </w:p>
    <w:p w14:paraId="0336FB36" w14:textId="77777777" w:rsidR="00202F36" w:rsidRPr="00202F36" w:rsidRDefault="00202F36" w:rsidP="00202F36">
      <w:pPr>
        <w:ind w:left="180"/>
        <w:rPr>
          <w:i/>
        </w:rPr>
      </w:pPr>
      <w:r w:rsidRPr="00202F36">
        <w:rPr>
          <w:i/>
        </w:rPr>
        <w:t>An error was encountered while generating the proto3 files.</w:t>
      </w:r>
    </w:p>
    <w:p w14:paraId="6F50063B" w14:textId="77777777" w:rsidR="00202F36" w:rsidRPr="00202F36" w:rsidRDefault="00202F36" w:rsidP="00202F36">
      <w:pPr>
        <w:ind w:left="180"/>
        <w:rPr>
          <w:i/>
        </w:rPr>
      </w:pPr>
      <w:r w:rsidRPr="00202F36">
        <w:rPr>
          <w:i/>
        </w:rPr>
        <w:t>The saving of the proto3 files has not been disabled.</w:t>
      </w:r>
    </w:p>
    <w:p w14:paraId="532D64C0" w14:textId="6C0BE771" w:rsidR="00202F36" w:rsidRPr="00202F36" w:rsidRDefault="00202F36" w:rsidP="00202F36">
      <w:pPr>
        <w:ind w:left="180"/>
        <w:rPr>
          <w:i/>
        </w:rPr>
      </w:pPr>
      <w:r w:rsidRPr="00202F36">
        <w:rPr>
          <w:i/>
        </w:rPr>
        <w:t>Please correct the error(s) listed and regenerate the proto3 files.</w:t>
      </w:r>
    </w:p>
    <w:p w14:paraId="26485B43" w14:textId="712D5C68" w:rsidR="009453A9" w:rsidRDefault="009453A9" w:rsidP="005B55A8"/>
    <w:p w14:paraId="043BE9C5" w14:textId="77777777" w:rsidR="00202F36" w:rsidRDefault="00202F36" w:rsidP="005B55A8">
      <w:r>
        <w:t>At this point the user has the following options:</w:t>
      </w:r>
    </w:p>
    <w:p w14:paraId="2BDEA441" w14:textId="1B052119" w:rsidR="00202F36" w:rsidRDefault="00202F36" w:rsidP="00202F36">
      <w:pPr>
        <w:pStyle w:val="ListParagraph"/>
        <w:numPr>
          <w:ilvl w:val="0"/>
          <w:numId w:val="6"/>
        </w:numPr>
      </w:pPr>
      <w:r>
        <w:t>Reselect the nodes that do not have errors and generate the Protobuf information. This option will not generate a full set of Protobuf files.</w:t>
      </w:r>
    </w:p>
    <w:p w14:paraId="743EFB76" w14:textId="7311EE90" w:rsidR="00202F36" w:rsidRDefault="00202F36" w:rsidP="00202F36">
      <w:pPr>
        <w:pStyle w:val="ListParagraph"/>
        <w:numPr>
          <w:ilvl w:val="0"/>
          <w:numId w:val="6"/>
        </w:numPr>
      </w:pPr>
      <w:r>
        <w:t>Close the Tree View window, fix the errors, and regenerate the Protobuf information</w:t>
      </w:r>
    </w:p>
    <w:p w14:paraId="28BC2EAA" w14:textId="77777777" w:rsidR="00CF19E8" w:rsidRDefault="00CF19E8" w:rsidP="00CF19E8">
      <w:pPr>
        <w:pStyle w:val="ListParagraph"/>
      </w:pPr>
    </w:p>
    <w:p w14:paraId="23EE4D65" w14:textId="0B0BAFE0" w:rsidR="00202F36" w:rsidRDefault="00202F36" w:rsidP="005B55A8">
      <w:r>
        <w:rPr>
          <w:noProof/>
        </w:rPr>
        <w:drawing>
          <wp:inline distT="0" distB="0" distL="0" distR="0" wp14:anchorId="09C2EFEE" wp14:editId="66B8A55E">
            <wp:extent cx="5936615" cy="176720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1767205"/>
                    </a:xfrm>
                    <a:prstGeom prst="rect">
                      <a:avLst/>
                    </a:prstGeom>
                    <a:noFill/>
                    <a:ln>
                      <a:noFill/>
                    </a:ln>
                  </pic:spPr>
                </pic:pic>
              </a:graphicData>
            </a:graphic>
          </wp:inline>
        </w:drawing>
      </w:r>
    </w:p>
    <w:p w14:paraId="5A66CB90" w14:textId="4FEC6481" w:rsidR="007F77D5" w:rsidRDefault="007F77D5">
      <w:pPr>
        <w:tabs>
          <w:tab w:val="clear" w:pos="180"/>
          <w:tab w:val="clear" w:pos="720"/>
        </w:tabs>
        <w:spacing w:before="0" w:after="0"/>
      </w:pPr>
      <w:r>
        <w:br w:type="page"/>
      </w:r>
    </w:p>
    <w:p w14:paraId="3AD88E2B" w14:textId="77777777" w:rsidR="00202F36" w:rsidRDefault="00202F36" w:rsidP="005B55A8"/>
    <w:p w14:paraId="69744023" w14:textId="6F70996B" w:rsidR="00F330B5" w:rsidRDefault="00F330B5" w:rsidP="00EB18E8">
      <w:pPr>
        <w:pStyle w:val="Heading2"/>
      </w:pPr>
      <w:bookmarkStart w:id="11" w:name="_Toc6508899"/>
      <w:r>
        <w:t>Save Protobuf</w:t>
      </w:r>
      <w:bookmarkEnd w:id="11"/>
    </w:p>
    <w:p w14:paraId="43BF053E" w14:textId="15867C25" w:rsidR="00202F36" w:rsidRDefault="009D6B8E" w:rsidP="005B55A8">
      <w:r>
        <w:t>When the generation process completes with no errors, the “</w:t>
      </w:r>
      <w:r w:rsidRPr="009D6B8E">
        <w:rPr>
          <w:i/>
        </w:rPr>
        <w:t>Save Protobuf</w:t>
      </w:r>
      <w:r>
        <w:t>” button will be enabled. Clicking the “</w:t>
      </w:r>
      <w:r w:rsidRPr="009D6B8E">
        <w:rPr>
          <w:i/>
        </w:rPr>
        <w:t>Save Protobuf</w:t>
      </w:r>
      <w:r>
        <w:t>” button will bring up a “</w:t>
      </w:r>
      <w:r w:rsidRPr="009D6B8E">
        <w:rPr>
          <w:i/>
        </w:rPr>
        <w:t>Browse For Folder</w:t>
      </w:r>
      <w:r>
        <w:t>”</w:t>
      </w:r>
      <w:r w:rsidR="00405BE0">
        <w:t xml:space="preserve"> window to allow the user to browse to the directory where the Protobuf files will be saved.</w:t>
      </w:r>
      <w:r w:rsidR="0094405A">
        <w:t xml:space="preserve"> When the save process completes, the right pane will display the Protobuf files saved with their absolute paths and the message “</w:t>
      </w:r>
      <w:r w:rsidR="0094405A" w:rsidRPr="0094405A">
        <w:rPr>
          <w:i/>
        </w:rPr>
        <w:t>Save complete</w:t>
      </w:r>
      <w:r w:rsidR="0094405A">
        <w:rPr>
          <w:i/>
        </w:rPr>
        <w:t>…</w:t>
      </w:r>
      <w:r w:rsidR="0094405A" w:rsidRPr="0094405A">
        <w:rPr>
          <w:i/>
        </w:rPr>
        <w:t>”</w:t>
      </w:r>
    </w:p>
    <w:p w14:paraId="549451D8" w14:textId="77777777" w:rsidR="00245ECE" w:rsidRDefault="00245ECE" w:rsidP="005B55A8"/>
    <w:p w14:paraId="78392775" w14:textId="0E8014EB" w:rsidR="003779A3" w:rsidRDefault="003779A3" w:rsidP="005B55A8">
      <w:r>
        <w:rPr>
          <w:noProof/>
        </w:rPr>
        <w:drawing>
          <wp:inline distT="0" distB="0" distL="0" distR="0" wp14:anchorId="3C7B8357" wp14:editId="584716C9">
            <wp:extent cx="5943600" cy="3710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62AF30DE" w14:textId="1203673A" w:rsidR="003779A3" w:rsidRDefault="003779A3" w:rsidP="005B55A8"/>
    <w:p w14:paraId="279BC788" w14:textId="10A1399F" w:rsidR="00843F70" w:rsidRDefault="00F5454E" w:rsidP="005B55A8">
      <w:r>
        <w:t xml:space="preserve">The save process will create the Protobuf directory structure if it does not exist. If the directory structure does exist, then the save process will overwrite the existing files. The Protobuf directory </w:t>
      </w:r>
      <w:r w:rsidR="00F330B5">
        <w:t xml:space="preserve">structure under the user selected directory </w:t>
      </w:r>
      <w:r>
        <w:t>is openfmb/&lt;</w:t>
      </w:r>
      <w:r w:rsidRPr="00F5454E">
        <w:rPr>
          <w:i/>
        </w:rPr>
        <w:t>Protobuf Module Name</w:t>
      </w:r>
      <w:r>
        <w:t>&gt;.</w:t>
      </w:r>
    </w:p>
    <w:p w14:paraId="733B9E3E" w14:textId="6AA55505" w:rsidR="003779A3" w:rsidRDefault="003779A3" w:rsidP="005B55A8">
      <w:r w:rsidRPr="003779A3">
        <w:rPr>
          <w:noProof/>
        </w:rPr>
        <w:lastRenderedPageBreak/>
        <w:drawing>
          <wp:inline distT="0" distB="0" distL="0" distR="0" wp14:anchorId="6E35F2DD" wp14:editId="26B30BB6">
            <wp:extent cx="5750169" cy="2587878"/>
            <wp:effectExtent l="0" t="0" r="3175" b="3175"/>
            <wp:docPr id="16" name="Picture 4">
              <a:extLst xmlns:a="http://schemas.openxmlformats.org/drawingml/2006/main">
                <a:ext uri="{FF2B5EF4-FFF2-40B4-BE49-F238E27FC236}">
                  <a16:creationId xmlns:a16="http://schemas.microsoft.com/office/drawing/2014/main" id="{50E67B21-8ECF-408F-8E24-20EE0346D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E67B21-8ECF-408F-8E24-20EE0346D1F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0169" cy="2587878"/>
                    </a:xfrm>
                    <a:prstGeom prst="rect">
                      <a:avLst/>
                    </a:prstGeom>
                  </pic:spPr>
                </pic:pic>
              </a:graphicData>
            </a:graphic>
          </wp:inline>
        </w:drawing>
      </w:r>
    </w:p>
    <w:p w14:paraId="63BB8871" w14:textId="6FAFF952" w:rsidR="003779A3" w:rsidRDefault="003779A3" w:rsidP="005B55A8"/>
    <w:p w14:paraId="4CFC9F12" w14:textId="4ABE0171" w:rsidR="003779A3" w:rsidRDefault="003779A3" w:rsidP="005B55A8">
      <w:r w:rsidRPr="003779A3">
        <w:rPr>
          <w:noProof/>
        </w:rPr>
        <w:drawing>
          <wp:inline distT="0" distB="0" distL="0" distR="0" wp14:anchorId="3AD26AE1" wp14:editId="355B06EA">
            <wp:extent cx="5750169" cy="830702"/>
            <wp:effectExtent l="0" t="0" r="3175" b="7620"/>
            <wp:docPr id="17" name="Picture 6">
              <a:extLst xmlns:a="http://schemas.openxmlformats.org/drawingml/2006/main">
                <a:ext uri="{FF2B5EF4-FFF2-40B4-BE49-F238E27FC236}">
                  <a16:creationId xmlns:a16="http://schemas.microsoft.com/office/drawing/2014/main" id="{ED710C14-76C5-4876-9970-62B9C6A24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710C14-76C5-4876-9970-62B9C6A2454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0169" cy="830702"/>
                    </a:xfrm>
                    <a:prstGeom prst="rect">
                      <a:avLst/>
                    </a:prstGeom>
                  </pic:spPr>
                </pic:pic>
              </a:graphicData>
            </a:graphic>
          </wp:inline>
        </w:drawing>
      </w:r>
    </w:p>
    <w:p w14:paraId="764A1DF2" w14:textId="20D2D147" w:rsidR="007F77D5" w:rsidRDefault="007F77D5">
      <w:pPr>
        <w:tabs>
          <w:tab w:val="clear" w:pos="180"/>
          <w:tab w:val="clear" w:pos="720"/>
        </w:tabs>
        <w:spacing w:before="0" w:after="0"/>
      </w:pPr>
      <w:r>
        <w:br w:type="page"/>
      </w:r>
    </w:p>
    <w:p w14:paraId="52B35979" w14:textId="77777777" w:rsidR="00F95B5F" w:rsidRDefault="00F95B5F" w:rsidP="005B55A8"/>
    <w:p w14:paraId="3CE27C3F" w14:textId="7DB06968" w:rsidR="003936F0" w:rsidRDefault="002828D1" w:rsidP="00EB18E8">
      <w:pPr>
        <w:pStyle w:val="Heading2"/>
      </w:pPr>
      <w:bookmarkStart w:id="12" w:name="_Toc6508900"/>
      <w:r>
        <w:t>The OpenFMB Protobuf Generator</w:t>
      </w:r>
      <w:r w:rsidR="00F95B5F">
        <w:t xml:space="preserve"> About Menu</w:t>
      </w:r>
      <w:bookmarkEnd w:id="12"/>
    </w:p>
    <w:p w14:paraId="5D43A2A3" w14:textId="6F9524FD" w:rsidR="00F95B5F" w:rsidRDefault="00F95B5F" w:rsidP="00F95B5F">
      <w:r>
        <w:t>Right click in the “</w:t>
      </w:r>
      <w:r w:rsidRPr="00F4262E">
        <w:rPr>
          <w:i/>
        </w:rPr>
        <w:t>Project Browser</w:t>
      </w:r>
      <w:r>
        <w:t>” window and highlight the “</w:t>
      </w:r>
      <w:r w:rsidRPr="00F4262E">
        <w:rPr>
          <w:i/>
        </w:rPr>
        <w:t>Extensions</w:t>
      </w:r>
      <w:r>
        <w:t>” menu to show a list of the available extensions or add-ins. Highlight the “</w:t>
      </w:r>
      <w:r w:rsidR="00514442" w:rsidRPr="00514442">
        <w:rPr>
          <w:i/>
          <w:iCs/>
        </w:rPr>
        <w:t xml:space="preserve">OpenFMB </w:t>
      </w:r>
      <w:r w:rsidRPr="00F4262E">
        <w:rPr>
          <w:i/>
        </w:rPr>
        <w:t>Protobuf Generator</w:t>
      </w:r>
      <w:r>
        <w:t>” and select “</w:t>
      </w:r>
      <w:r>
        <w:rPr>
          <w:i/>
        </w:rPr>
        <w:t>About</w:t>
      </w:r>
      <w:r>
        <w:t>”.</w:t>
      </w:r>
    </w:p>
    <w:p w14:paraId="03F9C87C" w14:textId="77777777" w:rsidR="00F95B5F" w:rsidRDefault="00F95B5F" w:rsidP="00F95B5F"/>
    <w:p w14:paraId="21348C62" w14:textId="0508EC7D" w:rsidR="00F95B5F" w:rsidRDefault="00B505AE" w:rsidP="00F95B5F">
      <w:r>
        <w:rPr>
          <w:noProof/>
        </w:rPr>
        <w:drawing>
          <wp:inline distT="0" distB="0" distL="0" distR="0" wp14:anchorId="42653B12" wp14:editId="6000A9A5">
            <wp:extent cx="5943600" cy="270954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1"/>
                    <a:stretch>
                      <a:fillRect/>
                    </a:stretch>
                  </pic:blipFill>
                  <pic:spPr>
                    <a:xfrm>
                      <a:off x="0" y="0"/>
                      <a:ext cx="5943600" cy="2709545"/>
                    </a:xfrm>
                    <a:prstGeom prst="rect">
                      <a:avLst/>
                    </a:prstGeom>
                  </pic:spPr>
                </pic:pic>
              </a:graphicData>
            </a:graphic>
          </wp:inline>
        </w:drawing>
      </w:r>
    </w:p>
    <w:p w14:paraId="40E322B0" w14:textId="77777777" w:rsidR="00EB18E8" w:rsidRDefault="00EB18E8" w:rsidP="00F95B5F"/>
    <w:p w14:paraId="64B6853D" w14:textId="77777777" w:rsidR="00EB18E8" w:rsidRDefault="00EB18E8" w:rsidP="00F95B5F"/>
    <w:p w14:paraId="4922640E" w14:textId="692C1459" w:rsidR="00EB18E8" w:rsidRDefault="00EB18E8">
      <w:pPr>
        <w:tabs>
          <w:tab w:val="clear" w:pos="180"/>
          <w:tab w:val="clear" w:pos="720"/>
        </w:tabs>
        <w:spacing w:before="0" w:after="0"/>
      </w:pPr>
      <w:r>
        <w:br w:type="page"/>
      </w:r>
    </w:p>
    <w:p w14:paraId="04BB5CB3" w14:textId="65357E31" w:rsidR="00EB18E8" w:rsidRDefault="00EB18E8" w:rsidP="00EB18E8">
      <w:pPr>
        <w:pStyle w:val="Heading1"/>
      </w:pPr>
      <w:bookmarkStart w:id="13" w:name="_Toc6508901"/>
      <w:r>
        <w:lastRenderedPageBreak/>
        <w:t>Writing OpenFMB Profiles</w:t>
      </w:r>
      <w:bookmarkEnd w:id="13"/>
    </w:p>
    <w:p w14:paraId="34D12B80" w14:textId="4FAE5093" w:rsidR="001D5EFB" w:rsidRDefault="001D5EFB" w:rsidP="00F414FA">
      <w:r>
        <w:t>OpenFMB UML is a Platform Independent Model information model, which is converted to a Platform Specific Model message syntax for implementation, in this case Protocol Buffers.</w:t>
      </w:r>
    </w:p>
    <w:p w14:paraId="0EBAC8F1" w14:textId="77777777" w:rsidR="001D5EFB" w:rsidRDefault="001D5EFB" w:rsidP="00F414FA"/>
    <w:p w14:paraId="6CD088AA" w14:textId="30912E6C" w:rsidR="001D5EFB" w:rsidRDefault="001D5EFB" w:rsidP="00F414FA">
      <w:r>
        <w:rPr>
          <w:noProof/>
        </w:rPr>
        <w:drawing>
          <wp:inline distT="0" distB="0" distL="0" distR="0" wp14:anchorId="4CAEA320" wp14:editId="62B4DDD0">
            <wp:extent cx="54406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40680" cy="3230880"/>
                    </a:xfrm>
                    <a:prstGeom prst="rect">
                      <a:avLst/>
                    </a:prstGeom>
                  </pic:spPr>
                </pic:pic>
              </a:graphicData>
            </a:graphic>
          </wp:inline>
        </w:drawing>
      </w:r>
    </w:p>
    <w:p w14:paraId="577EA82A" w14:textId="77777777" w:rsidR="001D5EFB" w:rsidRDefault="001D5EFB" w:rsidP="00F414FA"/>
    <w:p w14:paraId="310624DB" w14:textId="77777777" w:rsidR="001D5EFB" w:rsidRDefault="001D5EFB" w:rsidP="00F414FA"/>
    <w:p w14:paraId="471B9DD1" w14:textId="463956CC" w:rsidR="007C4C1D" w:rsidRDefault="00AB4A91" w:rsidP="00F414FA">
      <w:pPr>
        <w:rPr>
          <w:rFonts w:cs="Arial"/>
          <w:szCs w:val="22"/>
        </w:rPr>
      </w:pPr>
      <w:r>
        <w:t xml:space="preserve">Protocol Buffers require additional metadata beyond that available in standard UML models. To express this information OpenFMB has defined specific UML Tagged Values. </w:t>
      </w:r>
      <w:r w:rsidR="007C4C1D" w:rsidRPr="00B9354A">
        <w:rPr>
          <w:rFonts w:cs="Arial"/>
          <w:szCs w:val="22"/>
        </w:rPr>
        <w:t>In general, the UML tagged values</w:t>
      </w:r>
      <w:r w:rsidR="00F414FA">
        <w:rPr>
          <w:rFonts w:cs="Arial"/>
          <w:szCs w:val="22"/>
        </w:rPr>
        <w:t xml:space="preserve"> (</w:t>
      </w:r>
      <w:hyperlink r:id="rId33" w:history="1">
        <w:r w:rsidR="00F414FA" w:rsidRPr="00B9354A">
          <w:rPr>
            <w:rStyle w:val="Hyperlink"/>
            <w:rFonts w:cs="Arial"/>
            <w:szCs w:val="22"/>
          </w:rPr>
          <w:t>Sparx Enterprise Architect users guide on tagged values</w:t>
        </w:r>
      </w:hyperlink>
      <w:r w:rsidR="00F414FA">
        <w:rPr>
          <w:rStyle w:val="Hyperlink"/>
          <w:rFonts w:cs="Arial"/>
          <w:szCs w:val="22"/>
        </w:rPr>
        <w:t xml:space="preserve">) </w:t>
      </w:r>
      <w:r w:rsidR="007C4C1D" w:rsidRPr="00B9354A">
        <w:rPr>
          <w:rFonts w:cs="Arial"/>
          <w:szCs w:val="22"/>
        </w:rPr>
        <w:t xml:space="preserve"> are used to extend an existing UML model for a specific purpose. In this case, the UML tagged values are designed for the Protobuf file generation. </w:t>
      </w:r>
    </w:p>
    <w:p w14:paraId="692445B4" w14:textId="77777777" w:rsidR="001D5EFB" w:rsidRDefault="001D5EFB" w:rsidP="00F414FA">
      <w:pPr>
        <w:rPr>
          <w:rFonts w:cs="Arial"/>
          <w:szCs w:val="22"/>
        </w:rPr>
      </w:pPr>
    </w:p>
    <w:p w14:paraId="65A1B8AE" w14:textId="5A24CF07" w:rsidR="007C4C1D" w:rsidRPr="00B9354A" w:rsidRDefault="007C4C1D" w:rsidP="00AA28ED">
      <w:pPr>
        <w:pStyle w:val="Heading2"/>
      </w:pPr>
      <w:bookmarkStart w:id="14" w:name="_Toc6508902"/>
      <w:r w:rsidRPr="00B9354A">
        <w:t xml:space="preserve">What </w:t>
      </w:r>
      <w:r w:rsidR="00476358">
        <w:t>are</w:t>
      </w:r>
      <w:r w:rsidRPr="00B9354A">
        <w:t xml:space="preserve"> UML tagged value</w:t>
      </w:r>
      <w:r w:rsidR="00476358">
        <w:t>s</w:t>
      </w:r>
      <w:r w:rsidR="00CF19E8">
        <w:t>?</w:t>
      </w:r>
      <w:bookmarkEnd w:id="14"/>
    </w:p>
    <w:p w14:paraId="0836DAEF" w14:textId="7C788731" w:rsidR="007C4C1D" w:rsidRPr="00B9354A" w:rsidRDefault="007C4C1D" w:rsidP="007C4C1D">
      <w:pPr>
        <w:rPr>
          <w:rFonts w:cs="Arial"/>
          <w:szCs w:val="22"/>
        </w:rPr>
      </w:pPr>
      <w:r w:rsidRPr="00B9354A">
        <w:rPr>
          <w:rFonts w:cs="Arial"/>
          <w:szCs w:val="22"/>
        </w:rPr>
        <w:t xml:space="preserve">An UML tagged value is basically a property/value pair. For instance, a pre-defined “ProtobufTag” as a property can have a sequential number as its value such as 1, 2, and 3. </w:t>
      </w:r>
      <w:hyperlink r:id="rId34" w:history="1">
        <w:r w:rsidR="00CF6E15" w:rsidRPr="00043367">
          <w:rPr>
            <w:rStyle w:val="Hyperlink"/>
          </w:rPr>
          <w:t>Sparx Enterprise Architect users guide on tagged values</w:t>
        </w:r>
      </w:hyperlink>
      <w:r w:rsidR="00CF6E15">
        <w:rPr>
          <w:rFonts w:cs="Arial"/>
          <w:szCs w:val="22"/>
        </w:rPr>
        <w:t xml:space="preserve"> has </w:t>
      </w:r>
      <w:r w:rsidRPr="00B9354A">
        <w:rPr>
          <w:rFonts w:cs="Arial"/>
          <w:szCs w:val="22"/>
        </w:rPr>
        <w:t>more information.</w:t>
      </w:r>
    </w:p>
    <w:p w14:paraId="3B79AFA2" w14:textId="314D9580" w:rsidR="0015183D" w:rsidRDefault="0015183D">
      <w:pPr>
        <w:tabs>
          <w:tab w:val="clear" w:pos="180"/>
          <w:tab w:val="clear" w:pos="720"/>
        </w:tabs>
        <w:spacing w:before="0" w:after="0"/>
        <w:rPr>
          <w:rFonts w:cs="Arial"/>
          <w:szCs w:val="22"/>
        </w:rPr>
      </w:pPr>
      <w:r>
        <w:rPr>
          <w:rFonts w:cs="Arial"/>
          <w:szCs w:val="22"/>
        </w:rPr>
        <w:br w:type="page"/>
      </w:r>
    </w:p>
    <w:p w14:paraId="086D20F3" w14:textId="77777777" w:rsidR="007C4C1D" w:rsidRPr="00B9354A" w:rsidRDefault="007C4C1D" w:rsidP="007C4C1D">
      <w:pPr>
        <w:rPr>
          <w:rFonts w:cs="Arial"/>
          <w:szCs w:val="22"/>
        </w:rPr>
      </w:pPr>
    </w:p>
    <w:p w14:paraId="4653A528" w14:textId="77777777" w:rsidR="007C4C1D" w:rsidRPr="00B9354A" w:rsidRDefault="007C4C1D" w:rsidP="00AA28ED">
      <w:pPr>
        <w:pStyle w:val="Heading2"/>
      </w:pPr>
      <w:bookmarkStart w:id="15" w:name="_Toc6508903"/>
      <w:r w:rsidRPr="00B9354A">
        <w:t>Pre-defined tags</w:t>
      </w:r>
      <w:bookmarkEnd w:id="15"/>
    </w:p>
    <w:p w14:paraId="11F3B811" w14:textId="36E75DAF" w:rsidR="007C4C1D" w:rsidRPr="00B9354A" w:rsidRDefault="007C4C1D" w:rsidP="007C4C1D">
      <w:pPr>
        <w:rPr>
          <w:rFonts w:cs="Arial"/>
          <w:szCs w:val="22"/>
        </w:rPr>
      </w:pPr>
      <w:r w:rsidRPr="00B9354A">
        <w:rPr>
          <w:rFonts w:cs="Arial"/>
          <w:szCs w:val="22"/>
        </w:rPr>
        <w:t>There are two groups of tags defined, one for UML package and one for individual UML class &amp; association. Here is a high-level package structure in the OpenFMB model. Each sub package under the top “openfmb” package contains protocol buffer related tags.</w:t>
      </w:r>
    </w:p>
    <w:p w14:paraId="01403EBA" w14:textId="1AC0E2CA" w:rsidR="007C4C1D" w:rsidRDefault="007C4C1D" w:rsidP="00AA28ED">
      <w:pPr>
        <w:jc w:val="center"/>
        <w:rPr>
          <w:rFonts w:cs="Arial"/>
          <w:szCs w:val="22"/>
        </w:rPr>
      </w:pPr>
      <w:r w:rsidRPr="00B9354A">
        <w:rPr>
          <w:rFonts w:cs="Arial"/>
          <w:noProof/>
          <w:szCs w:val="22"/>
        </w:rPr>
        <w:drawing>
          <wp:inline distT="0" distB="0" distL="0" distR="0" wp14:anchorId="067081E0" wp14:editId="25332659">
            <wp:extent cx="2476500" cy="269724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1115" cy="2713163"/>
                    </a:xfrm>
                    <a:prstGeom prst="rect">
                      <a:avLst/>
                    </a:prstGeom>
                  </pic:spPr>
                </pic:pic>
              </a:graphicData>
            </a:graphic>
          </wp:inline>
        </w:drawing>
      </w:r>
    </w:p>
    <w:p w14:paraId="03121E62" w14:textId="5D95CEC3" w:rsidR="0015183D" w:rsidRDefault="0015183D">
      <w:pPr>
        <w:tabs>
          <w:tab w:val="clear" w:pos="180"/>
          <w:tab w:val="clear" w:pos="720"/>
        </w:tabs>
        <w:spacing w:before="0" w:after="0"/>
        <w:rPr>
          <w:rFonts w:cs="Arial"/>
          <w:szCs w:val="22"/>
        </w:rPr>
      </w:pPr>
      <w:r>
        <w:rPr>
          <w:rFonts w:cs="Arial"/>
          <w:szCs w:val="22"/>
        </w:rPr>
        <w:br w:type="page"/>
      </w:r>
    </w:p>
    <w:p w14:paraId="5729E96D" w14:textId="77777777" w:rsidR="001D5EFB" w:rsidRPr="00B9354A" w:rsidRDefault="001D5EFB" w:rsidP="00AA28ED">
      <w:pPr>
        <w:jc w:val="center"/>
        <w:rPr>
          <w:rFonts w:cs="Arial"/>
          <w:szCs w:val="22"/>
        </w:rPr>
      </w:pPr>
    </w:p>
    <w:p w14:paraId="18B3039F" w14:textId="6AC2B08D" w:rsidR="007C4C1D" w:rsidRPr="00B9354A" w:rsidRDefault="007C4C1D" w:rsidP="00AA28ED">
      <w:pPr>
        <w:pStyle w:val="Heading2"/>
      </w:pPr>
      <w:bookmarkStart w:id="16" w:name="_Toc6508904"/>
      <w:r w:rsidRPr="00B9354A">
        <w:t>How to add UML tags</w:t>
      </w:r>
      <w:bookmarkEnd w:id="16"/>
    </w:p>
    <w:p w14:paraId="269E9805" w14:textId="77777777" w:rsidR="007C4C1D" w:rsidRPr="00B9354A" w:rsidRDefault="007C4C1D" w:rsidP="007C4C1D">
      <w:pPr>
        <w:rPr>
          <w:rFonts w:cs="Arial"/>
          <w:szCs w:val="22"/>
        </w:rPr>
      </w:pPr>
      <w:r w:rsidRPr="00B9354A">
        <w:rPr>
          <w:rFonts w:cs="Arial"/>
          <w:szCs w:val="22"/>
        </w:rPr>
        <w:t>As mentioned, the Protobuf related UML tagged values are used for UML package and individual UML model element such as class and association.</w:t>
      </w:r>
    </w:p>
    <w:p w14:paraId="2D3AD212" w14:textId="77777777" w:rsidR="007C4C1D" w:rsidRPr="00B9354A" w:rsidRDefault="007C4C1D" w:rsidP="00012A2B">
      <w:pPr>
        <w:pStyle w:val="Heading3"/>
      </w:pPr>
      <w:bookmarkStart w:id="17" w:name="_Toc6508905"/>
      <w:r w:rsidRPr="00B9354A">
        <w:t>Package level</w:t>
      </w:r>
      <w:bookmarkEnd w:id="17"/>
    </w:p>
    <w:p w14:paraId="463C3DE4" w14:textId="16FB819E" w:rsidR="005C4D01" w:rsidRDefault="007C4C1D" w:rsidP="007C4C1D">
      <w:pPr>
        <w:pStyle w:val="ListParagraph"/>
        <w:ind w:left="0"/>
        <w:rPr>
          <w:rFonts w:cs="Arial"/>
          <w:szCs w:val="22"/>
        </w:rPr>
      </w:pPr>
      <w:r w:rsidRPr="00B9354A">
        <w:rPr>
          <w:rFonts w:cs="Arial"/>
          <w:szCs w:val="22"/>
        </w:rPr>
        <w:t xml:space="preserve">The five tags listed in the image below are used for each package listed under the top “openfmb” package. Note the top package is also included. </w:t>
      </w:r>
      <w:r w:rsidR="005C4D01">
        <w:rPr>
          <w:rFonts w:cs="Arial"/>
          <w:szCs w:val="22"/>
        </w:rPr>
        <w:t>These package level tags provide guidance for where build tools place the</w:t>
      </w:r>
      <w:r w:rsidR="00F2516A">
        <w:rPr>
          <w:rFonts w:cs="Arial"/>
          <w:szCs w:val="22"/>
        </w:rPr>
        <w:t xml:space="preserve"> different language</w:t>
      </w:r>
      <w:r w:rsidR="005C4D01">
        <w:rPr>
          <w:rFonts w:cs="Arial"/>
          <w:szCs w:val="22"/>
        </w:rPr>
        <w:t xml:space="preserve"> files generated</w:t>
      </w:r>
      <w:r w:rsidR="00937302">
        <w:rPr>
          <w:rFonts w:cs="Arial"/>
          <w:szCs w:val="22"/>
        </w:rPr>
        <w:t xml:space="preserve"> for that package</w:t>
      </w:r>
      <w:r w:rsidR="005C4D01">
        <w:rPr>
          <w:rFonts w:cs="Arial"/>
          <w:szCs w:val="22"/>
        </w:rPr>
        <w:t xml:space="preserve"> by the Protobuf compiler (protoc).</w:t>
      </w:r>
    </w:p>
    <w:p w14:paraId="14D1E5B2" w14:textId="77777777" w:rsidR="005C4D01" w:rsidRDefault="005C4D01" w:rsidP="007C4C1D">
      <w:pPr>
        <w:pStyle w:val="ListParagraph"/>
        <w:ind w:left="0"/>
        <w:rPr>
          <w:rFonts w:cs="Arial"/>
          <w:szCs w:val="22"/>
        </w:rPr>
      </w:pPr>
    </w:p>
    <w:p w14:paraId="4499BAFE" w14:textId="101F1E16" w:rsidR="007C4C1D" w:rsidRPr="00B9354A" w:rsidRDefault="007C4C1D" w:rsidP="007C4C1D">
      <w:pPr>
        <w:pStyle w:val="ListParagraph"/>
        <w:ind w:left="0"/>
        <w:rPr>
          <w:rFonts w:cs="Arial"/>
          <w:szCs w:val="22"/>
        </w:rPr>
      </w:pPr>
      <w:r w:rsidRPr="00B9354A">
        <w:rPr>
          <w:rFonts w:cs="Arial"/>
          <w:szCs w:val="22"/>
        </w:rPr>
        <w:t>Here are the steps to add these tagged values to a UML package:</w:t>
      </w:r>
    </w:p>
    <w:p w14:paraId="58A7782D" w14:textId="77777777" w:rsidR="007C4C1D" w:rsidRPr="00B9354A" w:rsidRDefault="007C4C1D" w:rsidP="007C4C1D">
      <w:pPr>
        <w:pStyle w:val="ListParagraph"/>
        <w:ind w:left="0"/>
        <w:rPr>
          <w:rFonts w:cs="Arial"/>
          <w:szCs w:val="22"/>
        </w:rPr>
      </w:pPr>
    </w:p>
    <w:p w14:paraId="2BBA4D09" w14:textId="77777777" w:rsidR="007C4C1D" w:rsidRPr="00B9354A" w:rsidRDefault="007C4C1D" w:rsidP="007C4C1D">
      <w:pPr>
        <w:pStyle w:val="ListParagraph"/>
        <w:numPr>
          <w:ilvl w:val="0"/>
          <w:numId w:val="8"/>
        </w:numPr>
        <w:tabs>
          <w:tab w:val="clear" w:pos="180"/>
          <w:tab w:val="clear" w:pos="720"/>
        </w:tabs>
        <w:spacing w:before="0" w:after="160" w:line="259" w:lineRule="auto"/>
        <w:ind w:left="360"/>
        <w:rPr>
          <w:rFonts w:cs="Arial"/>
          <w:szCs w:val="22"/>
        </w:rPr>
      </w:pPr>
      <w:r w:rsidRPr="00B9354A">
        <w:rPr>
          <w:rFonts w:cs="Arial"/>
          <w:szCs w:val="22"/>
        </w:rPr>
        <w:t>Bring up a package’s “Tagged Values” window (if not listed as default in Project Browser, double click a package and then click on the “Tags” tab at the lower right corner).</w:t>
      </w:r>
    </w:p>
    <w:p w14:paraId="252A2152" w14:textId="4AEECD06" w:rsidR="007C4C1D" w:rsidRPr="00B9354A" w:rsidRDefault="007C4C1D" w:rsidP="007C4C1D">
      <w:pPr>
        <w:pStyle w:val="ListParagraph"/>
        <w:numPr>
          <w:ilvl w:val="0"/>
          <w:numId w:val="8"/>
        </w:numPr>
        <w:tabs>
          <w:tab w:val="clear" w:pos="180"/>
          <w:tab w:val="clear" w:pos="720"/>
        </w:tabs>
        <w:spacing w:before="0" w:after="160" w:line="259" w:lineRule="auto"/>
        <w:ind w:left="360"/>
        <w:rPr>
          <w:rFonts w:cs="Arial"/>
          <w:szCs w:val="22"/>
        </w:rPr>
      </w:pPr>
      <w:r w:rsidRPr="00B9354A">
        <w:rPr>
          <w:rFonts w:cs="Arial"/>
          <w:szCs w:val="22"/>
        </w:rPr>
        <w:t xml:space="preserve">Select the Package (…) row in the “Tagged Values” window and click the “add tagged value” symbol (circled in red). Naming convention </w:t>
      </w:r>
      <w:r w:rsidR="005C4D01">
        <w:rPr>
          <w:rFonts w:cs="Arial"/>
          <w:szCs w:val="22"/>
        </w:rPr>
        <w:t>are</w:t>
      </w:r>
      <w:r w:rsidRPr="00B9354A">
        <w:rPr>
          <w:rFonts w:cs="Arial"/>
          <w:szCs w:val="22"/>
        </w:rPr>
        <w:t xml:space="preserve"> also applied such as the “ProtobufTag_java_package=openfmb.&lt;subpackage_name&gt;”. The ones listed below is for the top package, hence no sub package name as part of the tagged value.</w:t>
      </w:r>
    </w:p>
    <w:p w14:paraId="5C4D1277" w14:textId="77777777" w:rsidR="007C4C1D" w:rsidRPr="00B9354A" w:rsidRDefault="007C4C1D" w:rsidP="007C4C1D">
      <w:pPr>
        <w:pStyle w:val="ListParagraph"/>
        <w:ind w:left="360"/>
        <w:rPr>
          <w:rFonts w:cs="Arial"/>
          <w:szCs w:val="22"/>
        </w:rPr>
      </w:pPr>
    </w:p>
    <w:p w14:paraId="13CA4A9B" w14:textId="77777777" w:rsidR="007C4C1D" w:rsidRPr="00B9354A" w:rsidRDefault="007C4C1D" w:rsidP="007C4C1D">
      <w:pPr>
        <w:pStyle w:val="ListParagraph"/>
        <w:rPr>
          <w:rFonts w:cs="Arial"/>
          <w:szCs w:val="22"/>
        </w:rPr>
      </w:pPr>
      <w:r w:rsidRPr="00B9354A">
        <w:rPr>
          <w:rFonts w:cs="Arial"/>
          <w:noProof/>
          <w:szCs w:val="22"/>
        </w:rPr>
        <mc:AlternateContent>
          <mc:Choice Requires="wps">
            <w:drawing>
              <wp:anchor distT="0" distB="0" distL="114300" distR="114300" simplePos="0" relativeHeight="251659264" behindDoc="0" locked="0" layoutInCell="1" allowOverlap="1" wp14:anchorId="3652F21C" wp14:editId="271EE47B">
                <wp:simplePos x="0" y="0"/>
                <wp:positionH relativeFrom="column">
                  <wp:posOffset>942975</wp:posOffset>
                </wp:positionH>
                <wp:positionV relativeFrom="paragraph">
                  <wp:posOffset>180975</wp:posOffset>
                </wp:positionV>
                <wp:extent cx="257175" cy="304800"/>
                <wp:effectExtent l="19050" t="19050" r="28575" b="19050"/>
                <wp:wrapNone/>
                <wp:docPr id="1" name="Oval 1"/>
                <wp:cNvGraphicFramePr/>
                <a:graphic xmlns:a="http://schemas.openxmlformats.org/drawingml/2006/main">
                  <a:graphicData uri="http://schemas.microsoft.com/office/word/2010/wordprocessingShape">
                    <wps:wsp>
                      <wps:cNvSpPr/>
                      <wps:spPr>
                        <a:xfrm>
                          <a:off x="0" y="0"/>
                          <a:ext cx="257175" cy="304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0D0AF" id="Oval 1" o:spid="_x0000_s1026" style="position:absolute;margin-left:74.25pt;margin-top:14.25pt;width:20.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" filled="f" strokecolor="red" strokeweight="2.25pt"/>
            </w:pict>
          </mc:Fallback>
        </mc:AlternateContent>
      </w:r>
      <w:r w:rsidRPr="00B9354A">
        <w:rPr>
          <w:rFonts w:cs="Arial"/>
          <w:noProof/>
          <w:szCs w:val="22"/>
        </w:rPr>
        <w:drawing>
          <wp:inline distT="0" distB="0" distL="0" distR="0" wp14:anchorId="67300106" wp14:editId="44639F4A">
            <wp:extent cx="4723883" cy="27432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883" cy="2743200"/>
                    </a:xfrm>
                    <a:prstGeom prst="rect">
                      <a:avLst/>
                    </a:prstGeom>
                  </pic:spPr>
                </pic:pic>
              </a:graphicData>
            </a:graphic>
          </wp:inline>
        </w:drawing>
      </w:r>
    </w:p>
    <w:p w14:paraId="529CDAF3" w14:textId="7FB98C41" w:rsidR="007C4C1D" w:rsidRDefault="007C4C1D" w:rsidP="007C4C1D">
      <w:pPr>
        <w:pStyle w:val="ListParagraph"/>
        <w:rPr>
          <w:rFonts w:cs="Arial"/>
          <w:szCs w:val="22"/>
        </w:rPr>
      </w:pPr>
    </w:p>
    <w:p w14:paraId="0EE09C1F" w14:textId="77777777" w:rsidR="003F4E33" w:rsidRDefault="003F4E33" w:rsidP="003F4E33">
      <w:pPr>
        <w:pStyle w:val="ListParagraph"/>
        <w:numPr>
          <w:ilvl w:val="0"/>
          <w:numId w:val="15"/>
        </w:numPr>
        <w:tabs>
          <w:tab w:val="clear" w:pos="180"/>
          <w:tab w:val="clear" w:pos="720"/>
        </w:tabs>
        <w:spacing w:before="100" w:after="200" w:line="276" w:lineRule="auto"/>
      </w:pPr>
      <w:r>
        <w:t xml:space="preserve">ProtobufTag_csharp_namespace – Specifies the namespace during Java code generation </w:t>
      </w:r>
    </w:p>
    <w:p w14:paraId="0D95C116" w14:textId="10D9CED6" w:rsidR="003F4E33" w:rsidRDefault="003F4E33" w:rsidP="003F4E33">
      <w:pPr>
        <w:pStyle w:val="ListParagraph"/>
        <w:numPr>
          <w:ilvl w:val="0"/>
          <w:numId w:val="15"/>
        </w:numPr>
        <w:tabs>
          <w:tab w:val="clear" w:pos="180"/>
          <w:tab w:val="clear" w:pos="720"/>
        </w:tabs>
        <w:spacing w:before="100" w:after="200" w:line="276" w:lineRule="auto"/>
      </w:pPr>
      <w:r>
        <w:t>ProtobufTag_go_package – Specifies the package name during Go code generation</w:t>
      </w:r>
    </w:p>
    <w:p w14:paraId="26F0B292" w14:textId="77777777" w:rsidR="003F4E33" w:rsidRDefault="003F4E33" w:rsidP="003F4E33">
      <w:pPr>
        <w:pStyle w:val="ListParagraph"/>
        <w:numPr>
          <w:ilvl w:val="0"/>
          <w:numId w:val="15"/>
        </w:numPr>
        <w:tabs>
          <w:tab w:val="clear" w:pos="180"/>
          <w:tab w:val="clear" w:pos="720"/>
        </w:tabs>
        <w:spacing w:before="100" w:after="200" w:line="276" w:lineRule="auto"/>
      </w:pPr>
      <w:r>
        <w:t xml:space="preserve">ProtobufTag_java_multiple_files – </w:t>
      </w:r>
      <w:r w:rsidRPr="003468A3">
        <w:t>Causes top-level messages, enums, and services to be defined at the package level, rather than inside an outer class named after the .proto file</w:t>
      </w:r>
      <w:r>
        <w:t xml:space="preserve"> </w:t>
      </w:r>
    </w:p>
    <w:p w14:paraId="451D10B4" w14:textId="3223EABA" w:rsidR="003F4E33" w:rsidRDefault="003F4E33" w:rsidP="003F4E33">
      <w:pPr>
        <w:pStyle w:val="ListParagraph"/>
        <w:numPr>
          <w:ilvl w:val="0"/>
          <w:numId w:val="15"/>
        </w:numPr>
        <w:tabs>
          <w:tab w:val="clear" w:pos="180"/>
          <w:tab w:val="clear" w:pos="720"/>
        </w:tabs>
        <w:spacing w:before="100" w:after="200" w:line="276" w:lineRule="auto"/>
      </w:pPr>
      <w:r>
        <w:t>ProtobufTag_java_package – Specifies the package name during Java code generation</w:t>
      </w:r>
    </w:p>
    <w:p w14:paraId="7F175A1B" w14:textId="77777777" w:rsidR="003F4E33" w:rsidRDefault="003F4E33" w:rsidP="003F4E33">
      <w:pPr>
        <w:pStyle w:val="ListParagraph"/>
        <w:numPr>
          <w:ilvl w:val="0"/>
          <w:numId w:val="15"/>
        </w:numPr>
        <w:tabs>
          <w:tab w:val="clear" w:pos="180"/>
          <w:tab w:val="clear" w:pos="720"/>
        </w:tabs>
        <w:spacing w:before="100" w:after="200" w:line="276" w:lineRule="auto"/>
      </w:pPr>
      <w:r>
        <w:t>ProtobufTag_package – Specifies the package name for the protobuf message types</w:t>
      </w:r>
    </w:p>
    <w:p w14:paraId="0C46A788" w14:textId="77777777" w:rsidR="003F4E33" w:rsidRPr="00B9354A" w:rsidRDefault="003F4E33" w:rsidP="007C4C1D">
      <w:pPr>
        <w:pStyle w:val="ListParagraph"/>
        <w:rPr>
          <w:rFonts w:cs="Arial"/>
          <w:szCs w:val="22"/>
        </w:rPr>
      </w:pPr>
    </w:p>
    <w:p w14:paraId="6688706B" w14:textId="77777777" w:rsidR="007C4C1D" w:rsidRPr="00B9354A" w:rsidRDefault="007C4C1D" w:rsidP="00012A2B">
      <w:pPr>
        <w:pStyle w:val="Heading3"/>
      </w:pPr>
      <w:bookmarkStart w:id="18" w:name="_Toc6508906"/>
      <w:r w:rsidRPr="00B9354A">
        <w:lastRenderedPageBreak/>
        <w:t>Class &amp; association level</w:t>
      </w:r>
      <w:bookmarkEnd w:id="18"/>
    </w:p>
    <w:p w14:paraId="1B4DB867" w14:textId="43E1A655" w:rsidR="007C4C1D" w:rsidRPr="00B9354A" w:rsidRDefault="008915A4" w:rsidP="007C4C1D">
      <w:pPr>
        <w:rPr>
          <w:rFonts w:cs="Arial"/>
          <w:szCs w:val="22"/>
        </w:rPr>
      </w:pPr>
      <w:r>
        <w:rPr>
          <w:rFonts w:cs="Arial"/>
          <w:szCs w:val="22"/>
        </w:rPr>
        <w:t>F</w:t>
      </w:r>
      <w:r w:rsidR="007C4C1D" w:rsidRPr="00B9354A">
        <w:rPr>
          <w:rFonts w:cs="Arial"/>
          <w:szCs w:val="22"/>
        </w:rPr>
        <w:t>our Protocol tagged values can be potentially applied to a class but in most cases, the “ProtobufTag” is the one in use. This tag specifies the sequence number of associations and attributes with respect to a class. The order to assign sequence number follows the list below:</w:t>
      </w:r>
    </w:p>
    <w:p w14:paraId="0FA800BE" w14:textId="77777777" w:rsidR="007C4C1D" w:rsidRPr="00B9354A" w:rsidRDefault="007C4C1D" w:rsidP="007C4C1D">
      <w:pPr>
        <w:pStyle w:val="ListParagraph"/>
        <w:numPr>
          <w:ilvl w:val="0"/>
          <w:numId w:val="9"/>
        </w:numPr>
        <w:tabs>
          <w:tab w:val="clear" w:pos="180"/>
          <w:tab w:val="clear" w:pos="720"/>
        </w:tabs>
        <w:spacing w:before="0" w:after="160" w:line="259" w:lineRule="auto"/>
        <w:rPr>
          <w:rFonts w:cs="Arial"/>
          <w:szCs w:val="22"/>
        </w:rPr>
      </w:pPr>
      <w:r w:rsidRPr="00B9354A">
        <w:rPr>
          <w:rFonts w:cs="Arial"/>
          <w:szCs w:val="22"/>
        </w:rPr>
        <w:t>Generalization (if exist)</w:t>
      </w:r>
    </w:p>
    <w:p w14:paraId="3B312AC7" w14:textId="77777777" w:rsidR="007C4C1D" w:rsidRPr="00B9354A" w:rsidRDefault="007C4C1D" w:rsidP="007C4C1D">
      <w:pPr>
        <w:pStyle w:val="ListParagraph"/>
        <w:numPr>
          <w:ilvl w:val="0"/>
          <w:numId w:val="9"/>
        </w:numPr>
        <w:tabs>
          <w:tab w:val="clear" w:pos="180"/>
          <w:tab w:val="clear" w:pos="720"/>
        </w:tabs>
        <w:spacing w:before="0" w:after="160" w:line="259" w:lineRule="auto"/>
        <w:rPr>
          <w:rFonts w:cs="Arial"/>
          <w:szCs w:val="22"/>
        </w:rPr>
      </w:pPr>
      <w:r w:rsidRPr="00B9354A">
        <w:rPr>
          <w:rFonts w:cs="Arial"/>
          <w:szCs w:val="22"/>
        </w:rPr>
        <w:t>Attribute (if exist)</w:t>
      </w:r>
    </w:p>
    <w:p w14:paraId="6842DF25" w14:textId="77777777" w:rsidR="007C4C1D" w:rsidRPr="00B9354A" w:rsidRDefault="007C4C1D" w:rsidP="007C4C1D">
      <w:pPr>
        <w:pStyle w:val="ListParagraph"/>
        <w:numPr>
          <w:ilvl w:val="0"/>
          <w:numId w:val="9"/>
        </w:numPr>
        <w:tabs>
          <w:tab w:val="clear" w:pos="180"/>
          <w:tab w:val="clear" w:pos="720"/>
        </w:tabs>
        <w:spacing w:before="0" w:after="160" w:line="259" w:lineRule="auto"/>
        <w:rPr>
          <w:rFonts w:cs="Arial"/>
          <w:szCs w:val="22"/>
        </w:rPr>
      </w:pPr>
      <w:r w:rsidRPr="00B9354A">
        <w:rPr>
          <w:rFonts w:cs="Arial"/>
          <w:szCs w:val="22"/>
        </w:rPr>
        <w:t>Association (if exist)</w:t>
      </w:r>
    </w:p>
    <w:p w14:paraId="687779E3" w14:textId="77777777" w:rsidR="007C4C1D" w:rsidRPr="00B9354A" w:rsidRDefault="007C4C1D" w:rsidP="007C4C1D">
      <w:pPr>
        <w:rPr>
          <w:rFonts w:cs="Arial"/>
          <w:szCs w:val="22"/>
        </w:rPr>
      </w:pPr>
      <w:r w:rsidRPr="00B9354A">
        <w:rPr>
          <w:rFonts w:cs="Arial"/>
          <w:szCs w:val="22"/>
        </w:rPr>
        <w:t>Here is one example illustrated in the image below. The four ProtobufTag in red are the tagged values applied with respect to the BreakerDiscreteControlProfile class. Note all four tags are applied to the associations that BreakerDiscreteControlProfile is the source class. Now pick another class, BreakedDiscreteControl, note that this class does not only contain associations but also an attribute “check”. As a result, the ProtobufTag=1 (colored in blue) is assigned to its generalization association, the ProtobufTag=2 is assigned to its attribute, “check”, and the ProtobufTag=3 is assigned to its association with BreakerDiscreteControlXCBR.</w:t>
      </w:r>
    </w:p>
    <w:p w14:paraId="4A8BE570" w14:textId="77777777" w:rsidR="007C4C1D" w:rsidRPr="00B9354A" w:rsidRDefault="007C4C1D" w:rsidP="007C4C1D">
      <w:pPr>
        <w:rPr>
          <w:rFonts w:cs="Arial"/>
          <w:szCs w:val="22"/>
        </w:rPr>
      </w:pPr>
    </w:p>
    <w:p w14:paraId="73EDC9B5" w14:textId="77777777" w:rsidR="007C4C1D" w:rsidRPr="00B9354A" w:rsidRDefault="007C4C1D" w:rsidP="007C4C1D">
      <w:pPr>
        <w:rPr>
          <w:rFonts w:cs="Arial"/>
          <w:szCs w:val="22"/>
        </w:rPr>
      </w:pPr>
      <w:r w:rsidRPr="00B9354A">
        <w:rPr>
          <w:rFonts w:cs="Arial"/>
          <w:noProof/>
          <w:szCs w:val="22"/>
        </w:rPr>
        <mc:AlternateContent>
          <mc:Choice Requires="wps">
            <w:drawing>
              <wp:anchor distT="0" distB="0" distL="114300" distR="114300" simplePos="0" relativeHeight="251666432" behindDoc="0" locked="0" layoutInCell="1" allowOverlap="1" wp14:anchorId="2EB21236" wp14:editId="00717FCE">
                <wp:simplePos x="0" y="0"/>
                <wp:positionH relativeFrom="column">
                  <wp:posOffset>4155745</wp:posOffset>
                </wp:positionH>
                <wp:positionV relativeFrom="paragraph">
                  <wp:posOffset>1630907</wp:posOffset>
                </wp:positionV>
                <wp:extent cx="921223" cy="245660"/>
                <wp:effectExtent l="0" t="152400" r="0" b="154940"/>
                <wp:wrapNone/>
                <wp:docPr id="2" name="Text Box 2"/>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4E85CD76" w14:textId="77777777" w:rsidR="007C4C1D" w:rsidRPr="00B315AC" w:rsidRDefault="007C4C1D" w:rsidP="007C4C1D">
                            <w:pPr>
                              <w:rPr>
                                <w:rFonts w:asciiTheme="majorHAnsi" w:hAnsiTheme="majorHAnsi"/>
                                <w:color w:val="0070C0"/>
                                <w:sz w:val="16"/>
                                <w:szCs w:val="16"/>
                              </w:rPr>
                            </w:pPr>
                            <w:r w:rsidRPr="00B315AC">
                              <w:rPr>
                                <w:rFonts w:asciiTheme="majorHAnsi" w:hAnsiTheme="majorHAnsi"/>
                                <w:color w:val="0070C0"/>
                                <w:sz w:val="16"/>
                                <w:szCs w:val="16"/>
                              </w:rPr>
                              <w:t>ProtobufTag=3</w:t>
                            </w:r>
                          </w:p>
                          <w:p w14:paraId="7E280599"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21236" id="_x0000_t202" coordsize="21600,21600" o:spt="202" path="m,l,21600r21600,l21600,xe">
                <v:stroke joinstyle="miter"/>
                <v:path gradientshapeok="t" o:connecttype="rect"/>
              </v:shapetype>
              <v:shape id="Text Box 2" o:spid="_x0000_s1026" type="#_x0000_t202" style="position:absolute;margin-left:327.2pt;margin-top:128.4pt;width:72.55pt;height:19.35pt;rotation:-173357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" filled="f" stroked="f" strokeweight=".5pt">
                <v:textbox>
                  <w:txbxContent>
                    <w:p w14:paraId="4E85CD76" w14:textId="77777777" w:rsidR="007C4C1D" w:rsidRPr="00B315AC" w:rsidRDefault="007C4C1D" w:rsidP="007C4C1D">
                      <w:pPr>
                        <w:rPr>
                          <w:rFonts w:asciiTheme="majorHAnsi" w:hAnsiTheme="majorHAnsi"/>
                          <w:color w:val="0070C0"/>
                          <w:sz w:val="16"/>
                          <w:szCs w:val="16"/>
                        </w:rPr>
                      </w:pPr>
                      <w:r w:rsidRPr="00B315AC">
                        <w:rPr>
                          <w:rFonts w:asciiTheme="majorHAnsi" w:hAnsiTheme="majorHAnsi"/>
                          <w:color w:val="0070C0"/>
                          <w:sz w:val="16"/>
                          <w:szCs w:val="16"/>
                        </w:rPr>
                        <w:t>ProtobufTag=3</w:t>
                      </w:r>
                    </w:p>
                    <w:p w14:paraId="7E280599"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mc:AlternateContent>
          <mc:Choice Requires="wps">
            <w:drawing>
              <wp:anchor distT="0" distB="0" distL="114300" distR="114300" simplePos="0" relativeHeight="251665408" behindDoc="0" locked="0" layoutInCell="1" allowOverlap="1" wp14:anchorId="1D40C1AD" wp14:editId="5852DA65">
                <wp:simplePos x="0" y="0"/>
                <wp:positionH relativeFrom="column">
                  <wp:posOffset>3452885</wp:posOffset>
                </wp:positionH>
                <wp:positionV relativeFrom="paragraph">
                  <wp:posOffset>1699147</wp:posOffset>
                </wp:positionV>
                <wp:extent cx="921223" cy="245660"/>
                <wp:effectExtent l="0" t="152400" r="0" b="154940"/>
                <wp:wrapNone/>
                <wp:docPr id="9" name="Text Box 9"/>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21D90774" w14:textId="77777777" w:rsidR="007C4C1D" w:rsidRPr="00B315AC" w:rsidRDefault="007C4C1D" w:rsidP="007C4C1D">
                            <w:pPr>
                              <w:rPr>
                                <w:rFonts w:asciiTheme="majorHAnsi" w:hAnsiTheme="majorHAnsi"/>
                                <w:color w:val="0070C0"/>
                                <w:sz w:val="16"/>
                                <w:szCs w:val="16"/>
                              </w:rPr>
                            </w:pPr>
                            <w:r w:rsidRPr="00B315AC">
                              <w:rPr>
                                <w:rFonts w:asciiTheme="majorHAnsi" w:hAnsiTheme="majorHAnsi"/>
                                <w:color w:val="0070C0"/>
                                <w:sz w:val="16"/>
                                <w:szCs w:val="16"/>
                              </w:rPr>
                              <w:t>ProtobufTag=2</w:t>
                            </w:r>
                          </w:p>
                          <w:p w14:paraId="1DFFB66C"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0C1AD" id="Text Box 9" o:spid="_x0000_s1027" type="#_x0000_t202" style="position:absolute;margin-left:271.9pt;margin-top:133.8pt;width:72.55pt;height:19.35pt;rotation:-173357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" filled="f" stroked="f" strokeweight=".5pt">
                <v:textbox>
                  <w:txbxContent>
                    <w:p w14:paraId="21D90774" w14:textId="77777777" w:rsidR="007C4C1D" w:rsidRPr="00B315AC" w:rsidRDefault="007C4C1D" w:rsidP="007C4C1D">
                      <w:pPr>
                        <w:rPr>
                          <w:rFonts w:asciiTheme="majorHAnsi" w:hAnsiTheme="majorHAnsi"/>
                          <w:color w:val="0070C0"/>
                          <w:sz w:val="16"/>
                          <w:szCs w:val="16"/>
                        </w:rPr>
                      </w:pPr>
                      <w:r w:rsidRPr="00B315AC">
                        <w:rPr>
                          <w:rFonts w:asciiTheme="majorHAnsi" w:hAnsiTheme="majorHAnsi"/>
                          <w:color w:val="0070C0"/>
                          <w:sz w:val="16"/>
                          <w:szCs w:val="16"/>
                        </w:rPr>
                        <w:t>ProtobufTag=2</w:t>
                      </w:r>
                    </w:p>
                    <w:p w14:paraId="1DFFB66C"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mc:AlternateContent>
          <mc:Choice Requires="wps">
            <w:drawing>
              <wp:anchor distT="0" distB="0" distL="114300" distR="114300" simplePos="0" relativeHeight="251664384" behindDoc="0" locked="0" layoutInCell="1" allowOverlap="1" wp14:anchorId="7D914425" wp14:editId="48F033BB">
                <wp:simplePos x="0" y="0"/>
                <wp:positionH relativeFrom="column">
                  <wp:posOffset>3152633</wp:posOffset>
                </wp:positionH>
                <wp:positionV relativeFrom="paragraph">
                  <wp:posOffset>1194179</wp:posOffset>
                </wp:positionV>
                <wp:extent cx="921223" cy="245660"/>
                <wp:effectExtent l="0" t="152400" r="0" b="154940"/>
                <wp:wrapNone/>
                <wp:docPr id="18" name="Text Box 18"/>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630AAD1C" w14:textId="77777777" w:rsidR="007C4C1D" w:rsidRPr="00B315AC" w:rsidRDefault="007C4C1D" w:rsidP="007C4C1D">
                            <w:pPr>
                              <w:rPr>
                                <w:rFonts w:asciiTheme="majorHAnsi" w:hAnsiTheme="majorHAnsi"/>
                                <w:color w:val="0070C0"/>
                                <w:sz w:val="16"/>
                                <w:szCs w:val="16"/>
                              </w:rPr>
                            </w:pPr>
                            <w:r w:rsidRPr="00B315AC">
                              <w:rPr>
                                <w:rFonts w:asciiTheme="majorHAnsi" w:hAnsiTheme="majorHAnsi"/>
                                <w:color w:val="0070C0"/>
                                <w:sz w:val="16"/>
                                <w:szCs w:val="16"/>
                              </w:rPr>
                              <w:t>ProtobufTag=1</w:t>
                            </w:r>
                          </w:p>
                          <w:p w14:paraId="2B9FF9B1"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4425" id="Text Box 18" o:spid="_x0000_s1028" type="#_x0000_t202" style="position:absolute;margin-left:248.25pt;margin-top:94.05pt;width:72.55pt;height:19.35pt;rotation:-173357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" filled="f" stroked="f" strokeweight=".5pt">
                <v:textbox>
                  <w:txbxContent>
                    <w:p w14:paraId="630AAD1C" w14:textId="77777777" w:rsidR="007C4C1D" w:rsidRPr="00B315AC" w:rsidRDefault="007C4C1D" w:rsidP="007C4C1D">
                      <w:pPr>
                        <w:rPr>
                          <w:rFonts w:asciiTheme="majorHAnsi" w:hAnsiTheme="majorHAnsi"/>
                          <w:color w:val="0070C0"/>
                          <w:sz w:val="16"/>
                          <w:szCs w:val="16"/>
                        </w:rPr>
                      </w:pPr>
                      <w:r w:rsidRPr="00B315AC">
                        <w:rPr>
                          <w:rFonts w:asciiTheme="majorHAnsi" w:hAnsiTheme="majorHAnsi"/>
                          <w:color w:val="0070C0"/>
                          <w:sz w:val="16"/>
                          <w:szCs w:val="16"/>
                        </w:rPr>
                        <w:t>ProtobufTag=1</w:t>
                      </w:r>
                    </w:p>
                    <w:p w14:paraId="2B9FF9B1"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mc:AlternateContent>
          <mc:Choice Requires="wps">
            <w:drawing>
              <wp:anchor distT="0" distB="0" distL="114300" distR="114300" simplePos="0" relativeHeight="251663360" behindDoc="0" locked="0" layoutInCell="1" allowOverlap="1" wp14:anchorId="41FD632D" wp14:editId="30D291CF">
                <wp:simplePos x="0" y="0"/>
                <wp:positionH relativeFrom="column">
                  <wp:posOffset>1037230</wp:posOffset>
                </wp:positionH>
                <wp:positionV relativeFrom="paragraph">
                  <wp:posOffset>2081283</wp:posOffset>
                </wp:positionV>
                <wp:extent cx="921223" cy="245660"/>
                <wp:effectExtent l="0" t="152400" r="0" b="154940"/>
                <wp:wrapNone/>
                <wp:docPr id="19" name="Text Box 19"/>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7299BD0D"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ProtobufTag=4</w:t>
                            </w:r>
                          </w:p>
                          <w:p w14:paraId="0EF684A0"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D632D" id="Text Box 19" o:spid="_x0000_s1029" type="#_x0000_t202" style="position:absolute;margin-left:81.65pt;margin-top:163.9pt;width:72.55pt;height:19.35pt;rotation:-173357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" filled="f" stroked="f" strokeweight=".5pt">
                <v:textbox>
                  <w:txbxContent>
                    <w:p w14:paraId="7299BD0D"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ProtobufTag=4</w:t>
                      </w:r>
                    </w:p>
                    <w:p w14:paraId="0EF684A0"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mc:AlternateContent>
          <mc:Choice Requires="wps">
            <w:drawing>
              <wp:anchor distT="0" distB="0" distL="114300" distR="114300" simplePos="0" relativeHeight="251662336" behindDoc="0" locked="0" layoutInCell="1" allowOverlap="1" wp14:anchorId="19309196" wp14:editId="774DE3BB">
                <wp:simplePos x="0" y="0"/>
                <wp:positionH relativeFrom="column">
                  <wp:posOffset>1521726</wp:posOffset>
                </wp:positionH>
                <wp:positionV relativeFrom="paragraph">
                  <wp:posOffset>1630908</wp:posOffset>
                </wp:positionV>
                <wp:extent cx="921223" cy="245660"/>
                <wp:effectExtent l="0" t="152400" r="0" b="154940"/>
                <wp:wrapNone/>
                <wp:docPr id="20" name="Text Box 20"/>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25DB4EF6"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ProtobufTag=3</w:t>
                            </w:r>
                          </w:p>
                          <w:p w14:paraId="6971002B"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9196" id="Text Box 20" o:spid="_x0000_s1030" type="#_x0000_t202" style="position:absolute;margin-left:119.8pt;margin-top:128.4pt;width:72.55pt;height:19.35pt;rotation:-173357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" filled="f" stroked="f" strokeweight=".5pt">
                <v:textbox>
                  <w:txbxContent>
                    <w:p w14:paraId="25DB4EF6"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ProtobufTag=3</w:t>
                      </w:r>
                    </w:p>
                    <w:p w14:paraId="6971002B"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mc:AlternateContent>
          <mc:Choice Requires="wps">
            <w:drawing>
              <wp:anchor distT="0" distB="0" distL="114300" distR="114300" simplePos="0" relativeHeight="251661312" behindDoc="0" locked="0" layoutInCell="1" allowOverlap="1" wp14:anchorId="02267EA3" wp14:editId="19D4F6E1">
                <wp:simplePos x="0" y="0"/>
                <wp:positionH relativeFrom="column">
                  <wp:posOffset>1039269</wp:posOffset>
                </wp:positionH>
                <wp:positionV relativeFrom="paragraph">
                  <wp:posOffset>1271184</wp:posOffset>
                </wp:positionV>
                <wp:extent cx="921223" cy="245660"/>
                <wp:effectExtent l="0" t="152400" r="0" b="154940"/>
                <wp:wrapNone/>
                <wp:docPr id="21" name="Text Box 21"/>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06071384"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w:t>
                            </w:r>
                            <w:r w:rsidRPr="00B315AC">
                              <w:rPr>
                                <w:rFonts w:asciiTheme="majorHAnsi" w:hAnsiTheme="majorHAnsi"/>
                                <w:color w:val="FF0000"/>
                                <w:sz w:val="16"/>
                                <w:szCs w:val="16"/>
                              </w:rPr>
                              <w:t>Tag=</w:t>
                            </w:r>
                            <w:r>
                              <w:rPr>
                                <w:rFonts w:asciiTheme="majorHAnsi" w:hAnsiTheme="majorHAnsi"/>
                                <w:color w:val="FF0000"/>
                                <w:sz w:val="16"/>
                                <w:szCs w:val="16"/>
                              </w:rPr>
                              <w:t>2</w:t>
                            </w:r>
                          </w:p>
                          <w:p w14:paraId="5884625A"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67EA3" id="Text Box 21" o:spid="_x0000_s1031" type="#_x0000_t202" style="position:absolute;margin-left:81.85pt;margin-top:100.1pt;width:72.55pt;height:19.35pt;rotation:-1733574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" filled="f" stroked="f" strokeweight=".5pt">
                <v:textbox>
                  <w:txbxContent>
                    <w:p w14:paraId="06071384"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w:t>
                      </w:r>
                      <w:r w:rsidRPr="00B315AC">
                        <w:rPr>
                          <w:rFonts w:asciiTheme="majorHAnsi" w:hAnsiTheme="majorHAnsi"/>
                          <w:color w:val="FF0000"/>
                          <w:sz w:val="16"/>
                          <w:szCs w:val="16"/>
                        </w:rPr>
                        <w:t>Tag=</w:t>
                      </w:r>
                      <w:r>
                        <w:rPr>
                          <w:rFonts w:asciiTheme="majorHAnsi" w:hAnsiTheme="majorHAnsi"/>
                          <w:color w:val="FF0000"/>
                          <w:sz w:val="16"/>
                          <w:szCs w:val="16"/>
                        </w:rPr>
                        <w:t>2</w:t>
                      </w:r>
                    </w:p>
                    <w:p w14:paraId="5884625A"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mc:AlternateContent>
          <mc:Choice Requires="wps">
            <w:drawing>
              <wp:anchor distT="0" distB="0" distL="114300" distR="114300" simplePos="0" relativeHeight="251660288" behindDoc="0" locked="0" layoutInCell="1" allowOverlap="1" wp14:anchorId="1A0FCA0B" wp14:editId="6AC6CA3B">
                <wp:simplePos x="0" y="0"/>
                <wp:positionH relativeFrom="column">
                  <wp:posOffset>231841</wp:posOffset>
                </wp:positionH>
                <wp:positionV relativeFrom="paragraph">
                  <wp:posOffset>1330040</wp:posOffset>
                </wp:positionV>
                <wp:extent cx="921223" cy="245660"/>
                <wp:effectExtent l="0" t="152400" r="0" b="154940"/>
                <wp:wrapNone/>
                <wp:docPr id="22" name="Text Box 22"/>
                <wp:cNvGraphicFramePr/>
                <a:graphic xmlns:a="http://schemas.openxmlformats.org/drawingml/2006/main">
                  <a:graphicData uri="http://schemas.microsoft.com/office/word/2010/wordprocessingShape">
                    <wps:wsp>
                      <wps:cNvSpPr txBox="1"/>
                      <wps:spPr>
                        <a:xfrm rot="20012866">
                          <a:off x="0" y="0"/>
                          <a:ext cx="921223" cy="245660"/>
                        </a:xfrm>
                        <a:prstGeom prst="rect">
                          <a:avLst/>
                        </a:prstGeom>
                        <a:noFill/>
                        <a:ln w="6350">
                          <a:noFill/>
                        </a:ln>
                      </wps:spPr>
                      <wps:txbx>
                        <w:txbxContent>
                          <w:p w14:paraId="3A3CA15A"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w:t>
                            </w:r>
                            <w:r w:rsidRPr="00B315AC">
                              <w:rPr>
                                <w:rFonts w:asciiTheme="majorHAnsi" w:hAnsiTheme="majorHAnsi"/>
                                <w:color w:val="FF0000"/>
                                <w:sz w:val="16"/>
                                <w:szCs w:val="16"/>
                              </w:rPr>
                              <w:t>Tag=1</w:t>
                            </w:r>
                          </w:p>
                          <w:p w14:paraId="4306C78C" w14:textId="77777777" w:rsidR="007C4C1D" w:rsidRPr="00B315AC" w:rsidRDefault="007C4C1D" w:rsidP="007C4C1D">
                            <w:pPr>
                              <w:rPr>
                                <w:rFonts w:asciiTheme="majorHAnsi" w:hAnsiTheme="majorHAnsi"/>
                                <w:color w:val="FF000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FCA0B" id="Text Box 22" o:spid="_x0000_s1032" type="#_x0000_t202" style="position:absolute;margin-left:18.25pt;margin-top:104.75pt;width:72.55pt;height:19.35pt;rotation:-173357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" filled="f" stroked="f" strokeweight=".5pt">
                <v:textbox>
                  <w:txbxContent>
                    <w:p w14:paraId="3A3CA15A" w14:textId="77777777" w:rsidR="007C4C1D" w:rsidRPr="00B315AC" w:rsidRDefault="007C4C1D" w:rsidP="007C4C1D">
                      <w:pPr>
                        <w:rPr>
                          <w:rFonts w:asciiTheme="majorHAnsi" w:hAnsiTheme="majorHAnsi"/>
                          <w:color w:val="FF0000"/>
                          <w:sz w:val="16"/>
                          <w:szCs w:val="16"/>
                        </w:rPr>
                      </w:pPr>
                      <w:r>
                        <w:rPr>
                          <w:rFonts w:asciiTheme="majorHAnsi" w:hAnsiTheme="majorHAnsi"/>
                          <w:color w:val="FF0000"/>
                          <w:sz w:val="16"/>
                          <w:szCs w:val="16"/>
                        </w:rPr>
                        <w:t>Protobuf</w:t>
                      </w:r>
                      <w:r w:rsidRPr="00B315AC">
                        <w:rPr>
                          <w:rFonts w:asciiTheme="majorHAnsi" w:hAnsiTheme="majorHAnsi"/>
                          <w:color w:val="FF0000"/>
                          <w:sz w:val="16"/>
                          <w:szCs w:val="16"/>
                        </w:rPr>
                        <w:t>Tag=1</w:t>
                      </w:r>
                    </w:p>
                    <w:p w14:paraId="4306C78C" w14:textId="77777777" w:rsidR="007C4C1D" w:rsidRPr="00B315AC" w:rsidRDefault="007C4C1D" w:rsidP="007C4C1D">
                      <w:pPr>
                        <w:rPr>
                          <w:rFonts w:asciiTheme="majorHAnsi" w:hAnsiTheme="majorHAnsi"/>
                          <w:color w:val="FF0000"/>
                          <w:sz w:val="16"/>
                          <w:szCs w:val="16"/>
                        </w:rPr>
                      </w:pPr>
                    </w:p>
                  </w:txbxContent>
                </v:textbox>
              </v:shape>
            </w:pict>
          </mc:Fallback>
        </mc:AlternateContent>
      </w:r>
      <w:r w:rsidRPr="00B9354A">
        <w:rPr>
          <w:rFonts w:cs="Arial"/>
          <w:noProof/>
          <w:szCs w:val="22"/>
        </w:rPr>
        <w:drawing>
          <wp:inline distT="0" distB="0" distL="0" distR="0" wp14:anchorId="67492926" wp14:editId="7CBC9069">
            <wp:extent cx="5724525" cy="3228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eakerDiscreteControlProfile.jp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724525" cy="3228975"/>
                    </a:xfrm>
                    <a:prstGeom prst="rect">
                      <a:avLst/>
                    </a:prstGeom>
                    <a:ln>
                      <a:noFill/>
                    </a:ln>
                    <a:extLst>
                      <a:ext uri="{53640926-AAD7-44D8-BBD7-CCE9431645EC}">
                        <a14:shadowObscured xmlns:a14="http://schemas.microsoft.com/office/drawing/2010/main"/>
                      </a:ext>
                    </a:extLst>
                  </pic:spPr>
                </pic:pic>
              </a:graphicData>
            </a:graphic>
          </wp:inline>
        </w:drawing>
      </w:r>
    </w:p>
    <w:p w14:paraId="046024A9" w14:textId="77777777" w:rsidR="007C4C1D" w:rsidRPr="00B9354A" w:rsidRDefault="007C4C1D" w:rsidP="007C4C1D">
      <w:pPr>
        <w:rPr>
          <w:rFonts w:cs="Arial"/>
          <w:szCs w:val="22"/>
        </w:rPr>
      </w:pPr>
    </w:p>
    <w:p w14:paraId="776B1D44" w14:textId="77777777" w:rsidR="007C4C1D" w:rsidRPr="00B9354A" w:rsidRDefault="007C4C1D" w:rsidP="00012A2B">
      <w:pPr>
        <w:pStyle w:val="Heading3"/>
      </w:pPr>
      <w:bookmarkStart w:id="19" w:name="_Toc6508907"/>
      <w:r w:rsidRPr="00B9354A">
        <w:t>Steps to add a tagged value for Generalization:</w:t>
      </w:r>
      <w:bookmarkEnd w:id="19"/>
    </w:p>
    <w:p w14:paraId="634EAA8B" w14:textId="77777777" w:rsidR="007C4C1D" w:rsidRPr="00B9354A" w:rsidRDefault="007C4C1D" w:rsidP="007C4C1D">
      <w:pPr>
        <w:pStyle w:val="ListParagraph"/>
        <w:numPr>
          <w:ilvl w:val="0"/>
          <w:numId w:val="10"/>
        </w:numPr>
        <w:tabs>
          <w:tab w:val="clear" w:pos="180"/>
          <w:tab w:val="clear" w:pos="720"/>
        </w:tabs>
        <w:spacing w:before="0" w:after="160" w:line="259" w:lineRule="auto"/>
        <w:rPr>
          <w:rFonts w:cs="Arial"/>
          <w:szCs w:val="22"/>
        </w:rPr>
      </w:pPr>
      <w:r w:rsidRPr="00B9354A">
        <w:rPr>
          <w:rFonts w:cs="Arial"/>
          <w:szCs w:val="22"/>
        </w:rPr>
        <w:t>Select a generalization and bring up its “Tagged Values” window</w:t>
      </w:r>
    </w:p>
    <w:p w14:paraId="5BF1859D" w14:textId="77777777" w:rsidR="007C4C1D" w:rsidRPr="00B9354A" w:rsidRDefault="007C4C1D" w:rsidP="007C4C1D">
      <w:pPr>
        <w:pStyle w:val="ListParagraph"/>
        <w:numPr>
          <w:ilvl w:val="0"/>
          <w:numId w:val="10"/>
        </w:numPr>
        <w:tabs>
          <w:tab w:val="clear" w:pos="180"/>
          <w:tab w:val="clear" w:pos="720"/>
        </w:tabs>
        <w:spacing w:before="0" w:after="160" w:line="259" w:lineRule="auto"/>
        <w:rPr>
          <w:rFonts w:cs="Arial"/>
          <w:szCs w:val="22"/>
        </w:rPr>
      </w:pPr>
      <w:r w:rsidRPr="00B9354A">
        <w:rPr>
          <w:rFonts w:cs="Arial"/>
          <w:szCs w:val="22"/>
        </w:rPr>
        <w:t>Select Generalization row and add ProtobufTag with corresponding value</w:t>
      </w:r>
    </w:p>
    <w:p w14:paraId="5B9FC02F" w14:textId="77777777" w:rsidR="007C4C1D" w:rsidRPr="00B9354A" w:rsidRDefault="007C4C1D" w:rsidP="007C4C1D">
      <w:pPr>
        <w:ind w:left="720"/>
        <w:rPr>
          <w:rFonts w:cs="Arial"/>
          <w:szCs w:val="22"/>
        </w:rPr>
      </w:pPr>
      <w:r w:rsidRPr="00B9354A">
        <w:rPr>
          <w:rFonts w:cs="Arial"/>
          <w:noProof/>
          <w:szCs w:val="22"/>
        </w:rPr>
        <w:lastRenderedPageBreak/>
        <w:drawing>
          <wp:inline distT="0" distB="0" distL="0" distR="0" wp14:anchorId="68FD04C7" wp14:editId="4DAD3137">
            <wp:extent cx="3562709" cy="203692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9123" cy="2046308"/>
                    </a:xfrm>
                    <a:prstGeom prst="rect">
                      <a:avLst/>
                    </a:prstGeom>
                  </pic:spPr>
                </pic:pic>
              </a:graphicData>
            </a:graphic>
          </wp:inline>
        </w:drawing>
      </w:r>
    </w:p>
    <w:p w14:paraId="1A9CB759" w14:textId="77777777" w:rsidR="007C4C1D" w:rsidRPr="00B9354A" w:rsidRDefault="007C4C1D" w:rsidP="007C4C1D">
      <w:pPr>
        <w:rPr>
          <w:rFonts w:cs="Arial"/>
          <w:szCs w:val="22"/>
        </w:rPr>
      </w:pPr>
    </w:p>
    <w:p w14:paraId="093296DF" w14:textId="77777777" w:rsidR="007C4C1D" w:rsidRPr="00B9354A" w:rsidRDefault="007C4C1D" w:rsidP="00AA28ED">
      <w:pPr>
        <w:pStyle w:val="Heading3"/>
      </w:pPr>
      <w:bookmarkStart w:id="20" w:name="_Toc6508908"/>
      <w:r w:rsidRPr="00B9354A">
        <w:t>Steps to add a tagged value for attribute:</w:t>
      </w:r>
      <w:bookmarkEnd w:id="20"/>
    </w:p>
    <w:p w14:paraId="74D28BB3" w14:textId="77777777" w:rsidR="007C4C1D" w:rsidRPr="00B9354A" w:rsidRDefault="007C4C1D" w:rsidP="007C4C1D">
      <w:pPr>
        <w:pStyle w:val="ListParagraph"/>
        <w:numPr>
          <w:ilvl w:val="0"/>
          <w:numId w:val="11"/>
        </w:numPr>
        <w:tabs>
          <w:tab w:val="clear" w:pos="180"/>
          <w:tab w:val="clear" w:pos="720"/>
        </w:tabs>
        <w:spacing w:before="0" w:after="160" w:line="259" w:lineRule="auto"/>
        <w:rPr>
          <w:rFonts w:cs="Arial"/>
          <w:szCs w:val="22"/>
        </w:rPr>
      </w:pPr>
      <w:r w:rsidRPr="00B9354A">
        <w:rPr>
          <w:rFonts w:cs="Arial"/>
          <w:szCs w:val="22"/>
        </w:rPr>
        <w:t>Select an attribute and bring up its “Tagged Values” window</w:t>
      </w:r>
    </w:p>
    <w:p w14:paraId="4C46560D" w14:textId="77777777" w:rsidR="007C4C1D" w:rsidRPr="00B9354A" w:rsidRDefault="007C4C1D" w:rsidP="007C4C1D">
      <w:pPr>
        <w:pStyle w:val="ListParagraph"/>
        <w:numPr>
          <w:ilvl w:val="0"/>
          <w:numId w:val="11"/>
        </w:numPr>
        <w:tabs>
          <w:tab w:val="clear" w:pos="180"/>
          <w:tab w:val="clear" w:pos="720"/>
        </w:tabs>
        <w:spacing w:before="0" w:after="160" w:line="259" w:lineRule="auto"/>
        <w:rPr>
          <w:rFonts w:cs="Arial"/>
          <w:szCs w:val="22"/>
        </w:rPr>
      </w:pPr>
      <w:r w:rsidRPr="00B9354A">
        <w:rPr>
          <w:rFonts w:cs="Arial"/>
          <w:szCs w:val="22"/>
        </w:rPr>
        <w:t>Select Attribute row and add ProtobufTag with corresponding value</w:t>
      </w:r>
    </w:p>
    <w:p w14:paraId="41600CA9" w14:textId="77777777" w:rsidR="007C4C1D" w:rsidRPr="00B9354A" w:rsidRDefault="007C4C1D" w:rsidP="007C4C1D">
      <w:pPr>
        <w:spacing w:after="0"/>
        <w:ind w:left="360"/>
        <w:rPr>
          <w:rFonts w:cs="Arial"/>
          <w:szCs w:val="22"/>
        </w:rPr>
      </w:pPr>
      <w:r w:rsidRPr="00B9354A">
        <w:rPr>
          <w:rFonts w:cs="Arial"/>
          <w:noProof/>
          <w:szCs w:val="22"/>
        </w:rPr>
        <w:drawing>
          <wp:inline distT="0" distB="0" distL="0" distR="0" wp14:anchorId="0845EC8A" wp14:editId="7D9030A3">
            <wp:extent cx="3600450" cy="2114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50" cy="2114550"/>
                    </a:xfrm>
                    <a:prstGeom prst="rect">
                      <a:avLst/>
                    </a:prstGeom>
                  </pic:spPr>
                </pic:pic>
              </a:graphicData>
            </a:graphic>
          </wp:inline>
        </w:drawing>
      </w:r>
    </w:p>
    <w:p w14:paraId="1CD2845E" w14:textId="77777777" w:rsidR="007C4C1D" w:rsidRPr="00B9354A" w:rsidRDefault="007C4C1D" w:rsidP="007C4C1D">
      <w:pPr>
        <w:spacing w:after="0"/>
        <w:ind w:firstLine="360"/>
        <w:rPr>
          <w:rFonts w:cs="Arial"/>
          <w:i/>
          <w:szCs w:val="22"/>
        </w:rPr>
      </w:pPr>
      <w:r w:rsidRPr="00B9354A">
        <w:rPr>
          <w:rFonts w:cs="Arial"/>
          <w:i/>
          <w:szCs w:val="22"/>
        </w:rPr>
        <w:t>Note the “nested” tagged value can be ignored in this context. It is used for IDL generation.</w:t>
      </w:r>
    </w:p>
    <w:p w14:paraId="532CBCE0" w14:textId="77777777" w:rsidR="007C4C1D" w:rsidRPr="00B9354A" w:rsidRDefault="007C4C1D" w:rsidP="007C4C1D">
      <w:pPr>
        <w:rPr>
          <w:rFonts w:cs="Arial"/>
          <w:szCs w:val="22"/>
        </w:rPr>
      </w:pPr>
    </w:p>
    <w:p w14:paraId="7656B616" w14:textId="77777777" w:rsidR="007C4C1D" w:rsidRPr="00B9354A" w:rsidRDefault="007C4C1D" w:rsidP="00AA28ED">
      <w:pPr>
        <w:pStyle w:val="Heading3"/>
      </w:pPr>
      <w:bookmarkStart w:id="21" w:name="_Toc6508909"/>
      <w:r w:rsidRPr="00B9354A">
        <w:t>Steps to add a tagged value for association:</w:t>
      </w:r>
      <w:bookmarkEnd w:id="21"/>
    </w:p>
    <w:p w14:paraId="77946C97" w14:textId="77777777" w:rsidR="007C4C1D" w:rsidRPr="00B9354A" w:rsidRDefault="007C4C1D" w:rsidP="007C4C1D">
      <w:pPr>
        <w:pStyle w:val="ListParagraph"/>
        <w:numPr>
          <w:ilvl w:val="0"/>
          <w:numId w:val="12"/>
        </w:numPr>
        <w:tabs>
          <w:tab w:val="clear" w:pos="180"/>
          <w:tab w:val="clear" w:pos="720"/>
        </w:tabs>
        <w:spacing w:before="0" w:after="160" w:line="259" w:lineRule="auto"/>
        <w:rPr>
          <w:rFonts w:cs="Arial"/>
          <w:szCs w:val="22"/>
        </w:rPr>
      </w:pPr>
      <w:r w:rsidRPr="00B9354A">
        <w:rPr>
          <w:rFonts w:cs="Arial"/>
          <w:szCs w:val="22"/>
        </w:rPr>
        <w:t>Select an association and bring up its “Tagged Values” window</w:t>
      </w:r>
    </w:p>
    <w:p w14:paraId="1416CDC7" w14:textId="77777777" w:rsidR="007C4C1D" w:rsidRPr="00B9354A" w:rsidRDefault="007C4C1D" w:rsidP="007C4C1D">
      <w:pPr>
        <w:pStyle w:val="ListParagraph"/>
        <w:numPr>
          <w:ilvl w:val="0"/>
          <w:numId w:val="12"/>
        </w:numPr>
        <w:tabs>
          <w:tab w:val="clear" w:pos="180"/>
          <w:tab w:val="clear" w:pos="720"/>
        </w:tabs>
        <w:spacing w:before="0" w:after="160" w:line="259" w:lineRule="auto"/>
        <w:rPr>
          <w:rFonts w:cs="Arial"/>
          <w:szCs w:val="22"/>
        </w:rPr>
      </w:pPr>
      <w:r w:rsidRPr="00B9354A">
        <w:rPr>
          <w:rFonts w:cs="Arial"/>
          <w:szCs w:val="22"/>
        </w:rPr>
        <w:t>Select Connector Source row and add ProtobufTag with corresponding value</w:t>
      </w:r>
    </w:p>
    <w:p w14:paraId="49E0F494" w14:textId="77777777" w:rsidR="007C4C1D" w:rsidRPr="00B9354A" w:rsidRDefault="007C4C1D" w:rsidP="007C4C1D">
      <w:pPr>
        <w:spacing w:after="0"/>
        <w:ind w:left="720"/>
        <w:rPr>
          <w:rFonts w:cs="Arial"/>
          <w:szCs w:val="22"/>
        </w:rPr>
      </w:pPr>
      <w:r w:rsidRPr="00B9354A">
        <w:rPr>
          <w:rFonts w:cs="Arial"/>
          <w:noProof/>
          <w:szCs w:val="22"/>
        </w:rPr>
        <w:lastRenderedPageBreak/>
        <w:drawing>
          <wp:inline distT="0" distB="0" distL="0" distR="0" wp14:anchorId="1FA6DA7F" wp14:editId="5F190896">
            <wp:extent cx="36004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50" cy="2114550"/>
                    </a:xfrm>
                    <a:prstGeom prst="rect">
                      <a:avLst/>
                    </a:prstGeom>
                  </pic:spPr>
                </pic:pic>
              </a:graphicData>
            </a:graphic>
          </wp:inline>
        </w:drawing>
      </w:r>
    </w:p>
    <w:p w14:paraId="5613AED3" w14:textId="77777777" w:rsidR="007C4C1D" w:rsidRPr="00B9354A" w:rsidRDefault="007C4C1D" w:rsidP="007C4C1D">
      <w:pPr>
        <w:spacing w:after="0"/>
        <w:ind w:left="720"/>
        <w:rPr>
          <w:rFonts w:cs="Arial"/>
          <w:i/>
          <w:szCs w:val="22"/>
        </w:rPr>
      </w:pPr>
      <w:r w:rsidRPr="00B9354A">
        <w:rPr>
          <w:rFonts w:cs="Arial"/>
          <w:i/>
          <w:szCs w:val="22"/>
        </w:rPr>
        <w:t>Note the “position” tagged value can be ignored in this context. It is used to label an element sequence position for XSD generation.</w:t>
      </w:r>
    </w:p>
    <w:p w14:paraId="4C26C56B" w14:textId="77777777" w:rsidR="007C4C1D" w:rsidRDefault="007C4C1D" w:rsidP="007C4C1D">
      <w:pPr>
        <w:spacing w:after="0"/>
        <w:rPr>
          <w:rFonts w:cs="Arial"/>
          <w:szCs w:val="22"/>
        </w:rPr>
      </w:pPr>
    </w:p>
    <w:p w14:paraId="223A5C5F" w14:textId="451A2CB9" w:rsidR="00AA28ED" w:rsidRPr="00B9354A" w:rsidRDefault="00AA28ED" w:rsidP="00AA28ED">
      <w:pPr>
        <w:spacing w:after="0"/>
        <w:rPr>
          <w:rFonts w:cs="Arial"/>
          <w:szCs w:val="22"/>
        </w:rPr>
      </w:pPr>
      <w:r w:rsidRPr="00B9354A">
        <w:rPr>
          <w:rFonts w:cs="Arial"/>
          <w:szCs w:val="22"/>
        </w:rPr>
        <w:t>The ProtobufTag is mostly in use</w:t>
      </w:r>
      <w:r w:rsidR="008915A4">
        <w:rPr>
          <w:rFonts w:cs="Arial"/>
          <w:szCs w:val="22"/>
        </w:rPr>
        <w:t>. Other specialized tags are:</w:t>
      </w:r>
    </w:p>
    <w:p w14:paraId="33F67936" w14:textId="77777777" w:rsidR="00AA28ED" w:rsidRPr="00B9354A" w:rsidRDefault="00AA28ED" w:rsidP="00AA28ED">
      <w:pPr>
        <w:pStyle w:val="ListParagraph"/>
        <w:numPr>
          <w:ilvl w:val="0"/>
          <w:numId w:val="13"/>
        </w:numPr>
        <w:rPr>
          <w:rFonts w:cs="Arial"/>
          <w:szCs w:val="22"/>
        </w:rPr>
      </w:pPr>
      <w:r w:rsidRPr="00B9354A">
        <w:rPr>
          <w:rFonts w:cs="Arial"/>
          <w:szCs w:val="22"/>
        </w:rPr>
        <w:t>ProtobufTag_extend – Specifies the class as containing Protobuf extensions (on FieldOptions only)</w:t>
      </w:r>
    </w:p>
    <w:p w14:paraId="1194D826" w14:textId="77777777" w:rsidR="00AA28ED" w:rsidRPr="00B9354A" w:rsidRDefault="00AA28ED" w:rsidP="00AA28ED">
      <w:pPr>
        <w:pStyle w:val="ListParagraph"/>
        <w:numPr>
          <w:ilvl w:val="0"/>
          <w:numId w:val="13"/>
        </w:numPr>
        <w:rPr>
          <w:rFonts w:cs="Arial"/>
          <w:szCs w:val="22"/>
        </w:rPr>
      </w:pPr>
      <w:r w:rsidRPr="00B9354A">
        <w:rPr>
          <w:rFonts w:cs="Arial"/>
          <w:szCs w:val="22"/>
        </w:rPr>
        <w:t>ProtobufTag_UUID – Specifies the attribute of the class as type UUID</w:t>
      </w:r>
    </w:p>
    <w:p w14:paraId="1634E0E1" w14:textId="77777777" w:rsidR="00AA28ED" w:rsidRPr="00B9354A" w:rsidRDefault="00AA28ED" w:rsidP="00AA28ED">
      <w:pPr>
        <w:pStyle w:val="ListParagraph"/>
        <w:numPr>
          <w:ilvl w:val="0"/>
          <w:numId w:val="13"/>
        </w:numPr>
        <w:rPr>
          <w:rFonts w:cs="Arial"/>
          <w:szCs w:val="22"/>
        </w:rPr>
      </w:pPr>
      <w:r w:rsidRPr="00B9354A">
        <w:rPr>
          <w:rFonts w:cs="Arial"/>
          <w:szCs w:val="22"/>
        </w:rPr>
        <w:t>ProtobufTag_Key – Specifies the attribute of the class as key</w:t>
      </w:r>
    </w:p>
    <w:p w14:paraId="05A3DEA0" w14:textId="77777777" w:rsidR="00AA28ED" w:rsidRDefault="00AA28ED" w:rsidP="00AA28ED">
      <w:pPr>
        <w:spacing w:after="0"/>
        <w:rPr>
          <w:rFonts w:cs="Arial"/>
          <w:szCs w:val="22"/>
        </w:rPr>
      </w:pPr>
    </w:p>
    <w:p w14:paraId="29C66284" w14:textId="65970A34" w:rsidR="00AA28ED" w:rsidRPr="00B9354A" w:rsidRDefault="00AA28ED" w:rsidP="00012A2B">
      <w:pPr>
        <w:pStyle w:val="Heading3"/>
        <w:rPr>
          <w:sz w:val="22"/>
        </w:rPr>
      </w:pPr>
      <w:bookmarkStart w:id="22" w:name="_Toc6508910"/>
      <w:r>
        <w:t>Top Package Level</w:t>
      </w:r>
      <w:r w:rsidR="00246BBC">
        <w:t xml:space="preserve"> Field and Message Options</w:t>
      </w:r>
      <w:bookmarkEnd w:id="22"/>
    </w:p>
    <w:p w14:paraId="7AA04D27" w14:textId="05AD54B3" w:rsidR="00AA28ED" w:rsidRPr="00B9354A" w:rsidRDefault="00AA28ED" w:rsidP="00AA28ED">
      <w:pPr>
        <w:rPr>
          <w:rFonts w:cs="Arial"/>
          <w:szCs w:val="22"/>
        </w:rPr>
      </w:pPr>
      <w:r w:rsidRPr="00B9354A">
        <w:rPr>
          <w:rFonts w:cs="Arial"/>
          <w:szCs w:val="22"/>
        </w:rPr>
        <w:t>Also there is a top package level class for field</w:t>
      </w:r>
      <w:r w:rsidR="00246BBC">
        <w:rPr>
          <w:rFonts w:cs="Arial"/>
          <w:szCs w:val="22"/>
        </w:rPr>
        <w:t xml:space="preserve"> and message</w:t>
      </w:r>
      <w:r w:rsidRPr="00B9354A">
        <w:rPr>
          <w:rFonts w:cs="Arial"/>
          <w:szCs w:val="22"/>
        </w:rPr>
        <w:t xml:space="preserve"> level option</w:t>
      </w:r>
      <w:r w:rsidR="004A4904">
        <w:rPr>
          <w:rFonts w:cs="Arial"/>
          <w:szCs w:val="22"/>
        </w:rPr>
        <w:t>s</w:t>
      </w:r>
      <w:r w:rsidRPr="00B9354A">
        <w:rPr>
          <w:rFonts w:cs="Arial"/>
          <w:szCs w:val="22"/>
        </w:rPr>
        <w:t xml:space="preserve"> for Protobuf file generation.</w:t>
      </w:r>
      <w:r w:rsidR="00C42529">
        <w:rPr>
          <w:rFonts w:cs="Arial"/>
          <w:szCs w:val="22"/>
        </w:rPr>
        <w:t xml:space="preserve"> This metadata is propagated to the Protobuf using applications in uml.proto</w:t>
      </w:r>
    </w:p>
    <w:p w14:paraId="72BCD7BD" w14:textId="77777777" w:rsidR="00AA28ED" w:rsidRPr="00B9354A" w:rsidRDefault="00AA28ED" w:rsidP="00AA28ED">
      <w:pPr>
        <w:jc w:val="center"/>
        <w:rPr>
          <w:rFonts w:cs="Arial"/>
          <w:szCs w:val="22"/>
        </w:rPr>
      </w:pPr>
      <w:r w:rsidRPr="00B9354A">
        <w:rPr>
          <w:rFonts w:cs="Arial"/>
          <w:noProof/>
          <w:szCs w:val="22"/>
        </w:rPr>
        <w:drawing>
          <wp:inline distT="0" distB="0" distL="0" distR="0" wp14:anchorId="00EA3C40" wp14:editId="35160B90">
            <wp:extent cx="2371725" cy="1247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240" t="16023" r="6897" b="11602"/>
                    <a:stretch/>
                  </pic:blipFill>
                  <pic:spPr bwMode="auto">
                    <a:xfrm>
                      <a:off x="0" y="0"/>
                      <a:ext cx="23717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51AD5031" w14:textId="77777777" w:rsidR="00AA28ED" w:rsidRPr="00B9354A" w:rsidRDefault="00AA28ED" w:rsidP="00AA28ED">
      <w:pPr>
        <w:rPr>
          <w:rFonts w:cs="Arial"/>
          <w:szCs w:val="22"/>
        </w:rPr>
      </w:pPr>
    </w:p>
    <w:p w14:paraId="09038C20" w14:textId="77777777" w:rsidR="00AA28ED" w:rsidRDefault="00AA28ED" w:rsidP="007C4C1D">
      <w:pPr>
        <w:spacing w:after="0"/>
        <w:rPr>
          <w:rFonts w:cs="Arial"/>
          <w:szCs w:val="22"/>
        </w:rPr>
      </w:pPr>
    </w:p>
    <w:p w14:paraId="30A41806" w14:textId="7BE02A02" w:rsidR="00AA28ED" w:rsidRDefault="00246BBC" w:rsidP="00246BBC">
      <w:pPr>
        <w:spacing w:after="0"/>
        <w:jc w:val="center"/>
        <w:rPr>
          <w:rFonts w:cs="Arial"/>
          <w:szCs w:val="22"/>
        </w:rPr>
      </w:pPr>
      <w:r>
        <w:rPr>
          <w:noProof/>
        </w:rPr>
        <w:drawing>
          <wp:inline distT="0" distB="0" distL="0" distR="0" wp14:anchorId="61B87AFF" wp14:editId="7D53749B">
            <wp:extent cx="2301240" cy="11887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01240" cy="1188720"/>
                    </a:xfrm>
                    <a:prstGeom prst="rect">
                      <a:avLst/>
                    </a:prstGeom>
                  </pic:spPr>
                </pic:pic>
              </a:graphicData>
            </a:graphic>
          </wp:inline>
        </w:drawing>
      </w:r>
    </w:p>
    <w:p w14:paraId="0516D667" w14:textId="77777777" w:rsidR="0015183D" w:rsidRPr="00B9354A" w:rsidRDefault="0015183D" w:rsidP="00246BBC">
      <w:pPr>
        <w:spacing w:after="0"/>
        <w:jc w:val="center"/>
        <w:rPr>
          <w:rFonts w:cs="Arial"/>
          <w:szCs w:val="22"/>
        </w:rPr>
      </w:pPr>
    </w:p>
    <w:sectPr w:rsidR="0015183D" w:rsidRPr="00B9354A" w:rsidSect="00B04B9B">
      <w:headerReference w:type="default" r:id="rId43"/>
      <w:footerReference w:type="first" r:id="rId44"/>
      <w:pgSz w:w="12240" w:h="15840" w:code="1"/>
      <w:pgMar w:top="1440" w:right="1440" w:bottom="1440" w:left="1440" w:header="86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9180F" w14:textId="77777777" w:rsidR="00E908F7" w:rsidRDefault="00E908F7">
      <w:r>
        <w:separator/>
      </w:r>
    </w:p>
  </w:endnote>
  <w:endnote w:type="continuationSeparator" w:id="0">
    <w:p w14:paraId="0C6F8F09" w14:textId="77777777" w:rsidR="00E908F7" w:rsidRDefault="00E90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BBA5" w14:textId="447AED3B" w:rsidR="001A499B" w:rsidRDefault="001A499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753EE" w:rsidRPr="007753EE">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24D093DE" w14:textId="77777777" w:rsidR="001A499B" w:rsidRDefault="001A4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E92B5" w14:textId="77777777" w:rsidR="00E908F7" w:rsidRDefault="00E908F7">
      <w:r>
        <w:separator/>
      </w:r>
    </w:p>
  </w:footnote>
  <w:footnote w:type="continuationSeparator" w:id="0">
    <w:p w14:paraId="7215E7D0" w14:textId="77777777" w:rsidR="00E908F7" w:rsidRDefault="00E90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0DC9B" w14:textId="264821D9" w:rsidR="001A499B" w:rsidRDefault="001A499B">
    <w:pPr>
      <w:pStyle w:val="Single"/>
      <w:tabs>
        <w:tab w:val="left" w:pos="1080"/>
        <w:tab w:val="right" w:pos="9360"/>
      </w:tabs>
      <w:rPr>
        <w:rStyle w:val="PageNumber"/>
      </w:rPr>
    </w:pPr>
    <w:r>
      <w:t xml:space="preserve">Page </w:t>
    </w:r>
    <w:r>
      <w:rPr>
        <w:rStyle w:val="PageNumber"/>
      </w:rPr>
      <w:fldChar w:fldCharType="begin"/>
    </w:r>
    <w:r>
      <w:rPr>
        <w:rStyle w:val="PageNumber"/>
      </w:rPr>
      <w:instrText xml:space="preserve"> PAGE </w:instrText>
    </w:r>
    <w:r>
      <w:rPr>
        <w:rStyle w:val="PageNumber"/>
      </w:rPr>
      <w:fldChar w:fldCharType="separate"/>
    </w:r>
    <w:r w:rsidR="0070155F">
      <w:rPr>
        <w:rStyle w:val="PageNumber"/>
        <w:noProof/>
      </w:rPr>
      <w:t>31</w:t>
    </w:r>
    <w:r>
      <w:rPr>
        <w:rStyle w:val="PageNumber"/>
      </w:rPr>
      <w:fldChar w:fldCharType="end"/>
    </w:r>
    <w:r>
      <w:rPr>
        <w:rStyle w:val="PageNumber"/>
      </w:rPr>
      <w:tab/>
    </w:r>
    <w:r w:rsidR="00FA17A4">
      <w:rPr>
        <w:rStyle w:val="PageNumber"/>
      </w:rPr>
      <w:t>OpenFMB Protobuf Generator</w:t>
    </w:r>
    <w:r>
      <w:rPr>
        <w:rStyle w:val="PageNumber"/>
      </w:rPr>
      <w:t xml:space="preserve"> </w:t>
    </w:r>
    <w:r w:rsidR="007C3237">
      <w:rPr>
        <w:rStyle w:val="PageNumber"/>
      </w:rPr>
      <w:t>User’s Guide</w:t>
    </w:r>
  </w:p>
  <w:p w14:paraId="41EBEEB1" w14:textId="77777777" w:rsidR="001A499B" w:rsidRDefault="001A499B">
    <w:pPr>
      <w:pStyle w:val="Single"/>
      <w:tabs>
        <w:tab w:val="left" w:pos="1080"/>
        <w:tab w:val="right" w:pos="9360"/>
      </w:tabs>
    </w:pPr>
    <w:r>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409"/>
    <w:multiLevelType w:val="hybridMultilevel"/>
    <w:tmpl w:val="1D349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D91397"/>
    <w:multiLevelType w:val="hybridMultilevel"/>
    <w:tmpl w:val="9A148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32203"/>
    <w:multiLevelType w:val="hybridMultilevel"/>
    <w:tmpl w:val="28FE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512DF"/>
    <w:multiLevelType w:val="hybridMultilevel"/>
    <w:tmpl w:val="9A148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D372E3"/>
    <w:multiLevelType w:val="hybridMultilevel"/>
    <w:tmpl w:val="6A605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D6DD4"/>
    <w:multiLevelType w:val="hybridMultilevel"/>
    <w:tmpl w:val="6F18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A676CA"/>
    <w:multiLevelType w:val="hybridMultilevel"/>
    <w:tmpl w:val="9A148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533804"/>
    <w:multiLevelType w:val="hybridMultilevel"/>
    <w:tmpl w:val="4844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35B53"/>
    <w:multiLevelType w:val="hybridMultilevel"/>
    <w:tmpl w:val="B08E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6007B"/>
    <w:multiLevelType w:val="hybridMultilevel"/>
    <w:tmpl w:val="2F20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80D63"/>
    <w:multiLevelType w:val="multilevel"/>
    <w:tmpl w:val="451CC0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62E4604"/>
    <w:multiLevelType w:val="hybridMultilevel"/>
    <w:tmpl w:val="84A430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EC1203"/>
    <w:multiLevelType w:val="hybridMultilevel"/>
    <w:tmpl w:val="E6329428"/>
    <w:lvl w:ilvl="0" w:tplc="81E80F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C985EB2"/>
    <w:multiLevelType w:val="hybridMultilevel"/>
    <w:tmpl w:val="CBC037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957C8F"/>
    <w:multiLevelType w:val="hybridMultilevel"/>
    <w:tmpl w:val="BA8E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0791A"/>
    <w:multiLevelType w:val="hybridMultilevel"/>
    <w:tmpl w:val="65247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14"/>
  </w:num>
  <w:num w:numId="5">
    <w:abstractNumId w:val="11"/>
  </w:num>
  <w:num w:numId="6">
    <w:abstractNumId w:val="2"/>
  </w:num>
  <w:num w:numId="7">
    <w:abstractNumId w:val="9"/>
  </w:num>
  <w:num w:numId="8">
    <w:abstractNumId w:val="12"/>
  </w:num>
  <w:num w:numId="9">
    <w:abstractNumId w:val="13"/>
  </w:num>
  <w:num w:numId="10">
    <w:abstractNumId w:val="3"/>
  </w:num>
  <w:num w:numId="11">
    <w:abstractNumId w:val="6"/>
  </w:num>
  <w:num w:numId="12">
    <w:abstractNumId w:val="1"/>
  </w:num>
  <w:num w:numId="13">
    <w:abstractNumId w:val="7"/>
  </w:num>
  <w:num w:numId="14">
    <w:abstractNumId w:val="0"/>
  </w:num>
  <w:num w:numId="15">
    <w:abstractNumId w:val="15"/>
  </w:num>
  <w:num w:numId="1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BFA"/>
    <w:rsid w:val="0000024F"/>
    <w:rsid w:val="00000D54"/>
    <w:rsid w:val="00003D4E"/>
    <w:rsid w:val="0000475C"/>
    <w:rsid w:val="00005C00"/>
    <w:rsid w:val="00006222"/>
    <w:rsid w:val="00010DE6"/>
    <w:rsid w:val="000126FE"/>
    <w:rsid w:val="00012A2B"/>
    <w:rsid w:val="00013AF9"/>
    <w:rsid w:val="000143D1"/>
    <w:rsid w:val="000174A4"/>
    <w:rsid w:val="00025060"/>
    <w:rsid w:val="00032401"/>
    <w:rsid w:val="000440E2"/>
    <w:rsid w:val="0004578E"/>
    <w:rsid w:val="00051E7D"/>
    <w:rsid w:val="00053558"/>
    <w:rsid w:val="000652C1"/>
    <w:rsid w:val="00075183"/>
    <w:rsid w:val="000779DD"/>
    <w:rsid w:val="000866E7"/>
    <w:rsid w:val="00092643"/>
    <w:rsid w:val="000970FE"/>
    <w:rsid w:val="000B1461"/>
    <w:rsid w:val="000B4094"/>
    <w:rsid w:val="000B60F0"/>
    <w:rsid w:val="000B6FD6"/>
    <w:rsid w:val="000D4AF0"/>
    <w:rsid w:val="000D58F1"/>
    <w:rsid w:val="000D678E"/>
    <w:rsid w:val="000E5D59"/>
    <w:rsid w:val="000E61A3"/>
    <w:rsid w:val="000F450A"/>
    <w:rsid w:val="000F527C"/>
    <w:rsid w:val="000F594F"/>
    <w:rsid w:val="00111F5B"/>
    <w:rsid w:val="001124F6"/>
    <w:rsid w:val="00112EE0"/>
    <w:rsid w:val="0012446D"/>
    <w:rsid w:val="0012532C"/>
    <w:rsid w:val="00126533"/>
    <w:rsid w:val="00140153"/>
    <w:rsid w:val="001433F9"/>
    <w:rsid w:val="0014599E"/>
    <w:rsid w:val="00145D96"/>
    <w:rsid w:val="0015183D"/>
    <w:rsid w:val="00151B28"/>
    <w:rsid w:val="00156B9A"/>
    <w:rsid w:val="001633D6"/>
    <w:rsid w:val="0018344D"/>
    <w:rsid w:val="001855C4"/>
    <w:rsid w:val="00193967"/>
    <w:rsid w:val="00194A6C"/>
    <w:rsid w:val="001A10B4"/>
    <w:rsid w:val="001A3F94"/>
    <w:rsid w:val="001A499B"/>
    <w:rsid w:val="001A4F0F"/>
    <w:rsid w:val="001B03A4"/>
    <w:rsid w:val="001B4976"/>
    <w:rsid w:val="001B6908"/>
    <w:rsid w:val="001D11DA"/>
    <w:rsid w:val="001D4B54"/>
    <w:rsid w:val="001D5EFB"/>
    <w:rsid w:val="001D6C03"/>
    <w:rsid w:val="001E334C"/>
    <w:rsid w:val="001E51AD"/>
    <w:rsid w:val="001E6888"/>
    <w:rsid w:val="001F18C9"/>
    <w:rsid w:val="001F3483"/>
    <w:rsid w:val="00202F36"/>
    <w:rsid w:val="0020551E"/>
    <w:rsid w:val="002148BF"/>
    <w:rsid w:val="0022228A"/>
    <w:rsid w:val="002341AE"/>
    <w:rsid w:val="00240E37"/>
    <w:rsid w:val="00245ECE"/>
    <w:rsid w:val="00246BBC"/>
    <w:rsid w:val="0025511F"/>
    <w:rsid w:val="00264592"/>
    <w:rsid w:val="00266998"/>
    <w:rsid w:val="002711E9"/>
    <w:rsid w:val="0027223C"/>
    <w:rsid w:val="002803B4"/>
    <w:rsid w:val="00281C1A"/>
    <w:rsid w:val="002828D1"/>
    <w:rsid w:val="00282EBC"/>
    <w:rsid w:val="002845FF"/>
    <w:rsid w:val="0028773C"/>
    <w:rsid w:val="002918B9"/>
    <w:rsid w:val="00292832"/>
    <w:rsid w:val="00293F4C"/>
    <w:rsid w:val="00294F70"/>
    <w:rsid w:val="002B5AEF"/>
    <w:rsid w:val="002B5AF3"/>
    <w:rsid w:val="002C71EF"/>
    <w:rsid w:val="002C7DE6"/>
    <w:rsid w:val="002F54D5"/>
    <w:rsid w:val="002F565C"/>
    <w:rsid w:val="0030776E"/>
    <w:rsid w:val="00311715"/>
    <w:rsid w:val="00325B75"/>
    <w:rsid w:val="00331871"/>
    <w:rsid w:val="00335E70"/>
    <w:rsid w:val="00357FC2"/>
    <w:rsid w:val="00360A45"/>
    <w:rsid w:val="00372201"/>
    <w:rsid w:val="003779A3"/>
    <w:rsid w:val="00384651"/>
    <w:rsid w:val="00384F72"/>
    <w:rsid w:val="0039283A"/>
    <w:rsid w:val="003936F0"/>
    <w:rsid w:val="003B38DB"/>
    <w:rsid w:val="003B68B8"/>
    <w:rsid w:val="003C43AC"/>
    <w:rsid w:val="003D08BD"/>
    <w:rsid w:val="003E0FE0"/>
    <w:rsid w:val="003E4B6B"/>
    <w:rsid w:val="003E6868"/>
    <w:rsid w:val="003E71A3"/>
    <w:rsid w:val="003F4E33"/>
    <w:rsid w:val="003F67BA"/>
    <w:rsid w:val="003F7578"/>
    <w:rsid w:val="00400A50"/>
    <w:rsid w:val="00405BE0"/>
    <w:rsid w:val="004060DC"/>
    <w:rsid w:val="00417C9E"/>
    <w:rsid w:val="004300CC"/>
    <w:rsid w:val="00435B89"/>
    <w:rsid w:val="0045095D"/>
    <w:rsid w:val="004538AA"/>
    <w:rsid w:val="00462E49"/>
    <w:rsid w:val="00464A9D"/>
    <w:rsid w:val="004708B7"/>
    <w:rsid w:val="00472859"/>
    <w:rsid w:val="0047486C"/>
    <w:rsid w:val="00476358"/>
    <w:rsid w:val="00477654"/>
    <w:rsid w:val="00477CFC"/>
    <w:rsid w:val="00480AF4"/>
    <w:rsid w:val="004A0A70"/>
    <w:rsid w:val="004A4904"/>
    <w:rsid w:val="004B3705"/>
    <w:rsid w:val="004C1087"/>
    <w:rsid w:val="004C6F0E"/>
    <w:rsid w:val="004C70E2"/>
    <w:rsid w:val="004D4641"/>
    <w:rsid w:val="004E2513"/>
    <w:rsid w:val="004E5A95"/>
    <w:rsid w:val="004E5C54"/>
    <w:rsid w:val="004F08E1"/>
    <w:rsid w:val="004F4492"/>
    <w:rsid w:val="004F70C0"/>
    <w:rsid w:val="00500D62"/>
    <w:rsid w:val="0050290E"/>
    <w:rsid w:val="00514442"/>
    <w:rsid w:val="0051651B"/>
    <w:rsid w:val="005168BB"/>
    <w:rsid w:val="00520570"/>
    <w:rsid w:val="0053057A"/>
    <w:rsid w:val="005315CD"/>
    <w:rsid w:val="005368F5"/>
    <w:rsid w:val="00537653"/>
    <w:rsid w:val="00544F94"/>
    <w:rsid w:val="00551F8A"/>
    <w:rsid w:val="005605F6"/>
    <w:rsid w:val="00564E16"/>
    <w:rsid w:val="00571E98"/>
    <w:rsid w:val="00574C7C"/>
    <w:rsid w:val="005764C4"/>
    <w:rsid w:val="005B55A8"/>
    <w:rsid w:val="005B62E2"/>
    <w:rsid w:val="005B7893"/>
    <w:rsid w:val="005C4D01"/>
    <w:rsid w:val="005D15EE"/>
    <w:rsid w:val="005D437E"/>
    <w:rsid w:val="005D66B5"/>
    <w:rsid w:val="005D7D47"/>
    <w:rsid w:val="005E0625"/>
    <w:rsid w:val="005E547D"/>
    <w:rsid w:val="00601B85"/>
    <w:rsid w:val="00620466"/>
    <w:rsid w:val="0062380A"/>
    <w:rsid w:val="0064373D"/>
    <w:rsid w:val="006456B8"/>
    <w:rsid w:val="00647243"/>
    <w:rsid w:val="00654726"/>
    <w:rsid w:val="006623FC"/>
    <w:rsid w:val="006722CA"/>
    <w:rsid w:val="00675CA9"/>
    <w:rsid w:val="006867C3"/>
    <w:rsid w:val="0069558D"/>
    <w:rsid w:val="00696384"/>
    <w:rsid w:val="006A0A25"/>
    <w:rsid w:val="006A45F5"/>
    <w:rsid w:val="006A6F0E"/>
    <w:rsid w:val="006A6FC1"/>
    <w:rsid w:val="006A70E5"/>
    <w:rsid w:val="006B2A3F"/>
    <w:rsid w:val="006B2C3B"/>
    <w:rsid w:val="006B77BA"/>
    <w:rsid w:val="006C4043"/>
    <w:rsid w:val="006D127A"/>
    <w:rsid w:val="006D481C"/>
    <w:rsid w:val="006E2816"/>
    <w:rsid w:val="006E65AA"/>
    <w:rsid w:val="00700A59"/>
    <w:rsid w:val="0070155F"/>
    <w:rsid w:val="007046B0"/>
    <w:rsid w:val="00705036"/>
    <w:rsid w:val="0071596E"/>
    <w:rsid w:val="0071691A"/>
    <w:rsid w:val="00731597"/>
    <w:rsid w:val="00731946"/>
    <w:rsid w:val="00734295"/>
    <w:rsid w:val="00734F20"/>
    <w:rsid w:val="0073695C"/>
    <w:rsid w:val="00740CEE"/>
    <w:rsid w:val="00741E5D"/>
    <w:rsid w:val="00756DAE"/>
    <w:rsid w:val="0077048E"/>
    <w:rsid w:val="00773F92"/>
    <w:rsid w:val="0077501A"/>
    <w:rsid w:val="007753EE"/>
    <w:rsid w:val="00777D33"/>
    <w:rsid w:val="00783620"/>
    <w:rsid w:val="0079179C"/>
    <w:rsid w:val="007A0AD9"/>
    <w:rsid w:val="007A38ED"/>
    <w:rsid w:val="007A4C94"/>
    <w:rsid w:val="007B5696"/>
    <w:rsid w:val="007C166D"/>
    <w:rsid w:val="007C3237"/>
    <w:rsid w:val="007C4C1D"/>
    <w:rsid w:val="007D36A9"/>
    <w:rsid w:val="007F77D5"/>
    <w:rsid w:val="008044C8"/>
    <w:rsid w:val="00804FBC"/>
    <w:rsid w:val="008152C5"/>
    <w:rsid w:val="00817749"/>
    <w:rsid w:val="00824B8E"/>
    <w:rsid w:val="00830CDB"/>
    <w:rsid w:val="00843C19"/>
    <w:rsid w:val="00843F70"/>
    <w:rsid w:val="00845572"/>
    <w:rsid w:val="00853D39"/>
    <w:rsid w:val="0085548C"/>
    <w:rsid w:val="00860959"/>
    <w:rsid w:val="00871BA9"/>
    <w:rsid w:val="00872850"/>
    <w:rsid w:val="00876501"/>
    <w:rsid w:val="008915A4"/>
    <w:rsid w:val="008978AA"/>
    <w:rsid w:val="008B6CEF"/>
    <w:rsid w:val="008C3230"/>
    <w:rsid w:val="008C344B"/>
    <w:rsid w:val="008E3E45"/>
    <w:rsid w:val="008F3CE2"/>
    <w:rsid w:val="008F7371"/>
    <w:rsid w:val="009065DB"/>
    <w:rsid w:val="00910027"/>
    <w:rsid w:val="0092437C"/>
    <w:rsid w:val="00936E61"/>
    <w:rsid w:val="00937302"/>
    <w:rsid w:val="0094405A"/>
    <w:rsid w:val="009453A9"/>
    <w:rsid w:val="00947EEB"/>
    <w:rsid w:val="00971E31"/>
    <w:rsid w:val="00981E1F"/>
    <w:rsid w:val="009915F0"/>
    <w:rsid w:val="0099310F"/>
    <w:rsid w:val="009A0872"/>
    <w:rsid w:val="009B344A"/>
    <w:rsid w:val="009B3821"/>
    <w:rsid w:val="009B574F"/>
    <w:rsid w:val="009C42A9"/>
    <w:rsid w:val="009D2D55"/>
    <w:rsid w:val="009D3192"/>
    <w:rsid w:val="009D5275"/>
    <w:rsid w:val="009D5677"/>
    <w:rsid w:val="009D6B8E"/>
    <w:rsid w:val="009D7F9C"/>
    <w:rsid w:val="009E2763"/>
    <w:rsid w:val="009F07C6"/>
    <w:rsid w:val="009F4DDF"/>
    <w:rsid w:val="00A0454C"/>
    <w:rsid w:val="00A170DF"/>
    <w:rsid w:val="00A17C5A"/>
    <w:rsid w:val="00A21FC7"/>
    <w:rsid w:val="00A31063"/>
    <w:rsid w:val="00A328E8"/>
    <w:rsid w:val="00A34EA5"/>
    <w:rsid w:val="00A428E6"/>
    <w:rsid w:val="00A42BE1"/>
    <w:rsid w:val="00A472CC"/>
    <w:rsid w:val="00A62A1C"/>
    <w:rsid w:val="00A714BB"/>
    <w:rsid w:val="00A72AD2"/>
    <w:rsid w:val="00A919D4"/>
    <w:rsid w:val="00A93E38"/>
    <w:rsid w:val="00AA01B2"/>
    <w:rsid w:val="00AA0967"/>
    <w:rsid w:val="00AA28ED"/>
    <w:rsid w:val="00AB4A91"/>
    <w:rsid w:val="00AC2ABE"/>
    <w:rsid w:val="00AC487A"/>
    <w:rsid w:val="00AC6A11"/>
    <w:rsid w:val="00AD3D15"/>
    <w:rsid w:val="00AD45F0"/>
    <w:rsid w:val="00AD6630"/>
    <w:rsid w:val="00AD6DF8"/>
    <w:rsid w:val="00AE10B5"/>
    <w:rsid w:val="00AF1714"/>
    <w:rsid w:val="00AF5E28"/>
    <w:rsid w:val="00B04B9B"/>
    <w:rsid w:val="00B21735"/>
    <w:rsid w:val="00B25DC6"/>
    <w:rsid w:val="00B4030C"/>
    <w:rsid w:val="00B505AE"/>
    <w:rsid w:val="00B5391B"/>
    <w:rsid w:val="00B56B39"/>
    <w:rsid w:val="00B604A6"/>
    <w:rsid w:val="00B705BB"/>
    <w:rsid w:val="00B73B2C"/>
    <w:rsid w:val="00B77F16"/>
    <w:rsid w:val="00B90DB1"/>
    <w:rsid w:val="00B94E19"/>
    <w:rsid w:val="00BA1975"/>
    <w:rsid w:val="00BA59B3"/>
    <w:rsid w:val="00BB2FC2"/>
    <w:rsid w:val="00BC014A"/>
    <w:rsid w:val="00BC1AD7"/>
    <w:rsid w:val="00BC53D0"/>
    <w:rsid w:val="00BE07D3"/>
    <w:rsid w:val="00BE2EDD"/>
    <w:rsid w:val="00BE7A58"/>
    <w:rsid w:val="00BF0130"/>
    <w:rsid w:val="00BF1BE5"/>
    <w:rsid w:val="00C12AF6"/>
    <w:rsid w:val="00C15C0C"/>
    <w:rsid w:val="00C1672A"/>
    <w:rsid w:val="00C211EF"/>
    <w:rsid w:val="00C24794"/>
    <w:rsid w:val="00C42529"/>
    <w:rsid w:val="00C72AF6"/>
    <w:rsid w:val="00C80BC8"/>
    <w:rsid w:val="00CA1539"/>
    <w:rsid w:val="00CA19E7"/>
    <w:rsid w:val="00CA204B"/>
    <w:rsid w:val="00CB5F9A"/>
    <w:rsid w:val="00CC01A6"/>
    <w:rsid w:val="00CD2680"/>
    <w:rsid w:val="00CD627E"/>
    <w:rsid w:val="00CE39ED"/>
    <w:rsid w:val="00CF07EE"/>
    <w:rsid w:val="00CF19E8"/>
    <w:rsid w:val="00CF5C8A"/>
    <w:rsid w:val="00CF6606"/>
    <w:rsid w:val="00CF6E0E"/>
    <w:rsid w:val="00CF6E15"/>
    <w:rsid w:val="00D01F89"/>
    <w:rsid w:val="00D07D15"/>
    <w:rsid w:val="00D33B0F"/>
    <w:rsid w:val="00D34583"/>
    <w:rsid w:val="00D62166"/>
    <w:rsid w:val="00D81BFA"/>
    <w:rsid w:val="00D90FCE"/>
    <w:rsid w:val="00D91918"/>
    <w:rsid w:val="00DA32BC"/>
    <w:rsid w:val="00DA6669"/>
    <w:rsid w:val="00DB2167"/>
    <w:rsid w:val="00DB49FF"/>
    <w:rsid w:val="00DB6B3C"/>
    <w:rsid w:val="00DB7964"/>
    <w:rsid w:val="00DC5E23"/>
    <w:rsid w:val="00DD3264"/>
    <w:rsid w:val="00DD4590"/>
    <w:rsid w:val="00DD6B5E"/>
    <w:rsid w:val="00DF363C"/>
    <w:rsid w:val="00DF7DA4"/>
    <w:rsid w:val="00E10704"/>
    <w:rsid w:val="00E13053"/>
    <w:rsid w:val="00E15370"/>
    <w:rsid w:val="00E246E6"/>
    <w:rsid w:val="00E261A7"/>
    <w:rsid w:val="00E26D8D"/>
    <w:rsid w:val="00E27F2A"/>
    <w:rsid w:val="00E307EC"/>
    <w:rsid w:val="00E410FF"/>
    <w:rsid w:val="00E41AFF"/>
    <w:rsid w:val="00E5082F"/>
    <w:rsid w:val="00E5270F"/>
    <w:rsid w:val="00E56909"/>
    <w:rsid w:val="00E6256C"/>
    <w:rsid w:val="00E63740"/>
    <w:rsid w:val="00E74AF3"/>
    <w:rsid w:val="00E7571F"/>
    <w:rsid w:val="00E772F7"/>
    <w:rsid w:val="00E855E3"/>
    <w:rsid w:val="00E8560F"/>
    <w:rsid w:val="00E908F7"/>
    <w:rsid w:val="00E9695B"/>
    <w:rsid w:val="00E96EBD"/>
    <w:rsid w:val="00E9708A"/>
    <w:rsid w:val="00EA7E10"/>
    <w:rsid w:val="00EB18E8"/>
    <w:rsid w:val="00EC260C"/>
    <w:rsid w:val="00EC4875"/>
    <w:rsid w:val="00ED1905"/>
    <w:rsid w:val="00EF5C70"/>
    <w:rsid w:val="00EF5D14"/>
    <w:rsid w:val="00F06FA7"/>
    <w:rsid w:val="00F07AB5"/>
    <w:rsid w:val="00F24F11"/>
    <w:rsid w:val="00F2516A"/>
    <w:rsid w:val="00F27E09"/>
    <w:rsid w:val="00F330B5"/>
    <w:rsid w:val="00F34730"/>
    <w:rsid w:val="00F35BE9"/>
    <w:rsid w:val="00F414FA"/>
    <w:rsid w:val="00F4262E"/>
    <w:rsid w:val="00F5454E"/>
    <w:rsid w:val="00F668CA"/>
    <w:rsid w:val="00F66F34"/>
    <w:rsid w:val="00F80FC8"/>
    <w:rsid w:val="00F8128F"/>
    <w:rsid w:val="00F85175"/>
    <w:rsid w:val="00F85BEC"/>
    <w:rsid w:val="00F86294"/>
    <w:rsid w:val="00F91663"/>
    <w:rsid w:val="00F95B5F"/>
    <w:rsid w:val="00F972FD"/>
    <w:rsid w:val="00FA17A4"/>
    <w:rsid w:val="00FB191A"/>
    <w:rsid w:val="00FB3397"/>
    <w:rsid w:val="00FC0423"/>
    <w:rsid w:val="00FC57B0"/>
    <w:rsid w:val="00FD25D9"/>
    <w:rsid w:val="00FE4D0B"/>
    <w:rsid w:val="00FE6C4D"/>
    <w:rsid w:val="00FE796D"/>
    <w:rsid w:val="00FE7C0B"/>
    <w:rsid w:val="00FF6F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74F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56B8"/>
    <w:pPr>
      <w:tabs>
        <w:tab w:val="left" w:pos="180"/>
        <w:tab w:val="left" w:pos="720"/>
      </w:tabs>
      <w:spacing w:before="120" w:after="120"/>
    </w:pPr>
    <w:rPr>
      <w:rFonts w:ascii="Arial" w:hAnsi="Arial"/>
      <w:sz w:val="22"/>
    </w:rPr>
  </w:style>
  <w:style w:type="paragraph" w:styleId="Heading1">
    <w:name w:val="heading 1"/>
    <w:basedOn w:val="Normal"/>
    <w:next w:val="Normal"/>
    <w:qFormat/>
    <w:rsid w:val="00E5270F"/>
    <w:pPr>
      <w:keepNext/>
      <w:numPr>
        <w:numId w:val="1"/>
      </w:numPr>
      <w:spacing w:before="240" w:after="60"/>
      <w:outlineLvl w:val="0"/>
    </w:pPr>
    <w:rPr>
      <w:rFonts w:cs="Arial"/>
      <w:b/>
      <w:bCs/>
      <w:kern w:val="32"/>
      <w:sz w:val="36"/>
      <w:szCs w:val="32"/>
    </w:rPr>
  </w:style>
  <w:style w:type="paragraph" w:styleId="Heading2">
    <w:name w:val="heading 2"/>
    <w:basedOn w:val="Normal"/>
    <w:next w:val="Normal"/>
    <w:link w:val="Heading2Char"/>
    <w:qFormat/>
    <w:rsid w:val="0028773C"/>
    <w:pPr>
      <w:keepNext/>
      <w:numPr>
        <w:ilvl w:val="1"/>
        <w:numId w:val="1"/>
      </w:numPr>
      <w:tabs>
        <w:tab w:val="clear" w:pos="180"/>
        <w:tab w:val="clear" w:pos="720"/>
      </w:tabs>
      <w:spacing w:before="0" w:after="0"/>
      <w:outlineLvl w:val="1"/>
    </w:pPr>
    <w:rPr>
      <w:rFonts w:cs="Arial"/>
      <w:b/>
      <w:bCs/>
      <w:iCs/>
      <w:sz w:val="28"/>
      <w:szCs w:val="28"/>
    </w:rPr>
  </w:style>
  <w:style w:type="paragraph" w:styleId="Heading3">
    <w:name w:val="heading 3"/>
    <w:basedOn w:val="Normal"/>
    <w:next w:val="Normal"/>
    <w:link w:val="Heading3Char"/>
    <w:qFormat/>
    <w:rsid w:val="004C6F0E"/>
    <w:pPr>
      <w:keepNext/>
      <w:numPr>
        <w:ilvl w:val="2"/>
        <w:numId w:val="1"/>
      </w:numPr>
      <w:spacing w:before="240" w:after="60"/>
      <w:outlineLvl w:val="2"/>
    </w:pPr>
    <w:rPr>
      <w:rFonts w:cs="Arial"/>
      <w:b/>
      <w:bCs/>
      <w:sz w:val="24"/>
      <w:szCs w:val="24"/>
    </w:rPr>
  </w:style>
  <w:style w:type="paragraph" w:styleId="Heading4">
    <w:name w:val="heading 4"/>
    <w:basedOn w:val="Normal"/>
    <w:next w:val="Normal"/>
    <w:link w:val="Heading4Char"/>
    <w:unhideWhenUsed/>
    <w:qFormat/>
    <w:rsid w:val="00E5270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E5270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E5270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E5270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E5270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E5270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456B8"/>
    <w:pPr>
      <w:tabs>
        <w:tab w:val="center" w:pos="4320"/>
        <w:tab w:val="right" w:pos="8640"/>
      </w:tabs>
    </w:pPr>
  </w:style>
  <w:style w:type="paragraph" w:styleId="Footer">
    <w:name w:val="footer"/>
    <w:basedOn w:val="Normal"/>
    <w:link w:val="FooterChar"/>
    <w:uiPriority w:val="99"/>
    <w:rsid w:val="006456B8"/>
    <w:pPr>
      <w:tabs>
        <w:tab w:val="center" w:pos="4320"/>
        <w:tab w:val="right" w:pos="8640"/>
      </w:tabs>
    </w:pPr>
  </w:style>
  <w:style w:type="character" w:styleId="Hyperlink">
    <w:name w:val="Hyperlink"/>
    <w:basedOn w:val="DefaultParagraphFont"/>
    <w:uiPriority w:val="99"/>
    <w:rsid w:val="006456B8"/>
    <w:rPr>
      <w:rFonts w:ascii="Arial" w:hAnsi="Arial"/>
      <w:color w:val="0000FF"/>
      <w:sz w:val="22"/>
      <w:u w:val="single"/>
    </w:rPr>
  </w:style>
  <w:style w:type="paragraph" w:customStyle="1" w:styleId="Single">
    <w:name w:val="Single"/>
    <w:rsid w:val="00845572"/>
    <w:rPr>
      <w:rFonts w:ascii="Arial" w:hAnsi="Arial"/>
      <w:sz w:val="22"/>
    </w:rPr>
  </w:style>
  <w:style w:type="paragraph" w:customStyle="1" w:styleId="SubHead">
    <w:name w:val="SubHead"/>
    <w:basedOn w:val="Normal"/>
    <w:rPr>
      <w:b/>
      <w:i/>
    </w:rPr>
  </w:style>
  <w:style w:type="character" w:styleId="FollowedHyperlink">
    <w:name w:val="FollowedHyperlink"/>
    <w:basedOn w:val="DefaultParagraphFont"/>
    <w:rsid w:val="006456B8"/>
    <w:rPr>
      <w:rFonts w:ascii="Arial" w:hAnsi="Arial"/>
      <w:color w:val="800080"/>
      <w:sz w:val="22"/>
      <w:u w:val="single"/>
    </w:rPr>
  </w:style>
  <w:style w:type="character" w:styleId="PageNumber">
    <w:name w:val="page number"/>
    <w:basedOn w:val="DefaultParagraphFont"/>
    <w:rsid w:val="006456B8"/>
    <w:rPr>
      <w:rFonts w:ascii="Arial" w:hAnsi="Arial"/>
      <w:sz w:val="22"/>
    </w:rPr>
  </w:style>
  <w:style w:type="table" w:styleId="TableContemporary">
    <w:name w:val="Table Contemporary"/>
    <w:basedOn w:val="TableNormal"/>
    <w:rsid w:val="006456B8"/>
    <w:pPr>
      <w:tabs>
        <w:tab w:val="left" w:pos="180"/>
        <w:tab w:val="left" w:pos="720"/>
      </w:tabs>
      <w:spacing w:before="120" w:after="120"/>
    </w:pPr>
    <w:rPr>
      <w:rFonts w:ascii="Arial" w:hAnsi="Arial"/>
      <w:sz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Date">
    <w:name w:val="Date"/>
    <w:basedOn w:val="Normal"/>
    <w:next w:val="Normal"/>
    <w:rsid w:val="006456B8"/>
  </w:style>
  <w:style w:type="character" w:customStyle="1" w:styleId="FooterChar">
    <w:name w:val="Footer Char"/>
    <w:basedOn w:val="DefaultParagraphFont"/>
    <w:link w:val="Footer"/>
    <w:uiPriority w:val="99"/>
    <w:rsid w:val="00D81BFA"/>
    <w:rPr>
      <w:rFonts w:ascii="Arial" w:hAnsi="Arial"/>
      <w:sz w:val="22"/>
    </w:rPr>
  </w:style>
  <w:style w:type="paragraph" w:styleId="BalloonText">
    <w:name w:val="Balloon Text"/>
    <w:basedOn w:val="Normal"/>
    <w:link w:val="BalloonTextChar"/>
    <w:rsid w:val="00D81BFA"/>
    <w:pPr>
      <w:spacing w:before="0" w:after="0"/>
    </w:pPr>
    <w:rPr>
      <w:rFonts w:ascii="Tahoma" w:hAnsi="Tahoma" w:cs="Tahoma"/>
      <w:sz w:val="16"/>
      <w:szCs w:val="16"/>
    </w:rPr>
  </w:style>
  <w:style w:type="character" w:customStyle="1" w:styleId="BalloonTextChar">
    <w:name w:val="Balloon Text Char"/>
    <w:basedOn w:val="DefaultParagraphFont"/>
    <w:link w:val="BalloonText"/>
    <w:rsid w:val="00D81BFA"/>
    <w:rPr>
      <w:rFonts w:ascii="Tahoma" w:hAnsi="Tahoma" w:cs="Tahoma"/>
      <w:sz w:val="16"/>
      <w:szCs w:val="16"/>
    </w:rPr>
  </w:style>
  <w:style w:type="table" w:styleId="TableGrid">
    <w:name w:val="Table Grid"/>
    <w:basedOn w:val="TableNormal"/>
    <w:rsid w:val="00D81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1BFA"/>
    <w:pPr>
      <w:keepLines/>
      <w:tabs>
        <w:tab w:val="clear" w:pos="180"/>
        <w:tab w:val="clear" w:pos="720"/>
      </w:tab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D81BFA"/>
    <w:pPr>
      <w:tabs>
        <w:tab w:val="clear" w:pos="180"/>
        <w:tab w:val="clear" w:pos="720"/>
      </w:tabs>
      <w:spacing w:after="100"/>
    </w:pPr>
  </w:style>
  <w:style w:type="paragraph" w:styleId="HTMLPreformatted">
    <w:name w:val="HTML Preformatted"/>
    <w:basedOn w:val="Normal"/>
    <w:link w:val="HTMLPreformattedChar"/>
    <w:uiPriority w:val="99"/>
    <w:unhideWhenUsed/>
    <w:rsid w:val="00E261A7"/>
    <w:pPr>
      <w:tabs>
        <w:tab w:val="clear" w:pos="180"/>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261A7"/>
    <w:rPr>
      <w:rFonts w:ascii="Courier New" w:hAnsi="Courier New" w:cs="Courier New"/>
    </w:rPr>
  </w:style>
  <w:style w:type="paragraph" w:styleId="TOC2">
    <w:name w:val="toc 2"/>
    <w:basedOn w:val="Normal"/>
    <w:next w:val="Normal"/>
    <w:autoRedefine/>
    <w:uiPriority w:val="39"/>
    <w:rsid w:val="00E261A7"/>
    <w:pPr>
      <w:tabs>
        <w:tab w:val="clear" w:pos="180"/>
        <w:tab w:val="clear" w:pos="720"/>
      </w:tabs>
      <w:spacing w:after="100"/>
      <w:ind w:left="220"/>
    </w:pPr>
  </w:style>
  <w:style w:type="paragraph" w:styleId="ListParagraph">
    <w:name w:val="List Paragraph"/>
    <w:basedOn w:val="Normal"/>
    <w:uiPriority w:val="34"/>
    <w:qFormat/>
    <w:rsid w:val="00700A59"/>
    <w:pPr>
      <w:ind w:left="720"/>
      <w:contextualSpacing/>
    </w:pPr>
  </w:style>
  <w:style w:type="paragraph" w:styleId="TOC3">
    <w:name w:val="toc 3"/>
    <w:basedOn w:val="Normal"/>
    <w:next w:val="Normal"/>
    <w:autoRedefine/>
    <w:uiPriority w:val="39"/>
    <w:rsid w:val="006A0A25"/>
    <w:pPr>
      <w:tabs>
        <w:tab w:val="clear" w:pos="180"/>
        <w:tab w:val="clear" w:pos="720"/>
      </w:tabs>
      <w:spacing w:after="100"/>
      <w:ind w:left="440"/>
    </w:pPr>
  </w:style>
  <w:style w:type="character" w:styleId="CommentReference">
    <w:name w:val="annotation reference"/>
    <w:basedOn w:val="DefaultParagraphFont"/>
    <w:rsid w:val="005D437E"/>
    <w:rPr>
      <w:sz w:val="16"/>
      <w:szCs w:val="16"/>
    </w:rPr>
  </w:style>
  <w:style w:type="paragraph" w:styleId="CommentText">
    <w:name w:val="annotation text"/>
    <w:basedOn w:val="Normal"/>
    <w:link w:val="CommentTextChar"/>
    <w:rsid w:val="005D437E"/>
    <w:rPr>
      <w:sz w:val="20"/>
    </w:rPr>
  </w:style>
  <w:style w:type="character" w:customStyle="1" w:styleId="CommentTextChar">
    <w:name w:val="Comment Text Char"/>
    <w:basedOn w:val="DefaultParagraphFont"/>
    <w:link w:val="CommentText"/>
    <w:rsid w:val="005D437E"/>
    <w:rPr>
      <w:rFonts w:ascii="Arial" w:hAnsi="Arial"/>
    </w:rPr>
  </w:style>
  <w:style w:type="paragraph" w:styleId="CommentSubject">
    <w:name w:val="annotation subject"/>
    <w:basedOn w:val="CommentText"/>
    <w:next w:val="CommentText"/>
    <w:link w:val="CommentSubjectChar"/>
    <w:rsid w:val="005D437E"/>
    <w:rPr>
      <w:b/>
      <w:bCs/>
    </w:rPr>
  </w:style>
  <w:style w:type="character" w:customStyle="1" w:styleId="CommentSubjectChar">
    <w:name w:val="Comment Subject Char"/>
    <w:basedOn w:val="CommentTextChar"/>
    <w:link w:val="CommentSubject"/>
    <w:rsid w:val="005D437E"/>
    <w:rPr>
      <w:rFonts w:ascii="Arial" w:hAnsi="Arial"/>
      <w:b/>
      <w:bCs/>
    </w:rPr>
  </w:style>
  <w:style w:type="character" w:customStyle="1" w:styleId="Heading4Char">
    <w:name w:val="Heading 4 Char"/>
    <w:basedOn w:val="DefaultParagraphFont"/>
    <w:link w:val="Heading4"/>
    <w:rsid w:val="00E5270F"/>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semiHidden/>
    <w:rsid w:val="00E5270F"/>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semiHidden/>
    <w:rsid w:val="00E5270F"/>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semiHidden/>
    <w:rsid w:val="00E5270F"/>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semiHidden/>
    <w:rsid w:val="00E5270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E5270F"/>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1A4F0F"/>
    <w:rPr>
      <w:rFonts w:ascii="Arial" w:hAnsi="Arial"/>
      <w:sz w:val="22"/>
    </w:rPr>
  </w:style>
  <w:style w:type="paragraph" w:styleId="BodyText">
    <w:name w:val="Body Text"/>
    <w:basedOn w:val="Normal"/>
    <w:link w:val="BodyTextChar"/>
    <w:rsid w:val="00464A9D"/>
  </w:style>
  <w:style w:type="character" w:customStyle="1" w:styleId="BodyTextChar">
    <w:name w:val="Body Text Char"/>
    <w:basedOn w:val="DefaultParagraphFont"/>
    <w:link w:val="BodyText"/>
    <w:rsid w:val="00464A9D"/>
    <w:rPr>
      <w:rFonts w:ascii="Arial" w:hAnsi="Arial"/>
      <w:sz w:val="22"/>
    </w:rPr>
  </w:style>
  <w:style w:type="character" w:customStyle="1" w:styleId="Heading2Char">
    <w:name w:val="Heading 2 Char"/>
    <w:basedOn w:val="DefaultParagraphFont"/>
    <w:link w:val="Heading2"/>
    <w:rsid w:val="00CF07EE"/>
    <w:rPr>
      <w:rFonts w:ascii="Arial" w:hAnsi="Arial" w:cs="Arial"/>
      <w:b/>
      <w:bCs/>
      <w:iCs/>
      <w:sz w:val="28"/>
      <w:szCs w:val="28"/>
    </w:rPr>
  </w:style>
  <w:style w:type="character" w:customStyle="1" w:styleId="Heading3Char">
    <w:name w:val="Heading 3 Char"/>
    <w:basedOn w:val="DefaultParagraphFont"/>
    <w:link w:val="Heading3"/>
    <w:rsid w:val="00CF07EE"/>
    <w:rPr>
      <w:rFonts w:ascii="Arial" w:hAnsi="Arial" w:cs="Arial"/>
      <w:b/>
      <w:bCs/>
      <w:sz w:val="24"/>
      <w:szCs w:val="24"/>
    </w:rPr>
  </w:style>
  <w:style w:type="character" w:styleId="HTMLCode">
    <w:name w:val="HTML Code"/>
    <w:basedOn w:val="DefaultParagraphFont"/>
    <w:uiPriority w:val="99"/>
    <w:semiHidden/>
    <w:unhideWhenUsed/>
    <w:rsid w:val="00AF5E28"/>
    <w:rPr>
      <w:rFonts w:ascii="Courier New" w:eastAsia="Times New Roman" w:hAnsi="Courier New" w:cs="Courier New"/>
      <w:sz w:val="20"/>
      <w:szCs w:val="20"/>
    </w:rPr>
  </w:style>
  <w:style w:type="paragraph" w:styleId="NormalWeb">
    <w:name w:val="Normal (Web)"/>
    <w:basedOn w:val="Normal"/>
    <w:uiPriority w:val="99"/>
    <w:unhideWhenUsed/>
    <w:rsid w:val="00E8560F"/>
    <w:pPr>
      <w:tabs>
        <w:tab w:val="clear" w:pos="180"/>
        <w:tab w:val="clear" w:pos="720"/>
      </w:tabs>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E8560F"/>
    <w:rPr>
      <w:i/>
      <w:iCs/>
    </w:rPr>
  </w:style>
  <w:style w:type="character" w:customStyle="1" w:styleId="UnresolvedMention1">
    <w:name w:val="Unresolved Mention1"/>
    <w:basedOn w:val="DefaultParagraphFont"/>
    <w:uiPriority w:val="99"/>
    <w:semiHidden/>
    <w:unhideWhenUsed/>
    <w:rsid w:val="0064373D"/>
    <w:rPr>
      <w:color w:val="808080"/>
      <w:shd w:val="clear" w:color="auto" w:fill="E6E6E6"/>
    </w:rPr>
  </w:style>
  <w:style w:type="paragraph" w:styleId="NoSpacing">
    <w:name w:val="No Spacing"/>
    <w:uiPriority w:val="1"/>
    <w:qFormat/>
    <w:rsid w:val="002B5AF3"/>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30525">
      <w:bodyDiv w:val="1"/>
      <w:marLeft w:val="0"/>
      <w:marRight w:val="0"/>
      <w:marTop w:val="0"/>
      <w:marBottom w:val="0"/>
      <w:divBdr>
        <w:top w:val="none" w:sz="0" w:space="0" w:color="auto"/>
        <w:left w:val="none" w:sz="0" w:space="0" w:color="auto"/>
        <w:bottom w:val="none" w:sz="0" w:space="0" w:color="auto"/>
        <w:right w:val="none" w:sz="0" w:space="0" w:color="auto"/>
      </w:divBdr>
    </w:div>
    <w:div w:id="810903487">
      <w:bodyDiv w:val="1"/>
      <w:marLeft w:val="0"/>
      <w:marRight w:val="0"/>
      <w:marTop w:val="0"/>
      <w:marBottom w:val="0"/>
      <w:divBdr>
        <w:top w:val="none" w:sz="0" w:space="0" w:color="auto"/>
        <w:left w:val="none" w:sz="0" w:space="0" w:color="auto"/>
        <w:bottom w:val="none" w:sz="0" w:space="0" w:color="auto"/>
        <w:right w:val="none" w:sz="0" w:space="0" w:color="auto"/>
      </w:divBdr>
    </w:div>
    <w:div w:id="90322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parxsystems.com/enterprise_architect_user_guide/12/modeling_basics/thetaggedvaluestab.html" TargetMode="External"/><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parxsystems.com/enterprise_architect_user_guide/12/modeling_basics/thetaggedvaluestab.html" TargetMode="External"/><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18DFB-C1EA-47C4-8CE4-B15555BD0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1978</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13227</CharactersWithSpaces>
  <SharedDoc>false</SharedDoc>
  <HLinks>
    <vt:vector size="6" baseType="variant">
      <vt:variant>
        <vt:i4>3342336</vt:i4>
      </vt:variant>
      <vt:variant>
        <vt:i4>3</vt:i4>
      </vt:variant>
      <vt:variant>
        <vt:i4>0</vt:i4>
      </vt:variant>
      <vt:variant>
        <vt:i4>5</vt:i4>
      </vt:variant>
      <vt:variant>
        <vt:lpwstr>mailto:info@sisconet.com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2019-04-18T21:15:00Z</dcterms:created>
  <dcterms:modified xsi:type="dcterms:W3CDTF">2021-08-26T17:43:00Z</dcterms:modified>
</cp:coreProperties>
</file>