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B49E" w14:textId="101BAA75" w:rsidR="007F1EE1" w:rsidRPr="004859A5" w:rsidRDefault="004859A5">
      <w:pPr>
        <w:rPr>
          <w:b/>
          <w:bCs/>
          <w:sz w:val="24"/>
          <w:szCs w:val="28"/>
        </w:rPr>
      </w:pPr>
      <w:r w:rsidRPr="004859A5">
        <w:rPr>
          <w:rFonts w:hint="eastAsia"/>
          <w:b/>
          <w:bCs/>
          <w:sz w:val="24"/>
          <w:szCs w:val="28"/>
        </w:rPr>
        <w:t>Artistic-2.0：</w:t>
      </w:r>
    </w:p>
    <w:p w14:paraId="106703FA" w14:textId="7A503E20" w:rsidR="004859A5" w:rsidRDefault="004859A5">
      <w:r>
        <w:rPr>
          <w:rFonts w:hint="eastAsia"/>
        </w:rPr>
        <w:t>JLA：</w:t>
      </w:r>
    </w:p>
    <w:p w14:paraId="736C4B28" w14:textId="2BE36587" w:rsidR="004859A5" w:rsidRDefault="004859A5">
      <w:r w:rsidRPr="004859A5">
        <w:t xml:space="preserve">be available under the Artistic </w:t>
      </w:r>
      <w:proofErr w:type="spellStart"/>
      <w:r w:rsidRPr="004859A5">
        <w:t>licence</w:t>
      </w:r>
      <w:proofErr w:type="spellEnd"/>
      <w:r w:rsidRPr="004859A5">
        <w:t xml:space="preserve"> or any other </w:t>
      </w:r>
      <w:proofErr w:type="spellStart"/>
      <w:r w:rsidRPr="004859A5">
        <w:t>licence</w:t>
      </w:r>
      <w:proofErr w:type="spellEnd"/>
      <w:r w:rsidRPr="004859A5">
        <w:t xml:space="preserve"> granting similar rights (access to the original version and source code of modifications).</w:t>
      </w:r>
    </w:p>
    <w:p w14:paraId="49013FE0" w14:textId="77777777" w:rsidR="004859A5" w:rsidRDefault="004859A5"/>
    <w:p w14:paraId="1E1BF547" w14:textId="77777777" w:rsidR="004859A5" w:rsidRDefault="004859A5">
      <w:r>
        <w:rPr>
          <w:rFonts w:hint="eastAsia"/>
        </w:rPr>
        <w:t>Text：</w:t>
      </w:r>
    </w:p>
    <w:p w14:paraId="7367171A" w14:textId="319D5892" w:rsidR="004859A5" w:rsidRDefault="004859A5">
      <w:r w:rsidRPr="004859A5">
        <w:t>(ii) a license that permits the licensee to freely copy, modify and redistribute the Modified Version using the same licensing terms that apply to the copy that the licensee received, and requires that the Source form of the Modified Version, and of any works derived from it, be made freely available in that license fees are prohibited but Distributor Fees are allowed.</w:t>
      </w:r>
    </w:p>
    <w:p w14:paraId="7C5BA038" w14:textId="621E739C" w:rsidR="004859A5" w:rsidRDefault="004859A5"/>
    <w:p w14:paraId="45461DD5" w14:textId="68A81F05" w:rsidR="004859A5" w:rsidRDefault="004859A5">
      <w:r>
        <w:rPr>
          <w:rFonts w:hint="eastAsia"/>
        </w:rPr>
        <w:t>GPL：</w:t>
      </w:r>
    </w:p>
    <w:p w14:paraId="14BB00B3" w14:textId="5E1FD74F" w:rsidR="004859A5" w:rsidRDefault="004859A5">
      <w:r w:rsidRPr="004859A5">
        <w:t>This license is a free software license, compatible with the GPL thanks to the relicensing option in section 4(c)(ii).</w:t>
      </w:r>
    </w:p>
    <w:p w14:paraId="0693DFEC" w14:textId="72021BA0" w:rsidR="004859A5" w:rsidRDefault="004859A5"/>
    <w:p w14:paraId="55EAC07C" w14:textId="472C7FA9" w:rsidR="004859A5" w:rsidRPr="006165AB" w:rsidRDefault="006165AB">
      <w:pPr>
        <w:rPr>
          <w:b/>
          <w:bCs/>
          <w:sz w:val="24"/>
          <w:szCs w:val="28"/>
        </w:rPr>
      </w:pPr>
      <w:r w:rsidRPr="006165AB">
        <w:rPr>
          <w:b/>
          <w:bCs/>
          <w:sz w:val="24"/>
          <w:szCs w:val="28"/>
        </w:rPr>
        <w:t>CC-BY-SA-4.0</w:t>
      </w:r>
    </w:p>
    <w:p w14:paraId="112A44C6" w14:textId="2ECFCCF7" w:rsidR="006165AB" w:rsidRDefault="006165AB">
      <w:r>
        <w:rPr>
          <w:rFonts w:hint="eastAsia"/>
        </w:rPr>
        <w:t>JLA：</w:t>
      </w:r>
    </w:p>
    <w:p w14:paraId="74F6ECFB" w14:textId="6C2CE24F" w:rsidR="006165AB" w:rsidRDefault="006165AB">
      <w:r w:rsidRPr="006165AB">
        <w:t>It does allow making derivatives: you may distribute modified works, provide the same CC-BY-SA-4.0 is used for distribution.</w:t>
      </w:r>
    </w:p>
    <w:p w14:paraId="10F2E331" w14:textId="51029741" w:rsidR="006165AB" w:rsidRDefault="006165AB"/>
    <w:p w14:paraId="6B718B40" w14:textId="02F576A6" w:rsidR="006165AB" w:rsidRDefault="006165AB">
      <w:r>
        <w:rPr>
          <w:rFonts w:hint="eastAsia"/>
        </w:rPr>
        <w:t>Text：</w:t>
      </w:r>
    </w:p>
    <w:p w14:paraId="1DD57C0C" w14:textId="70EA6FDA" w:rsidR="006165AB" w:rsidRDefault="006165AB">
      <w:r w:rsidRPr="006165AB">
        <w:t>c.</w:t>
      </w:r>
      <w:r w:rsidRPr="006165AB">
        <w:tab/>
        <w:t>BY-SA Compatible License means a license listed at creativecommons.org/</w:t>
      </w:r>
      <w:proofErr w:type="spellStart"/>
      <w:r w:rsidRPr="006165AB">
        <w:t>compatiblelicenses</w:t>
      </w:r>
      <w:proofErr w:type="spellEnd"/>
      <w:r w:rsidRPr="006165AB">
        <w:t>, approved by Creative Commons as essentially the equivalent of this Public License.</w:t>
      </w:r>
    </w:p>
    <w:p w14:paraId="6CD203A4" w14:textId="4FE297BF" w:rsidR="006165AB" w:rsidRDefault="006165AB"/>
    <w:p w14:paraId="42E46D40" w14:textId="4CBC152B" w:rsidR="006165AB" w:rsidRDefault="008824CB">
      <w:hyperlink r:id="rId6" w:history="1">
        <w:r w:rsidR="006165AB" w:rsidRPr="00C51062">
          <w:rPr>
            <w:rStyle w:val="a3"/>
          </w:rPr>
          <w:t>https://creativecommons.org/share-your-work/licensing-considerations/compatible-licenses</w:t>
        </w:r>
      </w:hyperlink>
      <w:r w:rsidR="006165AB">
        <w:rPr>
          <w:rFonts w:hint="eastAsia"/>
        </w:rPr>
        <w:t>：</w:t>
      </w:r>
    </w:p>
    <w:p w14:paraId="477F00C7" w14:textId="5FC30F17" w:rsidR="006165AB" w:rsidRDefault="006165AB" w:rsidP="006165AB">
      <w:r>
        <w:t>Your contributions to adaptations of BY-SA 4.0 materials may only be licensed under:</w:t>
      </w:r>
    </w:p>
    <w:p w14:paraId="6E4DB652" w14:textId="77777777" w:rsidR="006165AB" w:rsidRDefault="006165AB" w:rsidP="006165AB">
      <w:r>
        <w:t>BY-SA 4.0, or a later version of the BY-SA license.</w:t>
      </w:r>
    </w:p>
    <w:p w14:paraId="36585470" w14:textId="77777777" w:rsidR="006165AB" w:rsidRDefault="006165AB" w:rsidP="006165AB">
      <w:r>
        <w:t>Ported versions of the BY-SA license (if any), version 4.0 or later</w:t>
      </w:r>
    </w:p>
    <w:p w14:paraId="75AC0ED9" w14:textId="77777777" w:rsidR="006165AB" w:rsidRDefault="006165AB" w:rsidP="006165AB">
      <w:r>
        <w:t>A license designated as a “BY-SA Compatible License” as defined in BY-SA 4.0.</w:t>
      </w:r>
    </w:p>
    <w:p w14:paraId="64C28394" w14:textId="77777777" w:rsidR="006165AB" w:rsidRDefault="006165AB" w:rsidP="006165AB">
      <w:r>
        <w:t>Free Art License: The Free Art license 1.3 was declared a “BY-SA–Compatible License” for version 4.0 on 21 October 2014. See the full analysis and comparison for more information.</w:t>
      </w:r>
    </w:p>
    <w:p w14:paraId="153EC293" w14:textId="77777777" w:rsidR="006165AB" w:rsidRDefault="006165AB" w:rsidP="006165AB">
      <w:r>
        <w:t>GPLv3: The GNU General Public License version 3 was declared a “BY-SA–Compatible License” for version 4.0 on 8 October 2015. Note that compatibility with the GPLv3 is one-way only, which means you may license your contributions to adaptations of BY-SA 4.0 materials under GPLv3, but you may not license your contributions to adaptations of GPLv3 projects under BY-SA 4.0. Other special considerations apply. See the full analysis and comparison for more information.</w:t>
      </w:r>
    </w:p>
    <w:p w14:paraId="6684F826" w14:textId="5926CDF4" w:rsidR="006165AB" w:rsidRDefault="006165AB" w:rsidP="006165AB">
      <w:r>
        <w:t>Other licenses may be added to this list at any time according to the established process and criteria. Once a license has been added to this list, it will not be removed.</w:t>
      </w:r>
    </w:p>
    <w:p w14:paraId="40B7F95C" w14:textId="6CE61197" w:rsidR="006165AB" w:rsidRDefault="006165AB" w:rsidP="006165AB"/>
    <w:p w14:paraId="513DBF85" w14:textId="0AB17EBC" w:rsidR="006165AB" w:rsidRPr="006165AB" w:rsidRDefault="006165AB" w:rsidP="006165AB">
      <w:pPr>
        <w:rPr>
          <w:b/>
          <w:bCs/>
          <w:sz w:val="24"/>
          <w:szCs w:val="28"/>
        </w:rPr>
      </w:pPr>
      <w:r w:rsidRPr="006165AB">
        <w:rPr>
          <w:rFonts w:hint="eastAsia"/>
          <w:b/>
          <w:bCs/>
          <w:sz w:val="24"/>
          <w:szCs w:val="28"/>
        </w:rPr>
        <w:lastRenderedPageBreak/>
        <w:t>CDDL</w:t>
      </w:r>
    </w:p>
    <w:p w14:paraId="5657A493" w14:textId="6D3B3973" w:rsidR="006165AB" w:rsidRDefault="006165AB" w:rsidP="006165AB">
      <w:r>
        <w:rPr>
          <w:rFonts w:hint="eastAsia"/>
        </w:rPr>
        <w:t>JLA：</w:t>
      </w:r>
    </w:p>
    <w:p w14:paraId="1417D39C" w14:textId="54E252FB" w:rsidR="006165AB" w:rsidRDefault="006165AB" w:rsidP="006165AB">
      <w:r w:rsidRPr="006165AB">
        <w:t xml:space="preserve">You can distribute compiled object code under any </w:t>
      </w:r>
      <w:proofErr w:type="spellStart"/>
      <w:r w:rsidRPr="006165AB">
        <w:t>licence</w:t>
      </w:r>
      <w:proofErr w:type="spellEnd"/>
      <w:r w:rsidRPr="006165AB">
        <w:t xml:space="preserve">, by the original source code (and modified derivatives) must be made </w:t>
      </w:r>
      <w:proofErr w:type="spellStart"/>
      <w:proofErr w:type="gramStart"/>
      <w:r w:rsidRPr="006165AB">
        <w:t>available,under</w:t>
      </w:r>
      <w:proofErr w:type="spellEnd"/>
      <w:proofErr w:type="gramEnd"/>
      <w:r w:rsidRPr="006165AB">
        <w:t xml:space="preserve"> the CDDL.</w:t>
      </w:r>
    </w:p>
    <w:p w14:paraId="09963EC7" w14:textId="63F318BB" w:rsidR="006165AB" w:rsidRDefault="006165AB" w:rsidP="006165AB"/>
    <w:p w14:paraId="00089FDE" w14:textId="4583D47E" w:rsidR="006165AB" w:rsidRDefault="006165AB" w:rsidP="006165AB">
      <w:r>
        <w:rPr>
          <w:rFonts w:hint="eastAsia"/>
        </w:rPr>
        <w:t>Text：</w:t>
      </w:r>
    </w:p>
    <w:p w14:paraId="6D7BC0CF" w14:textId="24570A12" w:rsidR="006165AB" w:rsidRDefault="006165AB" w:rsidP="006165AB">
      <w:r w:rsidRPr="006165AB">
        <w:t xml:space="preserve">3.4. Application of Additional Terms. You may not offer or impose any terms on any Covered Software in Source Code form that alters or restricts the applicable version of this License or the </w:t>
      </w:r>
      <w:proofErr w:type="gramStart"/>
      <w:r w:rsidRPr="006165AB">
        <w:t>recipients</w:t>
      </w:r>
      <w:proofErr w:type="gramEnd"/>
      <w:r w:rsidRPr="006165AB">
        <w:t xml:space="preserve">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5DEADFE2" w14:textId="62553EE2" w:rsidR="006165AB" w:rsidRDefault="006165AB" w:rsidP="006165AB">
      <w:r w:rsidRPr="006165AB">
        <w:t xml:space="preserve">3.5. Distribution of Executable Versions. 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w:t>
      </w:r>
      <w:proofErr w:type="gramStart"/>
      <w:r w:rsidRPr="006165AB">
        <w:t>recipients</w:t>
      </w:r>
      <w:proofErr w:type="gramEnd"/>
      <w:r w:rsidRPr="006165AB">
        <w:t xml:space="preserve"> rights in the Source Code form from the rights set forth in this License. If You distribute the Covered Software in Executable form under a different license, </w:t>
      </w:r>
      <w:proofErr w:type="gramStart"/>
      <w:r w:rsidRPr="006165AB">
        <w:t>You</w:t>
      </w:r>
      <w:proofErr w:type="gramEnd"/>
      <w:r w:rsidRPr="006165AB">
        <w:t xml:space="preserve">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14:paraId="7B5A625A" w14:textId="557C195F" w:rsidR="006651A8" w:rsidRDefault="006651A8" w:rsidP="006165AB"/>
    <w:p w14:paraId="14E622F6" w14:textId="585C9A24" w:rsidR="006651A8" w:rsidRDefault="006651A8" w:rsidP="006165AB">
      <w:r>
        <w:rPr>
          <w:rFonts w:hint="eastAsia"/>
        </w:rPr>
        <w:t>GPL：</w:t>
      </w:r>
    </w:p>
    <w:p w14:paraId="73924273" w14:textId="420C9B71" w:rsidR="006651A8" w:rsidRDefault="006651A8" w:rsidP="006165AB">
      <w:r w:rsidRPr="006651A8">
        <w:t>This is a free software license. It has a weak per-file copyleft (like version 1 of the Mozilla Public License) which makes it incompatible with the GNU GPL. This means a module covered by the GPL and a module covered by the CDDL cannot legally be linked together. We urge you not to use the CDDL for this reason.</w:t>
      </w:r>
    </w:p>
    <w:p w14:paraId="78B41AF5" w14:textId="307B3233" w:rsidR="006651A8" w:rsidRDefault="006651A8" w:rsidP="006165AB"/>
    <w:p w14:paraId="0141987C" w14:textId="1B1DC450" w:rsidR="006651A8" w:rsidRPr="006651A8" w:rsidRDefault="006651A8" w:rsidP="006165AB">
      <w:pPr>
        <w:rPr>
          <w:b/>
          <w:bCs/>
          <w:sz w:val="24"/>
          <w:szCs w:val="28"/>
        </w:rPr>
      </w:pPr>
      <w:r w:rsidRPr="006651A8">
        <w:rPr>
          <w:rFonts w:hint="eastAsia"/>
          <w:b/>
          <w:bCs/>
          <w:sz w:val="24"/>
          <w:szCs w:val="28"/>
        </w:rPr>
        <w:t>CECILL-2.1</w:t>
      </w:r>
    </w:p>
    <w:p w14:paraId="6000E01E" w14:textId="12ECA844" w:rsidR="006651A8" w:rsidRDefault="006651A8" w:rsidP="006165AB">
      <w:r>
        <w:rPr>
          <w:rFonts w:hint="eastAsia"/>
        </w:rPr>
        <w:t>JLA：</w:t>
      </w:r>
    </w:p>
    <w:p w14:paraId="1BFFF925" w14:textId="5AB020A7" w:rsidR="006651A8" w:rsidRDefault="006651A8" w:rsidP="006165AB">
      <w:r w:rsidRPr="006651A8">
        <w:t xml:space="preserve">It is compatible with the EUPL, GPL and AGPL as possible outbound </w:t>
      </w:r>
      <w:proofErr w:type="spellStart"/>
      <w:r w:rsidRPr="006651A8">
        <w:t>licences</w:t>
      </w:r>
      <w:proofErr w:type="spellEnd"/>
      <w:r w:rsidRPr="006651A8">
        <w:t>.</w:t>
      </w:r>
    </w:p>
    <w:p w14:paraId="1E2D7176" w14:textId="77777777" w:rsidR="006651A8" w:rsidRDefault="006651A8" w:rsidP="006165AB"/>
    <w:p w14:paraId="650A8213" w14:textId="60CDF9C4" w:rsidR="006651A8" w:rsidRDefault="006651A8" w:rsidP="006165AB">
      <w:r>
        <w:rPr>
          <w:rFonts w:hint="eastAsia"/>
        </w:rPr>
        <w:t>Text：</w:t>
      </w:r>
    </w:p>
    <w:p w14:paraId="5B6D5FEE" w14:textId="127B00E6" w:rsidR="006651A8" w:rsidRDefault="006651A8" w:rsidP="006651A8">
      <w:r>
        <w:t>5.3.4 COMPATIBILITE AVEC D'AUTRES LICENCES</w:t>
      </w:r>
    </w:p>
    <w:p w14:paraId="0E062234" w14:textId="77777777" w:rsidR="006651A8" w:rsidRDefault="006651A8" w:rsidP="006651A8">
      <w:r>
        <w:t xml:space="preserve">Le </w:t>
      </w:r>
      <w:proofErr w:type="spellStart"/>
      <w:r>
        <w:t>Licencié</w:t>
      </w:r>
      <w:proofErr w:type="spellEnd"/>
      <w:r>
        <w:t xml:space="preserve"> </w:t>
      </w:r>
      <w:proofErr w:type="spellStart"/>
      <w:r>
        <w:t>peut</w:t>
      </w:r>
      <w:proofErr w:type="spellEnd"/>
      <w:r>
        <w:t xml:space="preserve"> </w:t>
      </w:r>
      <w:proofErr w:type="spellStart"/>
      <w:r>
        <w:t>inclure</w:t>
      </w:r>
      <w:proofErr w:type="spellEnd"/>
      <w:r>
        <w:t xml:space="preserve"> un code </w:t>
      </w:r>
      <w:proofErr w:type="spellStart"/>
      <w:r>
        <w:t>soumis</w:t>
      </w:r>
      <w:proofErr w:type="spellEnd"/>
      <w:r>
        <w:t xml:space="preserve"> aux dispositions </w:t>
      </w:r>
      <w:proofErr w:type="spellStart"/>
      <w:r>
        <w:t>d'une</w:t>
      </w:r>
      <w:proofErr w:type="spellEnd"/>
      <w:r>
        <w:t xml:space="preserve"> des versions de la </w:t>
      </w:r>
      <w:proofErr w:type="spellStart"/>
      <w:r>
        <w:t>licence</w:t>
      </w:r>
      <w:proofErr w:type="spellEnd"/>
      <w:r>
        <w:t xml:space="preserve"> GNU GPL, GNU </w:t>
      </w:r>
      <w:proofErr w:type="spellStart"/>
      <w:r>
        <w:t>Affero</w:t>
      </w:r>
      <w:proofErr w:type="spellEnd"/>
      <w:r>
        <w:t xml:space="preserve"> GPL et/</w:t>
      </w:r>
      <w:proofErr w:type="spellStart"/>
      <w:r>
        <w:t>ou</w:t>
      </w:r>
      <w:proofErr w:type="spellEnd"/>
      <w:r>
        <w:t xml:space="preserve"> EUPL dans le </w:t>
      </w:r>
      <w:proofErr w:type="spellStart"/>
      <w:r>
        <w:t>Logiciel</w:t>
      </w:r>
      <w:proofErr w:type="spellEnd"/>
      <w:r>
        <w:t xml:space="preserve"> </w:t>
      </w:r>
      <w:proofErr w:type="spellStart"/>
      <w:r>
        <w:t>modifié</w:t>
      </w:r>
      <w:proofErr w:type="spellEnd"/>
      <w:r>
        <w:t xml:space="preserve"> </w:t>
      </w:r>
      <w:proofErr w:type="spellStart"/>
      <w:r>
        <w:t>ou</w:t>
      </w:r>
      <w:proofErr w:type="spellEnd"/>
      <w:r>
        <w:t xml:space="preserve"> non et </w:t>
      </w:r>
      <w:proofErr w:type="spellStart"/>
      <w:r>
        <w:t>distribuer</w:t>
      </w:r>
      <w:proofErr w:type="spellEnd"/>
      <w:r>
        <w:t xml:space="preserve"> </w:t>
      </w:r>
      <w:proofErr w:type="spellStart"/>
      <w:r>
        <w:t>l'ensemble</w:t>
      </w:r>
      <w:proofErr w:type="spellEnd"/>
      <w:r>
        <w:t xml:space="preserve"> sous les conditions de la </w:t>
      </w:r>
      <w:proofErr w:type="spellStart"/>
      <w:r>
        <w:t>même</w:t>
      </w:r>
      <w:proofErr w:type="spellEnd"/>
      <w:r>
        <w:t xml:space="preserve"> version de la </w:t>
      </w:r>
      <w:proofErr w:type="spellStart"/>
      <w:r>
        <w:t>licence</w:t>
      </w:r>
      <w:proofErr w:type="spellEnd"/>
      <w:r>
        <w:t xml:space="preserve"> GNU GPL, GNU </w:t>
      </w:r>
      <w:proofErr w:type="spellStart"/>
      <w:r>
        <w:t>Affero</w:t>
      </w:r>
      <w:proofErr w:type="spellEnd"/>
      <w:r>
        <w:t xml:space="preserve"> GPL et/</w:t>
      </w:r>
      <w:proofErr w:type="spellStart"/>
      <w:r>
        <w:t>ou</w:t>
      </w:r>
      <w:proofErr w:type="spellEnd"/>
      <w:r>
        <w:t xml:space="preserve"> EUPL.</w:t>
      </w:r>
    </w:p>
    <w:p w14:paraId="1C5AD838" w14:textId="77777777" w:rsidR="006651A8" w:rsidRDefault="006651A8" w:rsidP="006651A8"/>
    <w:p w14:paraId="58F3B3E3" w14:textId="3B860BF6" w:rsidR="006651A8" w:rsidRDefault="006651A8" w:rsidP="006651A8">
      <w:r>
        <w:lastRenderedPageBreak/>
        <w:t xml:space="preserve">Le </w:t>
      </w:r>
      <w:proofErr w:type="spellStart"/>
      <w:r>
        <w:t>Licencié</w:t>
      </w:r>
      <w:proofErr w:type="spellEnd"/>
      <w:r>
        <w:t xml:space="preserve"> </w:t>
      </w:r>
      <w:proofErr w:type="spellStart"/>
      <w:r>
        <w:t>peut</w:t>
      </w:r>
      <w:proofErr w:type="spellEnd"/>
      <w:r>
        <w:t xml:space="preserve"> </w:t>
      </w:r>
      <w:proofErr w:type="spellStart"/>
      <w:r>
        <w:t>inclure</w:t>
      </w:r>
      <w:proofErr w:type="spellEnd"/>
      <w:r>
        <w:t xml:space="preserve"> le </w:t>
      </w:r>
      <w:proofErr w:type="spellStart"/>
      <w:r>
        <w:t>Logiciel</w:t>
      </w:r>
      <w:proofErr w:type="spellEnd"/>
      <w:r>
        <w:t xml:space="preserve"> </w:t>
      </w:r>
      <w:proofErr w:type="spellStart"/>
      <w:r>
        <w:t>modifié</w:t>
      </w:r>
      <w:proofErr w:type="spellEnd"/>
      <w:r>
        <w:t xml:space="preserve"> </w:t>
      </w:r>
      <w:proofErr w:type="spellStart"/>
      <w:r>
        <w:t>ou</w:t>
      </w:r>
      <w:proofErr w:type="spellEnd"/>
      <w:r>
        <w:t xml:space="preserve"> non dans un code </w:t>
      </w:r>
      <w:proofErr w:type="spellStart"/>
      <w:r>
        <w:t>soumis</w:t>
      </w:r>
      <w:proofErr w:type="spellEnd"/>
      <w:r>
        <w:t xml:space="preserve"> aux dispositions </w:t>
      </w:r>
      <w:proofErr w:type="spellStart"/>
      <w:r>
        <w:t>d'une</w:t>
      </w:r>
      <w:proofErr w:type="spellEnd"/>
      <w:r>
        <w:t xml:space="preserve"> des versions de la </w:t>
      </w:r>
      <w:proofErr w:type="spellStart"/>
      <w:r>
        <w:t>licence</w:t>
      </w:r>
      <w:proofErr w:type="spellEnd"/>
      <w:r>
        <w:t xml:space="preserve"> GNU GPL, GNU </w:t>
      </w:r>
      <w:proofErr w:type="spellStart"/>
      <w:r>
        <w:t>Affero</w:t>
      </w:r>
      <w:proofErr w:type="spellEnd"/>
      <w:r>
        <w:t xml:space="preserve"> GPL et/</w:t>
      </w:r>
      <w:proofErr w:type="spellStart"/>
      <w:r>
        <w:t>ou</w:t>
      </w:r>
      <w:proofErr w:type="spellEnd"/>
      <w:r>
        <w:t xml:space="preserve"> EUPL et </w:t>
      </w:r>
      <w:proofErr w:type="spellStart"/>
      <w:r>
        <w:t>distribuer</w:t>
      </w:r>
      <w:proofErr w:type="spellEnd"/>
      <w:r>
        <w:t xml:space="preserve"> </w:t>
      </w:r>
      <w:proofErr w:type="spellStart"/>
      <w:r>
        <w:t>l'ensemble</w:t>
      </w:r>
      <w:proofErr w:type="spellEnd"/>
      <w:r>
        <w:t xml:space="preserve"> sous les conditions de la </w:t>
      </w:r>
      <w:proofErr w:type="spellStart"/>
      <w:r>
        <w:t>même</w:t>
      </w:r>
      <w:proofErr w:type="spellEnd"/>
      <w:r>
        <w:t xml:space="preserve"> version de la </w:t>
      </w:r>
      <w:proofErr w:type="spellStart"/>
      <w:r>
        <w:t>licence</w:t>
      </w:r>
      <w:proofErr w:type="spellEnd"/>
      <w:r>
        <w:t xml:space="preserve"> GNU GPL, GNU </w:t>
      </w:r>
      <w:proofErr w:type="spellStart"/>
      <w:r>
        <w:t>Affero</w:t>
      </w:r>
      <w:proofErr w:type="spellEnd"/>
      <w:r>
        <w:t xml:space="preserve"> GPL et/</w:t>
      </w:r>
      <w:proofErr w:type="spellStart"/>
      <w:r>
        <w:t>ou</w:t>
      </w:r>
      <w:proofErr w:type="spellEnd"/>
      <w:r>
        <w:t xml:space="preserve"> EUPL.</w:t>
      </w:r>
    </w:p>
    <w:p w14:paraId="2085AEDE" w14:textId="43922D9A" w:rsidR="006651A8" w:rsidRDefault="006651A8" w:rsidP="006651A8"/>
    <w:p w14:paraId="73C58A87" w14:textId="77777777" w:rsidR="006651A8" w:rsidRDefault="006651A8" w:rsidP="006651A8">
      <w:r>
        <w:t>5.3.4与其他牌照的兼容性</w:t>
      </w:r>
    </w:p>
    <w:p w14:paraId="7C6048A3" w14:textId="77777777" w:rsidR="006651A8" w:rsidRDefault="006651A8" w:rsidP="006651A8">
      <w:r>
        <w:rPr>
          <w:rFonts w:hint="eastAsia"/>
        </w:rPr>
        <w:t>被许可方可在修改或未修改的软件中包含受</w:t>
      </w:r>
      <w:r>
        <w:t xml:space="preserve">GNU GPL、GNU </w:t>
      </w:r>
      <w:proofErr w:type="spellStart"/>
      <w:r>
        <w:t>Affero</w:t>
      </w:r>
      <w:proofErr w:type="spellEnd"/>
      <w:r>
        <w:t xml:space="preserve"> GPL和/或EUPL版本的规定约束的代码，并在相同版本的GNU GPL、GNU </w:t>
      </w:r>
      <w:proofErr w:type="spellStart"/>
      <w:r>
        <w:t>Affero</w:t>
      </w:r>
      <w:proofErr w:type="spellEnd"/>
      <w:r>
        <w:t xml:space="preserve"> GPL和/或EUPL的条件下分发该代码。</w:t>
      </w:r>
    </w:p>
    <w:p w14:paraId="59EC3433" w14:textId="14CF8F20" w:rsidR="006651A8" w:rsidRPr="006651A8" w:rsidRDefault="006651A8" w:rsidP="006651A8">
      <w:r>
        <w:rPr>
          <w:rFonts w:hint="eastAsia"/>
        </w:rPr>
        <w:t>被许可方可根据</w:t>
      </w:r>
      <w:r>
        <w:t xml:space="preserve">GNU GPL、GNU </w:t>
      </w:r>
      <w:proofErr w:type="spellStart"/>
      <w:r>
        <w:t>Affero</w:t>
      </w:r>
      <w:proofErr w:type="spellEnd"/>
      <w:r>
        <w:t xml:space="preserve"> GPL和/或EUPL的一个版本的规定，将修改或未修改的软件包含在代码中，并在相同版本的GNU GPL、GNU </w:t>
      </w:r>
      <w:proofErr w:type="spellStart"/>
      <w:r>
        <w:t>Affero</w:t>
      </w:r>
      <w:proofErr w:type="spellEnd"/>
      <w:r>
        <w:t xml:space="preserve"> GPL和/或EUPL的条件下分发整个软件。</w:t>
      </w:r>
    </w:p>
    <w:p w14:paraId="2FC431A0" w14:textId="14B09162" w:rsidR="006651A8" w:rsidRDefault="006651A8" w:rsidP="006651A8"/>
    <w:p w14:paraId="54C6104D" w14:textId="68E18598" w:rsidR="006651A8" w:rsidRDefault="006651A8" w:rsidP="006651A8">
      <w:r>
        <w:rPr>
          <w:rFonts w:hint="eastAsia"/>
        </w:rPr>
        <w:t>GPL：</w:t>
      </w:r>
    </w:p>
    <w:p w14:paraId="24A27F36" w14:textId="77777777" w:rsidR="006651A8" w:rsidRDefault="006651A8" w:rsidP="006651A8">
      <w:r>
        <w:t xml:space="preserve">The </w:t>
      </w:r>
      <w:proofErr w:type="spellStart"/>
      <w:r>
        <w:t>CeCILL</w:t>
      </w:r>
      <w:proofErr w:type="spellEnd"/>
      <w:r>
        <w:t xml:space="preserve"> is a free software license, explicitly compatible with the GNU GPL.</w:t>
      </w:r>
    </w:p>
    <w:p w14:paraId="08F70819" w14:textId="77777777" w:rsidR="006651A8" w:rsidRDefault="006651A8" w:rsidP="006651A8"/>
    <w:p w14:paraId="07FE5385" w14:textId="77777777" w:rsidR="006651A8" w:rsidRDefault="006651A8" w:rsidP="006651A8">
      <w:r>
        <w:t xml:space="preserve">The text of the </w:t>
      </w:r>
      <w:proofErr w:type="spellStart"/>
      <w:r>
        <w:t>CeCILL</w:t>
      </w:r>
      <w:proofErr w:type="spellEnd"/>
      <w:r>
        <w:t xml:space="preserve"> uses a couple of biased terms that ought to be avoided: “intellectual property” and “protection”; this decision was unfortunate, because reading the license tends to spread the presuppositions of those terms. However, this does not cause any particular problem for the programs released under the </w:t>
      </w:r>
      <w:proofErr w:type="spellStart"/>
      <w:r>
        <w:t>CeCILL</w:t>
      </w:r>
      <w:proofErr w:type="spellEnd"/>
      <w:r>
        <w:t>.</w:t>
      </w:r>
    </w:p>
    <w:p w14:paraId="42D6BDC7" w14:textId="77777777" w:rsidR="006651A8" w:rsidRDefault="006651A8" w:rsidP="006651A8"/>
    <w:p w14:paraId="2ECF12CE" w14:textId="56BC4555" w:rsidR="006651A8" w:rsidRDefault="006651A8" w:rsidP="006651A8">
      <w:r>
        <w:t xml:space="preserve">Section 9.4 of the </w:t>
      </w:r>
      <w:proofErr w:type="spellStart"/>
      <w:r>
        <w:t>CeCILL</w:t>
      </w:r>
      <w:proofErr w:type="spellEnd"/>
      <w:r>
        <w:t xml:space="preserve"> commits the program's developers to certain forms of cooperation with the users, if someone attacks the program with a patent. You might look at that as a problem for the developer; however, if you are sure you would want to cooperate with the users in those ways anyway, then it isn't a problem for you.</w:t>
      </w:r>
    </w:p>
    <w:p w14:paraId="0FBCB1C3" w14:textId="54FC3E2F" w:rsidR="006651A8" w:rsidRDefault="006651A8" w:rsidP="006651A8"/>
    <w:p w14:paraId="6BEA81B0" w14:textId="0FFD0B10" w:rsidR="006651A8" w:rsidRPr="002221D9" w:rsidRDefault="006651A8" w:rsidP="006651A8">
      <w:pPr>
        <w:rPr>
          <w:b/>
          <w:bCs/>
          <w:sz w:val="24"/>
          <w:szCs w:val="28"/>
        </w:rPr>
      </w:pPr>
      <w:r w:rsidRPr="002221D9">
        <w:rPr>
          <w:rFonts w:hint="eastAsia"/>
          <w:b/>
          <w:bCs/>
          <w:sz w:val="24"/>
          <w:szCs w:val="28"/>
        </w:rPr>
        <w:t>CECILL-C</w:t>
      </w:r>
    </w:p>
    <w:p w14:paraId="799E1BCF" w14:textId="2CAE03C5" w:rsidR="006651A8" w:rsidRDefault="006651A8" w:rsidP="006651A8">
      <w:r>
        <w:rPr>
          <w:rFonts w:hint="eastAsia"/>
        </w:rPr>
        <w:t>JLA：</w:t>
      </w:r>
    </w:p>
    <w:p w14:paraId="2AD36B9E" w14:textId="55EF71A4" w:rsidR="006651A8" w:rsidRDefault="002221D9" w:rsidP="006651A8">
      <w:r w:rsidRPr="002221D9">
        <w:t>It is widely compatible, since only the specific files source code must stay covered, and not the other files or components of a solution. It is therefore designed for components or libraries.</w:t>
      </w:r>
    </w:p>
    <w:p w14:paraId="7699FE09" w14:textId="77777777" w:rsidR="002221D9" w:rsidRDefault="002221D9" w:rsidP="006651A8"/>
    <w:p w14:paraId="6C43BC46" w14:textId="0EA065EC" w:rsidR="006651A8" w:rsidRDefault="006651A8" w:rsidP="006651A8">
      <w:r>
        <w:rPr>
          <w:rFonts w:hint="eastAsia"/>
        </w:rPr>
        <w:t>Text：</w:t>
      </w:r>
    </w:p>
    <w:p w14:paraId="62153131" w14:textId="2B3DA0F6" w:rsidR="006651A8" w:rsidRDefault="006651A8" w:rsidP="006651A8">
      <w:r>
        <w:t xml:space="preserve">5.3.4 COMPATIBILITE AVEC LA LICENCE </w:t>
      </w:r>
      <w:proofErr w:type="spellStart"/>
      <w:r>
        <w:t>CeCILL</w:t>
      </w:r>
      <w:proofErr w:type="spellEnd"/>
    </w:p>
    <w:p w14:paraId="3A72D997" w14:textId="79B2867A" w:rsidR="006651A8" w:rsidRDefault="006651A8" w:rsidP="006651A8">
      <w:proofErr w:type="spellStart"/>
      <w:r>
        <w:t>Lorsqu'un</w:t>
      </w:r>
      <w:proofErr w:type="spellEnd"/>
      <w:r>
        <w:t xml:space="preserve"> </w:t>
      </w:r>
      <w:proofErr w:type="spellStart"/>
      <w:r>
        <w:t>Logiciel</w:t>
      </w:r>
      <w:proofErr w:type="spellEnd"/>
      <w:r>
        <w:t xml:space="preserve"> </w:t>
      </w:r>
      <w:proofErr w:type="spellStart"/>
      <w:r>
        <w:t>Modifié</w:t>
      </w:r>
      <w:proofErr w:type="spellEnd"/>
      <w:r>
        <w:t xml:space="preserve"> </w:t>
      </w:r>
      <w:proofErr w:type="spellStart"/>
      <w:r>
        <w:t>contient</w:t>
      </w:r>
      <w:proofErr w:type="spellEnd"/>
      <w:r>
        <w:t xml:space="preserve"> </w:t>
      </w:r>
      <w:proofErr w:type="spellStart"/>
      <w:r>
        <w:t>une</w:t>
      </w:r>
      <w:proofErr w:type="spellEnd"/>
      <w:r>
        <w:t xml:space="preserve"> Contribution </w:t>
      </w:r>
      <w:proofErr w:type="spellStart"/>
      <w:r>
        <w:t>Intégrée</w:t>
      </w:r>
      <w:proofErr w:type="spellEnd"/>
      <w:r>
        <w:t xml:space="preserve"> </w:t>
      </w:r>
      <w:proofErr w:type="spellStart"/>
      <w:r>
        <w:t>soumise</w:t>
      </w:r>
      <w:proofErr w:type="spellEnd"/>
      <w:r>
        <w:t xml:space="preserve"> au </w:t>
      </w:r>
      <w:proofErr w:type="spellStart"/>
      <w:r>
        <w:t>contrat</w:t>
      </w:r>
      <w:proofErr w:type="spellEnd"/>
      <w:r>
        <w:t xml:space="preserve"> de </w:t>
      </w:r>
      <w:proofErr w:type="spellStart"/>
      <w:r>
        <w:t>licence</w:t>
      </w:r>
      <w:proofErr w:type="spellEnd"/>
      <w:r>
        <w:t xml:space="preserve"> </w:t>
      </w:r>
      <w:proofErr w:type="spellStart"/>
      <w:r>
        <w:t>CeCILL</w:t>
      </w:r>
      <w:proofErr w:type="spellEnd"/>
      <w:r>
        <w:t xml:space="preserve">, </w:t>
      </w:r>
      <w:proofErr w:type="spellStart"/>
      <w:r>
        <w:t>ou</w:t>
      </w:r>
      <w:proofErr w:type="spellEnd"/>
      <w:r>
        <w:t xml:space="preserve"> </w:t>
      </w:r>
      <w:proofErr w:type="spellStart"/>
      <w:r>
        <w:t>lorsqu'un</w:t>
      </w:r>
      <w:proofErr w:type="spellEnd"/>
      <w:r>
        <w:t xml:space="preserve"> </w:t>
      </w:r>
      <w:proofErr w:type="spellStart"/>
      <w:r>
        <w:t>Logiciel</w:t>
      </w:r>
      <w:proofErr w:type="spellEnd"/>
      <w:r>
        <w:t xml:space="preserve"> </w:t>
      </w:r>
      <w:proofErr w:type="spellStart"/>
      <w:r>
        <w:t>Dérivé</w:t>
      </w:r>
      <w:proofErr w:type="spellEnd"/>
      <w:r>
        <w:t xml:space="preserve"> </w:t>
      </w:r>
      <w:proofErr w:type="spellStart"/>
      <w:r>
        <w:t>contient</w:t>
      </w:r>
      <w:proofErr w:type="spellEnd"/>
      <w:r>
        <w:t xml:space="preserve"> </w:t>
      </w:r>
      <w:proofErr w:type="gramStart"/>
      <w:r>
        <w:t>un Module</w:t>
      </w:r>
      <w:proofErr w:type="gramEnd"/>
      <w:r>
        <w:t xml:space="preserve"> </w:t>
      </w:r>
      <w:proofErr w:type="spellStart"/>
      <w:r>
        <w:t>Lié</w:t>
      </w:r>
      <w:proofErr w:type="spellEnd"/>
      <w:r>
        <w:t xml:space="preserve"> </w:t>
      </w:r>
      <w:proofErr w:type="spellStart"/>
      <w:r>
        <w:t>soumis</w:t>
      </w:r>
      <w:proofErr w:type="spellEnd"/>
      <w:r>
        <w:t xml:space="preserve"> au </w:t>
      </w:r>
      <w:proofErr w:type="spellStart"/>
      <w:r>
        <w:t>contrat</w:t>
      </w:r>
      <w:proofErr w:type="spellEnd"/>
      <w:r>
        <w:t xml:space="preserve"> de </w:t>
      </w:r>
      <w:proofErr w:type="spellStart"/>
      <w:r>
        <w:t>licence</w:t>
      </w:r>
      <w:proofErr w:type="spellEnd"/>
      <w:r>
        <w:t xml:space="preserve"> </w:t>
      </w:r>
      <w:proofErr w:type="spellStart"/>
      <w:r>
        <w:t>CeCILL</w:t>
      </w:r>
      <w:proofErr w:type="spellEnd"/>
      <w:r>
        <w:t xml:space="preserve">, les stipulations </w:t>
      </w:r>
      <w:proofErr w:type="spellStart"/>
      <w:r>
        <w:t>prévues</w:t>
      </w:r>
      <w:proofErr w:type="spellEnd"/>
      <w:r>
        <w:t xml:space="preserve"> au </w:t>
      </w:r>
      <w:proofErr w:type="spellStart"/>
      <w:r>
        <w:t>troisième</w:t>
      </w:r>
      <w:proofErr w:type="spellEnd"/>
      <w:r>
        <w:t xml:space="preserve"> item de </w:t>
      </w:r>
      <w:proofErr w:type="spellStart"/>
      <w:r>
        <w:t>l'article</w:t>
      </w:r>
      <w:proofErr w:type="spellEnd"/>
      <w:r>
        <w:t xml:space="preserve"> 6.4 </w:t>
      </w:r>
      <w:proofErr w:type="spellStart"/>
      <w:r>
        <w:t>sont</w:t>
      </w:r>
      <w:proofErr w:type="spellEnd"/>
      <w:r>
        <w:t xml:space="preserve"> </w:t>
      </w:r>
      <w:proofErr w:type="spellStart"/>
      <w:r>
        <w:t>facultatives</w:t>
      </w:r>
      <w:proofErr w:type="spellEnd"/>
      <w:r>
        <w:t>.</w:t>
      </w:r>
    </w:p>
    <w:p w14:paraId="50DDFDF1" w14:textId="6F63D7B2" w:rsidR="006651A8" w:rsidRDefault="006651A8" w:rsidP="006651A8"/>
    <w:p w14:paraId="667E52B8" w14:textId="77777777" w:rsidR="006651A8" w:rsidRDefault="006651A8" w:rsidP="006651A8">
      <w:r>
        <w:t>5.3.4与</w:t>
      </w:r>
      <w:proofErr w:type="spellStart"/>
      <w:r>
        <w:t>CeCILL</w:t>
      </w:r>
      <w:proofErr w:type="spellEnd"/>
      <w:r>
        <w:t>许可证的兼容性</w:t>
      </w:r>
    </w:p>
    <w:p w14:paraId="6456BD00" w14:textId="17385615" w:rsidR="006651A8" w:rsidRPr="006651A8" w:rsidRDefault="006651A8" w:rsidP="006651A8">
      <w:r>
        <w:rPr>
          <w:rFonts w:hint="eastAsia"/>
        </w:rPr>
        <w:t>修改后的软件包含</w:t>
      </w:r>
      <w:proofErr w:type="spellStart"/>
      <w:r>
        <w:t>CeCILL</w:t>
      </w:r>
      <w:proofErr w:type="spellEnd"/>
      <w:r>
        <w:t>许可协议项下的综合贡献，或者派生的软件包含</w:t>
      </w:r>
      <w:proofErr w:type="spellStart"/>
      <w:r>
        <w:t>CeCILL</w:t>
      </w:r>
      <w:proofErr w:type="spellEnd"/>
      <w:r>
        <w:t>许可协议项下的相关模块的，第6.4条第三项的规定是可选的。</w:t>
      </w:r>
    </w:p>
    <w:p w14:paraId="3F4F95FC" w14:textId="7654D1E2" w:rsidR="006651A8" w:rsidRDefault="006651A8" w:rsidP="006165AB"/>
    <w:p w14:paraId="2F04C71C" w14:textId="64B8D943" w:rsidR="006651A8" w:rsidRDefault="006651A8" w:rsidP="006165AB">
      <w:r>
        <w:rPr>
          <w:rFonts w:hint="eastAsia"/>
        </w:rPr>
        <w:t>GPL：</w:t>
      </w:r>
    </w:p>
    <w:p w14:paraId="2273D8BA" w14:textId="1273C077" w:rsidR="006651A8" w:rsidRDefault="002221D9" w:rsidP="006165AB">
      <w:r w:rsidRPr="002221D9">
        <w:lastRenderedPageBreak/>
        <w:t xml:space="preserve">The </w:t>
      </w:r>
      <w:proofErr w:type="spellStart"/>
      <w:r w:rsidRPr="002221D9">
        <w:t>CeCILL</w:t>
      </w:r>
      <w:proofErr w:type="spellEnd"/>
      <w:r w:rsidRPr="002221D9">
        <w:t xml:space="preserve">-C is a free software license with a weak copyleft somewhat like the GNU Lesser General Public License. It is incompatible with the GNU GPL because it does not contain the explicit GPL-compatibility clause of the basic </w:t>
      </w:r>
      <w:proofErr w:type="spellStart"/>
      <w:r w:rsidRPr="002221D9">
        <w:t>CeCILL</w:t>
      </w:r>
      <w:proofErr w:type="spellEnd"/>
      <w:r w:rsidRPr="002221D9">
        <w:t>.</w:t>
      </w:r>
    </w:p>
    <w:p w14:paraId="7DAB57D7" w14:textId="3155BF4E" w:rsidR="002221D9" w:rsidRDefault="002221D9" w:rsidP="006165AB"/>
    <w:p w14:paraId="4198D1E7" w14:textId="7D932CD0" w:rsidR="002221D9" w:rsidRPr="002221D9" w:rsidRDefault="002221D9" w:rsidP="006165AB">
      <w:pPr>
        <w:rPr>
          <w:b/>
          <w:bCs/>
          <w:sz w:val="24"/>
          <w:szCs w:val="28"/>
        </w:rPr>
      </w:pPr>
      <w:r w:rsidRPr="002221D9">
        <w:rPr>
          <w:rFonts w:hint="eastAsia"/>
          <w:b/>
          <w:bCs/>
          <w:sz w:val="24"/>
          <w:szCs w:val="28"/>
        </w:rPr>
        <w:t>CPL</w:t>
      </w:r>
      <w:r>
        <w:rPr>
          <w:b/>
          <w:bCs/>
          <w:sz w:val="24"/>
          <w:szCs w:val="28"/>
        </w:rPr>
        <w:t>-1.0</w:t>
      </w:r>
    </w:p>
    <w:p w14:paraId="7E307784" w14:textId="25EA2C3D" w:rsidR="002221D9" w:rsidRDefault="002221D9" w:rsidP="006165AB">
      <w:r>
        <w:rPr>
          <w:rFonts w:hint="eastAsia"/>
        </w:rPr>
        <w:t>JLA：</w:t>
      </w:r>
    </w:p>
    <w:p w14:paraId="6971095D" w14:textId="77777777" w:rsidR="002221D9" w:rsidRDefault="002221D9" w:rsidP="002221D9">
      <w:r>
        <w:t xml:space="preserve">CPL is copyleft for source code only. Object code may be distributed under another </w:t>
      </w:r>
      <w:proofErr w:type="spellStart"/>
      <w:r>
        <w:t>licence</w:t>
      </w:r>
      <w:proofErr w:type="spellEnd"/>
      <w:r>
        <w:t>, provide it complies with the terms and conditions of the CPL.</w:t>
      </w:r>
    </w:p>
    <w:p w14:paraId="23AFF7E7" w14:textId="639C1077" w:rsidR="002221D9" w:rsidRDefault="002221D9" w:rsidP="002221D9">
      <w:r>
        <w:t xml:space="preserve">CPL is one of the compatible </w:t>
      </w:r>
      <w:proofErr w:type="spellStart"/>
      <w:r>
        <w:t>licences</w:t>
      </w:r>
      <w:proofErr w:type="spellEnd"/>
      <w:r>
        <w:t xml:space="preserve"> listed by the EUPL-1.1, meaning that works distributed under the CPL may include parts of source code obtained under the EUPL.</w:t>
      </w:r>
    </w:p>
    <w:p w14:paraId="753095D8" w14:textId="63F17FE5" w:rsidR="002221D9" w:rsidRDefault="002221D9" w:rsidP="002221D9"/>
    <w:p w14:paraId="42C45AEB" w14:textId="29E16E33" w:rsidR="002221D9" w:rsidRDefault="002221D9" w:rsidP="002221D9">
      <w:r>
        <w:t>Text:</w:t>
      </w:r>
    </w:p>
    <w:p w14:paraId="484D61EF" w14:textId="122B2CCA" w:rsidR="002221D9" w:rsidRDefault="002221D9" w:rsidP="002221D9"/>
    <w:p w14:paraId="4A4FA4FE" w14:textId="7BDA9918" w:rsidR="002221D9" w:rsidRDefault="002221D9" w:rsidP="002221D9">
      <w:r>
        <w:rPr>
          <w:rFonts w:hint="eastAsia"/>
        </w:rPr>
        <w:t>G</w:t>
      </w:r>
      <w:r>
        <w:t>PL</w:t>
      </w:r>
      <w:r>
        <w:rPr>
          <w:rFonts w:hint="eastAsia"/>
        </w:rPr>
        <w:t>:</w:t>
      </w:r>
    </w:p>
    <w:p w14:paraId="0C30308C" w14:textId="4EB9BACA" w:rsidR="002221D9" w:rsidRDefault="002221D9" w:rsidP="002221D9">
      <w:r w:rsidRPr="002221D9">
        <w:t>This is a free software license. Unfortunately, its weak copyleft and choice of law clause make it incompatible with the GNU GPL.</w:t>
      </w:r>
    </w:p>
    <w:p w14:paraId="463FC3F4" w14:textId="174D5484" w:rsidR="00E90108" w:rsidRDefault="00E90108" w:rsidP="002221D9"/>
    <w:p w14:paraId="0CAFFC83" w14:textId="03960567" w:rsidR="00E90108" w:rsidRPr="00E90108" w:rsidRDefault="00E90108" w:rsidP="002221D9">
      <w:pPr>
        <w:rPr>
          <w:b/>
          <w:bCs/>
          <w:sz w:val="24"/>
          <w:szCs w:val="28"/>
        </w:rPr>
      </w:pPr>
      <w:r w:rsidRPr="00E90108">
        <w:rPr>
          <w:rFonts w:hint="eastAsia"/>
          <w:b/>
          <w:bCs/>
          <w:sz w:val="24"/>
          <w:szCs w:val="28"/>
        </w:rPr>
        <w:t>D</w:t>
      </w:r>
      <w:r w:rsidRPr="00E90108">
        <w:rPr>
          <w:b/>
          <w:bCs/>
          <w:sz w:val="24"/>
          <w:szCs w:val="28"/>
        </w:rPr>
        <w:t>-FSL</w:t>
      </w:r>
      <w:r w:rsidRPr="00E90108">
        <w:rPr>
          <w:rFonts w:hint="eastAsia"/>
          <w:b/>
          <w:bCs/>
          <w:sz w:val="24"/>
          <w:szCs w:val="28"/>
        </w:rPr>
        <w:t>-1.0</w:t>
      </w:r>
    </w:p>
    <w:p w14:paraId="606FA7D0" w14:textId="77777777" w:rsidR="00E90108" w:rsidRDefault="00E90108" w:rsidP="002221D9">
      <w:r>
        <w:rPr>
          <w:rFonts w:hint="eastAsia"/>
        </w:rPr>
        <w:t>JLA：</w:t>
      </w:r>
    </w:p>
    <w:p w14:paraId="2D59FB50" w14:textId="18D5E2EF" w:rsidR="00E90108" w:rsidRDefault="00E90108" w:rsidP="002221D9">
      <w:r w:rsidRPr="00E90108">
        <w:t xml:space="preserve">the D-FSL-1.0 is a GPL-compatible </w:t>
      </w:r>
      <w:proofErr w:type="gramStart"/>
      <w:r w:rsidRPr="00E90108">
        <w:t>open source</w:t>
      </w:r>
      <w:proofErr w:type="gramEnd"/>
      <w:r w:rsidRPr="00E90108">
        <w:t xml:space="preserve"> </w:t>
      </w:r>
      <w:proofErr w:type="spellStart"/>
      <w:r w:rsidRPr="00E90108">
        <w:t>licence</w:t>
      </w:r>
      <w:proofErr w:type="spellEnd"/>
      <w:r w:rsidRPr="00E90108">
        <w:t>.</w:t>
      </w:r>
    </w:p>
    <w:p w14:paraId="519114CC" w14:textId="45D7B98A" w:rsidR="00E90108" w:rsidRDefault="00E90108" w:rsidP="002221D9"/>
    <w:p w14:paraId="7FF5BE64" w14:textId="65DFD389" w:rsidR="00E90108" w:rsidRDefault="00E90108" w:rsidP="002221D9">
      <w:r>
        <w:rPr>
          <w:rFonts w:hint="eastAsia"/>
        </w:rPr>
        <w:t>Text：</w:t>
      </w:r>
    </w:p>
    <w:p w14:paraId="4D8F965D" w14:textId="77777777" w:rsidR="00E90108" w:rsidRDefault="00E90108" w:rsidP="00E90108">
      <w:r>
        <w:t xml:space="preserve">(3) If you distribute or make publicly available </w:t>
      </w:r>
    </w:p>
    <w:p w14:paraId="18885EC8" w14:textId="77777777" w:rsidR="00E90108" w:rsidRDefault="00E90108" w:rsidP="00E90108">
      <w:r>
        <w:t xml:space="preserve">the Program or parts thereof - modified or </w:t>
      </w:r>
    </w:p>
    <w:p w14:paraId="42A8CED6" w14:textId="77777777" w:rsidR="00E90108" w:rsidRDefault="00E90108" w:rsidP="00E90108">
      <w:r>
        <w:t xml:space="preserve">unmodified - in combination with another program </w:t>
      </w:r>
    </w:p>
    <w:p w14:paraId="6113B9B6" w14:textId="77777777" w:rsidR="00E90108" w:rsidRDefault="00E90108" w:rsidP="00E90108">
      <w:r>
        <w:t xml:space="preserve">licensed under the GNU General Public License </w:t>
      </w:r>
    </w:p>
    <w:p w14:paraId="4CC87061" w14:textId="77777777" w:rsidR="00E90108" w:rsidRDefault="00E90108" w:rsidP="00E90108">
      <w:r>
        <w:t xml:space="preserve">(GPL), the Program may also be used under </w:t>
      </w:r>
    </w:p>
    <w:p w14:paraId="408C1D58" w14:textId="77777777" w:rsidR="00E90108" w:rsidRDefault="00E90108" w:rsidP="00E90108">
      <w:r>
        <w:t xml:space="preserve">conditions of the GPL, provided it constitutes a </w:t>
      </w:r>
    </w:p>
    <w:p w14:paraId="5A4E8638" w14:textId="77777777" w:rsidR="00E90108" w:rsidRDefault="00E90108" w:rsidP="00E90108">
      <w:r>
        <w:t>"</w:t>
      </w:r>
      <w:proofErr w:type="gramStart"/>
      <w:r>
        <w:t>derivative</w:t>
      </w:r>
      <w:proofErr w:type="gramEnd"/>
      <w:r>
        <w:t xml:space="preserve"> work" together with the other program </w:t>
      </w:r>
    </w:p>
    <w:p w14:paraId="117FF69A" w14:textId="77777777" w:rsidR="00E90108" w:rsidRDefault="00E90108" w:rsidP="00E90108">
      <w:r>
        <w:t xml:space="preserve">in the sense of the GPL. In this case, any </w:t>
      </w:r>
    </w:p>
    <w:p w14:paraId="752426C4" w14:textId="77777777" w:rsidR="00E90108" w:rsidRDefault="00E90108" w:rsidP="00E90108">
      <w:r>
        <w:t xml:space="preserve">reference to this License should be removed and </w:t>
      </w:r>
    </w:p>
    <w:p w14:paraId="06F02F95" w14:textId="77777777" w:rsidR="00E90108" w:rsidRDefault="00E90108" w:rsidP="00E90108">
      <w:r>
        <w:t xml:space="preserve">replaced by a reference to the GPL. Whether a </w:t>
      </w:r>
    </w:p>
    <w:p w14:paraId="475E1CB4" w14:textId="77777777" w:rsidR="00E90108" w:rsidRDefault="00E90108" w:rsidP="00E90108">
      <w:r>
        <w:t>"</w:t>
      </w:r>
      <w:proofErr w:type="gramStart"/>
      <w:r>
        <w:t>derivative</w:t>
      </w:r>
      <w:proofErr w:type="gramEnd"/>
      <w:r>
        <w:t xml:space="preserve"> work" in the sense of the GPL arises </w:t>
      </w:r>
    </w:p>
    <w:p w14:paraId="007FFA5D" w14:textId="77777777" w:rsidR="00E90108" w:rsidRDefault="00E90108" w:rsidP="00E90108">
      <w:r>
        <w:t xml:space="preserve">from this combination is primarily defined in </w:t>
      </w:r>
    </w:p>
    <w:p w14:paraId="48B47483" w14:textId="77777777" w:rsidR="00E90108" w:rsidRDefault="00E90108" w:rsidP="00E90108">
      <w:r>
        <w:t xml:space="preserve">section 2 b) of the GPL. This provision reads: </w:t>
      </w:r>
    </w:p>
    <w:p w14:paraId="4DE69E4E" w14:textId="77777777" w:rsidR="00E90108" w:rsidRDefault="00E90108" w:rsidP="00E90108">
      <w:r>
        <w:t xml:space="preserve">"You must cause any work that you distribute or </w:t>
      </w:r>
    </w:p>
    <w:p w14:paraId="2353FE0A" w14:textId="77777777" w:rsidR="00E90108" w:rsidRDefault="00E90108" w:rsidP="00E90108">
      <w:r>
        <w:t xml:space="preserve">publish, that in whole or in part contains or is </w:t>
      </w:r>
    </w:p>
    <w:p w14:paraId="68458818" w14:textId="77777777" w:rsidR="00E90108" w:rsidRDefault="00E90108" w:rsidP="00E90108">
      <w:r>
        <w:t xml:space="preserve">derived from the Program or any part thereof, to </w:t>
      </w:r>
    </w:p>
    <w:p w14:paraId="4E82DEFA" w14:textId="77777777" w:rsidR="00E90108" w:rsidRDefault="00E90108" w:rsidP="00E90108">
      <w:r>
        <w:t xml:space="preserve">be licensed as a whole at no charge to all third </w:t>
      </w:r>
    </w:p>
    <w:p w14:paraId="0DB109FF" w14:textId="77777777" w:rsidR="00E90108" w:rsidRDefault="00E90108" w:rsidP="00E90108">
      <w:r>
        <w:t xml:space="preserve">parties under the terms of this License." The GPL </w:t>
      </w:r>
    </w:p>
    <w:p w14:paraId="5BD921B3" w14:textId="77777777" w:rsidR="00E90108" w:rsidRDefault="00E90108" w:rsidP="00E90108">
      <w:r>
        <w:t xml:space="preserve">can be obtained under </w:t>
      </w:r>
    </w:p>
    <w:p w14:paraId="56C32395" w14:textId="33EEB45B" w:rsidR="00E90108" w:rsidRDefault="00E90108" w:rsidP="00E90108">
      <w:r>
        <w:t>&lt;http://www.fsf.org/licenses/gpl&gt;.</w:t>
      </w:r>
    </w:p>
    <w:p w14:paraId="46B83872" w14:textId="77777777" w:rsidR="00E90108" w:rsidRDefault="00E90108" w:rsidP="002221D9"/>
    <w:p w14:paraId="7DBA63FE" w14:textId="6DE99C68" w:rsidR="00E90108" w:rsidRDefault="00E90108" w:rsidP="002221D9">
      <w:r>
        <w:rPr>
          <w:rFonts w:hint="eastAsia"/>
        </w:rPr>
        <w:t>G</w:t>
      </w:r>
      <w:r>
        <w:t>PL:</w:t>
      </w:r>
    </w:p>
    <w:p w14:paraId="36224608" w14:textId="6789E936" w:rsidR="00E90108" w:rsidRDefault="00E90108" w:rsidP="002221D9"/>
    <w:p w14:paraId="30C4BADF" w14:textId="7588A92E" w:rsidR="00E90108" w:rsidRPr="00F202B0" w:rsidRDefault="00E90108" w:rsidP="002221D9">
      <w:pPr>
        <w:rPr>
          <w:b/>
          <w:bCs/>
          <w:sz w:val="24"/>
          <w:szCs w:val="28"/>
        </w:rPr>
      </w:pPr>
      <w:r w:rsidRPr="00F202B0">
        <w:rPr>
          <w:rFonts w:hint="eastAsia"/>
          <w:b/>
          <w:bCs/>
          <w:sz w:val="24"/>
          <w:szCs w:val="28"/>
        </w:rPr>
        <w:t>E</w:t>
      </w:r>
      <w:r w:rsidRPr="00F202B0">
        <w:rPr>
          <w:b/>
          <w:bCs/>
          <w:sz w:val="24"/>
          <w:szCs w:val="28"/>
        </w:rPr>
        <w:t>PL-1.0</w:t>
      </w:r>
    </w:p>
    <w:p w14:paraId="6E93C34C" w14:textId="047B6B4D" w:rsidR="00F202B0" w:rsidRDefault="00F202B0" w:rsidP="002221D9">
      <w:r>
        <w:rPr>
          <w:rFonts w:hint="eastAsia"/>
        </w:rPr>
        <w:t>J</w:t>
      </w:r>
      <w:r>
        <w:t>LA</w:t>
      </w:r>
      <w:r>
        <w:rPr>
          <w:rFonts w:hint="eastAsia"/>
        </w:rPr>
        <w:t>:</w:t>
      </w:r>
    </w:p>
    <w:p w14:paraId="0DD00E11" w14:textId="79A499D5" w:rsidR="00F202B0" w:rsidRDefault="00F202B0" w:rsidP="002221D9">
      <w:r w:rsidRPr="00F202B0">
        <w:t xml:space="preserve">Binaries can be licensed under any license, as long as the source code stay available under EPL. This was not considered as "compatible with the GPL" Therefore the EPL-2.0 now lists the GPL-2.0-or-later as a compatible secondary </w:t>
      </w:r>
      <w:proofErr w:type="spellStart"/>
      <w:r w:rsidRPr="00F202B0">
        <w:t>licence</w:t>
      </w:r>
      <w:proofErr w:type="spellEnd"/>
      <w:r w:rsidRPr="00F202B0">
        <w:t xml:space="preserve"> for the source code. EPL is also listed as compatible by the EUPL.</w:t>
      </w:r>
    </w:p>
    <w:p w14:paraId="17395F2A" w14:textId="0F047AEC" w:rsidR="00F202B0" w:rsidRDefault="00F202B0" w:rsidP="002221D9"/>
    <w:p w14:paraId="39EC5DBE" w14:textId="313450BD" w:rsidR="00F202B0" w:rsidRDefault="00F202B0" w:rsidP="002221D9">
      <w:r>
        <w:rPr>
          <w:rFonts w:hint="eastAsia"/>
        </w:rPr>
        <w:t>Text</w:t>
      </w:r>
      <w:r>
        <w:t>:</w:t>
      </w:r>
    </w:p>
    <w:p w14:paraId="3F0A34DB" w14:textId="059A995E" w:rsidR="00F202B0" w:rsidRDefault="00F202B0" w:rsidP="002221D9"/>
    <w:p w14:paraId="16FA5C87" w14:textId="1DBC756C" w:rsidR="00F202B0" w:rsidRDefault="00F202B0" w:rsidP="002221D9"/>
    <w:p w14:paraId="61F1638F" w14:textId="39F666AF" w:rsidR="00F202B0" w:rsidRDefault="00F202B0" w:rsidP="002221D9">
      <w:r>
        <w:rPr>
          <w:rFonts w:hint="eastAsia"/>
        </w:rPr>
        <w:t>G</w:t>
      </w:r>
      <w:r>
        <w:t>PL:</w:t>
      </w:r>
    </w:p>
    <w:p w14:paraId="3CCE24B6" w14:textId="04C249FA" w:rsidR="00F202B0" w:rsidRDefault="00F202B0" w:rsidP="002221D9">
      <w:r w:rsidRPr="00F202B0">
        <w:t xml:space="preserve">The Eclipse Public License is similar to the Common Public License, and our comments on the CPL apply equally to the EPL. The only change is that the EPL removes the broader patent retaliation language regarding patent infringement suits specifically against Contributors to the </w:t>
      </w:r>
      <w:proofErr w:type="spellStart"/>
      <w:r w:rsidRPr="00F202B0">
        <w:t>EPL'd</w:t>
      </w:r>
      <w:proofErr w:type="spellEnd"/>
      <w:r w:rsidRPr="00F202B0">
        <w:t xml:space="preserve"> program.</w:t>
      </w:r>
    </w:p>
    <w:p w14:paraId="36883E4A" w14:textId="4EFA0FE9" w:rsidR="00F202B0" w:rsidRDefault="00F202B0" w:rsidP="002221D9"/>
    <w:p w14:paraId="62060CB6" w14:textId="4537EC40" w:rsidR="00F202B0" w:rsidRPr="00F202B0" w:rsidRDefault="00F202B0" w:rsidP="00F202B0">
      <w:pPr>
        <w:rPr>
          <w:b/>
          <w:bCs/>
          <w:sz w:val="24"/>
          <w:szCs w:val="28"/>
        </w:rPr>
      </w:pPr>
      <w:r w:rsidRPr="00F202B0">
        <w:rPr>
          <w:rFonts w:hint="eastAsia"/>
          <w:b/>
          <w:bCs/>
          <w:sz w:val="24"/>
          <w:szCs w:val="28"/>
        </w:rPr>
        <w:t>E</w:t>
      </w:r>
      <w:r w:rsidRPr="00F202B0">
        <w:rPr>
          <w:b/>
          <w:bCs/>
          <w:sz w:val="24"/>
          <w:szCs w:val="28"/>
        </w:rPr>
        <w:t>PL-</w:t>
      </w:r>
      <w:r>
        <w:rPr>
          <w:b/>
          <w:bCs/>
          <w:sz w:val="24"/>
          <w:szCs w:val="28"/>
        </w:rPr>
        <w:t>2</w:t>
      </w:r>
      <w:r w:rsidRPr="00F202B0">
        <w:rPr>
          <w:b/>
          <w:bCs/>
          <w:sz w:val="24"/>
          <w:szCs w:val="28"/>
        </w:rPr>
        <w:t>.0</w:t>
      </w:r>
    </w:p>
    <w:p w14:paraId="1D228087" w14:textId="77777777" w:rsidR="00F202B0" w:rsidRDefault="00F202B0" w:rsidP="00F202B0">
      <w:r>
        <w:rPr>
          <w:rFonts w:hint="eastAsia"/>
        </w:rPr>
        <w:t>J</w:t>
      </w:r>
      <w:r>
        <w:t>LA</w:t>
      </w:r>
      <w:r>
        <w:rPr>
          <w:rFonts w:hint="eastAsia"/>
        </w:rPr>
        <w:t>:</w:t>
      </w:r>
    </w:p>
    <w:p w14:paraId="4FA98FC9" w14:textId="6D6F4FB9" w:rsidR="00F202B0" w:rsidRDefault="00F202B0" w:rsidP="00F202B0">
      <w:r w:rsidRPr="00F202B0">
        <w:t xml:space="preserve">Binaries can be licensed under any license, as long as the source code stay available under EPL. EPL copyleft is "variable" as the source code may also be made available under secondary licenses, which includes the GNU GPL-2.0-or-later and any other </w:t>
      </w:r>
      <w:proofErr w:type="spellStart"/>
      <w:r w:rsidRPr="00F202B0">
        <w:t>licence</w:t>
      </w:r>
      <w:proofErr w:type="spellEnd"/>
      <w:r w:rsidRPr="00F202B0">
        <w:t xml:space="preserve"> added by the licensor.</w:t>
      </w:r>
    </w:p>
    <w:p w14:paraId="36FDFC92" w14:textId="77777777" w:rsidR="00F202B0" w:rsidRDefault="00F202B0" w:rsidP="00F202B0"/>
    <w:p w14:paraId="48CF2BC1" w14:textId="77777777" w:rsidR="00F202B0" w:rsidRDefault="00F202B0" w:rsidP="00F202B0">
      <w:r>
        <w:rPr>
          <w:rFonts w:hint="eastAsia"/>
        </w:rPr>
        <w:t>Text</w:t>
      </w:r>
      <w:r>
        <w:t>:</w:t>
      </w:r>
    </w:p>
    <w:p w14:paraId="4ECE663A" w14:textId="77777777" w:rsidR="00F202B0" w:rsidRDefault="00F202B0" w:rsidP="00F202B0"/>
    <w:p w14:paraId="5F34941D" w14:textId="77777777" w:rsidR="00F202B0" w:rsidRDefault="00F202B0" w:rsidP="00F202B0"/>
    <w:p w14:paraId="7F22FC97" w14:textId="77777777" w:rsidR="00F202B0" w:rsidRDefault="00F202B0" w:rsidP="00F202B0">
      <w:r>
        <w:rPr>
          <w:rFonts w:hint="eastAsia"/>
        </w:rPr>
        <w:t>G</w:t>
      </w:r>
      <w:r>
        <w:t>PL:</w:t>
      </w:r>
    </w:p>
    <w:p w14:paraId="57426D93" w14:textId="77777777" w:rsidR="00F202B0" w:rsidRDefault="00F202B0" w:rsidP="00F202B0">
      <w:r>
        <w:t>In terms of GPL compatibility, the Eclipse Public License version 2.0 is essentially equivalent to version 1.0. The only change is that it explicitly offers the option of designating the GNU GPL version 2 or later as a “secondary license” for a certain piece of code.</w:t>
      </w:r>
    </w:p>
    <w:p w14:paraId="2A727FA3" w14:textId="77777777" w:rsidR="00F202B0" w:rsidRDefault="00F202B0" w:rsidP="00F202B0"/>
    <w:p w14:paraId="7C4127CF" w14:textId="059764E3" w:rsidR="00F202B0" w:rsidRDefault="00F202B0" w:rsidP="00F202B0">
      <w:r>
        <w:t>If an initial contributor releases a specific piece of code and designates GNU GPL version 2 or later as a secondary license, that provides explicit compatibility with those GPL versions for that code. (Doing so is roughly equivalent, for users, to releasing that piece of code under a dual license, EPL | GPL.) However, the EPL2 without this designation remains incompatible with the GPL.</w:t>
      </w:r>
    </w:p>
    <w:p w14:paraId="6A41311D" w14:textId="3AAE7E42" w:rsidR="00F202B0" w:rsidRDefault="00F202B0" w:rsidP="002221D9"/>
    <w:p w14:paraId="532E89CF" w14:textId="3B69B041" w:rsidR="00F202B0" w:rsidRDefault="00F202B0" w:rsidP="002221D9"/>
    <w:p w14:paraId="609B7039" w14:textId="462D26E7" w:rsidR="00F202B0" w:rsidRDefault="00F202B0" w:rsidP="002221D9"/>
    <w:p w14:paraId="4D3A50D9" w14:textId="3AE5CAC4" w:rsidR="00F202B0" w:rsidRPr="00F202B0" w:rsidRDefault="00F202B0" w:rsidP="002221D9">
      <w:pPr>
        <w:rPr>
          <w:b/>
          <w:bCs/>
          <w:sz w:val="24"/>
          <w:szCs w:val="28"/>
        </w:rPr>
      </w:pPr>
      <w:r w:rsidRPr="00F202B0">
        <w:rPr>
          <w:rFonts w:hint="eastAsia"/>
          <w:b/>
          <w:bCs/>
          <w:sz w:val="24"/>
          <w:szCs w:val="28"/>
        </w:rPr>
        <w:lastRenderedPageBreak/>
        <w:t>E</w:t>
      </w:r>
      <w:r w:rsidRPr="00F202B0">
        <w:rPr>
          <w:b/>
          <w:bCs/>
          <w:sz w:val="24"/>
          <w:szCs w:val="28"/>
        </w:rPr>
        <w:t>UPL-1.1</w:t>
      </w:r>
    </w:p>
    <w:p w14:paraId="1CA09965" w14:textId="029D84B1" w:rsidR="00F202B0" w:rsidRDefault="00F202B0" w:rsidP="002221D9">
      <w:r>
        <w:rPr>
          <w:rFonts w:hint="eastAsia"/>
        </w:rPr>
        <w:t>J</w:t>
      </w:r>
      <w:r>
        <w:t>LA:</w:t>
      </w:r>
    </w:p>
    <w:p w14:paraId="6FF81ABE" w14:textId="0283D3B1" w:rsidR="00F202B0" w:rsidRDefault="00F202B0" w:rsidP="002221D9">
      <w:r w:rsidRPr="00F202B0">
        <w:t xml:space="preserve">Compatibility list including some other copyleft </w:t>
      </w:r>
      <w:proofErr w:type="spellStart"/>
      <w:r w:rsidRPr="00F202B0">
        <w:t>licences</w:t>
      </w:r>
      <w:proofErr w:type="spellEnd"/>
      <w:r w:rsidRPr="00F202B0">
        <w:t xml:space="preserve"> (GPL-2.0, EPL, OSL, </w:t>
      </w:r>
      <w:proofErr w:type="spellStart"/>
      <w:r w:rsidRPr="00F202B0">
        <w:t>CeCILL</w:t>
      </w:r>
      <w:proofErr w:type="spellEnd"/>
      <w:r w:rsidRPr="00F202B0">
        <w:t>)</w:t>
      </w:r>
    </w:p>
    <w:p w14:paraId="1A186FF9" w14:textId="368C5D27" w:rsidR="00F202B0" w:rsidRDefault="00F202B0" w:rsidP="002221D9"/>
    <w:p w14:paraId="41DE75C3" w14:textId="184BD59E" w:rsidR="00F202B0" w:rsidRDefault="00F202B0" w:rsidP="002221D9">
      <w:r>
        <w:rPr>
          <w:rFonts w:hint="eastAsia"/>
        </w:rPr>
        <w:t>T</w:t>
      </w:r>
      <w:r>
        <w:t>ext:</w:t>
      </w:r>
    </w:p>
    <w:p w14:paraId="1FA3A094" w14:textId="77777777" w:rsidR="00B447C1" w:rsidRDefault="00B447C1" w:rsidP="00B447C1">
      <w:r>
        <w:t xml:space="preserve">Compatibility clause: If the Licensee Distributes and/or Communicates Derivative </w:t>
      </w:r>
    </w:p>
    <w:p w14:paraId="63540715" w14:textId="77777777" w:rsidR="00B447C1" w:rsidRDefault="00B447C1" w:rsidP="00B447C1">
      <w:r>
        <w:t xml:space="preserve">Works or copies thereof based upon both the Original Work and another work  </w:t>
      </w:r>
    </w:p>
    <w:p w14:paraId="29A0AF1C" w14:textId="77777777" w:rsidR="00B447C1" w:rsidRDefault="00B447C1" w:rsidP="00B447C1">
      <w:r>
        <w:t xml:space="preserve">licensed under a Compatible </w:t>
      </w:r>
      <w:proofErr w:type="spellStart"/>
      <w:r>
        <w:t>Licence</w:t>
      </w:r>
      <w:proofErr w:type="spellEnd"/>
      <w:r>
        <w:t xml:space="preserve">, this Distribution and/or Communication can be </w:t>
      </w:r>
    </w:p>
    <w:p w14:paraId="146A9007" w14:textId="77777777" w:rsidR="00B447C1" w:rsidRDefault="00B447C1" w:rsidP="00B447C1">
      <w:r>
        <w:t xml:space="preserve">done under the terms of this Compatible </w:t>
      </w:r>
      <w:proofErr w:type="spellStart"/>
      <w:r>
        <w:t>Licence</w:t>
      </w:r>
      <w:proofErr w:type="spellEnd"/>
      <w:r>
        <w:t xml:space="preserve">. For the sake of this clause, </w:t>
      </w:r>
    </w:p>
    <w:p w14:paraId="572421A0" w14:textId="77777777" w:rsidR="00B447C1" w:rsidRDefault="00B447C1" w:rsidP="00B447C1">
      <w:r>
        <w:rPr>
          <w:rFonts w:hint="eastAsia"/>
        </w:rPr>
        <w:t>“</w:t>
      </w:r>
      <w:r>
        <w:t xml:space="preserve">Compatible </w:t>
      </w:r>
      <w:proofErr w:type="spellStart"/>
      <w:r>
        <w:t>Licence</w:t>
      </w:r>
      <w:proofErr w:type="spellEnd"/>
      <w:r>
        <w:t xml:space="preserve">” refers to the </w:t>
      </w:r>
      <w:proofErr w:type="spellStart"/>
      <w:r>
        <w:t>licences</w:t>
      </w:r>
      <w:proofErr w:type="spellEnd"/>
      <w:r>
        <w:t xml:space="preserve"> listed in the appendix attached to this </w:t>
      </w:r>
    </w:p>
    <w:p w14:paraId="202AE319" w14:textId="77777777" w:rsidR="00B447C1" w:rsidRDefault="00B447C1" w:rsidP="00B447C1">
      <w:proofErr w:type="spellStart"/>
      <w:r>
        <w:t>Licence</w:t>
      </w:r>
      <w:proofErr w:type="spellEnd"/>
      <w:r>
        <w:t xml:space="preserve">. Should the Licensee’s obligations under the Compatible </w:t>
      </w:r>
      <w:proofErr w:type="spellStart"/>
      <w:r>
        <w:t>Licence</w:t>
      </w:r>
      <w:proofErr w:type="spellEnd"/>
      <w:r>
        <w:t xml:space="preserve"> </w:t>
      </w:r>
      <w:proofErr w:type="gramStart"/>
      <w:r>
        <w:t>conflict</w:t>
      </w:r>
      <w:proofErr w:type="gramEnd"/>
      <w:r>
        <w:t xml:space="preserve"> </w:t>
      </w:r>
    </w:p>
    <w:p w14:paraId="2857061B" w14:textId="77777777" w:rsidR="00B447C1" w:rsidRDefault="00B447C1" w:rsidP="00B447C1">
      <w:r>
        <w:t xml:space="preserve">with his/her obligations under this </w:t>
      </w:r>
      <w:proofErr w:type="spellStart"/>
      <w:r>
        <w:t>Licence</w:t>
      </w:r>
      <w:proofErr w:type="spellEnd"/>
      <w:r>
        <w:t xml:space="preserve">, the obligations of the Compatible </w:t>
      </w:r>
      <w:proofErr w:type="spellStart"/>
      <w:r>
        <w:t>Licence</w:t>
      </w:r>
      <w:proofErr w:type="spellEnd"/>
      <w:r>
        <w:t xml:space="preserve"> </w:t>
      </w:r>
    </w:p>
    <w:p w14:paraId="304ED309" w14:textId="57FD197E" w:rsidR="00F202B0" w:rsidRDefault="00B447C1" w:rsidP="00B447C1">
      <w:r>
        <w:t xml:space="preserve">shall prevail.  </w:t>
      </w:r>
    </w:p>
    <w:p w14:paraId="23C7E0A6" w14:textId="46020D08" w:rsidR="00B447C1" w:rsidRDefault="00B447C1" w:rsidP="00B447C1"/>
    <w:p w14:paraId="30FD8906" w14:textId="77777777" w:rsidR="00B447C1" w:rsidRDefault="00B447C1" w:rsidP="00B447C1">
      <w:proofErr w:type="spellStart"/>
      <w:r>
        <w:t>Apéndice</w:t>
      </w:r>
      <w:proofErr w:type="spellEnd"/>
    </w:p>
    <w:p w14:paraId="097E6BFF" w14:textId="77777777" w:rsidR="00B447C1" w:rsidRDefault="00B447C1" w:rsidP="00B447C1">
      <w:r>
        <w:t>Son «</w:t>
      </w:r>
      <w:proofErr w:type="spellStart"/>
      <w:r>
        <w:t>licencias</w:t>
      </w:r>
      <w:proofErr w:type="spellEnd"/>
      <w:r>
        <w:t xml:space="preserve"> compatibles» con la EUPL con </w:t>
      </w:r>
      <w:proofErr w:type="spellStart"/>
      <w:r>
        <w:t>arreglo</w:t>
      </w:r>
      <w:proofErr w:type="spellEnd"/>
      <w:r>
        <w:t xml:space="preserve"> al </w:t>
      </w:r>
      <w:proofErr w:type="spellStart"/>
      <w:r>
        <w:t>artículo</w:t>
      </w:r>
      <w:proofErr w:type="spellEnd"/>
      <w:r>
        <w:t xml:space="preserve"> 5:</w:t>
      </w:r>
    </w:p>
    <w:p w14:paraId="5201CDAF" w14:textId="77777777" w:rsidR="00B447C1" w:rsidRDefault="00B447C1" w:rsidP="00B447C1"/>
    <w:p w14:paraId="2A3C8752" w14:textId="77777777" w:rsidR="00B447C1" w:rsidRDefault="00B447C1" w:rsidP="00B447C1">
      <w:r>
        <w:rPr>
          <w:rFonts w:hint="eastAsia"/>
        </w:rPr>
        <w:t>–</w:t>
      </w:r>
      <w:r>
        <w:t xml:space="preserve"> GNU General Public License (GNU GPL) v. 2</w:t>
      </w:r>
    </w:p>
    <w:p w14:paraId="6F2018F9" w14:textId="77777777" w:rsidR="00B447C1" w:rsidRDefault="00B447C1" w:rsidP="00B447C1"/>
    <w:p w14:paraId="3D6AED89" w14:textId="77777777" w:rsidR="00B447C1" w:rsidRDefault="00B447C1" w:rsidP="00B447C1">
      <w:r>
        <w:rPr>
          <w:rFonts w:hint="eastAsia"/>
        </w:rPr>
        <w:t>–</w:t>
      </w:r>
      <w:r>
        <w:t xml:space="preserve"> Open Software License (OSL) v. 2.1, v. 3.0</w:t>
      </w:r>
    </w:p>
    <w:p w14:paraId="4A277BF5" w14:textId="77777777" w:rsidR="00B447C1" w:rsidRDefault="00B447C1" w:rsidP="00B447C1"/>
    <w:p w14:paraId="67CB4204" w14:textId="77777777" w:rsidR="00B447C1" w:rsidRDefault="00B447C1" w:rsidP="00B447C1">
      <w:r>
        <w:rPr>
          <w:rFonts w:hint="eastAsia"/>
        </w:rPr>
        <w:t>–</w:t>
      </w:r>
      <w:r>
        <w:t xml:space="preserve"> Common Public License v. 1.0</w:t>
      </w:r>
    </w:p>
    <w:p w14:paraId="7BB06F63" w14:textId="77777777" w:rsidR="00B447C1" w:rsidRDefault="00B447C1" w:rsidP="00B447C1"/>
    <w:p w14:paraId="3AAE244C" w14:textId="77777777" w:rsidR="00B447C1" w:rsidRDefault="00B447C1" w:rsidP="00B447C1">
      <w:r>
        <w:rPr>
          <w:rFonts w:hint="eastAsia"/>
        </w:rPr>
        <w:t>–</w:t>
      </w:r>
      <w:r>
        <w:t xml:space="preserve"> Eclipse Public License v. 1.0</w:t>
      </w:r>
    </w:p>
    <w:p w14:paraId="45B350D9" w14:textId="77777777" w:rsidR="00B447C1" w:rsidRDefault="00B447C1" w:rsidP="00B447C1"/>
    <w:p w14:paraId="57BAC5BF" w14:textId="0B317B7D" w:rsidR="00B447C1" w:rsidRDefault="00B447C1" w:rsidP="00B447C1">
      <w:r>
        <w:rPr>
          <w:rFonts w:hint="eastAsia"/>
        </w:rPr>
        <w:t>–</w:t>
      </w:r>
      <w:r>
        <w:t xml:space="preserve"> </w:t>
      </w:r>
      <w:proofErr w:type="spellStart"/>
      <w:r>
        <w:t>Cecill</w:t>
      </w:r>
      <w:proofErr w:type="spellEnd"/>
      <w:r>
        <w:t xml:space="preserve"> v. 2.0</w:t>
      </w:r>
    </w:p>
    <w:p w14:paraId="45FF1B8F" w14:textId="77777777" w:rsidR="00B447C1" w:rsidRDefault="00B447C1" w:rsidP="002221D9"/>
    <w:p w14:paraId="13E9DEB7" w14:textId="33F9DA7E" w:rsidR="00F202B0" w:rsidRDefault="00F202B0" w:rsidP="002221D9">
      <w:r>
        <w:rPr>
          <w:rFonts w:hint="eastAsia"/>
        </w:rPr>
        <w:t>G</w:t>
      </w:r>
      <w:r>
        <w:t>PL:</w:t>
      </w:r>
    </w:p>
    <w:p w14:paraId="1A26FF36" w14:textId="77777777" w:rsidR="00F202B0" w:rsidRDefault="00F202B0" w:rsidP="00F202B0">
      <w:r>
        <w:t xml:space="preserve">This is a free software license. By itself, it has a copyleft comparable to the </w:t>
      </w:r>
      <w:proofErr w:type="gramStart"/>
      <w:r>
        <w:t>GPL's</w:t>
      </w:r>
      <w:proofErr w:type="gramEnd"/>
      <w:r>
        <w:t>, and incompatible with it. However, it gives recipients ways to relicense the work under the terms of other selected licenses, and some of those—the Eclipse Public License and the Common Public License in particular—only provide a weaker copyleft. Thus, developers can't rely on this license to provide a strong copyleft.</w:t>
      </w:r>
    </w:p>
    <w:p w14:paraId="6519877E" w14:textId="77777777" w:rsidR="00F202B0" w:rsidRDefault="00F202B0" w:rsidP="00F202B0"/>
    <w:p w14:paraId="1F6FD48D" w14:textId="77777777" w:rsidR="00F202B0" w:rsidRDefault="00F202B0" w:rsidP="00F202B0">
      <w:r>
        <w:t xml:space="preserve">The EUPL allows relicensing to GPLv2, because that is listed as one of the alternative licenses that users may convert to. It also, indirectly, allows relicensing to GPL version 3, because there is a way to relicense to the </w:t>
      </w:r>
      <w:proofErr w:type="spellStart"/>
      <w:r>
        <w:t>CeCILL</w:t>
      </w:r>
      <w:proofErr w:type="spellEnd"/>
      <w:r>
        <w:t xml:space="preserve"> v2, and the </w:t>
      </w:r>
      <w:proofErr w:type="spellStart"/>
      <w:r>
        <w:t>CeCILL</w:t>
      </w:r>
      <w:proofErr w:type="spellEnd"/>
      <w:r>
        <w:t xml:space="preserve"> v2 gives a way to relicense to any version of the GNU GPL.</w:t>
      </w:r>
    </w:p>
    <w:p w14:paraId="2039EEA8" w14:textId="77777777" w:rsidR="00F202B0" w:rsidRDefault="00F202B0" w:rsidP="00F202B0"/>
    <w:p w14:paraId="19C95179" w14:textId="698556CE" w:rsidR="00F202B0" w:rsidRDefault="00F202B0" w:rsidP="00F202B0">
      <w:r>
        <w:t xml:space="preserve">To do this two-step relicensing, you need to first write a piece of code which you can license under the </w:t>
      </w:r>
      <w:proofErr w:type="spellStart"/>
      <w:r>
        <w:t>CeCILL</w:t>
      </w:r>
      <w:proofErr w:type="spellEnd"/>
      <w:r>
        <w:t xml:space="preserve"> v2, or find a suitable module already available that way, and add it to the program. Adding that code to the EUPL-covered program provides grounds to relicense it to the </w:t>
      </w:r>
      <w:proofErr w:type="spellStart"/>
      <w:r>
        <w:t>CeCILL</w:t>
      </w:r>
      <w:proofErr w:type="spellEnd"/>
      <w:r>
        <w:t xml:space="preserve"> v2. Then you need to write a piece of code which you can license under the </w:t>
      </w:r>
      <w:r>
        <w:lastRenderedPageBreak/>
        <w:t xml:space="preserve">GPLv3+, or find a suitable module already available that way, and add it to the program. Adding that code to the </w:t>
      </w:r>
      <w:proofErr w:type="spellStart"/>
      <w:r>
        <w:t>CeCILL</w:t>
      </w:r>
      <w:proofErr w:type="spellEnd"/>
      <w:r>
        <w:t>-covered program provides grounds to relicense it to GPLv3+.</w:t>
      </w:r>
    </w:p>
    <w:p w14:paraId="58EEC0EF" w14:textId="77777777" w:rsidR="00F202B0" w:rsidRDefault="00F202B0" w:rsidP="002221D9"/>
    <w:p w14:paraId="4C8D4DEA" w14:textId="2A4B01FA" w:rsidR="00F202B0" w:rsidRPr="00F202B0" w:rsidRDefault="00F202B0" w:rsidP="002221D9">
      <w:pPr>
        <w:rPr>
          <w:b/>
          <w:bCs/>
          <w:sz w:val="24"/>
          <w:szCs w:val="28"/>
        </w:rPr>
      </w:pPr>
      <w:r w:rsidRPr="00F202B0">
        <w:rPr>
          <w:rFonts w:hint="eastAsia"/>
          <w:b/>
          <w:bCs/>
          <w:sz w:val="24"/>
          <w:szCs w:val="28"/>
        </w:rPr>
        <w:t>E</w:t>
      </w:r>
      <w:r w:rsidRPr="00F202B0">
        <w:rPr>
          <w:b/>
          <w:bCs/>
          <w:sz w:val="24"/>
          <w:szCs w:val="28"/>
        </w:rPr>
        <w:t>UPL-1.2</w:t>
      </w:r>
    </w:p>
    <w:p w14:paraId="43C0AE2D" w14:textId="77777777" w:rsidR="00F202B0" w:rsidRDefault="00F202B0" w:rsidP="00F202B0">
      <w:r>
        <w:rPr>
          <w:rFonts w:hint="eastAsia"/>
        </w:rPr>
        <w:t>J</w:t>
      </w:r>
      <w:r>
        <w:t>LA:</w:t>
      </w:r>
    </w:p>
    <w:p w14:paraId="51E6CC3D" w14:textId="7765BEC8" w:rsidR="00F202B0" w:rsidRDefault="00F202B0" w:rsidP="00F202B0">
      <w:r w:rsidRPr="00F202B0">
        <w:t xml:space="preserve">compatible: no global relicensing permitted, but the source code could be reused in other projects under GPL/AGPL, EPL, LGPL, MPL, OSL, </w:t>
      </w:r>
      <w:proofErr w:type="spellStart"/>
      <w:r w:rsidRPr="00F202B0">
        <w:t>CeCILL</w:t>
      </w:r>
      <w:proofErr w:type="spellEnd"/>
      <w:r w:rsidRPr="00F202B0">
        <w:t xml:space="preserve">, </w:t>
      </w:r>
      <w:proofErr w:type="spellStart"/>
      <w:r w:rsidRPr="00F202B0">
        <w:t>LiLiQ</w:t>
      </w:r>
      <w:proofErr w:type="spellEnd"/>
      <w:r w:rsidRPr="00F202B0">
        <w:t>.</w:t>
      </w:r>
    </w:p>
    <w:p w14:paraId="1E361C79" w14:textId="77777777" w:rsidR="00F202B0" w:rsidRDefault="00F202B0" w:rsidP="00F202B0"/>
    <w:p w14:paraId="1CEF1F68" w14:textId="77777777" w:rsidR="00F202B0" w:rsidRDefault="00F202B0" w:rsidP="00F202B0">
      <w:r>
        <w:rPr>
          <w:rFonts w:hint="eastAsia"/>
        </w:rPr>
        <w:t>T</w:t>
      </w:r>
      <w:r>
        <w:t>ext:</w:t>
      </w:r>
    </w:p>
    <w:p w14:paraId="5DC56890" w14:textId="77777777" w:rsidR="00B447C1" w:rsidRDefault="00B447C1" w:rsidP="00B447C1">
      <w:r>
        <w:t>Appendix</w:t>
      </w:r>
    </w:p>
    <w:p w14:paraId="7949443C" w14:textId="77777777" w:rsidR="00B447C1" w:rsidRDefault="00B447C1" w:rsidP="00B447C1">
      <w:r>
        <w:rPr>
          <w:rFonts w:hint="eastAsia"/>
        </w:rPr>
        <w:t>‘</w:t>
      </w:r>
      <w:r>
        <w:t xml:space="preserve">Compatible </w:t>
      </w:r>
      <w:proofErr w:type="spellStart"/>
      <w:r>
        <w:t>Licences’</w:t>
      </w:r>
      <w:proofErr w:type="spellEnd"/>
      <w:r>
        <w:t xml:space="preserve"> according to Article 5 EUPL are:</w:t>
      </w:r>
    </w:p>
    <w:p w14:paraId="0ACBAF88" w14:textId="77777777" w:rsidR="00B447C1" w:rsidRDefault="00B447C1" w:rsidP="00B447C1"/>
    <w:p w14:paraId="4319A017" w14:textId="77777777" w:rsidR="00B447C1" w:rsidRDefault="00B447C1" w:rsidP="00B447C1">
      <w:r>
        <w:rPr>
          <w:rFonts w:hint="eastAsia"/>
        </w:rPr>
        <w:t>—</w:t>
      </w:r>
      <w:r>
        <w:t xml:space="preserve"> GNU General Public License (GPL) v. 2, v. 3</w:t>
      </w:r>
    </w:p>
    <w:p w14:paraId="491F6839" w14:textId="77777777" w:rsidR="00B447C1" w:rsidRDefault="00B447C1" w:rsidP="00B447C1"/>
    <w:p w14:paraId="54EE32B0" w14:textId="77777777" w:rsidR="00B447C1" w:rsidRDefault="00B447C1" w:rsidP="00B447C1">
      <w:r>
        <w:rPr>
          <w:rFonts w:hint="eastAsia"/>
        </w:rPr>
        <w:t>—</w:t>
      </w:r>
      <w:r>
        <w:t xml:space="preserve"> GNU </w:t>
      </w:r>
      <w:proofErr w:type="spellStart"/>
      <w:r>
        <w:t>Affero</w:t>
      </w:r>
      <w:proofErr w:type="spellEnd"/>
      <w:r>
        <w:t xml:space="preserve"> General Public License (AGPL) v. 3</w:t>
      </w:r>
    </w:p>
    <w:p w14:paraId="511B7DED" w14:textId="77777777" w:rsidR="00B447C1" w:rsidRDefault="00B447C1" w:rsidP="00B447C1"/>
    <w:p w14:paraId="26BACDD5" w14:textId="77777777" w:rsidR="00B447C1" w:rsidRDefault="00B447C1" w:rsidP="00B447C1">
      <w:r>
        <w:rPr>
          <w:rFonts w:hint="eastAsia"/>
        </w:rPr>
        <w:t>—</w:t>
      </w:r>
      <w:r>
        <w:t xml:space="preserve"> Open Software License (OSL) v. 2.1, v. 3.0</w:t>
      </w:r>
    </w:p>
    <w:p w14:paraId="67772AF6" w14:textId="77777777" w:rsidR="00B447C1" w:rsidRDefault="00B447C1" w:rsidP="00B447C1"/>
    <w:p w14:paraId="61B7FD40" w14:textId="77777777" w:rsidR="00B447C1" w:rsidRDefault="00B447C1" w:rsidP="00B447C1">
      <w:r>
        <w:rPr>
          <w:rFonts w:hint="eastAsia"/>
        </w:rPr>
        <w:t>—</w:t>
      </w:r>
      <w:r>
        <w:t xml:space="preserve"> Eclipse Public License (EPL) v. 1.0</w:t>
      </w:r>
    </w:p>
    <w:p w14:paraId="6A7B70F1" w14:textId="77777777" w:rsidR="00B447C1" w:rsidRDefault="00B447C1" w:rsidP="00B447C1"/>
    <w:p w14:paraId="1CA8AE96" w14:textId="77777777" w:rsidR="00B447C1" w:rsidRDefault="00B447C1" w:rsidP="00B447C1">
      <w:r>
        <w:rPr>
          <w:rFonts w:hint="eastAsia"/>
        </w:rPr>
        <w:t>—</w:t>
      </w:r>
      <w:r>
        <w:t xml:space="preserve"> </w:t>
      </w:r>
      <w:proofErr w:type="spellStart"/>
      <w:r>
        <w:t>CeCILL</w:t>
      </w:r>
      <w:proofErr w:type="spellEnd"/>
      <w:r>
        <w:t xml:space="preserve"> v. 2.0, v. 2.1</w:t>
      </w:r>
    </w:p>
    <w:p w14:paraId="0E3E6C97" w14:textId="77777777" w:rsidR="00B447C1" w:rsidRDefault="00B447C1" w:rsidP="00B447C1"/>
    <w:p w14:paraId="0BD883E6" w14:textId="77777777" w:rsidR="00B447C1" w:rsidRDefault="00B447C1" w:rsidP="00B447C1">
      <w:r>
        <w:rPr>
          <w:rFonts w:hint="eastAsia"/>
        </w:rPr>
        <w:t>—</w:t>
      </w:r>
      <w:r>
        <w:t xml:space="preserve"> Mozilla Public </w:t>
      </w:r>
      <w:proofErr w:type="spellStart"/>
      <w:r>
        <w:t>Licence</w:t>
      </w:r>
      <w:proofErr w:type="spellEnd"/>
      <w:r>
        <w:t xml:space="preserve"> (MPL) v. 2</w:t>
      </w:r>
    </w:p>
    <w:p w14:paraId="0C48B406" w14:textId="77777777" w:rsidR="00B447C1" w:rsidRDefault="00B447C1" w:rsidP="00B447C1"/>
    <w:p w14:paraId="5C2EF6C3" w14:textId="77777777" w:rsidR="00B447C1" w:rsidRDefault="00B447C1" w:rsidP="00B447C1">
      <w:r>
        <w:rPr>
          <w:rFonts w:hint="eastAsia"/>
        </w:rPr>
        <w:t>—</w:t>
      </w:r>
      <w:r>
        <w:t xml:space="preserve"> GNU Lesser General Public </w:t>
      </w:r>
      <w:proofErr w:type="spellStart"/>
      <w:r>
        <w:t>Licence</w:t>
      </w:r>
      <w:proofErr w:type="spellEnd"/>
      <w:r>
        <w:t xml:space="preserve"> (LGPL) v. 2.1, v. 3</w:t>
      </w:r>
    </w:p>
    <w:p w14:paraId="10BD739B" w14:textId="77777777" w:rsidR="00B447C1" w:rsidRDefault="00B447C1" w:rsidP="00B447C1"/>
    <w:p w14:paraId="4F08AFD7" w14:textId="77777777" w:rsidR="00B447C1" w:rsidRDefault="00B447C1" w:rsidP="00B447C1">
      <w:r>
        <w:rPr>
          <w:rFonts w:hint="eastAsia"/>
        </w:rPr>
        <w:t>—</w:t>
      </w:r>
      <w:r>
        <w:t xml:space="preserve"> Creative Commons Attribution-</w:t>
      </w:r>
      <w:proofErr w:type="spellStart"/>
      <w:r>
        <w:t>ShareAlike</w:t>
      </w:r>
      <w:proofErr w:type="spellEnd"/>
      <w:r>
        <w:t xml:space="preserve"> v. 3.0 </w:t>
      </w:r>
      <w:proofErr w:type="spellStart"/>
      <w:r>
        <w:t>Unported</w:t>
      </w:r>
      <w:proofErr w:type="spellEnd"/>
      <w:r>
        <w:t xml:space="preserve"> (CC BY-SA 3.0) for works other than software</w:t>
      </w:r>
    </w:p>
    <w:p w14:paraId="1B4E9D3B" w14:textId="77777777" w:rsidR="00B447C1" w:rsidRDefault="00B447C1" w:rsidP="00B447C1"/>
    <w:p w14:paraId="31F296E8" w14:textId="77777777" w:rsidR="00B447C1" w:rsidRDefault="00B447C1" w:rsidP="00B447C1">
      <w:r>
        <w:rPr>
          <w:rFonts w:hint="eastAsia"/>
        </w:rPr>
        <w:t>—</w:t>
      </w:r>
      <w:r>
        <w:t xml:space="preserve"> European Union Public </w:t>
      </w:r>
      <w:proofErr w:type="spellStart"/>
      <w:r>
        <w:t>Licence</w:t>
      </w:r>
      <w:proofErr w:type="spellEnd"/>
      <w:r>
        <w:t xml:space="preserve"> (EUPL) v. 1.1, v. 1.2</w:t>
      </w:r>
    </w:p>
    <w:p w14:paraId="42941E25" w14:textId="77777777" w:rsidR="00B447C1" w:rsidRDefault="00B447C1" w:rsidP="00B447C1"/>
    <w:p w14:paraId="1C949D45" w14:textId="47553F71" w:rsidR="00F202B0" w:rsidRDefault="00B447C1" w:rsidP="00B447C1">
      <w:r>
        <w:rPr>
          <w:rFonts w:hint="eastAsia"/>
        </w:rPr>
        <w:t>—</w:t>
      </w:r>
      <w:r>
        <w:t xml:space="preserve"> Québec Free and Open-Source </w:t>
      </w:r>
      <w:proofErr w:type="spellStart"/>
      <w:r>
        <w:t>Licence</w:t>
      </w:r>
      <w:proofErr w:type="spellEnd"/>
      <w:r>
        <w:t xml:space="preserve"> — Reciprocity (</w:t>
      </w:r>
      <w:proofErr w:type="spellStart"/>
      <w:r>
        <w:t>LiLiQ</w:t>
      </w:r>
      <w:proofErr w:type="spellEnd"/>
      <w:r>
        <w:t>-R) or Strong Reciprocity (</w:t>
      </w:r>
      <w:proofErr w:type="spellStart"/>
      <w:r>
        <w:t>LiLiQ</w:t>
      </w:r>
      <w:proofErr w:type="spellEnd"/>
      <w:r>
        <w:t>-R+)</w:t>
      </w:r>
    </w:p>
    <w:p w14:paraId="35B6293A" w14:textId="285857A2" w:rsidR="00B447C1" w:rsidRDefault="00B447C1" w:rsidP="00F202B0"/>
    <w:p w14:paraId="6026B937" w14:textId="77777777" w:rsidR="00B447C1" w:rsidRDefault="00B447C1" w:rsidP="00F202B0"/>
    <w:p w14:paraId="0C62144B" w14:textId="12BE975A" w:rsidR="00F202B0" w:rsidRDefault="00F202B0" w:rsidP="00F202B0">
      <w:r>
        <w:rPr>
          <w:rFonts w:hint="eastAsia"/>
        </w:rPr>
        <w:t>G</w:t>
      </w:r>
      <w:r>
        <w:t>PL:</w:t>
      </w:r>
    </w:p>
    <w:p w14:paraId="31246F21" w14:textId="77777777" w:rsidR="00F202B0" w:rsidRDefault="00F202B0" w:rsidP="00F202B0">
      <w:r>
        <w:t xml:space="preserve">This is a free software license. By itself, it has a copyleft comparable to the </w:t>
      </w:r>
      <w:proofErr w:type="gramStart"/>
      <w:r>
        <w:t>GPL's</w:t>
      </w:r>
      <w:proofErr w:type="gramEnd"/>
      <w:r>
        <w:t>, and incompatible with it. However, it gives recipients ways to relicense the work under the terms of other selected licenses, and some of those—the Eclipse Public License and the Common Public License in particular—only provide a weaker copyleft. Thus, developers can't rely on this license to provide a strong copyleft.</w:t>
      </w:r>
    </w:p>
    <w:p w14:paraId="5DC810F7" w14:textId="77777777" w:rsidR="00F202B0" w:rsidRDefault="00F202B0" w:rsidP="00F202B0"/>
    <w:p w14:paraId="5F3FB49C" w14:textId="77777777" w:rsidR="00F202B0" w:rsidRDefault="00F202B0" w:rsidP="00F202B0">
      <w:r>
        <w:t xml:space="preserve">The EUPL allows relicensing to GPLv2, because that is listed as one of the alternative licenses </w:t>
      </w:r>
      <w:r>
        <w:lastRenderedPageBreak/>
        <w:t xml:space="preserve">that users may convert to. It also, indirectly, allows relicensing to GPL version 3, because there is a way to relicense to the </w:t>
      </w:r>
      <w:proofErr w:type="spellStart"/>
      <w:r>
        <w:t>CeCILL</w:t>
      </w:r>
      <w:proofErr w:type="spellEnd"/>
      <w:r>
        <w:t xml:space="preserve"> v2, and the </w:t>
      </w:r>
      <w:proofErr w:type="spellStart"/>
      <w:r>
        <w:t>CeCILL</w:t>
      </w:r>
      <w:proofErr w:type="spellEnd"/>
      <w:r>
        <w:t xml:space="preserve"> v2 gives a way to relicense to any version of the GNU GPL.</w:t>
      </w:r>
    </w:p>
    <w:p w14:paraId="2A00BF8E" w14:textId="77777777" w:rsidR="00F202B0" w:rsidRDefault="00F202B0" w:rsidP="00F202B0"/>
    <w:p w14:paraId="29B14BE0" w14:textId="79C1803A" w:rsidR="00F202B0" w:rsidRDefault="00F202B0" w:rsidP="00F202B0">
      <w:r>
        <w:t xml:space="preserve">To do this two-step relicensing, you need to first write a piece of code which you can license under the </w:t>
      </w:r>
      <w:proofErr w:type="spellStart"/>
      <w:r>
        <w:t>CeCILL</w:t>
      </w:r>
      <w:proofErr w:type="spellEnd"/>
      <w:r>
        <w:t xml:space="preserve"> v2, or find a suitable module already available that way, and add it to the program. Adding that code to the EUPL-covered program provides grounds to relicense it to the </w:t>
      </w:r>
      <w:proofErr w:type="spellStart"/>
      <w:r>
        <w:t>CeCILL</w:t>
      </w:r>
      <w:proofErr w:type="spellEnd"/>
      <w:r>
        <w:t xml:space="preserve"> v2. Then you need to write a piece of code which you can license under the GPLv3+, or find a suitable module already available that way, and add it to the program. Adding that code to the </w:t>
      </w:r>
      <w:proofErr w:type="spellStart"/>
      <w:r>
        <w:t>CeCILL</w:t>
      </w:r>
      <w:proofErr w:type="spellEnd"/>
      <w:r>
        <w:t>-covered program provides grounds to relicense it to GPLv3+.</w:t>
      </w:r>
    </w:p>
    <w:p w14:paraId="1A9791CA" w14:textId="3FEC6375" w:rsidR="00F202B0" w:rsidRDefault="00F202B0" w:rsidP="002221D9"/>
    <w:p w14:paraId="6AB0682D" w14:textId="6E510F24" w:rsidR="007D1CE5" w:rsidRPr="00502B09" w:rsidRDefault="007D1CE5" w:rsidP="002221D9">
      <w:pPr>
        <w:rPr>
          <w:b/>
          <w:bCs/>
          <w:sz w:val="24"/>
          <w:szCs w:val="28"/>
        </w:rPr>
      </w:pPr>
      <w:r w:rsidRPr="00502B09">
        <w:rPr>
          <w:rFonts w:hint="eastAsia"/>
          <w:b/>
          <w:bCs/>
          <w:sz w:val="24"/>
          <w:szCs w:val="28"/>
        </w:rPr>
        <w:t>L</w:t>
      </w:r>
      <w:r w:rsidRPr="00502B09">
        <w:rPr>
          <w:b/>
          <w:bCs/>
          <w:sz w:val="24"/>
          <w:szCs w:val="28"/>
        </w:rPr>
        <w:t>ILIQ-R-1.1</w:t>
      </w:r>
    </w:p>
    <w:p w14:paraId="36BECA6B" w14:textId="372A64B5" w:rsidR="007D1CE5" w:rsidRDefault="007D1CE5" w:rsidP="002221D9">
      <w:r>
        <w:rPr>
          <w:rFonts w:hint="eastAsia"/>
        </w:rPr>
        <w:t>J</w:t>
      </w:r>
      <w:r>
        <w:t>LA:</w:t>
      </w:r>
    </w:p>
    <w:p w14:paraId="70665083" w14:textId="202BACD9" w:rsidR="007D1CE5" w:rsidRDefault="007D1CE5" w:rsidP="002221D9"/>
    <w:p w14:paraId="4692D307" w14:textId="02F0733D" w:rsidR="007D1CE5" w:rsidRDefault="007D1CE5" w:rsidP="002221D9">
      <w:r>
        <w:rPr>
          <w:rFonts w:hint="eastAsia"/>
        </w:rPr>
        <w:t>T</w:t>
      </w:r>
      <w:r>
        <w:t>ext:</w:t>
      </w:r>
    </w:p>
    <w:p w14:paraId="6AAE1E01" w14:textId="77777777" w:rsidR="007D1CE5" w:rsidRDefault="007D1CE5" w:rsidP="007D1CE5">
      <w:r>
        <w:t xml:space="preserve">4.2. </w:t>
      </w:r>
      <w:proofErr w:type="spellStart"/>
      <w:r>
        <w:t>Compatibilité</w:t>
      </w:r>
      <w:proofErr w:type="spellEnd"/>
      <w:r>
        <w:t xml:space="preserve"> </w:t>
      </w:r>
    </w:p>
    <w:p w14:paraId="34C1EE98" w14:textId="77777777" w:rsidR="007D1CE5" w:rsidRDefault="007D1CE5" w:rsidP="007D1CE5">
      <w:r>
        <w:t xml:space="preserve">Dans la </w:t>
      </w:r>
      <w:proofErr w:type="spellStart"/>
      <w:r>
        <w:t>mesure</w:t>
      </w:r>
      <w:proofErr w:type="spellEnd"/>
      <w:r>
        <w:t xml:space="preserve"> </w:t>
      </w:r>
      <w:proofErr w:type="spellStart"/>
      <w:r>
        <w:t>où</w:t>
      </w:r>
      <w:proofErr w:type="spellEnd"/>
      <w:r>
        <w:t xml:space="preserve"> le </w:t>
      </w:r>
      <w:proofErr w:type="spellStart"/>
      <w:r>
        <w:t>licencié</w:t>
      </w:r>
      <w:proofErr w:type="spellEnd"/>
      <w:r>
        <w:t xml:space="preserve"> </w:t>
      </w:r>
      <w:proofErr w:type="spellStart"/>
      <w:r>
        <w:t>souhaite</w:t>
      </w:r>
      <w:proofErr w:type="spellEnd"/>
      <w:r>
        <w:t xml:space="preserve"> </w:t>
      </w:r>
      <w:proofErr w:type="spellStart"/>
      <w:r>
        <w:t>distribuer</w:t>
      </w:r>
      <w:proofErr w:type="spellEnd"/>
      <w:r>
        <w:t xml:space="preserve"> un </w:t>
      </w:r>
      <w:proofErr w:type="spellStart"/>
      <w:r>
        <w:t>logiciel</w:t>
      </w:r>
      <w:proofErr w:type="spellEnd"/>
      <w:r>
        <w:t xml:space="preserve"> </w:t>
      </w:r>
      <w:proofErr w:type="spellStart"/>
      <w:r>
        <w:t>modifié</w:t>
      </w:r>
      <w:proofErr w:type="spellEnd"/>
      <w:r>
        <w:t xml:space="preserve"> </w:t>
      </w:r>
      <w:proofErr w:type="spellStart"/>
      <w:r>
        <w:t>combiné</w:t>
      </w:r>
      <w:proofErr w:type="spellEnd"/>
      <w:r>
        <w:t xml:space="preserve"> à un </w:t>
      </w:r>
      <w:proofErr w:type="spellStart"/>
      <w:r>
        <w:t>logiciel</w:t>
      </w:r>
      <w:proofErr w:type="spellEnd"/>
      <w:r>
        <w:t xml:space="preserve"> </w:t>
      </w:r>
      <w:proofErr w:type="spellStart"/>
      <w:r>
        <w:t>assujetti</w:t>
      </w:r>
      <w:proofErr w:type="spellEnd"/>
      <w:r>
        <w:t xml:space="preserve"> à </w:t>
      </w:r>
      <w:proofErr w:type="spellStart"/>
      <w:r>
        <w:t>une</w:t>
      </w:r>
      <w:proofErr w:type="spellEnd"/>
      <w:r>
        <w:t xml:space="preserve"> </w:t>
      </w:r>
      <w:proofErr w:type="spellStart"/>
      <w:r>
        <w:t>licence</w:t>
      </w:r>
      <w:proofErr w:type="spellEnd"/>
      <w:r>
        <w:t xml:space="preserve"> compatible, </w:t>
      </w:r>
      <w:proofErr w:type="spellStart"/>
      <w:r>
        <w:t>mais</w:t>
      </w:r>
      <w:proofErr w:type="spellEnd"/>
      <w:r>
        <w:t xml:space="preserve"> </w:t>
      </w:r>
      <w:proofErr w:type="spellStart"/>
      <w:r>
        <w:t>dont</w:t>
      </w:r>
      <w:proofErr w:type="spellEnd"/>
      <w:r>
        <w:t xml:space="preserve"> il ne </w:t>
      </w:r>
      <w:proofErr w:type="spellStart"/>
      <w:r>
        <w:t>serait</w:t>
      </w:r>
      <w:proofErr w:type="spellEnd"/>
      <w:r>
        <w:t xml:space="preserve"> pas possible </w:t>
      </w:r>
      <w:proofErr w:type="spellStart"/>
      <w:r>
        <w:t>d'en</w:t>
      </w:r>
      <w:proofErr w:type="spellEnd"/>
      <w:r>
        <w:t xml:space="preserve"> respecter les </w:t>
      </w:r>
      <w:proofErr w:type="spellStart"/>
      <w:r>
        <w:t>termes</w:t>
      </w:r>
      <w:proofErr w:type="spellEnd"/>
      <w:r>
        <w:t xml:space="preserve">, le </w:t>
      </w:r>
      <w:proofErr w:type="spellStart"/>
      <w:r>
        <w:t>concédant</w:t>
      </w:r>
      <w:proofErr w:type="spellEnd"/>
      <w:r>
        <w:t xml:space="preserve"> </w:t>
      </w:r>
      <w:proofErr w:type="spellStart"/>
      <w:r>
        <w:t>offre</w:t>
      </w:r>
      <w:proofErr w:type="spellEnd"/>
      <w:r>
        <w:t xml:space="preserve">, </w:t>
      </w:r>
      <w:proofErr w:type="spellStart"/>
      <w:r>
        <w:t>en</w:t>
      </w:r>
      <w:proofErr w:type="spellEnd"/>
      <w:r>
        <w:t xml:space="preserve"> plus de la </w:t>
      </w:r>
      <w:proofErr w:type="spellStart"/>
      <w:r>
        <w:t>présente</w:t>
      </w:r>
      <w:proofErr w:type="spellEnd"/>
      <w:r>
        <w:t xml:space="preserve"> concession, </w:t>
      </w:r>
      <w:proofErr w:type="spellStart"/>
      <w:r>
        <w:t>une</w:t>
      </w:r>
      <w:proofErr w:type="spellEnd"/>
      <w:r>
        <w:t xml:space="preserve"> concession </w:t>
      </w:r>
      <w:proofErr w:type="spellStart"/>
      <w:r>
        <w:t>selon</w:t>
      </w:r>
      <w:proofErr w:type="spellEnd"/>
      <w:r>
        <w:t xml:space="preserve"> les </w:t>
      </w:r>
      <w:proofErr w:type="spellStart"/>
      <w:r>
        <w:t>termes</w:t>
      </w:r>
      <w:proofErr w:type="spellEnd"/>
      <w:r>
        <w:t xml:space="preserve"> de </w:t>
      </w:r>
      <w:proofErr w:type="spellStart"/>
      <w:r>
        <w:t>cette</w:t>
      </w:r>
      <w:proofErr w:type="spellEnd"/>
      <w:r>
        <w:t xml:space="preserve"> </w:t>
      </w:r>
      <w:proofErr w:type="spellStart"/>
      <w:r>
        <w:t>licence</w:t>
      </w:r>
      <w:proofErr w:type="spellEnd"/>
      <w:r>
        <w:t xml:space="preserve"> compatible.</w:t>
      </w:r>
    </w:p>
    <w:p w14:paraId="0EEB1C15" w14:textId="77777777" w:rsidR="007D1CE5" w:rsidRDefault="007D1CE5" w:rsidP="007D1CE5"/>
    <w:p w14:paraId="6CA10374" w14:textId="77777777" w:rsidR="007D1CE5" w:rsidRDefault="007D1CE5" w:rsidP="007D1CE5">
      <w:r>
        <w:t xml:space="preserve">Un </w:t>
      </w:r>
      <w:proofErr w:type="spellStart"/>
      <w:r>
        <w:t>licencié</w:t>
      </w:r>
      <w:proofErr w:type="spellEnd"/>
      <w:r>
        <w:t xml:space="preserve"> qui </w:t>
      </w:r>
      <w:proofErr w:type="spellStart"/>
      <w:r>
        <w:t>est</w:t>
      </w:r>
      <w:proofErr w:type="spellEnd"/>
      <w:r>
        <w:t xml:space="preserve"> </w:t>
      </w:r>
      <w:proofErr w:type="spellStart"/>
      <w:r>
        <w:t>titulaire</w:t>
      </w:r>
      <w:proofErr w:type="spellEnd"/>
      <w:r>
        <w:t xml:space="preserve"> </w:t>
      </w:r>
      <w:proofErr w:type="spellStart"/>
      <w:r>
        <w:t>exclusif</w:t>
      </w:r>
      <w:proofErr w:type="spellEnd"/>
      <w:r>
        <w:t xml:space="preserve"> du droit </w:t>
      </w:r>
      <w:proofErr w:type="spellStart"/>
      <w:r>
        <w:t>d'auteur</w:t>
      </w:r>
      <w:proofErr w:type="spellEnd"/>
      <w:r>
        <w:t xml:space="preserve"> sur le </w:t>
      </w:r>
      <w:proofErr w:type="spellStart"/>
      <w:r>
        <w:t>logiciel</w:t>
      </w:r>
      <w:proofErr w:type="spellEnd"/>
      <w:r>
        <w:t xml:space="preserve"> </w:t>
      </w:r>
      <w:proofErr w:type="spellStart"/>
      <w:r>
        <w:t>assujetti</w:t>
      </w:r>
      <w:proofErr w:type="spellEnd"/>
      <w:r>
        <w:t xml:space="preserve"> à </w:t>
      </w:r>
      <w:proofErr w:type="spellStart"/>
      <w:r>
        <w:t>une</w:t>
      </w:r>
      <w:proofErr w:type="spellEnd"/>
      <w:r>
        <w:t xml:space="preserve"> </w:t>
      </w:r>
      <w:proofErr w:type="spellStart"/>
      <w:r>
        <w:t>licence</w:t>
      </w:r>
      <w:proofErr w:type="spellEnd"/>
      <w:r>
        <w:t xml:space="preserve"> compatible ne </w:t>
      </w:r>
      <w:proofErr w:type="spellStart"/>
      <w:r>
        <w:t>peut</w:t>
      </w:r>
      <w:proofErr w:type="spellEnd"/>
      <w:r>
        <w:t xml:space="preserve"> pas se </w:t>
      </w:r>
      <w:proofErr w:type="spellStart"/>
      <w:r>
        <w:t>prévaloir</w:t>
      </w:r>
      <w:proofErr w:type="spellEnd"/>
      <w:r>
        <w:t xml:space="preserve"> de </w:t>
      </w:r>
      <w:proofErr w:type="spellStart"/>
      <w:r>
        <w:t>cette</w:t>
      </w:r>
      <w:proofErr w:type="spellEnd"/>
      <w:r>
        <w:t xml:space="preserve"> </w:t>
      </w:r>
      <w:proofErr w:type="spellStart"/>
      <w:r>
        <w:t>offre</w:t>
      </w:r>
      <w:proofErr w:type="spellEnd"/>
      <w:r>
        <w:t xml:space="preserve">. Il </w:t>
      </w:r>
      <w:proofErr w:type="spellStart"/>
      <w:r>
        <w:t>en</w:t>
      </w:r>
      <w:proofErr w:type="spellEnd"/>
      <w:r>
        <w:t xml:space="preserve"> </w:t>
      </w:r>
      <w:proofErr w:type="spellStart"/>
      <w:r>
        <w:t>est</w:t>
      </w:r>
      <w:proofErr w:type="spellEnd"/>
      <w:r>
        <w:t xml:space="preserve"> de </w:t>
      </w:r>
      <w:proofErr w:type="spellStart"/>
      <w:r>
        <w:t>même</w:t>
      </w:r>
      <w:proofErr w:type="spellEnd"/>
      <w:r>
        <w:t xml:space="preserve"> pour </w:t>
      </w:r>
      <w:proofErr w:type="spellStart"/>
      <w:r>
        <w:t>toute</w:t>
      </w:r>
      <w:proofErr w:type="spellEnd"/>
      <w:r>
        <w:t xml:space="preserve"> </w:t>
      </w:r>
      <w:proofErr w:type="spellStart"/>
      <w:r>
        <w:t>autre</w:t>
      </w:r>
      <w:proofErr w:type="spellEnd"/>
      <w:r>
        <w:t xml:space="preserve"> </w:t>
      </w:r>
      <w:proofErr w:type="spellStart"/>
      <w:r>
        <w:t>personne</w:t>
      </w:r>
      <w:proofErr w:type="spellEnd"/>
      <w:r>
        <w:t xml:space="preserve"> </w:t>
      </w:r>
      <w:proofErr w:type="spellStart"/>
      <w:r>
        <w:t>dûment</w:t>
      </w:r>
      <w:proofErr w:type="spellEnd"/>
      <w:r>
        <w:t xml:space="preserve"> </w:t>
      </w:r>
      <w:proofErr w:type="spellStart"/>
      <w:r>
        <w:t>autorisée</w:t>
      </w:r>
      <w:proofErr w:type="spellEnd"/>
      <w:r>
        <w:t xml:space="preserve"> à sous-</w:t>
      </w:r>
      <w:proofErr w:type="spellStart"/>
      <w:r>
        <w:t>licencier</w:t>
      </w:r>
      <w:proofErr w:type="spellEnd"/>
      <w:r>
        <w:t xml:space="preserve"> par le </w:t>
      </w:r>
      <w:proofErr w:type="spellStart"/>
      <w:r>
        <w:t>titulaire</w:t>
      </w:r>
      <w:proofErr w:type="spellEnd"/>
      <w:r>
        <w:t xml:space="preserve"> </w:t>
      </w:r>
      <w:proofErr w:type="spellStart"/>
      <w:r>
        <w:t>exclusif</w:t>
      </w:r>
      <w:proofErr w:type="spellEnd"/>
      <w:r>
        <w:t xml:space="preserve"> du droit </w:t>
      </w:r>
      <w:proofErr w:type="spellStart"/>
      <w:r>
        <w:t>d'auteur</w:t>
      </w:r>
      <w:proofErr w:type="spellEnd"/>
      <w:r>
        <w:t xml:space="preserve"> sur le </w:t>
      </w:r>
      <w:proofErr w:type="spellStart"/>
      <w:r>
        <w:t>logiciel</w:t>
      </w:r>
      <w:proofErr w:type="spellEnd"/>
      <w:r>
        <w:t xml:space="preserve"> </w:t>
      </w:r>
      <w:proofErr w:type="spellStart"/>
      <w:r>
        <w:t>assujetti</w:t>
      </w:r>
      <w:proofErr w:type="spellEnd"/>
      <w:r>
        <w:t xml:space="preserve"> à </w:t>
      </w:r>
      <w:proofErr w:type="spellStart"/>
      <w:r>
        <w:t>une</w:t>
      </w:r>
      <w:proofErr w:type="spellEnd"/>
      <w:r>
        <w:t xml:space="preserve"> </w:t>
      </w:r>
      <w:proofErr w:type="spellStart"/>
      <w:r>
        <w:t>licence</w:t>
      </w:r>
      <w:proofErr w:type="spellEnd"/>
      <w:r>
        <w:t xml:space="preserve"> compatible.</w:t>
      </w:r>
    </w:p>
    <w:p w14:paraId="780E7153" w14:textId="77777777" w:rsidR="007D1CE5" w:rsidRDefault="007D1CE5" w:rsidP="007D1CE5"/>
    <w:p w14:paraId="5D1E647A" w14:textId="77777777" w:rsidR="007D1CE5" w:rsidRDefault="007D1CE5" w:rsidP="007D1CE5">
      <w:r>
        <w:t xml:space="preserve">Est </w:t>
      </w:r>
      <w:proofErr w:type="spellStart"/>
      <w:r>
        <w:t>considérée</w:t>
      </w:r>
      <w:proofErr w:type="spellEnd"/>
      <w:r>
        <w:t xml:space="preserve"> </w:t>
      </w:r>
      <w:proofErr w:type="spellStart"/>
      <w:r>
        <w:t>comme</w:t>
      </w:r>
      <w:proofErr w:type="spellEnd"/>
      <w:r>
        <w:t xml:space="preserve"> </w:t>
      </w:r>
      <w:proofErr w:type="spellStart"/>
      <w:r>
        <w:t>une</w:t>
      </w:r>
      <w:proofErr w:type="spellEnd"/>
      <w:r>
        <w:t xml:space="preserve"> </w:t>
      </w:r>
      <w:proofErr w:type="spellStart"/>
      <w:r>
        <w:t>licence</w:t>
      </w:r>
      <w:proofErr w:type="spellEnd"/>
      <w:r>
        <w:t xml:space="preserve"> compatible </w:t>
      </w:r>
      <w:proofErr w:type="spellStart"/>
      <w:r>
        <w:t>toute</w:t>
      </w:r>
      <w:proofErr w:type="spellEnd"/>
      <w:r>
        <w:t xml:space="preserve"> </w:t>
      </w:r>
      <w:proofErr w:type="spellStart"/>
      <w:r>
        <w:t>licence</w:t>
      </w:r>
      <w:proofErr w:type="spellEnd"/>
      <w:r>
        <w:t xml:space="preserve"> libre </w:t>
      </w:r>
      <w:proofErr w:type="spellStart"/>
      <w:r>
        <w:t>approuvée</w:t>
      </w:r>
      <w:proofErr w:type="spellEnd"/>
      <w:r>
        <w:t xml:space="preserve"> </w:t>
      </w:r>
      <w:proofErr w:type="spellStart"/>
      <w:r>
        <w:t>ou</w:t>
      </w:r>
      <w:proofErr w:type="spellEnd"/>
      <w:r>
        <w:t xml:space="preserve"> </w:t>
      </w:r>
      <w:proofErr w:type="spellStart"/>
      <w:r>
        <w:t>certifiée</w:t>
      </w:r>
      <w:proofErr w:type="spellEnd"/>
      <w:r>
        <w:t xml:space="preserve"> par la Free Software Foundation </w:t>
      </w:r>
      <w:proofErr w:type="spellStart"/>
      <w:r>
        <w:t>ou</w:t>
      </w:r>
      <w:proofErr w:type="spellEnd"/>
      <w:r>
        <w:t xml:space="preserve"> </w:t>
      </w:r>
      <w:proofErr w:type="spellStart"/>
      <w:r>
        <w:t>l'Open</w:t>
      </w:r>
      <w:proofErr w:type="spellEnd"/>
      <w:r>
        <w:t xml:space="preserve"> Source Initiative, </w:t>
      </w:r>
      <w:proofErr w:type="spellStart"/>
      <w:r>
        <w:t>dont</w:t>
      </w:r>
      <w:proofErr w:type="spellEnd"/>
      <w:r>
        <w:t xml:space="preserve"> le </w:t>
      </w:r>
      <w:proofErr w:type="spellStart"/>
      <w:r>
        <w:t>niveau</w:t>
      </w:r>
      <w:proofErr w:type="spellEnd"/>
      <w:r>
        <w:t xml:space="preserve"> de </w:t>
      </w:r>
      <w:proofErr w:type="spellStart"/>
      <w:r>
        <w:t>réciprocité</w:t>
      </w:r>
      <w:proofErr w:type="spellEnd"/>
      <w:r>
        <w:t xml:space="preserve"> </w:t>
      </w:r>
      <w:proofErr w:type="spellStart"/>
      <w:r>
        <w:t>est</w:t>
      </w:r>
      <w:proofErr w:type="spellEnd"/>
      <w:r>
        <w:t xml:space="preserve"> comparable </w:t>
      </w:r>
      <w:proofErr w:type="spellStart"/>
      <w:r>
        <w:t>ou</w:t>
      </w:r>
      <w:proofErr w:type="spellEnd"/>
      <w:r>
        <w:t xml:space="preserve"> </w:t>
      </w:r>
      <w:proofErr w:type="spellStart"/>
      <w:r>
        <w:t>supérieur</w:t>
      </w:r>
      <w:proofErr w:type="spellEnd"/>
      <w:r>
        <w:t xml:space="preserve"> à </w:t>
      </w:r>
      <w:proofErr w:type="spellStart"/>
      <w:r>
        <w:t>celui</w:t>
      </w:r>
      <w:proofErr w:type="spellEnd"/>
      <w:r>
        <w:t xml:space="preserve"> de la </w:t>
      </w:r>
      <w:proofErr w:type="spellStart"/>
      <w:r>
        <w:t>présente</w:t>
      </w:r>
      <w:proofErr w:type="spellEnd"/>
      <w:r>
        <w:t xml:space="preserve"> </w:t>
      </w:r>
      <w:proofErr w:type="spellStart"/>
      <w:r>
        <w:t>licence</w:t>
      </w:r>
      <w:proofErr w:type="spellEnd"/>
      <w:r>
        <w:t xml:space="preserve">, sans </w:t>
      </w:r>
      <w:proofErr w:type="spellStart"/>
      <w:r>
        <w:t>toutefois</w:t>
      </w:r>
      <w:proofErr w:type="spellEnd"/>
      <w:r>
        <w:t xml:space="preserve"> </w:t>
      </w:r>
      <w:proofErr w:type="spellStart"/>
      <w:r>
        <w:t>être</w:t>
      </w:r>
      <w:proofErr w:type="spellEnd"/>
      <w:r>
        <w:t xml:space="preserve"> </w:t>
      </w:r>
      <w:proofErr w:type="spellStart"/>
      <w:r>
        <w:t>moindre</w:t>
      </w:r>
      <w:proofErr w:type="spellEnd"/>
      <w:r>
        <w:t xml:space="preserve">, </w:t>
      </w:r>
      <w:proofErr w:type="spellStart"/>
      <w:proofErr w:type="gramStart"/>
      <w:r>
        <w:t>notamment</w:t>
      </w:r>
      <w:proofErr w:type="spellEnd"/>
      <w:r>
        <w:t xml:space="preserve"> :</w:t>
      </w:r>
      <w:proofErr w:type="gramEnd"/>
    </w:p>
    <w:p w14:paraId="720188BD" w14:textId="77777777" w:rsidR="007D1CE5" w:rsidRDefault="007D1CE5" w:rsidP="007D1CE5"/>
    <w:p w14:paraId="3FE7B47E" w14:textId="77777777" w:rsidR="007D1CE5" w:rsidRDefault="007D1CE5" w:rsidP="007D1CE5">
      <w:r>
        <w:t xml:space="preserve">1 Common Development and Distribution License (CDDL-1.0) </w:t>
      </w:r>
    </w:p>
    <w:p w14:paraId="37042D1A" w14:textId="77777777" w:rsidR="007D1CE5" w:rsidRDefault="007D1CE5" w:rsidP="007D1CE5">
      <w:r>
        <w:t xml:space="preserve">2 Common Public License Version 1.0 (CPL-1.0) </w:t>
      </w:r>
    </w:p>
    <w:p w14:paraId="3643046E" w14:textId="77777777" w:rsidR="007D1CE5" w:rsidRDefault="007D1CE5" w:rsidP="007D1CE5">
      <w:r>
        <w:t xml:space="preserve">3 </w:t>
      </w:r>
      <w:proofErr w:type="spellStart"/>
      <w:r>
        <w:t>Contrat</w:t>
      </w:r>
      <w:proofErr w:type="spellEnd"/>
      <w:r>
        <w:t xml:space="preserve"> de </w:t>
      </w:r>
      <w:proofErr w:type="spellStart"/>
      <w:r>
        <w:t>licence</w:t>
      </w:r>
      <w:proofErr w:type="spellEnd"/>
      <w:r>
        <w:t xml:space="preserve"> de </w:t>
      </w:r>
      <w:proofErr w:type="spellStart"/>
      <w:r>
        <w:t>logiciel</w:t>
      </w:r>
      <w:proofErr w:type="spellEnd"/>
      <w:r>
        <w:t xml:space="preserve"> libre </w:t>
      </w:r>
      <w:proofErr w:type="spellStart"/>
      <w:r>
        <w:t>CeCILL</w:t>
      </w:r>
      <w:proofErr w:type="spellEnd"/>
      <w:r>
        <w:t xml:space="preserve">, version 2.1 (CECILL-2.1) </w:t>
      </w:r>
    </w:p>
    <w:p w14:paraId="440DBC76" w14:textId="77777777" w:rsidR="007D1CE5" w:rsidRDefault="007D1CE5" w:rsidP="007D1CE5">
      <w:r>
        <w:t xml:space="preserve">4 </w:t>
      </w:r>
      <w:proofErr w:type="spellStart"/>
      <w:r>
        <w:t>Contrat</w:t>
      </w:r>
      <w:proofErr w:type="spellEnd"/>
      <w:r>
        <w:t xml:space="preserve"> de </w:t>
      </w:r>
      <w:proofErr w:type="spellStart"/>
      <w:r>
        <w:t>licence</w:t>
      </w:r>
      <w:proofErr w:type="spellEnd"/>
      <w:r>
        <w:t xml:space="preserve"> de </w:t>
      </w:r>
      <w:proofErr w:type="spellStart"/>
      <w:r>
        <w:t>logiciel</w:t>
      </w:r>
      <w:proofErr w:type="spellEnd"/>
      <w:r>
        <w:t xml:space="preserve"> libre </w:t>
      </w:r>
      <w:proofErr w:type="spellStart"/>
      <w:r>
        <w:t>CeCILL</w:t>
      </w:r>
      <w:proofErr w:type="spellEnd"/>
      <w:r>
        <w:t xml:space="preserve">-C (CECILL-C) </w:t>
      </w:r>
    </w:p>
    <w:p w14:paraId="5E03E62A" w14:textId="77777777" w:rsidR="007D1CE5" w:rsidRDefault="007D1CE5" w:rsidP="007D1CE5">
      <w:r>
        <w:t xml:space="preserve">5 Eclipse Public License - v 1.0 (EPL-1.0) </w:t>
      </w:r>
    </w:p>
    <w:p w14:paraId="56A1B74B" w14:textId="77777777" w:rsidR="007D1CE5" w:rsidRDefault="007D1CE5" w:rsidP="007D1CE5">
      <w:r>
        <w:t xml:space="preserve">6 European Union Public License, version 1.1 (EUPL v. 1.1) </w:t>
      </w:r>
    </w:p>
    <w:p w14:paraId="15019084" w14:textId="77777777" w:rsidR="007D1CE5" w:rsidRDefault="007D1CE5" w:rsidP="007D1CE5">
      <w:r>
        <w:t xml:space="preserve">7 </w:t>
      </w:r>
      <w:proofErr w:type="spellStart"/>
      <w:r>
        <w:t>Licence</w:t>
      </w:r>
      <w:proofErr w:type="spellEnd"/>
      <w:r>
        <w:t xml:space="preserve"> Libre du Québec – </w:t>
      </w:r>
      <w:proofErr w:type="spellStart"/>
      <w:r>
        <w:t>Réciprocité</w:t>
      </w:r>
      <w:proofErr w:type="spellEnd"/>
      <w:r>
        <w:t xml:space="preserve"> forte version 1.1 (</w:t>
      </w:r>
      <w:proofErr w:type="spellStart"/>
      <w:r>
        <w:t>LiLiQ</w:t>
      </w:r>
      <w:proofErr w:type="spellEnd"/>
      <w:r>
        <w:t xml:space="preserve">-R+ 1.1) </w:t>
      </w:r>
    </w:p>
    <w:p w14:paraId="7811CA60" w14:textId="77777777" w:rsidR="007D1CE5" w:rsidRDefault="007D1CE5" w:rsidP="007D1CE5">
      <w:r>
        <w:t xml:space="preserve">8 GNU General Public License Version 2 (GNU GPLv2) </w:t>
      </w:r>
    </w:p>
    <w:p w14:paraId="5D8DCE71" w14:textId="77777777" w:rsidR="007D1CE5" w:rsidRDefault="007D1CE5" w:rsidP="007D1CE5">
      <w:r>
        <w:t xml:space="preserve">9 GNU General Public License Version 3 (GNU GPLv3) </w:t>
      </w:r>
    </w:p>
    <w:p w14:paraId="2435B1C6" w14:textId="77777777" w:rsidR="007D1CE5" w:rsidRDefault="007D1CE5" w:rsidP="007D1CE5">
      <w:r>
        <w:t xml:space="preserve">10 GNU Lesser General Public License Version 2.1 (GNU LGPLv2.1) </w:t>
      </w:r>
    </w:p>
    <w:p w14:paraId="3AF1C1E9" w14:textId="77777777" w:rsidR="007D1CE5" w:rsidRDefault="007D1CE5" w:rsidP="007D1CE5">
      <w:r>
        <w:t xml:space="preserve">11 GNU Lesser General Public License Version 3 (GNU LGPLv3) </w:t>
      </w:r>
    </w:p>
    <w:p w14:paraId="66BC34F5" w14:textId="3A3EE5F5" w:rsidR="007D1CE5" w:rsidRDefault="007D1CE5" w:rsidP="002221D9">
      <w:r>
        <w:t>12 Mozilla Public License Version 2.0 (MPL-2.0)</w:t>
      </w:r>
    </w:p>
    <w:p w14:paraId="2319FA86" w14:textId="74B457B5" w:rsidR="00502B09" w:rsidRPr="00502B09" w:rsidRDefault="00502B09" w:rsidP="002221D9">
      <w:pPr>
        <w:rPr>
          <w:b/>
          <w:bCs/>
          <w:sz w:val="24"/>
          <w:szCs w:val="28"/>
        </w:rPr>
      </w:pPr>
      <w:r w:rsidRPr="00502B09">
        <w:rPr>
          <w:rFonts w:hint="eastAsia"/>
          <w:b/>
          <w:bCs/>
          <w:sz w:val="24"/>
          <w:szCs w:val="28"/>
        </w:rPr>
        <w:lastRenderedPageBreak/>
        <w:t>L</w:t>
      </w:r>
      <w:r w:rsidRPr="00502B09">
        <w:rPr>
          <w:b/>
          <w:bCs/>
          <w:sz w:val="24"/>
          <w:szCs w:val="28"/>
        </w:rPr>
        <w:t>ILIQ-R+-1.1</w:t>
      </w:r>
    </w:p>
    <w:p w14:paraId="4595A321" w14:textId="6528A3EB" w:rsidR="00502B09" w:rsidRDefault="00502B09" w:rsidP="002221D9">
      <w:r>
        <w:rPr>
          <w:rFonts w:hint="eastAsia"/>
        </w:rPr>
        <w:t>J</w:t>
      </w:r>
      <w:r>
        <w:t>LA:</w:t>
      </w:r>
    </w:p>
    <w:p w14:paraId="63256A87" w14:textId="3B0CFE98" w:rsidR="00502B09" w:rsidRDefault="00502B09" w:rsidP="002221D9">
      <w:r w:rsidRPr="00502B09">
        <w:t xml:space="preserve">Other reciprocal </w:t>
      </w:r>
      <w:proofErr w:type="spellStart"/>
      <w:r w:rsidRPr="00502B09">
        <w:t>licences</w:t>
      </w:r>
      <w:proofErr w:type="spellEnd"/>
      <w:r w:rsidRPr="00502B09">
        <w:t xml:space="preserve"> GPL-2.0-or-later and the EUPL are expressly listed as compatible, meaning that the covered code can be reused in other projects covered by these </w:t>
      </w:r>
      <w:proofErr w:type="spellStart"/>
      <w:r w:rsidRPr="00502B09">
        <w:t>licences</w:t>
      </w:r>
      <w:proofErr w:type="spellEnd"/>
      <w:r w:rsidRPr="00502B09">
        <w:t>.</w:t>
      </w:r>
    </w:p>
    <w:p w14:paraId="7C8FE81A" w14:textId="37C83A50" w:rsidR="00502B09" w:rsidRDefault="00502B09" w:rsidP="002221D9"/>
    <w:p w14:paraId="1771D520" w14:textId="29CB4E2E" w:rsidR="00502B09" w:rsidRDefault="00502B09" w:rsidP="002221D9">
      <w:r>
        <w:rPr>
          <w:rFonts w:hint="eastAsia"/>
        </w:rPr>
        <w:t>T</w:t>
      </w:r>
      <w:r>
        <w:t>ext:</w:t>
      </w:r>
    </w:p>
    <w:p w14:paraId="25F1966C" w14:textId="77777777" w:rsidR="00502B09" w:rsidRDefault="00502B09" w:rsidP="00502B09">
      <w:r>
        <w:t xml:space="preserve">4.2. </w:t>
      </w:r>
      <w:proofErr w:type="spellStart"/>
      <w:r>
        <w:t>Compatibilité</w:t>
      </w:r>
      <w:proofErr w:type="spellEnd"/>
      <w:r>
        <w:t xml:space="preserve"> </w:t>
      </w:r>
    </w:p>
    <w:p w14:paraId="40246608" w14:textId="77777777" w:rsidR="00502B09" w:rsidRDefault="00502B09" w:rsidP="00502B09">
      <w:r>
        <w:t xml:space="preserve">Dans la </w:t>
      </w:r>
      <w:proofErr w:type="spellStart"/>
      <w:r>
        <w:t>mesure</w:t>
      </w:r>
      <w:proofErr w:type="spellEnd"/>
      <w:r>
        <w:t xml:space="preserve"> </w:t>
      </w:r>
      <w:proofErr w:type="spellStart"/>
      <w:r>
        <w:t>où</w:t>
      </w:r>
      <w:proofErr w:type="spellEnd"/>
      <w:r>
        <w:t xml:space="preserve"> le </w:t>
      </w:r>
      <w:proofErr w:type="spellStart"/>
      <w:r>
        <w:t>licencié</w:t>
      </w:r>
      <w:proofErr w:type="spellEnd"/>
      <w:r>
        <w:t xml:space="preserve"> </w:t>
      </w:r>
      <w:proofErr w:type="spellStart"/>
      <w:r>
        <w:t>souhaite</w:t>
      </w:r>
      <w:proofErr w:type="spellEnd"/>
      <w:r>
        <w:t xml:space="preserve"> </w:t>
      </w:r>
      <w:proofErr w:type="spellStart"/>
      <w:r>
        <w:t>distribuer</w:t>
      </w:r>
      <w:proofErr w:type="spellEnd"/>
      <w:r>
        <w:t xml:space="preserve"> un </w:t>
      </w:r>
      <w:proofErr w:type="spellStart"/>
      <w:r>
        <w:t>logiciel</w:t>
      </w:r>
      <w:proofErr w:type="spellEnd"/>
      <w:r>
        <w:t xml:space="preserve"> </w:t>
      </w:r>
      <w:proofErr w:type="spellStart"/>
      <w:r>
        <w:t>modifié</w:t>
      </w:r>
      <w:proofErr w:type="spellEnd"/>
      <w:r>
        <w:t xml:space="preserve"> </w:t>
      </w:r>
      <w:proofErr w:type="spellStart"/>
      <w:r>
        <w:t>ou</w:t>
      </w:r>
      <w:proofErr w:type="spellEnd"/>
      <w:r>
        <w:t xml:space="preserve"> </w:t>
      </w:r>
      <w:proofErr w:type="spellStart"/>
      <w:r>
        <w:t>dérivé</w:t>
      </w:r>
      <w:proofErr w:type="spellEnd"/>
      <w:r>
        <w:t xml:space="preserve"> </w:t>
      </w:r>
      <w:proofErr w:type="spellStart"/>
      <w:r>
        <w:t>combiné</w:t>
      </w:r>
      <w:proofErr w:type="spellEnd"/>
      <w:r>
        <w:t xml:space="preserve"> à un </w:t>
      </w:r>
      <w:proofErr w:type="spellStart"/>
      <w:r>
        <w:t>logiciel</w:t>
      </w:r>
      <w:proofErr w:type="spellEnd"/>
      <w:r>
        <w:t xml:space="preserve"> </w:t>
      </w:r>
      <w:proofErr w:type="spellStart"/>
      <w:r>
        <w:t>assujetti</w:t>
      </w:r>
      <w:proofErr w:type="spellEnd"/>
      <w:r>
        <w:t xml:space="preserve"> à </w:t>
      </w:r>
      <w:proofErr w:type="spellStart"/>
      <w:r>
        <w:t>une</w:t>
      </w:r>
      <w:proofErr w:type="spellEnd"/>
      <w:r>
        <w:t xml:space="preserve"> </w:t>
      </w:r>
      <w:proofErr w:type="spellStart"/>
      <w:r>
        <w:t>licence</w:t>
      </w:r>
      <w:proofErr w:type="spellEnd"/>
      <w:r>
        <w:t xml:space="preserve"> compatible, </w:t>
      </w:r>
      <w:proofErr w:type="spellStart"/>
      <w:r>
        <w:t>mais</w:t>
      </w:r>
      <w:proofErr w:type="spellEnd"/>
      <w:r>
        <w:t xml:space="preserve"> </w:t>
      </w:r>
      <w:proofErr w:type="spellStart"/>
      <w:r>
        <w:t>dont</w:t>
      </w:r>
      <w:proofErr w:type="spellEnd"/>
      <w:r>
        <w:t xml:space="preserve"> il ne </w:t>
      </w:r>
      <w:proofErr w:type="spellStart"/>
      <w:r>
        <w:t>serait</w:t>
      </w:r>
      <w:proofErr w:type="spellEnd"/>
      <w:r>
        <w:t xml:space="preserve"> pas possible </w:t>
      </w:r>
      <w:proofErr w:type="spellStart"/>
      <w:r>
        <w:t>d'en</w:t>
      </w:r>
      <w:proofErr w:type="spellEnd"/>
      <w:r>
        <w:t xml:space="preserve"> respecter les </w:t>
      </w:r>
      <w:proofErr w:type="spellStart"/>
      <w:r>
        <w:t>termes</w:t>
      </w:r>
      <w:proofErr w:type="spellEnd"/>
      <w:r>
        <w:t xml:space="preserve">, le </w:t>
      </w:r>
      <w:proofErr w:type="spellStart"/>
      <w:r>
        <w:t>concédant</w:t>
      </w:r>
      <w:proofErr w:type="spellEnd"/>
      <w:r>
        <w:t xml:space="preserve"> </w:t>
      </w:r>
      <w:proofErr w:type="spellStart"/>
      <w:r>
        <w:t>offre</w:t>
      </w:r>
      <w:proofErr w:type="spellEnd"/>
      <w:r>
        <w:t xml:space="preserve">, </w:t>
      </w:r>
      <w:proofErr w:type="spellStart"/>
      <w:r>
        <w:t>en</w:t>
      </w:r>
      <w:proofErr w:type="spellEnd"/>
      <w:r>
        <w:t xml:space="preserve"> plus de la </w:t>
      </w:r>
      <w:proofErr w:type="spellStart"/>
      <w:r>
        <w:t>présente</w:t>
      </w:r>
      <w:proofErr w:type="spellEnd"/>
      <w:r>
        <w:t xml:space="preserve"> concession, </w:t>
      </w:r>
      <w:proofErr w:type="spellStart"/>
      <w:r>
        <w:t>une</w:t>
      </w:r>
      <w:proofErr w:type="spellEnd"/>
      <w:r>
        <w:t xml:space="preserve"> concession </w:t>
      </w:r>
      <w:proofErr w:type="spellStart"/>
      <w:r>
        <w:t>selon</w:t>
      </w:r>
      <w:proofErr w:type="spellEnd"/>
      <w:r>
        <w:t xml:space="preserve"> les </w:t>
      </w:r>
      <w:proofErr w:type="spellStart"/>
      <w:r>
        <w:t>termes</w:t>
      </w:r>
      <w:proofErr w:type="spellEnd"/>
      <w:r>
        <w:t xml:space="preserve"> de </w:t>
      </w:r>
      <w:proofErr w:type="spellStart"/>
      <w:r>
        <w:t>cette</w:t>
      </w:r>
      <w:proofErr w:type="spellEnd"/>
      <w:r>
        <w:t xml:space="preserve"> </w:t>
      </w:r>
      <w:proofErr w:type="spellStart"/>
      <w:r>
        <w:t>licence</w:t>
      </w:r>
      <w:proofErr w:type="spellEnd"/>
      <w:r>
        <w:t xml:space="preserve"> compatible.</w:t>
      </w:r>
    </w:p>
    <w:p w14:paraId="4F6B0E9B" w14:textId="77777777" w:rsidR="00502B09" w:rsidRDefault="00502B09" w:rsidP="00502B09"/>
    <w:p w14:paraId="591C3802" w14:textId="77777777" w:rsidR="00502B09" w:rsidRDefault="00502B09" w:rsidP="00502B09">
      <w:r>
        <w:t xml:space="preserve">Un </w:t>
      </w:r>
      <w:proofErr w:type="spellStart"/>
      <w:r>
        <w:t>licencié</w:t>
      </w:r>
      <w:proofErr w:type="spellEnd"/>
      <w:r>
        <w:t xml:space="preserve"> qui </w:t>
      </w:r>
      <w:proofErr w:type="spellStart"/>
      <w:r>
        <w:t>est</w:t>
      </w:r>
      <w:proofErr w:type="spellEnd"/>
      <w:r>
        <w:t xml:space="preserve"> </w:t>
      </w:r>
      <w:proofErr w:type="spellStart"/>
      <w:r>
        <w:t>titulaire</w:t>
      </w:r>
      <w:proofErr w:type="spellEnd"/>
      <w:r>
        <w:t xml:space="preserve"> </w:t>
      </w:r>
      <w:proofErr w:type="spellStart"/>
      <w:r>
        <w:t>exclusif</w:t>
      </w:r>
      <w:proofErr w:type="spellEnd"/>
      <w:r>
        <w:t xml:space="preserve"> du droit </w:t>
      </w:r>
      <w:proofErr w:type="spellStart"/>
      <w:r>
        <w:t>d'auteur</w:t>
      </w:r>
      <w:proofErr w:type="spellEnd"/>
      <w:r>
        <w:t xml:space="preserve"> sur le </w:t>
      </w:r>
      <w:proofErr w:type="spellStart"/>
      <w:r>
        <w:t>logiciel</w:t>
      </w:r>
      <w:proofErr w:type="spellEnd"/>
      <w:r>
        <w:t xml:space="preserve"> </w:t>
      </w:r>
      <w:proofErr w:type="spellStart"/>
      <w:r>
        <w:t>assujetti</w:t>
      </w:r>
      <w:proofErr w:type="spellEnd"/>
      <w:r>
        <w:t xml:space="preserve"> à </w:t>
      </w:r>
      <w:proofErr w:type="spellStart"/>
      <w:r>
        <w:t>une</w:t>
      </w:r>
      <w:proofErr w:type="spellEnd"/>
      <w:r>
        <w:t xml:space="preserve"> </w:t>
      </w:r>
      <w:proofErr w:type="spellStart"/>
      <w:r>
        <w:t>licence</w:t>
      </w:r>
      <w:proofErr w:type="spellEnd"/>
      <w:r>
        <w:t xml:space="preserve"> compatible ne </w:t>
      </w:r>
      <w:proofErr w:type="spellStart"/>
      <w:r>
        <w:t>peut</w:t>
      </w:r>
      <w:proofErr w:type="spellEnd"/>
      <w:r>
        <w:t xml:space="preserve"> pas se </w:t>
      </w:r>
      <w:proofErr w:type="spellStart"/>
      <w:r>
        <w:t>prévaloir</w:t>
      </w:r>
      <w:proofErr w:type="spellEnd"/>
      <w:r>
        <w:t xml:space="preserve"> de </w:t>
      </w:r>
      <w:proofErr w:type="spellStart"/>
      <w:r>
        <w:t>cette</w:t>
      </w:r>
      <w:proofErr w:type="spellEnd"/>
      <w:r>
        <w:t xml:space="preserve"> </w:t>
      </w:r>
      <w:proofErr w:type="spellStart"/>
      <w:r>
        <w:t>offre</w:t>
      </w:r>
      <w:proofErr w:type="spellEnd"/>
      <w:r>
        <w:t xml:space="preserve">. Il </w:t>
      </w:r>
      <w:proofErr w:type="spellStart"/>
      <w:r>
        <w:t>en</w:t>
      </w:r>
      <w:proofErr w:type="spellEnd"/>
      <w:r>
        <w:t xml:space="preserve"> </w:t>
      </w:r>
      <w:proofErr w:type="spellStart"/>
      <w:r>
        <w:t>est</w:t>
      </w:r>
      <w:proofErr w:type="spellEnd"/>
      <w:r>
        <w:t xml:space="preserve"> de </w:t>
      </w:r>
      <w:proofErr w:type="spellStart"/>
      <w:r>
        <w:t>même</w:t>
      </w:r>
      <w:proofErr w:type="spellEnd"/>
      <w:r>
        <w:t xml:space="preserve"> pour </w:t>
      </w:r>
      <w:proofErr w:type="spellStart"/>
      <w:r>
        <w:t>toute</w:t>
      </w:r>
      <w:proofErr w:type="spellEnd"/>
      <w:r>
        <w:t xml:space="preserve"> </w:t>
      </w:r>
      <w:proofErr w:type="spellStart"/>
      <w:r>
        <w:t>autre</w:t>
      </w:r>
      <w:proofErr w:type="spellEnd"/>
      <w:r>
        <w:t xml:space="preserve"> </w:t>
      </w:r>
      <w:proofErr w:type="spellStart"/>
      <w:r>
        <w:t>personne</w:t>
      </w:r>
      <w:proofErr w:type="spellEnd"/>
      <w:r>
        <w:t xml:space="preserve"> </w:t>
      </w:r>
      <w:proofErr w:type="spellStart"/>
      <w:r>
        <w:t>dûment</w:t>
      </w:r>
      <w:proofErr w:type="spellEnd"/>
      <w:r>
        <w:t xml:space="preserve"> </w:t>
      </w:r>
      <w:proofErr w:type="spellStart"/>
      <w:r>
        <w:t>autorisée</w:t>
      </w:r>
      <w:proofErr w:type="spellEnd"/>
      <w:r>
        <w:t xml:space="preserve"> à sous-</w:t>
      </w:r>
      <w:proofErr w:type="spellStart"/>
      <w:r>
        <w:t>licencier</w:t>
      </w:r>
      <w:proofErr w:type="spellEnd"/>
      <w:r>
        <w:t xml:space="preserve"> par le </w:t>
      </w:r>
      <w:proofErr w:type="spellStart"/>
      <w:r>
        <w:t>titulaire</w:t>
      </w:r>
      <w:proofErr w:type="spellEnd"/>
      <w:r>
        <w:t xml:space="preserve"> </w:t>
      </w:r>
      <w:proofErr w:type="spellStart"/>
      <w:r>
        <w:t>exclusif</w:t>
      </w:r>
      <w:proofErr w:type="spellEnd"/>
      <w:r>
        <w:t xml:space="preserve"> du droit </w:t>
      </w:r>
      <w:proofErr w:type="spellStart"/>
      <w:r>
        <w:t>d'auteur</w:t>
      </w:r>
      <w:proofErr w:type="spellEnd"/>
      <w:r>
        <w:t xml:space="preserve"> sur le </w:t>
      </w:r>
      <w:proofErr w:type="spellStart"/>
      <w:r>
        <w:t>logiciel</w:t>
      </w:r>
      <w:proofErr w:type="spellEnd"/>
      <w:r>
        <w:t xml:space="preserve"> </w:t>
      </w:r>
      <w:proofErr w:type="spellStart"/>
      <w:r>
        <w:t>assujetti</w:t>
      </w:r>
      <w:proofErr w:type="spellEnd"/>
      <w:r>
        <w:t xml:space="preserve"> à </w:t>
      </w:r>
      <w:proofErr w:type="spellStart"/>
      <w:r>
        <w:t>une</w:t>
      </w:r>
      <w:proofErr w:type="spellEnd"/>
      <w:r>
        <w:t xml:space="preserve"> </w:t>
      </w:r>
      <w:proofErr w:type="spellStart"/>
      <w:r>
        <w:t>licence</w:t>
      </w:r>
      <w:proofErr w:type="spellEnd"/>
      <w:r>
        <w:t xml:space="preserve"> compatible.</w:t>
      </w:r>
    </w:p>
    <w:p w14:paraId="2A9D8D8E" w14:textId="77777777" w:rsidR="00502B09" w:rsidRDefault="00502B09" w:rsidP="00502B09"/>
    <w:p w14:paraId="794C387B" w14:textId="77777777" w:rsidR="00502B09" w:rsidRDefault="00502B09" w:rsidP="00502B09">
      <w:r>
        <w:t xml:space="preserve">Est </w:t>
      </w:r>
      <w:proofErr w:type="spellStart"/>
      <w:r>
        <w:t>considérée</w:t>
      </w:r>
      <w:proofErr w:type="spellEnd"/>
      <w:r>
        <w:t xml:space="preserve"> </w:t>
      </w:r>
      <w:proofErr w:type="spellStart"/>
      <w:r>
        <w:t>comme</w:t>
      </w:r>
      <w:proofErr w:type="spellEnd"/>
      <w:r>
        <w:t xml:space="preserve"> </w:t>
      </w:r>
      <w:proofErr w:type="spellStart"/>
      <w:r>
        <w:t>une</w:t>
      </w:r>
      <w:proofErr w:type="spellEnd"/>
      <w:r>
        <w:t xml:space="preserve"> </w:t>
      </w:r>
      <w:proofErr w:type="spellStart"/>
      <w:r>
        <w:t>licence</w:t>
      </w:r>
      <w:proofErr w:type="spellEnd"/>
      <w:r>
        <w:t xml:space="preserve"> compatible </w:t>
      </w:r>
      <w:proofErr w:type="spellStart"/>
      <w:r>
        <w:t>toute</w:t>
      </w:r>
      <w:proofErr w:type="spellEnd"/>
      <w:r>
        <w:t xml:space="preserve"> </w:t>
      </w:r>
      <w:proofErr w:type="spellStart"/>
      <w:r>
        <w:t>licence</w:t>
      </w:r>
      <w:proofErr w:type="spellEnd"/>
      <w:r>
        <w:t xml:space="preserve"> libre </w:t>
      </w:r>
      <w:proofErr w:type="spellStart"/>
      <w:r>
        <w:t>approuvée</w:t>
      </w:r>
      <w:proofErr w:type="spellEnd"/>
      <w:r>
        <w:t xml:space="preserve"> </w:t>
      </w:r>
      <w:proofErr w:type="spellStart"/>
      <w:r>
        <w:t>ou</w:t>
      </w:r>
      <w:proofErr w:type="spellEnd"/>
      <w:r>
        <w:t xml:space="preserve"> </w:t>
      </w:r>
      <w:proofErr w:type="spellStart"/>
      <w:r>
        <w:t>certifiée</w:t>
      </w:r>
      <w:proofErr w:type="spellEnd"/>
      <w:r>
        <w:t xml:space="preserve"> par la Free Software Foundation </w:t>
      </w:r>
      <w:proofErr w:type="spellStart"/>
      <w:r>
        <w:t>ou</w:t>
      </w:r>
      <w:proofErr w:type="spellEnd"/>
      <w:r>
        <w:t xml:space="preserve"> </w:t>
      </w:r>
      <w:proofErr w:type="spellStart"/>
      <w:r>
        <w:t>l'Open</w:t>
      </w:r>
      <w:proofErr w:type="spellEnd"/>
      <w:r>
        <w:t xml:space="preserve"> Source Initiative, </w:t>
      </w:r>
      <w:proofErr w:type="spellStart"/>
      <w:r>
        <w:t>dont</w:t>
      </w:r>
      <w:proofErr w:type="spellEnd"/>
      <w:r>
        <w:t xml:space="preserve"> le </w:t>
      </w:r>
      <w:proofErr w:type="spellStart"/>
      <w:r>
        <w:t>niveau</w:t>
      </w:r>
      <w:proofErr w:type="spellEnd"/>
      <w:r>
        <w:t xml:space="preserve"> de </w:t>
      </w:r>
      <w:proofErr w:type="spellStart"/>
      <w:r>
        <w:t>réciprocité</w:t>
      </w:r>
      <w:proofErr w:type="spellEnd"/>
      <w:r>
        <w:t xml:space="preserve"> </w:t>
      </w:r>
      <w:proofErr w:type="spellStart"/>
      <w:r>
        <w:t>est</w:t>
      </w:r>
      <w:proofErr w:type="spellEnd"/>
      <w:r>
        <w:t xml:space="preserve"> comparable à </w:t>
      </w:r>
      <w:proofErr w:type="spellStart"/>
      <w:r>
        <w:t>celui</w:t>
      </w:r>
      <w:proofErr w:type="spellEnd"/>
      <w:r>
        <w:t xml:space="preserve"> de la </w:t>
      </w:r>
      <w:proofErr w:type="spellStart"/>
      <w:r>
        <w:t>présente</w:t>
      </w:r>
      <w:proofErr w:type="spellEnd"/>
      <w:r>
        <w:t xml:space="preserve"> </w:t>
      </w:r>
      <w:proofErr w:type="spellStart"/>
      <w:r>
        <w:t>licence</w:t>
      </w:r>
      <w:proofErr w:type="spellEnd"/>
      <w:r>
        <w:t xml:space="preserve">, sans </w:t>
      </w:r>
      <w:proofErr w:type="spellStart"/>
      <w:r>
        <w:t>toutefois</w:t>
      </w:r>
      <w:proofErr w:type="spellEnd"/>
      <w:r>
        <w:t xml:space="preserve"> </w:t>
      </w:r>
      <w:proofErr w:type="spellStart"/>
      <w:r>
        <w:t>être</w:t>
      </w:r>
      <w:proofErr w:type="spellEnd"/>
      <w:r>
        <w:t xml:space="preserve"> </w:t>
      </w:r>
      <w:proofErr w:type="spellStart"/>
      <w:r>
        <w:t>moindre</w:t>
      </w:r>
      <w:proofErr w:type="spellEnd"/>
      <w:r>
        <w:t xml:space="preserve">, </w:t>
      </w:r>
      <w:proofErr w:type="spellStart"/>
      <w:proofErr w:type="gramStart"/>
      <w:r>
        <w:t>notamment</w:t>
      </w:r>
      <w:proofErr w:type="spellEnd"/>
      <w:r>
        <w:t xml:space="preserve"> :</w:t>
      </w:r>
      <w:proofErr w:type="gramEnd"/>
    </w:p>
    <w:p w14:paraId="7C1FB3DA" w14:textId="77777777" w:rsidR="00502B09" w:rsidRDefault="00502B09" w:rsidP="00502B09"/>
    <w:p w14:paraId="6743A50F" w14:textId="77777777" w:rsidR="00502B09" w:rsidRDefault="00502B09" w:rsidP="00502B09">
      <w:r>
        <w:t xml:space="preserve">1 Common Public License Version 1.0 (CPL-1.0) </w:t>
      </w:r>
    </w:p>
    <w:p w14:paraId="29201BD3" w14:textId="77777777" w:rsidR="00502B09" w:rsidRDefault="00502B09" w:rsidP="00502B09">
      <w:r>
        <w:t xml:space="preserve">2 </w:t>
      </w:r>
      <w:proofErr w:type="spellStart"/>
      <w:r>
        <w:t>Contrat</w:t>
      </w:r>
      <w:proofErr w:type="spellEnd"/>
      <w:r>
        <w:t xml:space="preserve"> de </w:t>
      </w:r>
      <w:proofErr w:type="spellStart"/>
      <w:r>
        <w:t>licence</w:t>
      </w:r>
      <w:proofErr w:type="spellEnd"/>
      <w:r>
        <w:t xml:space="preserve"> de </w:t>
      </w:r>
      <w:proofErr w:type="spellStart"/>
      <w:r>
        <w:t>logiciel</w:t>
      </w:r>
      <w:proofErr w:type="spellEnd"/>
      <w:r>
        <w:t xml:space="preserve"> libre </w:t>
      </w:r>
      <w:proofErr w:type="spellStart"/>
      <w:r>
        <w:t>CeCILL</w:t>
      </w:r>
      <w:proofErr w:type="spellEnd"/>
      <w:r>
        <w:t xml:space="preserve">, version 2.1 (CECILL-2.1) </w:t>
      </w:r>
    </w:p>
    <w:p w14:paraId="4FD82C4B" w14:textId="77777777" w:rsidR="00502B09" w:rsidRDefault="00502B09" w:rsidP="00502B09">
      <w:r>
        <w:t xml:space="preserve">3 Eclipse Public License - v 1.0 (EPL-1.0) </w:t>
      </w:r>
    </w:p>
    <w:p w14:paraId="33280D64" w14:textId="77777777" w:rsidR="00502B09" w:rsidRDefault="00502B09" w:rsidP="00502B09">
      <w:r>
        <w:t xml:space="preserve">4 European Union Public License, version 1.1 (EUPL v. 1.1) </w:t>
      </w:r>
    </w:p>
    <w:p w14:paraId="22968E7F" w14:textId="77777777" w:rsidR="00502B09" w:rsidRDefault="00502B09" w:rsidP="00502B09">
      <w:r>
        <w:t xml:space="preserve">5 GNU General Public License Version 2 (GNU GPLv2) </w:t>
      </w:r>
    </w:p>
    <w:p w14:paraId="7782FD65" w14:textId="20BC9BF3" w:rsidR="00502B09" w:rsidRDefault="00502B09" w:rsidP="00502B09">
      <w:r>
        <w:t>6 GNU General Public License Version 3 (GNU GPLv3)</w:t>
      </w:r>
    </w:p>
    <w:p w14:paraId="7EB76CD3" w14:textId="5DD6D9A8" w:rsidR="00112286" w:rsidRDefault="00112286" w:rsidP="00502B09"/>
    <w:p w14:paraId="1668D761" w14:textId="5BB949EE" w:rsidR="00112286" w:rsidRPr="00112286" w:rsidRDefault="00112286" w:rsidP="00502B09">
      <w:pPr>
        <w:rPr>
          <w:b/>
          <w:bCs/>
          <w:sz w:val="24"/>
          <w:szCs w:val="28"/>
        </w:rPr>
      </w:pPr>
      <w:r w:rsidRPr="00112286">
        <w:rPr>
          <w:rFonts w:hint="eastAsia"/>
          <w:b/>
          <w:bCs/>
          <w:sz w:val="24"/>
          <w:szCs w:val="28"/>
        </w:rPr>
        <w:t>L</w:t>
      </w:r>
      <w:r w:rsidRPr="00112286">
        <w:rPr>
          <w:b/>
          <w:bCs/>
          <w:sz w:val="24"/>
          <w:szCs w:val="28"/>
        </w:rPr>
        <w:t>PPL-1.3c</w:t>
      </w:r>
    </w:p>
    <w:p w14:paraId="6E56289E" w14:textId="31FB30D5" w:rsidR="00112286" w:rsidRDefault="00112286" w:rsidP="00502B09">
      <w:r>
        <w:rPr>
          <w:rFonts w:hint="eastAsia"/>
        </w:rPr>
        <w:t>J</w:t>
      </w:r>
      <w:r>
        <w:t>LA:</w:t>
      </w:r>
    </w:p>
    <w:p w14:paraId="0C8D2C74" w14:textId="1EEF2626" w:rsidR="00112286" w:rsidRDefault="00112286" w:rsidP="00502B09"/>
    <w:p w14:paraId="579748A2" w14:textId="1DC3764D" w:rsidR="00112286" w:rsidRDefault="00112286" w:rsidP="00502B09">
      <w:r>
        <w:rPr>
          <w:rFonts w:hint="eastAsia"/>
        </w:rPr>
        <w:t>T</w:t>
      </w:r>
      <w:r>
        <w:t>ext:</w:t>
      </w:r>
    </w:p>
    <w:p w14:paraId="6E9E1D65" w14:textId="42DA9916" w:rsidR="00112286" w:rsidRDefault="00112286" w:rsidP="00502B09"/>
    <w:p w14:paraId="572FC253" w14:textId="1521C844" w:rsidR="00112286" w:rsidRDefault="00112286" w:rsidP="00502B09">
      <w:r>
        <w:t>GPL:</w:t>
      </w:r>
    </w:p>
    <w:p w14:paraId="4C0CA009" w14:textId="10E10408" w:rsidR="00112286" w:rsidRPr="00112286" w:rsidRDefault="00112286" w:rsidP="00502B09">
      <w:r w:rsidRPr="00112286">
        <w:t>We have not written a full analysis of this license, but it is a free software license, with less stringent requirements on distribution than LPPL 1.2 (described next). It is still incompatible with the GPL because some modified versions must include a copy of or pointer to an unmodified version.</w:t>
      </w:r>
    </w:p>
    <w:p w14:paraId="4DC18EE0" w14:textId="2364567D" w:rsidR="00502B09" w:rsidRDefault="00502B09" w:rsidP="002221D9"/>
    <w:p w14:paraId="5B56B9FF" w14:textId="07219711" w:rsidR="00112286" w:rsidRPr="00112286" w:rsidRDefault="00112286" w:rsidP="002221D9">
      <w:pPr>
        <w:rPr>
          <w:b/>
          <w:bCs/>
          <w:sz w:val="24"/>
          <w:szCs w:val="28"/>
        </w:rPr>
      </w:pPr>
      <w:r w:rsidRPr="00112286">
        <w:rPr>
          <w:rFonts w:hint="eastAsia"/>
          <w:b/>
          <w:bCs/>
          <w:sz w:val="24"/>
          <w:szCs w:val="28"/>
        </w:rPr>
        <w:t>M</w:t>
      </w:r>
      <w:r w:rsidRPr="00112286">
        <w:rPr>
          <w:b/>
          <w:bCs/>
          <w:sz w:val="24"/>
          <w:szCs w:val="28"/>
        </w:rPr>
        <w:t>PL-2.0</w:t>
      </w:r>
    </w:p>
    <w:p w14:paraId="590544F8" w14:textId="5297A080" w:rsidR="00112286" w:rsidRDefault="00112286" w:rsidP="002221D9">
      <w:r>
        <w:rPr>
          <w:rFonts w:hint="eastAsia"/>
        </w:rPr>
        <w:t>J</w:t>
      </w:r>
      <w:r>
        <w:t>LA:</w:t>
      </w:r>
    </w:p>
    <w:p w14:paraId="1DF52DA9" w14:textId="3005B51D" w:rsidR="00112286" w:rsidRDefault="00112286" w:rsidP="002221D9">
      <w:r w:rsidRPr="00112286">
        <w:lastRenderedPageBreak/>
        <w:t>Version 2.0 is, by default, compatible with LGPL and GPL version 2 or later and with the EUPL (and the reciprocate is true in this last case, since MPL is listed as compatible by the EUPL).</w:t>
      </w:r>
    </w:p>
    <w:p w14:paraId="6601F253" w14:textId="73BA3D5B" w:rsidR="00112286" w:rsidRDefault="00112286" w:rsidP="002221D9"/>
    <w:p w14:paraId="4AD0B8C7" w14:textId="5898CF5F" w:rsidR="00112286" w:rsidRDefault="00112286" w:rsidP="002221D9">
      <w:r>
        <w:rPr>
          <w:rFonts w:hint="eastAsia"/>
        </w:rPr>
        <w:t>T</w:t>
      </w:r>
      <w:r>
        <w:t>ext:</w:t>
      </w:r>
    </w:p>
    <w:p w14:paraId="655821A3" w14:textId="77777777" w:rsidR="00112286" w:rsidRDefault="00112286" w:rsidP="00112286">
      <w:r>
        <w:t>1.12. "Secondary License"</w:t>
      </w:r>
    </w:p>
    <w:p w14:paraId="010F69F9" w14:textId="77777777" w:rsidR="00112286" w:rsidRDefault="00112286" w:rsidP="00112286">
      <w:r>
        <w:t xml:space="preserve">    means either the GNU General Public License, Version 2.0, the GNU</w:t>
      </w:r>
    </w:p>
    <w:p w14:paraId="47611D52" w14:textId="77777777" w:rsidR="00112286" w:rsidRDefault="00112286" w:rsidP="00112286">
      <w:r>
        <w:t xml:space="preserve">    Lesser General Public License, Version 2.1, the GNU </w:t>
      </w:r>
      <w:proofErr w:type="spellStart"/>
      <w:r>
        <w:t>Affero</w:t>
      </w:r>
      <w:proofErr w:type="spellEnd"/>
      <w:r>
        <w:t xml:space="preserve"> General</w:t>
      </w:r>
    </w:p>
    <w:p w14:paraId="73AE9E8A" w14:textId="77777777" w:rsidR="00112286" w:rsidRDefault="00112286" w:rsidP="00112286">
      <w:r>
        <w:t xml:space="preserve">    Public License, Version 3.0, or any later versions of those</w:t>
      </w:r>
    </w:p>
    <w:p w14:paraId="79585603" w14:textId="5EC834AE" w:rsidR="00112286" w:rsidRDefault="00112286" w:rsidP="00112286">
      <w:pPr>
        <w:ind w:firstLine="420"/>
      </w:pPr>
      <w:r>
        <w:t>licenses.</w:t>
      </w:r>
    </w:p>
    <w:p w14:paraId="6034A5C4" w14:textId="4199E74E" w:rsidR="00112286" w:rsidRDefault="00112286" w:rsidP="00112286"/>
    <w:p w14:paraId="484B6AFC" w14:textId="5086F063" w:rsidR="00112286" w:rsidRDefault="00112286" w:rsidP="00112286">
      <w:r>
        <w:rPr>
          <w:rFonts w:hint="eastAsia"/>
        </w:rPr>
        <w:t>G</w:t>
      </w:r>
      <w:r>
        <w:t>PL:</w:t>
      </w:r>
    </w:p>
    <w:p w14:paraId="63C0F4C8" w14:textId="33A23D2A" w:rsidR="00112286" w:rsidRDefault="00112286" w:rsidP="00112286">
      <w:r w:rsidRPr="00112286">
        <w:t>This is a free software license. Section 3.3 provides indirect compatibility between this license and the GNU GPL version 2.0, the GNU LGPL version 2.1, the GNU AGPL version 3, and all later versions of those licenses.</w:t>
      </w:r>
    </w:p>
    <w:p w14:paraId="72115643" w14:textId="1E2738A9" w:rsidR="00EA2460" w:rsidRDefault="00EA2460" w:rsidP="00112286"/>
    <w:p w14:paraId="1D3C29C3" w14:textId="2BC53518" w:rsidR="00EA2460" w:rsidRPr="00EA2460" w:rsidRDefault="00EA2460" w:rsidP="00112286">
      <w:pPr>
        <w:rPr>
          <w:b/>
          <w:bCs/>
          <w:sz w:val="24"/>
          <w:szCs w:val="28"/>
        </w:rPr>
      </w:pPr>
      <w:r w:rsidRPr="00EA2460">
        <w:rPr>
          <w:rFonts w:hint="eastAsia"/>
          <w:b/>
          <w:bCs/>
          <w:sz w:val="24"/>
          <w:szCs w:val="28"/>
        </w:rPr>
        <w:t>M</w:t>
      </w:r>
      <w:r w:rsidRPr="00EA2460">
        <w:rPr>
          <w:b/>
          <w:bCs/>
          <w:sz w:val="24"/>
          <w:szCs w:val="28"/>
        </w:rPr>
        <w:t>S-RL</w:t>
      </w:r>
    </w:p>
    <w:p w14:paraId="6F7A0298" w14:textId="7BCD7EE7" w:rsidR="00112286" w:rsidRDefault="00EA2460" w:rsidP="002221D9">
      <w:r>
        <w:rPr>
          <w:rFonts w:hint="eastAsia"/>
        </w:rPr>
        <w:t>J</w:t>
      </w:r>
      <w:r>
        <w:t>LA:</w:t>
      </w:r>
    </w:p>
    <w:p w14:paraId="158A695E" w14:textId="19804759" w:rsidR="00EA2460" w:rsidRDefault="00EA2460" w:rsidP="002221D9">
      <w:r w:rsidRPr="00EA2460">
        <w:t xml:space="preserve">Availability of source code under the same MS-RL </w:t>
      </w:r>
      <w:proofErr w:type="spellStart"/>
      <w:r w:rsidRPr="00EA2460">
        <w:t>licence</w:t>
      </w:r>
      <w:proofErr w:type="spellEnd"/>
      <w:r w:rsidRPr="00EA2460">
        <w:t xml:space="preserve"> is mandatory in case of re-distribution (in source or binary form) of any covered file.</w:t>
      </w:r>
    </w:p>
    <w:p w14:paraId="60CCE06E" w14:textId="2ECAC04B" w:rsidR="00EA2460" w:rsidRDefault="00EA2460" w:rsidP="002221D9"/>
    <w:p w14:paraId="333FB90A" w14:textId="06BDEB76" w:rsidR="00EA2460" w:rsidRDefault="00EA2460" w:rsidP="002221D9">
      <w:r>
        <w:rPr>
          <w:rFonts w:hint="eastAsia"/>
        </w:rPr>
        <w:t>T</w:t>
      </w:r>
      <w:r>
        <w:t>ext:</w:t>
      </w:r>
    </w:p>
    <w:p w14:paraId="3EFEBE0C" w14:textId="08106BD9" w:rsidR="00EA2460" w:rsidRDefault="00EA2460" w:rsidP="002221D9">
      <w:r w:rsidRPr="00EA2460">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790621DF" w14:textId="7B4E5122" w:rsidR="00EA2460" w:rsidRDefault="00EA2460" w:rsidP="002221D9"/>
    <w:p w14:paraId="0FEFF523" w14:textId="1D11489A" w:rsidR="00EA2460" w:rsidRPr="00EA2460" w:rsidRDefault="00EA2460" w:rsidP="002221D9">
      <w:pPr>
        <w:rPr>
          <w:b/>
          <w:bCs/>
          <w:sz w:val="24"/>
          <w:szCs w:val="28"/>
        </w:rPr>
      </w:pPr>
      <w:r w:rsidRPr="00EA2460">
        <w:rPr>
          <w:rFonts w:hint="eastAsia"/>
          <w:b/>
          <w:bCs/>
          <w:sz w:val="24"/>
          <w:szCs w:val="28"/>
        </w:rPr>
        <w:t>O</w:t>
      </w:r>
      <w:r w:rsidRPr="00EA2460">
        <w:rPr>
          <w:b/>
          <w:bCs/>
          <w:sz w:val="24"/>
          <w:szCs w:val="28"/>
        </w:rPr>
        <w:t>DbL-3.0</w:t>
      </w:r>
    </w:p>
    <w:p w14:paraId="3B1AF125" w14:textId="4370AE7F" w:rsidR="00EA2460" w:rsidRDefault="00EA2460" w:rsidP="002221D9">
      <w:r>
        <w:rPr>
          <w:rFonts w:hint="eastAsia"/>
        </w:rPr>
        <w:t>J</w:t>
      </w:r>
      <w:r>
        <w:t>LA:</w:t>
      </w:r>
    </w:p>
    <w:p w14:paraId="54E31CB2" w14:textId="7795AB91" w:rsidR="00EA2460" w:rsidRDefault="00EA2460" w:rsidP="002221D9">
      <w:r w:rsidRPr="00EA2460">
        <w:t>ODC Open Database License (</w:t>
      </w:r>
      <w:proofErr w:type="spellStart"/>
      <w:r w:rsidRPr="00EA2460">
        <w:t>ODbL</w:t>
      </w:r>
      <w:proofErr w:type="spellEnd"/>
      <w:r w:rsidRPr="00EA2460">
        <w:t xml:space="preserve">) is a reciprocal (or copyleft) </w:t>
      </w:r>
      <w:proofErr w:type="spellStart"/>
      <w:r w:rsidRPr="00EA2460">
        <w:t>licence</w:t>
      </w:r>
      <w:proofErr w:type="spellEnd"/>
      <w:r w:rsidRPr="00EA2460">
        <w:t xml:space="preserve"> with specific terms convenient for databases.</w:t>
      </w:r>
    </w:p>
    <w:p w14:paraId="43E3BFA7" w14:textId="133C4BC1" w:rsidR="00EA2460" w:rsidRDefault="00EA2460" w:rsidP="002221D9"/>
    <w:p w14:paraId="0B32D5AD" w14:textId="5667D710" w:rsidR="00EA2460" w:rsidRDefault="00EA2460" w:rsidP="002221D9">
      <w:r>
        <w:rPr>
          <w:rFonts w:hint="eastAsia"/>
        </w:rPr>
        <w:t>T</w:t>
      </w:r>
      <w:r>
        <w:t>ext:</w:t>
      </w:r>
    </w:p>
    <w:p w14:paraId="78814E20" w14:textId="77777777" w:rsidR="00EA2460" w:rsidRDefault="00EA2460" w:rsidP="00EA2460">
      <w:r>
        <w:t xml:space="preserve">a. Any Derivative Database that You Publicly Use must be only under the terms of: </w:t>
      </w:r>
    </w:p>
    <w:p w14:paraId="139F1791" w14:textId="77777777" w:rsidR="00EA2460" w:rsidRDefault="00EA2460" w:rsidP="00EA2460"/>
    <w:p w14:paraId="5957C58E" w14:textId="77777777" w:rsidR="00EA2460" w:rsidRDefault="00EA2460" w:rsidP="00EA2460">
      <w:proofErr w:type="spellStart"/>
      <w:r>
        <w:t>i</w:t>
      </w:r>
      <w:proofErr w:type="spellEnd"/>
      <w:r>
        <w:t>. This License;</w:t>
      </w:r>
    </w:p>
    <w:p w14:paraId="1742B50D" w14:textId="77777777" w:rsidR="00EA2460" w:rsidRDefault="00EA2460" w:rsidP="00EA2460"/>
    <w:p w14:paraId="75286CBD" w14:textId="77777777" w:rsidR="00EA2460" w:rsidRDefault="00EA2460" w:rsidP="00EA2460">
      <w:r>
        <w:t>ii. A later version of this License similar in spirit to this License; or</w:t>
      </w:r>
    </w:p>
    <w:p w14:paraId="2AE097A1" w14:textId="77777777" w:rsidR="00EA2460" w:rsidRDefault="00EA2460" w:rsidP="00EA2460"/>
    <w:p w14:paraId="68B26B82" w14:textId="17AF469B" w:rsidR="00EA2460" w:rsidRDefault="00EA2460" w:rsidP="00EA2460">
      <w:r>
        <w:t>iii. A compatible license.</w:t>
      </w:r>
    </w:p>
    <w:p w14:paraId="3A3455A4" w14:textId="04C64A4D" w:rsidR="00EA2460" w:rsidRDefault="00EA2460" w:rsidP="00EA2460"/>
    <w:p w14:paraId="461D17A8" w14:textId="53095846" w:rsidR="00EA2460" w:rsidRDefault="00EA2460" w:rsidP="00EA2460">
      <w:r>
        <w:rPr>
          <w:rFonts w:hint="eastAsia"/>
        </w:rPr>
        <w:t>G</w:t>
      </w:r>
      <w:r>
        <w:t>PL:</w:t>
      </w:r>
    </w:p>
    <w:p w14:paraId="288C5A49" w14:textId="4E71B621" w:rsidR="00EA2460" w:rsidRDefault="00EA2460" w:rsidP="00EA2460">
      <w:r w:rsidRPr="00EA2460">
        <w:t xml:space="preserve">This is a free and copyleft license meant for data. It is incompatible with the GNU GPL. Please </w:t>
      </w:r>
      <w:r w:rsidRPr="00EA2460">
        <w:lastRenderedPageBreak/>
        <w:t>don't use it for software or documentation, since it is incompatible with the GNU GPL and with the GNU FDL. It makes inconvenient requirements about signing contracts which try to create an effect like copyleft for data that is not copyrightable, so we don't recommend using it; however, there is no reason to avoid using data released this way.</w:t>
      </w:r>
    </w:p>
    <w:p w14:paraId="46A4C828" w14:textId="77777777" w:rsidR="00EA2460" w:rsidRDefault="00EA2460" w:rsidP="002221D9"/>
    <w:p w14:paraId="10BF2820" w14:textId="77777777" w:rsidR="00EA2460" w:rsidRDefault="00EA2460" w:rsidP="002221D9"/>
    <w:p w14:paraId="068B7F90" w14:textId="039BF2D3" w:rsidR="00EA2460" w:rsidRPr="00EA2460" w:rsidRDefault="00EA2460" w:rsidP="002221D9">
      <w:pPr>
        <w:rPr>
          <w:b/>
          <w:bCs/>
          <w:sz w:val="24"/>
          <w:szCs w:val="28"/>
        </w:rPr>
      </w:pPr>
      <w:r w:rsidRPr="00EA2460">
        <w:rPr>
          <w:b/>
          <w:bCs/>
          <w:sz w:val="24"/>
          <w:szCs w:val="28"/>
        </w:rPr>
        <w:t>OSL-3.0</w:t>
      </w:r>
    </w:p>
    <w:p w14:paraId="5CE0B584" w14:textId="06C2699E" w:rsidR="00112286" w:rsidRDefault="00EA2460" w:rsidP="002221D9">
      <w:r>
        <w:rPr>
          <w:rFonts w:hint="eastAsia"/>
        </w:rPr>
        <w:t>J</w:t>
      </w:r>
      <w:r>
        <w:t>LA:</w:t>
      </w:r>
    </w:p>
    <w:p w14:paraId="6B5A81A3" w14:textId="3FCD7F36" w:rsidR="00EA2460" w:rsidRDefault="00EA2460" w:rsidP="002221D9">
      <w:r w:rsidRPr="00EA2460">
        <w:t xml:space="preserve">OSL is seen as a reciprocal </w:t>
      </w:r>
      <w:proofErr w:type="spellStart"/>
      <w:r w:rsidRPr="00EA2460">
        <w:t>licence</w:t>
      </w:r>
      <w:proofErr w:type="spellEnd"/>
      <w:r w:rsidRPr="00EA2460">
        <w:t>, incompatible with the GPL</w:t>
      </w:r>
    </w:p>
    <w:p w14:paraId="49962158" w14:textId="1F8A07EF" w:rsidR="00EA2460" w:rsidRDefault="00EA2460" w:rsidP="002221D9"/>
    <w:p w14:paraId="0D5F22EF" w14:textId="208274C7" w:rsidR="00EA2460" w:rsidRDefault="00EA2460" w:rsidP="002221D9">
      <w:r>
        <w:rPr>
          <w:rFonts w:hint="eastAsia"/>
        </w:rPr>
        <w:t>Text：</w:t>
      </w:r>
    </w:p>
    <w:p w14:paraId="47C6B7DB" w14:textId="2D8823ED" w:rsidR="00EA2460" w:rsidRDefault="00EA2460" w:rsidP="002221D9"/>
    <w:p w14:paraId="191154E7" w14:textId="688F09DE" w:rsidR="00EA2460" w:rsidRDefault="00A275EE" w:rsidP="002221D9">
      <w:r>
        <w:t>GPL:</w:t>
      </w:r>
    </w:p>
    <w:p w14:paraId="6112F0A9" w14:textId="77777777" w:rsidR="00A275EE" w:rsidRDefault="00A275EE" w:rsidP="00A275EE">
      <w:r>
        <w:t>The Open Software License is a free software license. It is incompatible with the GNU GPL in several ways.</w:t>
      </w:r>
    </w:p>
    <w:p w14:paraId="2EA75F8F" w14:textId="77777777" w:rsidR="00A275EE" w:rsidRDefault="00A275EE" w:rsidP="00A275EE"/>
    <w:p w14:paraId="6609B475" w14:textId="77777777" w:rsidR="00A275EE" w:rsidRDefault="00A275EE" w:rsidP="00A275EE">
      <w:r>
        <w:t>Recent versions of the Open Software License have a term which requires distributors to try to obtain explicit assent to the license. This means that distributing OSL software on ordinary FTP sites, sending patches to ordinary mailing lists, or storing the software in an ordinary version control system, is arguably a violation of the license and would subject you to possible termination of the license. Thus, the Open Software License makes it very difficult to develop software using the ordinary tools of free software development. For this reason, and because it is incompatible with the GPL, we recommend that no version of the OSL be used for any software.</w:t>
      </w:r>
    </w:p>
    <w:p w14:paraId="1D5CDF99" w14:textId="77777777" w:rsidR="00A275EE" w:rsidRDefault="00A275EE" w:rsidP="00A275EE"/>
    <w:p w14:paraId="527A8940" w14:textId="3696B7EE" w:rsidR="00A275EE" w:rsidRDefault="00A275EE" w:rsidP="00A275EE">
      <w:r>
        <w:t>We urge you not to use the Open Software License for software you write. However, there is no reason to avoid running programs that have been released under this license.</w:t>
      </w:r>
    </w:p>
    <w:p w14:paraId="4F1AF6C2" w14:textId="58794D63" w:rsidR="00040ED1" w:rsidRDefault="00040ED1" w:rsidP="00A275EE"/>
    <w:p w14:paraId="77301317" w14:textId="789EB132" w:rsidR="00040ED1" w:rsidRDefault="00040ED1" w:rsidP="00A275EE"/>
    <w:p w14:paraId="7B00CA77" w14:textId="1B9B4805" w:rsidR="00901E16" w:rsidRDefault="00901E16" w:rsidP="00A275EE">
      <w:r>
        <w:rPr>
          <w:rFonts w:hint="eastAsia"/>
        </w:rPr>
        <w:t>CPAL-1.0</w:t>
      </w:r>
    </w:p>
    <w:p w14:paraId="2F26A3AF" w14:textId="243AF145" w:rsidR="00901E16" w:rsidRDefault="00901E16" w:rsidP="00A275EE">
      <w:r>
        <w:rPr>
          <w:rFonts w:hint="eastAsia"/>
        </w:rPr>
        <w:t>Text：</w:t>
      </w:r>
    </w:p>
    <w:p w14:paraId="483A1E6B" w14:textId="77777777" w:rsidR="00901E16" w:rsidRDefault="00901E16" w:rsidP="00901E16">
      <w:r>
        <w:t>3.</w:t>
      </w:r>
      <w:r>
        <w:tab/>
        <w:t>Distribution Obligations.</w:t>
      </w:r>
    </w:p>
    <w:p w14:paraId="78ADCDE1" w14:textId="77777777" w:rsidR="00901E16" w:rsidRDefault="00901E16" w:rsidP="00901E16">
      <w:r>
        <w:t>3.1</w:t>
      </w:r>
      <w:r>
        <w:tab/>
        <w:t>Application of License.</w:t>
      </w:r>
    </w:p>
    <w:p w14:paraId="3EC016DE" w14:textId="77777777" w:rsidR="00901E16" w:rsidRDefault="00901E16" w:rsidP="00901E16">
      <w:r>
        <w:t xml:space="preserve">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t>You</w:t>
      </w:r>
      <w:proofErr w:type="gramEnd"/>
      <w:r>
        <w:t xml:space="preserve"> may include an additional document offering the additional rights described in Section 3.5.</w:t>
      </w:r>
    </w:p>
    <w:p w14:paraId="6A3A0C4D" w14:textId="77777777" w:rsidR="00901E16" w:rsidRDefault="00901E16" w:rsidP="00901E16">
      <w:r>
        <w:t>3.2</w:t>
      </w:r>
      <w:r>
        <w:tab/>
        <w:t>Availability of Source Code.</w:t>
      </w:r>
    </w:p>
    <w:p w14:paraId="0446B884" w14:textId="5D3FF167" w:rsidR="00901E16" w:rsidRDefault="00901E16" w:rsidP="00901E16">
      <w:r>
        <w:t xml:space="preserve">Any Modification which You create or to which You contribute must be made available in </w:t>
      </w:r>
      <w:r>
        <w:lastRenderedPageBreak/>
        <w:t>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14:paraId="791CDBA6" w14:textId="63236A56" w:rsidR="00901E16" w:rsidRDefault="00901E16" w:rsidP="00901E16"/>
    <w:p w14:paraId="4125D905" w14:textId="77777777" w:rsidR="00901E16" w:rsidRDefault="00901E16" w:rsidP="00901E16">
      <w:r>
        <w:t>3.6</w:t>
      </w:r>
      <w:r>
        <w:tab/>
        <w:t>Distribution of Executable Versions.</w:t>
      </w:r>
    </w:p>
    <w:p w14:paraId="60B348F8" w14:textId="3EA48D37" w:rsidR="00901E16" w:rsidRDefault="00901E16" w:rsidP="00901E16">
      <w:r>
        <w:t xml:space="preserve">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w:t>
      </w:r>
      <w:proofErr w:type="gramStart"/>
      <w:r>
        <w:t>license</w:t>
      </w:r>
      <w:proofErr w:type="gramEnd"/>
      <w:r>
        <w:t xml:space="preserve"> You must make it absolutely clear that any terms which differ from this License are offered by You alone, not by the Initial Developer, Original Developer or any Contributor. You hereby agree to indemnify the Initial Developer, Original Developer and every Contributor for any liability incurred by the Initial Developer, Original Developer or such Contributor as a result of any such terms You offer.</w:t>
      </w:r>
    </w:p>
    <w:p w14:paraId="49CA3DF0" w14:textId="6EB6FA8C" w:rsidR="00901E16" w:rsidRDefault="00901E16" w:rsidP="00901E16"/>
    <w:p w14:paraId="7CB6CF4E" w14:textId="4C799367" w:rsidR="00901E16" w:rsidRDefault="005E607E" w:rsidP="00901E16">
      <w:r>
        <w:rPr>
          <w:rFonts w:hint="eastAsia"/>
        </w:rPr>
        <w:t>GPL：</w:t>
      </w:r>
    </w:p>
    <w:p w14:paraId="6F18C1CA" w14:textId="7071D179" w:rsidR="005E607E" w:rsidRDefault="005E607E" w:rsidP="00901E16">
      <w:r w:rsidRPr="005E607E">
        <w:t>This is a free software license. It is based on the Mozilla Public License version 1, and is incompatible with the GPL for the same reasons: it has several requirements for modified versions that do not exist in the GPL. It also requires you to publish the source of the program if you allow others to use it.</w:t>
      </w:r>
    </w:p>
    <w:p w14:paraId="597E04E5" w14:textId="528E9B6F" w:rsidR="005E607E" w:rsidRDefault="005E607E" w:rsidP="00901E16"/>
    <w:p w14:paraId="43EDCDC9" w14:textId="2FFAAED7" w:rsidR="005E607E" w:rsidRDefault="005E607E" w:rsidP="00901E16">
      <w:r>
        <w:rPr>
          <w:rFonts w:hint="eastAsia"/>
        </w:rPr>
        <w:t>CPL-1.0：</w:t>
      </w:r>
    </w:p>
    <w:p w14:paraId="3F1247B8" w14:textId="76077594" w:rsidR="005E607E" w:rsidRDefault="005E607E" w:rsidP="00901E16">
      <w:r>
        <w:rPr>
          <w:rFonts w:hint="eastAsia"/>
        </w:rPr>
        <w:t>JLA：</w:t>
      </w:r>
    </w:p>
    <w:p w14:paraId="6CE47D46" w14:textId="77777777" w:rsidR="005E607E" w:rsidRDefault="005E607E" w:rsidP="005E607E">
      <w:r>
        <w:t xml:space="preserve">CPL is copyleft for source code only. Object code may be distributed under another </w:t>
      </w:r>
      <w:proofErr w:type="spellStart"/>
      <w:r>
        <w:t>licence</w:t>
      </w:r>
      <w:proofErr w:type="spellEnd"/>
      <w:r>
        <w:t>, provide it complies with the terms and conditions of the CPL.</w:t>
      </w:r>
    </w:p>
    <w:p w14:paraId="1736A9CD" w14:textId="14A6D9E6" w:rsidR="005E607E" w:rsidRDefault="005E607E" w:rsidP="005E607E">
      <w:r>
        <w:t xml:space="preserve">CPL is one of the compatible </w:t>
      </w:r>
      <w:proofErr w:type="spellStart"/>
      <w:r>
        <w:t>licences</w:t>
      </w:r>
      <w:proofErr w:type="spellEnd"/>
      <w:r>
        <w:t xml:space="preserve"> listed by the EUPL-1.1, meaning that works distributed under the CPL may include parts of source code obtained under the EUPL.</w:t>
      </w:r>
    </w:p>
    <w:p w14:paraId="19043AE2" w14:textId="77777777" w:rsidR="005E607E" w:rsidRDefault="005E607E" w:rsidP="00901E16"/>
    <w:p w14:paraId="2850DDB4" w14:textId="53DD2650" w:rsidR="005E607E" w:rsidRDefault="005E607E" w:rsidP="00901E16">
      <w:r>
        <w:rPr>
          <w:rFonts w:hint="eastAsia"/>
        </w:rPr>
        <w:t>Text：</w:t>
      </w:r>
    </w:p>
    <w:p w14:paraId="22F05FA6" w14:textId="77777777" w:rsidR="005E607E" w:rsidRDefault="005E607E" w:rsidP="005E607E">
      <w:r>
        <w:t>A Contributor may choose to distribute the Program in object code form under its own license agreement, provided that:</w:t>
      </w:r>
    </w:p>
    <w:p w14:paraId="7A9238F2" w14:textId="77777777" w:rsidR="005E607E" w:rsidRDefault="005E607E" w:rsidP="005E607E"/>
    <w:p w14:paraId="569F8D5B" w14:textId="77777777" w:rsidR="005E607E" w:rsidRDefault="005E607E" w:rsidP="005E607E">
      <w:r>
        <w:lastRenderedPageBreak/>
        <w:t>a)</w:t>
      </w:r>
      <w:r>
        <w:tab/>
        <w:t>it complies with the terms and conditions of this Agreement; and</w:t>
      </w:r>
    </w:p>
    <w:p w14:paraId="41FEB633" w14:textId="77777777" w:rsidR="005E607E" w:rsidRDefault="005E607E" w:rsidP="005E607E">
      <w:r>
        <w:t>b)</w:t>
      </w:r>
      <w:r>
        <w:tab/>
        <w:t>its license agreement:</w:t>
      </w:r>
    </w:p>
    <w:p w14:paraId="63A089B5" w14:textId="77777777" w:rsidR="005E607E" w:rsidRDefault="005E607E" w:rsidP="005E607E">
      <w:proofErr w:type="spellStart"/>
      <w:r>
        <w:t>i</w:t>
      </w:r>
      <w:proofErr w:type="spellEnd"/>
      <w:r>
        <w:t>)</w:t>
      </w:r>
      <w:r>
        <w:tab/>
        <w:t>effectively disclaims on behalf of all Contributors all warranties and conditions, express and implied, including warranties or conditions of title and non-infringement, and implied warranties or conditions of merchantability and fitness for a particular purpose;</w:t>
      </w:r>
    </w:p>
    <w:p w14:paraId="20CFD406" w14:textId="77777777" w:rsidR="005E607E" w:rsidRDefault="005E607E" w:rsidP="005E607E">
      <w:r>
        <w:t>ii) effectively excludes on behalf of all Contributors all liability for damages, including direct, indirect, special, incidental and consequential damages, such as lost profits;</w:t>
      </w:r>
    </w:p>
    <w:p w14:paraId="6005B9E7" w14:textId="77777777" w:rsidR="005E607E" w:rsidRDefault="005E607E" w:rsidP="005E607E">
      <w:r>
        <w:t>iii)</w:t>
      </w:r>
      <w:r>
        <w:tab/>
        <w:t>states that any provisions which differ from this Agreement are offered by that Contributor alone and not by any other party; and</w:t>
      </w:r>
    </w:p>
    <w:p w14:paraId="56B9B6F2" w14:textId="77777777" w:rsidR="005E607E" w:rsidRDefault="005E607E" w:rsidP="005E607E">
      <w:r>
        <w:t>iv)</w:t>
      </w:r>
      <w:r>
        <w:tab/>
        <w:t>states that source code for the Program is available from such Contributor, and informs licensees how to obtain it in a reasonable manner on or through a medium customarily used for software exchange.</w:t>
      </w:r>
    </w:p>
    <w:p w14:paraId="2DAC4E90" w14:textId="77777777" w:rsidR="005E607E" w:rsidRDefault="005E607E" w:rsidP="005E607E">
      <w:r>
        <w:t>When the Program is made available in source code form:</w:t>
      </w:r>
    </w:p>
    <w:p w14:paraId="464EAC53" w14:textId="77777777" w:rsidR="005E607E" w:rsidRDefault="005E607E" w:rsidP="005E607E"/>
    <w:p w14:paraId="5335C6F7" w14:textId="77777777" w:rsidR="005E607E" w:rsidRDefault="005E607E" w:rsidP="005E607E">
      <w:r>
        <w:t>a)</w:t>
      </w:r>
      <w:r>
        <w:tab/>
        <w:t>it must be made available under this Agreement; and</w:t>
      </w:r>
    </w:p>
    <w:p w14:paraId="511ED143" w14:textId="77777777" w:rsidR="005E607E" w:rsidRDefault="005E607E" w:rsidP="005E607E">
      <w:r>
        <w:t>b)</w:t>
      </w:r>
      <w:r>
        <w:tab/>
        <w:t>a copy of this Agreement must be included with each copy of the Program.</w:t>
      </w:r>
    </w:p>
    <w:p w14:paraId="264EE7E2" w14:textId="77777777" w:rsidR="005E607E" w:rsidRDefault="005E607E" w:rsidP="005E607E"/>
    <w:p w14:paraId="6613A952" w14:textId="23F8E784" w:rsidR="005E607E" w:rsidRDefault="005E607E" w:rsidP="005E607E">
      <w:r>
        <w:t>Contributors may not remove or alter any copyright notices contained within the Program.</w:t>
      </w:r>
    </w:p>
    <w:p w14:paraId="1ED68201" w14:textId="26462C0B" w:rsidR="005E607E" w:rsidRDefault="005E607E" w:rsidP="005E607E"/>
    <w:p w14:paraId="6D146701" w14:textId="41AEA1A2" w:rsidR="005E607E" w:rsidRDefault="005E607E" w:rsidP="005E607E">
      <w:r>
        <w:rPr>
          <w:rFonts w:hint="eastAsia"/>
        </w:rPr>
        <w:t>GPL：</w:t>
      </w:r>
    </w:p>
    <w:p w14:paraId="14F9C45E" w14:textId="679EFF10" w:rsidR="00C2134F" w:rsidRDefault="005E607E" w:rsidP="005E607E">
      <w:r w:rsidRPr="005E607E">
        <w:t>This is a free software license. Unfortunately, its weak copyleft and choice of law clause make it incompatible with the GNU GPL</w:t>
      </w:r>
      <w:r w:rsidR="00C2134F">
        <w:t>.</w:t>
      </w:r>
    </w:p>
    <w:p w14:paraId="59ABF65B" w14:textId="3516F054" w:rsidR="00C2134F" w:rsidRDefault="00C2134F" w:rsidP="005E607E"/>
    <w:p w14:paraId="4C0E963D" w14:textId="6F95F4E1" w:rsidR="00C2134F" w:rsidRDefault="00C2134F" w:rsidP="005E607E">
      <w:r>
        <w:rPr>
          <w:rFonts w:hint="eastAsia"/>
        </w:rPr>
        <w:t>I</w:t>
      </w:r>
      <w:r>
        <w:t>PM:</w:t>
      </w:r>
    </w:p>
    <w:p w14:paraId="66E04C47" w14:textId="4C0D5614" w:rsidR="00C2134F" w:rsidRDefault="00C2134F" w:rsidP="005E607E">
      <w:r>
        <w:rPr>
          <w:rFonts w:hint="eastAsia"/>
        </w:rPr>
        <w:t>T</w:t>
      </w:r>
      <w:r>
        <w:t>ext:</w:t>
      </w:r>
    </w:p>
    <w:p w14:paraId="21FEAECB" w14:textId="2C8C97EB" w:rsidR="00C2134F" w:rsidRDefault="00C2134F" w:rsidP="00C2134F">
      <w:r>
        <w:t>A Contributor may choose to distribute the Program in object code form under its own license agreement, provided that:</w:t>
      </w:r>
    </w:p>
    <w:p w14:paraId="28ACD4AF" w14:textId="77777777" w:rsidR="00C2134F" w:rsidRDefault="00C2134F" w:rsidP="00C2134F"/>
    <w:p w14:paraId="42845B5E" w14:textId="77777777" w:rsidR="00C2134F" w:rsidRDefault="00C2134F" w:rsidP="00C2134F">
      <w:r>
        <w:t xml:space="preserve">   1. it complies with the terms and conditions of this Agreement; and</w:t>
      </w:r>
    </w:p>
    <w:p w14:paraId="6AB1F2C6" w14:textId="77777777" w:rsidR="00C2134F" w:rsidRDefault="00C2134F" w:rsidP="00C2134F">
      <w:r>
        <w:t xml:space="preserve">   2. its license agreement:</w:t>
      </w:r>
    </w:p>
    <w:p w14:paraId="47BB76A9" w14:textId="77777777" w:rsidR="00C2134F" w:rsidRDefault="00C2134F" w:rsidP="00C2134F">
      <w:r>
        <w:t xml:space="preserve">         1.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7DC41E56" w14:textId="77777777" w:rsidR="00C2134F" w:rsidRDefault="00C2134F" w:rsidP="00C2134F">
      <w:r>
        <w:t xml:space="preserve">         2. effectively excludes on behalf of all Contributors all liability for damages, including direct, indirect, special, incidental and consequential damages, such as lost profits;</w:t>
      </w:r>
    </w:p>
    <w:p w14:paraId="4F431759" w14:textId="7902B711" w:rsidR="00C2134F" w:rsidRDefault="00C2134F" w:rsidP="00C2134F">
      <w:r>
        <w:t xml:space="preserve">         3. states that any provisions which differ from this Agreement are offered by that Contributor alone and not by any other party; and2.</w:t>
      </w:r>
    </w:p>
    <w:p w14:paraId="5BE38FAA" w14:textId="77777777" w:rsidR="00C2134F" w:rsidRDefault="00C2134F" w:rsidP="00C2134F">
      <w:r>
        <w:t xml:space="preserve">         4. states that source code for the Program is available from such Contributor, and informs licensees how to obtain it in a reasonable manner on or through a medium customarily used for software exchange. </w:t>
      </w:r>
    </w:p>
    <w:p w14:paraId="440B60E6" w14:textId="77777777" w:rsidR="00C2134F" w:rsidRDefault="00C2134F" w:rsidP="00C2134F"/>
    <w:p w14:paraId="03911FDD" w14:textId="77777777" w:rsidR="00C2134F" w:rsidRDefault="00C2134F" w:rsidP="00C2134F">
      <w:r>
        <w:t>When the Program is made available in source code form:</w:t>
      </w:r>
    </w:p>
    <w:p w14:paraId="71801F9F" w14:textId="77777777" w:rsidR="00C2134F" w:rsidRDefault="00C2134F" w:rsidP="00C2134F"/>
    <w:p w14:paraId="5B4A1BC2" w14:textId="77777777" w:rsidR="00C2134F" w:rsidRDefault="00C2134F" w:rsidP="00C2134F">
      <w:r>
        <w:t xml:space="preserve">   1. it must be made available under this Agreement; and</w:t>
      </w:r>
    </w:p>
    <w:p w14:paraId="4517CB33" w14:textId="77777777" w:rsidR="00C2134F" w:rsidRDefault="00C2134F" w:rsidP="00C2134F">
      <w:r>
        <w:lastRenderedPageBreak/>
        <w:t xml:space="preserve">   2. a copy of this Agreement must be included with each copy of the Program. </w:t>
      </w:r>
    </w:p>
    <w:p w14:paraId="3CDB48AE" w14:textId="77777777" w:rsidR="00C2134F" w:rsidRDefault="00C2134F" w:rsidP="00C2134F"/>
    <w:p w14:paraId="43801D4B" w14:textId="77777777" w:rsidR="00C2134F" w:rsidRDefault="00C2134F" w:rsidP="00C2134F">
      <w:r>
        <w:t>Each Contributor must include the following in a conspicuous location in the Program:</w:t>
      </w:r>
    </w:p>
    <w:p w14:paraId="24F0972C" w14:textId="77777777" w:rsidR="00C2134F" w:rsidRDefault="00C2134F" w:rsidP="00C2134F"/>
    <w:p w14:paraId="3CE42D0E" w14:textId="77777777" w:rsidR="00C2134F" w:rsidRDefault="00C2134F" w:rsidP="00C2134F">
      <w:r>
        <w:t xml:space="preserve">    Copyright (C) 1996, 1999 International Business Machines Corporation and others. All Rights Reserved. </w:t>
      </w:r>
    </w:p>
    <w:p w14:paraId="18A14329" w14:textId="77777777" w:rsidR="00C2134F" w:rsidRDefault="00C2134F" w:rsidP="00C2134F"/>
    <w:p w14:paraId="36AC2411" w14:textId="7835FA1D" w:rsidR="00C2134F" w:rsidRDefault="00C2134F" w:rsidP="00C2134F">
      <w:r>
        <w:t>In addition, each Contributor must identify itself as the originator of its Contribution, if any, in a manner that reasonably allows subsequent Recipients to identify the originator of the Contribution.</w:t>
      </w:r>
    </w:p>
    <w:p w14:paraId="49C91CF3" w14:textId="43687E34" w:rsidR="00C2134F" w:rsidRDefault="00C2134F" w:rsidP="00C2134F"/>
    <w:p w14:paraId="1ABE6842" w14:textId="26F45829" w:rsidR="00C2134F" w:rsidRDefault="00C2134F" w:rsidP="00C2134F">
      <w:r>
        <w:rPr>
          <w:rFonts w:hint="eastAsia"/>
        </w:rPr>
        <w:t>G</w:t>
      </w:r>
      <w:r>
        <w:t>PL:</w:t>
      </w:r>
    </w:p>
    <w:p w14:paraId="06E6E940" w14:textId="6E49638C" w:rsidR="00C2134F" w:rsidRDefault="00C2134F" w:rsidP="00C2134F">
      <w:r w:rsidRPr="00C2134F">
        <w:t>This is a free software license. Unfortunately, it has a choice of law clause which makes it incompatible with the GNU GPL.</w:t>
      </w:r>
    </w:p>
    <w:p w14:paraId="107CDECF" w14:textId="217C62E0" w:rsidR="00C2134F" w:rsidRDefault="00C2134F" w:rsidP="00C2134F"/>
    <w:p w14:paraId="04DAC857" w14:textId="44617FAE" w:rsidR="00C2134F" w:rsidRDefault="00B808FC" w:rsidP="00C2134F">
      <w:r>
        <w:rPr>
          <w:rFonts w:hint="eastAsia"/>
        </w:rPr>
        <w:t>Vim</w:t>
      </w:r>
      <w:r>
        <w:t>:</w:t>
      </w:r>
    </w:p>
    <w:p w14:paraId="6B6C1E0F" w14:textId="13628E14" w:rsidR="00B808FC" w:rsidRDefault="00B808FC" w:rsidP="00B808FC">
      <w:r>
        <w:rPr>
          <w:rFonts w:hint="eastAsia"/>
        </w:rPr>
        <w:t>T</w:t>
      </w:r>
      <w:r>
        <w:t>ext:</w:t>
      </w:r>
      <w:r>
        <w:br/>
        <w:t>When the GNU General Public License (GPL) applies to the changes,</w:t>
      </w:r>
      <w:r>
        <w:rPr>
          <w:rFonts w:hint="eastAsia"/>
        </w:rPr>
        <w:t xml:space="preserve"> </w:t>
      </w:r>
      <w:r>
        <w:t>you can distribute the modified Vim under the GNU GPL version 2 or</w:t>
      </w:r>
      <w:r>
        <w:rPr>
          <w:rFonts w:hint="eastAsia"/>
        </w:rPr>
        <w:t xml:space="preserve"> </w:t>
      </w:r>
      <w:r>
        <w:t>any later version.</w:t>
      </w:r>
    </w:p>
    <w:p w14:paraId="46F1557B" w14:textId="33691CB6" w:rsidR="00B808FC" w:rsidRDefault="00B808FC" w:rsidP="00B808FC"/>
    <w:p w14:paraId="356374E1" w14:textId="77777777" w:rsidR="00B808FC" w:rsidRDefault="00B808FC" w:rsidP="00B808FC">
      <w:r>
        <w:t>III) If you distribute a modified version of Vim, you are encouraged to use</w:t>
      </w:r>
    </w:p>
    <w:p w14:paraId="4387BA26" w14:textId="77777777" w:rsidR="00B808FC" w:rsidRDefault="00B808FC" w:rsidP="00B808FC">
      <w:r>
        <w:t xml:space="preserve">     the Vim license for your changes and make them available to the</w:t>
      </w:r>
    </w:p>
    <w:p w14:paraId="48FD188C" w14:textId="77777777" w:rsidR="00B808FC" w:rsidRDefault="00B808FC" w:rsidP="00B808FC">
      <w:r>
        <w:t xml:space="preserve">     maintainer, including the source code.  The preferred way to do this is</w:t>
      </w:r>
    </w:p>
    <w:p w14:paraId="30A39D69" w14:textId="77777777" w:rsidR="00B808FC" w:rsidRDefault="00B808FC" w:rsidP="00B808FC">
      <w:r>
        <w:t xml:space="preserve">     by e-mail or by uploading the files to a server and e-mailing the URL.</w:t>
      </w:r>
    </w:p>
    <w:p w14:paraId="0FDA83DD" w14:textId="77777777" w:rsidR="00B808FC" w:rsidRDefault="00B808FC" w:rsidP="00B808FC">
      <w:r>
        <w:t xml:space="preserve">     If the number of changes is small (e.g., a modified </w:t>
      </w:r>
      <w:proofErr w:type="spellStart"/>
      <w:r>
        <w:t>Makefile</w:t>
      </w:r>
      <w:proofErr w:type="spellEnd"/>
      <w:r>
        <w:t>) e-mailing a</w:t>
      </w:r>
    </w:p>
    <w:p w14:paraId="4D016A09" w14:textId="77777777" w:rsidR="00B808FC" w:rsidRDefault="00B808FC" w:rsidP="00B808FC">
      <w:r>
        <w:t xml:space="preserve">     context diff will do.  The e-mail address to be used is</w:t>
      </w:r>
    </w:p>
    <w:p w14:paraId="627F4177" w14:textId="02849D69" w:rsidR="00B808FC" w:rsidRDefault="008824CB" w:rsidP="00B808FC">
      <w:hyperlink r:id="rId7" w:history="1">
        <w:r w:rsidR="00B808FC" w:rsidRPr="00DC16AF">
          <w:rPr>
            <w:rStyle w:val="a3"/>
          </w:rPr>
          <w:t>maintainer@vim.org</w:t>
        </w:r>
      </w:hyperlink>
    </w:p>
    <w:p w14:paraId="34978762" w14:textId="343183F6" w:rsidR="00B808FC" w:rsidRDefault="00B808FC" w:rsidP="00B808FC"/>
    <w:p w14:paraId="1C815124" w14:textId="77777777" w:rsidR="00B808FC" w:rsidRDefault="00B808FC" w:rsidP="00B808FC">
      <w:r>
        <w:t>III) If you distribute a modified version of Vim, you are encouraged to use</w:t>
      </w:r>
    </w:p>
    <w:p w14:paraId="28129CDC" w14:textId="77777777" w:rsidR="00B808FC" w:rsidRDefault="00B808FC" w:rsidP="00B808FC">
      <w:r>
        <w:t xml:space="preserve">     the Vim license for your changes and make them available to the</w:t>
      </w:r>
    </w:p>
    <w:p w14:paraId="6D186209" w14:textId="77777777" w:rsidR="00B808FC" w:rsidRDefault="00B808FC" w:rsidP="00B808FC">
      <w:r>
        <w:t xml:space="preserve">     maintainer, including the source code.  The preferred way to do this is</w:t>
      </w:r>
    </w:p>
    <w:p w14:paraId="5B75E35C" w14:textId="77777777" w:rsidR="00B808FC" w:rsidRDefault="00B808FC" w:rsidP="00B808FC">
      <w:r>
        <w:t xml:space="preserve">     by e-mail or by uploading the files to a server and e-mailing the URL.</w:t>
      </w:r>
    </w:p>
    <w:p w14:paraId="54A0366F" w14:textId="77777777" w:rsidR="00B808FC" w:rsidRDefault="00B808FC" w:rsidP="00B808FC">
      <w:r>
        <w:t xml:space="preserve">     If the number of changes is small (e.g., a modified </w:t>
      </w:r>
      <w:proofErr w:type="spellStart"/>
      <w:r>
        <w:t>Makefile</w:t>
      </w:r>
      <w:proofErr w:type="spellEnd"/>
      <w:r>
        <w:t>) e-mailing a</w:t>
      </w:r>
    </w:p>
    <w:p w14:paraId="21551D63" w14:textId="77777777" w:rsidR="00B808FC" w:rsidRDefault="00B808FC" w:rsidP="00B808FC">
      <w:r>
        <w:t xml:space="preserve">     context diff will do.  The e-mail address to be used is</w:t>
      </w:r>
    </w:p>
    <w:p w14:paraId="6AA0382D" w14:textId="068A88D2" w:rsidR="00B808FC" w:rsidRDefault="008824CB" w:rsidP="00B808FC">
      <w:hyperlink r:id="rId8" w:history="1">
        <w:r w:rsidR="00B808FC" w:rsidRPr="00DC16AF">
          <w:rPr>
            <w:rStyle w:val="a3"/>
          </w:rPr>
          <w:t>maintainer@vim.org</w:t>
        </w:r>
      </w:hyperlink>
    </w:p>
    <w:p w14:paraId="6DFC2BB5" w14:textId="50D52D8B" w:rsidR="00B808FC" w:rsidRDefault="00B808FC" w:rsidP="00B808FC"/>
    <w:p w14:paraId="72A32754" w14:textId="28C37C13" w:rsidR="00B808FC" w:rsidRDefault="00B808FC" w:rsidP="00B808FC">
      <w:r>
        <w:t>GP</w:t>
      </w:r>
      <w:r>
        <w:rPr>
          <w:rFonts w:hint="eastAsia"/>
        </w:rPr>
        <w:t>L:</w:t>
      </w:r>
    </w:p>
    <w:p w14:paraId="6E7BA03E" w14:textId="167BEA56" w:rsidR="00B808FC" w:rsidRDefault="00B808FC" w:rsidP="00B808FC">
      <w:r w:rsidRPr="00B808FC">
        <w:t>This is a free software license, partially copyleft but not really. It is compatible with the GPL, by an explicit conversion clause.</w:t>
      </w:r>
    </w:p>
    <w:p w14:paraId="2AD9902D" w14:textId="777CEB41" w:rsidR="00B808FC" w:rsidRDefault="00B808FC" w:rsidP="00B808FC"/>
    <w:p w14:paraId="0E5A25CF" w14:textId="4E437EE9" w:rsidR="00B808FC" w:rsidRDefault="00C60A27" w:rsidP="00B808FC">
      <w:r>
        <w:rPr>
          <w:rFonts w:hint="eastAsia"/>
        </w:rPr>
        <w:t>L</w:t>
      </w:r>
      <w:r>
        <w:t>PL-1.02</w:t>
      </w:r>
    </w:p>
    <w:p w14:paraId="0E689DF8" w14:textId="5FF000AE" w:rsidR="00C60A27" w:rsidRDefault="00C60A27" w:rsidP="00B808FC">
      <w:r>
        <w:rPr>
          <w:rFonts w:hint="eastAsia"/>
        </w:rPr>
        <w:t>T</w:t>
      </w:r>
      <w:r>
        <w:t>ext:</w:t>
      </w:r>
    </w:p>
    <w:p w14:paraId="4BE9424C" w14:textId="77777777" w:rsidR="00C60A27" w:rsidRDefault="00C60A27" w:rsidP="00C60A27">
      <w:r>
        <w:t>A. Distributor may choose to distribute the Program in any form under this Agreement or under its own license agreement, provided that:</w:t>
      </w:r>
    </w:p>
    <w:p w14:paraId="4EA12DC8" w14:textId="77777777" w:rsidR="00C60A27" w:rsidRDefault="00C60A27" w:rsidP="00C60A27"/>
    <w:p w14:paraId="18663923" w14:textId="77777777" w:rsidR="00C60A27" w:rsidRDefault="00C60A27" w:rsidP="00C60A27">
      <w:r>
        <w:t xml:space="preserve">   1. it complies with the terms and conditions of this Agreement;</w:t>
      </w:r>
    </w:p>
    <w:p w14:paraId="24AAA146" w14:textId="77777777" w:rsidR="00C60A27" w:rsidRDefault="00C60A27" w:rsidP="00C60A27">
      <w:r>
        <w:t xml:space="preserve">   2. if the Program is distributed in source code or other tangible form, a copy of this Agreement or Distributor's own license agreement is included with each copy of the Program; and</w:t>
      </w:r>
    </w:p>
    <w:p w14:paraId="40F9BEB1" w14:textId="77777777" w:rsidR="00C60A27" w:rsidRDefault="00C60A27" w:rsidP="00C60A27">
      <w:r>
        <w:t xml:space="preserve">   3. if distributed under Distributor's own license agreement, such license agreement:</w:t>
      </w:r>
    </w:p>
    <w:p w14:paraId="481551FC" w14:textId="77777777" w:rsidR="00C60A27" w:rsidRDefault="00C60A27" w:rsidP="00C60A27">
      <w:r>
        <w:t xml:space="preserve">         1.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74F70789" w14:textId="77777777" w:rsidR="00C60A27" w:rsidRDefault="00C60A27" w:rsidP="00C60A27">
      <w:r>
        <w:t xml:space="preserve">         2. effectively excludes on behalf of all Contributors all liability for damages, including direct, indirect, special, incidental and consequential damages, such as lost profits; and</w:t>
      </w:r>
    </w:p>
    <w:p w14:paraId="43E90E8D" w14:textId="77777777" w:rsidR="00C60A27" w:rsidRDefault="00C60A27" w:rsidP="00C60A27">
      <w:r>
        <w:t xml:space="preserve">         3. states that any provisions which differ from this Agreement are offered by that Contributor alone and not by any other party. </w:t>
      </w:r>
    </w:p>
    <w:p w14:paraId="5EE013C2" w14:textId="77777777" w:rsidR="00C60A27" w:rsidRDefault="00C60A27" w:rsidP="00C60A27"/>
    <w:p w14:paraId="5562DFD4" w14:textId="77777777" w:rsidR="00C60A27" w:rsidRDefault="00C60A27" w:rsidP="00C60A27">
      <w:r>
        <w:t>B. Each Distributor must include the following in a conspicuous location in the Program:</w:t>
      </w:r>
    </w:p>
    <w:p w14:paraId="4D31A680" w14:textId="77777777" w:rsidR="00C60A27" w:rsidRDefault="00C60A27" w:rsidP="00C60A27"/>
    <w:p w14:paraId="04CD5837" w14:textId="77777777" w:rsidR="00C60A27" w:rsidRDefault="00C60A27" w:rsidP="00C60A27">
      <w:r>
        <w:t xml:space="preserve">    Copyright (C) YEAR, ORGANIZATION and others. All Rights Reserved. </w:t>
      </w:r>
    </w:p>
    <w:p w14:paraId="54BDF60B" w14:textId="77777777" w:rsidR="00C60A27" w:rsidRDefault="00C60A27" w:rsidP="00C60A27"/>
    <w:p w14:paraId="1556F2AC" w14:textId="14DA9815" w:rsidR="00C60A27" w:rsidRDefault="00C60A27" w:rsidP="00C60A27">
      <w:r>
        <w:t>C. In addition, each Contributor must identify itself as the originator of its Contribution in a manner that reasonably allows subsequent Recipients to identify the originator of the Contribution. Also, each Contributor must agree that the additions and/or changes are intended to be a Contribution. Once a Contribution is contributed, it may not thereafter be revoked.</w:t>
      </w:r>
    </w:p>
    <w:p w14:paraId="21090D6F" w14:textId="735530D1" w:rsidR="00C60A27" w:rsidRDefault="00C60A27" w:rsidP="00C60A27"/>
    <w:p w14:paraId="263EA56F" w14:textId="680A9390" w:rsidR="00C60A27" w:rsidRDefault="00C60A27" w:rsidP="00C60A27">
      <w:r>
        <w:rPr>
          <w:rFonts w:hint="eastAsia"/>
        </w:rPr>
        <w:t>G</w:t>
      </w:r>
      <w:r>
        <w:t>PL:</w:t>
      </w:r>
    </w:p>
    <w:p w14:paraId="78CBE69B" w14:textId="07D6C588" w:rsidR="00C60A27" w:rsidRDefault="00C60A27" w:rsidP="00C60A27">
      <w:r w:rsidRPr="00C60A27">
        <w:t>This is a free software license, but it is incompatible with the GNU GPL because of its choice of law clause. We recommend that you not use this license for new software that you write, but it is ok to use and improve Plan 9 under this license.</w:t>
      </w:r>
    </w:p>
    <w:p w14:paraId="5564B47E" w14:textId="136D278F" w:rsidR="00C60A27" w:rsidRDefault="00C60A27" w:rsidP="00C60A27"/>
    <w:p w14:paraId="5D934DFF" w14:textId="4029C4ED" w:rsidR="00C60A27" w:rsidRDefault="00191410" w:rsidP="00C60A27">
      <w:r>
        <w:rPr>
          <w:rFonts w:hint="eastAsia"/>
        </w:rPr>
        <w:t>N</w:t>
      </w:r>
      <w:r>
        <w:t>okia:</w:t>
      </w:r>
    </w:p>
    <w:p w14:paraId="1D7499CE" w14:textId="4FFB18E7" w:rsidR="00191410" w:rsidRDefault="00191410" w:rsidP="00C60A27">
      <w:r>
        <w:rPr>
          <w:rFonts w:hint="eastAsia"/>
        </w:rPr>
        <w:t>T</w:t>
      </w:r>
      <w:r>
        <w:t>ext:</w:t>
      </w:r>
    </w:p>
    <w:p w14:paraId="4063DE18" w14:textId="77777777" w:rsidR="00191410" w:rsidRDefault="00191410" w:rsidP="00191410">
      <w:r>
        <w:t>3.2 Availability of Source Code.</w:t>
      </w:r>
    </w:p>
    <w:p w14:paraId="6EF72E85" w14:textId="1A95007E" w:rsidR="00191410" w:rsidRDefault="00191410" w:rsidP="00191410">
      <w: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14:paraId="6140AE33" w14:textId="0967BEDC" w:rsidR="00191410" w:rsidRDefault="00191410" w:rsidP="00191410"/>
    <w:p w14:paraId="7C07A3DD" w14:textId="77777777" w:rsidR="00191410" w:rsidRDefault="00191410" w:rsidP="00191410">
      <w:r>
        <w:t>3.6 Distribution of Executable Versions.</w:t>
      </w:r>
    </w:p>
    <w:p w14:paraId="6C11B9B6" w14:textId="1B3D02D6" w:rsidR="00191410" w:rsidRDefault="00191410" w:rsidP="00191410">
      <w:r>
        <w:lastRenderedPageBreak/>
        <w:t xml:space="preserve">You may distribute Covered Software in Executable form only if the requirements of Section 3.1-3.5 have been met for that Covered Software, and if You include a notice stating that the Source Code version of the Covered Software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Software. You may distribute the Executable version of Covered Software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w:t>
      </w:r>
      <w:proofErr w:type="gramStart"/>
      <w:r>
        <w:t>license</w:t>
      </w:r>
      <w:proofErr w:type="gramEnd"/>
      <w:r>
        <w:t xml:space="preserve"> You must make it absolutely clear that any terms which differ from this License are offered by You alone, not by Nokia or any Contributor. You hereby agree to indemnify Nokia and every Contributor for any liability incurred by Nokia or such Contributor as a result of any such terms You offer.</w:t>
      </w:r>
    </w:p>
    <w:p w14:paraId="0EA28D88" w14:textId="0D1C6051" w:rsidR="00191410" w:rsidRDefault="00191410" w:rsidP="00191410"/>
    <w:p w14:paraId="14A7C8F6" w14:textId="4738E950" w:rsidR="00191410" w:rsidRDefault="00191410" w:rsidP="00191410">
      <w:r>
        <w:rPr>
          <w:rFonts w:hint="eastAsia"/>
        </w:rPr>
        <w:t>G</w:t>
      </w:r>
      <w:r>
        <w:t>PL:</w:t>
      </w:r>
    </w:p>
    <w:p w14:paraId="6D5B7A07" w14:textId="3A23CA9F" w:rsidR="00191410" w:rsidRDefault="00191410" w:rsidP="00191410">
      <w:r w:rsidRPr="00191410">
        <w:t>This is similar to the Mozilla Public License version 1: a free software license incompatible with the GNU GPL.</w:t>
      </w:r>
    </w:p>
    <w:p w14:paraId="0A20F9F3" w14:textId="2E219DFE" w:rsidR="00191410" w:rsidRDefault="00191410" w:rsidP="00191410"/>
    <w:p w14:paraId="5AB6F463" w14:textId="069C747B" w:rsidR="00191410" w:rsidRDefault="004441A8" w:rsidP="00191410">
      <w:r>
        <w:rPr>
          <w:rFonts w:hint="eastAsia"/>
        </w:rPr>
        <w:t>RPSL：</w:t>
      </w:r>
    </w:p>
    <w:p w14:paraId="3B2D3F6B" w14:textId="2262DB47" w:rsidR="004441A8" w:rsidRDefault="004441A8" w:rsidP="00191410">
      <w:r>
        <w:rPr>
          <w:rFonts w:hint="eastAsia"/>
        </w:rPr>
        <w:t>Text</w:t>
      </w:r>
      <w:r>
        <w:t>:</w:t>
      </w:r>
    </w:p>
    <w:p w14:paraId="46A77C40" w14:textId="77777777" w:rsidR="004441A8" w:rsidRDefault="004441A8" w:rsidP="004441A8">
      <w:r>
        <w:t>EXHIBIT B</w:t>
      </w:r>
    </w:p>
    <w:p w14:paraId="22566F4E" w14:textId="77777777" w:rsidR="004441A8" w:rsidRDefault="004441A8" w:rsidP="004441A8"/>
    <w:p w14:paraId="68F8C4D2" w14:textId="77777777" w:rsidR="004441A8" w:rsidRDefault="004441A8" w:rsidP="004441A8">
      <w:r>
        <w:t>Compatible Source Licenses for the RealNetworks Public Source License. The following list applies to the most recent version of the license as of October 25, 2002, unless otherwise indicated.</w:t>
      </w:r>
    </w:p>
    <w:p w14:paraId="2AA3A30D" w14:textId="77777777" w:rsidR="004441A8" w:rsidRDefault="004441A8" w:rsidP="004441A8"/>
    <w:p w14:paraId="62B2FFBD" w14:textId="77777777" w:rsidR="004441A8" w:rsidRDefault="004441A8" w:rsidP="004441A8">
      <w:r>
        <w:t>Academic Free License</w:t>
      </w:r>
    </w:p>
    <w:p w14:paraId="0809E395" w14:textId="77777777" w:rsidR="004441A8" w:rsidRDefault="004441A8" w:rsidP="004441A8">
      <w:r>
        <w:t>Apache Software License</w:t>
      </w:r>
    </w:p>
    <w:p w14:paraId="7E6C9082" w14:textId="77777777" w:rsidR="004441A8" w:rsidRDefault="004441A8" w:rsidP="004441A8">
      <w:r>
        <w:t>Apple Public Source License</w:t>
      </w:r>
    </w:p>
    <w:p w14:paraId="25F0D313" w14:textId="77777777" w:rsidR="004441A8" w:rsidRDefault="004441A8" w:rsidP="004441A8">
      <w:r>
        <w:t>Artistic license</w:t>
      </w:r>
    </w:p>
    <w:p w14:paraId="22DE3F85" w14:textId="77777777" w:rsidR="004441A8" w:rsidRDefault="004441A8" w:rsidP="004441A8">
      <w:r>
        <w:t>Attribution Assurance Licenses</w:t>
      </w:r>
    </w:p>
    <w:p w14:paraId="43378CF6" w14:textId="77777777" w:rsidR="004441A8" w:rsidRDefault="004441A8" w:rsidP="004441A8">
      <w:r>
        <w:t>BSD license</w:t>
      </w:r>
    </w:p>
    <w:p w14:paraId="45278352" w14:textId="77777777" w:rsidR="004441A8" w:rsidRDefault="004441A8" w:rsidP="004441A8">
      <w:r>
        <w:t>Common Public License1</w:t>
      </w:r>
    </w:p>
    <w:p w14:paraId="17E5C558" w14:textId="77777777" w:rsidR="004441A8" w:rsidRDefault="004441A8" w:rsidP="004441A8">
      <w:r>
        <w:t>Eiffel Forum License</w:t>
      </w:r>
    </w:p>
    <w:p w14:paraId="64D091AA" w14:textId="77777777" w:rsidR="004441A8" w:rsidRDefault="004441A8" w:rsidP="004441A8">
      <w:r>
        <w:t>GNU General Public License (GPL)1</w:t>
      </w:r>
    </w:p>
    <w:p w14:paraId="307118A6" w14:textId="77777777" w:rsidR="004441A8" w:rsidRDefault="004441A8" w:rsidP="004441A8">
      <w:r>
        <w:t>GNU Library or "Lesser" General Public License (LGPL)1</w:t>
      </w:r>
    </w:p>
    <w:p w14:paraId="7DCB75BD" w14:textId="77777777" w:rsidR="004441A8" w:rsidRDefault="004441A8" w:rsidP="004441A8">
      <w:r>
        <w:t>IBM Public License</w:t>
      </w:r>
    </w:p>
    <w:p w14:paraId="0170C0E9" w14:textId="77777777" w:rsidR="004441A8" w:rsidRDefault="004441A8" w:rsidP="004441A8">
      <w:r>
        <w:t xml:space="preserve">Intel </w:t>
      </w:r>
      <w:proofErr w:type="gramStart"/>
      <w:r>
        <w:t>Open Source</w:t>
      </w:r>
      <w:proofErr w:type="gramEnd"/>
      <w:r>
        <w:t xml:space="preserve"> License</w:t>
      </w:r>
    </w:p>
    <w:p w14:paraId="5DA557D3" w14:textId="77777777" w:rsidR="004441A8" w:rsidRDefault="004441A8" w:rsidP="004441A8">
      <w:r>
        <w:t xml:space="preserve">Jabber </w:t>
      </w:r>
      <w:proofErr w:type="gramStart"/>
      <w:r>
        <w:t>Open Source</w:t>
      </w:r>
      <w:proofErr w:type="gramEnd"/>
      <w:r>
        <w:t xml:space="preserve"> License</w:t>
      </w:r>
    </w:p>
    <w:p w14:paraId="2B2727CD" w14:textId="77777777" w:rsidR="004441A8" w:rsidRDefault="004441A8" w:rsidP="004441A8">
      <w:r>
        <w:t>MIT license</w:t>
      </w:r>
    </w:p>
    <w:p w14:paraId="182EA2DD" w14:textId="77777777" w:rsidR="004441A8" w:rsidRDefault="004441A8" w:rsidP="004441A8">
      <w:r>
        <w:t>MITRE Collaborative Virtual Workspace License (CVW License)</w:t>
      </w:r>
    </w:p>
    <w:p w14:paraId="502AC563" w14:textId="77777777" w:rsidR="004441A8" w:rsidRDefault="004441A8" w:rsidP="004441A8">
      <w:proofErr w:type="spellStart"/>
      <w:r>
        <w:t>Motosoto</w:t>
      </w:r>
      <w:proofErr w:type="spellEnd"/>
      <w:r>
        <w:t xml:space="preserve"> License</w:t>
      </w:r>
    </w:p>
    <w:p w14:paraId="13E33D49" w14:textId="77777777" w:rsidR="004441A8" w:rsidRDefault="004441A8" w:rsidP="004441A8">
      <w:r>
        <w:lastRenderedPageBreak/>
        <w:t>Mozilla Public License 1.0 (MPL)</w:t>
      </w:r>
    </w:p>
    <w:p w14:paraId="0FB2D697" w14:textId="77777777" w:rsidR="004441A8" w:rsidRDefault="004441A8" w:rsidP="004441A8">
      <w:r>
        <w:t>Mozilla Public License 1.1 (MPL)</w:t>
      </w:r>
    </w:p>
    <w:p w14:paraId="5ADF13C1" w14:textId="77777777" w:rsidR="004441A8" w:rsidRDefault="004441A8" w:rsidP="004441A8">
      <w:r>
        <w:t xml:space="preserve">Nokia </w:t>
      </w:r>
      <w:proofErr w:type="gramStart"/>
      <w:r>
        <w:t>Open Source</w:t>
      </w:r>
      <w:proofErr w:type="gramEnd"/>
      <w:r>
        <w:t xml:space="preserve"> License</w:t>
      </w:r>
    </w:p>
    <w:p w14:paraId="3B05B618" w14:textId="77777777" w:rsidR="004441A8" w:rsidRDefault="004441A8" w:rsidP="004441A8">
      <w:r>
        <w:t>Open Group Test Suite License</w:t>
      </w:r>
    </w:p>
    <w:p w14:paraId="65278E88" w14:textId="77777777" w:rsidR="004441A8" w:rsidRDefault="004441A8" w:rsidP="004441A8">
      <w:r>
        <w:t>Python Software Foundation License</w:t>
      </w:r>
    </w:p>
    <w:p w14:paraId="3993F31D" w14:textId="77777777" w:rsidR="004441A8" w:rsidRDefault="004441A8" w:rsidP="004441A8">
      <w:r>
        <w:t>Ricoh Source Code Public License</w:t>
      </w:r>
    </w:p>
    <w:p w14:paraId="7BE2751A" w14:textId="77777777" w:rsidR="004441A8" w:rsidRDefault="004441A8" w:rsidP="004441A8">
      <w:r>
        <w:t>Sun Industry Standards Source License (SISSL)</w:t>
      </w:r>
    </w:p>
    <w:p w14:paraId="39B350EB" w14:textId="77777777" w:rsidR="004441A8" w:rsidRDefault="004441A8" w:rsidP="004441A8">
      <w:r>
        <w:t>Sun Public License</w:t>
      </w:r>
    </w:p>
    <w:p w14:paraId="2F34258F" w14:textId="77777777" w:rsidR="004441A8" w:rsidRDefault="004441A8" w:rsidP="004441A8">
      <w:r>
        <w:t xml:space="preserve">University of Illinois/NCSA </w:t>
      </w:r>
      <w:proofErr w:type="gramStart"/>
      <w:r>
        <w:t>Open Source</w:t>
      </w:r>
      <w:proofErr w:type="gramEnd"/>
      <w:r>
        <w:t xml:space="preserve"> License</w:t>
      </w:r>
    </w:p>
    <w:p w14:paraId="7E919EC9" w14:textId="77777777" w:rsidR="004441A8" w:rsidRDefault="004441A8" w:rsidP="004441A8">
      <w:proofErr w:type="spellStart"/>
      <w:r>
        <w:t>Vovida</w:t>
      </w:r>
      <w:proofErr w:type="spellEnd"/>
      <w:r>
        <w:t xml:space="preserve"> Software License v. 1.0</w:t>
      </w:r>
    </w:p>
    <w:p w14:paraId="33857BEF" w14:textId="77777777" w:rsidR="004441A8" w:rsidRDefault="004441A8" w:rsidP="004441A8">
      <w:r>
        <w:t>W3C License</w:t>
      </w:r>
    </w:p>
    <w:p w14:paraId="22F03D7E" w14:textId="77777777" w:rsidR="004441A8" w:rsidRDefault="004441A8" w:rsidP="004441A8">
      <w:r>
        <w:t>X.Net License</w:t>
      </w:r>
    </w:p>
    <w:p w14:paraId="7573D10E" w14:textId="77777777" w:rsidR="004441A8" w:rsidRDefault="004441A8" w:rsidP="004441A8">
      <w:proofErr w:type="spellStart"/>
      <w:r>
        <w:t>Zope</w:t>
      </w:r>
      <w:proofErr w:type="spellEnd"/>
      <w:r>
        <w:t xml:space="preserve"> Public License</w:t>
      </w:r>
    </w:p>
    <w:p w14:paraId="7727EE75" w14:textId="569F87E9" w:rsidR="004441A8" w:rsidRDefault="004441A8" w:rsidP="004441A8">
      <w:proofErr w:type="spellStart"/>
      <w:r>
        <w:t>zlib</w:t>
      </w:r>
      <w:proofErr w:type="spellEnd"/>
      <w:r>
        <w:t>/</w:t>
      </w:r>
      <w:proofErr w:type="spellStart"/>
      <w:r>
        <w:t>libpng</w:t>
      </w:r>
      <w:proofErr w:type="spellEnd"/>
      <w:r>
        <w:t xml:space="preserve"> license</w:t>
      </w:r>
    </w:p>
    <w:p w14:paraId="412DE30A" w14:textId="77777777" w:rsidR="004441A8" w:rsidRDefault="004441A8" w:rsidP="004441A8"/>
    <w:p w14:paraId="4582F28F" w14:textId="51F3FFC1" w:rsidR="004441A8" w:rsidRPr="00B808FC" w:rsidRDefault="004441A8" w:rsidP="004441A8">
      <w:pPr>
        <w:rPr>
          <w:rFonts w:hint="eastAsia"/>
        </w:rPr>
      </w:pPr>
      <w:r>
        <w:t xml:space="preserve">1Note: because this license contains certain reciprocal licensing terms that purport to extend to independently developed code, </w:t>
      </w:r>
      <w:proofErr w:type="gramStart"/>
      <w:r>
        <w:t>You</w:t>
      </w:r>
      <w:proofErr w:type="gramEnd"/>
      <w:r>
        <w:t xml:space="preserve"> may be prohibited under the terms of this otherwise compatible license from using code licensed under its terms with Covered Code because Covered Code may only be licensed under the RealNetworks Public Source License. Any attempt to apply non RPSL license terms, including without limitation the GPL, to Covered Code is expressly forbidden. You are responsible for ensuring that Your use of Compatible Source Licensed code does not violate either the RPSL or the Compatible Source License.</w:t>
      </w:r>
    </w:p>
    <w:p w14:paraId="209B9CDA" w14:textId="5D27B2DB" w:rsidR="00B808FC" w:rsidRDefault="00B808FC" w:rsidP="00B808FC"/>
    <w:p w14:paraId="5705546C" w14:textId="0543633F" w:rsidR="00B808FC" w:rsidRDefault="00FE0C56" w:rsidP="00B808FC">
      <w:r>
        <w:rPr>
          <w:rFonts w:hint="eastAsia"/>
        </w:rPr>
        <w:t>S</w:t>
      </w:r>
      <w:r>
        <w:t>ISSL:</w:t>
      </w:r>
      <w:r>
        <w:br/>
        <w:t>Text:</w:t>
      </w:r>
    </w:p>
    <w:p w14:paraId="1F131112" w14:textId="3805573D" w:rsidR="00FE0C56" w:rsidRDefault="00FE0C56" w:rsidP="00FE0C56">
      <w:r w:rsidRPr="00FE0C56">
        <w:t xml:space="preserve">3.3 Distribution of Executable Versions. You may distribute Original Code in Executable and Source form only if the requirements of Sections 3.1 and 3.2 have been met for that Original Code, and if You include a notice stating that the Source Code version of the Original Code is available under the terms of this License. The notice must be conspicuously included in any notice in an Executable or Source versions, related documentation or collateral in which You describe </w:t>
      </w:r>
      <w:proofErr w:type="gramStart"/>
      <w:r w:rsidRPr="00FE0C56">
        <w:t>recipients</w:t>
      </w:r>
      <w:proofErr w:type="gramEnd"/>
      <w:r w:rsidRPr="00FE0C56">
        <w:t xml:space="preserve"> rights relating to the Original Code. You may distribute the Executable and Source versions of Your version of the Code or ownership rights under a license of Your choice, which may contain terms different from this License, provided that You are in compliance with the terms of this License. If You distribute the Executable and Source versions under a different license You must make it absolutely clear that any terms which differ from this License are offered by You alone, not by the Initial Developer. You hereby agree to indemnify the Initial Developer for any liability incurred by the Initial Developer as a result of any such terms You offer.</w:t>
      </w:r>
    </w:p>
    <w:p w14:paraId="3FF08B4A" w14:textId="0A1C5E58" w:rsidR="00FE0C56" w:rsidRDefault="00FE0C56" w:rsidP="00FE0C56"/>
    <w:p w14:paraId="11BA1D0B" w14:textId="77777777" w:rsidR="00FE0C56" w:rsidRDefault="00FE0C56" w:rsidP="00FE0C56">
      <w:r>
        <w:t>3.3 Distribution of Executable Versions.</w:t>
      </w:r>
    </w:p>
    <w:p w14:paraId="2BF8DE6D" w14:textId="77777777" w:rsidR="00FE0C56" w:rsidRDefault="00FE0C56" w:rsidP="00FE0C56">
      <w:r>
        <w:t xml:space="preserve">   You may distribute Original Code in Executable and Source form only if</w:t>
      </w:r>
    </w:p>
    <w:p w14:paraId="0579D49E" w14:textId="77777777" w:rsidR="00FE0C56" w:rsidRDefault="00FE0C56" w:rsidP="00FE0C56">
      <w:r>
        <w:t xml:space="preserve">   the requirements of Sections 3.1 and 3.2 have been met for that</w:t>
      </w:r>
    </w:p>
    <w:p w14:paraId="2DDE5CC9" w14:textId="77777777" w:rsidR="00FE0C56" w:rsidRDefault="00FE0C56" w:rsidP="00FE0C56">
      <w:r>
        <w:t xml:space="preserve">   Original Code, and if You include a notice stating that the Source</w:t>
      </w:r>
    </w:p>
    <w:p w14:paraId="469A4504" w14:textId="77777777" w:rsidR="00FE0C56" w:rsidRDefault="00FE0C56" w:rsidP="00FE0C56">
      <w:r>
        <w:t xml:space="preserve">   Code version of the Original Code is available under the terms of this</w:t>
      </w:r>
    </w:p>
    <w:p w14:paraId="2756748F" w14:textId="77777777" w:rsidR="00FE0C56" w:rsidRDefault="00FE0C56" w:rsidP="00FE0C56">
      <w:r>
        <w:lastRenderedPageBreak/>
        <w:t xml:space="preserve">   License. The notice must be conspicuously included in any notice in an</w:t>
      </w:r>
    </w:p>
    <w:p w14:paraId="3AC25E14" w14:textId="77777777" w:rsidR="00FE0C56" w:rsidRDefault="00FE0C56" w:rsidP="00FE0C56">
      <w:r>
        <w:t xml:space="preserve">   Executable or Source versions, related documentation or collateral in</w:t>
      </w:r>
    </w:p>
    <w:p w14:paraId="4D9FEDB9" w14:textId="77777777" w:rsidR="00FE0C56" w:rsidRDefault="00FE0C56" w:rsidP="00FE0C56">
      <w:r>
        <w:t xml:space="preserve">   which You describe recipients' rights relating to the Original Code.</w:t>
      </w:r>
    </w:p>
    <w:p w14:paraId="0B6F9E7D" w14:textId="77777777" w:rsidR="00FE0C56" w:rsidRDefault="00FE0C56" w:rsidP="00FE0C56">
      <w:r>
        <w:t xml:space="preserve">   You may distribute the Executable and Source versions of Your version</w:t>
      </w:r>
    </w:p>
    <w:p w14:paraId="541FD170" w14:textId="77777777" w:rsidR="00FE0C56" w:rsidRDefault="00FE0C56" w:rsidP="00FE0C56">
      <w:r>
        <w:t xml:space="preserve">   of the Code or ownership rights under a license of Your choice, which</w:t>
      </w:r>
    </w:p>
    <w:p w14:paraId="63B2A015" w14:textId="77777777" w:rsidR="00FE0C56" w:rsidRDefault="00FE0C56" w:rsidP="00FE0C56">
      <w:r>
        <w:t xml:space="preserve">   may contain terms different from this License, provided that You are</w:t>
      </w:r>
    </w:p>
    <w:p w14:paraId="56B44322" w14:textId="77777777" w:rsidR="00FE0C56" w:rsidRDefault="00FE0C56" w:rsidP="00FE0C56">
      <w:r>
        <w:t xml:space="preserve">   in compliance with the terms of this License. If You distribute the</w:t>
      </w:r>
    </w:p>
    <w:p w14:paraId="5C8052B4" w14:textId="77777777" w:rsidR="00FE0C56" w:rsidRDefault="00FE0C56" w:rsidP="00FE0C56">
      <w:r>
        <w:t xml:space="preserve">   Executable and Source versions under a different license You must make</w:t>
      </w:r>
    </w:p>
    <w:p w14:paraId="41F1BE0C" w14:textId="77777777" w:rsidR="00FE0C56" w:rsidRDefault="00FE0C56" w:rsidP="00FE0C56">
      <w:r>
        <w:t xml:space="preserve">   it absolutely clear that any terms which differ from this License are</w:t>
      </w:r>
    </w:p>
    <w:p w14:paraId="7214B975" w14:textId="77777777" w:rsidR="00FE0C56" w:rsidRDefault="00FE0C56" w:rsidP="00FE0C56">
      <w:r>
        <w:t xml:space="preserve">   offered by You alone, not by the Initial Developer. You hereby agree</w:t>
      </w:r>
    </w:p>
    <w:p w14:paraId="201BBB50" w14:textId="77777777" w:rsidR="00FE0C56" w:rsidRDefault="00FE0C56" w:rsidP="00FE0C56">
      <w:r>
        <w:t xml:space="preserve">   to indemnify the Initial Developer for any liability incurred by the</w:t>
      </w:r>
    </w:p>
    <w:p w14:paraId="7D5BFBE1" w14:textId="2AB1B1A6" w:rsidR="00FE0C56" w:rsidRDefault="00FE0C56" w:rsidP="00FE0C56">
      <w:r>
        <w:t xml:space="preserve">   Initial Developer as a result of any such terms You offer.</w:t>
      </w:r>
    </w:p>
    <w:p w14:paraId="7DF8E51F" w14:textId="507AE2D4" w:rsidR="00FE0C56" w:rsidRDefault="00FE0C56" w:rsidP="00FE0C56"/>
    <w:p w14:paraId="155CAF91" w14:textId="6A45835A" w:rsidR="00FE0C56" w:rsidRDefault="00FE0C56" w:rsidP="00FE0C56">
      <w:r>
        <w:rPr>
          <w:rFonts w:hint="eastAsia"/>
        </w:rPr>
        <w:t>G</w:t>
      </w:r>
      <w:r>
        <w:t>PL:</w:t>
      </w:r>
    </w:p>
    <w:p w14:paraId="07CCF27C" w14:textId="64605E54" w:rsidR="00FE0C56" w:rsidRDefault="00FE0C56" w:rsidP="00FE0C56">
      <w:r w:rsidRPr="00FE0C56">
        <w:t>This is a free software license, not a strong copyleft, which is incompatible with the GNU GPL because of details rather than any major policy.</w:t>
      </w:r>
    </w:p>
    <w:p w14:paraId="600FAC28" w14:textId="544C6D18" w:rsidR="00FE0C56" w:rsidRDefault="00FE0C56" w:rsidP="00FE0C56"/>
    <w:p w14:paraId="62D5C089" w14:textId="4C795360" w:rsidR="00FE0C56" w:rsidRDefault="0072498B" w:rsidP="00FE0C56">
      <w:r>
        <w:t>SPL-</w:t>
      </w:r>
      <w:r>
        <w:rPr>
          <w:rFonts w:hint="eastAsia"/>
        </w:rPr>
        <w:t>1</w:t>
      </w:r>
      <w:r>
        <w:t>.0</w:t>
      </w:r>
    </w:p>
    <w:p w14:paraId="65807A0A" w14:textId="4E9C2325" w:rsidR="0072498B" w:rsidRDefault="0072498B" w:rsidP="00FE0C56">
      <w:r>
        <w:rPr>
          <w:rFonts w:hint="eastAsia"/>
        </w:rPr>
        <w:t>T</w:t>
      </w:r>
      <w:r>
        <w:t>ext:</w:t>
      </w:r>
    </w:p>
    <w:p w14:paraId="3FB73CEE" w14:textId="77777777" w:rsidR="0072498B" w:rsidRDefault="0072498B" w:rsidP="0072498B">
      <w:r>
        <w:t>The Modifications which You create or to which You contribute are</w:t>
      </w:r>
    </w:p>
    <w:p w14:paraId="73A947E8" w14:textId="77777777" w:rsidR="0072498B" w:rsidRDefault="0072498B" w:rsidP="0072498B">
      <w:r>
        <w:t xml:space="preserve">        governed by the terms of this License, including without limitation</w:t>
      </w:r>
    </w:p>
    <w:p w14:paraId="40387A21" w14:textId="77777777" w:rsidR="0072498B" w:rsidRDefault="0072498B" w:rsidP="0072498B">
      <w:r>
        <w:t xml:space="preserve">        Section 2.2. The Source Code version of Covered Code may be</w:t>
      </w:r>
    </w:p>
    <w:p w14:paraId="51B21EBA" w14:textId="77777777" w:rsidR="0072498B" w:rsidRDefault="0072498B" w:rsidP="0072498B">
      <w:r>
        <w:t xml:space="preserve">        distributed only under the terms of this License or a future version</w:t>
      </w:r>
    </w:p>
    <w:p w14:paraId="39519E23" w14:textId="77777777" w:rsidR="0072498B" w:rsidRDefault="0072498B" w:rsidP="0072498B">
      <w:r>
        <w:t xml:space="preserve">        of this License released under Section 6.1, and You must include a</w:t>
      </w:r>
    </w:p>
    <w:p w14:paraId="0B2C7305" w14:textId="77777777" w:rsidR="0072498B" w:rsidRDefault="0072498B" w:rsidP="0072498B">
      <w:r>
        <w:t xml:space="preserve">        copy of this License with every copy of the Source Code You</w:t>
      </w:r>
    </w:p>
    <w:p w14:paraId="4345332D" w14:textId="77777777" w:rsidR="0072498B" w:rsidRDefault="0072498B" w:rsidP="0072498B">
      <w:r>
        <w:t xml:space="preserve">        distribute. You may not offer or impose any terms on any Source Code</w:t>
      </w:r>
    </w:p>
    <w:p w14:paraId="50C90D34" w14:textId="77777777" w:rsidR="0072498B" w:rsidRDefault="0072498B" w:rsidP="0072498B">
      <w:r>
        <w:t xml:space="preserve">        version that alters or restricts the applicable version of this</w:t>
      </w:r>
    </w:p>
    <w:p w14:paraId="4C0C6526" w14:textId="77777777" w:rsidR="0072498B" w:rsidRDefault="0072498B" w:rsidP="0072498B">
      <w:r>
        <w:t xml:space="preserve">        License or the recipients' rights hereunder. However, </w:t>
      </w:r>
      <w:proofErr w:type="gramStart"/>
      <w:r>
        <w:t>You</w:t>
      </w:r>
      <w:proofErr w:type="gramEnd"/>
      <w:r>
        <w:t xml:space="preserve"> may include</w:t>
      </w:r>
    </w:p>
    <w:p w14:paraId="129133CE" w14:textId="77777777" w:rsidR="0072498B" w:rsidRDefault="0072498B" w:rsidP="0072498B">
      <w:r>
        <w:t xml:space="preserve">        an additional document offering the additional rights described in</w:t>
      </w:r>
    </w:p>
    <w:p w14:paraId="56FD1F80" w14:textId="00EACEE0" w:rsidR="0072498B" w:rsidRDefault="0072498B" w:rsidP="0072498B">
      <w:r>
        <w:t xml:space="preserve">        Section 3.5.</w:t>
      </w:r>
    </w:p>
    <w:p w14:paraId="4B0F1FCC" w14:textId="1E43A656" w:rsidR="0072498B" w:rsidRDefault="0072498B" w:rsidP="0072498B"/>
    <w:p w14:paraId="5727598C" w14:textId="77777777" w:rsidR="0072498B" w:rsidRDefault="0072498B" w:rsidP="0072498B">
      <w:r>
        <w:t>You may distribute Covered Code in Executable form only if the</w:t>
      </w:r>
    </w:p>
    <w:p w14:paraId="1BA33D08" w14:textId="77777777" w:rsidR="0072498B" w:rsidRDefault="0072498B" w:rsidP="0072498B">
      <w:r>
        <w:t xml:space="preserve">        requirements of Section 3.1-3.5 have been met for that Covered Code,</w:t>
      </w:r>
    </w:p>
    <w:p w14:paraId="60692855" w14:textId="77777777" w:rsidR="0072498B" w:rsidRDefault="0072498B" w:rsidP="0072498B">
      <w:r>
        <w:t xml:space="preserve">        and if You include a notice stating that the Source Code version of</w:t>
      </w:r>
    </w:p>
    <w:p w14:paraId="3D3D2935" w14:textId="77777777" w:rsidR="0072498B" w:rsidRDefault="0072498B" w:rsidP="0072498B">
      <w:r>
        <w:t xml:space="preserve">        the Covered Code is available under the terms of this License,</w:t>
      </w:r>
    </w:p>
    <w:p w14:paraId="6E62B868" w14:textId="77777777" w:rsidR="0072498B" w:rsidRDefault="0072498B" w:rsidP="0072498B">
      <w:r>
        <w:t xml:space="preserve">        including a description of how and where You have fulfilled the</w:t>
      </w:r>
    </w:p>
    <w:p w14:paraId="5C496C09" w14:textId="77777777" w:rsidR="0072498B" w:rsidRDefault="0072498B" w:rsidP="0072498B">
      <w:r>
        <w:t xml:space="preserve">        obligations of Section 3.2. The notice must be conspicuously included</w:t>
      </w:r>
    </w:p>
    <w:p w14:paraId="07C271A9" w14:textId="77777777" w:rsidR="0072498B" w:rsidRDefault="0072498B" w:rsidP="0072498B">
      <w:r>
        <w:t xml:space="preserve">        in any notice in an Executable version, related documentation or</w:t>
      </w:r>
    </w:p>
    <w:p w14:paraId="498F1272" w14:textId="77777777" w:rsidR="0072498B" w:rsidRDefault="0072498B" w:rsidP="0072498B">
      <w:r>
        <w:t xml:space="preserve">        collateral in which You describe recipients' rights relating to the</w:t>
      </w:r>
    </w:p>
    <w:p w14:paraId="10C38625" w14:textId="77777777" w:rsidR="0072498B" w:rsidRDefault="0072498B" w:rsidP="0072498B">
      <w:r>
        <w:t xml:space="preserve">        Covered Code. You may distribute the Executable version of Covered</w:t>
      </w:r>
    </w:p>
    <w:p w14:paraId="37FDEE0B" w14:textId="77777777" w:rsidR="0072498B" w:rsidRDefault="0072498B" w:rsidP="0072498B">
      <w:r>
        <w:t xml:space="preserve">        Code or ownership rights under a license of Your choice, which may</w:t>
      </w:r>
    </w:p>
    <w:p w14:paraId="23A1E31B" w14:textId="77777777" w:rsidR="0072498B" w:rsidRDefault="0072498B" w:rsidP="0072498B">
      <w:r>
        <w:t xml:space="preserve">        contain terms different from this License, provided that You are in</w:t>
      </w:r>
    </w:p>
    <w:p w14:paraId="149244C0" w14:textId="77777777" w:rsidR="0072498B" w:rsidRDefault="0072498B" w:rsidP="0072498B">
      <w:r>
        <w:t xml:space="preserve">        compliance with the terms of this License and that the license for the</w:t>
      </w:r>
    </w:p>
    <w:p w14:paraId="4A64273B" w14:textId="77777777" w:rsidR="0072498B" w:rsidRDefault="0072498B" w:rsidP="0072498B">
      <w:r>
        <w:t xml:space="preserve">        Executable version does not attempt to limit or alter the recipient's</w:t>
      </w:r>
    </w:p>
    <w:p w14:paraId="7F41E616" w14:textId="77777777" w:rsidR="0072498B" w:rsidRDefault="0072498B" w:rsidP="0072498B">
      <w:r>
        <w:lastRenderedPageBreak/>
        <w:t xml:space="preserve">        rights in the Source Code version from the rights set forth in this</w:t>
      </w:r>
    </w:p>
    <w:p w14:paraId="1E24CA2A" w14:textId="77777777" w:rsidR="0072498B" w:rsidRDefault="0072498B" w:rsidP="0072498B">
      <w:r>
        <w:t xml:space="preserve">        License. If You distribute the Executable version under a different</w:t>
      </w:r>
    </w:p>
    <w:p w14:paraId="046C5D97" w14:textId="77777777" w:rsidR="0072498B" w:rsidRDefault="0072498B" w:rsidP="0072498B">
      <w:r>
        <w:t xml:space="preserve">        license You must make it absolutely clear that any terms which differ</w:t>
      </w:r>
    </w:p>
    <w:p w14:paraId="4C4F2366" w14:textId="77777777" w:rsidR="0072498B" w:rsidRDefault="0072498B" w:rsidP="0072498B">
      <w:r>
        <w:t xml:space="preserve">        from this License are offered by You alone, not by the Initial</w:t>
      </w:r>
    </w:p>
    <w:p w14:paraId="130DED14" w14:textId="77777777" w:rsidR="0072498B" w:rsidRDefault="0072498B" w:rsidP="0072498B">
      <w:r>
        <w:t xml:space="preserve">        Developer or any Contributor. You hereby agree to indemnify the</w:t>
      </w:r>
    </w:p>
    <w:p w14:paraId="184CD6C2" w14:textId="77777777" w:rsidR="0072498B" w:rsidRDefault="0072498B" w:rsidP="0072498B">
      <w:r>
        <w:t xml:space="preserve">        Initial Developer and every Contributor for any liability incurred by</w:t>
      </w:r>
    </w:p>
    <w:p w14:paraId="56D796AF" w14:textId="77777777" w:rsidR="0072498B" w:rsidRDefault="0072498B" w:rsidP="0072498B">
      <w:r>
        <w:t xml:space="preserve">        the Initial Developer or such Contributor as a result of any such</w:t>
      </w:r>
    </w:p>
    <w:p w14:paraId="2450EC4A" w14:textId="27BC98FC" w:rsidR="0072498B" w:rsidRPr="00FE0C56" w:rsidRDefault="0072498B" w:rsidP="0072498B">
      <w:pPr>
        <w:rPr>
          <w:rFonts w:hint="eastAsia"/>
        </w:rPr>
      </w:pPr>
      <w:r>
        <w:t xml:space="preserve">        terms You offer.</w:t>
      </w:r>
    </w:p>
    <w:sectPr w:rsidR="0072498B" w:rsidRPr="00FE0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5EDE" w14:textId="77777777" w:rsidR="008824CB" w:rsidRDefault="008824CB" w:rsidP="00C2134F">
      <w:r>
        <w:separator/>
      </w:r>
    </w:p>
  </w:endnote>
  <w:endnote w:type="continuationSeparator" w:id="0">
    <w:p w14:paraId="3493DC80" w14:textId="77777777" w:rsidR="008824CB" w:rsidRDefault="008824CB" w:rsidP="00C21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78FD" w14:textId="77777777" w:rsidR="008824CB" w:rsidRDefault="008824CB" w:rsidP="00C2134F">
      <w:r>
        <w:separator/>
      </w:r>
    </w:p>
  </w:footnote>
  <w:footnote w:type="continuationSeparator" w:id="0">
    <w:p w14:paraId="260EE9BB" w14:textId="77777777" w:rsidR="008824CB" w:rsidRDefault="008824CB" w:rsidP="00C213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3"/>
    <w:rsid w:val="00040ED1"/>
    <w:rsid w:val="00112286"/>
    <w:rsid w:val="00191410"/>
    <w:rsid w:val="002221D9"/>
    <w:rsid w:val="003951F2"/>
    <w:rsid w:val="004441A8"/>
    <w:rsid w:val="004859A5"/>
    <w:rsid w:val="00502B09"/>
    <w:rsid w:val="005E607E"/>
    <w:rsid w:val="006165AB"/>
    <w:rsid w:val="006651A8"/>
    <w:rsid w:val="0072498B"/>
    <w:rsid w:val="007D1CE5"/>
    <w:rsid w:val="007F1EE1"/>
    <w:rsid w:val="008824CB"/>
    <w:rsid w:val="00901E16"/>
    <w:rsid w:val="009A2455"/>
    <w:rsid w:val="00A15369"/>
    <w:rsid w:val="00A275EE"/>
    <w:rsid w:val="00B27413"/>
    <w:rsid w:val="00B447C1"/>
    <w:rsid w:val="00B808FC"/>
    <w:rsid w:val="00C2134F"/>
    <w:rsid w:val="00C60A27"/>
    <w:rsid w:val="00E563FB"/>
    <w:rsid w:val="00E90108"/>
    <w:rsid w:val="00EA2460"/>
    <w:rsid w:val="00F202B0"/>
    <w:rsid w:val="00FE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CAC65"/>
  <w15:chartTrackingRefBased/>
  <w15:docId w15:val="{EFE6750C-1BCB-492F-A818-2EC7352F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65AB"/>
    <w:rPr>
      <w:color w:val="0563C1" w:themeColor="hyperlink"/>
      <w:u w:val="single"/>
    </w:rPr>
  </w:style>
  <w:style w:type="character" w:styleId="a4">
    <w:name w:val="Unresolved Mention"/>
    <w:basedOn w:val="a0"/>
    <w:uiPriority w:val="99"/>
    <w:semiHidden/>
    <w:unhideWhenUsed/>
    <w:rsid w:val="006165AB"/>
    <w:rPr>
      <w:color w:val="605E5C"/>
      <w:shd w:val="clear" w:color="auto" w:fill="E1DFDD"/>
    </w:rPr>
  </w:style>
  <w:style w:type="character" w:styleId="a5">
    <w:name w:val="annotation reference"/>
    <w:basedOn w:val="a0"/>
    <w:uiPriority w:val="99"/>
    <w:semiHidden/>
    <w:unhideWhenUsed/>
    <w:rsid w:val="00502B09"/>
    <w:rPr>
      <w:sz w:val="21"/>
      <w:szCs w:val="21"/>
    </w:rPr>
  </w:style>
  <w:style w:type="paragraph" w:styleId="a6">
    <w:name w:val="annotation text"/>
    <w:basedOn w:val="a"/>
    <w:link w:val="a7"/>
    <w:uiPriority w:val="99"/>
    <w:semiHidden/>
    <w:unhideWhenUsed/>
    <w:rsid w:val="00502B09"/>
    <w:pPr>
      <w:jc w:val="left"/>
    </w:pPr>
  </w:style>
  <w:style w:type="character" w:customStyle="1" w:styleId="a7">
    <w:name w:val="批注文字 字符"/>
    <w:basedOn w:val="a0"/>
    <w:link w:val="a6"/>
    <w:uiPriority w:val="99"/>
    <w:semiHidden/>
    <w:rsid w:val="00502B09"/>
  </w:style>
  <w:style w:type="paragraph" w:styleId="a8">
    <w:name w:val="annotation subject"/>
    <w:basedOn w:val="a6"/>
    <w:next w:val="a6"/>
    <w:link w:val="a9"/>
    <w:uiPriority w:val="99"/>
    <w:semiHidden/>
    <w:unhideWhenUsed/>
    <w:rsid w:val="00502B09"/>
    <w:rPr>
      <w:b/>
      <w:bCs/>
    </w:rPr>
  </w:style>
  <w:style w:type="character" w:customStyle="1" w:styleId="a9">
    <w:name w:val="批注主题 字符"/>
    <w:basedOn w:val="a7"/>
    <w:link w:val="a8"/>
    <w:uiPriority w:val="99"/>
    <w:semiHidden/>
    <w:rsid w:val="00502B09"/>
    <w:rPr>
      <w:b/>
      <w:bCs/>
    </w:rPr>
  </w:style>
  <w:style w:type="paragraph" w:styleId="aa">
    <w:name w:val="header"/>
    <w:basedOn w:val="a"/>
    <w:link w:val="ab"/>
    <w:uiPriority w:val="99"/>
    <w:unhideWhenUsed/>
    <w:rsid w:val="00C213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2134F"/>
    <w:rPr>
      <w:sz w:val="18"/>
      <w:szCs w:val="18"/>
    </w:rPr>
  </w:style>
  <w:style w:type="paragraph" w:styleId="ac">
    <w:name w:val="footer"/>
    <w:basedOn w:val="a"/>
    <w:link w:val="ad"/>
    <w:uiPriority w:val="99"/>
    <w:unhideWhenUsed/>
    <w:rsid w:val="00C2134F"/>
    <w:pPr>
      <w:tabs>
        <w:tab w:val="center" w:pos="4153"/>
        <w:tab w:val="right" w:pos="8306"/>
      </w:tabs>
      <w:snapToGrid w:val="0"/>
      <w:jc w:val="left"/>
    </w:pPr>
    <w:rPr>
      <w:sz w:val="18"/>
      <w:szCs w:val="18"/>
    </w:rPr>
  </w:style>
  <w:style w:type="character" w:customStyle="1" w:styleId="ad">
    <w:name w:val="页脚 字符"/>
    <w:basedOn w:val="a0"/>
    <w:link w:val="ac"/>
    <w:uiPriority w:val="99"/>
    <w:rsid w:val="00C21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6123">
      <w:bodyDiv w:val="1"/>
      <w:marLeft w:val="0"/>
      <w:marRight w:val="0"/>
      <w:marTop w:val="0"/>
      <w:marBottom w:val="0"/>
      <w:divBdr>
        <w:top w:val="none" w:sz="0" w:space="0" w:color="auto"/>
        <w:left w:val="none" w:sz="0" w:space="0" w:color="auto"/>
        <w:bottom w:val="none" w:sz="0" w:space="0" w:color="auto"/>
        <w:right w:val="none" w:sz="0" w:space="0" w:color="auto"/>
      </w:divBdr>
    </w:div>
    <w:div w:id="73401694">
      <w:bodyDiv w:val="1"/>
      <w:marLeft w:val="0"/>
      <w:marRight w:val="0"/>
      <w:marTop w:val="0"/>
      <w:marBottom w:val="0"/>
      <w:divBdr>
        <w:top w:val="none" w:sz="0" w:space="0" w:color="auto"/>
        <w:left w:val="none" w:sz="0" w:space="0" w:color="auto"/>
        <w:bottom w:val="none" w:sz="0" w:space="0" w:color="auto"/>
        <w:right w:val="none" w:sz="0" w:space="0" w:color="auto"/>
      </w:divBdr>
    </w:div>
    <w:div w:id="522475243">
      <w:bodyDiv w:val="1"/>
      <w:marLeft w:val="0"/>
      <w:marRight w:val="0"/>
      <w:marTop w:val="0"/>
      <w:marBottom w:val="0"/>
      <w:divBdr>
        <w:top w:val="none" w:sz="0" w:space="0" w:color="auto"/>
        <w:left w:val="none" w:sz="0" w:space="0" w:color="auto"/>
        <w:bottom w:val="none" w:sz="0" w:space="0" w:color="auto"/>
        <w:right w:val="none" w:sz="0" w:space="0" w:color="auto"/>
      </w:divBdr>
    </w:div>
    <w:div w:id="611321799">
      <w:bodyDiv w:val="1"/>
      <w:marLeft w:val="0"/>
      <w:marRight w:val="0"/>
      <w:marTop w:val="0"/>
      <w:marBottom w:val="0"/>
      <w:divBdr>
        <w:top w:val="none" w:sz="0" w:space="0" w:color="auto"/>
        <w:left w:val="none" w:sz="0" w:space="0" w:color="auto"/>
        <w:bottom w:val="none" w:sz="0" w:space="0" w:color="auto"/>
        <w:right w:val="none" w:sz="0" w:space="0" w:color="auto"/>
      </w:divBdr>
    </w:div>
    <w:div w:id="777985321">
      <w:bodyDiv w:val="1"/>
      <w:marLeft w:val="0"/>
      <w:marRight w:val="0"/>
      <w:marTop w:val="0"/>
      <w:marBottom w:val="0"/>
      <w:divBdr>
        <w:top w:val="none" w:sz="0" w:space="0" w:color="auto"/>
        <w:left w:val="none" w:sz="0" w:space="0" w:color="auto"/>
        <w:bottom w:val="none" w:sz="0" w:space="0" w:color="auto"/>
        <w:right w:val="none" w:sz="0" w:space="0" w:color="auto"/>
      </w:divBdr>
    </w:div>
    <w:div w:id="791945946">
      <w:bodyDiv w:val="1"/>
      <w:marLeft w:val="0"/>
      <w:marRight w:val="0"/>
      <w:marTop w:val="0"/>
      <w:marBottom w:val="0"/>
      <w:divBdr>
        <w:top w:val="none" w:sz="0" w:space="0" w:color="auto"/>
        <w:left w:val="none" w:sz="0" w:space="0" w:color="auto"/>
        <w:bottom w:val="none" w:sz="0" w:space="0" w:color="auto"/>
        <w:right w:val="none" w:sz="0" w:space="0" w:color="auto"/>
      </w:divBdr>
    </w:div>
    <w:div w:id="843593453">
      <w:bodyDiv w:val="1"/>
      <w:marLeft w:val="0"/>
      <w:marRight w:val="0"/>
      <w:marTop w:val="0"/>
      <w:marBottom w:val="0"/>
      <w:divBdr>
        <w:top w:val="none" w:sz="0" w:space="0" w:color="auto"/>
        <w:left w:val="none" w:sz="0" w:space="0" w:color="auto"/>
        <w:bottom w:val="none" w:sz="0" w:space="0" w:color="auto"/>
        <w:right w:val="none" w:sz="0" w:space="0" w:color="auto"/>
      </w:divBdr>
    </w:div>
    <w:div w:id="978417116">
      <w:bodyDiv w:val="1"/>
      <w:marLeft w:val="0"/>
      <w:marRight w:val="0"/>
      <w:marTop w:val="0"/>
      <w:marBottom w:val="0"/>
      <w:divBdr>
        <w:top w:val="none" w:sz="0" w:space="0" w:color="auto"/>
        <w:left w:val="none" w:sz="0" w:space="0" w:color="auto"/>
        <w:bottom w:val="none" w:sz="0" w:space="0" w:color="auto"/>
        <w:right w:val="none" w:sz="0" w:space="0" w:color="auto"/>
      </w:divBdr>
    </w:div>
    <w:div w:id="1087652996">
      <w:bodyDiv w:val="1"/>
      <w:marLeft w:val="0"/>
      <w:marRight w:val="0"/>
      <w:marTop w:val="0"/>
      <w:marBottom w:val="0"/>
      <w:divBdr>
        <w:top w:val="none" w:sz="0" w:space="0" w:color="auto"/>
        <w:left w:val="none" w:sz="0" w:space="0" w:color="auto"/>
        <w:bottom w:val="none" w:sz="0" w:space="0" w:color="auto"/>
        <w:right w:val="none" w:sz="0" w:space="0" w:color="auto"/>
      </w:divBdr>
    </w:div>
    <w:div w:id="1179076804">
      <w:bodyDiv w:val="1"/>
      <w:marLeft w:val="0"/>
      <w:marRight w:val="0"/>
      <w:marTop w:val="0"/>
      <w:marBottom w:val="0"/>
      <w:divBdr>
        <w:top w:val="none" w:sz="0" w:space="0" w:color="auto"/>
        <w:left w:val="none" w:sz="0" w:space="0" w:color="auto"/>
        <w:bottom w:val="none" w:sz="0" w:space="0" w:color="auto"/>
        <w:right w:val="none" w:sz="0" w:space="0" w:color="auto"/>
      </w:divBdr>
    </w:div>
    <w:div w:id="1349675284">
      <w:bodyDiv w:val="1"/>
      <w:marLeft w:val="0"/>
      <w:marRight w:val="0"/>
      <w:marTop w:val="0"/>
      <w:marBottom w:val="0"/>
      <w:divBdr>
        <w:top w:val="none" w:sz="0" w:space="0" w:color="auto"/>
        <w:left w:val="none" w:sz="0" w:space="0" w:color="auto"/>
        <w:bottom w:val="none" w:sz="0" w:space="0" w:color="auto"/>
        <w:right w:val="none" w:sz="0" w:space="0" w:color="auto"/>
      </w:divBdr>
    </w:div>
    <w:div w:id="1408109026">
      <w:bodyDiv w:val="1"/>
      <w:marLeft w:val="0"/>
      <w:marRight w:val="0"/>
      <w:marTop w:val="0"/>
      <w:marBottom w:val="0"/>
      <w:divBdr>
        <w:top w:val="none" w:sz="0" w:space="0" w:color="auto"/>
        <w:left w:val="none" w:sz="0" w:space="0" w:color="auto"/>
        <w:bottom w:val="none" w:sz="0" w:space="0" w:color="auto"/>
        <w:right w:val="none" w:sz="0" w:space="0" w:color="auto"/>
      </w:divBdr>
    </w:div>
    <w:div w:id="1478035317">
      <w:bodyDiv w:val="1"/>
      <w:marLeft w:val="0"/>
      <w:marRight w:val="0"/>
      <w:marTop w:val="0"/>
      <w:marBottom w:val="0"/>
      <w:divBdr>
        <w:top w:val="none" w:sz="0" w:space="0" w:color="auto"/>
        <w:left w:val="none" w:sz="0" w:space="0" w:color="auto"/>
        <w:bottom w:val="none" w:sz="0" w:space="0" w:color="auto"/>
        <w:right w:val="none" w:sz="0" w:space="0" w:color="auto"/>
      </w:divBdr>
    </w:div>
    <w:div w:id="1580215571">
      <w:bodyDiv w:val="1"/>
      <w:marLeft w:val="0"/>
      <w:marRight w:val="0"/>
      <w:marTop w:val="0"/>
      <w:marBottom w:val="0"/>
      <w:divBdr>
        <w:top w:val="none" w:sz="0" w:space="0" w:color="auto"/>
        <w:left w:val="none" w:sz="0" w:space="0" w:color="auto"/>
        <w:bottom w:val="none" w:sz="0" w:space="0" w:color="auto"/>
        <w:right w:val="none" w:sz="0" w:space="0" w:color="auto"/>
      </w:divBdr>
    </w:div>
    <w:div w:id="1694918208">
      <w:bodyDiv w:val="1"/>
      <w:marLeft w:val="0"/>
      <w:marRight w:val="0"/>
      <w:marTop w:val="0"/>
      <w:marBottom w:val="0"/>
      <w:divBdr>
        <w:top w:val="none" w:sz="0" w:space="0" w:color="auto"/>
        <w:left w:val="none" w:sz="0" w:space="0" w:color="auto"/>
        <w:bottom w:val="none" w:sz="0" w:space="0" w:color="auto"/>
        <w:right w:val="none" w:sz="0" w:space="0" w:color="auto"/>
      </w:divBdr>
    </w:div>
    <w:div w:id="1698462906">
      <w:bodyDiv w:val="1"/>
      <w:marLeft w:val="0"/>
      <w:marRight w:val="0"/>
      <w:marTop w:val="0"/>
      <w:marBottom w:val="0"/>
      <w:divBdr>
        <w:top w:val="none" w:sz="0" w:space="0" w:color="auto"/>
        <w:left w:val="none" w:sz="0" w:space="0" w:color="auto"/>
        <w:bottom w:val="none" w:sz="0" w:space="0" w:color="auto"/>
        <w:right w:val="none" w:sz="0" w:space="0" w:color="auto"/>
      </w:divBdr>
    </w:div>
    <w:div w:id="1733692618">
      <w:bodyDiv w:val="1"/>
      <w:marLeft w:val="0"/>
      <w:marRight w:val="0"/>
      <w:marTop w:val="0"/>
      <w:marBottom w:val="0"/>
      <w:divBdr>
        <w:top w:val="none" w:sz="0" w:space="0" w:color="auto"/>
        <w:left w:val="none" w:sz="0" w:space="0" w:color="auto"/>
        <w:bottom w:val="none" w:sz="0" w:space="0" w:color="auto"/>
        <w:right w:val="none" w:sz="0" w:space="0" w:color="auto"/>
      </w:divBdr>
    </w:div>
    <w:div w:id="1889337628">
      <w:bodyDiv w:val="1"/>
      <w:marLeft w:val="0"/>
      <w:marRight w:val="0"/>
      <w:marTop w:val="0"/>
      <w:marBottom w:val="0"/>
      <w:divBdr>
        <w:top w:val="none" w:sz="0" w:space="0" w:color="auto"/>
        <w:left w:val="none" w:sz="0" w:space="0" w:color="auto"/>
        <w:bottom w:val="none" w:sz="0" w:space="0" w:color="auto"/>
        <w:right w:val="none" w:sz="0" w:space="0" w:color="auto"/>
      </w:divBdr>
    </w:div>
    <w:div w:id="2040276017">
      <w:bodyDiv w:val="1"/>
      <w:marLeft w:val="0"/>
      <w:marRight w:val="0"/>
      <w:marTop w:val="0"/>
      <w:marBottom w:val="0"/>
      <w:divBdr>
        <w:top w:val="none" w:sz="0" w:space="0" w:color="auto"/>
        <w:left w:val="none" w:sz="0" w:space="0" w:color="auto"/>
        <w:bottom w:val="none" w:sz="0" w:space="0" w:color="auto"/>
        <w:right w:val="none" w:sz="0" w:space="0" w:color="auto"/>
      </w:divBdr>
    </w:div>
    <w:div w:id="2086491667">
      <w:bodyDiv w:val="1"/>
      <w:marLeft w:val="0"/>
      <w:marRight w:val="0"/>
      <w:marTop w:val="0"/>
      <w:marBottom w:val="0"/>
      <w:divBdr>
        <w:top w:val="none" w:sz="0" w:space="0" w:color="auto"/>
        <w:left w:val="none" w:sz="0" w:space="0" w:color="auto"/>
        <w:bottom w:val="none" w:sz="0" w:space="0" w:color="auto"/>
        <w:right w:val="none" w:sz="0" w:space="0" w:color="auto"/>
      </w:divBdr>
    </w:div>
    <w:div w:id="21340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ntainer@vim.org" TargetMode="External"/><Relationship Id="rId3" Type="http://schemas.openxmlformats.org/officeDocument/2006/relationships/webSettings" Target="webSettings.xml"/><Relationship Id="rId7" Type="http://schemas.openxmlformats.org/officeDocument/2006/relationships/hyperlink" Target="mailto:maintainer@vi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share-your-work/licensing-considerations/compatible-licens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19</Pages>
  <Words>5910</Words>
  <Characters>33693</Characters>
  <Application>Microsoft Office Word</Application>
  <DocSecurity>0</DocSecurity>
  <Lines>280</Lines>
  <Paragraphs>79</Paragraphs>
  <ScaleCrop>false</ScaleCrop>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宇</dc:creator>
  <cp:keywords/>
  <dc:description/>
  <cp:lastModifiedBy>江 宇</cp:lastModifiedBy>
  <cp:revision>7</cp:revision>
  <dcterms:created xsi:type="dcterms:W3CDTF">2021-05-07T01:46:00Z</dcterms:created>
  <dcterms:modified xsi:type="dcterms:W3CDTF">2021-09-11T11:30:00Z</dcterms:modified>
</cp:coreProperties>
</file>