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bmp" ContentType="image/bmp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64"/>
        <w:rPr>
          <w:rFonts w:ascii="微软雅黑" w:hAnsi="微软雅黑" w:eastAsia="微软雅黑"/>
        </w:rPr>
      </w:pPr>
    </w:p>
    <w:p>
      <w:pPr>
        <w:pStyle w:val="264"/>
        <w:jc w:val="left"/>
        <w:rPr>
          <w:rFonts w:ascii="微软雅黑" w:hAnsi="微软雅黑" w:eastAsia="微软雅黑"/>
        </w:rPr>
      </w:pPr>
    </w:p>
    <w:p>
      <w:pPr>
        <w:pStyle w:val="264"/>
        <w:rPr>
          <w:rFonts w:ascii="微软雅黑" w:hAnsi="微软雅黑" w:eastAsia="微软雅黑"/>
        </w:rPr>
      </w:pPr>
    </w:p>
    <w:p>
      <w:pPr>
        <w:pStyle w:val="264"/>
        <w:rPr>
          <w:rFonts w:ascii="微软雅黑" w:hAnsi="微软雅黑" w:eastAsia="微软雅黑"/>
        </w:rPr>
      </w:pPr>
    </w:p>
    <w:p>
      <w:pPr>
        <w:pStyle w:val="264"/>
        <w:rPr>
          <w:rFonts w:ascii="微软雅黑" w:hAnsi="微软雅黑" w:eastAsia="微软雅黑"/>
        </w:rPr>
      </w:pPr>
    </w:p>
    <w:p>
      <w:pPr>
        <w:pStyle w:val="264"/>
        <w:rPr>
          <w:rFonts w:ascii="微软雅黑" w:hAnsi="微软雅黑" w:eastAsia="微软雅黑"/>
        </w:rPr>
      </w:pPr>
    </w:p>
    <w:p>
      <w:pPr>
        <w:pStyle w:val="264"/>
        <w:rPr>
          <w:rFonts w:ascii="微软雅黑" w:hAnsi="微软雅黑" w:eastAsia="微软雅黑"/>
        </w:rPr>
      </w:pPr>
    </w:p>
    <w:p>
      <w:pPr>
        <w:pStyle w:val="22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华为云实验环境搭建指南</w:t>
      </w:r>
    </w:p>
    <w:p>
      <w:pPr>
        <w:pStyle w:val="199"/>
        <w:rPr>
          <w:rFonts w:ascii="微软雅黑" w:hAnsi="微软雅黑" w:eastAsia="微软雅黑"/>
          <w:sz w:val="72"/>
          <w:szCs w:val="72"/>
          <w:lang w:eastAsia="zh-CN"/>
        </w:rPr>
      </w:pPr>
      <w:bookmarkStart w:id="57" w:name="_GoBack"/>
      <w:bookmarkEnd w:id="57"/>
    </w:p>
    <w:p>
      <w:pPr>
        <w:pStyle w:val="199"/>
        <w:rPr>
          <w:rFonts w:ascii="微软雅黑" w:hAnsi="微软雅黑" w:eastAsia="微软雅黑"/>
          <w:lang w:eastAsia="zh-CN"/>
        </w:rPr>
      </w:pPr>
    </w:p>
    <w:p>
      <w:pPr>
        <w:pStyle w:val="199"/>
        <w:rPr>
          <w:rFonts w:ascii="微软雅黑" w:hAnsi="微软雅黑" w:eastAsia="微软雅黑"/>
          <w:lang w:eastAsia="zh-CN"/>
        </w:rPr>
      </w:pPr>
    </w:p>
    <w:p>
      <w:pPr>
        <w:pStyle w:val="199"/>
        <w:rPr>
          <w:rFonts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t>学生</w:t>
      </w:r>
      <w:r>
        <w:rPr>
          <w:rFonts w:ascii="微软雅黑" w:hAnsi="微软雅黑" w:eastAsia="微软雅黑"/>
          <w:lang w:eastAsia="zh-CN"/>
        </w:rPr>
        <w:t>版</w:t>
      </w:r>
    </w:p>
    <w:p>
      <w:pPr>
        <w:pStyle w:val="199"/>
        <w:rPr>
          <w:rFonts w:ascii="微软雅黑" w:hAnsi="微软雅黑" w:eastAsia="微软雅黑"/>
          <w:lang w:eastAsia="zh-CN"/>
        </w:rPr>
      </w:pPr>
    </w:p>
    <w:p>
      <w:pPr>
        <w:pStyle w:val="199"/>
        <w:rPr>
          <w:rFonts w:ascii="微软雅黑" w:hAnsi="微软雅黑" w:eastAsia="微软雅黑"/>
          <w:lang w:eastAsia="zh-CN"/>
        </w:rPr>
      </w:pPr>
    </w:p>
    <w:p>
      <w:pPr>
        <w:pStyle w:val="199"/>
        <w:rPr>
          <w:rFonts w:ascii="微软雅黑" w:hAnsi="微软雅黑" w:eastAsia="微软雅黑"/>
          <w:lang w:eastAsia="zh-CN"/>
        </w:rPr>
      </w:pPr>
    </w:p>
    <w:p>
      <w:pPr>
        <w:pStyle w:val="199"/>
        <w:rPr>
          <w:rFonts w:ascii="微软雅黑" w:hAnsi="微软雅黑" w:eastAsia="微软雅黑"/>
          <w:lang w:eastAsia="zh-CN"/>
        </w:rPr>
      </w:pPr>
    </w:p>
    <w:p>
      <w:pPr>
        <w:pStyle w:val="199"/>
        <w:rPr>
          <w:rFonts w:ascii="微软雅黑" w:hAnsi="微软雅黑" w:eastAsia="微软雅黑"/>
          <w:lang w:eastAsia="zh-CN"/>
        </w:rPr>
      </w:pPr>
    </w:p>
    <w:p>
      <w:pPr>
        <w:rPr>
          <w:rFonts w:cs="Huawei Sans"/>
        </w:rPr>
      </w:pPr>
    </w:p>
    <w:p>
      <w:pPr>
        <w:rPr>
          <w:rFonts w:cs="Huawei Sans"/>
        </w:rPr>
        <w:sectPr>
          <w:pgSz w:w="11907" w:h="16840"/>
          <w:pgMar w:top="1701" w:right="1134" w:bottom="1701" w:left="1134" w:header="567" w:footer="567" w:gutter="0"/>
          <w:pgNumType w:start="1"/>
          <w:cols w:space="425" w:num="1"/>
          <w:docGrid w:linePitch="312" w:charSpace="0"/>
        </w:sectPr>
      </w:pPr>
    </w:p>
    <w:sdt>
      <w:sdtPr>
        <w:rPr>
          <w:rFonts w:ascii="微软雅黑" w:hAnsi="微软雅黑" w:eastAsia="微软雅黑" w:cs="Arial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rFonts w:ascii="微软雅黑" w:hAnsi="微软雅黑" w:eastAsia="微软雅黑" w:cs="微软雅黑"/>
          <w:b w:val="0"/>
          <w:bCs w:val="0"/>
          <w:sz w:val="20"/>
          <w:szCs w:val="20"/>
          <w:lang w:val="zh-CN"/>
        </w:rPr>
      </w:sdtEndPr>
      <w:sdtContent>
        <w:p>
          <w:pPr>
            <w:pStyle w:val="190"/>
            <w:rPr>
              <w:rFonts w:ascii="微软雅黑" w:hAnsi="微软雅黑" w:eastAsia="微软雅黑"/>
            </w:rPr>
          </w:pPr>
          <w:bookmarkStart w:id="0" w:name="_Ref218422900"/>
          <w:bookmarkStart w:id="1" w:name="_Ref218422894"/>
          <w:bookmarkStart w:id="2" w:name="_Ref218071467"/>
          <w:bookmarkStart w:id="3" w:name="_Ref218071624"/>
          <w:bookmarkStart w:id="4" w:name="_Ref218423379"/>
          <w:bookmarkStart w:id="5" w:name="_Toc218425197"/>
          <w:bookmarkStart w:id="6" w:name="_Ref218072047"/>
          <w:bookmarkStart w:id="7" w:name="_Toc227138864"/>
          <w:bookmarkStart w:id="8" w:name="_Toc437504216"/>
          <w:bookmarkStart w:id="9" w:name="_Ref218071784"/>
          <w:r>
            <w:rPr>
              <w:rFonts w:ascii="微软雅黑" w:hAnsi="微软雅黑" w:eastAsia="微软雅黑"/>
              <w:lang w:val="zh-CN"/>
            </w:rPr>
            <w:t>目录</w:t>
          </w:r>
        </w:p>
        <w:p>
          <w:pPr>
            <w:pStyle w:val="61"/>
            <w:tabs>
              <w:tab w:val="right" w:leader="dot" w:pos="9628"/>
            </w:tabs>
            <w:rPr>
              <w:rFonts w:ascii="微软雅黑" w:hAnsi="微软雅黑" w:eastAsia="微软雅黑" w:cstheme="minorBidi"/>
              <w:b w:val="0"/>
              <w:bCs w:val="0"/>
              <w:kern w:val="2"/>
              <w:sz w:val="21"/>
              <w:szCs w:val="22"/>
            </w:rPr>
          </w:pPr>
          <w:r>
            <w:rPr>
              <w:rFonts w:ascii="微软雅黑" w:hAnsi="微软雅黑" w:eastAsia="微软雅黑"/>
              <w:b w:val="0"/>
              <w:bCs w:val="0"/>
            </w:rPr>
            <w:fldChar w:fldCharType="begin"/>
          </w:r>
          <w:r>
            <w:rPr>
              <w:rFonts w:ascii="微软雅黑" w:hAnsi="微软雅黑" w:eastAsia="微软雅黑"/>
              <w:b w:val="0"/>
              <w:bCs w:val="0"/>
            </w:rPr>
            <w:instrText xml:space="preserve"> </w:instrText>
          </w:r>
          <w:r>
            <w:rPr>
              <w:rFonts w:hint="eastAsia" w:ascii="微软雅黑" w:hAnsi="微软雅黑" w:eastAsia="微软雅黑"/>
              <w:b w:val="0"/>
              <w:bCs w:val="0"/>
            </w:rPr>
            <w:instrText xml:space="preserve">TOC \o "1-3" \h \z \u</w:instrText>
          </w:r>
          <w:r>
            <w:rPr>
              <w:rFonts w:ascii="微软雅黑" w:hAnsi="微软雅黑" w:eastAsia="微软雅黑"/>
              <w:b w:val="0"/>
              <w:bCs w:val="0"/>
            </w:rPr>
            <w:instrText xml:space="preserve"> </w:instrText>
          </w:r>
          <w:r>
            <w:rPr>
              <w:rFonts w:ascii="微软雅黑" w:hAnsi="微软雅黑" w:eastAsia="微软雅黑"/>
              <w:b w:val="0"/>
              <w:bCs w:val="0"/>
            </w:rPr>
            <w:fldChar w:fldCharType="separate"/>
          </w:r>
          <w:r>
            <w:fldChar w:fldCharType="begin"/>
          </w:r>
          <w:r>
            <w:instrText xml:space="preserve"> HYPERLINK \l "_Toc70534702"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</w:rPr>
            <w:t>1</w:t>
          </w:r>
          <w:r>
            <w:rPr>
              <w:rStyle w:val="147"/>
              <w:rFonts w:hint="eastAsia" w:ascii="微软雅黑" w:hAnsi="微软雅黑" w:eastAsia="微软雅黑"/>
            </w:rPr>
            <w:t xml:space="preserve"> 实验环境介绍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_Toc70534702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2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76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"_Toc70534703"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snapToGrid w:val="0"/>
            </w:rPr>
            <w:t>1.1</w:t>
          </w:r>
          <w:r>
            <w:rPr>
              <w:rStyle w:val="147"/>
              <w:rFonts w:hint="eastAsia" w:ascii="微软雅黑" w:hAnsi="微软雅黑" w:eastAsia="微软雅黑"/>
            </w:rPr>
            <w:t xml:space="preserve"> 实验介绍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_Toc70534703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2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45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"_Toc70534704"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bCs/>
              <w:snapToGrid w:val="0"/>
            </w:rPr>
            <w:t>1.1.1</w:t>
          </w:r>
          <w:r>
            <w:rPr>
              <w:rStyle w:val="147"/>
              <w:rFonts w:hint="eastAsia" w:ascii="微软雅黑" w:hAnsi="微软雅黑" w:eastAsia="微软雅黑"/>
            </w:rPr>
            <w:t xml:space="preserve"> 关于本实验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_Toc70534704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2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45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"_Toc70534705"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bCs/>
              <w:snapToGrid w:val="0"/>
            </w:rPr>
            <w:t>1.1.2</w:t>
          </w:r>
          <w:r>
            <w:rPr>
              <w:rStyle w:val="147"/>
              <w:rFonts w:hint="eastAsia" w:ascii="微软雅黑" w:hAnsi="微软雅黑" w:eastAsia="微软雅黑"/>
            </w:rPr>
            <w:t xml:space="preserve"> 读者知识背景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_Toc70534705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2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45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"_Toc70534706"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bCs/>
              <w:snapToGrid w:val="0"/>
            </w:rPr>
            <w:t>1.1.3</w:t>
          </w:r>
          <w:r>
            <w:rPr>
              <w:rStyle w:val="147"/>
              <w:rFonts w:hint="eastAsia" w:ascii="微软雅黑" w:hAnsi="微软雅黑" w:eastAsia="微软雅黑"/>
            </w:rPr>
            <w:t xml:space="preserve"> 实验设备介绍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_Toc70534706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2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61"/>
            <w:tabs>
              <w:tab w:val="right" w:leader="dot" w:pos="9628"/>
            </w:tabs>
            <w:rPr>
              <w:rFonts w:ascii="微软雅黑" w:hAnsi="微软雅黑" w:eastAsia="微软雅黑" w:cstheme="minorBidi"/>
              <w:b w:val="0"/>
              <w:bCs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"_Toc70534707"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</w:rPr>
            <w:t>2</w:t>
          </w:r>
          <w:r>
            <w:rPr>
              <w:rStyle w:val="147"/>
              <w:rFonts w:ascii="微软雅黑" w:hAnsi="微软雅黑" w:eastAsia="微软雅黑"/>
            </w:rPr>
            <w:t xml:space="preserve"> ECS</w:t>
          </w:r>
          <w:r>
            <w:rPr>
              <w:rStyle w:val="147"/>
              <w:rFonts w:hint="eastAsia" w:ascii="微软雅黑" w:hAnsi="微软雅黑" w:eastAsia="微软雅黑"/>
            </w:rPr>
            <w:t>弹性云服务器购买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_Toc70534707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3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76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"_Toc70534708"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snapToGrid w:val="0"/>
            </w:rPr>
            <w:t>2.1</w:t>
          </w:r>
          <w:r>
            <w:rPr>
              <w:rStyle w:val="147"/>
              <w:rFonts w:hint="eastAsia" w:ascii="微软雅黑" w:hAnsi="微软雅黑" w:eastAsia="微软雅黑"/>
            </w:rPr>
            <w:t xml:space="preserve"> 实验介绍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_Toc70534708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3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45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"_Toc70534709"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bCs/>
              <w:snapToGrid w:val="0"/>
            </w:rPr>
            <w:t>2.1.1</w:t>
          </w:r>
          <w:r>
            <w:rPr>
              <w:rStyle w:val="147"/>
              <w:rFonts w:hint="eastAsia" w:ascii="微软雅黑" w:hAnsi="微软雅黑" w:eastAsia="微软雅黑"/>
            </w:rPr>
            <w:t xml:space="preserve"> 关于本实验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_Toc70534709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3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45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"_Toc70534710"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bCs/>
              <w:snapToGrid w:val="0"/>
            </w:rPr>
            <w:t>2.1.2</w:t>
          </w:r>
          <w:r>
            <w:rPr>
              <w:rStyle w:val="147"/>
              <w:rFonts w:hint="eastAsia" w:ascii="微软雅黑" w:hAnsi="微软雅黑" w:eastAsia="微软雅黑"/>
            </w:rPr>
            <w:t xml:space="preserve"> 实验目的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_Toc70534710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3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76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"_Toc70534711"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snapToGrid w:val="0"/>
            </w:rPr>
            <w:t>2.2</w:t>
          </w:r>
          <w:r>
            <w:rPr>
              <w:rStyle w:val="147"/>
              <w:rFonts w:hint="eastAsia" w:ascii="微软雅黑" w:hAnsi="微软雅黑" w:eastAsia="微软雅黑"/>
            </w:rPr>
            <w:t xml:space="preserve"> 登陆华为云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_Toc70534711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3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76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"_Toc70534712"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snapToGrid w:val="0"/>
            </w:rPr>
            <w:t>2.3</w:t>
          </w:r>
          <w:r>
            <w:rPr>
              <w:rStyle w:val="147"/>
              <w:rFonts w:hint="eastAsia" w:ascii="微软雅黑" w:hAnsi="微软雅黑" w:eastAsia="微软雅黑"/>
            </w:rPr>
            <w:t xml:space="preserve"> 准备虚拟私有云</w:t>
          </w:r>
          <w:r>
            <w:rPr>
              <w:rStyle w:val="147"/>
              <w:rFonts w:ascii="微软雅黑" w:hAnsi="微软雅黑" w:eastAsia="微软雅黑"/>
            </w:rPr>
            <w:t>VPC</w:t>
          </w:r>
          <w:r>
            <w:rPr>
              <w:rStyle w:val="147"/>
              <w:rFonts w:hint="eastAsia" w:ascii="微软雅黑" w:hAnsi="微软雅黑" w:eastAsia="微软雅黑"/>
            </w:rPr>
            <w:t>环境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_Toc70534712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5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76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"_Toc70534713"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snapToGrid w:val="0"/>
            </w:rPr>
            <w:t>2.4</w:t>
          </w:r>
          <w:r>
            <w:rPr>
              <w:rStyle w:val="147"/>
              <w:rFonts w:hint="eastAsia" w:ascii="微软雅黑" w:hAnsi="微软雅黑" w:eastAsia="微软雅黑"/>
            </w:rPr>
            <w:t xml:space="preserve"> 购买云服务器</w:t>
          </w:r>
          <w:r>
            <w:rPr>
              <w:rStyle w:val="147"/>
              <w:rFonts w:ascii="微软雅黑" w:hAnsi="微软雅黑" w:eastAsia="微软雅黑"/>
            </w:rPr>
            <w:t>ECS</w:t>
          </w:r>
          <w:r>
            <w:rPr>
              <w:rStyle w:val="147"/>
              <w:rFonts w:hint="eastAsia" w:ascii="微软雅黑" w:hAnsi="微软雅黑" w:eastAsia="微软雅黑"/>
            </w:rPr>
            <w:t>并登录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_Toc70534713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8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76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"_Toc70534714"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snapToGrid w:val="0"/>
            </w:rPr>
            <w:t>2.5</w:t>
          </w:r>
          <w:r>
            <w:rPr>
              <w:rStyle w:val="147"/>
              <w:rFonts w:hint="eastAsia" w:ascii="微软雅黑" w:hAnsi="微软雅黑" w:eastAsia="微软雅黑"/>
            </w:rPr>
            <w:t xml:space="preserve"> 思考题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_Toc70534714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12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61"/>
            <w:tabs>
              <w:tab w:val="right" w:leader="dot" w:pos="9628"/>
            </w:tabs>
            <w:rPr>
              <w:rFonts w:ascii="微软雅黑" w:hAnsi="微软雅黑" w:eastAsia="微软雅黑" w:cstheme="minorBidi"/>
              <w:b w:val="0"/>
              <w:bCs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"_Toc70534715"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smallCaps/>
              <w:spacing w:val="5"/>
            </w:rPr>
            <w:t>3</w:t>
          </w:r>
          <w:r>
            <w:rPr>
              <w:rStyle w:val="147"/>
              <w:rFonts w:hint="eastAsia" w:ascii="微软雅黑" w:hAnsi="微软雅黑" w:eastAsia="微软雅黑"/>
              <w:smallCaps/>
              <w:spacing w:val="5"/>
            </w:rPr>
            <w:t xml:space="preserve"> 资源释放实验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_Toc70534715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13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76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"_Toc70534716"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snapToGrid w:val="0"/>
            </w:rPr>
            <w:t>3.1</w:t>
          </w:r>
          <w:r>
            <w:rPr>
              <w:rStyle w:val="147"/>
              <w:rFonts w:hint="eastAsia" w:ascii="微软雅黑" w:hAnsi="微软雅黑" w:eastAsia="微软雅黑"/>
            </w:rPr>
            <w:t xml:space="preserve"> 实验介绍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_Toc70534716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13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45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"_Toc70534717"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bCs/>
              <w:snapToGrid w:val="0"/>
            </w:rPr>
            <w:t>3.1.1</w:t>
          </w:r>
          <w:r>
            <w:rPr>
              <w:rStyle w:val="147"/>
              <w:rFonts w:hint="eastAsia" w:ascii="微软雅黑" w:hAnsi="微软雅黑" w:eastAsia="微软雅黑"/>
            </w:rPr>
            <w:t xml:space="preserve"> 关于本实验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_Toc70534717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13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45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"_Toc70534718"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bCs/>
              <w:snapToGrid w:val="0"/>
            </w:rPr>
            <w:t>3.1.2</w:t>
          </w:r>
          <w:r>
            <w:rPr>
              <w:rStyle w:val="147"/>
              <w:rFonts w:hint="eastAsia" w:ascii="微软雅黑" w:hAnsi="微软雅黑" w:eastAsia="微软雅黑"/>
            </w:rPr>
            <w:t xml:space="preserve"> 实验目的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_Toc70534718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13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76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"_Toc70534719"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snapToGrid w:val="0"/>
            </w:rPr>
            <w:t>3.2</w:t>
          </w:r>
          <w:r>
            <w:rPr>
              <w:rStyle w:val="147"/>
              <w:rFonts w:hint="eastAsia" w:ascii="微软雅黑" w:hAnsi="微软雅黑" w:eastAsia="微软雅黑"/>
            </w:rPr>
            <w:t xml:space="preserve"> 删除弹性云服务器及相关资源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_Toc70534719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13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76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"_Toc70534720"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snapToGrid w:val="0"/>
            </w:rPr>
            <w:t>3.3</w:t>
          </w:r>
          <w:r>
            <w:rPr>
              <w:rStyle w:val="147"/>
              <w:rFonts w:hint="eastAsia" w:ascii="微软雅黑" w:hAnsi="微软雅黑" w:eastAsia="微软雅黑"/>
            </w:rPr>
            <w:t xml:space="preserve"> 思考题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_Toc70534720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14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rPr>
              <w:lang w:val="zh-CN"/>
            </w:rPr>
          </w:pPr>
          <w:r>
            <w:rPr>
              <w:rFonts w:cs="Book Antiqua"/>
              <w:b/>
              <w:bCs/>
              <w:sz w:val="24"/>
              <w:szCs w:val="24"/>
            </w:rPr>
            <w:fldChar w:fldCharType="end"/>
          </w:r>
        </w:p>
      </w:sdtContent>
    </w:sdt>
    <w:p>
      <w:pPr>
        <w:topLinePunct w:val="0"/>
        <w:adjustRightInd/>
        <w:snapToGrid/>
        <w:spacing w:before="0" w:after="0" w:line="240" w:lineRule="auto"/>
        <w:ind w:left="0"/>
        <w:rPr>
          <w:lang w:val="zh-CN"/>
        </w:rPr>
      </w:pPr>
      <w:r>
        <w:rPr>
          <w:lang w:val="zh-CN"/>
        </w:rPr>
        <w:br w:type="page"/>
      </w:r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p>
      <w:pPr>
        <w:pStyle w:val="3"/>
        <w:rPr>
          <w:rFonts w:ascii="微软雅黑" w:hAnsi="微软雅黑" w:eastAsia="微软雅黑"/>
        </w:rPr>
      </w:pPr>
      <w:bookmarkStart w:id="10" w:name="_Toc466755566"/>
      <w:bookmarkStart w:id="11" w:name="_Toc70534702"/>
      <w:bookmarkStart w:id="12" w:name="_Toc466755571"/>
      <w:r>
        <w:rPr>
          <w:rFonts w:ascii="微软雅黑" w:hAnsi="微软雅黑" w:eastAsia="微软雅黑"/>
        </w:rPr>
        <w:t>实验环境介绍</w:t>
      </w:r>
      <w:bookmarkEnd w:id="10"/>
      <w:bookmarkEnd w:id="11"/>
    </w:p>
    <w:p>
      <w:pPr>
        <w:pStyle w:val="4"/>
        <w:rPr>
          <w:rFonts w:ascii="微软雅黑" w:hAnsi="微软雅黑" w:eastAsia="微软雅黑"/>
        </w:rPr>
      </w:pPr>
      <w:bookmarkStart w:id="13" w:name="_Toc466755567"/>
      <w:bookmarkStart w:id="14" w:name="_Toc437504217"/>
      <w:bookmarkStart w:id="15" w:name="_Toc70534703"/>
      <w:r>
        <w:rPr>
          <w:rFonts w:ascii="微软雅黑" w:hAnsi="微软雅黑" w:eastAsia="微软雅黑"/>
        </w:rPr>
        <w:t>实验介绍</w:t>
      </w:r>
      <w:bookmarkEnd w:id="13"/>
      <w:bookmarkEnd w:id="14"/>
      <w:bookmarkEnd w:id="15"/>
    </w:p>
    <w:p>
      <w:pPr>
        <w:pStyle w:val="5"/>
        <w:rPr>
          <w:rFonts w:ascii="微软雅黑" w:hAnsi="微软雅黑" w:eastAsia="微软雅黑"/>
          <w:bCs/>
          <w:i/>
          <w:iCs/>
          <w:color w:val="0000FF"/>
          <w:kern w:val="2"/>
          <w:sz w:val="21"/>
        </w:rPr>
      </w:pPr>
      <w:bookmarkStart w:id="16" w:name="_Toc437504218"/>
      <w:bookmarkStart w:id="17" w:name="_Toc466755568"/>
      <w:bookmarkStart w:id="18" w:name="_Toc70534704"/>
      <w:r>
        <w:rPr>
          <w:rFonts w:ascii="微软雅黑" w:hAnsi="微软雅黑" w:eastAsia="微软雅黑"/>
        </w:rPr>
        <w:t>关于本实验</w:t>
      </w:r>
      <w:bookmarkEnd w:id="16"/>
      <w:bookmarkEnd w:id="17"/>
      <w:bookmarkEnd w:id="18"/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openGauss是关系型数据库，采用客户端/服务器，单进程多线程架构，支持单机和一主多备部署方式，备机可读，支持双机高可用和读扩展。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本实验主要内容为openEuler弹性云服务上安装部署openGauss数据库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并进行简单的数据库相关操作</w:t>
      </w:r>
      <w:r>
        <w:rPr>
          <w:rFonts w:hint="eastAsia" w:ascii="微软雅黑" w:hAnsi="微软雅黑" w:eastAsia="微软雅黑"/>
        </w:rPr>
        <w:t>；</w:t>
      </w:r>
      <w:r>
        <w:rPr>
          <w:rFonts w:ascii="微软雅黑" w:hAnsi="微软雅黑" w:eastAsia="微软雅黑"/>
        </w:rPr>
        <w:t>完成数据库相关操作后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进行列存表的使用与物化视图的使用</w:t>
      </w:r>
      <w:r>
        <w:rPr>
          <w:rFonts w:hint="eastAsia" w:ascii="微软雅黑" w:hAnsi="微软雅黑" w:eastAsia="微软雅黑"/>
        </w:rPr>
        <w:t>；</w:t>
      </w:r>
      <w:r>
        <w:rPr>
          <w:rFonts w:ascii="微软雅黑" w:hAnsi="微软雅黑" w:eastAsia="微软雅黑"/>
        </w:rPr>
        <w:t>后续进行openGauss的</w:t>
      </w:r>
      <w:r>
        <w:rPr>
          <w:rFonts w:hint="eastAsia" w:ascii="微软雅黑" w:hAnsi="微软雅黑" w:eastAsia="微软雅黑"/>
        </w:rPr>
        <w:t>A</w:t>
      </w:r>
      <w:r>
        <w:rPr>
          <w:rFonts w:ascii="微软雅黑" w:hAnsi="微软雅黑" w:eastAsia="微软雅黑"/>
        </w:rPr>
        <w:t>I4DB的特性实验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提升数据库性能工作</w:t>
      </w:r>
      <w:r>
        <w:rPr>
          <w:rFonts w:hint="eastAsia" w:ascii="微软雅黑" w:hAnsi="微软雅黑" w:eastAsia="微软雅黑"/>
        </w:rPr>
        <w:t>；</w:t>
      </w:r>
      <w:r>
        <w:rPr>
          <w:rFonts w:ascii="微软雅黑" w:hAnsi="微软雅黑" w:eastAsia="微软雅黑"/>
        </w:rPr>
        <w:t>最后完成openGauss的</w:t>
      </w:r>
      <w:r>
        <w:rPr>
          <w:rFonts w:hint="eastAsia" w:ascii="微软雅黑" w:hAnsi="微软雅黑" w:eastAsia="微软雅黑"/>
        </w:rPr>
        <w:t>D</w:t>
      </w:r>
      <w:r>
        <w:rPr>
          <w:rFonts w:ascii="微软雅黑" w:hAnsi="微软雅黑" w:eastAsia="微软雅黑"/>
        </w:rPr>
        <w:t>B4AI特性实验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完成分类测试和回归测试算法。</w:t>
      </w:r>
    </w:p>
    <w:p>
      <w:pPr>
        <w:pStyle w:val="5"/>
        <w:rPr>
          <w:rFonts w:ascii="微软雅黑" w:hAnsi="微软雅黑" w:eastAsia="微软雅黑"/>
          <w:bCs/>
          <w:i/>
          <w:iCs/>
          <w:color w:val="0000FF"/>
          <w:kern w:val="2"/>
          <w:sz w:val="21"/>
        </w:rPr>
      </w:pPr>
      <w:bookmarkStart w:id="19" w:name="_Toc70254328"/>
      <w:bookmarkStart w:id="20" w:name="_Toc70534705"/>
      <w:bookmarkStart w:id="21" w:name="_Toc437504220"/>
      <w:bookmarkStart w:id="22" w:name="_Toc466755569"/>
      <w:r>
        <w:rPr>
          <w:rFonts w:hint="eastAsia" w:ascii="微软雅黑" w:hAnsi="微软雅黑" w:eastAsia="微软雅黑"/>
        </w:rPr>
        <w:t>读者知识</w:t>
      </w:r>
      <w:r>
        <w:rPr>
          <w:rFonts w:ascii="微软雅黑" w:hAnsi="微软雅黑" w:eastAsia="微软雅黑"/>
        </w:rPr>
        <w:t>背景</w:t>
      </w:r>
      <w:bookmarkEnd w:id="19"/>
      <w:bookmarkEnd w:id="20"/>
      <w:bookmarkEnd w:id="21"/>
      <w:bookmarkEnd w:id="22"/>
    </w:p>
    <w:p>
      <w:pPr>
        <w:pStyle w:val="255"/>
        <w:rPr>
          <w:rFonts w:ascii="微软雅黑" w:hAnsi="微软雅黑" w:eastAsia="微软雅黑"/>
        </w:rPr>
      </w:pPr>
      <w:bookmarkStart w:id="23" w:name="_Hlk487190992"/>
      <w:r>
        <w:rPr>
          <w:rFonts w:hint="eastAsia" w:ascii="微软雅黑" w:hAnsi="微软雅黑" w:eastAsia="微软雅黑"/>
        </w:rPr>
        <w:t>本课程为创新实践课，为了更好地掌握本书内容，阅读本书的读者应首先具备以下基本条件：</w:t>
      </w:r>
    </w:p>
    <w:bookmarkEnd w:id="23"/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具有基本的数据库知识背景，同时熟悉华为云界面，了解基本Linux知识。</w:t>
      </w:r>
    </w:p>
    <w:p>
      <w:pPr>
        <w:pStyle w:val="5"/>
        <w:rPr>
          <w:rFonts w:ascii="微软雅黑" w:hAnsi="微软雅黑" w:eastAsia="微软雅黑"/>
        </w:rPr>
      </w:pPr>
      <w:bookmarkStart w:id="24" w:name="_Toc70534706"/>
      <w:bookmarkStart w:id="25" w:name="_Toc466755570"/>
      <w:r>
        <w:rPr>
          <w:rFonts w:ascii="微软雅黑" w:hAnsi="微软雅黑" w:eastAsia="微软雅黑"/>
        </w:rPr>
        <w:t>实验设备介绍</w:t>
      </w:r>
      <w:bookmarkEnd w:id="24"/>
      <w:bookmarkEnd w:id="25"/>
    </w:p>
    <w:p>
      <w:pPr>
        <w:pStyle w:val="262"/>
        <w:numPr>
          <w:ilvl w:val="0"/>
          <w:numId w:val="15"/>
        </w:numPr>
        <w:ind w:left="1446" w:hanging="425"/>
        <w:rPr>
          <w:rFonts w:ascii="微软雅黑" w:hAnsi="微软雅黑" w:eastAsia="微软雅黑" w:cs="Huawei Sans"/>
        </w:rPr>
      </w:pPr>
      <w:r>
        <w:rPr>
          <w:rFonts w:ascii="微软雅黑" w:hAnsi="微软雅黑" w:eastAsia="微软雅黑" w:cs="Huawei Sans"/>
        </w:rPr>
        <w:t>组网说明</w:t>
      </w:r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本实验环境为华为云环境，需要购买</w:t>
      </w:r>
      <w:r>
        <w:rPr>
          <w:rFonts w:ascii="微软雅黑" w:hAnsi="微软雅黑" w:eastAsia="微软雅黑"/>
        </w:rPr>
        <w:t>openEuler弹性云服务。</w:t>
      </w:r>
    </w:p>
    <w:p>
      <w:pPr>
        <w:pStyle w:val="262"/>
        <w:numPr>
          <w:ilvl w:val="0"/>
          <w:numId w:val="15"/>
        </w:numPr>
        <w:ind w:left="1446" w:hanging="425"/>
        <w:rPr>
          <w:rFonts w:ascii="微软雅黑" w:hAnsi="微软雅黑" w:eastAsia="微软雅黑" w:cs="Huawei Sans"/>
        </w:rPr>
      </w:pPr>
      <w:r>
        <w:rPr>
          <w:rFonts w:ascii="微软雅黑" w:hAnsi="微软雅黑" w:eastAsia="微软雅黑" w:cs="Huawei Sans"/>
        </w:rPr>
        <w:t>设备介绍</w:t>
      </w:r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为了满足</w:t>
      </w:r>
      <w:r>
        <w:rPr>
          <w:rFonts w:ascii="微软雅黑" w:hAnsi="微软雅黑" w:eastAsia="微软雅黑"/>
        </w:rPr>
        <w:t>openGauss安装部署实验需要</w:t>
      </w:r>
      <w:r>
        <w:rPr>
          <w:rFonts w:hint="eastAsia" w:ascii="微软雅黑" w:hAnsi="微软雅黑" w:eastAsia="微软雅黑"/>
        </w:rPr>
        <w:t>，建议每套实验环境采</w:t>
      </w:r>
      <w:r>
        <w:rPr>
          <w:rFonts w:ascii="微软雅黑" w:hAnsi="微软雅黑" w:eastAsia="微软雅黑"/>
        </w:rPr>
        <w:t>用以下配置：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软件类型和配置描述如下：</w:t>
      </w:r>
    </w:p>
    <w:p>
      <w:pPr>
        <w:pStyle w:val="28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实验设备配套关系</w:t>
      </w:r>
    </w:p>
    <w:tbl>
      <w:tblPr>
        <w:tblStyle w:val="240"/>
        <w:tblW w:w="7747" w:type="dxa"/>
        <w:tblInd w:w="1021" w:type="dxa"/>
        <w:tblBorders>
          <w:top w:val="single" w:color="auto" w:sz="12" w:space="0"/>
          <w:left w:val="single" w:color="auto" w:sz="12" w:space="0"/>
          <w:bottom w:val="single" w:color="auto" w:sz="18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91"/>
        <w:gridCol w:w="4456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8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</w:trPr>
        <w:tc>
          <w:tcPr>
            <w:tcW w:w="3291" w:type="dxa"/>
            <w:shd w:val="clear" w:color="auto" w:fill="D8D8D8" w:themeFill="background1" w:themeFillShade="D9"/>
            <w:vAlign w:val="center"/>
          </w:tcPr>
          <w:p>
            <w:pPr>
              <w:pStyle w:val="264"/>
              <w:rPr>
                <w:rFonts w:ascii="微软雅黑" w:hAnsi="微软雅黑" w:eastAsia="微软雅黑"/>
                <w:b/>
              </w:rPr>
            </w:pPr>
            <w:r>
              <w:rPr>
                <w:rFonts w:ascii="微软雅黑" w:hAnsi="微软雅黑" w:eastAsia="微软雅黑"/>
                <w:b/>
              </w:rPr>
              <w:t>设备名称</w:t>
            </w:r>
          </w:p>
        </w:tc>
        <w:tc>
          <w:tcPr>
            <w:tcW w:w="4456" w:type="dxa"/>
            <w:shd w:val="clear" w:color="auto" w:fill="D8D8D8" w:themeFill="background1" w:themeFillShade="D9"/>
            <w:vAlign w:val="center"/>
          </w:tcPr>
          <w:p>
            <w:pPr>
              <w:pStyle w:val="264"/>
              <w:rPr>
                <w:rFonts w:ascii="微软雅黑" w:hAnsi="微软雅黑" w:eastAsia="微软雅黑"/>
                <w:b/>
              </w:rPr>
            </w:pPr>
            <w:r>
              <w:rPr>
                <w:rFonts w:ascii="微软雅黑" w:hAnsi="微软雅黑" w:eastAsia="微软雅黑"/>
                <w:b/>
              </w:rPr>
              <w:t>设备型号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8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</w:trPr>
        <w:tc>
          <w:tcPr>
            <w:tcW w:w="3291" w:type="dxa"/>
            <w:vAlign w:val="top"/>
          </w:tcPr>
          <w:p>
            <w:pPr>
              <w:pStyle w:val="264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Linux操作系统</w:t>
            </w:r>
          </w:p>
        </w:tc>
        <w:tc>
          <w:tcPr>
            <w:tcW w:w="4456" w:type="dxa"/>
            <w:vAlign w:val="top"/>
          </w:tcPr>
          <w:p>
            <w:pPr>
              <w:pStyle w:val="264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openEuler20.3LTS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8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3" w:hRule="atLeast"/>
        </w:trPr>
        <w:tc>
          <w:tcPr>
            <w:tcW w:w="3291" w:type="dxa"/>
            <w:vAlign w:val="top"/>
          </w:tcPr>
          <w:p>
            <w:pPr>
              <w:pStyle w:val="264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工具</w:t>
            </w:r>
          </w:p>
        </w:tc>
        <w:tc>
          <w:tcPr>
            <w:tcW w:w="4456" w:type="dxa"/>
            <w:vAlign w:val="top"/>
          </w:tcPr>
          <w:p>
            <w:pPr>
              <w:pStyle w:val="264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 xml:space="preserve">Putty </w:t>
            </w:r>
          </w:p>
        </w:tc>
      </w:tr>
    </w:tbl>
    <w:p>
      <w:pPr>
        <w:pStyle w:val="3"/>
        <w:numPr>
          <w:ilvl w:val="0"/>
          <w:numId w:val="1"/>
        </w:numPr>
        <w:rPr>
          <w:rFonts w:ascii="微软雅黑" w:hAnsi="微软雅黑" w:eastAsia="微软雅黑"/>
        </w:rPr>
      </w:pPr>
      <w:bookmarkStart w:id="26" w:name="_Toc70534707"/>
      <w:bookmarkStart w:id="27" w:name="_Toc70254330"/>
      <w:r>
        <w:rPr>
          <w:rFonts w:hint="eastAsia" w:ascii="微软雅黑" w:hAnsi="微软雅黑" w:eastAsia="微软雅黑"/>
        </w:rPr>
        <w:t>E</w:t>
      </w:r>
      <w:r>
        <w:rPr>
          <w:rFonts w:ascii="微软雅黑" w:hAnsi="微软雅黑" w:eastAsia="微软雅黑"/>
        </w:rPr>
        <w:t>CS弹性云服务器购买</w:t>
      </w:r>
      <w:bookmarkEnd w:id="26"/>
      <w:bookmarkEnd w:id="27"/>
    </w:p>
    <w:p>
      <w:pPr>
        <w:pStyle w:val="4"/>
        <w:numPr>
          <w:ilvl w:val="1"/>
          <w:numId w:val="1"/>
        </w:numPr>
        <w:rPr>
          <w:rFonts w:ascii="微软雅黑" w:hAnsi="微软雅黑" w:eastAsia="微软雅黑"/>
        </w:rPr>
      </w:pPr>
      <w:bookmarkStart w:id="28" w:name="_Toc70254331"/>
      <w:bookmarkStart w:id="29" w:name="_Toc70534708"/>
      <w:r>
        <w:rPr>
          <w:rFonts w:hint="eastAsia" w:ascii="微软雅黑" w:hAnsi="微软雅黑" w:eastAsia="微软雅黑"/>
        </w:rPr>
        <w:t>实验介绍</w:t>
      </w:r>
      <w:bookmarkEnd w:id="28"/>
      <w:bookmarkEnd w:id="29"/>
    </w:p>
    <w:p>
      <w:pPr>
        <w:pStyle w:val="5"/>
        <w:numPr>
          <w:ilvl w:val="2"/>
          <w:numId w:val="1"/>
        </w:numPr>
        <w:rPr>
          <w:rFonts w:ascii="微软雅黑" w:hAnsi="微软雅黑" w:eastAsia="微软雅黑"/>
          <w:bCs/>
          <w:i/>
          <w:iCs/>
          <w:color w:val="0000FF"/>
          <w:kern w:val="2"/>
          <w:sz w:val="21"/>
        </w:rPr>
      </w:pPr>
      <w:bookmarkStart w:id="30" w:name="_Toc70254332"/>
      <w:bookmarkStart w:id="31" w:name="_Toc70534709"/>
      <w:r>
        <w:rPr>
          <w:rFonts w:hint="eastAsia" w:ascii="微软雅黑" w:hAnsi="微软雅黑" w:eastAsia="微软雅黑"/>
        </w:rPr>
        <w:t>关于本实验</w:t>
      </w:r>
      <w:bookmarkEnd w:id="30"/>
      <w:bookmarkEnd w:id="31"/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本实验</w:t>
      </w:r>
      <w:r>
        <w:rPr>
          <w:rFonts w:ascii="微软雅黑" w:hAnsi="微软雅黑" w:eastAsia="微软雅黑"/>
        </w:rPr>
        <w:t>通过</w:t>
      </w:r>
      <w:r>
        <w:rPr>
          <w:rFonts w:hint="eastAsia" w:ascii="微软雅黑" w:hAnsi="微软雅黑" w:eastAsia="微软雅黑"/>
        </w:rPr>
        <w:t>在华为云上购买弹性云服务器E</w:t>
      </w:r>
      <w:r>
        <w:rPr>
          <w:rFonts w:ascii="微软雅黑" w:hAnsi="微软雅黑" w:eastAsia="微软雅黑"/>
        </w:rPr>
        <w:t>CS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了解</w:t>
      </w:r>
      <w:r>
        <w:rPr>
          <w:rFonts w:hint="eastAsia" w:ascii="微软雅黑" w:hAnsi="微软雅黑" w:eastAsia="微软雅黑"/>
        </w:rPr>
        <w:t>弹性云服务器E</w:t>
      </w:r>
      <w:r>
        <w:rPr>
          <w:rFonts w:ascii="微软雅黑" w:hAnsi="微软雅黑" w:eastAsia="微软雅黑"/>
        </w:rPr>
        <w:t>CS配置流程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掌握</w:t>
      </w:r>
      <w:r>
        <w:rPr>
          <w:rFonts w:hint="eastAsia" w:ascii="微软雅黑" w:hAnsi="微软雅黑" w:eastAsia="微软雅黑"/>
        </w:rPr>
        <w:t>弹性云服务器E</w:t>
      </w:r>
      <w:r>
        <w:rPr>
          <w:rFonts w:ascii="微软雅黑" w:hAnsi="微软雅黑" w:eastAsia="微软雅黑"/>
        </w:rPr>
        <w:t>CS的连接和操作</w:t>
      </w:r>
      <w:r>
        <w:rPr>
          <w:rFonts w:hint="eastAsia" w:ascii="微软雅黑" w:hAnsi="微软雅黑" w:eastAsia="微软雅黑"/>
        </w:rPr>
        <w:t>。</w:t>
      </w:r>
    </w:p>
    <w:p>
      <w:pPr>
        <w:pStyle w:val="5"/>
        <w:numPr>
          <w:ilvl w:val="2"/>
          <w:numId w:val="1"/>
        </w:numPr>
        <w:rPr>
          <w:rFonts w:ascii="微软雅黑" w:hAnsi="微软雅黑" w:eastAsia="微软雅黑"/>
        </w:rPr>
      </w:pPr>
      <w:bookmarkStart w:id="32" w:name="_Toc70254333"/>
      <w:bookmarkStart w:id="33" w:name="_Toc70534710"/>
      <w:r>
        <w:rPr>
          <w:rFonts w:hint="eastAsia" w:ascii="微软雅黑" w:hAnsi="微软雅黑" w:eastAsia="微软雅黑"/>
        </w:rPr>
        <w:t>实验目的</w:t>
      </w:r>
      <w:bookmarkEnd w:id="32"/>
      <w:bookmarkEnd w:id="33"/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掌握E</w:t>
      </w:r>
      <w:r>
        <w:rPr>
          <w:rFonts w:ascii="微软雅黑" w:hAnsi="微软雅黑" w:eastAsia="微软雅黑"/>
        </w:rPr>
        <w:t>CS弹性云服务器购买</w:t>
      </w:r>
      <w:r>
        <w:rPr>
          <w:rFonts w:hint="eastAsia" w:ascii="微软雅黑" w:hAnsi="微软雅黑" w:eastAsia="微软雅黑"/>
        </w:rPr>
        <w:t>流程；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掌握E</w:t>
      </w:r>
      <w:r>
        <w:rPr>
          <w:rFonts w:ascii="微软雅黑" w:hAnsi="微软雅黑" w:eastAsia="微软雅黑"/>
        </w:rPr>
        <w:t>CS弹性云服务器配置参数</w:t>
      </w:r>
      <w:r>
        <w:rPr>
          <w:rFonts w:hint="eastAsia" w:ascii="微软雅黑" w:hAnsi="微软雅黑" w:eastAsia="微软雅黑"/>
        </w:rPr>
        <w:t>。</w:t>
      </w:r>
    </w:p>
    <w:p>
      <w:pPr>
        <w:pStyle w:val="4"/>
        <w:numPr>
          <w:ilvl w:val="1"/>
          <w:numId w:val="1"/>
        </w:numPr>
        <w:rPr>
          <w:rFonts w:ascii="微软雅黑" w:hAnsi="微软雅黑" w:eastAsia="微软雅黑"/>
        </w:rPr>
      </w:pPr>
      <w:bookmarkStart w:id="34" w:name="_Toc70254334"/>
      <w:bookmarkStart w:id="35" w:name="_Toc70534711"/>
      <w:bookmarkStart w:id="36" w:name="_Toc22637971"/>
      <w:bookmarkStart w:id="37" w:name="_Toc20325156"/>
      <w:r>
        <w:rPr>
          <w:rFonts w:hint="eastAsia" w:ascii="微软雅黑" w:hAnsi="微软雅黑" w:eastAsia="微软雅黑"/>
        </w:rPr>
        <w:t>登陆华为云</w:t>
      </w:r>
      <w:bookmarkEnd w:id="34"/>
      <w:bookmarkEnd w:id="35"/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登录华为云</w:t>
      </w:r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#</w:t>
      </w:r>
      <w:r>
        <w:rPr>
          <w:rFonts w:ascii="微软雅黑" w:hAnsi="微软雅黑" w:eastAsia="微软雅黑"/>
        </w:rPr>
        <w:t xml:space="preserve"> 通过</w:t>
      </w:r>
      <w:r>
        <w:rPr>
          <w:rFonts w:hint="eastAsia" w:ascii="微软雅黑" w:hAnsi="微软雅黑" w:eastAsia="微软雅黑"/>
        </w:rPr>
        <w:t>链接</w:t>
      </w:r>
      <w:r>
        <w:fldChar w:fldCharType="begin"/>
      </w:r>
      <w:r>
        <w:instrText xml:space="preserve"> HYPERLINK "https://auth.huaweicloud.com/authui/login.html" \l "/login" </w:instrText>
      </w:r>
      <w:r>
        <w:fldChar w:fldCharType="separate"/>
      </w:r>
      <w:r>
        <w:rPr>
          <w:rStyle w:val="147"/>
          <w:rFonts w:hint="eastAsia" w:ascii="微软雅黑" w:hAnsi="微软雅黑" w:eastAsia="微软雅黑"/>
        </w:rPr>
        <w:t>https://auth.huaweicloud.com/authui/login.html#/login</w:t>
      </w:r>
      <w:r>
        <w:rPr>
          <w:rStyle w:val="147"/>
          <w:rFonts w:hint="eastAsia" w:ascii="微软雅黑" w:hAnsi="微软雅黑" w:eastAsia="微软雅黑"/>
        </w:rPr>
        <w:fldChar w:fldCharType="end"/>
      </w:r>
      <w:r>
        <w:rPr>
          <w:rFonts w:hint="eastAsia" w:ascii="微软雅黑" w:hAnsi="微软雅黑" w:eastAsia="微软雅黑"/>
        </w:rPr>
        <w:t>登录华为云。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453380" cy="2280920"/>
            <wp:effectExtent l="19050" t="19050" r="13970" b="2413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281083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#</w:t>
      </w:r>
      <w:r>
        <w:rPr>
          <w:rFonts w:ascii="微软雅黑" w:hAnsi="微软雅黑" w:eastAsia="微软雅黑"/>
        </w:rPr>
        <w:t xml:space="preserve"> 点击</w:t>
      </w:r>
      <w:r>
        <w:rPr>
          <w:rFonts w:hint="eastAsia" w:ascii="微软雅黑" w:hAnsi="微软雅黑" w:eastAsia="微软雅黑"/>
        </w:rPr>
        <w:t>“IAM用户登录”，进入IAM登录界面。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3159125</wp:posOffset>
                </wp:positionH>
                <wp:positionV relativeFrom="paragraph">
                  <wp:posOffset>3120390</wp:posOffset>
                </wp:positionV>
                <wp:extent cx="864235" cy="154940"/>
                <wp:effectExtent l="19050" t="19050" r="12065" b="1651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292" cy="1551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48.75pt;margin-top:245.7pt;height:12.2pt;width:68.05pt;z-index:251659264;v-text-anchor:middle;mso-width-relative:page;mso-height-relative:page;" filled="f" stroked="t" coordsize="21600,21600" o:gfxdata="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BVKolh3gAAAAsBAAAPAAAAAAAAAAEAIAAAACIAAABkcnMvZG93bnJldi54&#10;bWxQSwECFAAUAAAACACHTuJA48o7TWYCAADABAAADgAAAAAAAAABACAAAAAtAQAAZHJzL2Uyb0Rv&#10;Yy54bWxQSwUGAAAAAAYABgBZAQAABQYAAAAA&#10;">
                <v:fill on="f" focussize="0,0"/>
                <v:stroke weight="2.25pt" color="#C7000B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hAnsi="微软雅黑" w:eastAsia="微软雅黑"/>
        </w:rPr>
        <w:drawing>
          <wp:inline distT="0" distB="0" distL="0" distR="0">
            <wp:extent cx="3971925" cy="4257675"/>
            <wp:effectExtent l="19050" t="19050" r="28575" b="285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257675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#</w:t>
      </w:r>
      <w:r>
        <w:rPr>
          <w:rFonts w:ascii="微软雅黑" w:hAnsi="微软雅黑" w:eastAsia="微软雅黑"/>
        </w:rPr>
        <w:t xml:space="preserve"> 输入对应的账号名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IAM用户和密码</w:t>
      </w:r>
      <w:r>
        <w:rPr>
          <w:rFonts w:hint="eastAsia" w:ascii="微软雅黑" w:hAnsi="微软雅黑" w:eastAsia="微软雅黑"/>
        </w:rPr>
        <w:t>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3419475" cy="3581400"/>
            <wp:effectExtent l="19050" t="19050" r="28575" b="190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581400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#</w:t>
      </w:r>
      <w:r>
        <w:rPr>
          <w:rFonts w:ascii="微软雅黑" w:hAnsi="微软雅黑" w:eastAsia="微软雅黑"/>
        </w:rPr>
        <w:t xml:space="preserve"> 点击</w:t>
      </w:r>
      <w:r>
        <w:rPr>
          <w:rFonts w:hint="eastAsia" w:ascii="微软雅黑" w:hAnsi="微软雅黑" w:eastAsia="微软雅黑"/>
        </w:rPr>
        <w:t>“登录”，完成登录。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453380" cy="2386330"/>
            <wp:effectExtent l="19050" t="19050" r="13970" b="139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386903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#</w:t>
      </w:r>
      <w:r>
        <w:rPr>
          <w:rFonts w:ascii="微软雅黑" w:hAnsi="微软雅黑" w:eastAsia="微软雅黑"/>
        </w:rPr>
        <w:t xml:space="preserve"> 初次登录需要修改初始密码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按照要求填写新密码</w:t>
      </w:r>
      <w:r>
        <w:rPr>
          <w:rFonts w:hint="eastAsia" w:ascii="微软雅黑" w:hAnsi="微软雅黑" w:eastAsia="微软雅黑"/>
        </w:rPr>
        <w:t>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453380" cy="2209800"/>
            <wp:effectExtent l="19050" t="19050" r="13970" b="190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209887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#</w:t>
      </w:r>
      <w:r>
        <w:rPr>
          <w:rFonts w:ascii="微软雅黑" w:hAnsi="微软雅黑" w:eastAsia="微软雅黑"/>
        </w:rPr>
        <w:t xml:space="preserve"> 点击</w:t>
      </w:r>
      <w:r>
        <w:rPr>
          <w:rFonts w:hint="eastAsia" w:ascii="微软雅黑" w:hAnsi="微软雅黑" w:eastAsia="微软雅黑"/>
        </w:rPr>
        <w:t>“确定”，然后下次使用新密码重新登录华为云。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453380" cy="826770"/>
            <wp:effectExtent l="19050" t="19050" r="13970" b="1143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827324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rPr>
          <w:rFonts w:ascii="微软雅黑" w:hAnsi="微软雅黑" w:eastAsia="微软雅黑"/>
          <w:lang w:eastAsia="zh-CN"/>
        </w:rPr>
      </w:pPr>
      <w:bookmarkStart w:id="38" w:name="_Toc70534712"/>
      <w:bookmarkStart w:id="39" w:name="_Toc70254335"/>
      <w:r>
        <w:rPr>
          <w:rFonts w:hint="eastAsia" w:ascii="微软雅黑" w:hAnsi="微软雅黑" w:eastAsia="微软雅黑"/>
          <w:lang w:eastAsia="zh-CN"/>
        </w:rPr>
        <w:t>准备虚拟私有</w:t>
      </w:r>
      <w:r>
        <w:rPr>
          <w:rFonts w:ascii="微软雅黑" w:hAnsi="微软雅黑" w:eastAsia="微软雅黑"/>
          <w:lang w:eastAsia="zh-CN"/>
        </w:rPr>
        <w:t>云VPC环境</w:t>
      </w:r>
      <w:bookmarkEnd w:id="36"/>
      <w:bookmarkEnd w:id="37"/>
      <w:bookmarkEnd w:id="38"/>
      <w:bookmarkEnd w:id="39"/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在后续</w:t>
      </w:r>
      <w:r>
        <w:rPr>
          <w:rFonts w:ascii="微软雅黑" w:hAnsi="微软雅黑" w:eastAsia="微软雅黑"/>
        </w:rPr>
        <w:t>创建ECS时，选择该步骤中所</w:t>
      </w:r>
      <w:r>
        <w:rPr>
          <w:rFonts w:hint="eastAsia" w:ascii="微软雅黑" w:hAnsi="微软雅黑" w:eastAsia="微软雅黑"/>
        </w:rPr>
        <w:t>配置</w:t>
      </w:r>
      <w:r>
        <w:rPr>
          <w:rFonts w:ascii="微软雅黑" w:hAnsi="微软雅黑" w:eastAsia="微软雅黑"/>
        </w:rPr>
        <w:t>的VPC、子网和</w:t>
      </w:r>
      <w:r>
        <w:rPr>
          <w:rFonts w:hint="eastAsia" w:ascii="微软雅黑" w:hAnsi="微软雅黑" w:eastAsia="微软雅黑"/>
        </w:rPr>
        <w:t>安全</w:t>
      </w:r>
      <w:r>
        <w:rPr>
          <w:rFonts w:ascii="微软雅黑" w:hAnsi="微软雅黑" w:eastAsia="微软雅黑"/>
        </w:rPr>
        <w:t>组。</w:t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登录</w:t>
      </w:r>
      <w:r>
        <w:rPr>
          <w:rFonts w:ascii="微软雅黑" w:hAnsi="微软雅黑" w:eastAsia="微软雅黑"/>
        </w:rPr>
        <w:t>华为云账号，在虚拟私有云VPC页面下，点击“</w:t>
      </w:r>
      <w:r>
        <w:rPr>
          <w:rFonts w:hint="eastAsia" w:ascii="微软雅黑" w:hAnsi="微软雅黑" w:eastAsia="微软雅黑"/>
        </w:rPr>
        <w:t>访问</w:t>
      </w:r>
      <w:r>
        <w:rPr>
          <w:rFonts w:ascii="微软雅黑" w:hAnsi="微软雅黑" w:eastAsia="微软雅黑"/>
        </w:rPr>
        <w:t>控制台”</w:t>
      </w:r>
      <w:r>
        <w:rPr>
          <w:rFonts w:hint="eastAsia" w:ascii="微软雅黑" w:hAnsi="微软雅黑" w:eastAsia="微软雅黑"/>
        </w:rPr>
        <w:t>。</w:t>
      </w:r>
    </w:p>
    <w:p>
      <w:pPr>
        <w:pStyle w:val="255"/>
        <w:rPr>
          <w:rFonts w:ascii="微软雅黑" w:hAnsi="微软雅黑" w:eastAsia="微软雅黑"/>
        </w:rPr>
      </w:pPr>
      <w:r>
        <w:fldChar w:fldCharType="begin"/>
      </w:r>
      <w:r>
        <w:instrText xml:space="preserve"> HYPERLINK "https://www.huaweicloud.com/product/vpc.html" </w:instrText>
      </w:r>
      <w:r>
        <w:fldChar w:fldCharType="separate"/>
      </w:r>
      <w:r>
        <w:rPr>
          <w:rStyle w:val="147"/>
          <w:rFonts w:ascii="微软雅黑" w:hAnsi="微软雅黑" w:eastAsia="微软雅黑"/>
        </w:rPr>
        <w:t>https://www.huaweicloud.com/product/vpc.html</w:t>
      </w:r>
      <w:r>
        <w:rPr>
          <w:rStyle w:val="147"/>
          <w:rFonts w:ascii="微软雅黑" w:hAnsi="微软雅黑" w:eastAsia="微软雅黑"/>
        </w:rPr>
        <w:fldChar w:fldCharType="end"/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753745</wp:posOffset>
                </wp:positionH>
                <wp:positionV relativeFrom="paragraph">
                  <wp:posOffset>1313815</wp:posOffset>
                </wp:positionV>
                <wp:extent cx="1069340" cy="404495"/>
                <wp:effectExtent l="19050" t="19050" r="16510" b="1460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571" cy="40455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9.35pt;margin-top:103.45pt;height:31.85pt;width:84.2pt;z-index:251660288;v-text-anchor:middle;mso-width-relative:page;mso-height-relative:page;" filled="f" stroked="t" coordsize="21600,21600" o:gfxdata="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jl0xUdsAAAALAQAADwAAAAAAAAABACAAAAAiAAAAZHJzL2Rvd25yZXYueG1s&#10;UEsBAhQAFAAAAAgAh07iQKCWkExnAgAAwQQAAA4AAAAAAAAAAQAgAAAAKgEAAGRycy9lMm9Eb2Mu&#10;eG1sUEsFBgAAAAAGAAYAWQEAAAMGAAAAAA==&#10;">
                <v:fill on="f" focussize="0,0"/>
                <v:stroke weight="2.25pt" color="#C7000B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hAnsi="微软雅黑" w:eastAsia="微软雅黑"/>
        </w:rPr>
        <w:drawing>
          <wp:inline distT="0" distB="0" distL="0" distR="0">
            <wp:extent cx="5438775" cy="1967230"/>
            <wp:effectExtent l="19050" t="19050" r="9525" b="13970"/>
            <wp:docPr id="15" name="图片 15" descr="C:\Users\hwx440052\AppData\Roaming\eSpace_Desktop\UserData\hwx440052\imagefiles\56455705-F575-4EB3-949F-58ACAA231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hwx440052\AppData\Roaming\eSpace_Desktop\UserData\hwx440052\imagefiles\56455705-F575-4EB3-949F-58ACAA231E5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4559" cy="196977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</w:t>
      </w:r>
      <w:r>
        <w:rPr>
          <w:rFonts w:ascii="微软雅黑" w:hAnsi="微软雅黑" w:eastAsia="微软雅黑"/>
        </w:rPr>
        <w:t>网络控制台界面中，点击“</w:t>
      </w:r>
      <w:r>
        <w:rPr>
          <w:rFonts w:hint="eastAsia" w:ascii="微软雅黑" w:hAnsi="微软雅黑" w:eastAsia="微软雅黑"/>
        </w:rPr>
        <w:t>创建</w:t>
      </w:r>
      <w:r>
        <w:rPr>
          <w:rFonts w:ascii="微软雅黑" w:hAnsi="微软雅黑" w:eastAsia="微软雅黑"/>
        </w:rPr>
        <w:t>虚拟私有云”</w:t>
      </w:r>
      <w:r>
        <w:rPr>
          <w:rFonts w:hint="eastAsia" w:ascii="微软雅黑" w:hAnsi="微软雅黑" w:eastAsia="微软雅黑"/>
        </w:rPr>
        <w:t>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5441950</wp:posOffset>
                </wp:positionH>
                <wp:positionV relativeFrom="paragraph">
                  <wp:posOffset>89535</wp:posOffset>
                </wp:positionV>
                <wp:extent cx="664845" cy="182880"/>
                <wp:effectExtent l="19050" t="19050" r="21590" b="2667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729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28.5pt;margin-top:7.05pt;height:14.4pt;width:52.35pt;mso-position-horizontal-relative:margin;z-index:251661312;v-text-anchor:middle;mso-width-relative:page;mso-height-relative:page;" filled="f" stroked="t" coordsize="21600,21600" o:gfxdata="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uYUV4NsAAAAJAQAADwAAAAAAAAABACAAAAAiAAAAZHJzL2Rvd25yZXYueG1s&#10;UEsBAhQAFAAAAAgAh07iQPoW4ZVnAgAAwAQAAA4AAAAAAAAAAQAgAAAAKgEAAGRycy9lMm9Eb2Mu&#10;eG1sUEsFBgAAAAAGAAYAWQEAAAMGAAAAAA==&#10;">
                <v:fill on="f" focussize="0,0"/>
                <v:stroke weight="2.25pt" color="#C7000B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hAnsi="微软雅黑" w:eastAsia="微软雅黑"/>
        </w:rPr>
        <w:drawing>
          <wp:inline distT="0" distB="0" distL="0" distR="0">
            <wp:extent cx="5453380" cy="888365"/>
            <wp:effectExtent l="19050" t="19050" r="13970" b="260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8884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填写</w:t>
      </w:r>
      <w:r>
        <w:rPr>
          <w:rFonts w:ascii="微软雅黑" w:hAnsi="微软雅黑" w:eastAsia="微软雅黑"/>
        </w:rPr>
        <w:t>如下配置信息，然后点击“</w:t>
      </w:r>
      <w:r>
        <w:rPr>
          <w:rFonts w:hint="eastAsia" w:ascii="微软雅黑" w:hAnsi="微软雅黑" w:eastAsia="微软雅黑"/>
        </w:rPr>
        <w:t>立即</w:t>
      </w:r>
      <w:r>
        <w:rPr>
          <w:rFonts w:ascii="微软雅黑" w:hAnsi="微软雅黑" w:eastAsia="微软雅黑"/>
        </w:rPr>
        <w:t>创建”</w:t>
      </w:r>
      <w:r>
        <w:rPr>
          <w:rFonts w:hint="eastAsia" w:ascii="微软雅黑" w:hAnsi="微软雅黑" w:eastAsia="微软雅黑"/>
        </w:rPr>
        <w:t>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基本信息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区域</w:t>
      </w:r>
      <w:r>
        <w:rPr>
          <w:rFonts w:ascii="微软雅黑" w:hAnsi="微软雅黑" w:eastAsia="微软雅黑"/>
        </w:rPr>
        <w:t>：华北-北京四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名称</w:t>
      </w:r>
      <w:r>
        <w:rPr>
          <w:rFonts w:ascii="微软雅黑" w:hAnsi="微软雅黑" w:eastAsia="微软雅黑"/>
        </w:rPr>
        <w:t>：myvpc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网段</w:t>
      </w:r>
      <w:r>
        <w:rPr>
          <w:rFonts w:ascii="微软雅黑" w:hAnsi="微软雅黑" w:eastAsia="微软雅黑"/>
        </w:rPr>
        <w:t>：默认</w:t>
      </w:r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子网配置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可用区</w:t>
      </w:r>
      <w:r>
        <w:rPr>
          <w:rFonts w:ascii="微软雅黑" w:hAnsi="微软雅黑" w:eastAsia="微软雅黑"/>
        </w:rPr>
        <w:t>：可用区</w:t>
      </w:r>
      <w:r>
        <w:rPr>
          <w:rFonts w:hint="eastAsia" w:ascii="微软雅黑" w:hAnsi="微软雅黑" w:eastAsia="微软雅黑"/>
        </w:rPr>
        <w:t>1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名称</w:t>
      </w:r>
      <w:r>
        <w:rPr>
          <w:rFonts w:ascii="微软雅黑" w:hAnsi="微软雅黑" w:eastAsia="微软雅黑"/>
        </w:rPr>
        <w:t>：subnet-myvpc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子网</w:t>
      </w:r>
      <w:r>
        <w:rPr>
          <w:rFonts w:ascii="微软雅黑" w:hAnsi="微软雅黑" w:eastAsia="微软雅黑"/>
        </w:rPr>
        <w:t>网段：默认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453380" cy="4658360"/>
            <wp:effectExtent l="19050" t="19050" r="13970" b="279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46588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返回</w:t>
      </w:r>
      <w:r>
        <w:rPr>
          <w:rFonts w:ascii="微软雅黑" w:hAnsi="微软雅黑" w:eastAsia="微软雅黑"/>
        </w:rPr>
        <w:t>到网络控制台，</w:t>
      </w:r>
      <w:r>
        <w:rPr>
          <w:rFonts w:hint="eastAsia" w:ascii="微软雅黑" w:hAnsi="微软雅黑" w:eastAsia="微软雅黑"/>
        </w:rPr>
        <w:t>可</w:t>
      </w:r>
      <w:r>
        <w:rPr>
          <w:rFonts w:ascii="微软雅黑" w:hAnsi="微软雅黑" w:eastAsia="微软雅黑"/>
        </w:rPr>
        <w:t>看见VPC与子网已创建。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725805</wp:posOffset>
                </wp:positionH>
                <wp:positionV relativeFrom="paragraph">
                  <wp:posOffset>781685</wp:posOffset>
                </wp:positionV>
                <wp:extent cx="559435" cy="154940"/>
                <wp:effectExtent l="19050" t="19050" r="12065" b="1651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723" cy="1551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7.15pt;margin-top:61.55pt;height:12.2pt;width:44.05pt;z-index:251662336;v-text-anchor:middle;mso-width-relative:page;mso-height-relative:page;" filled="f" stroked="t" coordsize="21600,21600" o:gfxdata="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PXg4EDcAAAACwEAAA8AAAAAAAAAAQAgAAAAIgAAAGRycy9kb3ducmV2Lnht&#10;bFBLAQIUABQAAAAIAIdO4kDcxBqrZwIAAMAEAAAOAAAAAAAAAAEAIAAAACsBAABkcnMvZTJvRG9j&#10;LnhtbFBLBQYAAAAABgAGAFkBAAAEBgAAAAA=&#10;">
                <v:fill on="f" focussize="0,0"/>
                <v:stroke weight="2.25pt" color="#C7000B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hAnsi="微软雅黑" w:eastAsia="微软雅黑"/>
        </w:rPr>
        <w:drawing>
          <wp:inline distT="0" distB="0" distL="0" distR="0">
            <wp:extent cx="5453380" cy="995680"/>
            <wp:effectExtent l="19050" t="19050" r="13970" b="139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99595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</w:t>
      </w:r>
      <w:r>
        <w:rPr>
          <w:rFonts w:ascii="微软雅黑" w:hAnsi="微软雅黑" w:eastAsia="微软雅黑"/>
        </w:rPr>
        <w:t>“</w:t>
      </w:r>
      <w:r>
        <w:rPr>
          <w:rFonts w:hint="eastAsia" w:ascii="微软雅黑" w:hAnsi="微软雅黑" w:eastAsia="微软雅黑"/>
        </w:rPr>
        <w:t>安全</w:t>
      </w:r>
      <w:r>
        <w:rPr>
          <w:rFonts w:ascii="微软雅黑" w:hAnsi="微软雅黑" w:eastAsia="微软雅黑"/>
        </w:rPr>
        <w:t>组”</w:t>
      </w:r>
      <w:r>
        <w:rPr>
          <w:rFonts w:hint="eastAsia" w:ascii="微软雅黑" w:hAnsi="微软雅黑" w:eastAsia="微软雅黑"/>
        </w:rPr>
        <w:t>页面</w:t>
      </w:r>
      <w:r>
        <w:rPr>
          <w:rFonts w:ascii="微软雅黑" w:hAnsi="微软雅黑" w:eastAsia="微软雅黑"/>
        </w:rPr>
        <w:t>中找到</w:t>
      </w:r>
      <w:r>
        <w:rPr>
          <w:rFonts w:hint="eastAsia" w:ascii="微软雅黑" w:hAnsi="微软雅黑" w:eastAsia="微软雅黑"/>
        </w:rPr>
        <w:t>Sys</w:t>
      </w:r>
      <w:r>
        <w:rPr>
          <w:rFonts w:ascii="微软雅黑" w:hAnsi="微软雅黑" w:eastAsia="微软雅黑"/>
        </w:rPr>
        <w:t>-default</w:t>
      </w:r>
      <w:r>
        <w:rPr>
          <w:rFonts w:hint="eastAsia" w:ascii="微软雅黑" w:hAnsi="微软雅黑" w:eastAsia="微软雅黑"/>
        </w:rPr>
        <w:t>安全组</w:t>
      </w:r>
      <w:r>
        <w:rPr>
          <w:rFonts w:ascii="微软雅黑" w:hAnsi="微软雅黑" w:eastAsia="微软雅黑"/>
        </w:rPr>
        <w:t>。</w:t>
      </w:r>
      <w:r>
        <w:rPr>
          <w:rFonts w:hint="eastAsia" w:ascii="微软雅黑" w:hAnsi="微软雅黑" w:eastAsia="微软雅黑"/>
        </w:rPr>
        <w:t>点击</w:t>
      </w:r>
      <w:r>
        <w:rPr>
          <w:rFonts w:ascii="微软雅黑" w:hAnsi="微软雅黑" w:eastAsia="微软雅黑"/>
        </w:rPr>
        <w:t>“</w:t>
      </w:r>
      <w:r>
        <w:rPr>
          <w:rFonts w:hint="eastAsia" w:ascii="微软雅黑" w:hAnsi="微软雅黑" w:eastAsia="微软雅黑"/>
        </w:rPr>
        <w:t>配置</w:t>
      </w:r>
      <w:r>
        <w:rPr>
          <w:rFonts w:ascii="微软雅黑" w:hAnsi="微软雅黑" w:eastAsia="微软雅黑"/>
        </w:rPr>
        <w:t>规则”</w:t>
      </w:r>
      <w:r>
        <w:rPr>
          <w:rFonts w:hint="eastAsia" w:ascii="微软雅黑" w:hAnsi="微软雅黑" w:eastAsia="微软雅黑"/>
        </w:rPr>
        <w:t>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5070475</wp:posOffset>
                </wp:positionH>
                <wp:positionV relativeFrom="paragraph">
                  <wp:posOffset>658495</wp:posOffset>
                </wp:positionV>
                <wp:extent cx="233045" cy="335915"/>
                <wp:effectExtent l="0" t="0" r="0" b="6985"/>
                <wp:wrapNone/>
                <wp:docPr id="34" name="组合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082" cy="336177"/>
                          <a:chOff x="-125520" y="-290227"/>
                          <a:chExt cx="730150" cy="788963"/>
                        </a:xfrm>
                      </wpg:grpSpPr>
                      <wps:wsp>
                        <wps:cNvPr id="35" name="椭圆 35"/>
                        <wps:cNvSpPr/>
                        <wps:spPr>
                          <a:xfrm>
                            <a:off x="0" y="2"/>
                            <a:ext cx="492302" cy="353301"/>
                          </a:xfrm>
                          <a:prstGeom prst="ellipse">
                            <a:avLst/>
                          </a:prstGeom>
                          <a:solidFill>
                            <a:srgbClr val="C7000B"/>
                          </a:solidFill>
                          <a:ln>
                            <a:solidFill>
                              <a:srgbClr val="C7000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6" name="文本框 36"/>
                        <wps:cNvSpPr txBox="1"/>
                        <wps:spPr>
                          <a:xfrm>
                            <a:off x="-125520" y="-290227"/>
                            <a:ext cx="730150" cy="7889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ind w:left="0"/>
                                <w:jc w:val="center"/>
                                <w:rPr>
                                  <w:color w:val="FFFFFF" w:themeColor="background1"/>
                                  <w:sz w:val="15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15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99.25pt;margin-top:51.85pt;height:26.45pt;width:18.35pt;z-index:251668480;mso-width-relative:page;mso-height-relative:page;" coordorigin="-125520,-290227" coordsize="730150,788963" o:gfxdata="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">
                <o:lock v:ext="edit" aspectratio="f"/>
                <v:shape id="_x0000_s1026" o:spid="_x0000_s1026" o:spt="3" type="#_x0000_t3" style="position:absolute;left:0;top:2;height:353301;width:492302;v-text-anchor:middle;" fillcolor="#C7000B" filled="t" stroked="t" coordsize="21600,21600" o:gfxdata="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cj0gvQAA&#10;ANsAAAAPAAAAAAAAAAEAIAAAACIAAABkcnMvZG93bnJldi54bWxQSwECFAAUAAAACACHTuJAMy8F&#10;njsAAAA5AAAAEAAAAAAAAAABACAAAAAMAQAAZHJzL3NoYXBleG1sLnhtbFBLBQYAAAAABgAGAFsB&#10;AAC2AwAAAAA=&#10;">
                  <v:fill on="t" focussize="0,0"/>
                  <v:stroke weight="2pt" color="#C7000B [3204]" joinstyle="round"/>
                  <v:imagedata o:title=""/>
                  <o:lock v:ext="edit" aspectratio="f"/>
                </v:shape>
                <v:shape id="_x0000_s1026" o:spid="_x0000_s1026" o:spt="202" type="#_x0000_t202" style="position:absolute;left:-125520;top:-290227;height:788963;width:730150;" filled="f" stroked="f" coordsize="21600,21600" o:gfxdata="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A0KA+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ind w:left="0"/>
                          <w:jc w:val="center"/>
                          <w:rPr>
                            <w:color w:val="FFFFFF" w:themeColor="background1"/>
                            <w:sz w:val="15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color w:val="FFFFFF" w:themeColor="background1"/>
                            <w:sz w:val="15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1780540</wp:posOffset>
                </wp:positionH>
                <wp:positionV relativeFrom="paragraph">
                  <wp:posOffset>649605</wp:posOffset>
                </wp:positionV>
                <wp:extent cx="233045" cy="335915"/>
                <wp:effectExtent l="0" t="0" r="0" b="6985"/>
                <wp:wrapNone/>
                <wp:docPr id="31" name="组合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082" cy="336177"/>
                          <a:chOff x="-125520" y="-290227"/>
                          <a:chExt cx="730150" cy="788963"/>
                        </a:xfrm>
                      </wpg:grpSpPr>
                      <wps:wsp>
                        <wps:cNvPr id="32" name="椭圆 32"/>
                        <wps:cNvSpPr/>
                        <wps:spPr>
                          <a:xfrm>
                            <a:off x="0" y="2"/>
                            <a:ext cx="492302" cy="353301"/>
                          </a:xfrm>
                          <a:prstGeom prst="ellipse">
                            <a:avLst/>
                          </a:prstGeom>
                          <a:solidFill>
                            <a:srgbClr val="C7000B"/>
                          </a:solidFill>
                          <a:ln>
                            <a:solidFill>
                              <a:srgbClr val="C7000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3" name="文本框 33"/>
                        <wps:cNvSpPr txBox="1"/>
                        <wps:spPr>
                          <a:xfrm>
                            <a:off x="-125520" y="-290227"/>
                            <a:ext cx="730150" cy="7889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ind w:left="0"/>
                                <w:jc w:val="center"/>
                                <w:rPr>
                                  <w:color w:val="FFFFFF" w:themeColor="background1"/>
                                  <w:sz w:val="15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15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40.2pt;margin-top:51.15pt;height:26.45pt;width:18.35pt;z-index:251667456;mso-width-relative:page;mso-height-relative:page;" coordorigin="-125520,-290227" coordsize="730150,788963" o:gfxdata="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">
                <o:lock v:ext="edit" aspectratio="f"/>
                <v:shape id="_x0000_s1026" o:spid="_x0000_s1026" o:spt="3" type="#_x0000_t3" style="position:absolute;left:0;top:2;height:353301;width:492302;v-text-anchor:middle;" fillcolor="#C7000B" filled="t" stroked="t" coordsize="21600,21600" o:gfxdata="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ybpVS/&#10;AAAA2wAAAA8AAAAAAAAAAQAgAAAAIgAAAGRycy9kb3ducmV2LnhtbFBLAQIUABQAAAAIAIdO4kAz&#10;LwWeOwAAADkAAAAQAAAAAAAAAAEAIAAAAA4BAABkcnMvc2hhcGV4bWwueG1sUEsFBgAAAAAGAAYA&#10;WwEAALgDAAAAAA==&#10;">
                  <v:fill on="t" focussize="0,0"/>
                  <v:stroke weight="2pt" color="#C7000B [3204]" joinstyle="round"/>
                  <v:imagedata o:title=""/>
                  <o:lock v:ext="edit" aspectratio="f"/>
                </v:shape>
                <v:shape id="_x0000_s1026" o:spid="_x0000_s1026" o:spt="202" type="#_x0000_t202" style="position:absolute;left:-125520;top:-290227;height:788963;width:730150;" filled="f" stroked="f" coordsize="21600,21600" o:gfxdata="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Q4uX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ind w:left="0"/>
                          <w:jc w:val="center"/>
                          <w:rPr>
                            <w:color w:val="FFFFFF" w:themeColor="background1"/>
                            <w:sz w:val="15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color w:val="FFFFFF" w:themeColor="background1"/>
                            <w:sz w:val="15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996315</wp:posOffset>
                </wp:positionH>
                <wp:positionV relativeFrom="paragraph">
                  <wp:posOffset>762000</wp:posOffset>
                </wp:positionV>
                <wp:extent cx="233045" cy="335915"/>
                <wp:effectExtent l="0" t="0" r="0" b="6985"/>
                <wp:wrapNone/>
                <wp:docPr id="30" name="组合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082" cy="336177"/>
                          <a:chOff x="-125520" y="-290227"/>
                          <a:chExt cx="730150" cy="788963"/>
                        </a:xfrm>
                      </wpg:grpSpPr>
                      <wps:wsp>
                        <wps:cNvPr id="25" name="椭圆 25"/>
                        <wps:cNvSpPr/>
                        <wps:spPr>
                          <a:xfrm>
                            <a:off x="0" y="2"/>
                            <a:ext cx="492302" cy="353301"/>
                          </a:xfrm>
                          <a:prstGeom prst="ellipse">
                            <a:avLst/>
                          </a:prstGeom>
                          <a:solidFill>
                            <a:srgbClr val="C7000B"/>
                          </a:solidFill>
                          <a:ln>
                            <a:solidFill>
                              <a:srgbClr val="C7000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9" name="文本框 29"/>
                        <wps:cNvSpPr txBox="1"/>
                        <wps:spPr>
                          <a:xfrm>
                            <a:off x="-125520" y="-290227"/>
                            <a:ext cx="730150" cy="7889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ind w:left="0"/>
                                <w:jc w:val="center"/>
                                <w:rPr>
                                  <w:color w:val="FFFFFF" w:themeColor="background1"/>
                                  <w:sz w:val="15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15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8.45pt;margin-top:60pt;height:26.45pt;width:18.35pt;z-index:251666432;mso-width-relative:page;mso-height-relative:page;" coordorigin="-125520,-290227" coordsize="730150,788963" o:gfxdata="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">
                <o:lock v:ext="edit" aspectratio="f"/>
                <v:shape id="_x0000_s1026" o:spid="_x0000_s1026" o:spt="3" type="#_x0000_t3" style="position:absolute;left:0;top:2;height:353301;width:492302;v-text-anchor:middle;" fillcolor="#C7000B" filled="t" stroked="t" coordsize="21600,21600" o:gfxdata="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qur/b4A&#10;AADbAAAADwAAAAAAAAABACAAAAAiAAAAZHJzL2Rvd25yZXYueG1sUEsBAhQAFAAAAAgAh07iQDMv&#10;BZ47AAAAOQAAABAAAAAAAAAAAQAgAAAADQEAAGRycy9zaGFwZXhtbC54bWxQSwUGAAAAAAYABgBb&#10;AQAAtwMAAAAA&#10;">
                  <v:fill on="t" focussize="0,0"/>
                  <v:stroke weight="2pt" color="#C7000B [3204]" joinstyle="round"/>
                  <v:imagedata o:title=""/>
                  <o:lock v:ext="edit" aspectratio="f"/>
                </v:shape>
                <v:shape id="_x0000_s1026" o:spid="_x0000_s1026" o:spt="202" type="#_x0000_t202" style="position:absolute;left:-125520;top:-290227;height:788963;width:730150;" filled="f" stroked="f" coordsize="21600,21600" o:gfxdata="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RyKqC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ind w:left="0"/>
                          <w:jc w:val="center"/>
                          <w:rPr>
                            <w:color w:val="FFFFFF" w:themeColor="background1"/>
                            <w:sz w:val="15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color w:val="FFFFFF" w:themeColor="background1"/>
                            <w:sz w:val="15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5290185</wp:posOffset>
                </wp:positionH>
                <wp:positionV relativeFrom="paragraph">
                  <wp:posOffset>770890</wp:posOffset>
                </wp:positionV>
                <wp:extent cx="281305" cy="133985"/>
                <wp:effectExtent l="19050" t="19050" r="23495" b="1841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529" cy="13409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16.55pt;margin-top:60.7pt;height:10.55pt;width:22.15pt;z-index:251665408;v-text-anchor:middle;mso-width-relative:page;mso-height-relative:page;" filled="f" stroked="t" coordsize="21600,21600" o:gfxdata="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wZNDwdwAAAALAQAADwAAAAAAAAABACAAAAAiAAAAZHJzL2Rvd25yZXYueG1s&#10;UEsBAhQAFAAAAAgAh07iQAxgU1pmAgAAwAQAAA4AAAAAAAAAAQAgAAAAKwEAAGRycy9lMm9Eb2Mu&#10;eG1sUEsFBgAAAAAGAAYAWQEAAAMGAAAAAA==&#10;">
                <v:fill on="f" focussize="0,0"/>
                <v:stroke weight="2.25pt" color="#C7000B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1471295</wp:posOffset>
                </wp:positionH>
                <wp:positionV relativeFrom="paragraph">
                  <wp:posOffset>784225</wp:posOffset>
                </wp:positionV>
                <wp:extent cx="340360" cy="121285"/>
                <wp:effectExtent l="19050" t="19050" r="21590" b="1270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658" cy="1210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5.85pt;margin-top:61.75pt;height:9.55pt;width:26.8pt;z-index:251664384;v-text-anchor:middle;mso-width-relative:page;mso-height-relative:page;" filled="f" stroked="t" coordsize="21600,21600" o:gfxdata="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GLiN2rcAAAACwEAAA8AAAAAAAAAAQAgAAAAIgAAAGRycy9kb3ducmV2Lnht&#10;bFBLAQIUABQAAAAIAIdO4kAsE/rCZwIAAMAEAAAOAAAAAAAAAAEAIAAAACsBAABkcnMvZTJvRG9j&#10;LnhtbFBLBQYAAAAABgAGAFkBAAAEBgAAAAA=&#10;">
                <v:fill on="f" focussize="0,0"/>
                <v:stroke weight="2.25pt" color="#C7000B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745490</wp:posOffset>
                </wp:positionH>
                <wp:positionV relativeFrom="paragraph">
                  <wp:posOffset>927735</wp:posOffset>
                </wp:positionV>
                <wp:extent cx="264160" cy="89535"/>
                <wp:effectExtent l="19050" t="19050" r="22225" b="2476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086" cy="896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8.7pt;margin-top:73.05pt;height:7.05pt;width:20.8pt;z-index:251663360;v-text-anchor:middle;mso-width-relative:page;mso-height-relative:page;" filled="f" stroked="t" coordsize="21600,21600" o:gfxdata="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uCZvadoAAAALAQAADwAAAAAAAAABACAAAAAiAAAAZHJzL2Rvd25yZXYueG1sUEsB&#10;AhQAFAAAAAgAh07iQPgl/pBlAgAAvwQAAA4AAAAAAAAAAQAgAAAAKQEAAGRycy9lMm9Eb2MueG1s&#10;UEsFBgAAAAAGAAYAWQEAAAAGAAAAAA==&#10;">
                <v:fill on="f" focussize="0,0"/>
                <v:stroke weight="2.25pt" color="#C7000B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hAnsi="微软雅黑" w:eastAsia="微软雅黑"/>
        </w:rPr>
        <w:drawing>
          <wp:inline distT="0" distB="0" distL="0" distR="0">
            <wp:extent cx="5453380" cy="1213485"/>
            <wp:effectExtent l="19050" t="19050" r="13970" b="247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21382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选择</w:t>
      </w:r>
      <w:r>
        <w:rPr>
          <w:rFonts w:ascii="微软雅黑" w:hAnsi="微软雅黑" w:eastAsia="微软雅黑"/>
        </w:rPr>
        <w:t>“</w:t>
      </w:r>
      <w:r>
        <w:rPr>
          <w:rFonts w:hint="eastAsia" w:ascii="微软雅黑" w:hAnsi="微软雅黑" w:eastAsia="微软雅黑"/>
        </w:rPr>
        <w:t>入方向</w:t>
      </w:r>
      <w:r>
        <w:rPr>
          <w:rFonts w:ascii="微软雅黑" w:hAnsi="微软雅黑" w:eastAsia="微软雅黑"/>
        </w:rPr>
        <w:t>规则”</w:t>
      </w:r>
      <w:r>
        <w:rPr>
          <w:rFonts w:hint="eastAsia" w:ascii="微软雅黑" w:hAnsi="微软雅黑" w:eastAsia="微软雅黑"/>
        </w:rPr>
        <w:t>页签</w:t>
      </w:r>
      <w:r>
        <w:rPr>
          <w:rFonts w:ascii="微软雅黑" w:hAnsi="微软雅黑" w:eastAsia="微软雅黑"/>
        </w:rPr>
        <w:t>，点击“</w:t>
      </w:r>
      <w:r>
        <w:rPr>
          <w:rFonts w:hint="eastAsia" w:ascii="微软雅黑" w:hAnsi="微软雅黑" w:eastAsia="微软雅黑"/>
        </w:rPr>
        <w:t>添加</w:t>
      </w:r>
      <w:r>
        <w:rPr>
          <w:rFonts w:ascii="微软雅黑" w:hAnsi="微软雅黑" w:eastAsia="微软雅黑"/>
        </w:rPr>
        <w:t>规则”</w:t>
      </w:r>
      <w:r>
        <w:rPr>
          <w:rFonts w:hint="eastAsia" w:ascii="微软雅黑" w:hAnsi="微软雅黑" w:eastAsia="微软雅黑"/>
        </w:rPr>
        <w:t>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678180</wp:posOffset>
                </wp:positionH>
                <wp:positionV relativeFrom="paragraph">
                  <wp:posOffset>255270</wp:posOffset>
                </wp:positionV>
                <wp:extent cx="416560" cy="139065"/>
                <wp:effectExtent l="19050" t="19050" r="21590" b="1397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859" cy="13895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3.4pt;margin-top:20.1pt;height:10.95pt;width:32.8pt;z-index:251670528;v-text-anchor:middle;mso-width-relative:page;mso-height-relative:page;" filled="f" stroked="t" coordsize="21600,21600" o:gfxdata="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AkG6vd2QAAAAkBAAAPAAAAAAAAAAEAIAAAACIAAABkcnMvZG93bnJldi54bWxQ&#10;SwECFAAUAAAACACHTuJAwaVyt2gCAADABAAADgAAAAAAAAABACAAAAAoAQAAZHJzL2Uyb0RvYy54&#10;bWxQSwUGAAAAAAYABgBZAQAAAgYAAAAA&#10;">
                <v:fill on="f" focussize="0,0"/>
                <v:stroke weight="2.25pt" color="#C7000B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1022985</wp:posOffset>
                </wp:positionH>
                <wp:positionV relativeFrom="paragraph">
                  <wp:posOffset>53340</wp:posOffset>
                </wp:positionV>
                <wp:extent cx="358775" cy="134620"/>
                <wp:effectExtent l="19050" t="19050" r="22860" b="18415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589" cy="1344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0.55pt;margin-top:4.2pt;height:10.6pt;width:28.25pt;z-index:251669504;v-text-anchor:middle;mso-width-relative:page;mso-height-relative:page;" filled="f" stroked="t" coordsize="21600,21600" o:gfxdata="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KugHl7ZAAAACAEAAA8AAAAAAAAAAQAgAAAAIgAAAGRycy9kb3ducmV2LnhtbFBL&#10;AQIUABQAAAAIAIdO4kCXCQkaZwIAAMAEAAAOAAAAAAAAAAEAIAAAACgBAABkcnMvZTJvRG9jLnht&#10;bFBLBQYAAAAABgAGAFkBAAABBgAAAAA=&#10;">
                <v:fill on="f" focussize="0,0"/>
                <v:stroke weight="2.25pt" color="#C7000B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hAnsi="微软雅黑" w:eastAsia="微软雅黑"/>
        </w:rPr>
        <w:drawing>
          <wp:inline distT="0" distB="0" distL="0" distR="0">
            <wp:extent cx="5453380" cy="1193800"/>
            <wp:effectExtent l="19050" t="19050" r="13970" b="25400"/>
            <wp:docPr id="39" name="图片 39" descr="C:\Users\hwx440052\AppData\Roaming\eSpace_Desktop\UserData\hwx440052\imagefiles\D95579FC-9640-4D48-B1D7-24E0AFF042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C:\Users\hwx440052\AppData\Roaming\eSpace_Desktop\UserData\hwx440052\imagefiles\D95579FC-9640-4D48-B1D7-24E0AFF0428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19390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协议</w:t>
      </w:r>
      <w:r>
        <w:rPr>
          <w:rFonts w:ascii="微软雅黑" w:hAnsi="微软雅黑" w:eastAsia="微软雅黑"/>
        </w:rPr>
        <w:t>端口选择“</w:t>
      </w:r>
      <w:r>
        <w:rPr>
          <w:rFonts w:hint="eastAsia" w:ascii="微软雅黑" w:hAnsi="微软雅黑" w:eastAsia="微软雅黑"/>
        </w:rPr>
        <w:t>全部</w:t>
      </w:r>
      <w:r>
        <w:rPr>
          <w:rFonts w:ascii="微软雅黑" w:hAnsi="微软雅黑" w:eastAsia="微软雅黑"/>
        </w:rPr>
        <w:t>放通”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点击“</w:t>
      </w:r>
      <w:r>
        <w:rPr>
          <w:rFonts w:hint="eastAsia" w:ascii="微软雅黑" w:hAnsi="微软雅黑" w:eastAsia="微软雅黑"/>
        </w:rPr>
        <w:t>确定</w:t>
      </w:r>
      <w:r>
        <w:rPr>
          <w:rFonts w:ascii="微软雅黑" w:hAnsi="微软雅黑" w:eastAsia="微软雅黑"/>
        </w:rPr>
        <w:t>”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完成安全组规则的添加。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2842895</wp:posOffset>
                </wp:positionH>
                <wp:positionV relativeFrom="paragraph">
                  <wp:posOffset>2062480</wp:posOffset>
                </wp:positionV>
                <wp:extent cx="501650" cy="240665"/>
                <wp:effectExtent l="19050" t="19050" r="13335" b="2667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14" cy="2403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3.85pt;margin-top:162.4pt;height:18.95pt;width:39.5pt;z-index:251672576;v-text-anchor:middle;mso-width-relative:page;mso-height-relative:page;" filled="f" stroked="t" coordsize="21600,21600" o:gfxdata="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AnEXuU2wAAAAsBAAAPAAAAAAAAAAEAIAAAACIAAABkcnMvZG93bnJldi54bWxQSwECFAAU&#10;AAAACACHTuJA08oGkGACAAC1BAAADgAAAAAAAAABACAAAAAqAQAAZHJzL2Uyb0RvYy54bWxQSwUG&#10;AAAAAAYABgBZAQAA/AUAAAAA&#10;">
                <v:fill on="f" focussize="0,0"/>
                <v:stroke weight="2.25pt" color="#C7000B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727075</wp:posOffset>
                </wp:positionH>
                <wp:positionV relativeFrom="paragraph">
                  <wp:posOffset>1184275</wp:posOffset>
                </wp:positionV>
                <wp:extent cx="809625" cy="229870"/>
                <wp:effectExtent l="19050" t="19050" r="28575" b="1778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897" cy="2299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7.25pt;margin-top:93.25pt;height:18.1pt;width:63.75pt;z-index:251671552;v-text-anchor:middle;mso-width-relative:page;mso-height-relative:page;" filled="f" stroked="t" coordsize="21600,21600" o:gfxdata="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C2vqcDaAAAACwEAAA8AAAAAAAAAAQAgAAAAIgAAAGRycy9kb3ducmV2LnhtbFBL&#10;AQIUABQAAAAIAIdO4kDpViv8ZgIAAMAEAAAOAAAAAAAAAAEAIAAAACkBAABkcnMvZTJvRG9jLnht&#10;bFBLBQYAAAAABgAGAFkBAAABBgAAAAA=&#10;">
                <v:fill on="f" focussize="0,0"/>
                <v:stroke weight="2.25pt" color="#C7000B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hAnsi="微软雅黑" w:eastAsia="微软雅黑"/>
        </w:rPr>
        <w:drawing>
          <wp:inline distT="0" distB="0" distL="0" distR="0">
            <wp:extent cx="5453380" cy="2317750"/>
            <wp:effectExtent l="19050" t="19050" r="13970" b="25400"/>
            <wp:docPr id="40" name="图片 40" descr="C:\Users\hwx440052\AppData\Roaming\eSpace_Desktop\UserData\hwx440052\imagefiles\9F2D2077-77AE-4CB9-A7E5-B8738E1F39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:\Users\hwx440052\AppData\Roaming\eSpace_Desktop\UserData\hwx440052\imagefiles\9F2D2077-77AE-4CB9-A7E5-B8738E1F39F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31815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rPr>
          <w:rFonts w:ascii="微软雅黑" w:hAnsi="微软雅黑" w:eastAsia="微软雅黑"/>
          <w:lang w:eastAsia="zh-CN"/>
        </w:rPr>
      </w:pPr>
      <w:bookmarkStart w:id="40" w:name="_Toc22637972"/>
      <w:bookmarkStart w:id="41" w:name="_Toc20325157"/>
      <w:bookmarkStart w:id="42" w:name="_Toc70534713"/>
      <w:bookmarkStart w:id="43" w:name="_Toc70254336"/>
      <w:r>
        <w:rPr>
          <w:rFonts w:hint="eastAsia" w:ascii="微软雅黑" w:hAnsi="微软雅黑" w:eastAsia="微软雅黑"/>
          <w:lang w:eastAsia="zh-CN"/>
        </w:rPr>
        <w:t>购买</w:t>
      </w:r>
      <w:r>
        <w:rPr>
          <w:rFonts w:ascii="微软雅黑" w:hAnsi="微软雅黑" w:eastAsia="微软雅黑"/>
          <w:lang w:eastAsia="zh-CN"/>
        </w:rPr>
        <w:t>云服务器</w:t>
      </w:r>
      <w:r>
        <w:rPr>
          <w:rFonts w:hint="eastAsia" w:ascii="微软雅黑" w:hAnsi="微软雅黑" w:eastAsia="微软雅黑"/>
          <w:lang w:eastAsia="zh-CN"/>
        </w:rPr>
        <w:t>E</w:t>
      </w:r>
      <w:r>
        <w:rPr>
          <w:rFonts w:ascii="微软雅黑" w:hAnsi="微软雅黑" w:eastAsia="微软雅黑"/>
          <w:lang w:eastAsia="zh-CN"/>
        </w:rPr>
        <w:t>CS并</w:t>
      </w:r>
      <w:r>
        <w:rPr>
          <w:rFonts w:hint="eastAsia" w:ascii="微软雅黑" w:hAnsi="微软雅黑" w:eastAsia="微软雅黑"/>
          <w:lang w:eastAsia="zh-CN"/>
        </w:rPr>
        <w:t>登录</w:t>
      </w:r>
      <w:bookmarkEnd w:id="40"/>
      <w:bookmarkEnd w:id="41"/>
      <w:bookmarkEnd w:id="42"/>
      <w:bookmarkEnd w:id="43"/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登录</w:t>
      </w:r>
      <w:r>
        <w:rPr>
          <w:rFonts w:ascii="微软雅黑" w:hAnsi="微软雅黑" w:eastAsia="微软雅黑"/>
        </w:rPr>
        <w:t>华为云账号，</w:t>
      </w:r>
      <w:r>
        <w:rPr>
          <w:rFonts w:hint="eastAsia" w:ascii="微软雅黑" w:hAnsi="微软雅黑" w:eastAsia="微软雅黑"/>
        </w:rPr>
        <w:t>在</w:t>
      </w:r>
      <w:r>
        <w:rPr>
          <w:rFonts w:ascii="微软雅黑" w:hAnsi="微软雅黑" w:eastAsia="微软雅黑"/>
        </w:rPr>
        <w:t>弹性云服务器ECS页面下，点击“</w:t>
      </w:r>
      <w:r>
        <w:rPr>
          <w:rFonts w:hint="eastAsia" w:ascii="微软雅黑" w:hAnsi="微软雅黑" w:eastAsia="微软雅黑"/>
        </w:rPr>
        <w:t>立即</w:t>
      </w:r>
      <w:r>
        <w:rPr>
          <w:rFonts w:ascii="微软雅黑" w:hAnsi="微软雅黑" w:eastAsia="微软雅黑"/>
        </w:rPr>
        <w:t>购买”</w:t>
      </w:r>
      <w:r>
        <w:rPr>
          <w:rFonts w:hint="eastAsia" w:ascii="微软雅黑" w:hAnsi="微软雅黑" w:eastAsia="微软雅黑"/>
        </w:rPr>
        <w:t>。</w:t>
      </w:r>
    </w:p>
    <w:p>
      <w:pPr>
        <w:pStyle w:val="255"/>
        <w:rPr>
          <w:rFonts w:ascii="微软雅黑" w:hAnsi="微软雅黑" w:eastAsia="微软雅黑"/>
        </w:rPr>
      </w:pPr>
      <w:r>
        <w:fldChar w:fldCharType="begin"/>
      </w:r>
      <w:r>
        <w:instrText xml:space="preserve"> HYPERLINK "https://www.huaweicloud.com/product/ecs.html" </w:instrText>
      </w:r>
      <w:r>
        <w:fldChar w:fldCharType="separate"/>
      </w:r>
      <w:r>
        <w:rPr>
          <w:rStyle w:val="147"/>
          <w:rFonts w:ascii="微软雅黑" w:hAnsi="微软雅黑" w:eastAsia="微软雅黑"/>
        </w:rPr>
        <w:t>https://www.huaweicloud.com/product/ecs.html</w:t>
      </w:r>
      <w:r>
        <w:rPr>
          <w:rStyle w:val="147"/>
          <w:rFonts w:ascii="微软雅黑" w:hAnsi="微软雅黑" w:eastAsia="微软雅黑"/>
        </w:rPr>
        <w:fldChar w:fldCharType="end"/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690245</wp:posOffset>
                </wp:positionH>
                <wp:positionV relativeFrom="paragraph">
                  <wp:posOffset>1971040</wp:posOffset>
                </wp:positionV>
                <wp:extent cx="972185" cy="370840"/>
                <wp:effectExtent l="19050" t="19050" r="19050" b="1016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876" cy="3709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4.35pt;margin-top:155.2pt;height:29.2pt;width:76.55pt;z-index:251673600;v-text-anchor:middle;mso-width-relative:page;mso-height-relative:page;" filled="f" stroked="t" coordsize="21600,21600" o:gfxdata="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i3KDidsAAAALAQAADwAAAAAAAAABACAAAAAiAAAAZHJzL2Rvd25yZXYueG1sUEsBAhQA&#10;FAAAAAgAh07iQEUmmpZhAgAAtQQAAA4AAAAAAAAAAQAgAAAAKgEAAGRycy9lMm9Eb2MueG1sUEsF&#10;BgAAAAAGAAYAWQEAAP0FAAAAAA==&#10;">
                <v:fill on="f" focussize="0,0"/>
                <v:stroke weight="2.25pt" color="#C7000B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/>
        </w:rPr>
        <w:drawing>
          <wp:inline distT="0" distB="0" distL="0" distR="0">
            <wp:extent cx="5453380" cy="2565400"/>
            <wp:effectExtent l="19050" t="19050" r="13970" b="25400"/>
            <wp:docPr id="11" name="图片 11" descr="C:\Users\hwx440052\AppData\Roaming\eSpace_Desktop\UserData\hwx440052\imagefiles\83BF04B9-CEF5-4D51-9948-3559925ACA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hwx440052\AppData\Roaming\eSpace_Desktop\UserData\hwx440052\imagefiles\83BF04B9-CEF5-4D51-9948-3559925ACA1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56578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填写</w:t>
      </w:r>
      <w:r>
        <w:rPr>
          <w:rFonts w:ascii="微软雅黑" w:hAnsi="微软雅黑" w:eastAsia="微软雅黑"/>
        </w:rPr>
        <w:t>如下</w:t>
      </w:r>
      <w:r>
        <w:rPr>
          <w:rFonts w:hint="eastAsia" w:ascii="微软雅黑" w:hAnsi="微软雅黑" w:eastAsia="微软雅黑"/>
        </w:rPr>
        <w:t>基础</w:t>
      </w:r>
      <w:r>
        <w:rPr>
          <w:rFonts w:ascii="微软雅黑" w:hAnsi="微软雅黑" w:eastAsia="微软雅黑"/>
        </w:rPr>
        <w:t>配置信息，然后点击“</w:t>
      </w:r>
      <w:r>
        <w:rPr>
          <w:rFonts w:hint="eastAsia" w:ascii="微软雅黑" w:hAnsi="微软雅黑" w:eastAsia="微软雅黑"/>
        </w:rPr>
        <w:t>下一步</w:t>
      </w:r>
      <w:r>
        <w:rPr>
          <w:rFonts w:ascii="微软雅黑" w:hAnsi="微软雅黑" w:eastAsia="微软雅黑"/>
        </w:rPr>
        <w:t>”</w:t>
      </w:r>
      <w:r>
        <w:rPr>
          <w:rFonts w:hint="eastAsia" w:ascii="微软雅黑" w:hAnsi="微软雅黑" w:eastAsia="微软雅黑"/>
        </w:rPr>
        <w:t>。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计费</w:t>
      </w:r>
      <w:r>
        <w:rPr>
          <w:rFonts w:ascii="微软雅黑" w:hAnsi="微软雅黑" w:eastAsia="微软雅黑"/>
        </w:rPr>
        <w:t>模式：按需计费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区域</w:t>
      </w:r>
      <w:r>
        <w:rPr>
          <w:rFonts w:ascii="微软雅黑" w:hAnsi="微软雅黑" w:eastAsia="微软雅黑"/>
        </w:rPr>
        <w:t>：</w:t>
      </w:r>
      <w:r>
        <w:rPr>
          <w:rFonts w:ascii="微软雅黑" w:hAnsi="微软雅黑" w:eastAsia="微软雅黑"/>
          <w:b/>
        </w:rPr>
        <w:t>华</w:t>
      </w:r>
      <w:r>
        <w:rPr>
          <w:rFonts w:hint="eastAsia" w:ascii="微软雅黑" w:hAnsi="微软雅黑" w:eastAsia="微软雅黑"/>
          <w:b/>
        </w:rPr>
        <w:t>北</w:t>
      </w:r>
      <w:r>
        <w:rPr>
          <w:rFonts w:ascii="微软雅黑" w:hAnsi="微软雅黑" w:eastAsia="微软雅黑"/>
          <w:b/>
        </w:rPr>
        <w:t>-</w:t>
      </w:r>
      <w:r>
        <w:rPr>
          <w:rFonts w:hint="eastAsia" w:ascii="微软雅黑" w:hAnsi="微软雅黑" w:eastAsia="微软雅黑"/>
          <w:b/>
        </w:rPr>
        <w:t>北京</w:t>
      </w:r>
      <w:r>
        <w:rPr>
          <w:rFonts w:ascii="微软雅黑" w:hAnsi="微软雅黑" w:eastAsia="微软雅黑"/>
          <w:b/>
        </w:rPr>
        <w:t>四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可用区</w:t>
      </w:r>
      <w:r>
        <w:rPr>
          <w:rFonts w:ascii="微软雅黑" w:hAnsi="微软雅黑" w:eastAsia="微软雅黑"/>
        </w:rPr>
        <w:t>：随机分配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CPU</w:t>
      </w:r>
      <w:r>
        <w:rPr>
          <w:rFonts w:ascii="微软雅黑" w:hAnsi="微软雅黑" w:eastAsia="微软雅黑"/>
        </w:rPr>
        <w:t>架构：</w:t>
      </w:r>
      <w:r>
        <w:rPr>
          <w:rFonts w:hint="eastAsia" w:ascii="微软雅黑" w:hAnsi="微软雅黑" w:eastAsia="微软雅黑"/>
        </w:rPr>
        <w:t>鲲鹏计算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规格</w:t>
      </w:r>
      <w:r>
        <w:rPr>
          <w:rFonts w:ascii="微软雅黑" w:hAnsi="微软雅黑" w:eastAsia="微软雅黑"/>
        </w:rPr>
        <w:t>：</w:t>
      </w:r>
      <w:r>
        <w:rPr>
          <w:rFonts w:hint="eastAsia" w:ascii="微软雅黑" w:hAnsi="微软雅黑" w:eastAsia="微软雅黑"/>
          <w:b/>
          <w:bCs/>
        </w:rPr>
        <w:t>鲲鹏通用计算增强型</w:t>
      </w:r>
      <w:r>
        <w:rPr>
          <w:rFonts w:ascii="微软雅黑" w:hAnsi="微软雅黑" w:eastAsia="微软雅黑"/>
          <w:b/>
          <w:bCs/>
        </w:rPr>
        <w:t xml:space="preserve"> | </w:t>
      </w:r>
      <w:r>
        <w:rPr>
          <w:rFonts w:hint="eastAsia" w:ascii="微软雅黑" w:hAnsi="微软雅黑" w:eastAsia="微软雅黑"/>
          <w:b/>
          <w:bCs/>
        </w:rPr>
        <w:t>kc1.2xlarge.4 | 8vCPUs | 32GiB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镜像</w:t>
      </w:r>
      <w:r>
        <w:rPr>
          <w:rFonts w:ascii="微软雅黑" w:hAnsi="微软雅黑" w:eastAsia="微软雅黑"/>
        </w:rPr>
        <w:t>：公共镜像</w:t>
      </w:r>
      <w:r>
        <w:rPr>
          <w:rFonts w:ascii="微软雅黑" w:hAnsi="微软雅黑" w:eastAsia="微软雅黑"/>
          <w:color w:val="252B3A"/>
          <w:shd w:val="clear" w:color="auto" w:fill="FFFFFF"/>
        </w:rPr>
        <w:t>openEuler 20.03 64bit with ARM(40GB)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系统盘</w:t>
      </w:r>
      <w:r>
        <w:rPr>
          <w:rFonts w:ascii="微软雅黑" w:hAnsi="微软雅黑" w:eastAsia="微软雅黑"/>
        </w:rPr>
        <w:t>：</w:t>
      </w:r>
      <w:r>
        <w:rPr>
          <w:rFonts w:hint="eastAsia" w:ascii="微软雅黑" w:hAnsi="微软雅黑" w:eastAsia="微软雅黑"/>
        </w:rPr>
        <w:t>高</w:t>
      </w:r>
      <w:r>
        <w:rPr>
          <w:rFonts w:ascii="微软雅黑" w:hAnsi="微软雅黑" w:eastAsia="微软雅黑"/>
        </w:rPr>
        <w:t>IO|40G</w:t>
      </w:r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457825" cy="2252345"/>
            <wp:effectExtent l="12700" t="12700" r="15875" b="20955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25234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453380" cy="1918970"/>
            <wp:effectExtent l="19050" t="19050" r="13970" b="241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91948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填写</w:t>
      </w:r>
      <w:r>
        <w:rPr>
          <w:rFonts w:ascii="微软雅黑" w:hAnsi="微软雅黑" w:eastAsia="微软雅黑"/>
        </w:rPr>
        <w:t>如下网络配置信息，然后点击“</w:t>
      </w:r>
      <w:r>
        <w:rPr>
          <w:rFonts w:hint="eastAsia" w:ascii="微软雅黑" w:hAnsi="微软雅黑" w:eastAsia="微软雅黑"/>
        </w:rPr>
        <w:t>下一步</w:t>
      </w:r>
      <w:r>
        <w:rPr>
          <w:rFonts w:ascii="微软雅黑" w:hAnsi="微软雅黑" w:eastAsia="微软雅黑"/>
        </w:rPr>
        <w:t>”</w:t>
      </w:r>
      <w:r>
        <w:rPr>
          <w:rFonts w:hint="eastAsia" w:ascii="微软雅黑" w:hAnsi="微软雅黑" w:eastAsia="微软雅黑"/>
        </w:rPr>
        <w:t>。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网络</w:t>
      </w:r>
      <w:r>
        <w:rPr>
          <w:rFonts w:ascii="微软雅黑" w:hAnsi="微软雅黑" w:eastAsia="微软雅黑"/>
        </w:rPr>
        <w:t>：选择已创建的网络</w:t>
      </w:r>
      <w:r>
        <w:rPr>
          <w:rFonts w:hint="eastAsia" w:ascii="微软雅黑" w:hAnsi="微软雅黑" w:eastAsia="微软雅黑"/>
        </w:rPr>
        <w:t>和</w:t>
      </w:r>
      <w:r>
        <w:rPr>
          <w:rFonts w:ascii="微软雅黑" w:hAnsi="微软雅黑" w:eastAsia="微软雅黑"/>
        </w:rPr>
        <w:t>子网，如</w:t>
      </w:r>
      <w:r>
        <w:rPr>
          <w:rFonts w:hint="eastAsia" w:ascii="微软雅黑" w:hAnsi="微软雅黑" w:eastAsia="微软雅黑"/>
        </w:rPr>
        <w:t>myvpc和</w:t>
      </w:r>
      <w:r>
        <w:rPr>
          <w:rFonts w:ascii="微软雅黑" w:hAnsi="微软雅黑" w:eastAsia="微软雅黑"/>
        </w:rPr>
        <w:t>subnet-myvpc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安全组</w:t>
      </w:r>
      <w:r>
        <w:rPr>
          <w:rFonts w:ascii="微软雅黑" w:hAnsi="微软雅黑" w:eastAsia="微软雅黑"/>
        </w:rPr>
        <w:t>：Sys-default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弹性</w:t>
      </w:r>
      <w:r>
        <w:rPr>
          <w:rFonts w:ascii="微软雅黑" w:hAnsi="微软雅黑" w:eastAsia="微软雅黑"/>
        </w:rPr>
        <w:t>公网IP：现在购买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规格</w:t>
      </w:r>
      <w:r>
        <w:rPr>
          <w:rFonts w:ascii="微软雅黑" w:hAnsi="微软雅黑" w:eastAsia="微软雅黑"/>
        </w:rPr>
        <w:t>：全动态BGP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带宽</w:t>
      </w:r>
      <w:r>
        <w:rPr>
          <w:rFonts w:ascii="微软雅黑" w:hAnsi="微软雅黑" w:eastAsia="微软雅黑"/>
        </w:rPr>
        <w:t>类型：独享带宽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计费</w:t>
      </w:r>
      <w:r>
        <w:rPr>
          <w:rFonts w:ascii="微软雅黑" w:hAnsi="微软雅黑" w:eastAsia="微软雅黑"/>
        </w:rPr>
        <w:t>方式：按</w:t>
      </w:r>
      <w:r>
        <w:rPr>
          <w:rFonts w:hint="eastAsia" w:ascii="微软雅黑" w:hAnsi="微软雅黑" w:eastAsia="微软雅黑"/>
          <w:lang w:val="en-US" w:eastAsia="zh-CN"/>
        </w:rPr>
        <w:t>流量</w:t>
      </w:r>
      <w:r>
        <w:rPr>
          <w:rFonts w:ascii="微软雅黑" w:hAnsi="微软雅黑" w:eastAsia="微软雅黑"/>
        </w:rPr>
        <w:t>计费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带宽</w:t>
      </w:r>
      <w:r>
        <w:rPr>
          <w:rFonts w:ascii="微软雅黑" w:hAnsi="微软雅黑" w:eastAsia="微软雅黑"/>
        </w:rPr>
        <w:t>：</w:t>
      </w:r>
      <w:r>
        <w:rPr>
          <w:rFonts w:hint="eastAsia" w:ascii="微软雅黑" w:hAnsi="微软雅黑" w:eastAsia="微软雅黑"/>
          <w:lang w:val="en-US" w:eastAsia="zh-CN"/>
        </w:rPr>
        <w:t>20</w:t>
      </w:r>
      <w:r>
        <w:rPr>
          <w:rFonts w:hint="eastAsia" w:ascii="微软雅黑" w:hAnsi="微软雅黑" w:eastAsia="微软雅黑"/>
        </w:rPr>
        <w:t xml:space="preserve"> </w:t>
      </w:r>
      <w:r>
        <w:rPr>
          <w:rFonts w:ascii="微软雅黑" w:hAnsi="微软雅黑" w:eastAsia="微软雅黑"/>
        </w:rPr>
        <w:t>Mbit</w:t>
      </w:r>
      <w:r>
        <w:rPr>
          <w:rFonts w:hint="eastAsia" w:ascii="微软雅黑" w:hAnsi="微软雅黑" w:eastAsia="微软雅黑"/>
        </w:rPr>
        <w:t>/s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453380" cy="1464945"/>
            <wp:effectExtent l="12700" t="12700" r="20320" b="15875"/>
            <wp:docPr id="7" name="图片 7" descr="C:\Users\hwx440052\AppData\Roaming\eSpace_Desktop\UserData\hwx440052\imagefiles\153592C5-0E61-4FE4-8A1B-7509EAD6CB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hwx440052\AppData\Roaming\eSpace_Desktop\UserData\hwx440052\imagefiles\153592C5-0E61-4FE4-8A1B-7509EAD6CB9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13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4649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461000" cy="1743075"/>
            <wp:effectExtent l="12700" t="12700" r="12700" b="27305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17430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填写</w:t>
      </w:r>
      <w:r>
        <w:rPr>
          <w:rFonts w:ascii="微软雅黑" w:hAnsi="微软雅黑" w:eastAsia="微软雅黑"/>
        </w:rPr>
        <w:t>如下高级配置</w:t>
      </w:r>
      <w:r>
        <w:rPr>
          <w:rFonts w:hint="eastAsia" w:ascii="微软雅黑" w:hAnsi="微软雅黑" w:eastAsia="微软雅黑"/>
        </w:rPr>
        <w:t>信息，然后</w:t>
      </w:r>
      <w:r>
        <w:rPr>
          <w:rFonts w:ascii="微软雅黑" w:hAnsi="微软雅黑" w:eastAsia="微软雅黑"/>
        </w:rPr>
        <w:t>点击</w:t>
      </w:r>
      <w:r>
        <w:rPr>
          <w:rFonts w:hint="eastAsia" w:ascii="微软雅黑" w:hAnsi="微软雅黑" w:eastAsia="微软雅黑"/>
        </w:rPr>
        <w:t>“下一步”。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云服务</w:t>
      </w:r>
      <w:r>
        <w:rPr>
          <w:rFonts w:ascii="微软雅黑" w:hAnsi="微软雅黑" w:eastAsia="微软雅黑"/>
        </w:rPr>
        <w:t>器名称：opengauss01</w:t>
      </w:r>
      <w:r>
        <w:rPr>
          <w:rFonts w:hint="eastAsia" w:ascii="微软雅黑" w:hAnsi="微软雅黑" w:eastAsia="微软雅黑"/>
        </w:rPr>
        <w:t>（服务器名称建议不要使用下划线）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登录</w:t>
      </w:r>
      <w:r>
        <w:rPr>
          <w:rFonts w:ascii="微软雅黑" w:hAnsi="微软雅黑" w:eastAsia="微软雅黑"/>
        </w:rPr>
        <w:t>凭证：</w:t>
      </w:r>
      <w:r>
        <w:rPr>
          <w:rFonts w:hint="eastAsia" w:ascii="微软雅黑" w:hAnsi="微软雅黑" w:eastAsia="微软雅黑"/>
        </w:rPr>
        <w:t>密码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设置密码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云备份</w:t>
      </w:r>
      <w:r>
        <w:rPr>
          <w:rFonts w:ascii="微软雅黑" w:hAnsi="微软雅黑" w:eastAsia="微软雅黑"/>
        </w:rPr>
        <w:t>：暂不购买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453380" cy="3091815"/>
            <wp:effectExtent l="19050" t="19050" r="13970" b="133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09199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</w:t>
      </w:r>
      <w:r>
        <w:rPr>
          <w:rFonts w:ascii="微软雅黑" w:hAnsi="微软雅黑" w:eastAsia="微软雅黑"/>
        </w:rPr>
        <w:t>确认配置界面，</w:t>
      </w:r>
      <w:r>
        <w:rPr>
          <w:rFonts w:hint="eastAsia" w:ascii="微软雅黑" w:hAnsi="微软雅黑" w:eastAsia="微软雅黑"/>
        </w:rPr>
        <w:t>勾选</w:t>
      </w:r>
      <w:r>
        <w:rPr>
          <w:rFonts w:ascii="微软雅黑" w:hAnsi="微软雅黑" w:eastAsia="微软雅黑"/>
        </w:rPr>
        <w:t>“</w:t>
      </w:r>
      <w:r>
        <w:rPr>
          <w:rFonts w:hint="eastAsia" w:ascii="微软雅黑" w:hAnsi="微软雅黑" w:eastAsia="微软雅黑"/>
        </w:rPr>
        <w:t>我</w:t>
      </w:r>
      <w:r>
        <w:rPr>
          <w:rFonts w:ascii="微软雅黑" w:hAnsi="微软雅黑" w:eastAsia="微软雅黑"/>
        </w:rPr>
        <w:t>已经阅读…….”</w:t>
      </w:r>
      <w:r>
        <w:rPr>
          <w:rFonts w:hint="eastAsia" w:ascii="微软雅黑" w:hAnsi="微软雅黑" w:eastAsia="微软雅黑"/>
        </w:rPr>
        <w:t>后，</w:t>
      </w:r>
      <w:r>
        <w:rPr>
          <w:rFonts w:ascii="微软雅黑" w:hAnsi="微软雅黑" w:eastAsia="微软雅黑"/>
        </w:rPr>
        <w:t>点击“</w:t>
      </w:r>
      <w:r>
        <w:rPr>
          <w:rFonts w:hint="eastAsia" w:ascii="微软雅黑" w:hAnsi="微软雅黑" w:eastAsia="微软雅黑"/>
        </w:rPr>
        <w:t>立即购买</w:t>
      </w:r>
      <w:r>
        <w:rPr>
          <w:rFonts w:ascii="微软雅黑" w:hAnsi="微软雅黑" w:eastAsia="微软雅黑"/>
        </w:rPr>
        <w:t>”</w:t>
      </w:r>
      <w:r>
        <w:rPr>
          <w:rFonts w:hint="eastAsia" w:ascii="微软雅黑" w:hAnsi="微软雅黑" w:eastAsia="微软雅黑"/>
        </w:rPr>
        <w:t>。</w:t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购买</w:t>
      </w:r>
      <w:r>
        <w:rPr>
          <w:rFonts w:ascii="微软雅黑" w:hAnsi="微软雅黑" w:eastAsia="微软雅黑"/>
        </w:rPr>
        <w:t>完成后，</w:t>
      </w:r>
      <w:r>
        <w:rPr>
          <w:rFonts w:hint="eastAsia" w:ascii="微软雅黑" w:hAnsi="微软雅黑" w:eastAsia="微软雅黑"/>
        </w:rPr>
        <w:t>在</w:t>
      </w:r>
      <w:r>
        <w:rPr>
          <w:rFonts w:ascii="微软雅黑" w:hAnsi="微软雅黑" w:eastAsia="微软雅黑"/>
        </w:rPr>
        <w:t>云服务器控制台可以看到正常运行中的ECS，记录弹性IP地址。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6115685" cy="521970"/>
            <wp:effectExtent l="12700" t="12700" r="13335" b="13970"/>
            <wp:docPr id="8" name="图片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52197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打开</w:t>
      </w:r>
      <w:r>
        <w:rPr>
          <w:rFonts w:ascii="微软雅黑" w:hAnsi="微软雅黑" w:eastAsia="微软雅黑"/>
        </w:rPr>
        <w:t>putty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输入弹性IP地址后，点击open</w:t>
      </w:r>
      <w:r>
        <w:rPr>
          <w:rFonts w:hint="eastAsia" w:ascii="微软雅黑" w:hAnsi="微软雅黑" w:eastAsia="微软雅黑"/>
        </w:rPr>
        <w:t>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2161540</wp:posOffset>
                </wp:positionH>
                <wp:positionV relativeFrom="paragraph">
                  <wp:posOffset>1028700</wp:posOffset>
                </wp:positionV>
                <wp:extent cx="833755" cy="109855"/>
                <wp:effectExtent l="0" t="0" r="4445" b="5080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932" cy="109728"/>
                        </a:xfrm>
                        <a:prstGeom prst="rect">
                          <a:avLst/>
                        </a:prstGeom>
                        <a:pattFill prst="lgCheck">
                          <a:fgClr>
                            <a:schemeClr val="bg1">
                              <a:lumMod val="65000"/>
                            </a:schemeClr>
                          </a:fgClr>
                          <a:bgClr>
                            <a:schemeClr val="bg1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0.2pt;margin-top:81pt;height:8.65pt;width:65.65pt;z-index:251685888;v-text-anchor:middle;mso-width-relative:page;mso-height-relative:page;" fillcolor="#A6A6A6 [2092]" filled="t" stroked="f" coordsize="21600,21600" o:gfxdata="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mpbT4tsA&#10;AAALAQAADwAAAAAAAAABACAAAAAiAAAAZHJzL2Rvd25yZXYueG1sUEsBAhQAFAAAAAgAh07iQOIi&#10;wGOOAgAAIwUAAA4AAAAAAAAAAQAgAAAAKgEAAGRycy9lMm9Eb2MueG1sUEsFBgAAAAAGAAYAWQEA&#10;ACoGAAAAAA==&#10;">
                <v:fill type="pattern" on="t" color2="#FFFFFF [3212]" focussize="0,0" r:id="rId25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/>
        </w:rPr>
        <w:drawing>
          <wp:inline distT="0" distB="0" distL="0" distR="0">
            <wp:extent cx="3999230" cy="3936365"/>
            <wp:effectExtent l="19050" t="19050" r="20320" b="260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9600" cy="393682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用</w:t>
      </w:r>
      <w:r>
        <w:rPr>
          <w:rFonts w:ascii="微软雅黑" w:hAnsi="微软雅黑" w:eastAsia="微软雅黑"/>
        </w:rPr>
        <w:t>root用户名，</w:t>
      </w:r>
      <w:r>
        <w:rPr>
          <w:rFonts w:hint="eastAsia" w:ascii="微软雅黑" w:hAnsi="微软雅黑" w:eastAsia="微软雅黑"/>
        </w:rPr>
        <w:t>使用</w:t>
      </w:r>
      <w:r>
        <w:rPr>
          <w:rFonts w:ascii="微软雅黑" w:hAnsi="微软雅黑" w:eastAsia="微软雅黑"/>
        </w:rPr>
        <w:t>之前</w:t>
      </w:r>
      <w:r>
        <w:rPr>
          <w:rFonts w:hint="eastAsia" w:ascii="微软雅黑" w:hAnsi="微软雅黑" w:eastAsia="微软雅黑"/>
        </w:rPr>
        <w:t>设置</w:t>
      </w:r>
      <w:r>
        <w:rPr>
          <w:rFonts w:ascii="微软雅黑" w:hAnsi="微软雅黑" w:eastAsia="微软雅黑"/>
        </w:rPr>
        <w:t>的密码</w:t>
      </w:r>
      <w:r>
        <w:rPr>
          <w:rFonts w:hint="eastAsia" w:ascii="微软雅黑" w:hAnsi="微软雅黑" w:eastAsia="微软雅黑"/>
        </w:rPr>
        <w:t>登录</w:t>
      </w:r>
      <w:r>
        <w:rPr>
          <w:rFonts w:ascii="微软雅黑" w:hAnsi="微软雅黑" w:eastAsia="微软雅黑"/>
        </w:rPr>
        <w:t>ECS。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1715770</wp:posOffset>
                </wp:positionH>
                <wp:positionV relativeFrom="paragraph">
                  <wp:posOffset>2672080</wp:posOffset>
                </wp:positionV>
                <wp:extent cx="833755" cy="109855"/>
                <wp:effectExtent l="0" t="0" r="4445" b="508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932" cy="109728"/>
                        </a:xfrm>
                        <a:prstGeom prst="rect">
                          <a:avLst/>
                        </a:prstGeom>
                        <a:pattFill prst="lgCheck">
                          <a:fgClr>
                            <a:schemeClr val="bg1">
                              <a:lumMod val="65000"/>
                            </a:schemeClr>
                          </a:fgClr>
                          <a:bgClr>
                            <a:schemeClr val="bg1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5.1pt;margin-top:210.4pt;height:8.65pt;width:65.65pt;z-index:251683840;v-text-anchor:middle;mso-width-relative:page;mso-height-relative:page;" fillcolor="#A6A6A6 [2092]" filled="t" stroked="f" coordsize="21600,21600" o:gfxdata="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CO5yGM3AAA&#10;AAsBAAAPAAAAAAAAAAEAIAAAACIAAABkcnMvZG93bnJldi54bWxQSwECFAAUAAAACACHTuJAKaTh&#10;GowCAAAjBQAADgAAAAAAAAABACAAAAArAQAAZHJzL2Uyb0RvYy54bWxQSwUGAAAAAAYABgBZAQAA&#10;KQYAAAAA&#10;">
                <v:fill type="pattern" on="t" color2="#FFFFFF [3212]" focussize="0,0" r:id="rId25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2746375</wp:posOffset>
                </wp:positionH>
                <wp:positionV relativeFrom="paragraph">
                  <wp:posOffset>1699260</wp:posOffset>
                </wp:positionV>
                <wp:extent cx="1609090" cy="168275"/>
                <wp:effectExtent l="0" t="0" r="0" b="381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344" cy="168250"/>
                        </a:xfrm>
                        <a:prstGeom prst="rect">
                          <a:avLst/>
                        </a:prstGeom>
                        <a:pattFill prst="lgCheck">
                          <a:fgClr>
                            <a:schemeClr val="bg1">
                              <a:lumMod val="65000"/>
                            </a:schemeClr>
                          </a:fgClr>
                          <a:bgClr>
                            <a:schemeClr val="bg1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16.25pt;margin-top:133.8pt;height:13.25pt;width:126.7pt;z-index:251681792;v-text-anchor:middle;mso-width-relative:page;mso-height-relative:page;" fillcolor="#A6A6A6 [2092]" filled="t" stroked="f" coordsize="21600,21600" o:gfxdata="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AAAAABkcnMvUEsBAhQAFAAAAAgAh07iQI3RZUrd&#10;AAAACwEAAA8AAAAAAAAAAQAgAAAAIgAAAGRycy9kb3ducmV2LnhtbFBLAQIUABQAAAAIAIdO4kAp&#10;SLo8jQIAACQFAAAOAAAAAAAAAAEAIAAAACwBAABkcnMvZTJvRG9jLnhtbFBLBQYAAAAABgAGAFkB&#10;AAArBgAAAAA=&#10;">
                <v:fill type="pattern" on="t" color2="#FFFFFF [3212]" focussize="0,0" r:id="rId25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1481455</wp:posOffset>
                </wp:positionH>
                <wp:positionV relativeFrom="paragraph">
                  <wp:posOffset>1040765</wp:posOffset>
                </wp:positionV>
                <wp:extent cx="1609090" cy="168275"/>
                <wp:effectExtent l="0" t="0" r="0" b="381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344" cy="168250"/>
                        </a:xfrm>
                        <a:prstGeom prst="rect">
                          <a:avLst/>
                        </a:prstGeom>
                        <a:pattFill prst="lgCheck">
                          <a:fgClr>
                            <a:schemeClr val="bg1">
                              <a:lumMod val="65000"/>
                            </a:schemeClr>
                          </a:fgClr>
                          <a:bgClr>
                            <a:schemeClr val="bg1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6.65pt;margin-top:81.95pt;height:13.25pt;width:126.7pt;z-index:251679744;v-text-anchor:middle;mso-width-relative:page;mso-height-relative:page;" fillcolor="#A6A6A6 [2092]" filled="t" stroked="f" coordsize="21600,21600" o:gfxdata="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gnW5DdwA&#10;AAALAQAADwAAAAAAAAABACAAAAAiAAAAZHJzL2Rvd25yZXYueG1sUEsBAhQAFAAAAAgAh07iQFcF&#10;mIONAgAAJAUAAA4AAAAAAAAAAQAgAAAAKwEAAGRycy9lMm9Eb2MueG1sUEsFBgAAAAAGAAYAWQEA&#10;ACoGAAAAAA==&#10;">
                <v:fill type="pattern" on="t" color2="#FFFFFF [3212]" focussize="0,0" r:id="rId25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/>
        </w:rPr>
        <w:drawing>
          <wp:inline distT="0" distB="0" distL="0" distR="0">
            <wp:extent cx="5453380" cy="3458210"/>
            <wp:effectExtent l="19050" t="19050" r="13970" b="279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45868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</w:rPr>
      </w:pPr>
      <w:bookmarkStart w:id="44" w:name="_Toc70534714"/>
      <w:r>
        <w:rPr>
          <w:rFonts w:hint="eastAsia" w:ascii="微软雅黑" w:hAnsi="微软雅黑" w:eastAsia="微软雅黑"/>
        </w:rPr>
        <w:t>思考题</w:t>
      </w:r>
      <w:bookmarkEnd w:id="44"/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为何在购买</w:t>
      </w:r>
      <w:r>
        <w:rPr>
          <w:rFonts w:ascii="微软雅黑" w:hAnsi="微软雅黑" w:eastAsia="微软雅黑"/>
        </w:rPr>
        <w:t>ECS服务器前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需要配置</w:t>
      </w:r>
      <w:r>
        <w:rPr>
          <w:rFonts w:hint="eastAsia" w:ascii="微软雅黑" w:hAnsi="微软雅黑" w:eastAsia="微软雅黑"/>
        </w:rPr>
        <w:t>V</w:t>
      </w:r>
      <w:r>
        <w:rPr>
          <w:rFonts w:ascii="微软雅黑" w:hAnsi="微软雅黑" w:eastAsia="微软雅黑"/>
        </w:rPr>
        <w:t>PC</w:t>
      </w:r>
      <w:r>
        <w:rPr>
          <w:rFonts w:hint="eastAsia" w:ascii="微软雅黑" w:hAnsi="微软雅黑" w:eastAsia="微软雅黑"/>
        </w:rPr>
        <w:t>？</w:t>
      </w:r>
    </w:p>
    <w:p>
      <w:pPr>
        <w:topLinePunct w:val="0"/>
        <w:adjustRightInd/>
        <w:snapToGrid/>
        <w:spacing w:before="0" w:after="0" w:line="240" w:lineRule="auto"/>
        <w:ind w:left="0"/>
        <w:rPr>
          <w:rStyle w:val="294"/>
          <w:b w:val="0"/>
          <w:bCs w:val="0"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</w:pPr>
      <w:r>
        <w:rPr>
          <w:rStyle w:val="294"/>
          <w:color w:val="000000" w:themeColor="text1"/>
          <w14:textFill>
            <w14:solidFill>
              <w14:schemeClr w14:val="tx1"/>
            </w14:solidFill>
          </w14:textFill>
        </w:rPr>
        <w:br w:type="page"/>
      </w:r>
    </w:p>
    <w:p>
      <w:pPr>
        <w:pStyle w:val="3"/>
        <w:numPr>
          <w:ilvl w:val="0"/>
          <w:numId w:val="1"/>
        </w:numPr>
        <w:rPr>
          <w:rStyle w:val="294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</w:pPr>
      <w:bookmarkStart w:id="45" w:name="_Toc70254337"/>
      <w:bookmarkStart w:id="46" w:name="_Toc70534715"/>
      <w:r>
        <w:rPr>
          <w:rStyle w:val="294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  <w:t>资源释放实验</w:t>
      </w:r>
      <w:bookmarkEnd w:id="45"/>
      <w:bookmarkEnd w:id="46"/>
    </w:p>
    <w:p>
      <w:pPr>
        <w:pStyle w:val="4"/>
        <w:numPr>
          <w:ilvl w:val="1"/>
          <w:numId w:val="1"/>
        </w:numPr>
        <w:rPr>
          <w:rFonts w:ascii="微软雅黑" w:hAnsi="微软雅黑" w:eastAsia="微软雅黑"/>
          <w:lang w:eastAsia="zh-CN"/>
        </w:rPr>
      </w:pPr>
      <w:bookmarkStart w:id="47" w:name="_Toc70534716"/>
      <w:bookmarkStart w:id="48" w:name="_Toc70254338"/>
      <w:r>
        <w:rPr>
          <w:rFonts w:ascii="微软雅黑" w:hAnsi="微软雅黑" w:eastAsia="微软雅黑"/>
          <w:lang w:eastAsia="zh-CN"/>
        </w:rPr>
        <w:t>实验介绍</w:t>
      </w:r>
      <w:bookmarkEnd w:id="47"/>
      <w:bookmarkEnd w:id="48"/>
    </w:p>
    <w:p>
      <w:pPr>
        <w:pStyle w:val="5"/>
        <w:numPr>
          <w:ilvl w:val="2"/>
          <w:numId w:val="1"/>
        </w:numPr>
        <w:rPr>
          <w:rFonts w:ascii="微软雅黑" w:hAnsi="微软雅黑" w:eastAsia="微软雅黑"/>
        </w:rPr>
      </w:pPr>
      <w:bookmarkStart w:id="49" w:name="_Toc70534717"/>
      <w:bookmarkStart w:id="50" w:name="_Toc70254339"/>
      <w:r>
        <w:rPr>
          <w:rFonts w:ascii="微软雅黑" w:hAnsi="微软雅黑" w:eastAsia="微软雅黑"/>
        </w:rPr>
        <w:t>关于本实验</w:t>
      </w:r>
      <w:bookmarkEnd w:id="49"/>
      <w:bookmarkEnd w:id="50"/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本实验通过在华为云上删除</w:t>
      </w:r>
      <w:r>
        <w:rPr>
          <w:rFonts w:hint="eastAsia" w:ascii="微软雅黑" w:hAnsi="微软雅黑" w:eastAsia="微软雅黑"/>
        </w:rPr>
        <w:t>弹性云</w:t>
      </w:r>
      <w:r>
        <w:rPr>
          <w:rFonts w:ascii="微软雅黑" w:hAnsi="微软雅黑" w:eastAsia="微软雅黑"/>
        </w:rPr>
        <w:t>服务器</w:t>
      </w:r>
      <w:r>
        <w:rPr>
          <w:rFonts w:hint="eastAsia" w:ascii="微软雅黑" w:hAnsi="微软雅黑" w:eastAsia="微软雅黑"/>
        </w:rPr>
        <w:t>E</w:t>
      </w:r>
      <w:r>
        <w:rPr>
          <w:rFonts w:ascii="微软雅黑" w:hAnsi="微软雅黑" w:eastAsia="微软雅黑"/>
        </w:rPr>
        <w:t>CS实例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帮助学员和读者掌握在华为云上清除</w:t>
      </w:r>
      <w:r>
        <w:rPr>
          <w:rFonts w:hint="eastAsia" w:ascii="微软雅黑" w:hAnsi="微软雅黑" w:eastAsia="微软雅黑"/>
        </w:rPr>
        <w:t>弹性云</w:t>
      </w:r>
      <w:r>
        <w:rPr>
          <w:rFonts w:ascii="微软雅黑" w:hAnsi="微软雅黑" w:eastAsia="微软雅黑"/>
        </w:rPr>
        <w:t>服务器</w:t>
      </w:r>
      <w:r>
        <w:rPr>
          <w:rFonts w:hint="eastAsia" w:ascii="微软雅黑" w:hAnsi="微软雅黑" w:eastAsia="微软雅黑"/>
        </w:rPr>
        <w:t>E</w:t>
      </w:r>
      <w:r>
        <w:rPr>
          <w:rFonts w:ascii="微软雅黑" w:hAnsi="微软雅黑" w:eastAsia="微软雅黑"/>
        </w:rPr>
        <w:t>CS资源</w:t>
      </w:r>
      <w:r>
        <w:rPr>
          <w:rFonts w:hint="eastAsia" w:ascii="微软雅黑" w:hAnsi="微软雅黑" w:eastAsia="微软雅黑"/>
        </w:rPr>
        <w:t>。</w:t>
      </w:r>
    </w:p>
    <w:p>
      <w:pPr>
        <w:pStyle w:val="5"/>
        <w:numPr>
          <w:ilvl w:val="2"/>
          <w:numId w:val="1"/>
        </w:numPr>
        <w:rPr>
          <w:rFonts w:ascii="微软雅黑" w:hAnsi="微软雅黑" w:eastAsia="微软雅黑"/>
        </w:rPr>
      </w:pPr>
      <w:bookmarkStart w:id="51" w:name="_Toc70534718"/>
      <w:bookmarkStart w:id="52" w:name="_Toc70254340"/>
      <w:r>
        <w:rPr>
          <w:rFonts w:ascii="微软雅黑" w:hAnsi="微软雅黑" w:eastAsia="微软雅黑"/>
        </w:rPr>
        <w:t>实验目的</w:t>
      </w:r>
      <w:bookmarkEnd w:id="51"/>
      <w:bookmarkEnd w:id="52"/>
    </w:p>
    <w:p>
      <w:pPr>
        <w:pStyle w:val="26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掌握</w:t>
      </w:r>
      <w:r>
        <w:rPr>
          <w:rFonts w:hint="eastAsia" w:ascii="微软雅黑" w:hAnsi="微软雅黑" w:eastAsia="微软雅黑"/>
        </w:rPr>
        <w:t>弹性云服务器</w:t>
      </w:r>
      <w:r>
        <w:rPr>
          <w:rFonts w:ascii="微软雅黑" w:hAnsi="微软雅黑" w:eastAsia="微软雅黑"/>
        </w:rPr>
        <w:t>资源释放操作</w:t>
      </w:r>
      <w:r>
        <w:rPr>
          <w:rFonts w:hint="eastAsia" w:ascii="微软雅黑" w:hAnsi="微软雅黑" w:eastAsia="微软雅黑"/>
        </w:rPr>
        <w:t>；</w:t>
      </w:r>
    </w:p>
    <w:p>
      <w:pPr>
        <w:pStyle w:val="26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熟悉华为云操作</w:t>
      </w:r>
      <w:r>
        <w:rPr>
          <w:rFonts w:hint="eastAsia" w:ascii="微软雅黑" w:hAnsi="微软雅黑" w:eastAsia="微软雅黑"/>
        </w:rPr>
        <w:t>。</w:t>
      </w:r>
    </w:p>
    <w:p>
      <w:pPr>
        <w:pStyle w:val="4"/>
        <w:numPr>
          <w:ilvl w:val="1"/>
          <w:numId w:val="1"/>
        </w:numPr>
        <w:rPr>
          <w:rFonts w:ascii="微软雅黑" w:hAnsi="微软雅黑" w:eastAsia="微软雅黑"/>
          <w:lang w:eastAsia="zh-CN"/>
        </w:rPr>
      </w:pPr>
      <w:bookmarkStart w:id="53" w:name="_Toc22637989"/>
      <w:bookmarkStart w:id="54" w:name="_Toc70534719"/>
      <w:bookmarkStart w:id="55" w:name="_Toc70254341"/>
      <w:r>
        <w:rPr>
          <w:rFonts w:hint="eastAsia" w:ascii="微软雅黑" w:hAnsi="微软雅黑" w:eastAsia="微软雅黑"/>
          <w:lang w:eastAsia="zh-CN"/>
        </w:rPr>
        <w:t>删除</w:t>
      </w:r>
      <w:r>
        <w:rPr>
          <w:rFonts w:ascii="微软雅黑" w:hAnsi="微软雅黑" w:eastAsia="微软雅黑"/>
          <w:lang w:eastAsia="zh-CN"/>
        </w:rPr>
        <w:t>弹性云服务器及相关资源</w:t>
      </w:r>
      <w:bookmarkEnd w:id="53"/>
      <w:bookmarkEnd w:id="54"/>
      <w:bookmarkEnd w:id="55"/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完成</w:t>
      </w:r>
      <w:r>
        <w:rPr>
          <w:rFonts w:ascii="微软雅黑" w:hAnsi="微软雅黑" w:eastAsia="微软雅黑"/>
        </w:rPr>
        <w:t>实验后请务必删除</w:t>
      </w:r>
      <w:r>
        <w:rPr>
          <w:rFonts w:hint="eastAsia" w:ascii="微软雅黑" w:hAnsi="微软雅黑" w:eastAsia="微软雅黑"/>
        </w:rPr>
        <w:t>华为云</w:t>
      </w:r>
      <w:r>
        <w:rPr>
          <w:rFonts w:ascii="微软雅黑" w:hAnsi="微软雅黑" w:eastAsia="微软雅黑"/>
        </w:rPr>
        <w:t>上的收费资源</w:t>
      </w:r>
      <w:r>
        <w:rPr>
          <w:rFonts w:hint="eastAsia" w:ascii="微软雅黑" w:hAnsi="微软雅黑" w:eastAsia="微软雅黑"/>
        </w:rPr>
        <w:t>，以免</w:t>
      </w:r>
      <w:r>
        <w:rPr>
          <w:rFonts w:ascii="微软雅黑" w:hAnsi="微软雅黑" w:eastAsia="微软雅黑"/>
        </w:rPr>
        <w:t>造成不必要的收费。</w:t>
      </w:r>
      <w:r>
        <w:rPr>
          <w:rFonts w:hint="eastAsia" w:ascii="微软雅黑" w:hAnsi="微软雅黑" w:eastAsia="微软雅黑"/>
        </w:rPr>
        <w:t>找到</w:t>
      </w:r>
      <w:r>
        <w:rPr>
          <w:rFonts w:ascii="微软雅黑" w:hAnsi="微软雅黑" w:eastAsia="微软雅黑"/>
        </w:rPr>
        <w:t>创建的</w:t>
      </w:r>
      <w:r>
        <w:rPr>
          <w:rFonts w:hint="eastAsia" w:ascii="微软雅黑" w:hAnsi="微软雅黑" w:eastAsia="微软雅黑"/>
        </w:rPr>
        <w:t>弹性云服务</w:t>
      </w:r>
      <w:r>
        <w:rPr>
          <w:rFonts w:ascii="微软雅黑" w:hAnsi="微软雅黑" w:eastAsia="微软雅黑"/>
        </w:rPr>
        <w:t>器ECS，按照如下步骤进行删除。</w:t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打开</w:t>
      </w:r>
      <w:r>
        <w:rPr>
          <w:rFonts w:ascii="微软雅黑" w:hAnsi="微软雅黑" w:eastAsia="微软雅黑"/>
        </w:rPr>
        <w:t>云服务器控制台，在需要删除的云服务器后面选择“</w:t>
      </w:r>
      <w:r>
        <w:rPr>
          <w:rFonts w:hint="eastAsia" w:ascii="微软雅黑" w:hAnsi="微软雅黑" w:eastAsia="微软雅黑"/>
        </w:rPr>
        <w:t>更多&gt;删除</w:t>
      </w:r>
      <w:r>
        <w:rPr>
          <w:rFonts w:ascii="微软雅黑" w:hAnsi="微软雅黑" w:eastAsia="微软雅黑"/>
        </w:rPr>
        <w:t>”</w:t>
      </w:r>
      <w:r>
        <w:rPr>
          <w:rFonts w:hint="eastAsia" w:ascii="微软雅黑" w:hAnsi="微软雅黑" w:eastAsia="微软雅黑"/>
        </w:rPr>
        <w:t>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5610860</wp:posOffset>
                </wp:positionH>
                <wp:positionV relativeFrom="paragraph">
                  <wp:posOffset>1706245</wp:posOffset>
                </wp:positionV>
                <wp:extent cx="220980" cy="121285"/>
                <wp:effectExtent l="19050" t="19050" r="26670" b="1270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016" cy="1210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41.8pt;margin-top:134.35pt;height:9.55pt;width:17.4pt;z-index:251675648;v-text-anchor:middle;mso-width-relative:page;mso-height-relative:page;" filled="f" stroked="t" coordsize="21600,21600" o:gfxdata="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WLM533AAAAAsBAAAPAAAAAAAAAAEAIAAAACIAAABkcnMvZG93bnJldi54bWxQSwECFAAU&#10;AAAACACHTuJA00S+/F8CAAC1BAAADgAAAAAAAAABACAAAAArAQAAZHJzL2Uyb0RvYy54bWxQSwUG&#10;AAAAAAYABgBZAQAA/AUAAAAA&#10;">
                <v:fill on="f" focussize="0,0"/>
                <v:stroke weight="2.25pt" color="#C7000B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5775960</wp:posOffset>
                </wp:positionH>
                <wp:positionV relativeFrom="paragraph">
                  <wp:posOffset>666115</wp:posOffset>
                </wp:positionV>
                <wp:extent cx="173355" cy="142875"/>
                <wp:effectExtent l="19050" t="19050" r="17780" b="2857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46" cy="1430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54.8pt;margin-top:52.45pt;height:11.25pt;width:13.65pt;z-index:251674624;v-text-anchor:middle;mso-width-relative:page;mso-height-relative:page;" filled="f" stroked="t" coordsize="21600,21600" o:gfxdata="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e/shm2wAAAAsBAAAPAAAAAAAAAAEAIAAAACIAAABkcnMvZG93bnJldi54bWxQSwECFAAU&#10;AAAACACHTuJAeaxGa2ACAAC1BAAADgAAAAAAAAABACAAAAAqAQAAZHJzL2Uyb0RvYy54bWxQSwUG&#10;AAAAAAYABgBZAQAA/AUAAAAA&#10;">
                <v:fill on="f" focussize="0,0"/>
                <v:stroke weight="2.25pt" color="#C7000B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/>
        </w:rPr>
        <w:drawing>
          <wp:inline distT="0" distB="0" distL="0" distR="0">
            <wp:extent cx="5453380" cy="2181225"/>
            <wp:effectExtent l="19050" t="19050" r="13970" b="285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1814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</w:t>
      </w:r>
      <w:r>
        <w:rPr>
          <w:rFonts w:ascii="微软雅黑" w:hAnsi="微软雅黑" w:eastAsia="微软雅黑"/>
        </w:rPr>
        <w:t>弹出对话框中勾选“</w:t>
      </w:r>
      <w:r>
        <w:rPr>
          <w:rFonts w:hint="eastAsia" w:ascii="微软雅黑" w:hAnsi="微软雅黑" w:eastAsia="微软雅黑"/>
        </w:rPr>
        <w:t>释放</w:t>
      </w:r>
      <w:r>
        <w:rPr>
          <w:rFonts w:ascii="微软雅黑" w:hAnsi="微软雅黑" w:eastAsia="微软雅黑"/>
        </w:rPr>
        <w:t>云服务器绑定的弹性公网IP地址”</w:t>
      </w:r>
      <w:r>
        <w:rPr>
          <w:rFonts w:hint="eastAsia" w:ascii="微软雅黑" w:hAnsi="微软雅黑" w:eastAsia="微软雅黑"/>
        </w:rPr>
        <w:t>和</w:t>
      </w:r>
      <w:r>
        <w:rPr>
          <w:rFonts w:ascii="微软雅黑" w:hAnsi="微软雅黑" w:eastAsia="微软雅黑"/>
        </w:rPr>
        <w:t>“</w:t>
      </w:r>
      <w:r>
        <w:rPr>
          <w:rFonts w:hint="eastAsia" w:ascii="微软雅黑" w:hAnsi="微软雅黑" w:eastAsia="微软雅黑"/>
        </w:rPr>
        <w:t>删除</w:t>
      </w:r>
      <w:r>
        <w:rPr>
          <w:rFonts w:ascii="微软雅黑" w:hAnsi="微软雅黑" w:eastAsia="微软雅黑"/>
        </w:rPr>
        <w:t>云服务器挂载的数据盘”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然后点击“</w:t>
      </w:r>
      <w:r>
        <w:rPr>
          <w:rFonts w:hint="eastAsia" w:ascii="微软雅黑" w:hAnsi="微软雅黑" w:eastAsia="微软雅黑"/>
        </w:rPr>
        <w:t>是</w:t>
      </w:r>
      <w:r>
        <w:rPr>
          <w:rFonts w:ascii="微软雅黑" w:hAnsi="微软雅黑" w:eastAsia="微软雅黑"/>
        </w:rPr>
        <w:t>”</w:t>
      </w:r>
      <w:r>
        <w:rPr>
          <w:rFonts w:hint="eastAsia" w:ascii="微软雅黑" w:hAnsi="微软雅黑" w:eastAsia="微软雅黑"/>
        </w:rPr>
        <w:t>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2174240</wp:posOffset>
                </wp:positionH>
                <wp:positionV relativeFrom="paragraph">
                  <wp:posOffset>2414270</wp:posOffset>
                </wp:positionV>
                <wp:extent cx="353695" cy="247015"/>
                <wp:effectExtent l="19050" t="19050" r="27940" b="2032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418" cy="2468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1.2pt;margin-top:190.1pt;height:19.45pt;width:27.85pt;z-index:251678720;v-text-anchor:middle;mso-width-relative:page;mso-height-relative:page;" filled="f" stroked="t" coordsize="21600,21600" o:gfxdata="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sx7/A9wAAAALAQAADwAAAAAAAAABACAAAAAiAAAAZHJzL2Rvd25yZXYueG1sUEsBAhQA&#10;FAAAAAgAh07iQDscJOVgAgAAtQQAAA4AAAAAAAAAAQAgAAAAKwEAAGRycy9lMm9Eb2MueG1sUEsF&#10;BgAAAAAGAAYAWQEAAP0FAAAAAA==&#10;">
                <v:fill on="f" focussize="0,0"/>
                <v:stroke weight="2.25pt" color="#C7000B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2280920</wp:posOffset>
                </wp:positionH>
                <wp:positionV relativeFrom="paragraph">
                  <wp:posOffset>1590040</wp:posOffset>
                </wp:positionV>
                <wp:extent cx="185420" cy="184785"/>
                <wp:effectExtent l="19050" t="19050" r="24765" b="24765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123" cy="1848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9.6pt;margin-top:125.2pt;height:14.55pt;width:14.6pt;z-index:251677696;v-text-anchor:middle;mso-width-relative:page;mso-height-relative:page;" filled="f" stroked="t" coordsize="21600,21600" o:gfxdata="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MTHDFjcAAAACwEAAA8AAAAAAAAAAQAgAAAAIgAAAGRycy9kb3ducmV2LnhtbFBLAQIU&#10;ABQAAAAIAIdO4kCwR7L6YQIAALUEAAAOAAAAAAAAAAEAIAAAACsBAABkcnMvZTJvRG9jLnhtbFBL&#10;BQYAAAAABgAGAFkBAAD+BQAAAAA=&#10;">
                <v:fill on="f" focussize="0,0"/>
                <v:stroke weight="2.25pt" color="#C7000B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699135</wp:posOffset>
                </wp:positionH>
                <wp:positionV relativeFrom="paragraph">
                  <wp:posOffset>1584325</wp:posOffset>
                </wp:positionV>
                <wp:extent cx="162560" cy="190500"/>
                <wp:effectExtent l="19050" t="19050" r="27940" b="19050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85" cy="1907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5.05pt;margin-top:124.75pt;height:15pt;width:12.8pt;z-index:251676672;v-text-anchor:middle;mso-width-relative:page;mso-height-relative:page;" filled="f" stroked="t" coordsize="21600,21600" o:gfxdata="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gVOBy2wAAAAsBAAAPAAAAAAAAAAEAIAAAACIAAABkcnMvZG93bnJldi54bWxQSwECFAAU&#10;AAAACACHTuJA1MNVJ2ACAAC1BAAADgAAAAAAAAABACAAAAAqAQAAZHJzL2Uyb0RvYy54bWxQSwUG&#10;AAAAAAYABgBZAQAA/AUAAAAA&#10;">
                <v:fill on="f" focussize="0,0"/>
                <v:stroke weight="2.25pt" color="#C7000B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/>
        </w:rPr>
        <w:drawing>
          <wp:inline distT="0" distB="0" distL="0" distR="0">
            <wp:extent cx="3744595" cy="2667635"/>
            <wp:effectExtent l="19050" t="19050" r="27305" b="184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3204" cy="267380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查看</w:t>
      </w:r>
      <w:r>
        <w:rPr>
          <w:rFonts w:ascii="微软雅黑" w:hAnsi="微软雅黑" w:eastAsia="微软雅黑"/>
        </w:rPr>
        <w:t>到列表中已没有资源时，表示</w:t>
      </w:r>
      <w:r>
        <w:rPr>
          <w:rFonts w:hint="eastAsia" w:ascii="微软雅黑" w:hAnsi="微软雅黑" w:eastAsia="微软雅黑"/>
        </w:rPr>
        <w:t>弹性</w:t>
      </w:r>
      <w:r>
        <w:rPr>
          <w:rFonts w:ascii="微软雅黑" w:hAnsi="微软雅黑" w:eastAsia="微软雅黑"/>
        </w:rPr>
        <w:t>云服务器已删除。</w:t>
      </w:r>
    </w:p>
    <w:p>
      <w:r>
        <w:drawing>
          <wp:inline distT="0" distB="0" distL="0" distR="0">
            <wp:extent cx="5453380" cy="1320165"/>
            <wp:effectExtent l="19050" t="19050" r="13970" b="133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32021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</w:rPr>
      </w:pPr>
      <w:bookmarkStart w:id="56" w:name="_Toc70534720"/>
      <w:r>
        <w:rPr>
          <w:rFonts w:hint="eastAsia" w:ascii="微软雅黑" w:hAnsi="微软雅黑" w:eastAsia="微软雅黑"/>
        </w:rPr>
        <w:t>思考题</w:t>
      </w:r>
      <w:bookmarkEnd w:id="56"/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删除E</w:t>
      </w:r>
      <w:r>
        <w:rPr>
          <w:rFonts w:ascii="微软雅黑" w:hAnsi="微软雅黑" w:eastAsia="微软雅黑"/>
        </w:rPr>
        <w:t>CS时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为何需要释放弹性公网</w:t>
      </w:r>
      <w:r>
        <w:rPr>
          <w:rFonts w:hint="eastAsia" w:ascii="微软雅黑" w:hAnsi="微软雅黑" w:eastAsia="微软雅黑"/>
        </w:rPr>
        <w:t>I</w:t>
      </w:r>
      <w:r>
        <w:rPr>
          <w:rFonts w:ascii="微软雅黑" w:hAnsi="微软雅黑" w:eastAsia="微软雅黑"/>
        </w:rPr>
        <w:t>P和删除云服务器挂载的数据盘</w:t>
      </w:r>
      <w:r>
        <w:rPr>
          <w:rFonts w:hint="eastAsia" w:ascii="微软雅黑" w:hAnsi="微软雅黑" w:eastAsia="微软雅黑"/>
        </w:rPr>
        <w:t>？</w:t>
      </w:r>
    </w:p>
    <w:p>
      <w:pPr>
        <w:pStyle w:val="255"/>
        <w:rPr>
          <w:rFonts w:ascii="微软雅黑" w:hAnsi="微软雅黑" w:eastAsia="微软雅黑"/>
        </w:rPr>
      </w:pPr>
    </w:p>
    <w:bookmarkEnd w:id="12"/>
    <w:p>
      <w:pPr>
        <w:topLinePunct w:val="0"/>
        <w:adjustRightInd/>
        <w:snapToGrid/>
        <w:spacing w:before="0" w:after="0" w:line="240" w:lineRule="auto"/>
        <w:ind w:left="0"/>
      </w:pPr>
    </w:p>
    <w:sectPr>
      <w:headerReference r:id="rId3" w:type="default"/>
      <w:pgSz w:w="11906" w:h="16838"/>
      <w:pgMar w:top="1701" w:right="1134" w:bottom="1701" w:left="1134" w:header="567" w:footer="567" w:gutter="0"/>
      <w:pgNumType w:start="1"/>
      <w:cols w:space="425" w:num="1"/>
      <w:docGrid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2"/>
    </wne:keymap>
    <wne:keymap wne:kcmPrimary="0077">
      <wne:acd wne:acdName="acd3"/>
    </wne:keymap>
    <wne:keymap wne:kcmPrimary="0431">
      <wne:acd wne:acdName="acd4"/>
    </wne:keymap>
    <wne:keymap wne:kcmPrimary="0432">
      <wne:acd wne:acdName="acd5"/>
    </wne:keymap>
    <wne:keymap wne:kcmPrimary="0433">
      <wne:acd wne:acdName="acd6"/>
    </wne:keymap>
    <wne:keymap wne:kcmPrimary="0434">
      <wne:acd wne:acdName="acd7"/>
    </wne:keymap>
    <wne:keymap wne:kcmPrimary="0435">
      <wne:acd wne:acdName="acd8"/>
    </wne:keymap>
    <wne:keymap wne:kcmPrimary="0436">
      <wne:acd wne:acdName="acd9"/>
    </wne:keymap>
    <wne:keymap wne:kcmPrimary="0437">
      <wne:acd wne:acdName="acd10"/>
    </wne:keymap>
    <wne:keymap wne:kcmPrimary="0458">
      <wne:acd wne:acdName="acd11"/>
    </wne:keymap>
    <wne:keymap wne:kcmPrimary="045A">
      <wne:acd wne:acdName="acd12"/>
    </wne:keymap>
    <wne:keymap wne:kcmPrimary="0470">
      <wne:acd wne:acdName="acd13"/>
    </wne:keymap>
    <wne:keymap wne:kcmPrimary="0471">
      <wne:acd wne:acdName="acd14"/>
    </wne:keymap>
    <wne:keymap wne:kcmPrimary="0472">
      <wne:acd wne:acdName="acd15"/>
    </wne:keymap>
    <wne:keymap wne:kcmPrimary="0473">
      <wne:acd wne:acdName="acd16"/>
    </wne:keymap>
    <wne:keymap wne:kcmPrimary="0474">
      <wne:acd wne:acdName="acd17"/>
    </wne:keymap>
    <wne:keymap wne:kcmPrimary="0475">
      <wne:acd wne:acdName="acd18"/>
    </wne:keymap>
    <wne:keymap wne:kcmPrimary="0476">
      <wne:acd wne:acdName="acd19"/>
    </wne:keymap>
    <wne:keymap wne:kcmPrimary="0477">
      <wne:acd wne:acdName="acd20"/>
    </wne:keymap>
  </wne:keymaps>
  <wne:acds>
    <wne:acd wne:argValue="AQAAAAIA" wne:acdName="acd0" wne:fciIndexBasedOn="0065"/>
    <wne:acd wne:argValue="AQAAAAAA" wne:acdName="acd1" wne:fciIndexBasedOn="0065"/>
    <wne:acd wne:argValue="AgBGAGkAZwB1AHIAZQAgAEQAZQBzAGMAcgBpAHAAdABpAG8AbgA=" wne:acdName="acd2" wne:fciIndexBasedOn="0065"/>
    <wne:acd wne:argValue="AgBUAGEAYgBsAGUAIABEAGUAcwBjAHIAaQBwAHQAaQBvAG4A" wne:acdName="acd3" wne:fciIndexBasedOn="0065"/>
    <wne:acd wne:argValue="AgBBAEwAVAArADEA" wne:acdName="acd4" wne:fciIndexBasedOn="0065"/>
    <wne:acd wne:argValue="AgBBAEwAVAArADIA" wne:acdName="acd5" wne:fciIndexBasedOn="0065"/>
    <wne:acd wne:argValue="AgBBAEwAVAArADMA" wne:acdName="acd6" wne:fciIndexBasedOn="0065"/>
    <wne:acd wne:argValue="AgBBAEwAVAArADQA" wne:acdName="acd7" wne:fciIndexBasedOn="0065"/>
    <wne:acd wne:argValue="AgBBAEwAVAArADUA" wne:acdName="acd8" wne:fciIndexBasedOn="0065"/>
    <wne:acd wne:argValue="AgA1AC4AaIg8aAdomJg=" wne:acdName="acd9" wne:fciIndexBasedOn="0065"/>
    <wne:acd wne:argValue="AgA5AC4A/lZHcgdomJg=" wne:acdName="acd10" wne:fciIndexBasedOn="0065"/>
    <wne:acd wne:argValue="AgBDAG8AbQBtAGEAbgBkAA==" wne:acdName="acd11" wne:fciIndexBasedOn="0065"/>
    <wne:acd wne:argValue="AgA3aA9fIAA+UJxlIADdhHKC" wne:acdName="acd12" wne:fciIndexBasedOn="0065"/>
    <wne:acd wne:argValue="AgAxAC4AY2uHZQ==" wne:acdName="acd13" wne:fciIndexBasedOn="0065"/>
    <wne:acd wne:argValue="AgAyAC4AfVTkTg==" wne:acdName="acd14" wne:fciIndexBasedOn="0065"/>
    <wne:acd wne:argValue="AgAzAC4AZWukmg==" wne:acdName="acd15" wne:fciIndexBasedOn="0065"/>
    <wne:acd wne:argValue="AgA0AC4A+06hUg==" wne:acdName="acd16" wne:fciIndexBasedOn="0065"/>
    <wne:acd wne:argValue="AgA1AC4AaIg8aIdlV1s=" wne:acdName="acd17" wne:fciIndexBasedOn="0065"/>
    <wne:acd wne:argValue="AgA2AC4ATVIAig==" wne:acdName="acd18" wne:fciIndexBasedOn="0065"/>
    <wne:acd wne:argValue="AgA3AC4AgHvLTgdomJg=" wne:acdName="acd19" wne:fciIndexBasedOn="0065"/>
    <wne:acd wne:argValue="AgA4AC4ATVIAigdomJg=" wne:acdName="acd20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Huawei Sans">
    <w:altName w:val="Corbel"/>
    <w:panose1 w:val="00000000000000000000"/>
    <w:charset w:val="00"/>
    <w:family w:val="swiss"/>
    <w:pitch w:val="default"/>
    <w:sig w:usb0="00000000" w:usb1="00000000" w:usb2="00000008" w:usb3="00000000" w:csb0="0000009F" w:csb1="00000000"/>
  </w:font>
  <w:font w:name="方正兰亭黑简体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FrutigerNext LT Regular">
    <w:altName w:val="Times New Roman"/>
    <w:panose1 w:val="00000000000000000000"/>
    <w:charset w:val="00"/>
    <w:family w:val="swiss"/>
    <w:pitch w:val="default"/>
    <w:sig w:usb0="00000000" w:usb1="00000000" w:usb2="00000000" w:usb3="00000000" w:csb0="00000111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9"/>
    </w:pPr>
  </w:p>
  <w:p>
    <w:pPr>
      <w:pStyle w:val="59"/>
    </w:pPr>
  </w:p>
  <w:tbl>
    <w:tblPr>
      <w:tblStyle w:val="90"/>
      <w:tblW w:w="9639" w:type="dxa"/>
      <w:tblInd w:w="-15" w:type="dxa"/>
      <w:tblLayout w:type="autofit"/>
      <w:tblCellMar>
        <w:top w:w="0" w:type="dxa"/>
        <w:left w:w="57" w:type="dxa"/>
        <w:bottom w:w="0" w:type="dxa"/>
        <w:right w:w="57" w:type="dxa"/>
      </w:tblCellMar>
    </w:tblPr>
    <w:tblGrid>
      <w:gridCol w:w="1134"/>
      <w:gridCol w:w="7371"/>
      <w:gridCol w:w="1134"/>
    </w:tblGrid>
    <w:tr>
      <w:tblPrEx>
        <w:tblCellMar>
          <w:top w:w="0" w:type="dxa"/>
          <w:left w:w="57" w:type="dxa"/>
          <w:bottom w:w="0" w:type="dxa"/>
          <w:right w:w="57" w:type="dxa"/>
        </w:tblCellMar>
      </w:tblPrEx>
      <w:trPr>
        <w:cantSplit/>
        <w:trHeight w:val="738" w:hRule="exact"/>
      </w:trPr>
      <w:tc>
        <w:tcPr>
          <w:tcW w:w="1134" w:type="dxa"/>
        </w:tcPr>
        <w:p>
          <w:pPr>
            <w:pStyle w:val="225"/>
            <w:jc w:val="left"/>
          </w:pPr>
        </w:p>
        <w:p>
          <w:pPr>
            <w:spacing w:before="120"/>
          </w:pPr>
        </w:p>
      </w:tc>
      <w:tc>
        <w:tcPr>
          <w:tcW w:w="7371" w:type="dxa"/>
          <w:vAlign w:val="bottom"/>
        </w:tcPr>
        <w:p>
          <w:pPr>
            <w:pStyle w:val="184"/>
            <w:ind w:left="0"/>
            <w:jc w:val="center"/>
          </w:pPr>
          <w:r>
            <w:rPr>
              <w:rFonts w:hint="eastAsia"/>
            </w:rPr>
            <w:t>华为云实验环境搭建指南</w:t>
          </w:r>
        </w:p>
      </w:tc>
      <w:tc>
        <w:tcPr>
          <w:tcW w:w="1134" w:type="dxa"/>
          <w:vAlign w:val="bottom"/>
        </w:tcPr>
        <w:p>
          <w:pPr>
            <w:pStyle w:val="184"/>
            <w:ind w:left="0"/>
            <w:jc w:val="right"/>
          </w:pPr>
          <w:r>
            <w:t>第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t>页</w:t>
          </w:r>
        </w:p>
      </w:tc>
    </w:tr>
  </w:tbl>
  <w:p>
    <w:pPr>
      <w:pStyle w:val="59"/>
    </w:pPr>
  </w:p>
  <w:p>
    <w:pPr>
      <w:pStyle w:val="59"/>
    </w:pPr>
  </w:p>
  <w:p>
    <w:pPr>
      <w:pStyle w:val="5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8701E2"/>
    <w:multiLevelType w:val="multilevel"/>
    <w:tmpl w:val="0E8701E2"/>
    <w:lvl w:ilvl="0" w:tentative="0">
      <w:start w:val="1"/>
      <w:numFmt w:val="bullet"/>
      <w:pStyle w:val="177"/>
      <w:lvlText w:val=""/>
      <w:lvlJc w:val="left"/>
      <w:pPr>
        <w:tabs>
          <w:tab w:val="left" w:pos="1985"/>
        </w:tabs>
        <w:ind w:left="1985" w:hanging="284"/>
      </w:pPr>
      <w:rPr>
        <w:rFonts w:hint="default" w:ascii="Wingdings" w:hAnsi="Wingdings"/>
        <w:color w:val="auto"/>
        <w:spacing w:val="0"/>
        <w:w w:val="100"/>
        <w:position w:val="1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">
    <w:nsid w:val="0EDB2900"/>
    <w:multiLevelType w:val="multilevel"/>
    <w:tmpl w:val="0EDB2900"/>
    <w:lvl w:ilvl="0" w:tentative="0">
      <w:start w:val="1"/>
      <w:numFmt w:val="bullet"/>
      <w:pStyle w:val="181"/>
      <w:lvlText w:val="−"/>
      <w:lvlJc w:val="left"/>
      <w:pPr>
        <w:tabs>
          <w:tab w:val="left" w:pos="2409"/>
        </w:tabs>
        <w:ind w:left="2410" w:hanging="284"/>
      </w:pPr>
      <w:rPr>
        <w:rFonts w:hint="default" w:ascii="Times New Roman" w:hAnsi="Times New Roman" w:cs="Times New Roman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 w:cs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 w:cs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 w:cs="Wingdings"/>
      </w:rPr>
    </w:lvl>
  </w:abstractNum>
  <w:abstractNum w:abstractNumId="2">
    <w:nsid w:val="171657A1"/>
    <w:multiLevelType w:val="multilevel"/>
    <w:tmpl w:val="171657A1"/>
    <w:lvl w:ilvl="0" w:tentative="0">
      <w:start w:val="1"/>
      <w:numFmt w:val="decimal"/>
      <w:pStyle w:val="3"/>
      <w:suff w:val="nothing"/>
      <w:lvlText w:val="%1 "/>
      <w:lvlJc w:val="left"/>
      <w:pPr>
        <w:ind w:left="0" w:firstLine="0"/>
      </w:pPr>
      <w:rPr>
        <w:rFonts w:hint="default" w:ascii="微软雅黑" w:hAnsi="微软雅黑" w:eastAsia="微软雅黑" w:cs="Huawei Sans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4"/>
      <w:suff w:val="nothing"/>
      <w:lvlText w:val="%1.%2 "/>
      <w:lvlJc w:val="left"/>
      <w:pPr>
        <w:ind w:left="0" w:firstLine="0"/>
      </w:pPr>
      <w:rPr>
        <w:rFonts w:hint="default" w:ascii="微软雅黑" w:hAnsi="微软雅黑" w:eastAsia="微软雅黑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5"/>
      <w:suff w:val="nothing"/>
      <w:lvlText w:val="%1.%2.%3 "/>
      <w:lvlJc w:val="left"/>
      <w:pPr>
        <w:ind w:left="0" w:firstLine="0"/>
      </w:pPr>
      <w:rPr>
        <w:rFonts w:hint="default" w:ascii="微软雅黑" w:hAnsi="微软雅黑" w:eastAsia="微软雅黑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6"/>
      <w:suff w:val="nothing"/>
      <w:lvlText w:val="%1.%2.%3.%4 "/>
      <w:lvlJc w:val="left"/>
      <w:pPr>
        <w:ind w:left="0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7"/>
      <w:suff w:val="nothing"/>
      <w:lvlText w:val="%1.%2.%3.%4.%5 "/>
      <w:lvlJc w:val="left"/>
      <w:pPr>
        <w:ind w:left="0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pStyle w:val="261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微软雅黑" w:hAnsi="微软雅黑" w:eastAsia="微软雅黑" w:cs="Arial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 w:tentative="0">
      <w:start w:val="1"/>
      <w:numFmt w:val="decimal"/>
      <w:pStyle w:val="171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284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8" w:tentative="0">
      <w:start w:val="1"/>
      <w:numFmt w:val="decimal"/>
      <w:lvlRestart w:val="1"/>
      <w:pStyle w:val="283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</w:abstractNum>
  <w:abstractNum w:abstractNumId="3">
    <w:nsid w:val="1A89310D"/>
    <w:multiLevelType w:val="multilevel"/>
    <w:tmpl w:val="1A89310D"/>
    <w:lvl w:ilvl="0" w:tentative="0">
      <w:start w:val="1"/>
      <w:numFmt w:val="bullet"/>
      <w:pStyle w:val="194"/>
      <w:lvlText w:val=""/>
      <w:lvlJc w:val="left"/>
      <w:pPr>
        <w:ind w:left="704" w:hanging="420"/>
      </w:pPr>
      <w:rPr>
        <w:rFonts w:hint="default" w:ascii="Wingdings" w:hAnsi="Wingdings"/>
        <w:b w:val="0"/>
        <w:i w:val="0"/>
        <w:sz w:val="13"/>
      </w:rPr>
    </w:lvl>
    <w:lvl w:ilvl="1" w:tentative="0">
      <w:start w:val="1"/>
      <w:numFmt w:val="bullet"/>
      <w:lvlText w:val=""/>
      <w:lvlJc w:val="left"/>
      <w:pPr>
        <w:ind w:left="1124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544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64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384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04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224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644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064" w:hanging="420"/>
      </w:pPr>
      <w:rPr>
        <w:rFonts w:hint="default" w:ascii="Wingdings" w:hAnsi="Wingdings"/>
      </w:rPr>
    </w:lvl>
  </w:abstractNum>
  <w:abstractNum w:abstractNumId="4">
    <w:nsid w:val="1D5755D3"/>
    <w:multiLevelType w:val="multilevel"/>
    <w:tmpl w:val="1D5755D3"/>
    <w:lvl w:ilvl="0" w:tentative="0">
      <w:start w:val="1"/>
      <w:numFmt w:val="bullet"/>
      <w:pStyle w:val="168"/>
      <w:lvlText w:val=""/>
      <w:lvlJc w:val="left"/>
      <w:pPr>
        <w:tabs>
          <w:tab w:val="left" w:pos="2126"/>
        </w:tabs>
        <w:ind w:left="2126" w:hanging="425"/>
      </w:pPr>
      <w:rPr>
        <w:rFonts w:hint="default" w:ascii="Wingdings" w:hAnsi="Wingdings" w:cs="Wingdings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5">
    <w:nsid w:val="20453EF0"/>
    <w:multiLevelType w:val="multilevel"/>
    <w:tmpl w:val="20453EF0"/>
    <w:lvl w:ilvl="0" w:tentative="0">
      <w:start w:val="1"/>
      <w:numFmt w:val="upperLetter"/>
      <w:pStyle w:val="47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6">
    <w:nsid w:val="42FE570A"/>
    <w:multiLevelType w:val="multilevel"/>
    <w:tmpl w:val="42FE570A"/>
    <w:lvl w:ilvl="0" w:tentative="0">
      <w:start w:val="1"/>
      <w:numFmt w:val="decimal"/>
      <w:pStyle w:val="48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 w:tentative="0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 w:tentative="0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 w:tentative="0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 w:tentative="0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 w:tentative="0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 w:tentative="0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 w:tentative="0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 w:tentative="0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7">
    <w:nsid w:val="463C3DB5"/>
    <w:multiLevelType w:val="multilevel"/>
    <w:tmpl w:val="463C3DB5"/>
    <w:lvl w:ilvl="0" w:tentative="0">
      <w:start w:val="1"/>
      <w:numFmt w:val="decimal"/>
      <w:pStyle w:val="191"/>
      <w:lvlText w:val="%1."/>
      <w:lvlJc w:val="left"/>
      <w:pPr>
        <w:tabs>
          <w:tab w:val="left" w:pos="284"/>
        </w:tabs>
        <w:ind w:left="284" w:hanging="284"/>
      </w:pPr>
      <w:rPr>
        <w:rFonts w:hint="default" w:ascii="Times New Roman" w:hAnsi="Times New Roman"/>
        <w:b w:val="0"/>
        <w:i w:val="0"/>
        <w:sz w:val="21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8">
    <w:nsid w:val="4DDA66D1"/>
    <w:multiLevelType w:val="multilevel"/>
    <w:tmpl w:val="4DDA66D1"/>
    <w:lvl w:ilvl="0" w:tentative="0">
      <w:start w:val="1"/>
      <w:numFmt w:val="upperLetter"/>
      <w:pStyle w:val="215"/>
      <w:suff w:val="nothing"/>
      <w:lvlText w:val="%1 "/>
      <w:lvlJc w:val="left"/>
      <w:pPr>
        <w:ind w:left="0" w:firstLine="0"/>
      </w:pPr>
      <w:rPr>
        <w:rFonts w:hint="default" w:ascii="Book Antiqua" w:hAnsi="Book Antiqua" w:eastAsia="黑体" w:cs="Book Antiqua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216"/>
      <w:suff w:val="nothing"/>
      <w:lvlText w:val="%1.%2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217"/>
      <w:suff w:val="nothing"/>
      <w:lvlText w:val="%1.%2.%3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218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219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Book Antiqua" w:hAnsi="Book Antiqua" w:eastAsia="黑体" w:cs="Times New Roman"/>
        <w:b w:val="0"/>
        <w:bCs/>
        <w:i w:val="0"/>
        <w:iCs w:val="0"/>
        <w:sz w:val="21"/>
        <w:szCs w:val="21"/>
        <w:u w:val="none"/>
      </w:rPr>
    </w:lvl>
    <w:lvl w:ilvl="6" w:tentative="0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198"/>
      <w:suff w:val="space"/>
      <w:lvlText w:val="图%1-%8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z w:val="21"/>
        <w:szCs w:val="21"/>
        <w:u w:val="none"/>
      </w:rPr>
    </w:lvl>
    <w:lvl w:ilvl="8" w:tentative="0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</w:rPr>
    </w:lvl>
  </w:abstractNum>
  <w:abstractNum w:abstractNumId="9">
    <w:nsid w:val="56C04D8F"/>
    <w:multiLevelType w:val="multilevel"/>
    <w:tmpl w:val="56C04D8F"/>
    <w:lvl w:ilvl="0" w:tentative="0">
      <w:start w:val="1"/>
      <w:numFmt w:val="bullet"/>
      <w:pStyle w:val="169"/>
      <w:lvlText w:val=""/>
      <w:lvlJc w:val="left"/>
      <w:pPr>
        <w:ind w:left="420" w:hanging="420"/>
      </w:pPr>
      <w:rPr>
        <w:rFonts w:hint="default" w:ascii="Wingdings" w:hAnsi="Wingdings"/>
        <w:b w:val="0"/>
        <w:i w:val="0"/>
        <w:spacing w:val="0"/>
        <w:w w:val="100"/>
        <w:position w:val="3"/>
        <w:sz w:val="13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">
    <w:nsid w:val="62B87D62"/>
    <w:multiLevelType w:val="multilevel"/>
    <w:tmpl w:val="62B87D62"/>
    <w:lvl w:ilvl="0" w:tentative="0">
      <w:start w:val="1"/>
      <w:numFmt w:val="bullet"/>
      <w:lvlText w:val=""/>
      <w:lvlJc w:val="left"/>
      <w:pPr>
        <w:ind w:left="2121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541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961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3381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801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4221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641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5061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481" w:hanging="420"/>
      </w:pPr>
      <w:rPr>
        <w:rFonts w:hint="default" w:ascii="Wingdings" w:hAnsi="Wingdings"/>
      </w:rPr>
    </w:lvl>
  </w:abstractNum>
  <w:abstractNum w:abstractNumId="11">
    <w:nsid w:val="667437AC"/>
    <w:multiLevelType w:val="multilevel"/>
    <w:tmpl w:val="667437AC"/>
    <w:lvl w:ilvl="0" w:tentative="0">
      <w:start w:val="1"/>
      <w:numFmt w:val="bullet"/>
      <w:pStyle w:val="197"/>
      <w:lvlText w:val=""/>
      <w:lvlJc w:val="left"/>
      <w:pPr>
        <w:tabs>
          <w:tab w:val="left" w:pos="2359"/>
        </w:tabs>
        <w:ind w:left="2359" w:hanging="284"/>
      </w:pPr>
      <w:rPr>
        <w:rFonts w:hint="default" w:ascii="Wingdings" w:hAnsi="Wingdings" w:cs="Wingdings"/>
        <w:position w:val="1"/>
        <w:sz w:val="13"/>
        <w:szCs w:val="13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2">
    <w:nsid w:val="67DE040F"/>
    <w:multiLevelType w:val="multilevel"/>
    <w:tmpl w:val="67DE040F"/>
    <w:lvl w:ilvl="0" w:tentative="0">
      <w:start w:val="1"/>
      <w:numFmt w:val="bullet"/>
      <w:pStyle w:val="250"/>
      <w:lvlText w:val=""/>
      <w:lvlJc w:val="left"/>
      <w:pPr>
        <w:ind w:left="17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1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4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8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80" w:hanging="420"/>
      </w:pPr>
      <w:rPr>
        <w:rFonts w:hint="default" w:ascii="Wingdings" w:hAnsi="Wingdings"/>
      </w:rPr>
    </w:lvl>
  </w:abstractNum>
  <w:abstractNum w:abstractNumId="13">
    <w:nsid w:val="708C7AD2"/>
    <w:multiLevelType w:val="multilevel"/>
    <w:tmpl w:val="708C7AD2"/>
    <w:lvl w:ilvl="0" w:tentative="0">
      <w:start w:val="1"/>
      <w:numFmt w:val="decimal"/>
      <w:pStyle w:val="249"/>
      <w:lvlText w:val="2.%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.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2347E6A"/>
    <w:multiLevelType w:val="multilevel"/>
    <w:tmpl w:val="72347E6A"/>
    <w:lvl w:ilvl="0" w:tentative="0">
      <w:start w:val="1"/>
      <w:numFmt w:val="upperLetter"/>
      <w:pStyle w:val="21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2"/>
  </w:num>
  <w:num w:numId="2">
    <w:abstractNumId w:val="14"/>
  </w:num>
  <w:num w:numId="3">
    <w:abstractNumId w:val="5"/>
  </w:num>
  <w:num w:numId="4">
    <w:abstractNumId w:val="6"/>
  </w:num>
  <w:num w:numId="5">
    <w:abstractNumId w:val="4"/>
  </w:num>
  <w:num w:numId="6">
    <w:abstractNumId w:val="9"/>
  </w:num>
  <w:num w:numId="7">
    <w:abstractNumId w:val="0"/>
  </w:num>
  <w:num w:numId="8">
    <w:abstractNumId w:val="1"/>
  </w:num>
  <w:num w:numId="9">
    <w:abstractNumId w:val="7"/>
  </w:num>
  <w:num w:numId="10">
    <w:abstractNumId w:val="3"/>
  </w:num>
  <w:num w:numId="11">
    <w:abstractNumId w:val="11"/>
  </w:num>
  <w:num w:numId="12">
    <w:abstractNumId w:val="8"/>
  </w:num>
  <w:num w:numId="13">
    <w:abstractNumId w:val="13"/>
  </w:num>
  <w:num w:numId="14">
    <w:abstractNumId w:val="12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7325"/>
    <w:rsid w:val="00010C0A"/>
    <w:rsid w:val="00011630"/>
    <w:rsid w:val="00011962"/>
    <w:rsid w:val="00011B50"/>
    <w:rsid w:val="00013155"/>
    <w:rsid w:val="00014276"/>
    <w:rsid w:val="000145D8"/>
    <w:rsid w:val="00014C0D"/>
    <w:rsid w:val="000171EC"/>
    <w:rsid w:val="00017C40"/>
    <w:rsid w:val="000210D2"/>
    <w:rsid w:val="0002214D"/>
    <w:rsid w:val="0002276F"/>
    <w:rsid w:val="00024836"/>
    <w:rsid w:val="0002558E"/>
    <w:rsid w:val="00027F46"/>
    <w:rsid w:val="00030293"/>
    <w:rsid w:val="000321CB"/>
    <w:rsid w:val="00033243"/>
    <w:rsid w:val="00033B54"/>
    <w:rsid w:val="00033F84"/>
    <w:rsid w:val="000375E9"/>
    <w:rsid w:val="00041545"/>
    <w:rsid w:val="00041907"/>
    <w:rsid w:val="00043B1A"/>
    <w:rsid w:val="00043D86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2256"/>
    <w:rsid w:val="00062A29"/>
    <w:rsid w:val="00062A99"/>
    <w:rsid w:val="00064F80"/>
    <w:rsid w:val="0006678D"/>
    <w:rsid w:val="0006684D"/>
    <w:rsid w:val="00066A44"/>
    <w:rsid w:val="00066F4D"/>
    <w:rsid w:val="00070957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8037B"/>
    <w:rsid w:val="0008048D"/>
    <w:rsid w:val="00080838"/>
    <w:rsid w:val="00080D2F"/>
    <w:rsid w:val="00082C9D"/>
    <w:rsid w:val="00082F3F"/>
    <w:rsid w:val="000834DE"/>
    <w:rsid w:val="00083A51"/>
    <w:rsid w:val="00084BE0"/>
    <w:rsid w:val="0008503A"/>
    <w:rsid w:val="000854EA"/>
    <w:rsid w:val="000862CE"/>
    <w:rsid w:val="00087B38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2800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2513"/>
    <w:rsid w:val="000D41DD"/>
    <w:rsid w:val="000D57E7"/>
    <w:rsid w:val="000D601E"/>
    <w:rsid w:val="000D79DE"/>
    <w:rsid w:val="000E12FE"/>
    <w:rsid w:val="000E16AA"/>
    <w:rsid w:val="000E3396"/>
    <w:rsid w:val="000E3FA8"/>
    <w:rsid w:val="000E48ED"/>
    <w:rsid w:val="000E5B3B"/>
    <w:rsid w:val="000E653C"/>
    <w:rsid w:val="000F21A1"/>
    <w:rsid w:val="000F443B"/>
    <w:rsid w:val="000F4683"/>
    <w:rsid w:val="000F536E"/>
    <w:rsid w:val="000F6AA5"/>
    <w:rsid w:val="000F73A2"/>
    <w:rsid w:val="001007FB"/>
    <w:rsid w:val="001017DC"/>
    <w:rsid w:val="0010187A"/>
    <w:rsid w:val="00101AE3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F4C"/>
    <w:rsid w:val="0011199D"/>
    <w:rsid w:val="00114A3D"/>
    <w:rsid w:val="0011636E"/>
    <w:rsid w:val="00116DBF"/>
    <w:rsid w:val="001178C7"/>
    <w:rsid w:val="00117C30"/>
    <w:rsid w:val="00120C0B"/>
    <w:rsid w:val="0012112D"/>
    <w:rsid w:val="00122A8A"/>
    <w:rsid w:val="00125657"/>
    <w:rsid w:val="001278CC"/>
    <w:rsid w:val="00131CAC"/>
    <w:rsid w:val="00134805"/>
    <w:rsid w:val="00135B97"/>
    <w:rsid w:val="00135C53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95A"/>
    <w:rsid w:val="00150967"/>
    <w:rsid w:val="00154ACF"/>
    <w:rsid w:val="00156F51"/>
    <w:rsid w:val="00160729"/>
    <w:rsid w:val="00161BC3"/>
    <w:rsid w:val="00163D02"/>
    <w:rsid w:val="001666C5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3216"/>
    <w:rsid w:val="00185231"/>
    <w:rsid w:val="00185AA1"/>
    <w:rsid w:val="00185EEE"/>
    <w:rsid w:val="00187508"/>
    <w:rsid w:val="00187DEF"/>
    <w:rsid w:val="00190A41"/>
    <w:rsid w:val="00191323"/>
    <w:rsid w:val="00191D15"/>
    <w:rsid w:val="001921A9"/>
    <w:rsid w:val="001964B5"/>
    <w:rsid w:val="00196C9F"/>
    <w:rsid w:val="00197385"/>
    <w:rsid w:val="001977C0"/>
    <w:rsid w:val="001A14C4"/>
    <w:rsid w:val="001A24AF"/>
    <w:rsid w:val="001A3936"/>
    <w:rsid w:val="001A42A4"/>
    <w:rsid w:val="001A7817"/>
    <w:rsid w:val="001B0FF2"/>
    <w:rsid w:val="001B1484"/>
    <w:rsid w:val="001B18BF"/>
    <w:rsid w:val="001B2001"/>
    <w:rsid w:val="001B206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3D41"/>
    <w:rsid w:val="001C3F12"/>
    <w:rsid w:val="001C4487"/>
    <w:rsid w:val="001D001D"/>
    <w:rsid w:val="001D0149"/>
    <w:rsid w:val="001D0278"/>
    <w:rsid w:val="001D18DC"/>
    <w:rsid w:val="001D5484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3E5B"/>
    <w:rsid w:val="002044DD"/>
    <w:rsid w:val="00210AA0"/>
    <w:rsid w:val="002116A0"/>
    <w:rsid w:val="0021235C"/>
    <w:rsid w:val="002134C0"/>
    <w:rsid w:val="0021362D"/>
    <w:rsid w:val="00213E96"/>
    <w:rsid w:val="002148FC"/>
    <w:rsid w:val="00215F94"/>
    <w:rsid w:val="00216D88"/>
    <w:rsid w:val="00217D84"/>
    <w:rsid w:val="00220C70"/>
    <w:rsid w:val="002213B8"/>
    <w:rsid w:val="00221DE2"/>
    <w:rsid w:val="002226E2"/>
    <w:rsid w:val="002245F2"/>
    <w:rsid w:val="002247BC"/>
    <w:rsid w:val="00225DA0"/>
    <w:rsid w:val="002315E3"/>
    <w:rsid w:val="0023220D"/>
    <w:rsid w:val="00232D1D"/>
    <w:rsid w:val="00234CC4"/>
    <w:rsid w:val="002352DE"/>
    <w:rsid w:val="00236A73"/>
    <w:rsid w:val="002375BA"/>
    <w:rsid w:val="002376A5"/>
    <w:rsid w:val="00242D9E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4270"/>
    <w:rsid w:val="00254FAD"/>
    <w:rsid w:val="00257718"/>
    <w:rsid w:val="002605B0"/>
    <w:rsid w:val="00260775"/>
    <w:rsid w:val="00262636"/>
    <w:rsid w:val="00264059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67B5"/>
    <w:rsid w:val="002867C1"/>
    <w:rsid w:val="00287854"/>
    <w:rsid w:val="00287B6B"/>
    <w:rsid w:val="00287E2E"/>
    <w:rsid w:val="0029076F"/>
    <w:rsid w:val="002907EC"/>
    <w:rsid w:val="00292365"/>
    <w:rsid w:val="002935E0"/>
    <w:rsid w:val="00294C23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2D5"/>
    <w:rsid w:val="002C3365"/>
    <w:rsid w:val="002C48D7"/>
    <w:rsid w:val="002C5BEE"/>
    <w:rsid w:val="002C5EE9"/>
    <w:rsid w:val="002C6505"/>
    <w:rsid w:val="002D10F5"/>
    <w:rsid w:val="002D1728"/>
    <w:rsid w:val="002D489E"/>
    <w:rsid w:val="002D5BF8"/>
    <w:rsid w:val="002D6C54"/>
    <w:rsid w:val="002E0191"/>
    <w:rsid w:val="002E48D0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5BEB"/>
    <w:rsid w:val="00305FB3"/>
    <w:rsid w:val="00306280"/>
    <w:rsid w:val="00307DBA"/>
    <w:rsid w:val="00311171"/>
    <w:rsid w:val="00312DF1"/>
    <w:rsid w:val="003141CC"/>
    <w:rsid w:val="00314574"/>
    <w:rsid w:val="003162AE"/>
    <w:rsid w:val="0031692E"/>
    <w:rsid w:val="00316C8E"/>
    <w:rsid w:val="00320117"/>
    <w:rsid w:val="00321154"/>
    <w:rsid w:val="00322063"/>
    <w:rsid w:val="00325029"/>
    <w:rsid w:val="003267BB"/>
    <w:rsid w:val="00327963"/>
    <w:rsid w:val="00327A89"/>
    <w:rsid w:val="003344D9"/>
    <w:rsid w:val="003372EA"/>
    <w:rsid w:val="00337A16"/>
    <w:rsid w:val="00337B1D"/>
    <w:rsid w:val="00340C4B"/>
    <w:rsid w:val="00342110"/>
    <w:rsid w:val="003449B6"/>
    <w:rsid w:val="00345758"/>
    <w:rsid w:val="00345CA8"/>
    <w:rsid w:val="003460BF"/>
    <w:rsid w:val="003461B0"/>
    <w:rsid w:val="0034741F"/>
    <w:rsid w:val="00350893"/>
    <w:rsid w:val="00350A7D"/>
    <w:rsid w:val="00352F23"/>
    <w:rsid w:val="003539B9"/>
    <w:rsid w:val="00354F26"/>
    <w:rsid w:val="00355556"/>
    <w:rsid w:val="003579F6"/>
    <w:rsid w:val="00360713"/>
    <w:rsid w:val="003610EF"/>
    <w:rsid w:val="00361792"/>
    <w:rsid w:val="00361F14"/>
    <w:rsid w:val="00362546"/>
    <w:rsid w:val="003629CB"/>
    <w:rsid w:val="00362BAD"/>
    <w:rsid w:val="00362ECF"/>
    <w:rsid w:val="0036631D"/>
    <w:rsid w:val="00366E4B"/>
    <w:rsid w:val="00370B2D"/>
    <w:rsid w:val="00370DC3"/>
    <w:rsid w:val="00373B2C"/>
    <w:rsid w:val="00375EAD"/>
    <w:rsid w:val="00381762"/>
    <w:rsid w:val="00382427"/>
    <w:rsid w:val="00382C74"/>
    <w:rsid w:val="00383C67"/>
    <w:rsid w:val="00384F48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E9E"/>
    <w:rsid w:val="003C2E2D"/>
    <w:rsid w:val="003C30C3"/>
    <w:rsid w:val="003C39E6"/>
    <w:rsid w:val="003C5BE1"/>
    <w:rsid w:val="003D2573"/>
    <w:rsid w:val="003D2786"/>
    <w:rsid w:val="003E06CC"/>
    <w:rsid w:val="003E115D"/>
    <w:rsid w:val="003E1CCE"/>
    <w:rsid w:val="003E1F44"/>
    <w:rsid w:val="003E20B8"/>
    <w:rsid w:val="003E211E"/>
    <w:rsid w:val="003E3A83"/>
    <w:rsid w:val="003E5019"/>
    <w:rsid w:val="003E5313"/>
    <w:rsid w:val="003E63EC"/>
    <w:rsid w:val="003E7FEC"/>
    <w:rsid w:val="003F0B45"/>
    <w:rsid w:val="003F0F18"/>
    <w:rsid w:val="003F3A47"/>
    <w:rsid w:val="003F3D2A"/>
    <w:rsid w:val="003F40B5"/>
    <w:rsid w:val="003F4170"/>
    <w:rsid w:val="003F43CE"/>
    <w:rsid w:val="003F4FCF"/>
    <w:rsid w:val="003F7555"/>
    <w:rsid w:val="00400F61"/>
    <w:rsid w:val="00403032"/>
    <w:rsid w:val="0040332D"/>
    <w:rsid w:val="004040EF"/>
    <w:rsid w:val="004053CB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300F4"/>
    <w:rsid w:val="004314CE"/>
    <w:rsid w:val="004346AD"/>
    <w:rsid w:val="004356EB"/>
    <w:rsid w:val="00435FAE"/>
    <w:rsid w:val="0043602D"/>
    <w:rsid w:val="0043675F"/>
    <w:rsid w:val="00436804"/>
    <w:rsid w:val="00436B92"/>
    <w:rsid w:val="00440AA8"/>
    <w:rsid w:val="00441D72"/>
    <w:rsid w:val="00447103"/>
    <w:rsid w:val="0044762D"/>
    <w:rsid w:val="00450E12"/>
    <w:rsid w:val="00451CF6"/>
    <w:rsid w:val="0045366D"/>
    <w:rsid w:val="0045431E"/>
    <w:rsid w:val="004547B4"/>
    <w:rsid w:val="00455497"/>
    <w:rsid w:val="00457348"/>
    <w:rsid w:val="004601F1"/>
    <w:rsid w:val="004622AB"/>
    <w:rsid w:val="00462D8E"/>
    <w:rsid w:val="0046363A"/>
    <w:rsid w:val="00463820"/>
    <w:rsid w:val="00464E48"/>
    <w:rsid w:val="00465D36"/>
    <w:rsid w:val="00466677"/>
    <w:rsid w:val="0046676C"/>
    <w:rsid w:val="00466E8E"/>
    <w:rsid w:val="00470A8F"/>
    <w:rsid w:val="004722EF"/>
    <w:rsid w:val="00473CB2"/>
    <w:rsid w:val="00473FEF"/>
    <w:rsid w:val="00476FB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4475"/>
    <w:rsid w:val="004F6280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35D9"/>
    <w:rsid w:val="005214A7"/>
    <w:rsid w:val="00522580"/>
    <w:rsid w:val="00523C2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3953"/>
    <w:rsid w:val="00543A76"/>
    <w:rsid w:val="00543FDE"/>
    <w:rsid w:val="00545A3D"/>
    <w:rsid w:val="005476F7"/>
    <w:rsid w:val="00547873"/>
    <w:rsid w:val="0055520C"/>
    <w:rsid w:val="0055595D"/>
    <w:rsid w:val="00556DB2"/>
    <w:rsid w:val="005578B6"/>
    <w:rsid w:val="005607FC"/>
    <w:rsid w:val="00562E3E"/>
    <w:rsid w:val="00563999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47EF"/>
    <w:rsid w:val="00585E01"/>
    <w:rsid w:val="00586D12"/>
    <w:rsid w:val="00592EA9"/>
    <w:rsid w:val="00594091"/>
    <w:rsid w:val="00596A92"/>
    <w:rsid w:val="005A0AAD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2BA8"/>
    <w:rsid w:val="005E2DD2"/>
    <w:rsid w:val="005E4B56"/>
    <w:rsid w:val="005E5310"/>
    <w:rsid w:val="005F10B1"/>
    <w:rsid w:val="005F26D0"/>
    <w:rsid w:val="005F2A8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512A"/>
    <w:rsid w:val="006174FF"/>
    <w:rsid w:val="0061787C"/>
    <w:rsid w:val="00620B4A"/>
    <w:rsid w:val="00621B0C"/>
    <w:rsid w:val="00621FE8"/>
    <w:rsid w:val="00622AD7"/>
    <w:rsid w:val="00623396"/>
    <w:rsid w:val="00624F47"/>
    <w:rsid w:val="006259EC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4022C"/>
    <w:rsid w:val="00640FAB"/>
    <w:rsid w:val="00641667"/>
    <w:rsid w:val="00641F46"/>
    <w:rsid w:val="00641FC7"/>
    <w:rsid w:val="006420EA"/>
    <w:rsid w:val="006468D2"/>
    <w:rsid w:val="00647A3C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66CCC"/>
    <w:rsid w:val="00672951"/>
    <w:rsid w:val="00674A4C"/>
    <w:rsid w:val="006765F5"/>
    <w:rsid w:val="00676C2A"/>
    <w:rsid w:val="00680302"/>
    <w:rsid w:val="00680585"/>
    <w:rsid w:val="00680B76"/>
    <w:rsid w:val="00681061"/>
    <w:rsid w:val="00683953"/>
    <w:rsid w:val="0068422F"/>
    <w:rsid w:val="00691C48"/>
    <w:rsid w:val="00691CA6"/>
    <w:rsid w:val="00693DFD"/>
    <w:rsid w:val="0069554C"/>
    <w:rsid w:val="00695D19"/>
    <w:rsid w:val="00697D2C"/>
    <w:rsid w:val="006A144A"/>
    <w:rsid w:val="006A22A1"/>
    <w:rsid w:val="006A25D7"/>
    <w:rsid w:val="006A39FD"/>
    <w:rsid w:val="006A458E"/>
    <w:rsid w:val="006A7AB4"/>
    <w:rsid w:val="006B58EE"/>
    <w:rsid w:val="006B5E98"/>
    <w:rsid w:val="006B6A79"/>
    <w:rsid w:val="006C071A"/>
    <w:rsid w:val="006C1E0B"/>
    <w:rsid w:val="006C2D51"/>
    <w:rsid w:val="006C324E"/>
    <w:rsid w:val="006C425F"/>
    <w:rsid w:val="006C4329"/>
    <w:rsid w:val="006C559F"/>
    <w:rsid w:val="006C65AA"/>
    <w:rsid w:val="006C756C"/>
    <w:rsid w:val="006D0B05"/>
    <w:rsid w:val="006D46A5"/>
    <w:rsid w:val="006D622A"/>
    <w:rsid w:val="006E0824"/>
    <w:rsid w:val="006E17E3"/>
    <w:rsid w:val="006E22C6"/>
    <w:rsid w:val="006E2DF2"/>
    <w:rsid w:val="006E2F9F"/>
    <w:rsid w:val="006E70B8"/>
    <w:rsid w:val="006F206B"/>
    <w:rsid w:val="006F23AF"/>
    <w:rsid w:val="006F2A6C"/>
    <w:rsid w:val="006F3081"/>
    <w:rsid w:val="006F30BD"/>
    <w:rsid w:val="006F4046"/>
    <w:rsid w:val="006F58F0"/>
    <w:rsid w:val="006F6B63"/>
    <w:rsid w:val="00700847"/>
    <w:rsid w:val="007029D0"/>
    <w:rsid w:val="0070345E"/>
    <w:rsid w:val="0070376F"/>
    <w:rsid w:val="007042AA"/>
    <w:rsid w:val="007043C1"/>
    <w:rsid w:val="00704E84"/>
    <w:rsid w:val="00705017"/>
    <w:rsid w:val="0070636C"/>
    <w:rsid w:val="00707F57"/>
    <w:rsid w:val="007117AB"/>
    <w:rsid w:val="00711AA7"/>
    <w:rsid w:val="00713707"/>
    <w:rsid w:val="00714C88"/>
    <w:rsid w:val="007153FB"/>
    <w:rsid w:val="00715EF5"/>
    <w:rsid w:val="007163A7"/>
    <w:rsid w:val="00716916"/>
    <w:rsid w:val="00716F24"/>
    <w:rsid w:val="0072122A"/>
    <w:rsid w:val="00722684"/>
    <w:rsid w:val="00723A5F"/>
    <w:rsid w:val="007259EB"/>
    <w:rsid w:val="00725F76"/>
    <w:rsid w:val="0072774E"/>
    <w:rsid w:val="00727A1A"/>
    <w:rsid w:val="0073084B"/>
    <w:rsid w:val="007308D9"/>
    <w:rsid w:val="007317BB"/>
    <w:rsid w:val="00731863"/>
    <w:rsid w:val="00731ADC"/>
    <w:rsid w:val="00732D46"/>
    <w:rsid w:val="0073326B"/>
    <w:rsid w:val="00733628"/>
    <w:rsid w:val="00733BDB"/>
    <w:rsid w:val="0073530A"/>
    <w:rsid w:val="007369BD"/>
    <w:rsid w:val="00737D63"/>
    <w:rsid w:val="00737E11"/>
    <w:rsid w:val="00737EF0"/>
    <w:rsid w:val="00741CEA"/>
    <w:rsid w:val="00742A75"/>
    <w:rsid w:val="00742D5E"/>
    <w:rsid w:val="0074365E"/>
    <w:rsid w:val="007455B8"/>
    <w:rsid w:val="0074627D"/>
    <w:rsid w:val="0074648A"/>
    <w:rsid w:val="007476D8"/>
    <w:rsid w:val="007511FB"/>
    <w:rsid w:val="007513EB"/>
    <w:rsid w:val="00752B9C"/>
    <w:rsid w:val="0075561F"/>
    <w:rsid w:val="00756434"/>
    <w:rsid w:val="0075691C"/>
    <w:rsid w:val="00756FCA"/>
    <w:rsid w:val="00757266"/>
    <w:rsid w:val="007578B3"/>
    <w:rsid w:val="00760AD1"/>
    <w:rsid w:val="00762127"/>
    <w:rsid w:val="007638B2"/>
    <w:rsid w:val="00765F00"/>
    <w:rsid w:val="0076735B"/>
    <w:rsid w:val="007673B1"/>
    <w:rsid w:val="00771F53"/>
    <w:rsid w:val="00774DDB"/>
    <w:rsid w:val="007750B2"/>
    <w:rsid w:val="00775422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649"/>
    <w:rsid w:val="007A2E34"/>
    <w:rsid w:val="007A40F2"/>
    <w:rsid w:val="007A4B89"/>
    <w:rsid w:val="007B1662"/>
    <w:rsid w:val="007B1E9D"/>
    <w:rsid w:val="007B43DA"/>
    <w:rsid w:val="007B570C"/>
    <w:rsid w:val="007B5F15"/>
    <w:rsid w:val="007B656E"/>
    <w:rsid w:val="007C0C8B"/>
    <w:rsid w:val="007C16D6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E74"/>
    <w:rsid w:val="00811280"/>
    <w:rsid w:val="00811B8B"/>
    <w:rsid w:val="00811EA4"/>
    <w:rsid w:val="0081257B"/>
    <w:rsid w:val="00814B59"/>
    <w:rsid w:val="0081556A"/>
    <w:rsid w:val="008170F5"/>
    <w:rsid w:val="00817623"/>
    <w:rsid w:val="008178E2"/>
    <w:rsid w:val="0082028F"/>
    <w:rsid w:val="00820D56"/>
    <w:rsid w:val="008222C3"/>
    <w:rsid w:val="008226AF"/>
    <w:rsid w:val="00823835"/>
    <w:rsid w:val="008251CB"/>
    <w:rsid w:val="00825757"/>
    <w:rsid w:val="00826AC1"/>
    <w:rsid w:val="00832F4E"/>
    <w:rsid w:val="008330FA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5751D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575D"/>
    <w:rsid w:val="008763C5"/>
    <w:rsid w:val="0087789B"/>
    <w:rsid w:val="00877F78"/>
    <w:rsid w:val="008815FE"/>
    <w:rsid w:val="00882AEE"/>
    <w:rsid w:val="00883CD8"/>
    <w:rsid w:val="00883E98"/>
    <w:rsid w:val="008845C4"/>
    <w:rsid w:val="00884B45"/>
    <w:rsid w:val="00887F79"/>
    <w:rsid w:val="00890300"/>
    <w:rsid w:val="00890E6E"/>
    <w:rsid w:val="0089106F"/>
    <w:rsid w:val="00892ED7"/>
    <w:rsid w:val="008938AC"/>
    <w:rsid w:val="00894601"/>
    <w:rsid w:val="00894B1A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5B1"/>
    <w:rsid w:val="008B4D70"/>
    <w:rsid w:val="008B5835"/>
    <w:rsid w:val="008B6D57"/>
    <w:rsid w:val="008B7B9B"/>
    <w:rsid w:val="008C0438"/>
    <w:rsid w:val="008C09F3"/>
    <w:rsid w:val="008C2E4D"/>
    <w:rsid w:val="008C30F4"/>
    <w:rsid w:val="008C5037"/>
    <w:rsid w:val="008C7F85"/>
    <w:rsid w:val="008D2C22"/>
    <w:rsid w:val="008D76B5"/>
    <w:rsid w:val="008E0285"/>
    <w:rsid w:val="008E322E"/>
    <w:rsid w:val="008E6235"/>
    <w:rsid w:val="008E68BA"/>
    <w:rsid w:val="008E72B4"/>
    <w:rsid w:val="008F2081"/>
    <w:rsid w:val="008F7FF9"/>
    <w:rsid w:val="0090092D"/>
    <w:rsid w:val="00900AEF"/>
    <w:rsid w:val="00902B2B"/>
    <w:rsid w:val="00903192"/>
    <w:rsid w:val="00903F93"/>
    <w:rsid w:val="009058A8"/>
    <w:rsid w:val="00907A51"/>
    <w:rsid w:val="00907F52"/>
    <w:rsid w:val="00912A6C"/>
    <w:rsid w:val="00912D70"/>
    <w:rsid w:val="00914937"/>
    <w:rsid w:val="0091628A"/>
    <w:rsid w:val="009171BC"/>
    <w:rsid w:val="0092083F"/>
    <w:rsid w:val="00920D28"/>
    <w:rsid w:val="009227DD"/>
    <w:rsid w:val="00923F55"/>
    <w:rsid w:val="0092482D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CE0"/>
    <w:rsid w:val="00943F7A"/>
    <w:rsid w:val="00947A35"/>
    <w:rsid w:val="00950A31"/>
    <w:rsid w:val="00951F14"/>
    <w:rsid w:val="009540D2"/>
    <w:rsid w:val="009574FE"/>
    <w:rsid w:val="00963BC9"/>
    <w:rsid w:val="009642C5"/>
    <w:rsid w:val="00964E90"/>
    <w:rsid w:val="00965B42"/>
    <w:rsid w:val="00967337"/>
    <w:rsid w:val="00967407"/>
    <w:rsid w:val="00967511"/>
    <w:rsid w:val="0096779F"/>
    <w:rsid w:val="00970D02"/>
    <w:rsid w:val="00970D6C"/>
    <w:rsid w:val="0097211B"/>
    <w:rsid w:val="00972BB4"/>
    <w:rsid w:val="009761C5"/>
    <w:rsid w:val="0097664E"/>
    <w:rsid w:val="00977DD6"/>
    <w:rsid w:val="00980F37"/>
    <w:rsid w:val="00982BE1"/>
    <w:rsid w:val="00983660"/>
    <w:rsid w:val="00984F4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7234"/>
    <w:rsid w:val="009B7760"/>
    <w:rsid w:val="009C1BE8"/>
    <w:rsid w:val="009C1E1B"/>
    <w:rsid w:val="009C3747"/>
    <w:rsid w:val="009C3DB8"/>
    <w:rsid w:val="009C4F82"/>
    <w:rsid w:val="009C6EF4"/>
    <w:rsid w:val="009C730E"/>
    <w:rsid w:val="009D0212"/>
    <w:rsid w:val="009D0D2A"/>
    <w:rsid w:val="009D19D5"/>
    <w:rsid w:val="009D2C7C"/>
    <w:rsid w:val="009D4127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BD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30296"/>
    <w:rsid w:val="00A32195"/>
    <w:rsid w:val="00A3398E"/>
    <w:rsid w:val="00A34957"/>
    <w:rsid w:val="00A37BAA"/>
    <w:rsid w:val="00A40B3C"/>
    <w:rsid w:val="00A42333"/>
    <w:rsid w:val="00A435F9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E5D"/>
    <w:rsid w:val="00A81AF3"/>
    <w:rsid w:val="00A82F82"/>
    <w:rsid w:val="00A83E06"/>
    <w:rsid w:val="00A86CB6"/>
    <w:rsid w:val="00A875D5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38D9"/>
    <w:rsid w:val="00AE3C81"/>
    <w:rsid w:val="00AE5AB6"/>
    <w:rsid w:val="00AE6172"/>
    <w:rsid w:val="00AF18DD"/>
    <w:rsid w:val="00AF2E9B"/>
    <w:rsid w:val="00AF63C5"/>
    <w:rsid w:val="00AF79D0"/>
    <w:rsid w:val="00B0131B"/>
    <w:rsid w:val="00B019CA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A0F"/>
    <w:rsid w:val="00B23E35"/>
    <w:rsid w:val="00B27534"/>
    <w:rsid w:val="00B3026B"/>
    <w:rsid w:val="00B3254B"/>
    <w:rsid w:val="00B32B98"/>
    <w:rsid w:val="00B32C83"/>
    <w:rsid w:val="00B3672F"/>
    <w:rsid w:val="00B37A3E"/>
    <w:rsid w:val="00B40687"/>
    <w:rsid w:val="00B40D7A"/>
    <w:rsid w:val="00B4225D"/>
    <w:rsid w:val="00B434B0"/>
    <w:rsid w:val="00B476CD"/>
    <w:rsid w:val="00B51FE4"/>
    <w:rsid w:val="00B52D8B"/>
    <w:rsid w:val="00B53096"/>
    <w:rsid w:val="00B5440C"/>
    <w:rsid w:val="00B546C4"/>
    <w:rsid w:val="00B55F9B"/>
    <w:rsid w:val="00B56EBF"/>
    <w:rsid w:val="00B602CD"/>
    <w:rsid w:val="00B60EC4"/>
    <w:rsid w:val="00B617D6"/>
    <w:rsid w:val="00B62F16"/>
    <w:rsid w:val="00B6476C"/>
    <w:rsid w:val="00B66DA1"/>
    <w:rsid w:val="00B6735C"/>
    <w:rsid w:val="00B72750"/>
    <w:rsid w:val="00B72ACC"/>
    <w:rsid w:val="00B736C2"/>
    <w:rsid w:val="00B75A84"/>
    <w:rsid w:val="00B81DEF"/>
    <w:rsid w:val="00B82F1B"/>
    <w:rsid w:val="00B83916"/>
    <w:rsid w:val="00B83DFF"/>
    <w:rsid w:val="00B8503A"/>
    <w:rsid w:val="00B860D3"/>
    <w:rsid w:val="00B90C54"/>
    <w:rsid w:val="00B90E9B"/>
    <w:rsid w:val="00B919A9"/>
    <w:rsid w:val="00B93220"/>
    <w:rsid w:val="00B94890"/>
    <w:rsid w:val="00B94FB4"/>
    <w:rsid w:val="00B9558A"/>
    <w:rsid w:val="00B95E78"/>
    <w:rsid w:val="00B9624E"/>
    <w:rsid w:val="00B96C7D"/>
    <w:rsid w:val="00BA015E"/>
    <w:rsid w:val="00BA1BDD"/>
    <w:rsid w:val="00BA3062"/>
    <w:rsid w:val="00BA33D5"/>
    <w:rsid w:val="00BA4830"/>
    <w:rsid w:val="00BA528E"/>
    <w:rsid w:val="00BA662C"/>
    <w:rsid w:val="00BA67CE"/>
    <w:rsid w:val="00BA6A02"/>
    <w:rsid w:val="00BA7494"/>
    <w:rsid w:val="00BA777D"/>
    <w:rsid w:val="00BB0D26"/>
    <w:rsid w:val="00BB1121"/>
    <w:rsid w:val="00BB13B1"/>
    <w:rsid w:val="00BB18B3"/>
    <w:rsid w:val="00BB1B45"/>
    <w:rsid w:val="00BB3A14"/>
    <w:rsid w:val="00BB7A7C"/>
    <w:rsid w:val="00BC0B94"/>
    <w:rsid w:val="00BC128B"/>
    <w:rsid w:val="00BC19DC"/>
    <w:rsid w:val="00BC365E"/>
    <w:rsid w:val="00BC50B6"/>
    <w:rsid w:val="00BC5C02"/>
    <w:rsid w:val="00BC7C8F"/>
    <w:rsid w:val="00BD0135"/>
    <w:rsid w:val="00BD0B27"/>
    <w:rsid w:val="00BD38BD"/>
    <w:rsid w:val="00BE05AF"/>
    <w:rsid w:val="00BE174A"/>
    <w:rsid w:val="00BE194F"/>
    <w:rsid w:val="00BE1DA9"/>
    <w:rsid w:val="00BE3B30"/>
    <w:rsid w:val="00BE5A13"/>
    <w:rsid w:val="00BE6A13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19FC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5D39"/>
    <w:rsid w:val="00C57360"/>
    <w:rsid w:val="00C57AA7"/>
    <w:rsid w:val="00C57E7D"/>
    <w:rsid w:val="00C602AF"/>
    <w:rsid w:val="00C63397"/>
    <w:rsid w:val="00C67061"/>
    <w:rsid w:val="00C672C6"/>
    <w:rsid w:val="00C71844"/>
    <w:rsid w:val="00C72048"/>
    <w:rsid w:val="00C72410"/>
    <w:rsid w:val="00C72E0B"/>
    <w:rsid w:val="00C7376F"/>
    <w:rsid w:val="00C75C41"/>
    <w:rsid w:val="00C82BCB"/>
    <w:rsid w:val="00C82FB3"/>
    <w:rsid w:val="00C84622"/>
    <w:rsid w:val="00C84841"/>
    <w:rsid w:val="00C85E9D"/>
    <w:rsid w:val="00C87587"/>
    <w:rsid w:val="00C9043E"/>
    <w:rsid w:val="00C919E6"/>
    <w:rsid w:val="00C91D8E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43F"/>
    <w:rsid w:val="00CB0CE0"/>
    <w:rsid w:val="00CB12B5"/>
    <w:rsid w:val="00CB32ED"/>
    <w:rsid w:val="00CB472C"/>
    <w:rsid w:val="00CB76A4"/>
    <w:rsid w:val="00CC0FB5"/>
    <w:rsid w:val="00CC5335"/>
    <w:rsid w:val="00CC7F17"/>
    <w:rsid w:val="00CD1F3E"/>
    <w:rsid w:val="00CD510E"/>
    <w:rsid w:val="00CD5637"/>
    <w:rsid w:val="00CD5FCA"/>
    <w:rsid w:val="00CD601A"/>
    <w:rsid w:val="00CD7055"/>
    <w:rsid w:val="00CD7272"/>
    <w:rsid w:val="00CE31C9"/>
    <w:rsid w:val="00CE4471"/>
    <w:rsid w:val="00CE4BA5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1BC7"/>
    <w:rsid w:val="00D12A88"/>
    <w:rsid w:val="00D13439"/>
    <w:rsid w:val="00D14B03"/>
    <w:rsid w:val="00D157DD"/>
    <w:rsid w:val="00D173F3"/>
    <w:rsid w:val="00D2174E"/>
    <w:rsid w:val="00D21EE5"/>
    <w:rsid w:val="00D22B29"/>
    <w:rsid w:val="00D23189"/>
    <w:rsid w:val="00D256C4"/>
    <w:rsid w:val="00D26DAA"/>
    <w:rsid w:val="00D26F70"/>
    <w:rsid w:val="00D27659"/>
    <w:rsid w:val="00D277C9"/>
    <w:rsid w:val="00D31358"/>
    <w:rsid w:val="00D31E13"/>
    <w:rsid w:val="00D32D89"/>
    <w:rsid w:val="00D33E48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6064"/>
    <w:rsid w:val="00D507E6"/>
    <w:rsid w:val="00D546F0"/>
    <w:rsid w:val="00D54DA0"/>
    <w:rsid w:val="00D5597A"/>
    <w:rsid w:val="00D55A0F"/>
    <w:rsid w:val="00D56881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DB1"/>
    <w:rsid w:val="00D7434C"/>
    <w:rsid w:val="00D747A4"/>
    <w:rsid w:val="00D74E65"/>
    <w:rsid w:val="00D7687D"/>
    <w:rsid w:val="00D76A65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A23CF"/>
    <w:rsid w:val="00DA37A8"/>
    <w:rsid w:val="00DA3CE9"/>
    <w:rsid w:val="00DA555C"/>
    <w:rsid w:val="00DA58B2"/>
    <w:rsid w:val="00DA58E1"/>
    <w:rsid w:val="00DA649B"/>
    <w:rsid w:val="00DA7B74"/>
    <w:rsid w:val="00DB2748"/>
    <w:rsid w:val="00DB2EB6"/>
    <w:rsid w:val="00DB53C2"/>
    <w:rsid w:val="00DB7765"/>
    <w:rsid w:val="00DC1FBE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B11"/>
    <w:rsid w:val="00DD7BE0"/>
    <w:rsid w:val="00DD7EA6"/>
    <w:rsid w:val="00DE26CF"/>
    <w:rsid w:val="00DE2D12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8D3"/>
    <w:rsid w:val="00E165B0"/>
    <w:rsid w:val="00E17315"/>
    <w:rsid w:val="00E219D5"/>
    <w:rsid w:val="00E2309E"/>
    <w:rsid w:val="00E260FB"/>
    <w:rsid w:val="00E263D0"/>
    <w:rsid w:val="00E26463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0F3"/>
    <w:rsid w:val="00E74316"/>
    <w:rsid w:val="00E7444B"/>
    <w:rsid w:val="00E75636"/>
    <w:rsid w:val="00E75EA5"/>
    <w:rsid w:val="00E7797E"/>
    <w:rsid w:val="00E8074C"/>
    <w:rsid w:val="00E8157D"/>
    <w:rsid w:val="00E825B6"/>
    <w:rsid w:val="00E84541"/>
    <w:rsid w:val="00E8559C"/>
    <w:rsid w:val="00E857B6"/>
    <w:rsid w:val="00E85A93"/>
    <w:rsid w:val="00E9111D"/>
    <w:rsid w:val="00E91CFC"/>
    <w:rsid w:val="00E933ED"/>
    <w:rsid w:val="00E93620"/>
    <w:rsid w:val="00E937DC"/>
    <w:rsid w:val="00E95C32"/>
    <w:rsid w:val="00E95F9D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77D"/>
    <w:rsid w:val="00EC2807"/>
    <w:rsid w:val="00EC2C02"/>
    <w:rsid w:val="00EC3C72"/>
    <w:rsid w:val="00EC4EA2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1717"/>
    <w:rsid w:val="00EF6554"/>
    <w:rsid w:val="00EF67DA"/>
    <w:rsid w:val="00EF70AD"/>
    <w:rsid w:val="00F03FF8"/>
    <w:rsid w:val="00F04521"/>
    <w:rsid w:val="00F04810"/>
    <w:rsid w:val="00F04A3F"/>
    <w:rsid w:val="00F064EA"/>
    <w:rsid w:val="00F06E9C"/>
    <w:rsid w:val="00F073BE"/>
    <w:rsid w:val="00F1087F"/>
    <w:rsid w:val="00F11616"/>
    <w:rsid w:val="00F11A16"/>
    <w:rsid w:val="00F1237A"/>
    <w:rsid w:val="00F12554"/>
    <w:rsid w:val="00F15E32"/>
    <w:rsid w:val="00F20933"/>
    <w:rsid w:val="00F211EE"/>
    <w:rsid w:val="00F21A7A"/>
    <w:rsid w:val="00F22DAE"/>
    <w:rsid w:val="00F22E0F"/>
    <w:rsid w:val="00F239B6"/>
    <w:rsid w:val="00F2439C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C23"/>
    <w:rsid w:val="00F45FC0"/>
    <w:rsid w:val="00F46D70"/>
    <w:rsid w:val="00F47143"/>
    <w:rsid w:val="00F50371"/>
    <w:rsid w:val="00F5170C"/>
    <w:rsid w:val="00F53A66"/>
    <w:rsid w:val="00F53ACE"/>
    <w:rsid w:val="00F54CD2"/>
    <w:rsid w:val="00F55CCB"/>
    <w:rsid w:val="00F56732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9B0"/>
    <w:rsid w:val="00F75204"/>
    <w:rsid w:val="00F7529E"/>
    <w:rsid w:val="00F75C29"/>
    <w:rsid w:val="00F77175"/>
    <w:rsid w:val="00F8338E"/>
    <w:rsid w:val="00F85AF1"/>
    <w:rsid w:val="00F90BA4"/>
    <w:rsid w:val="00F936A3"/>
    <w:rsid w:val="00F959A4"/>
    <w:rsid w:val="00F959FD"/>
    <w:rsid w:val="00F95E42"/>
    <w:rsid w:val="00F96BA0"/>
    <w:rsid w:val="00F970AA"/>
    <w:rsid w:val="00F97B9A"/>
    <w:rsid w:val="00FA0954"/>
    <w:rsid w:val="00FA1991"/>
    <w:rsid w:val="00FA264A"/>
    <w:rsid w:val="00FA5CD5"/>
    <w:rsid w:val="00FA7295"/>
    <w:rsid w:val="00FA7B81"/>
    <w:rsid w:val="00FB1848"/>
    <w:rsid w:val="00FB3A49"/>
    <w:rsid w:val="00FB4062"/>
    <w:rsid w:val="00FB494A"/>
    <w:rsid w:val="00FB5073"/>
    <w:rsid w:val="00FC188E"/>
    <w:rsid w:val="00FC2E70"/>
    <w:rsid w:val="00FC3250"/>
    <w:rsid w:val="00FC3AAC"/>
    <w:rsid w:val="00FC41DA"/>
    <w:rsid w:val="00FC5DD0"/>
    <w:rsid w:val="00FC5E37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5E39"/>
    <w:rsid w:val="00FE71DC"/>
    <w:rsid w:val="00FE74C3"/>
    <w:rsid w:val="00FE74CD"/>
    <w:rsid w:val="00FF08F9"/>
    <w:rsid w:val="00FF0D35"/>
    <w:rsid w:val="00FF4540"/>
    <w:rsid w:val="00FF580D"/>
    <w:rsid w:val="00FF7757"/>
    <w:rsid w:val="00FF7E53"/>
    <w:rsid w:val="03057B48"/>
    <w:rsid w:val="0EB82016"/>
    <w:rsid w:val="0FF53556"/>
    <w:rsid w:val="10A62605"/>
    <w:rsid w:val="14305B99"/>
    <w:rsid w:val="15EC66B4"/>
    <w:rsid w:val="216E79AE"/>
    <w:rsid w:val="260B6C4F"/>
    <w:rsid w:val="2B7E7C87"/>
    <w:rsid w:val="2D4A7A7E"/>
    <w:rsid w:val="2F9D403C"/>
    <w:rsid w:val="31D2199E"/>
    <w:rsid w:val="35F06702"/>
    <w:rsid w:val="37D77252"/>
    <w:rsid w:val="39D22C5D"/>
    <w:rsid w:val="3E0C725B"/>
    <w:rsid w:val="3E0F7835"/>
    <w:rsid w:val="406278C7"/>
    <w:rsid w:val="42AB6D25"/>
    <w:rsid w:val="47622C13"/>
    <w:rsid w:val="485353BB"/>
    <w:rsid w:val="489645D9"/>
    <w:rsid w:val="61F924D1"/>
    <w:rsid w:val="657F7248"/>
    <w:rsid w:val="66984075"/>
    <w:rsid w:val="69F51C01"/>
    <w:rsid w:val="6B2B5E80"/>
    <w:rsid w:val="6CF416C1"/>
    <w:rsid w:val="777F7019"/>
    <w:rsid w:val="79581715"/>
    <w:rsid w:val="79A31E8A"/>
    <w:rsid w:val="7A0B2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nhideWhenUsed="0" w:uiPriority="0" w:name="index 1"/>
    <w:lsdException w:unhideWhenUsed="0" w:uiPriority="0" w:name="index 2"/>
    <w:lsdException w:unhideWhenUsed="0" w:uiPriority="0" w:name="index 3"/>
    <w:lsdException w:unhideWhenUsed="0" w:uiPriority="0" w:name="index 4"/>
    <w:lsdException w:qFormat="1" w:unhideWhenUsed="0" w:uiPriority="0" w:name="index 5"/>
    <w:lsdException w:qFormat="1" w:unhideWhenUsed="0" w:uiPriority="0" w:name="index 6"/>
    <w:lsdException w:unhideWhenUsed="0" w:uiPriority="0" w:name="index 7"/>
    <w:lsdException w:qFormat="1" w:unhideWhenUsed="0" w:uiPriority="0" w:name="index 8"/>
    <w:lsdException w:unhideWhenUsed="0" w:uiPriority="0" w:name="index 9"/>
    <w:lsdException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nhideWhenUsed="0" w:uiPriority="39" w:semiHidden="0" w:name="toc 4"/>
    <w:lsdException w:unhideWhenUsed="0" w:uiPriority="39" w:semiHidden="0" w:name="toc 5"/>
    <w:lsdException w:unhideWhenUsed="0" w:uiPriority="39" w:semiHidden="0" w:name="toc 6"/>
    <w:lsdException w:qFormat="1" w:unhideWhenUsed="0" w:uiPriority="39" w:semiHidden="0" w:name="toc 7"/>
    <w:lsdException w:unhideWhenUsed="0" w:uiPriority="39" w:semiHidden="0" w:name="toc 8"/>
    <w:lsdException w:unhideWhenUsed="0" w:uiPriority="39" w:semiHidden="0" w:name="toc 9"/>
    <w:lsdException w:qFormat="1" w:unhideWhenUsed="0" w:uiPriority="0" w:name="Normal Indent"/>
    <w:lsdException w:unhideWhenUsed="0" w:uiPriority="99" w:semiHidden="0" w:name="footnote text"/>
    <w:lsdException w:qFormat="1" w:unhideWhenUsed="0" w:uiPriority="0" w:name="annotation text"/>
    <w:lsdException w:unhideWhenUsed="0" w:uiPriority="0" w:name="header"/>
    <w:lsdException w:unhideWhenUsed="0" w:uiPriority="99" w:semiHidden="0" w:name="footer"/>
    <w:lsdException w:unhideWhenUsed="0" w:uiPriority="0" w:name="index heading"/>
    <w:lsdException w:qFormat="1" w:unhideWhenUsed="0" w:uiPriority="0" w:name="caption"/>
    <w:lsdException w:unhideWhenUsed="0" w:uiPriority="0" w:name="table of figures"/>
    <w:lsdException w:qFormat="1" w:unhideWhenUsed="0" w:uiPriority="0" w:name="envelope address"/>
    <w:lsdException w:unhideWhenUsed="0" w:uiPriority="0" w:name="envelope return"/>
    <w:lsdException w:unhideWhenUsed="0" w:uiPriority="0" w:name="footnote reference"/>
    <w:lsdException w:unhideWhenUsed="0" w:uiPriority="0" w:name="annotation reference"/>
    <w:lsdException w:qFormat="1" w:unhideWhenUsed="0" w:uiPriority="0" w:name="line number"/>
    <w:lsdException w:qFormat="1" w:unhideWhenUsed="0" w:uiPriority="0" w:name="page number"/>
    <w:lsdException w:qFormat="1" w:unhideWhenUsed="0" w:uiPriority="0" w:name="endnote reference"/>
    <w:lsdException w:unhideWhenUsed="0" w:uiPriority="0" w:name="endnote text"/>
    <w:lsdException w:qFormat="1" w:unhideWhenUsed="0" w:uiPriority="0" w:name="table of authorities"/>
    <w:lsdException w:qFormat="1" w:unhideWhenUsed="0" w:uiPriority="0" w:name="macro"/>
    <w:lsdException w:qFormat="1" w:unhideWhenUsed="0" w:uiPriority="0" w:name="toa heading"/>
    <w:lsdException w:unhideWhenUsed="0" w:uiPriority="0" w:name="List"/>
    <w:lsdException w:qFormat="1" w:unhideWhenUsed="0" w:uiPriority="0" w:name="List Bullet"/>
    <w:lsdException w:qFormat="1" w:unhideWhenUsed="0" w:uiPriority="0" w:name="List Number"/>
    <w:lsdException w:unhideWhenUsed="0" w:uiPriority="0" w:name="List 2"/>
    <w:lsdException w:qFormat="1" w:unhideWhenUsed="0" w:uiPriority="0" w:name="List 3"/>
    <w:lsdException w:unhideWhenUsed="0" w:uiPriority="0" w:name="List 4"/>
    <w:lsdException w:unhideWhenUsed="0" w:uiPriority="0" w:name="List 5"/>
    <w:lsdException w:unhideWhenUsed="0" w:uiPriority="0" w:name="List Bullet 2"/>
    <w:lsdException w:unhideWhenUsed="0" w:uiPriority="0" w:name="List Bullet 3"/>
    <w:lsdException w:qFormat="1" w:unhideWhenUsed="0" w:uiPriority="0" w:name="List Bullet 4"/>
    <w:lsdException w:unhideWhenUsed="0" w:uiPriority="0" w:name="List Bullet 5"/>
    <w:lsdException w:qFormat="1" w:unhideWhenUsed="0" w:uiPriority="0" w:name="List Number 2"/>
    <w:lsdException w:unhideWhenUsed="0" w:uiPriority="0" w:name="List Number 3"/>
    <w:lsdException w:unhideWhenUsed="0" w:uiPriority="0" w:name="List Number 4"/>
    <w:lsdException w:unhideWhenUsed="0" w:uiPriority="0" w:name="List Number 5"/>
    <w:lsdException w:qFormat="1" w:unhideWhenUsed="0" w:uiPriority="0" w:name="Title"/>
    <w:lsdException w:unhideWhenUsed="0" w:uiPriority="0" w:name="Closing"/>
    <w:lsdException w:unhideWhenUsed="0" w:uiPriority="0" w:name="Signature"/>
    <w:lsdException w:qFormat="1" w:uiPriority="1" w:name="Default Paragraph Font"/>
    <w:lsdException w:unhideWhenUsed="0" w:uiPriority="0" w:name="Body Text"/>
    <w:lsdException w:unhideWhenUsed="0" w:uiPriority="0" w:name="Body Text Indent"/>
    <w:lsdException w:unhideWhenUsed="0" w:uiPriority="0" w:name="List Continue"/>
    <w:lsdException w:unhideWhenUsed="0" w:uiPriority="0" w:name="List Continue 2"/>
    <w:lsdException w:unhideWhenUsed="0" w:uiPriority="0" w:name="List Continue 3"/>
    <w:lsdException w:unhideWhenUsed="0" w:uiPriority="0" w:name="List Continue 4"/>
    <w:lsdException w:unhideWhenUsed="0" w:uiPriority="0" w:name="List Continue 5"/>
    <w:lsdException w:unhideWhenUsed="0" w:uiPriority="0" w:name="Message Header"/>
    <w:lsdException w:qFormat="1" w:unhideWhenUsed="0" w:uiPriority="0" w:name="Subtitle"/>
    <w:lsdException w:qFormat="1" w:unhideWhenUsed="0" w:uiPriority="0" w:name="Salutation"/>
    <w:lsdException w:unhideWhenUsed="0" w:uiPriority="0" w:name="Date"/>
    <w:lsdException w:unhideWhenUsed="0" w:uiPriority="0" w:name="Body Text First Indent"/>
    <w:lsdException w:unhideWhenUsed="0" w:uiPriority="0" w:name="Body Text First Indent 2"/>
    <w:lsdException w:qFormat="1" w:unhideWhenUsed="0" w:uiPriority="0" w:name="Note Heading"/>
    <w:lsdException w:unhideWhenUsed="0" w:uiPriority="0" w:name="Body Text 2"/>
    <w:lsdException w:qFormat="1" w:unhideWhenUsed="0" w:uiPriority="0" w:name="Body Text 3"/>
    <w:lsdException w:unhideWhenUsed="0" w:uiPriority="0" w:name="Body Text Indent 2"/>
    <w:lsdException w:unhideWhenUsed="0" w:uiPriority="0" w:name="Body Text Indent 3"/>
    <w:lsdException w:unhideWhenUsed="0" w:uiPriority="0" w:name="Block Text"/>
    <w:lsdException w:unhideWhenUsed="0" w:uiPriority="99" w:semiHidden="0" w:name="Hyperlink"/>
    <w:lsdException w:qFormat="1" w:unhideWhenUsed="0" w:uiPriority="0" w:name="FollowedHyperlink"/>
    <w:lsdException w:qFormat="1" w:unhideWhenUsed="0" w:uiPriority="0" w:name="Strong"/>
    <w:lsdException w:qFormat="1" w:unhideWhenUsed="0" w:uiPriority="0" w:name="Emphasis"/>
    <w:lsdException w:qFormat="1" w:unhideWhenUsed="0" w:uiPriority="0" w:name="Document Map"/>
    <w:lsdException w:unhideWhenUsed="0" w:uiPriority="0" w:name="Plain Text"/>
    <w:lsdException w:qFormat="1" w:unhideWhenUsed="0" w:uiPriority="0" w:name="E-mail Signature"/>
    <w:lsdException w:unhideWhenUsed="0" w:uiPriority="0" w:name="Normal (Web)"/>
    <w:lsdException w:unhideWhenUsed="0" w:uiPriority="0" w:name="HTML Acronym"/>
    <w:lsdException w:unhideWhenUsed="0" w:uiPriority="0" w:name="HTML Address"/>
    <w:lsdException w:unhideWhenUsed="0" w:uiPriority="0" w:name="HTML Cite"/>
    <w:lsdException w:unhideWhenUsed="0" w:uiPriority="0" w:name="HTML Code"/>
    <w:lsdException w:qFormat="1" w:unhideWhenUsed="0" w:uiPriority="0" w:name="HTML Definition"/>
    <w:lsdException w:unhideWhenUsed="0" w:uiPriority="0" w:name="HTML Keyboard"/>
    <w:lsdException w:unhideWhenUsed="0" w:uiPriority="0" w:name="HTML Preformatted"/>
    <w:lsdException w:unhideWhenUsed="0" w:uiPriority="0" w:name="HTML Sample"/>
    <w:lsdException w:qFormat="1" w:unhideWhenUsed="0" w:uiPriority="0" w:name="HTML Typewriter"/>
    <w:lsdException w:unhideWhenUsed="0" w:uiPriority="0" w:name="HTML Variable"/>
    <w:lsdException w:qFormat="1" w:uiPriority="99" w:name="Normal Table"/>
    <w:lsdException w:unhideWhenUsed="0" w:uiPriority="0" w:name="annotation subject"/>
    <w:lsdException w:qFormat="1" w:unhideWhenUsed="0" w:uiPriority="0" w:name="Table Simple 1"/>
    <w:lsdException w:qFormat="1" w:unhideWhenUsed="0" w:uiPriority="0" w:name="Table Simple 2"/>
    <w:lsdException w:qFormat="1" w:unhideWhenUsed="0" w:uiPriority="0" w:name="Table Simple 3"/>
    <w:lsdException w:qFormat="1" w:unhideWhenUsed="0" w:uiPriority="0" w:name="Table Classic 1"/>
    <w:lsdException w:qFormat="1" w:unhideWhenUsed="0" w:uiPriority="0" w:name="Table Classic 2"/>
    <w:lsdException w:qFormat="1" w:unhideWhenUsed="0" w:uiPriority="0" w:name="Table Classic 3"/>
    <w:lsdException w:qFormat="1" w:unhideWhenUsed="0" w:uiPriority="0" w:name="Table Classic 4"/>
    <w:lsdException w:qFormat="1" w:unhideWhenUsed="0" w:uiPriority="0" w:name="Table Colorful 1"/>
    <w:lsdException w:qFormat="1" w:unhideWhenUsed="0" w:uiPriority="0" w:name="Table Colorful 2"/>
    <w:lsdException w:qFormat="1" w:unhideWhenUsed="0" w:uiPriority="0" w:name="Table Colorful 3"/>
    <w:lsdException w:qFormat="1" w:unhideWhenUsed="0" w:uiPriority="0" w:name="Table Columns 1"/>
    <w:lsdException w:qFormat="1" w:unhideWhenUsed="0" w:uiPriority="0" w:name="Table Columns 2"/>
    <w:lsdException w:qFormat="1" w:unhideWhenUsed="0" w:uiPriority="0" w:name="Table Columns 3"/>
    <w:lsdException w:qFormat="1" w:unhideWhenUsed="0" w:uiPriority="0" w:name="Table Columns 4"/>
    <w:lsdException w:qFormat="1" w:unhideWhenUsed="0" w:uiPriority="0" w:name="Table Columns 5"/>
    <w:lsdException w:qFormat="1" w:unhideWhenUsed="0" w:uiPriority="0" w:name="Table Grid 1"/>
    <w:lsdException w:qFormat="1" w:unhideWhenUsed="0" w:uiPriority="0" w:name="Table Grid 2"/>
    <w:lsdException w:qFormat="1" w:unhideWhenUsed="0" w:uiPriority="0" w:name="Table Grid 3"/>
    <w:lsdException w:qFormat="1" w:unhideWhenUsed="0" w:uiPriority="0" w:name="Table Grid 4"/>
    <w:lsdException w:qFormat="1" w:unhideWhenUsed="0" w:uiPriority="0" w:name="Table Grid 5"/>
    <w:lsdException w:qFormat="1" w:unhideWhenUsed="0" w:uiPriority="0" w:name="Table Grid 6"/>
    <w:lsdException w:qFormat="1" w:unhideWhenUsed="0" w:uiPriority="0" w:name="Table Grid 7"/>
    <w:lsdException w:qFormat="1" w:unhideWhenUsed="0" w:uiPriority="0" w:name="Table Grid 8"/>
    <w:lsdException w:qFormat="1" w:unhideWhenUsed="0" w:uiPriority="0" w:name="Table List 1"/>
    <w:lsdException w:qFormat="1" w:unhideWhenUsed="0" w:uiPriority="0" w:name="Table List 2"/>
    <w:lsdException w:qFormat="1" w:unhideWhenUsed="0" w:uiPriority="0" w:name="Table List 3"/>
    <w:lsdException w:qFormat="1" w:unhideWhenUsed="0" w:uiPriority="0" w:name="Table List 4"/>
    <w:lsdException w:qFormat="1" w:unhideWhenUsed="0" w:uiPriority="0" w:name="Table List 5"/>
    <w:lsdException w:qFormat="1" w:unhideWhenUsed="0" w:uiPriority="0" w:name="Table List 6"/>
    <w:lsdException w:qFormat="1" w:unhideWhenUsed="0" w:uiPriority="0" w:name="Table List 7"/>
    <w:lsdException w:qFormat="1" w:unhideWhenUsed="0" w:uiPriority="0" w:name="Table List 8"/>
    <w:lsdException w:qFormat="1" w:unhideWhenUsed="0" w:uiPriority="0" w:name="Table 3D effects 1"/>
    <w:lsdException w:qFormat="1" w:unhideWhenUsed="0" w:uiPriority="0" w:name="Table 3D effects 2"/>
    <w:lsdException w:qFormat="1" w:unhideWhenUsed="0" w:uiPriority="0" w:name="Table 3D effects 3"/>
    <w:lsdException w:qFormat="1" w:unhideWhenUsed="0" w:uiPriority="0" w:name="Table Contemporary"/>
    <w:lsdException w:qFormat="1" w:unhideWhenUsed="0" w:uiPriority="0" w:name="Table Elegant"/>
    <w:lsdException w:qFormat="1" w:unhideWhenUsed="0" w:uiPriority="0" w:name="Table Professional"/>
    <w:lsdException w:qFormat="1" w:unhideWhenUsed="0" w:uiPriority="0" w:name="Table Subtle 1"/>
    <w:lsdException w:qFormat="1" w:unhideWhenUsed="0" w:uiPriority="0" w:name="Table Subtle 2"/>
    <w:lsdException w:qFormat="1" w:unhideWhenUsed="0" w:uiPriority="0" w:name="Table Web 1"/>
    <w:lsdException w:qFormat="1" w:unhideWhenUsed="0" w:uiPriority="0" w:name="Table Web 2"/>
    <w:lsdException w:qFormat="1" w:unhideWhenUsed="0" w:uiPriority="0" w:name="Table Web 3"/>
    <w:lsdException w:unhideWhenUsed="0" w:uiPriority="0" w:name="Balloon Text"/>
    <w:lsdException w:unhideWhenUsed="0" w:uiPriority="0" w:semiHidden="0" w:name="Table Grid"/>
    <w:lsdException w:unhideWhenUsed="0" w:uiPriority="0" w:name="Table Theme"/>
    <w:lsdException w:unhideWhenUsed="0" w:uiPriority="99" w:name="Placeholder Text"/>
    <w:lsdException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34" w:semiHidden="0" w:name="List Paragraph"/>
    <w:lsdException w:unhideWhenUsed="0" w:uiPriority="29" w:semiHidden="0" w:name="Quote"/>
    <w:lsdException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qFormat="1"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hAnsi="微软雅黑" w:eastAsia="微软雅黑" w:cs="微软雅黑"/>
      <w:lang w:val="en-US" w:eastAsia="zh-CN" w:bidi="ar-SA"/>
    </w:rPr>
  </w:style>
  <w:style w:type="paragraph" w:styleId="3">
    <w:name w:val="heading 1"/>
    <w:basedOn w:val="1"/>
    <w:next w:val="4"/>
    <w:link w:val="242"/>
    <w:qFormat/>
    <w:uiPriority w:val="0"/>
    <w:pPr>
      <w:keepNext/>
      <w:numPr>
        <w:ilvl w:val="0"/>
        <w:numId w:val="1"/>
      </w:numPr>
      <w:pBdr>
        <w:bottom w:val="single" w:color="auto" w:sz="12" w:space="1"/>
      </w:pBdr>
      <w:spacing w:before="0" w:after="800"/>
      <w:jc w:val="right"/>
      <w:outlineLvl w:val="0"/>
    </w:pPr>
    <w:rPr>
      <w:rFonts w:ascii="Huawei Sans" w:hAnsi="Huawei Sans" w:eastAsia="方正兰亭黑简体"/>
      <w:b/>
      <w:bCs/>
      <w:sz w:val="44"/>
      <w:szCs w:val="44"/>
    </w:rPr>
  </w:style>
  <w:style w:type="paragraph" w:styleId="4">
    <w:name w:val="heading 2"/>
    <w:basedOn w:val="1"/>
    <w:next w:val="5"/>
    <w:link w:val="274"/>
    <w:qFormat/>
    <w:uiPriority w:val="0"/>
    <w:pPr>
      <w:keepNext/>
      <w:keepLines/>
      <w:numPr>
        <w:ilvl w:val="1"/>
        <w:numId w:val="1"/>
      </w:numPr>
      <w:spacing w:before="600"/>
      <w:outlineLvl w:val="1"/>
    </w:pPr>
    <w:rPr>
      <w:rFonts w:ascii="Huawei Sans" w:hAnsi="Huawei Sans" w:eastAsia="方正兰亭黑简体" w:cs="Book Antiqua"/>
      <w:bCs/>
      <w:sz w:val="36"/>
      <w:szCs w:val="36"/>
      <w:lang w:eastAsia="en-US"/>
    </w:rPr>
  </w:style>
  <w:style w:type="paragraph" w:styleId="5">
    <w:name w:val="heading 3"/>
    <w:basedOn w:val="1"/>
    <w:next w:val="1"/>
    <w:link w:val="277"/>
    <w:qFormat/>
    <w:uiPriority w:val="0"/>
    <w:pPr>
      <w:keepNext/>
      <w:keepLines/>
      <w:numPr>
        <w:ilvl w:val="2"/>
        <w:numId w:val="1"/>
      </w:numPr>
      <w:spacing w:before="200"/>
      <w:outlineLvl w:val="2"/>
    </w:pPr>
    <w:rPr>
      <w:rFonts w:ascii="Huawei Sans" w:hAnsi="Huawei Sans" w:eastAsia="方正兰亭黑简体"/>
      <w:sz w:val="32"/>
      <w:szCs w:val="32"/>
    </w:rPr>
  </w:style>
  <w:style w:type="paragraph" w:styleId="6">
    <w:name w:val="heading 4"/>
    <w:basedOn w:val="1"/>
    <w:next w:val="7"/>
    <w:qFormat/>
    <w:uiPriority w:val="0"/>
    <w:pPr>
      <w:keepNext/>
      <w:keepLines/>
      <w:numPr>
        <w:ilvl w:val="3"/>
        <w:numId w:val="1"/>
      </w:numPr>
      <w:outlineLvl w:val="3"/>
    </w:pPr>
    <w:rPr>
      <w:rFonts w:hint="eastAsia" w:ascii="Huawei Sans" w:hAnsi="Huawei Sans" w:eastAsia="方正兰亭黑简体"/>
      <w:sz w:val="28"/>
      <w:szCs w:val="28"/>
    </w:rPr>
  </w:style>
  <w:style w:type="paragraph" w:styleId="7">
    <w:name w:val="heading 5"/>
    <w:basedOn w:val="1"/>
    <w:next w:val="8"/>
    <w:qFormat/>
    <w:uiPriority w:val="0"/>
    <w:pPr>
      <w:keepNext/>
      <w:keepLines/>
      <w:numPr>
        <w:ilvl w:val="4"/>
        <w:numId w:val="1"/>
      </w:numPr>
      <w:outlineLvl w:val="4"/>
    </w:pPr>
    <w:rPr>
      <w:rFonts w:hint="eastAsia" w:ascii="Huawei Sans" w:hAnsi="Huawei Sans" w:eastAsia="方正兰亭黑简体"/>
      <w:sz w:val="24"/>
      <w:szCs w:val="24"/>
    </w:rPr>
  </w:style>
  <w:style w:type="paragraph" w:styleId="9">
    <w:name w:val="heading 6"/>
    <w:basedOn w:val="1"/>
    <w:next w:val="1"/>
    <w:semiHidden/>
    <w:qFormat/>
    <w:uiPriority w:val="0"/>
    <w:pPr>
      <w:keepNext/>
      <w:keepLines/>
      <w:spacing w:before="240" w:after="64" w:line="320" w:lineRule="atLeast"/>
      <w:outlineLvl w:val="5"/>
    </w:pPr>
    <w:rPr>
      <w:rFonts w:ascii="Arial" w:hAnsi="Arial" w:eastAsia="黑体" w:cs="Times New Roman"/>
      <w:b/>
      <w:bCs/>
    </w:rPr>
  </w:style>
  <w:style w:type="paragraph" w:styleId="10">
    <w:name w:val="heading 7"/>
    <w:basedOn w:val="3"/>
    <w:next w:val="11"/>
    <w:qFormat/>
    <w:uiPriority w:val="0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11">
    <w:name w:val="heading 8"/>
    <w:basedOn w:val="4"/>
    <w:next w:val="12"/>
    <w:qFormat/>
    <w:uiPriority w:val="0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12">
    <w:name w:val="heading 9"/>
    <w:basedOn w:val="5"/>
    <w:next w:val="1"/>
    <w:qFormat/>
    <w:uiPriority w:val="0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136">
    <w:name w:val="Default Paragraph Font"/>
    <w:semiHidden/>
    <w:unhideWhenUsed/>
    <w:qFormat/>
    <w:uiPriority w:val="1"/>
  </w:style>
  <w:style w:type="table" w:default="1" w:styleId="9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semiHidden/>
    <w:qFormat/>
    <w:uiPriority w:val="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eastAsia="宋体" w:cs="Courier New"/>
      <w:kern w:val="2"/>
      <w:sz w:val="24"/>
      <w:szCs w:val="24"/>
      <w:lang w:val="en-US" w:eastAsia="zh-CN" w:bidi="ar-SA"/>
    </w:rPr>
  </w:style>
  <w:style w:type="paragraph" w:customStyle="1" w:styleId="8">
    <w:name w:val="Block Label"/>
    <w:basedOn w:val="1"/>
    <w:next w:val="1"/>
    <w:qFormat/>
    <w:uiPriority w:val="0"/>
    <w:pPr>
      <w:keepNext/>
      <w:keepLines/>
      <w:spacing w:before="300"/>
      <w:ind w:left="0"/>
    </w:pPr>
    <w:rPr>
      <w:rFonts w:ascii="Arial Unicode MS" w:hAnsi="Arial Unicode MS" w:eastAsia="黑体" w:cs="Book Antiqua"/>
      <w:bCs/>
      <w:sz w:val="26"/>
      <w:szCs w:val="26"/>
    </w:rPr>
  </w:style>
  <w:style w:type="paragraph" w:styleId="13">
    <w:name w:val="List 3"/>
    <w:basedOn w:val="1"/>
    <w:semiHidden/>
    <w:qFormat/>
    <w:uiPriority w:val="0"/>
    <w:pPr>
      <w:ind w:left="100" w:leftChars="400" w:hanging="200" w:hangingChars="200"/>
    </w:pPr>
  </w:style>
  <w:style w:type="paragraph" w:styleId="14">
    <w:name w:val="toc 7"/>
    <w:basedOn w:val="1"/>
    <w:next w:val="1"/>
    <w:qFormat/>
    <w:uiPriority w:val="39"/>
    <w:pPr>
      <w:ind w:left="2520"/>
    </w:pPr>
    <w:rPr>
      <w:rFonts w:ascii="Huawei Sans" w:hAnsi="Huawei Sans" w:eastAsia="方正兰亭黑简体"/>
      <w:sz w:val="24"/>
    </w:rPr>
  </w:style>
  <w:style w:type="paragraph" w:styleId="15">
    <w:name w:val="List Number 2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16">
    <w:name w:val="table of authorities"/>
    <w:basedOn w:val="1"/>
    <w:next w:val="1"/>
    <w:semiHidden/>
    <w:qFormat/>
    <w:uiPriority w:val="0"/>
    <w:pPr>
      <w:ind w:left="420"/>
    </w:pPr>
  </w:style>
  <w:style w:type="paragraph" w:styleId="17">
    <w:name w:val="Note Heading"/>
    <w:basedOn w:val="1"/>
    <w:next w:val="1"/>
    <w:semiHidden/>
    <w:qFormat/>
    <w:uiPriority w:val="0"/>
    <w:pPr>
      <w:jc w:val="center"/>
    </w:pPr>
  </w:style>
  <w:style w:type="paragraph" w:styleId="18">
    <w:name w:val="List Bullet 4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19">
    <w:name w:val="index 8"/>
    <w:basedOn w:val="1"/>
    <w:next w:val="1"/>
    <w:semiHidden/>
    <w:qFormat/>
    <w:uiPriority w:val="0"/>
    <w:pPr>
      <w:ind w:left="1680" w:hanging="210"/>
    </w:pPr>
  </w:style>
  <w:style w:type="paragraph" w:styleId="20">
    <w:name w:val="E-mail Signature"/>
    <w:basedOn w:val="1"/>
    <w:semiHidden/>
    <w:qFormat/>
    <w:uiPriority w:val="0"/>
  </w:style>
  <w:style w:type="paragraph" w:styleId="21">
    <w:name w:val="List Number"/>
    <w:basedOn w:val="1"/>
    <w:semiHidden/>
    <w:qFormat/>
    <w:uiPriority w:val="0"/>
    <w:pPr>
      <w:numPr>
        <w:ilvl w:val="0"/>
        <w:numId w:val="2"/>
      </w:numPr>
    </w:pPr>
  </w:style>
  <w:style w:type="paragraph" w:styleId="22">
    <w:name w:val="Normal Indent"/>
    <w:basedOn w:val="1"/>
    <w:semiHidden/>
    <w:qFormat/>
    <w:uiPriority w:val="0"/>
    <w:pPr>
      <w:ind w:firstLine="420" w:firstLineChars="200"/>
    </w:pPr>
  </w:style>
  <w:style w:type="paragraph" w:styleId="23">
    <w:name w:val="caption"/>
    <w:basedOn w:val="1"/>
    <w:next w:val="1"/>
    <w:semiHidden/>
    <w:qFormat/>
    <w:uiPriority w:val="0"/>
    <w:pPr>
      <w:spacing w:before="152"/>
    </w:pPr>
    <w:rPr>
      <w:rFonts w:ascii="Arial" w:hAnsi="Arial" w:eastAsia="黑体"/>
    </w:rPr>
  </w:style>
  <w:style w:type="paragraph" w:styleId="24">
    <w:name w:val="index 5"/>
    <w:basedOn w:val="1"/>
    <w:next w:val="1"/>
    <w:semiHidden/>
    <w:qFormat/>
    <w:uiPriority w:val="0"/>
    <w:pPr>
      <w:ind w:left="1050" w:hanging="210"/>
    </w:pPr>
  </w:style>
  <w:style w:type="paragraph" w:styleId="25">
    <w:name w:val="List Bullet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26">
    <w:name w:val="envelope address"/>
    <w:basedOn w:val="1"/>
    <w:semiHidden/>
    <w:qFormat/>
    <w:uiPriority w:val="0"/>
    <w:pPr>
      <w:framePr w:w="7920" w:h="1980" w:hRule="exact" w:hSpace="180" w:wrap="around" w:vAnchor="margin" w:hAnchor="page" w:xAlign="center" w:yAlign="bottom"/>
      <w:ind w:left="100" w:leftChars="1400"/>
    </w:pPr>
    <w:rPr>
      <w:rFonts w:ascii="Arial" w:hAnsi="Arial"/>
    </w:rPr>
  </w:style>
  <w:style w:type="paragraph" w:styleId="27">
    <w:name w:val="Document Map"/>
    <w:basedOn w:val="1"/>
    <w:semiHidden/>
    <w:qFormat/>
    <w:uiPriority w:val="0"/>
    <w:pPr>
      <w:shd w:val="clear" w:color="auto" w:fill="000080"/>
    </w:pPr>
  </w:style>
  <w:style w:type="paragraph" w:styleId="28">
    <w:name w:val="toa heading"/>
    <w:basedOn w:val="1"/>
    <w:next w:val="1"/>
    <w:semiHidden/>
    <w:qFormat/>
    <w:uiPriority w:val="0"/>
    <w:pPr>
      <w:spacing w:before="120"/>
    </w:pPr>
    <w:rPr>
      <w:rFonts w:ascii="Arial" w:hAnsi="Arial"/>
    </w:rPr>
  </w:style>
  <w:style w:type="paragraph" w:styleId="29">
    <w:name w:val="annotation text"/>
    <w:basedOn w:val="1"/>
    <w:semiHidden/>
    <w:qFormat/>
    <w:uiPriority w:val="0"/>
  </w:style>
  <w:style w:type="paragraph" w:styleId="30">
    <w:name w:val="index 6"/>
    <w:basedOn w:val="1"/>
    <w:next w:val="1"/>
    <w:semiHidden/>
    <w:qFormat/>
    <w:uiPriority w:val="0"/>
    <w:pPr>
      <w:ind w:left="1260" w:hanging="210"/>
    </w:pPr>
  </w:style>
  <w:style w:type="paragraph" w:styleId="31">
    <w:name w:val="Salutation"/>
    <w:basedOn w:val="1"/>
    <w:next w:val="1"/>
    <w:semiHidden/>
    <w:qFormat/>
    <w:uiPriority w:val="0"/>
  </w:style>
  <w:style w:type="paragraph" w:styleId="32">
    <w:name w:val="Body Text 3"/>
    <w:basedOn w:val="1"/>
    <w:semiHidden/>
    <w:qFormat/>
    <w:uiPriority w:val="0"/>
    <w:pPr>
      <w:spacing w:after="120"/>
    </w:pPr>
    <w:rPr>
      <w:sz w:val="16"/>
      <w:szCs w:val="16"/>
    </w:rPr>
  </w:style>
  <w:style w:type="paragraph" w:styleId="33">
    <w:name w:val="Closing"/>
    <w:basedOn w:val="1"/>
    <w:semiHidden/>
    <w:uiPriority w:val="0"/>
    <w:pPr>
      <w:ind w:left="100" w:leftChars="2100"/>
    </w:pPr>
  </w:style>
  <w:style w:type="paragraph" w:styleId="34">
    <w:name w:val="List Bullet 3"/>
    <w:basedOn w:val="1"/>
    <w:semiHidden/>
    <w:uiPriority w:val="0"/>
    <w:pPr>
      <w:tabs>
        <w:tab w:val="left" w:pos="432"/>
      </w:tabs>
      <w:ind w:left="432" w:hanging="432"/>
    </w:pPr>
  </w:style>
  <w:style w:type="paragraph" w:styleId="35">
    <w:name w:val="Body Text"/>
    <w:basedOn w:val="1"/>
    <w:semiHidden/>
    <w:uiPriority w:val="0"/>
    <w:pPr>
      <w:spacing w:after="120"/>
    </w:pPr>
  </w:style>
  <w:style w:type="paragraph" w:styleId="36">
    <w:name w:val="Body Text Indent"/>
    <w:basedOn w:val="1"/>
    <w:semiHidden/>
    <w:uiPriority w:val="0"/>
    <w:pPr>
      <w:spacing w:after="120"/>
      <w:ind w:left="420" w:leftChars="200"/>
    </w:pPr>
  </w:style>
  <w:style w:type="paragraph" w:styleId="37">
    <w:name w:val="List Number 3"/>
    <w:basedOn w:val="1"/>
    <w:semiHidden/>
    <w:uiPriority w:val="0"/>
    <w:pPr>
      <w:tabs>
        <w:tab w:val="left" w:pos="432"/>
      </w:tabs>
      <w:ind w:left="432" w:hanging="432"/>
    </w:pPr>
  </w:style>
  <w:style w:type="paragraph" w:styleId="38">
    <w:name w:val="List 2"/>
    <w:basedOn w:val="1"/>
    <w:semiHidden/>
    <w:uiPriority w:val="0"/>
    <w:pPr>
      <w:ind w:left="100" w:leftChars="200" w:hanging="200" w:hangingChars="200"/>
    </w:pPr>
  </w:style>
  <w:style w:type="paragraph" w:styleId="39">
    <w:name w:val="List Continue"/>
    <w:basedOn w:val="1"/>
    <w:semiHidden/>
    <w:uiPriority w:val="0"/>
    <w:pPr>
      <w:spacing w:after="120"/>
      <w:ind w:left="420" w:leftChars="200"/>
    </w:pPr>
  </w:style>
  <w:style w:type="paragraph" w:styleId="40">
    <w:name w:val="Block Text"/>
    <w:basedOn w:val="1"/>
    <w:semiHidden/>
    <w:uiPriority w:val="0"/>
    <w:pPr>
      <w:spacing w:after="120"/>
      <w:ind w:left="1440" w:leftChars="700" w:right="1440" w:rightChars="700"/>
    </w:pPr>
  </w:style>
  <w:style w:type="paragraph" w:styleId="41">
    <w:name w:val="List Bullet 2"/>
    <w:basedOn w:val="1"/>
    <w:semiHidden/>
    <w:uiPriority w:val="0"/>
    <w:pPr>
      <w:tabs>
        <w:tab w:val="left" w:pos="432"/>
      </w:tabs>
      <w:ind w:left="432" w:hanging="432"/>
    </w:pPr>
  </w:style>
  <w:style w:type="paragraph" w:styleId="42">
    <w:name w:val="HTML Address"/>
    <w:basedOn w:val="1"/>
    <w:semiHidden/>
    <w:uiPriority w:val="0"/>
    <w:rPr>
      <w:i/>
      <w:iCs/>
    </w:rPr>
  </w:style>
  <w:style w:type="paragraph" w:styleId="43">
    <w:name w:val="index 4"/>
    <w:basedOn w:val="1"/>
    <w:next w:val="1"/>
    <w:semiHidden/>
    <w:uiPriority w:val="0"/>
    <w:pPr>
      <w:ind w:left="1260"/>
    </w:pPr>
  </w:style>
  <w:style w:type="paragraph" w:styleId="44">
    <w:name w:val="toc 5"/>
    <w:basedOn w:val="1"/>
    <w:next w:val="1"/>
    <w:uiPriority w:val="39"/>
    <w:pPr>
      <w:ind w:left="0"/>
    </w:pPr>
    <w:rPr>
      <w:rFonts w:ascii="Huawei Sans" w:hAnsi="Huawei Sans" w:eastAsia="方正兰亭黑简体"/>
    </w:rPr>
  </w:style>
  <w:style w:type="paragraph" w:styleId="45">
    <w:name w:val="toc 3"/>
    <w:basedOn w:val="1"/>
    <w:next w:val="1"/>
    <w:uiPriority w:val="39"/>
    <w:pPr>
      <w:ind w:left="0"/>
    </w:pPr>
    <w:rPr>
      <w:rFonts w:ascii="Huawei Sans" w:hAnsi="Huawei Sans" w:eastAsia="方正兰亭黑简体"/>
    </w:rPr>
  </w:style>
  <w:style w:type="paragraph" w:styleId="46">
    <w:name w:val="Plain Text"/>
    <w:basedOn w:val="1"/>
    <w:semiHidden/>
    <w:uiPriority w:val="0"/>
    <w:rPr>
      <w:rFonts w:ascii="宋体" w:hAnsi="Courier New" w:cs="Courier New"/>
    </w:rPr>
  </w:style>
  <w:style w:type="paragraph" w:styleId="47">
    <w:name w:val="List Bullet 5"/>
    <w:basedOn w:val="1"/>
    <w:semiHidden/>
    <w:uiPriority w:val="0"/>
    <w:pPr>
      <w:numPr>
        <w:ilvl w:val="0"/>
        <w:numId w:val="3"/>
      </w:numPr>
    </w:pPr>
  </w:style>
  <w:style w:type="paragraph" w:styleId="48">
    <w:name w:val="List Number 4"/>
    <w:basedOn w:val="1"/>
    <w:semiHidden/>
    <w:uiPriority w:val="0"/>
    <w:pPr>
      <w:numPr>
        <w:ilvl w:val="0"/>
        <w:numId w:val="4"/>
      </w:numPr>
    </w:pPr>
  </w:style>
  <w:style w:type="paragraph" w:styleId="49">
    <w:name w:val="toc 8"/>
    <w:basedOn w:val="1"/>
    <w:next w:val="1"/>
    <w:uiPriority w:val="39"/>
    <w:pPr>
      <w:ind w:left="2940"/>
    </w:pPr>
    <w:rPr>
      <w:sz w:val="24"/>
    </w:rPr>
  </w:style>
  <w:style w:type="paragraph" w:styleId="50">
    <w:name w:val="index 3"/>
    <w:basedOn w:val="1"/>
    <w:next w:val="1"/>
    <w:semiHidden/>
    <w:uiPriority w:val="0"/>
    <w:pPr>
      <w:ind w:left="400" w:leftChars="400"/>
    </w:pPr>
    <w:rPr>
      <w:sz w:val="24"/>
    </w:rPr>
  </w:style>
  <w:style w:type="paragraph" w:styleId="51">
    <w:name w:val="Date"/>
    <w:basedOn w:val="1"/>
    <w:next w:val="1"/>
    <w:semiHidden/>
    <w:uiPriority w:val="0"/>
    <w:pPr>
      <w:ind w:left="100" w:leftChars="2500"/>
    </w:pPr>
  </w:style>
  <w:style w:type="paragraph" w:styleId="52">
    <w:name w:val="Body Text Indent 2"/>
    <w:basedOn w:val="1"/>
    <w:semiHidden/>
    <w:uiPriority w:val="0"/>
    <w:pPr>
      <w:spacing w:after="120" w:line="480" w:lineRule="auto"/>
      <w:ind w:left="420" w:leftChars="200"/>
    </w:pPr>
  </w:style>
  <w:style w:type="paragraph" w:styleId="53">
    <w:name w:val="endnote text"/>
    <w:basedOn w:val="1"/>
    <w:semiHidden/>
    <w:uiPriority w:val="0"/>
  </w:style>
  <w:style w:type="paragraph" w:styleId="54">
    <w:name w:val="List Continue 5"/>
    <w:basedOn w:val="1"/>
    <w:semiHidden/>
    <w:uiPriority w:val="0"/>
    <w:pPr>
      <w:spacing w:after="120"/>
      <w:ind w:left="2100" w:leftChars="1000"/>
    </w:pPr>
  </w:style>
  <w:style w:type="paragraph" w:styleId="55">
    <w:name w:val="Balloon Text"/>
    <w:basedOn w:val="1"/>
    <w:semiHidden/>
    <w:uiPriority w:val="0"/>
    <w:rPr>
      <w:sz w:val="18"/>
      <w:szCs w:val="18"/>
    </w:rPr>
  </w:style>
  <w:style w:type="paragraph" w:styleId="56">
    <w:name w:val="footer"/>
    <w:basedOn w:val="57"/>
    <w:link w:val="252"/>
    <w:uiPriority w:val="99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57">
    <w:name w:val="Heading Left"/>
    <w:basedOn w:val="1"/>
    <w:uiPriority w:val="0"/>
    <w:pPr>
      <w:spacing w:before="0" w:after="0"/>
      <w:ind w:left="0"/>
    </w:pPr>
  </w:style>
  <w:style w:type="paragraph" w:styleId="58">
    <w:name w:val="envelope return"/>
    <w:basedOn w:val="1"/>
    <w:semiHidden/>
    <w:uiPriority w:val="0"/>
    <w:rPr>
      <w:rFonts w:ascii="Arial" w:hAnsi="Arial"/>
    </w:rPr>
  </w:style>
  <w:style w:type="paragraph" w:styleId="59">
    <w:name w:val="header"/>
    <w:basedOn w:val="1"/>
    <w:link w:val="157"/>
    <w:semiHidden/>
    <w:uiPriority w:val="0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paragraph" w:styleId="60">
    <w:name w:val="Signature"/>
    <w:basedOn w:val="1"/>
    <w:semiHidden/>
    <w:uiPriority w:val="0"/>
    <w:pPr>
      <w:ind w:left="100" w:leftChars="2100"/>
    </w:pPr>
  </w:style>
  <w:style w:type="paragraph" w:styleId="61">
    <w:name w:val="toc 1"/>
    <w:basedOn w:val="1"/>
    <w:next w:val="1"/>
    <w:uiPriority w:val="39"/>
    <w:pPr>
      <w:ind w:left="0"/>
    </w:pPr>
    <w:rPr>
      <w:rFonts w:ascii="Huawei Sans" w:hAnsi="Huawei Sans" w:eastAsia="方正兰亭黑简体" w:cs="Book Antiqua"/>
      <w:b/>
      <w:bCs/>
      <w:sz w:val="24"/>
      <w:szCs w:val="24"/>
    </w:rPr>
  </w:style>
  <w:style w:type="paragraph" w:styleId="62">
    <w:name w:val="List Continue 4"/>
    <w:basedOn w:val="1"/>
    <w:semiHidden/>
    <w:uiPriority w:val="0"/>
    <w:pPr>
      <w:spacing w:after="120"/>
      <w:ind w:left="1680" w:leftChars="800"/>
    </w:pPr>
  </w:style>
  <w:style w:type="paragraph" w:styleId="63">
    <w:name w:val="toc 4"/>
    <w:basedOn w:val="1"/>
    <w:next w:val="1"/>
    <w:uiPriority w:val="39"/>
    <w:pPr>
      <w:ind w:left="0"/>
    </w:pPr>
    <w:rPr>
      <w:rFonts w:ascii="Huawei Sans" w:hAnsi="Huawei Sans" w:eastAsia="方正兰亭黑简体"/>
    </w:rPr>
  </w:style>
  <w:style w:type="paragraph" w:styleId="64">
    <w:name w:val="index heading"/>
    <w:basedOn w:val="1"/>
    <w:next w:val="65"/>
    <w:semiHidden/>
    <w:uiPriority w:val="0"/>
    <w:rPr>
      <w:rFonts w:ascii="Arial" w:hAnsi="Arial"/>
      <w:b/>
      <w:bCs/>
    </w:rPr>
  </w:style>
  <w:style w:type="paragraph" w:styleId="65">
    <w:name w:val="index 1"/>
    <w:basedOn w:val="1"/>
    <w:next w:val="1"/>
    <w:semiHidden/>
    <w:uiPriority w:val="0"/>
    <w:rPr>
      <w:sz w:val="24"/>
    </w:rPr>
  </w:style>
  <w:style w:type="paragraph" w:styleId="66">
    <w:name w:val="Subtitle"/>
    <w:basedOn w:val="1"/>
    <w:semiHidden/>
    <w:qFormat/>
    <w:uiPriority w:val="0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paragraph" w:styleId="67">
    <w:name w:val="List Number 5"/>
    <w:basedOn w:val="1"/>
    <w:semiHidden/>
    <w:uiPriority w:val="0"/>
    <w:pPr>
      <w:ind w:left="0"/>
    </w:pPr>
  </w:style>
  <w:style w:type="paragraph" w:styleId="68">
    <w:name w:val="List"/>
    <w:basedOn w:val="1"/>
    <w:semiHidden/>
    <w:uiPriority w:val="0"/>
    <w:pPr>
      <w:ind w:left="200" w:hanging="200" w:hangingChars="200"/>
    </w:pPr>
  </w:style>
  <w:style w:type="paragraph" w:styleId="69">
    <w:name w:val="footnote text"/>
    <w:basedOn w:val="1"/>
    <w:link w:val="222"/>
    <w:uiPriority w:val="99"/>
    <w:rPr>
      <w:sz w:val="18"/>
      <w:szCs w:val="18"/>
    </w:rPr>
  </w:style>
  <w:style w:type="paragraph" w:styleId="70">
    <w:name w:val="toc 6"/>
    <w:basedOn w:val="1"/>
    <w:next w:val="1"/>
    <w:uiPriority w:val="39"/>
    <w:pPr>
      <w:ind w:left="2100"/>
    </w:pPr>
    <w:rPr>
      <w:rFonts w:ascii="Huawei Sans" w:hAnsi="Huawei Sans" w:eastAsia="方正兰亭黑简体"/>
      <w:sz w:val="24"/>
    </w:rPr>
  </w:style>
  <w:style w:type="paragraph" w:styleId="71">
    <w:name w:val="List 5"/>
    <w:basedOn w:val="1"/>
    <w:semiHidden/>
    <w:uiPriority w:val="0"/>
    <w:pPr>
      <w:ind w:left="100" w:leftChars="800" w:hanging="200" w:hangingChars="200"/>
    </w:pPr>
  </w:style>
  <w:style w:type="paragraph" w:styleId="72">
    <w:name w:val="Body Text Indent 3"/>
    <w:basedOn w:val="1"/>
    <w:semiHidden/>
    <w:uiPriority w:val="0"/>
    <w:pPr>
      <w:spacing w:after="120"/>
      <w:ind w:left="420" w:leftChars="200"/>
    </w:pPr>
    <w:rPr>
      <w:sz w:val="16"/>
      <w:szCs w:val="16"/>
    </w:rPr>
  </w:style>
  <w:style w:type="paragraph" w:styleId="73">
    <w:name w:val="index 7"/>
    <w:basedOn w:val="1"/>
    <w:next w:val="1"/>
    <w:semiHidden/>
    <w:uiPriority w:val="0"/>
    <w:pPr>
      <w:ind w:left="1470" w:hanging="210"/>
    </w:pPr>
  </w:style>
  <w:style w:type="paragraph" w:styleId="74">
    <w:name w:val="index 9"/>
    <w:basedOn w:val="1"/>
    <w:next w:val="1"/>
    <w:semiHidden/>
    <w:uiPriority w:val="0"/>
    <w:pPr>
      <w:ind w:left="1890" w:hanging="210"/>
    </w:pPr>
  </w:style>
  <w:style w:type="paragraph" w:styleId="75">
    <w:name w:val="table of figures"/>
    <w:basedOn w:val="1"/>
    <w:next w:val="1"/>
    <w:semiHidden/>
    <w:uiPriority w:val="0"/>
    <w:pPr>
      <w:spacing w:afterLines="50"/>
      <w:ind w:left="300" w:leftChars="300"/>
    </w:pPr>
  </w:style>
  <w:style w:type="paragraph" w:styleId="76">
    <w:name w:val="toc 2"/>
    <w:basedOn w:val="1"/>
    <w:next w:val="1"/>
    <w:uiPriority w:val="39"/>
    <w:pPr>
      <w:ind w:left="0"/>
    </w:pPr>
    <w:rPr>
      <w:rFonts w:ascii="Huawei Sans" w:hAnsi="Huawei Sans" w:eastAsia="方正兰亭黑简体"/>
    </w:rPr>
  </w:style>
  <w:style w:type="paragraph" w:styleId="77">
    <w:name w:val="toc 9"/>
    <w:basedOn w:val="1"/>
    <w:next w:val="1"/>
    <w:uiPriority w:val="39"/>
    <w:pPr>
      <w:ind w:left="3360"/>
    </w:pPr>
    <w:rPr>
      <w:sz w:val="24"/>
    </w:rPr>
  </w:style>
  <w:style w:type="paragraph" w:styleId="78">
    <w:name w:val="Body Text 2"/>
    <w:basedOn w:val="1"/>
    <w:semiHidden/>
    <w:uiPriority w:val="0"/>
    <w:pPr>
      <w:spacing w:after="120" w:line="480" w:lineRule="auto"/>
    </w:pPr>
  </w:style>
  <w:style w:type="paragraph" w:styleId="79">
    <w:name w:val="List 4"/>
    <w:basedOn w:val="1"/>
    <w:semiHidden/>
    <w:uiPriority w:val="0"/>
    <w:pPr>
      <w:ind w:left="100" w:leftChars="600" w:hanging="200" w:hangingChars="200"/>
    </w:pPr>
  </w:style>
  <w:style w:type="paragraph" w:styleId="80">
    <w:name w:val="List Continue 2"/>
    <w:basedOn w:val="1"/>
    <w:semiHidden/>
    <w:uiPriority w:val="0"/>
    <w:pPr>
      <w:spacing w:after="120"/>
      <w:ind w:left="840" w:leftChars="400"/>
    </w:pPr>
  </w:style>
  <w:style w:type="paragraph" w:styleId="81">
    <w:name w:val="Message Header"/>
    <w:basedOn w:val="1"/>
    <w:semiHidden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/>
    </w:rPr>
  </w:style>
  <w:style w:type="paragraph" w:styleId="82">
    <w:name w:val="HTML Preformatted"/>
    <w:basedOn w:val="1"/>
    <w:semiHidden/>
    <w:uiPriority w:val="0"/>
    <w:rPr>
      <w:rFonts w:ascii="Courier New" w:hAnsi="Courier New" w:cs="Courier New"/>
    </w:rPr>
  </w:style>
  <w:style w:type="paragraph" w:styleId="83">
    <w:name w:val="Normal (Web)"/>
    <w:basedOn w:val="1"/>
    <w:semiHidden/>
    <w:uiPriority w:val="0"/>
    <w:rPr>
      <w:rFonts w:cs="Times New Roman"/>
    </w:rPr>
  </w:style>
  <w:style w:type="paragraph" w:styleId="84">
    <w:name w:val="List Continue 3"/>
    <w:basedOn w:val="1"/>
    <w:semiHidden/>
    <w:uiPriority w:val="0"/>
    <w:pPr>
      <w:spacing w:after="120"/>
      <w:ind w:left="1260" w:leftChars="600"/>
    </w:pPr>
  </w:style>
  <w:style w:type="paragraph" w:styleId="85">
    <w:name w:val="index 2"/>
    <w:basedOn w:val="1"/>
    <w:next w:val="1"/>
    <w:semiHidden/>
    <w:uiPriority w:val="0"/>
    <w:pPr>
      <w:ind w:left="200" w:leftChars="200"/>
    </w:pPr>
    <w:rPr>
      <w:sz w:val="24"/>
    </w:rPr>
  </w:style>
  <w:style w:type="paragraph" w:styleId="86">
    <w:name w:val="Title"/>
    <w:basedOn w:val="1"/>
    <w:semiHidden/>
    <w:qFormat/>
    <w:uiPriority w:val="0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paragraph" w:styleId="87">
    <w:name w:val="annotation subject"/>
    <w:basedOn w:val="29"/>
    <w:next w:val="29"/>
    <w:semiHidden/>
    <w:uiPriority w:val="0"/>
    <w:rPr>
      <w:b/>
      <w:bCs/>
    </w:rPr>
  </w:style>
  <w:style w:type="paragraph" w:styleId="88">
    <w:name w:val="Body Text First Indent"/>
    <w:basedOn w:val="35"/>
    <w:semiHidden/>
    <w:uiPriority w:val="0"/>
    <w:pPr>
      <w:ind w:firstLine="420" w:firstLineChars="100"/>
    </w:pPr>
  </w:style>
  <w:style w:type="paragraph" w:styleId="89">
    <w:name w:val="Body Text First Indent 2"/>
    <w:basedOn w:val="36"/>
    <w:semiHidden/>
    <w:uiPriority w:val="0"/>
    <w:pPr>
      <w:ind w:firstLine="420" w:firstLineChars="200"/>
    </w:pPr>
  </w:style>
  <w:style w:type="table" w:styleId="91">
    <w:name w:val="Table Grid"/>
    <w:basedOn w:val="90"/>
    <w:uiPriority w:val="0"/>
    <w:pPr>
      <w:widowControl w:val="0"/>
      <w:adjustRightInd w:val="0"/>
      <w:snapToGrid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2">
    <w:name w:val="Table Theme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3">
    <w:name w:val="Table Colorful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4">
    <w:name w:val="Table Colorful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5">
    <w:name w:val="Table Colorful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96">
    <w:name w:val="Table Elegant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Simple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02">
    <w:name w:val="Table Simple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03">
    <w:name w:val="Table Simple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Subtle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bottom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Subtle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3D effects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left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107">
    <w:name w:val="Table 3D effects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8">
    <w:name w:val="Table 3D effects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9">
    <w:name w:val="Table List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0">
    <w:name w:val="Table List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1">
    <w:name w:val="Table List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12">
    <w:name w:val="Table List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13">
    <w:name w:val="Table List 5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List 6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List 7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16">
    <w:name w:val="Table List 8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table" w:styleId="117">
    <w:name w:val="Table Contemporary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8">
    <w:name w:val="Table Columns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9">
    <w:name w:val="Table Columns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0">
    <w:name w:val="Table Columns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Columns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2">
    <w:name w:val="Table Columns 5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23">
    <w:name w:val="Table Grid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4">
    <w:name w:val="Table Grid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Grid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Grid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7">
    <w:name w:val="Table Grid 5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8">
    <w:name w:val="Table Grid 6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9">
    <w:name w:val="Table Grid 7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30">
    <w:name w:val="Table Grid 8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1">
    <w:name w:val="Table Web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2">
    <w:name w:val="Table Web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3">
    <w:name w:val="Table Web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4">
    <w:name w:val="Table Professional"/>
    <w:basedOn w:val="90"/>
    <w:semiHidden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5">
    <w:name w:val="Medium Shading 2 Accent 5"/>
    <w:basedOn w:val="90"/>
    <w:qFormat/>
    <w:uiPriority w:val="64"/>
    <w:rPr>
      <w:rFonts w:asciiTheme="minorHAnsi" w:hAnsiTheme="minorHAnsi" w:eastAsiaTheme="minorEastAsia" w:cstheme="minorBidi"/>
      <w:sz w:val="22"/>
      <w:szCs w:val="22"/>
    </w:r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character" w:styleId="137">
    <w:name w:val="Strong"/>
    <w:basedOn w:val="136"/>
    <w:semiHidden/>
    <w:qFormat/>
    <w:uiPriority w:val="0"/>
    <w:rPr>
      <w:b/>
      <w:bCs/>
    </w:rPr>
  </w:style>
  <w:style w:type="character" w:styleId="138">
    <w:name w:val="endnote reference"/>
    <w:basedOn w:val="136"/>
    <w:semiHidden/>
    <w:qFormat/>
    <w:uiPriority w:val="0"/>
    <w:rPr>
      <w:vertAlign w:val="superscript"/>
    </w:rPr>
  </w:style>
  <w:style w:type="character" w:styleId="139">
    <w:name w:val="page number"/>
    <w:basedOn w:val="136"/>
    <w:semiHidden/>
    <w:qFormat/>
    <w:uiPriority w:val="0"/>
  </w:style>
  <w:style w:type="character" w:styleId="140">
    <w:name w:val="FollowedHyperlink"/>
    <w:semiHidden/>
    <w:qFormat/>
    <w:uiPriority w:val="0"/>
    <w:rPr>
      <w:color w:val="800080"/>
      <w:u w:val="none"/>
    </w:rPr>
  </w:style>
  <w:style w:type="character" w:styleId="141">
    <w:name w:val="Emphasis"/>
    <w:basedOn w:val="136"/>
    <w:semiHidden/>
    <w:qFormat/>
    <w:uiPriority w:val="0"/>
    <w:rPr>
      <w:i/>
      <w:iCs/>
    </w:rPr>
  </w:style>
  <w:style w:type="character" w:styleId="142">
    <w:name w:val="line number"/>
    <w:basedOn w:val="136"/>
    <w:semiHidden/>
    <w:qFormat/>
    <w:uiPriority w:val="0"/>
  </w:style>
  <w:style w:type="character" w:styleId="143">
    <w:name w:val="HTML Definition"/>
    <w:basedOn w:val="136"/>
    <w:semiHidden/>
    <w:qFormat/>
    <w:uiPriority w:val="0"/>
    <w:rPr>
      <w:i/>
      <w:iCs/>
    </w:rPr>
  </w:style>
  <w:style w:type="character" w:styleId="144">
    <w:name w:val="HTML Typewriter"/>
    <w:basedOn w:val="136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145">
    <w:name w:val="HTML Acronym"/>
    <w:basedOn w:val="136"/>
    <w:semiHidden/>
    <w:uiPriority w:val="0"/>
  </w:style>
  <w:style w:type="character" w:styleId="146">
    <w:name w:val="HTML Variable"/>
    <w:basedOn w:val="136"/>
    <w:semiHidden/>
    <w:uiPriority w:val="0"/>
    <w:rPr>
      <w:i/>
      <w:iCs/>
    </w:rPr>
  </w:style>
  <w:style w:type="character" w:styleId="147">
    <w:name w:val="Hyperlink"/>
    <w:uiPriority w:val="99"/>
    <w:rPr>
      <w:color w:val="0000FF"/>
      <w:u w:val="none"/>
    </w:rPr>
  </w:style>
  <w:style w:type="character" w:styleId="148">
    <w:name w:val="HTML Code"/>
    <w:basedOn w:val="136"/>
    <w:semiHidden/>
    <w:uiPriority w:val="0"/>
    <w:rPr>
      <w:rFonts w:ascii="Courier New" w:hAnsi="Courier New" w:cs="Courier New"/>
      <w:sz w:val="20"/>
      <w:szCs w:val="20"/>
    </w:rPr>
  </w:style>
  <w:style w:type="character" w:styleId="149">
    <w:name w:val="annotation reference"/>
    <w:basedOn w:val="136"/>
    <w:semiHidden/>
    <w:uiPriority w:val="0"/>
    <w:rPr>
      <w:sz w:val="21"/>
      <w:szCs w:val="21"/>
    </w:rPr>
  </w:style>
  <w:style w:type="character" w:styleId="150">
    <w:name w:val="HTML Cite"/>
    <w:basedOn w:val="136"/>
    <w:semiHidden/>
    <w:uiPriority w:val="0"/>
    <w:rPr>
      <w:i/>
      <w:iCs/>
    </w:rPr>
  </w:style>
  <w:style w:type="character" w:styleId="151">
    <w:name w:val="footnote reference"/>
    <w:basedOn w:val="136"/>
    <w:semiHidden/>
    <w:uiPriority w:val="0"/>
    <w:rPr>
      <w:vertAlign w:val="superscript"/>
    </w:rPr>
  </w:style>
  <w:style w:type="character" w:styleId="152">
    <w:name w:val="HTML Keyboard"/>
    <w:basedOn w:val="136"/>
    <w:semiHidden/>
    <w:uiPriority w:val="0"/>
    <w:rPr>
      <w:rFonts w:ascii="Courier New" w:hAnsi="Courier New" w:cs="Courier New"/>
      <w:sz w:val="20"/>
      <w:szCs w:val="20"/>
    </w:rPr>
  </w:style>
  <w:style w:type="character" w:styleId="153">
    <w:name w:val="HTML Sample"/>
    <w:basedOn w:val="136"/>
    <w:semiHidden/>
    <w:uiPriority w:val="0"/>
    <w:rPr>
      <w:rFonts w:ascii="Courier New" w:hAnsi="Courier New" w:cs="Courier New"/>
    </w:rPr>
  </w:style>
  <w:style w:type="paragraph" w:customStyle="1" w:styleId="154">
    <w:name w:val="Cover1"/>
    <w:basedOn w:val="1"/>
    <w:uiPriority w:val="0"/>
    <w:pPr>
      <w:spacing w:line="240" w:lineRule="auto"/>
      <w:ind w:left="0"/>
    </w:pPr>
    <w:rPr>
      <w:rFonts w:ascii="Arial" w:hAnsi="Arial" w:eastAsia="黑体"/>
      <w:b/>
      <w:bCs/>
      <w:sz w:val="48"/>
      <w:szCs w:val="48"/>
    </w:rPr>
  </w:style>
  <w:style w:type="paragraph" w:customStyle="1" w:styleId="155">
    <w:name w:val="Cover 4"/>
    <w:basedOn w:val="156"/>
    <w:uiPriority w:val="0"/>
    <w:pPr>
      <w:spacing w:before="0" w:after="0" w:line="240" w:lineRule="auto"/>
      <w:jc w:val="both"/>
    </w:pPr>
    <w:rPr>
      <w:sz w:val="21"/>
      <w:szCs w:val="21"/>
    </w:rPr>
  </w:style>
  <w:style w:type="paragraph" w:customStyle="1" w:styleId="156">
    <w:name w:val="Cover 3"/>
    <w:basedOn w:val="1"/>
    <w:uiPriority w:val="0"/>
    <w:pPr>
      <w:widowControl w:val="0"/>
      <w:topLinePunct w:val="0"/>
      <w:ind w:left="0"/>
    </w:pPr>
    <w:rPr>
      <w:rFonts w:ascii="Arial" w:hAnsi="Arial" w:eastAsia="黑体"/>
      <w:b/>
      <w:bCs/>
      <w:spacing w:val="-4"/>
      <w:sz w:val="22"/>
      <w:szCs w:val="22"/>
    </w:rPr>
  </w:style>
  <w:style w:type="character" w:customStyle="1" w:styleId="157">
    <w:name w:val="页眉 Char"/>
    <w:basedOn w:val="136"/>
    <w:link w:val="59"/>
    <w:semiHidden/>
    <w:uiPriority w:val="0"/>
    <w:rPr>
      <w:rFonts w:cs="Arial"/>
      <w:kern w:val="2"/>
      <w:sz w:val="2"/>
      <w:szCs w:val="2"/>
    </w:rPr>
  </w:style>
  <w:style w:type="table" w:customStyle="1" w:styleId="158">
    <w:name w:val="Table No Frame"/>
    <w:basedOn w:val="91"/>
    <w:semiHidden/>
    <w:uiPriority w:val="0"/>
    <w:pPr>
      <w:adjustRightInd/>
      <w:snapToGrid/>
      <w:jc w:val="left"/>
    </w:pPr>
    <w:tblPr/>
    <w:trPr>
      <w:cantSplit/>
    </w:trPr>
  </w:style>
  <w:style w:type="paragraph" w:customStyle="1" w:styleId="159">
    <w:name w:val="Figure"/>
    <w:basedOn w:val="1"/>
    <w:next w:val="1"/>
    <w:uiPriority w:val="0"/>
  </w:style>
  <w:style w:type="paragraph" w:customStyle="1" w:styleId="160">
    <w:name w:val="Figure Description"/>
    <w:next w:val="159"/>
    <w:uiPriority w:val="0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Times New Roman" w:hAnsi="Times New Roman" w:eastAsia="黑体" w:cs="Arial"/>
      <w:spacing w:val="-4"/>
      <w:kern w:val="2"/>
      <w:sz w:val="21"/>
      <w:szCs w:val="21"/>
      <w:lang w:val="en-US" w:eastAsia="zh-CN" w:bidi="ar-SA"/>
    </w:rPr>
  </w:style>
  <w:style w:type="paragraph" w:customStyle="1" w:styleId="161">
    <w:name w:val="Figure Text"/>
    <w:uiPriority w:val="0"/>
    <w:pPr>
      <w:widowControl w:val="0"/>
      <w:adjustRightInd w:val="0"/>
      <w:snapToGrid w:val="0"/>
      <w:spacing w:line="240" w:lineRule="atLeast"/>
    </w:pPr>
    <w:rPr>
      <w:rFonts w:ascii="Times New Roman" w:hAnsi="Times New Roman" w:eastAsia="宋体" w:cs="Arial"/>
      <w:sz w:val="18"/>
      <w:szCs w:val="18"/>
      <w:lang w:val="en-US" w:eastAsia="en-US" w:bidi="ar-SA"/>
    </w:rPr>
  </w:style>
  <w:style w:type="paragraph" w:customStyle="1" w:styleId="162">
    <w:name w:val="Heading Right"/>
    <w:basedOn w:val="1"/>
    <w:uiPriority w:val="0"/>
    <w:pPr>
      <w:spacing w:before="0" w:after="0"/>
      <w:ind w:left="0"/>
      <w:jc w:val="right"/>
    </w:pPr>
  </w:style>
  <w:style w:type="paragraph" w:customStyle="1" w:styleId="163">
    <w:name w:val="Heading1 No Number"/>
    <w:basedOn w:val="3"/>
    <w:next w:val="1"/>
    <w:link w:val="271"/>
    <w:uiPriority w:val="0"/>
    <w:pPr>
      <w:pageBreakBefore/>
      <w:numPr>
        <w:numId w:val="0"/>
      </w:numPr>
    </w:pPr>
  </w:style>
  <w:style w:type="paragraph" w:customStyle="1" w:styleId="164">
    <w:name w:val="Heading2 No Number"/>
    <w:basedOn w:val="4"/>
    <w:next w:val="1"/>
    <w:link w:val="275"/>
    <w:uiPriority w:val="0"/>
    <w:pPr>
      <w:numPr>
        <w:ilvl w:val="0"/>
        <w:numId w:val="0"/>
      </w:numPr>
    </w:pPr>
  </w:style>
  <w:style w:type="paragraph" w:customStyle="1" w:styleId="165">
    <w:name w:val="Heading3 No Number"/>
    <w:basedOn w:val="5"/>
    <w:next w:val="1"/>
    <w:link w:val="278"/>
    <w:uiPriority w:val="0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166">
    <w:name w:val="Heading4 No Number"/>
    <w:basedOn w:val="1"/>
    <w:semiHidden/>
    <w:uiPriority w:val="0"/>
    <w:pPr>
      <w:keepNext/>
      <w:spacing w:before="200"/>
    </w:pPr>
    <w:rPr>
      <w:rFonts w:eastAsia="黑体"/>
      <w:bCs/>
      <w:spacing w:val="-4"/>
    </w:rPr>
  </w:style>
  <w:style w:type="paragraph" w:customStyle="1" w:styleId="167">
    <w:name w:val="About This Chapter"/>
    <w:basedOn w:val="164"/>
    <w:next w:val="1"/>
    <w:uiPriority w:val="0"/>
    <w:pPr>
      <w:spacing w:after="560"/>
    </w:pPr>
  </w:style>
  <w:style w:type="paragraph" w:customStyle="1" w:styleId="168">
    <w:name w:val="Item List"/>
    <w:link w:val="265"/>
    <w:uiPriority w:val="0"/>
    <w:pPr>
      <w:numPr>
        <w:ilvl w:val="0"/>
        <w:numId w:val="5"/>
      </w:numPr>
      <w:adjustRightInd w:val="0"/>
      <w:snapToGrid w:val="0"/>
      <w:spacing w:before="80" w:after="80" w:line="240" w:lineRule="atLeast"/>
    </w:pPr>
    <w:rPr>
      <w:rFonts w:ascii="FrutigerNext LT Regular" w:hAnsi="FrutigerNext LT Regular" w:eastAsia="华文细黑" w:cs="Arial"/>
      <w:kern w:val="2"/>
      <w:sz w:val="21"/>
      <w:szCs w:val="21"/>
      <w:lang w:val="en-US" w:eastAsia="zh-CN" w:bidi="ar-SA"/>
    </w:rPr>
  </w:style>
  <w:style w:type="paragraph" w:customStyle="1" w:styleId="169">
    <w:name w:val="Item List in Table"/>
    <w:basedOn w:val="1"/>
    <w:uiPriority w:val="0"/>
    <w:pPr>
      <w:numPr>
        <w:ilvl w:val="0"/>
        <w:numId w:val="6"/>
      </w:numPr>
      <w:tabs>
        <w:tab w:val="left" w:pos="284"/>
      </w:tabs>
      <w:ind w:left="284" w:hanging="284"/>
    </w:pPr>
  </w:style>
  <w:style w:type="paragraph" w:customStyle="1" w:styleId="170">
    <w:name w:val="Item List Text"/>
    <w:uiPriority w:val="0"/>
    <w:pPr>
      <w:adjustRightInd w:val="0"/>
      <w:snapToGrid w:val="0"/>
      <w:spacing w:before="80" w:after="80" w:line="240" w:lineRule="atLeast"/>
      <w:ind w:left="2126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171">
    <w:name w:val="Item Step"/>
    <w:uiPriority w:val="0"/>
    <w:pPr>
      <w:numPr>
        <w:ilvl w:val="6"/>
        <w:numId w:val="1"/>
      </w:numPr>
      <w:adjustRightInd w:val="0"/>
      <w:snapToGrid w:val="0"/>
      <w:spacing w:before="80" w:after="80" w:line="240" w:lineRule="atLeast"/>
      <w:outlineLvl w:val="6"/>
    </w:pPr>
    <w:rPr>
      <w:rFonts w:ascii="Times New Roman" w:hAnsi="Times New Roman" w:eastAsia="宋体" w:cs="Arial"/>
      <w:sz w:val="21"/>
      <w:szCs w:val="21"/>
      <w:lang w:val="en-US" w:eastAsia="zh-CN" w:bidi="ar-SA"/>
    </w:rPr>
  </w:style>
  <w:style w:type="paragraph" w:customStyle="1" w:styleId="172">
    <w:name w:val="Manual Title1"/>
    <w:semiHidden/>
    <w:uiPriority w:val="0"/>
    <w:rPr>
      <w:rFonts w:ascii="Arial" w:hAnsi="Arial" w:eastAsia="黑体" w:cs="Times New Roman"/>
      <w:sz w:val="30"/>
      <w:lang w:val="en-US" w:eastAsia="en-US" w:bidi="ar-SA"/>
    </w:rPr>
  </w:style>
  <w:style w:type="paragraph" w:customStyle="1" w:styleId="173">
    <w:name w:val="CAUTION Heading"/>
    <w:basedOn w:val="1"/>
    <w:uiPriority w:val="0"/>
    <w:pPr>
      <w:keepNext/>
      <w:pBdr>
        <w:top w:val="single" w:color="auto" w:sz="12" w:space="4"/>
      </w:pBdr>
    </w:pPr>
    <w:rPr>
      <w:rFonts w:ascii="Book Antiqua" w:hAnsi="Book Antiqua" w:eastAsia="黑体"/>
      <w:bCs/>
    </w:rPr>
  </w:style>
  <w:style w:type="paragraph" w:customStyle="1" w:styleId="174">
    <w:name w:val="Notes Heading in Table"/>
    <w:next w:val="175"/>
    <w:uiPriority w:val="0"/>
    <w:pPr>
      <w:keepNext/>
      <w:adjustRightInd w:val="0"/>
      <w:snapToGrid w:val="0"/>
      <w:spacing w:before="80" w:after="40" w:line="240" w:lineRule="atLeast"/>
    </w:pPr>
    <w:rPr>
      <w:rFonts w:ascii="Times New Roman" w:hAnsi="Times New Roman" w:eastAsia="黑体" w:cs="Arial"/>
      <w:bCs/>
      <w:kern w:val="2"/>
      <w:sz w:val="18"/>
      <w:szCs w:val="18"/>
      <w:lang w:val="en-US" w:eastAsia="zh-CN" w:bidi="ar-SA"/>
    </w:rPr>
  </w:style>
  <w:style w:type="paragraph" w:customStyle="1" w:styleId="175">
    <w:name w:val="Notes Text in Table"/>
    <w:uiPriority w:val="0"/>
    <w:pPr>
      <w:widowControl w:val="0"/>
      <w:adjustRightInd w:val="0"/>
      <w:snapToGrid w:val="0"/>
      <w:spacing w:before="40" w:after="80" w:line="240" w:lineRule="atLeast"/>
      <w:ind w:left="170"/>
    </w:pPr>
    <w:rPr>
      <w:rFonts w:ascii="Times New Roman" w:hAnsi="Times New Roman" w:eastAsia="楷体_GB2312" w:cs="Arial"/>
      <w:iCs/>
      <w:kern w:val="2"/>
      <w:szCs w:val="18"/>
      <w:lang w:val="en-US" w:eastAsia="zh-CN" w:bidi="ar-SA"/>
    </w:rPr>
  </w:style>
  <w:style w:type="paragraph" w:customStyle="1" w:styleId="176">
    <w:name w:val="CAUTION Text"/>
    <w:basedOn w:val="1"/>
    <w:uiPriority w:val="0"/>
    <w:pPr>
      <w:keepLines/>
      <w:pBdr>
        <w:bottom w:val="single" w:color="auto" w:sz="12" w:space="4"/>
      </w:pBdr>
    </w:pPr>
    <w:rPr>
      <w:rFonts w:eastAsia="楷体_GB2312"/>
      <w:iCs/>
    </w:rPr>
  </w:style>
  <w:style w:type="paragraph" w:customStyle="1" w:styleId="177">
    <w:name w:val="CAUTION Text List"/>
    <w:basedOn w:val="176"/>
    <w:uiPriority w:val="0"/>
    <w:pPr>
      <w:keepNext/>
      <w:numPr>
        <w:ilvl w:val="0"/>
        <w:numId w:val="7"/>
      </w:numPr>
    </w:pPr>
  </w:style>
  <w:style w:type="paragraph" w:customStyle="1" w:styleId="178">
    <w:name w:val="表格1"/>
    <w:basedOn w:val="179"/>
    <w:link w:val="234"/>
    <w:uiPriority w:val="0"/>
    <w:pPr>
      <w:jc w:val="center"/>
    </w:pPr>
    <w:rPr>
      <w:b/>
    </w:rPr>
  </w:style>
  <w:style w:type="paragraph" w:customStyle="1" w:styleId="179">
    <w:name w:val="Table Heading"/>
    <w:basedOn w:val="1"/>
    <w:link w:val="205"/>
    <w:uiPriority w:val="0"/>
    <w:pPr>
      <w:keepNext/>
      <w:widowControl w:val="0"/>
      <w:ind w:left="0"/>
    </w:pPr>
    <w:rPr>
      <w:rFonts w:ascii="Book Antiqua" w:hAnsi="Book Antiqua" w:eastAsia="黑体" w:cs="Book Antiqua"/>
      <w:bCs/>
      <w:snapToGrid w:val="0"/>
    </w:rPr>
  </w:style>
  <w:style w:type="paragraph" w:customStyle="1" w:styleId="180">
    <w:name w:val="Step"/>
    <w:basedOn w:val="1"/>
    <w:link w:val="263"/>
    <w:uiPriority w:val="0"/>
    <w:pPr>
      <w:tabs>
        <w:tab w:val="left" w:pos="1701"/>
      </w:tabs>
      <w:ind w:left="1701" w:hanging="159"/>
      <w:outlineLvl w:val="5"/>
    </w:pPr>
    <w:rPr>
      <w:snapToGrid w:val="0"/>
    </w:rPr>
  </w:style>
  <w:style w:type="paragraph" w:customStyle="1" w:styleId="181">
    <w:name w:val="Sub Item List"/>
    <w:basedOn w:val="1"/>
    <w:uiPriority w:val="0"/>
    <w:pPr>
      <w:numPr>
        <w:ilvl w:val="0"/>
        <w:numId w:val="8"/>
      </w:numPr>
    </w:pPr>
  </w:style>
  <w:style w:type="paragraph" w:customStyle="1" w:styleId="182">
    <w:name w:val="Sub Item List Text"/>
    <w:uiPriority w:val="0"/>
    <w:pPr>
      <w:adjustRightInd w:val="0"/>
      <w:snapToGrid w:val="0"/>
      <w:spacing w:before="80" w:after="80" w:line="240" w:lineRule="atLeast"/>
      <w:ind w:left="2410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183">
    <w:name w:val="Table Description"/>
    <w:basedOn w:val="1"/>
    <w:next w:val="1"/>
    <w:uiPriority w:val="0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184">
    <w:name w:val="Table Note"/>
    <w:basedOn w:val="1"/>
    <w:uiPriority w:val="0"/>
    <w:rPr>
      <w:sz w:val="18"/>
      <w:szCs w:val="18"/>
    </w:rPr>
  </w:style>
  <w:style w:type="paragraph" w:customStyle="1" w:styleId="185">
    <w:name w:val="Terminal Display"/>
    <w:uiPriority w:val="0"/>
    <w:pPr>
      <w:snapToGrid w:val="0"/>
      <w:spacing w:line="240" w:lineRule="atLeast"/>
      <w:ind w:left="1701"/>
    </w:pPr>
    <w:rPr>
      <w:rFonts w:ascii="Courier New" w:hAnsi="Courier New" w:eastAsia="宋体" w:cs="Courier New"/>
      <w:snapToGrid w:val="0"/>
      <w:spacing w:val="-1"/>
      <w:sz w:val="21"/>
      <w:szCs w:val="16"/>
      <w:lang w:val="en-US" w:eastAsia="zh-CN" w:bidi="ar-SA"/>
    </w:rPr>
  </w:style>
  <w:style w:type="paragraph" w:customStyle="1" w:styleId="186">
    <w:name w:val="Terminal Display in Table"/>
    <w:uiPriority w:val="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eastAsia="宋体" w:cs="Courier New"/>
      <w:snapToGrid w:val="0"/>
      <w:spacing w:val="-1"/>
      <w:sz w:val="16"/>
      <w:szCs w:val="16"/>
      <w:lang w:val="en-US" w:eastAsia="zh-CN" w:bidi="ar-SA"/>
    </w:rPr>
  </w:style>
  <w:style w:type="paragraph" w:customStyle="1" w:styleId="187">
    <w:name w:val="Copyright Declaration"/>
    <w:semiHidden/>
    <w:uiPriority w:val="0"/>
    <w:pPr>
      <w:spacing w:before="80" w:after="80"/>
    </w:pPr>
    <w:rPr>
      <w:rFonts w:ascii="Arial" w:hAnsi="Arial" w:eastAsia="黑体" w:cs="Times New Roman"/>
      <w:sz w:val="36"/>
      <w:lang w:val="en-US" w:eastAsia="zh-CN" w:bidi="ar-SA"/>
    </w:rPr>
  </w:style>
  <w:style w:type="paragraph" w:customStyle="1" w:styleId="188">
    <w:name w:val="Table Text"/>
    <w:basedOn w:val="1"/>
    <w:link w:val="267"/>
    <w:uiPriority w:val="0"/>
    <w:pPr>
      <w:widowControl w:val="0"/>
      <w:ind w:left="0"/>
    </w:pPr>
    <w:rPr>
      <w:snapToGrid w:val="0"/>
    </w:rPr>
  </w:style>
  <w:style w:type="paragraph" w:customStyle="1" w:styleId="189">
    <w:name w:val="Heading Middle"/>
    <w:uiPriority w:val="0"/>
    <w:pPr>
      <w:adjustRightInd w:val="0"/>
      <w:snapToGrid w:val="0"/>
      <w:spacing w:line="240" w:lineRule="atLeast"/>
      <w:jc w:val="center"/>
    </w:pPr>
    <w:rPr>
      <w:rFonts w:ascii="Times New Roman" w:hAnsi="Times New Roman" w:eastAsia="宋体" w:cs="Arial"/>
      <w:snapToGrid w:val="0"/>
      <w:lang w:val="en-US" w:eastAsia="zh-CN" w:bidi="ar-SA"/>
    </w:rPr>
  </w:style>
  <w:style w:type="paragraph" w:customStyle="1" w:styleId="190">
    <w:name w:val="Contents"/>
    <w:basedOn w:val="163"/>
    <w:uiPriority w:val="0"/>
    <w:pPr>
      <w:outlineLvl w:val="9"/>
    </w:pPr>
  </w:style>
  <w:style w:type="paragraph" w:customStyle="1" w:styleId="191">
    <w:name w:val="Item Step in Table"/>
    <w:uiPriority w:val="0"/>
    <w:pPr>
      <w:numPr>
        <w:ilvl w:val="0"/>
        <w:numId w:val="9"/>
      </w:numPr>
      <w:topLinePunct/>
      <w:spacing w:before="80" w:after="80" w:line="240" w:lineRule="atLeast"/>
    </w:pPr>
    <w:rPr>
      <w:rFonts w:ascii="Times New Roman" w:hAnsi="Times New Roman" w:eastAsia="宋体" w:cs="Arial"/>
      <w:sz w:val="21"/>
      <w:szCs w:val="22"/>
      <w:lang w:val="en-US" w:eastAsia="zh-CN" w:bidi="ar-SA"/>
    </w:rPr>
  </w:style>
  <w:style w:type="paragraph" w:customStyle="1" w:styleId="192">
    <w:name w:val="End"/>
    <w:basedOn w:val="1"/>
    <w:uiPriority w:val="0"/>
    <w:pPr>
      <w:spacing w:after="400"/>
    </w:pPr>
    <w:rPr>
      <w:b/>
    </w:rPr>
  </w:style>
  <w:style w:type="paragraph" w:customStyle="1" w:styleId="193">
    <w:name w:val="样式1"/>
    <w:basedOn w:val="192"/>
    <w:semiHidden/>
    <w:uiPriority w:val="0"/>
    <w:rPr>
      <w:b w:val="0"/>
    </w:rPr>
  </w:style>
  <w:style w:type="paragraph" w:customStyle="1" w:styleId="194">
    <w:name w:val="Notes Text List in Table"/>
    <w:uiPriority w:val="0"/>
    <w:pPr>
      <w:numPr>
        <w:ilvl w:val="0"/>
        <w:numId w:val="10"/>
      </w:numPr>
      <w:spacing w:before="40" w:after="80" w:line="200" w:lineRule="atLeast"/>
      <w:ind w:left="454" w:hanging="284"/>
      <w:jc w:val="both"/>
    </w:pPr>
    <w:rPr>
      <w:rFonts w:ascii="Times New Roman" w:hAnsi="Times New Roman" w:eastAsia="楷体_GB2312" w:cs="楷体_GB2312"/>
      <w:sz w:val="18"/>
      <w:szCs w:val="18"/>
      <w:lang w:val="en-US" w:eastAsia="zh-CN" w:bidi="ar-SA"/>
    </w:rPr>
  </w:style>
  <w:style w:type="paragraph" w:customStyle="1" w:styleId="195">
    <w:name w:val="Notes Heading"/>
    <w:basedOn w:val="173"/>
    <w:uiPriority w:val="0"/>
    <w:pPr>
      <w:pBdr>
        <w:top w:val="none" w:color="auto" w:sz="0" w:space="0"/>
      </w:pBdr>
      <w:spacing w:after="40"/>
    </w:pPr>
    <w:rPr>
      <w:position w:val="-6"/>
      <w:sz w:val="18"/>
      <w:szCs w:val="18"/>
    </w:rPr>
  </w:style>
  <w:style w:type="paragraph" w:customStyle="1" w:styleId="196">
    <w:name w:val="Notes Text"/>
    <w:basedOn w:val="176"/>
    <w:uiPriority w:val="0"/>
    <w:pPr>
      <w:pBdr>
        <w:bottom w:val="none" w:color="auto" w:sz="0" w:space="0"/>
      </w:pBdr>
      <w:spacing w:before="40" w:line="200" w:lineRule="atLeast"/>
      <w:ind w:left="2075"/>
    </w:pPr>
    <w:rPr>
      <w:szCs w:val="18"/>
    </w:rPr>
  </w:style>
  <w:style w:type="paragraph" w:customStyle="1" w:styleId="197">
    <w:name w:val="Notes Text List"/>
    <w:basedOn w:val="177"/>
    <w:uiPriority w:val="0"/>
    <w:pPr>
      <w:numPr>
        <w:numId w:val="11"/>
      </w:numPr>
      <w:pBdr>
        <w:bottom w:val="none" w:color="auto" w:sz="0" w:space="0"/>
      </w:pBdr>
      <w:tabs>
        <w:tab w:val="left" w:pos="2359"/>
      </w:tabs>
      <w:spacing w:before="40" w:line="200" w:lineRule="atLeast"/>
    </w:pPr>
    <w:rPr>
      <w:szCs w:val="18"/>
    </w:rPr>
  </w:style>
  <w:style w:type="paragraph" w:customStyle="1" w:styleId="198">
    <w:name w:val="Figure Description in Appendix"/>
    <w:basedOn w:val="159"/>
    <w:next w:val="159"/>
    <w:uiPriority w:val="0"/>
    <w:pPr>
      <w:keepNext/>
      <w:numPr>
        <w:ilvl w:val="7"/>
        <w:numId w:val="12"/>
      </w:numPr>
      <w:topLinePunct w:val="0"/>
      <w:outlineLvl w:val="7"/>
    </w:pPr>
    <w:rPr>
      <w:rFonts w:eastAsia="黑体"/>
    </w:rPr>
  </w:style>
  <w:style w:type="paragraph" w:customStyle="1" w:styleId="199">
    <w:name w:val="Cover 2"/>
    <w:uiPriority w:val="0"/>
    <w:pPr>
      <w:adjustRightInd w:val="0"/>
      <w:snapToGrid w:val="0"/>
      <w:jc w:val="center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00">
    <w:name w:val="Cover Text"/>
    <w:uiPriority w:val="0"/>
    <w:pPr>
      <w:adjustRightInd w:val="0"/>
      <w:snapToGrid w:val="0"/>
      <w:spacing w:before="80" w:after="80" w:line="240" w:lineRule="atLeast"/>
      <w:jc w:val="both"/>
    </w:pPr>
    <w:rPr>
      <w:rFonts w:ascii="Arial" w:hAnsi="Arial" w:eastAsia="宋体" w:cs="Arial"/>
      <w:snapToGrid w:val="0"/>
      <w:lang w:val="en-US" w:eastAsia="zh-CN" w:bidi="ar-SA"/>
    </w:rPr>
  </w:style>
  <w:style w:type="paragraph" w:customStyle="1" w:styleId="201">
    <w:name w:val="TOC 标题1"/>
    <w:next w:val="61"/>
    <w:semiHidden/>
    <w:uiPriority w:val="0"/>
    <w:pPr>
      <w:keepNext/>
      <w:snapToGrid w:val="0"/>
      <w:spacing w:before="480" w:after="360"/>
      <w:jc w:val="center"/>
    </w:pPr>
    <w:rPr>
      <w:rFonts w:ascii="Arial" w:hAnsi="Arial" w:eastAsia="黑体" w:cs="Arial"/>
      <w:sz w:val="36"/>
      <w:szCs w:val="36"/>
      <w:lang w:val="en-US" w:eastAsia="zh-CN" w:bidi="ar-SA"/>
    </w:rPr>
  </w:style>
  <w:style w:type="paragraph" w:customStyle="1" w:styleId="202">
    <w:name w:val="Command"/>
    <w:basedOn w:val="1"/>
    <w:uiPriority w:val="0"/>
    <w:pPr>
      <w:topLinePunct w:val="0"/>
      <w:adjustRightInd/>
      <w:snapToGrid/>
      <w:spacing w:before="40" w:after="40" w:line="240" w:lineRule="auto"/>
      <w:ind w:left="810" w:leftChars="810" w:right="210" w:rightChars="100"/>
    </w:pPr>
    <w:rPr>
      <w:rFonts w:ascii="Courier New" w:hAnsi="Courier New" w:eastAsia="黑体" w:cs="宋体"/>
    </w:rPr>
  </w:style>
  <w:style w:type="character" w:customStyle="1" w:styleId="203">
    <w:name w:val="command parameter"/>
    <w:uiPriority w:val="0"/>
    <w:rPr>
      <w:rFonts w:ascii="Arial" w:hAnsi="Arial" w:eastAsia="宋体"/>
      <w:i/>
      <w:color w:val="auto"/>
      <w:sz w:val="21"/>
      <w:szCs w:val="21"/>
    </w:rPr>
  </w:style>
  <w:style w:type="character" w:customStyle="1" w:styleId="204">
    <w:name w:val="command keywords"/>
    <w:uiPriority w:val="0"/>
    <w:rPr>
      <w:rFonts w:ascii="Arial" w:hAnsi="Arial" w:eastAsia="宋体"/>
      <w:b/>
      <w:color w:val="auto"/>
      <w:sz w:val="21"/>
      <w:szCs w:val="21"/>
    </w:rPr>
  </w:style>
  <w:style w:type="character" w:customStyle="1" w:styleId="205">
    <w:name w:val="Table Heading 字符"/>
    <w:basedOn w:val="136"/>
    <w:link w:val="179"/>
    <w:uiPriority w:val="0"/>
    <w:rPr>
      <w:rFonts w:ascii="Book Antiqua" w:hAnsi="Book Antiqua" w:eastAsia="黑体" w:cs="Book Antiqua"/>
      <w:bCs/>
      <w:snapToGrid w:val="0"/>
      <w:sz w:val="21"/>
      <w:szCs w:val="21"/>
    </w:rPr>
  </w:style>
  <w:style w:type="paragraph" w:customStyle="1" w:styleId="206">
    <w:name w:val="Outline"/>
    <w:basedOn w:val="1"/>
    <w:semiHidden/>
    <w:uiPriority w:val="0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207">
    <w:name w:val="Table Description in Appendix"/>
    <w:basedOn w:val="183"/>
    <w:next w:val="1"/>
    <w:uiPriority w:val="0"/>
    <w:pPr>
      <w:ind w:left="0"/>
    </w:pPr>
  </w:style>
  <w:style w:type="paragraph" w:customStyle="1" w:styleId="208">
    <w:name w:val="Code"/>
    <w:basedOn w:val="1"/>
    <w:uiPriority w:val="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209">
    <w:name w:val="Copyright Declaration1"/>
    <w:uiPriority w:val="0"/>
    <w:pPr>
      <w:spacing w:before="80" w:after="80"/>
    </w:pPr>
    <w:rPr>
      <w:rFonts w:ascii="Arial" w:hAnsi="Arial" w:eastAsia="黑体" w:cs="Times New Roman"/>
      <w:sz w:val="36"/>
      <w:lang w:val="en-US" w:eastAsia="zh-CN" w:bidi="ar-SA"/>
    </w:rPr>
  </w:style>
  <w:style w:type="paragraph" w:customStyle="1" w:styleId="210">
    <w:name w:val="Cover3"/>
    <w:semiHidden/>
    <w:uiPriority w:val="0"/>
    <w:pPr>
      <w:adjustRightInd w:val="0"/>
      <w:snapToGrid w:val="0"/>
      <w:spacing w:before="80" w:after="80" w:line="240" w:lineRule="atLeast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11">
    <w:name w:val="Cover4"/>
    <w:basedOn w:val="1"/>
    <w:semiHidden/>
    <w:uiPriority w:val="0"/>
    <w:pPr>
      <w:topLinePunct w:val="0"/>
      <w:ind w:left="0"/>
    </w:pPr>
    <w:rPr>
      <w:rFonts w:ascii="Arial" w:hAnsi="Arial" w:eastAsia="Arial"/>
      <w:b/>
      <w:bCs/>
      <w:sz w:val="24"/>
      <w:szCs w:val="24"/>
    </w:rPr>
  </w:style>
  <w:style w:type="paragraph" w:customStyle="1" w:styleId="212">
    <w:name w:val="Sub Item List Text TD"/>
    <w:basedOn w:val="185"/>
    <w:uiPriority w:val="0"/>
    <w:pPr>
      <w:adjustRightInd w:val="0"/>
      <w:ind w:left="2410"/>
    </w:pPr>
  </w:style>
  <w:style w:type="paragraph" w:customStyle="1" w:styleId="213">
    <w:name w:val="Item list Text TD"/>
    <w:basedOn w:val="185"/>
    <w:uiPriority w:val="0"/>
    <w:pPr>
      <w:adjustRightInd w:val="0"/>
      <w:ind w:left="2126"/>
    </w:pPr>
  </w:style>
  <w:style w:type="paragraph" w:customStyle="1" w:styleId="214">
    <w:name w:val="Item List Text in Table"/>
    <w:basedOn w:val="188"/>
    <w:uiPriority w:val="0"/>
    <w:pPr>
      <w:ind w:left="284"/>
    </w:pPr>
  </w:style>
  <w:style w:type="paragraph" w:customStyle="1" w:styleId="215">
    <w:name w:val="Appendix heading 1"/>
    <w:basedOn w:val="3"/>
    <w:next w:val="4"/>
    <w:uiPriority w:val="0"/>
    <w:pPr>
      <w:keepLines/>
      <w:numPr>
        <w:numId w:val="12"/>
      </w:numPr>
      <w:topLinePunct w:val="0"/>
    </w:pPr>
    <w:rPr>
      <w:rFonts w:hint="eastAsia"/>
      <w:bCs w:val="0"/>
    </w:rPr>
  </w:style>
  <w:style w:type="paragraph" w:customStyle="1" w:styleId="216">
    <w:name w:val="Appendix heading 2"/>
    <w:basedOn w:val="4"/>
    <w:next w:val="217"/>
    <w:uiPriority w:val="0"/>
    <w:pPr>
      <w:numPr>
        <w:numId w:val="12"/>
      </w:numPr>
      <w:topLinePunct w:val="0"/>
      <w:spacing w:before="200"/>
    </w:pPr>
    <w:rPr>
      <w:rFonts w:hint="eastAsia" w:cs="Times New Roman"/>
    </w:rPr>
  </w:style>
  <w:style w:type="paragraph" w:customStyle="1" w:styleId="217">
    <w:name w:val="Appendix heading 3"/>
    <w:basedOn w:val="5"/>
    <w:next w:val="218"/>
    <w:uiPriority w:val="0"/>
    <w:pPr>
      <w:numPr>
        <w:numId w:val="12"/>
      </w:numPr>
      <w:topLinePunct w:val="0"/>
    </w:pPr>
    <w:rPr>
      <w:rFonts w:hint="eastAsia" w:cs="Times New Roman"/>
    </w:rPr>
  </w:style>
  <w:style w:type="paragraph" w:customStyle="1" w:styleId="218">
    <w:name w:val="Appendix heading 4"/>
    <w:basedOn w:val="6"/>
    <w:next w:val="219"/>
    <w:uiPriority w:val="0"/>
    <w:pPr>
      <w:numPr>
        <w:numId w:val="12"/>
      </w:numPr>
      <w:topLinePunct w:val="0"/>
    </w:pPr>
    <w:rPr>
      <w:bCs/>
    </w:rPr>
  </w:style>
  <w:style w:type="paragraph" w:customStyle="1" w:styleId="219">
    <w:name w:val="Appendix heading 5"/>
    <w:basedOn w:val="7"/>
    <w:next w:val="8"/>
    <w:uiPriority w:val="0"/>
    <w:pPr>
      <w:numPr>
        <w:numId w:val="12"/>
      </w:numPr>
      <w:topLinePunct w:val="0"/>
    </w:pPr>
    <w:rPr>
      <w:rFonts w:cs="Times New Roman"/>
      <w:bCs/>
    </w:rPr>
  </w:style>
  <w:style w:type="character" w:styleId="220">
    <w:name w:val="Placeholder Text"/>
    <w:basedOn w:val="136"/>
    <w:semiHidden/>
    <w:uiPriority w:val="99"/>
    <w:rPr>
      <w:color w:val="808080"/>
    </w:rPr>
  </w:style>
  <w:style w:type="paragraph" w:customStyle="1" w:styleId="221">
    <w:name w:val="Decimal Aligned"/>
    <w:basedOn w:val="1"/>
    <w:uiPriority w:val="40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222">
    <w:name w:val="脚注文本 Char"/>
    <w:basedOn w:val="136"/>
    <w:link w:val="69"/>
    <w:uiPriority w:val="99"/>
    <w:rPr>
      <w:rFonts w:cs="Arial"/>
      <w:kern w:val="2"/>
      <w:sz w:val="18"/>
      <w:szCs w:val="18"/>
    </w:rPr>
  </w:style>
  <w:style w:type="character" w:customStyle="1" w:styleId="223">
    <w:name w:val="Subtle Emphasis"/>
    <w:basedOn w:val="136"/>
    <w:uiPriority w:val="19"/>
    <w:rPr>
      <w:rFonts w:ascii="微软雅黑" w:hAnsi="微软雅黑" w:eastAsia="微软雅黑" w:cs="微软雅黑"/>
      <w:i/>
      <w:iCs/>
      <w:color w:val="808080" w:themeColor="text1" w:themeTint="80"/>
      <w:szCs w:val="22"/>
      <w:lang w:eastAsia="zh-CN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paragraph" w:customStyle="1" w:styleId="224">
    <w:name w:val="cover--"/>
    <w:basedOn w:val="1"/>
    <w:uiPriority w:val="0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hAnsi="Arial" w:eastAsia="黑体"/>
      <w:sz w:val="72"/>
    </w:rPr>
  </w:style>
  <w:style w:type="paragraph" w:customStyle="1" w:styleId="225">
    <w:name w:val="图样式"/>
    <w:basedOn w:val="1"/>
    <w:uiPriority w:val="0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226">
    <w:name w:val="微软雅黑"/>
    <w:basedOn w:val="1"/>
    <w:link w:val="227"/>
    <w:uiPriority w:val="0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227">
    <w:name w:val="微软雅黑 Char"/>
    <w:basedOn w:val="136"/>
    <w:link w:val="226"/>
    <w:uiPriority w:val="0"/>
    <w:rPr>
      <w:rFonts w:ascii="微软雅黑" w:hAnsi="微软雅黑" w:eastAsia="微软雅黑" w:cs="微软雅黑"/>
      <w:sz w:val="24"/>
      <w:szCs w:val="24"/>
    </w:rPr>
  </w:style>
  <w:style w:type="paragraph" w:customStyle="1" w:styleId="228">
    <w:name w:val="样式 实验正文 + 段后: 0.5 行"/>
    <w:basedOn w:val="226"/>
    <w:uiPriority w:val="0"/>
    <w:pPr>
      <w:spacing w:after="120"/>
    </w:pPr>
    <w:rPr>
      <w:rFonts w:cs="宋体"/>
      <w:szCs w:val="20"/>
    </w:rPr>
  </w:style>
  <w:style w:type="paragraph" w:customStyle="1" w:styleId="229">
    <w:name w:val="表格"/>
    <w:next w:val="1"/>
    <w:link w:val="230"/>
    <w:uiPriority w:val="0"/>
    <w:pPr>
      <w:framePr w:wrap="around" w:vAnchor="text" w:hAnchor="margin" w:x="-34" w:y="1"/>
    </w:pPr>
    <w:rPr>
      <w:rFonts w:ascii="微软雅黑" w:hAnsi="微软雅黑" w:eastAsia="微软雅黑" w:cs="微软雅黑"/>
      <w:snapToGrid w:val="0"/>
      <w:szCs w:val="21"/>
      <w:lang w:val="en-US" w:eastAsia="zh-CN" w:bidi="ar-SA"/>
    </w:rPr>
  </w:style>
  <w:style w:type="character" w:customStyle="1" w:styleId="230">
    <w:name w:val="表格 Char"/>
    <w:basedOn w:val="136"/>
    <w:link w:val="229"/>
    <w:uiPriority w:val="0"/>
    <w:rPr>
      <w:rFonts w:ascii="微软雅黑" w:hAnsi="微软雅黑" w:eastAsia="微软雅黑" w:cs="微软雅黑"/>
      <w:snapToGrid w:val="0"/>
      <w:szCs w:val="21"/>
    </w:rPr>
  </w:style>
  <w:style w:type="character" w:customStyle="1" w:styleId="231">
    <w:name w:val="样式 蓝色"/>
    <w:basedOn w:val="136"/>
    <w:semiHidden/>
    <w:uiPriority w:val="0"/>
    <w:rPr>
      <w:color w:val="0000FF"/>
    </w:rPr>
  </w:style>
  <w:style w:type="character" w:customStyle="1" w:styleId="232">
    <w:name w:val="样式 倾斜 蓝色"/>
    <w:basedOn w:val="136"/>
    <w:semiHidden/>
    <w:uiPriority w:val="0"/>
    <w:rPr>
      <w:i/>
      <w:iCs/>
      <w:color w:val="0000FF"/>
    </w:rPr>
  </w:style>
  <w:style w:type="paragraph" w:customStyle="1" w:styleId="233">
    <w:name w:val="正文+Tab"/>
    <w:basedOn w:val="1"/>
    <w:uiPriority w:val="0"/>
    <w:pPr>
      <w:ind w:left="420"/>
    </w:pPr>
    <w:rPr>
      <w:rFonts w:cs="宋体"/>
    </w:rPr>
  </w:style>
  <w:style w:type="character" w:customStyle="1" w:styleId="234">
    <w:name w:val="表格1 字符"/>
    <w:basedOn w:val="205"/>
    <w:link w:val="178"/>
    <w:uiPriority w:val="0"/>
    <w:rPr>
      <w:rFonts w:ascii="Book Antiqua" w:hAnsi="Book Antiqua" w:eastAsia="黑体" w:cs="Book Antiqua"/>
      <w:b/>
      <w:snapToGrid w:val="0"/>
      <w:sz w:val="21"/>
      <w:szCs w:val="21"/>
    </w:rPr>
  </w:style>
  <w:style w:type="paragraph" w:customStyle="1" w:styleId="235">
    <w:name w:val="命令行"/>
    <w:basedOn w:val="1"/>
    <w:uiPriority w:val="0"/>
    <w:pPr>
      <w:topLinePunct w:val="0"/>
      <w:adjustRightInd/>
      <w:spacing w:before="0" w:beforeLines="100" w:after="0" w:afterLines="100" w:line="240" w:lineRule="auto"/>
      <w:ind w:left="500" w:leftChars="500" w:right="100" w:rightChars="100" w:firstLine="200" w:firstLineChars="200"/>
      <w:contextualSpacing/>
    </w:pPr>
    <w:rPr>
      <w:rFonts w:ascii="Courier New" w:hAnsi="Courier New" w:cs="Times New Roman"/>
      <w:sz w:val="16"/>
    </w:rPr>
  </w:style>
  <w:style w:type="paragraph" w:customStyle="1" w:styleId="236">
    <w:name w:val="样式 Command + 左侧:  1 字符 右侧:  1 字符"/>
    <w:basedOn w:val="202"/>
    <w:semiHidden/>
    <w:uiPriority w:val="0"/>
    <w:pPr>
      <w:ind w:left="2940"/>
    </w:pPr>
  </w:style>
  <w:style w:type="character" w:customStyle="1" w:styleId="237">
    <w:name w:val="样式 正文 +"/>
    <w:basedOn w:val="136"/>
    <w:uiPriority w:val="0"/>
    <w:rPr>
      <w:rFonts w:ascii="FrutigerNext LT Regular" w:hAnsi="FrutigerNext LT Regular" w:eastAsia="华文细黑"/>
      <w:kern w:val="0"/>
    </w:rPr>
  </w:style>
  <w:style w:type="paragraph" w:customStyle="1" w:styleId="238">
    <w:name w:val="TOC Heading"/>
    <w:basedOn w:val="3"/>
    <w:next w:val="1"/>
    <w:unhideWhenUsed/>
    <w:uiPriority w:val="39"/>
    <w:pPr>
      <w:keepLines/>
      <w:numPr>
        <w:numId w:val="0"/>
      </w:numPr>
      <w:pBdr>
        <w:bottom w:val="none" w:color="auto" w:sz="0" w:space="0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76092" w:themeColor="accent1" w:themeShade="BF"/>
      <w:sz w:val="32"/>
      <w:szCs w:val="32"/>
    </w:rPr>
  </w:style>
  <w:style w:type="paragraph" w:customStyle="1" w:styleId="239">
    <w:name w:val="Block Label + 结果验证"/>
    <w:basedOn w:val="8"/>
    <w:uiPriority w:val="0"/>
    <w:pPr>
      <w:ind w:left="270" w:leftChars="270"/>
    </w:pPr>
    <w:rPr>
      <w:rFonts w:cs="宋体"/>
      <w:bCs w:val="0"/>
      <w:sz w:val="24"/>
      <w:szCs w:val="20"/>
    </w:rPr>
  </w:style>
  <w:style w:type="table" w:customStyle="1" w:styleId="240">
    <w:name w:val="实验手册V3.0专用"/>
    <w:basedOn w:val="90"/>
    <w:uiPriority w:val="99"/>
    <w:rPr>
      <w:sz w:val="21"/>
    </w:rPr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cPr>
      <w:vAlign w:val="center"/>
    </w:tcPr>
    <w:tblStylePr w:type="firstRow">
      <w:pPr>
        <w:jc w:val="center"/>
      </w:pPr>
      <w:rPr>
        <w:b/>
      </w:rPr>
      <w:tcPr>
        <w:shd w:val="clear" w:color="auto" w:fill="D8D8D8" w:themeFill="background1" w:themeFillShade="D9"/>
      </w:tcPr>
    </w:tblStylePr>
    <w:tblStylePr w:type="firstCol">
      <w:pPr>
        <w:jc w:val="center"/>
      </w:pPr>
      <w:tcPr>
        <w:vAlign w:val="center"/>
      </w:tcPr>
    </w:tblStylePr>
  </w:style>
  <w:style w:type="paragraph" w:customStyle="1" w:styleId="241">
    <w:name w:val="样式 Table Description + 居中"/>
    <w:basedOn w:val="183"/>
    <w:uiPriority w:val="0"/>
    <w:pPr>
      <w:ind w:left="1281" w:leftChars="100" w:right="100" w:rightChars="100"/>
      <w:jc w:val="center"/>
    </w:pPr>
    <w:rPr>
      <w:rFonts w:cs="宋体"/>
    </w:rPr>
  </w:style>
  <w:style w:type="character" w:customStyle="1" w:styleId="242">
    <w:name w:val="标题 1 Char"/>
    <w:basedOn w:val="136"/>
    <w:link w:val="3"/>
    <w:uiPriority w:val="0"/>
    <w:rPr>
      <w:rFonts w:ascii="Huawei Sans" w:hAnsi="Huawei Sans" w:eastAsia="方正兰亭黑简体" w:cs="微软雅黑"/>
      <w:b/>
      <w:bCs/>
      <w:sz w:val="44"/>
      <w:szCs w:val="44"/>
    </w:rPr>
  </w:style>
  <w:style w:type="paragraph" w:customStyle="1" w:styleId="243">
    <w:name w:val="正文（首行不缩进）"/>
    <w:basedOn w:val="1"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40" w:firstLineChars="200"/>
      <w:contextualSpacing/>
    </w:pPr>
    <w:rPr>
      <w:rFonts w:ascii="Times New Roman" w:hAnsi="Times New Roman" w:cs="Times New Roman"/>
      <w:snapToGrid w:val="0"/>
      <w:sz w:val="22"/>
    </w:rPr>
  </w:style>
  <w:style w:type="paragraph" w:styleId="244">
    <w:name w:val="List Paragraph"/>
    <w:basedOn w:val="1"/>
    <w:link w:val="245"/>
    <w:uiPriority w:val="34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20" w:firstLineChars="200"/>
      <w:contextualSpacing/>
    </w:pPr>
    <w:rPr>
      <w:snapToGrid w:val="0"/>
      <w:sz w:val="22"/>
    </w:rPr>
  </w:style>
  <w:style w:type="character" w:customStyle="1" w:styleId="245">
    <w:name w:val="列出段落 Char"/>
    <w:basedOn w:val="136"/>
    <w:link w:val="244"/>
    <w:uiPriority w:val="34"/>
    <w:rPr>
      <w:rFonts w:ascii="微软雅黑" w:hAnsi="微软雅黑" w:eastAsia="微软雅黑" w:cs="微软雅黑"/>
      <w:snapToGrid w:val="0"/>
      <w:sz w:val="22"/>
    </w:rPr>
  </w:style>
  <w:style w:type="paragraph" w:customStyle="1" w:styleId="246">
    <w:name w:val="前言正文-新"/>
    <w:basedOn w:val="1"/>
    <w:uiPriority w:val="0"/>
    <w:pPr>
      <w:widowControl w:val="0"/>
      <w:topLinePunct w:val="0"/>
      <w:autoSpaceDE w:val="0"/>
      <w:autoSpaceDN w:val="0"/>
      <w:snapToGrid/>
      <w:spacing w:before="156" w:beforeLines="50" w:after="156" w:afterLines="50" w:line="360" w:lineRule="auto"/>
      <w:ind w:left="0"/>
      <w:contextualSpacing/>
    </w:pPr>
    <w:rPr>
      <w:rFonts w:cs="宋体"/>
      <w:snapToGrid w:val="0"/>
    </w:rPr>
  </w:style>
  <w:style w:type="paragraph" w:customStyle="1" w:styleId="247">
    <w:name w:val="表格题注"/>
    <w:next w:val="1"/>
    <w:uiPriority w:val="0"/>
    <w:pPr>
      <w:keepLines/>
      <w:spacing w:before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248">
    <w:name w:val="插图题注"/>
    <w:next w:val="1"/>
    <w:uiPriority w:val="0"/>
    <w:pPr>
      <w:spacing w:after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249">
    <w:name w:val="标题111"/>
    <w:basedOn w:val="4"/>
    <w:uiPriority w:val="0"/>
    <w:pPr>
      <w:keepLines w:val="0"/>
      <w:numPr>
        <w:ilvl w:val="0"/>
        <w:numId w:val="13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sz w:val="24"/>
      <w:szCs w:val="24"/>
      <w:lang w:eastAsia="zh-CN"/>
    </w:rPr>
  </w:style>
  <w:style w:type="paragraph" w:customStyle="1" w:styleId="250">
    <w:name w:val="实验目标"/>
    <w:basedOn w:val="244"/>
    <w:uiPriority w:val="0"/>
    <w:pPr>
      <w:numPr>
        <w:ilvl w:val="0"/>
        <w:numId w:val="14"/>
      </w:numPr>
      <w:spacing w:before="156" w:after="156"/>
      <w:ind w:left="0" w:leftChars="0" w:firstLine="0" w:firstLineChars="0"/>
    </w:pPr>
    <w:rPr>
      <w:rFonts w:cs="宋体"/>
      <w:color w:val="000000" w:themeColor="text1"/>
      <w14:textFill>
        <w14:solidFill>
          <w14:schemeClr w14:val="tx1"/>
        </w14:solidFill>
      </w14:textFill>
    </w:rPr>
  </w:style>
  <w:style w:type="paragraph" w:customStyle="1" w:styleId="251">
    <w:name w:val="表格-实验环境说明"/>
    <w:basedOn w:val="229"/>
    <w:uiPriority w:val="0"/>
    <w:pPr>
      <w:spacing w:before="156" w:after="156"/>
      <w:jc w:val="center"/>
    </w:pPr>
    <w:rPr>
      <w:rFonts w:cs="宋体"/>
      <w:szCs w:val="20"/>
    </w:rPr>
  </w:style>
  <w:style w:type="character" w:customStyle="1" w:styleId="252">
    <w:name w:val="页脚 Char"/>
    <w:basedOn w:val="136"/>
    <w:link w:val="56"/>
    <w:uiPriority w:val="99"/>
    <w:rPr>
      <w:rFonts w:ascii="FrutigerNext LT Regular" w:hAnsi="FrutigerNext LT Regular" w:eastAsia="华文细黑"/>
      <w:b/>
      <w:bCs/>
      <w:kern w:val="2"/>
      <w:sz w:val="2"/>
      <w:szCs w:val="2"/>
    </w:rPr>
  </w:style>
  <w:style w:type="paragraph" w:customStyle="1" w:styleId="253">
    <w:name w:val="正文111"/>
    <w:basedOn w:val="1"/>
    <w:link w:val="254"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0" w:firstLine="420" w:firstLineChars="200"/>
      <w:contextualSpacing/>
    </w:pPr>
    <w:rPr>
      <w:rFonts w:cs="Times New Roman"/>
      <w:bCs/>
      <w:snapToGrid w:val="0"/>
    </w:rPr>
  </w:style>
  <w:style w:type="character" w:customStyle="1" w:styleId="254">
    <w:name w:val="正文111 Char"/>
    <w:basedOn w:val="136"/>
    <w:link w:val="253"/>
    <w:uiPriority w:val="0"/>
    <w:rPr>
      <w:rFonts w:ascii="微软雅黑" w:hAnsi="微软雅黑" w:eastAsia="微软雅黑"/>
      <w:bCs/>
      <w:snapToGrid w:val="0"/>
      <w:sz w:val="21"/>
    </w:rPr>
  </w:style>
  <w:style w:type="paragraph" w:customStyle="1" w:styleId="255">
    <w:name w:val="1.正文"/>
    <w:basedOn w:val="1"/>
    <w:link w:val="257"/>
    <w:qFormat/>
    <w:uiPriority w:val="0"/>
    <w:pPr>
      <w:topLinePunct w:val="0"/>
      <w:adjustRightInd/>
      <w:ind w:left="1021"/>
    </w:pPr>
    <w:rPr>
      <w:rFonts w:ascii="Huawei Sans" w:hAnsi="Huawei Sans" w:eastAsia="方正兰亭黑简体"/>
      <w:sz w:val="21"/>
    </w:rPr>
  </w:style>
  <w:style w:type="paragraph" w:customStyle="1" w:styleId="256">
    <w:name w:val="F1正文EN"/>
    <w:basedOn w:val="1"/>
    <w:link w:val="259"/>
    <w:uiPriority w:val="0"/>
    <w:rPr>
      <w:rFonts w:eastAsia="FrutigerNext LT Regular"/>
    </w:rPr>
  </w:style>
  <w:style w:type="character" w:customStyle="1" w:styleId="257">
    <w:name w:val="1.正文 字符"/>
    <w:basedOn w:val="136"/>
    <w:link w:val="255"/>
    <w:qFormat/>
    <w:uiPriority w:val="0"/>
    <w:rPr>
      <w:rFonts w:ascii="Huawei Sans" w:hAnsi="Huawei Sans" w:eastAsia="方正兰亭黑简体" w:cs="微软雅黑"/>
      <w:sz w:val="21"/>
    </w:rPr>
  </w:style>
  <w:style w:type="paragraph" w:customStyle="1" w:styleId="258">
    <w:name w:val="2.命令"/>
    <w:basedOn w:val="1"/>
    <w:link w:val="260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D8D8D8" w:themeFill="background1" w:themeFillShade="D9"/>
      <w:spacing w:before="40" w:after="40"/>
      <w:ind w:left="1021"/>
    </w:pPr>
    <w:rPr>
      <w:rFonts w:ascii="Huawei Sans" w:hAnsi="Huawei Sans" w:eastAsia="方正兰亭黑简体" w:cs="Courier New"/>
      <w:sz w:val="18"/>
      <w:szCs w:val="18"/>
      <w:lang w:eastAsia="en-US"/>
    </w:rPr>
  </w:style>
  <w:style w:type="character" w:customStyle="1" w:styleId="259">
    <w:name w:val="F1正文EN 字符"/>
    <w:basedOn w:val="136"/>
    <w:link w:val="256"/>
    <w:uiPriority w:val="0"/>
    <w:rPr>
      <w:rFonts w:ascii="FrutigerNext LT Regular" w:hAnsi="FrutigerNext LT Regular" w:eastAsia="FrutigerNext LT Regular" w:cs="Arial"/>
      <w:kern w:val="2"/>
      <w:sz w:val="21"/>
      <w:szCs w:val="21"/>
    </w:rPr>
  </w:style>
  <w:style w:type="character" w:customStyle="1" w:styleId="260">
    <w:name w:val="2.命令 字符"/>
    <w:basedOn w:val="136"/>
    <w:link w:val="258"/>
    <w:uiPriority w:val="0"/>
    <w:rPr>
      <w:rFonts w:ascii="Huawei Sans" w:hAnsi="Huawei Sans" w:eastAsia="方正兰亭黑简体" w:cs="Courier New"/>
      <w:sz w:val="18"/>
      <w:szCs w:val="18"/>
      <w:shd w:val="clear" w:color="auto" w:fill="D8D8D8" w:themeFill="background1" w:themeFillShade="D9"/>
      <w:lang w:eastAsia="en-US"/>
    </w:rPr>
  </w:style>
  <w:style w:type="paragraph" w:customStyle="1" w:styleId="261">
    <w:name w:val="3.步骤"/>
    <w:basedOn w:val="1"/>
    <w:link w:val="282"/>
    <w:qFormat/>
    <w:uiPriority w:val="0"/>
    <w:pPr>
      <w:numPr>
        <w:ilvl w:val="5"/>
        <w:numId w:val="1"/>
      </w:numPr>
      <w:tabs>
        <w:tab w:val="left" w:pos="1418"/>
        <w:tab w:val="clear" w:pos="1701"/>
      </w:tabs>
      <w:spacing w:before="160" w:after="160"/>
      <w:ind w:left="1559" w:hanging="425"/>
      <w:outlineLvl w:val="3"/>
    </w:pPr>
    <w:rPr>
      <w:rFonts w:ascii="Huawei Sans" w:hAnsi="Huawei Sans" w:eastAsia="方正兰亭黑简体"/>
      <w:sz w:val="21"/>
    </w:rPr>
  </w:style>
  <w:style w:type="paragraph" w:customStyle="1" w:styleId="262">
    <w:name w:val="4.任务"/>
    <w:basedOn w:val="168"/>
    <w:link w:val="266"/>
    <w:qFormat/>
    <w:uiPriority w:val="0"/>
    <w:pPr>
      <w:ind w:left="1446"/>
    </w:pPr>
    <w:rPr>
      <w:rFonts w:ascii="Huawei Sans" w:hAnsi="Huawei Sans" w:eastAsia="方正兰亭黑简体" w:cs="微软雅黑"/>
    </w:rPr>
  </w:style>
  <w:style w:type="character" w:customStyle="1" w:styleId="263">
    <w:name w:val="Step 字符"/>
    <w:basedOn w:val="136"/>
    <w:link w:val="180"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paragraph" w:customStyle="1" w:styleId="264">
    <w:name w:val="5.表格文字"/>
    <w:basedOn w:val="188"/>
    <w:link w:val="268"/>
    <w:qFormat/>
    <w:uiPriority w:val="0"/>
    <w:pPr>
      <w:autoSpaceDE w:val="0"/>
      <w:autoSpaceDN w:val="0"/>
      <w:jc w:val="center"/>
    </w:pPr>
    <w:rPr>
      <w:rFonts w:ascii="Huawei Sans" w:hAnsi="Huawei Sans" w:eastAsia="方正兰亭黑简体"/>
      <w:sz w:val="21"/>
      <w:szCs w:val="32"/>
    </w:rPr>
  </w:style>
  <w:style w:type="character" w:customStyle="1" w:styleId="265">
    <w:name w:val="Item List 字符"/>
    <w:basedOn w:val="136"/>
    <w:link w:val="168"/>
    <w:uiPriority w:val="0"/>
    <w:rPr>
      <w:rFonts w:ascii="FrutigerNext LT Regular" w:hAnsi="FrutigerNext LT Regular" w:eastAsia="华文细黑" w:cs="Arial"/>
      <w:kern w:val="2"/>
      <w:sz w:val="21"/>
      <w:szCs w:val="21"/>
    </w:rPr>
  </w:style>
  <w:style w:type="character" w:customStyle="1" w:styleId="266">
    <w:name w:val="4.任务 字符"/>
    <w:basedOn w:val="265"/>
    <w:link w:val="262"/>
    <w:uiPriority w:val="0"/>
    <w:rPr>
      <w:rFonts w:ascii="Huawei Sans" w:hAnsi="Huawei Sans" w:eastAsia="方正兰亭黑简体" w:cs="微软雅黑"/>
      <w:kern w:val="2"/>
      <w:sz w:val="21"/>
      <w:szCs w:val="21"/>
    </w:rPr>
  </w:style>
  <w:style w:type="character" w:customStyle="1" w:styleId="267">
    <w:name w:val="Table Text 字符"/>
    <w:basedOn w:val="136"/>
    <w:link w:val="188"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character" w:customStyle="1" w:styleId="268">
    <w:name w:val="5.表格文字 字符"/>
    <w:basedOn w:val="267"/>
    <w:link w:val="264"/>
    <w:uiPriority w:val="0"/>
    <w:rPr>
      <w:rFonts w:ascii="Huawei Sans" w:hAnsi="Huawei Sans" w:eastAsia="方正兰亭黑简体" w:cs="微软雅黑"/>
      <w:snapToGrid w:val="0"/>
      <w:sz w:val="21"/>
      <w:szCs w:val="32"/>
    </w:rPr>
  </w:style>
  <w:style w:type="paragraph" w:customStyle="1" w:styleId="269">
    <w:name w:val="6.前言"/>
    <w:basedOn w:val="163"/>
    <w:link w:val="272"/>
    <w:qFormat/>
    <w:uiPriority w:val="0"/>
  </w:style>
  <w:style w:type="paragraph" w:customStyle="1" w:styleId="270">
    <w:name w:val="7.简介标题"/>
    <w:basedOn w:val="1"/>
    <w:link w:val="276"/>
    <w:qFormat/>
    <w:uiPriority w:val="0"/>
    <w:rPr>
      <w:rFonts w:ascii="Huawei Sans" w:hAnsi="Huawei Sans" w:eastAsia="方正兰亭黑简体"/>
    </w:rPr>
  </w:style>
  <w:style w:type="character" w:customStyle="1" w:styleId="271">
    <w:name w:val="Heading1 No Number 字符"/>
    <w:basedOn w:val="242"/>
    <w:link w:val="163"/>
    <w:uiPriority w:val="0"/>
    <w:rPr>
      <w:rFonts w:ascii="Arial Unicode MS" w:hAnsi="Arial Unicode MS" w:eastAsia="黑体" w:cs="Book Antiqua"/>
      <w:kern w:val="2"/>
      <w:sz w:val="44"/>
      <w:szCs w:val="44"/>
    </w:rPr>
  </w:style>
  <w:style w:type="character" w:customStyle="1" w:styleId="272">
    <w:name w:val="6.前言 字符"/>
    <w:basedOn w:val="271"/>
    <w:link w:val="269"/>
    <w:uiPriority w:val="0"/>
    <w:rPr>
      <w:rFonts w:ascii="Huawei Sans" w:hAnsi="Huawei Sans" w:eastAsia="方正兰亭黑简体" w:cs="微软雅黑"/>
      <w:kern w:val="2"/>
      <w:sz w:val="44"/>
      <w:szCs w:val="44"/>
    </w:rPr>
  </w:style>
  <w:style w:type="paragraph" w:customStyle="1" w:styleId="273">
    <w:name w:val="8.前言标题"/>
    <w:basedOn w:val="255"/>
    <w:link w:val="279"/>
    <w:qFormat/>
    <w:uiPriority w:val="0"/>
  </w:style>
  <w:style w:type="character" w:customStyle="1" w:styleId="274">
    <w:name w:val="标题 2 Char"/>
    <w:basedOn w:val="136"/>
    <w:link w:val="4"/>
    <w:uiPriority w:val="0"/>
    <w:rPr>
      <w:rFonts w:ascii="Huawei Sans" w:hAnsi="Huawei Sans" w:eastAsia="方正兰亭黑简体" w:cs="Book Antiqua"/>
      <w:bCs/>
      <w:sz w:val="36"/>
      <w:szCs w:val="36"/>
      <w:lang w:eastAsia="en-US"/>
    </w:rPr>
  </w:style>
  <w:style w:type="character" w:customStyle="1" w:styleId="275">
    <w:name w:val="Heading2 No Number 字符"/>
    <w:basedOn w:val="274"/>
    <w:link w:val="164"/>
    <w:uiPriority w:val="0"/>
    <w:rPr>
      <w:rFonts w:ascii="Arial Unicode MS" w:hAnsi="Arial Unicode MS" w:eastAsia="黑体" w:cs="Book Antiqua"/>
      <w:sz w:val="36"/>
      <w:szCs w:val="36"/>
      <w:lang w:eastAsia="en-US"/>
    </w:rPr>
  </w:style>
  <w:style w:type="character" w:customStyle="1" w:styleId="276">
    <w:name w:val="7.简介标题 字符"/>
    <w:basedOn w:val="275"/>
    <w:link w:val="270"/>
    <w:uiPriority w:val="0"/>
    <w:rPr>
      <w:rFonts w:ascii="Huawei Sans" w:hAnsi="Huawei Sans" w:eastAsia="方正兰亭黑简体" w:cs="微软雅黑"/>
      <w:bCs w:val="0"/>
      <w:sz w:val="36"/>
      <w:szCs w:val="36"/>
      <w:lang w:eastAsia="en-US"/>
    </w:rPr>
  </w:style>
  <w:style w:type="character" w:customStyle="1" w:styleId="277">
    <w:name w:val="标题 3 Char"/>
    <w:basedOn w:val="136"/>
    <w:link w:val="5"/>
    <w:uiPriority w:val="0"/>
    <w:rPr>
      <w:rFonts w:ascii="Huawei Sans" w:hAnsi="Huawei Sans" w:eastAsia="方正兰亭黑简体" w:cs="微软雅黑"/>
      <w:sz w:val="32"/>
      <w:szCs w:val="32"/>
    </w:rPr>
  </w:style>
  <w:style w:type="character" w:customStyle="1" w:styleId="278">
    <w:name w:val="Heading3 No Number 字符"/>
    <w:basedOn w:val="277"/>
    <w:link w:val="165"/>
    <w:uiPriority w:val="0"/>
    <w:rPr>
      <w:rFonts w:ascii="Arial Unicode MS" w:hAnsi="Arial Unicode MS" w:eastAsia="黑体" w:cs="Book Antiqua"/>
      <w:sz w:val="26"/>
      <w:szCs w:val="32"/>
    </w:rPr>
  </w:style>
  <w:style w:type="character" w:customStyle="1" w:styleId="279">
    <w:name w:val="8.前言标题 字符"/>
    <w:basedOn w:val="278"/>
    <w:link w:val="273"/>
    <w:uiPriority w:val="0"/>
    <w:rPr>
      <w:rFonts w:ascii="Huawei Sans" w:hAnsi="Huawei Sans" w:eastAsia="方正兰亭黑简体" w:cs="微软雅黑"/>
      <w:sz w:val="21"/>
      <w:szCs w:val="32"/>
    </w:rPr>
  </w:style>
  <w:style w:type="table" w:customStyle="1" w:styleId="280">
    <w:name w:val="表格样式"/>
    <w:basedOn w:val="90"/>
    <w:uiPriority w:val="99"/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blStylePr w:type="firstRow">
      <w:pPr>
        <w:jc w:val="center"/>
      </w:pPr>
      <w:rPr>
        <w:b/>
      </w:rPr>
      <w:tcPr>
        <w:vAlign w:val="center"/>
      </w:tcPr>
    </w:tblStylePr>
    <w:tblStylePr w:type="firstCol">
      <w:pPr>
        <w:jc w:val="center"/>
      </w:pPr>
      <w:tcPr>
        <w:vAlign w:val="center"/>
      </w:tcPr>
    </w:tblStylePr>
  </w:style>
  <w:style w:type="table" w:customStyle="1" w:styleId="281">
    <w:name w:val="Table"/>
    <w:basedOn w:val="134"/>
    <w:uiPriority w:val="0"/>
    <w:pPr>
      <w:jc w:val="left"/>
    </w:pPr>
    <w:rPr>
      <w:rFonts w:cs="Arial"/>
    </w:rPr>
    <w:tblPr/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cPr>
        <w:tc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sz="6" w:space="0"/>
          <w:insideV w:val="single" w:sz="6" w:space="0"/>
          <w:tl2br w:val="nil"/>
          <w:tr2bl w:val="nil"/>
        </w:tcBorders>
        <w:shd w:val="clear" w:color="auto" w:fill="D9D9D9"/>
      </w:tcPr>
    </w:tblStylePr>
  </w:style>
  <w:style w:type="character" w:customStyle="1" w:styleId="282">
    <w:name w:val="3.步骤 字符"/>
    <w:basedOn w:val="136"/>
    <w:link w:val="261"/>
    <w:uiPriority w:val="0"/>
    <w:rPr>
      <w:rFonts w:ascii="Huawei Sans" w:hAnsi="Huawei Sans" w:eastAsia="方正兰亭黑简体" w:cs="微软雅黑"/>
      <w:sz w:val="21"/>
    </w:rPr>
  </w:style>
  <w:style w:type="paragraph" w:customStyle="1" w:styleId="283">
    <w:name w:val="5.表格标题"/>
    <w:basedOn w:val="1"/>
    <w:link w:val="286"/>
    <w:qFormat/>
    <w:uiPriority w:val="0"/>
    <w:pPr>
      <w:keepNext/>
      <w:numPr>
        <w:ilvl w:val="8"/>
        <w:numId w:val="1"/>
      </w:numPr>
      <w:topLinePunct w:val="0"/>
      <w:spacing w:before="160" w:line="240" w:lineRule="auto"/>
      <w:ind w:left="1021"/>
      <w:jc w:val="center"/>
    </w:pPr>
    <w:rPr>
      <w:rFonts w:ascii="Huawei Sans" w:hAnsi="Huawei Sans" w:eastAsia="方正兰亭黑简体"/>
      <w:b/>
      <w:spacing w:val="-4"/>
      <w:sz w:val="21"/>
      <w:szCs w:val="24"/>
    </w:rPr>
  </w:style>
  <w:style w:type="paragraph" w:customStyle="1" w:styleId="284">
    <w:name w:val="9.图片标题"/>
    <w:basedOn w:val="1"/>
    <w:link w:val="285"/>
    <w:qFormat/>
    <w:uiPriority w:val="0"/>
    <w:pPr>
      <w:keepNext/>
      <w:numPr>
        <w:ilvl w:val="7"/>
        <w:numId w:val="1"/>
      </w:numPr>
      <w:topLinePunct w:val="0"/>
      <w:spacing w:after="160" w:line="240" w:lineRule="auto"/>
      <w:ind w:left="1021"/>
      <w:jc w:val="center"/>
    </w:pPr>
    <w:rPr>
      <w:rFonts w:ascii="Huawei Sans" w:hAnsi="Huawei Sans" w:eastAsia="方正兰亭黑简体"/>
      <w:b/>
      <w:spacing w:val="-4"/>
      <w:sz w:val="21"/>
      <w:szCs w:val="24"/>
    </w:rPr>
  </w:style>
  <w:style w:type="character" w:customStyle="1" w:styleId="285">
    <w:name w:val="9.图片标题 字符"/>
    <w:basedOn w:val="136"/>
    <w:link w:val="284"/>
    <w:uiPriority w:val="0"/>
    <w:rPr>
      <w:rFonts w:ascii="Huawei Sans" w:hAnsi="Huawei Sans" w:eastAsia="方正兰亭黑简体" w:cs="微软雅黑"/>
      <w:b/>
      <w:spacing w:val="-4"/>
      <w:sz w:val="21"/>
      <w:szCs w:val="24"/>
    </w:rPr>
  </w:style>
  <w:style w:type="character" w:customStyle="1" w:styleId="286">
    <w:name w:val="5.表格标题 字符"/>
    <w:basedOn w:val="136"/>
    <w:link w:val="283"/>
    <w:uiPriority w:val="0"/>
    <w:rPr>
      <w:rFonts w:ascii="Huawei Sans" w:hAnsi="Huawei Sans" w:eastAsia="方正兰亭黑简体" w:cs="微软雅黑"/>
      <w:b/>
      <w:spacing w:val="-4"/>
      <w:sz w:val="21"/>
      <w:szCs w:val="24"/>
    </w:rPr>
  </w:style>
  <w:style w:type="paragraph" w:styleId="287">
    <w:name w:val="No Spacing"/>
    <w:uiPriority w:val="1"/>
    <w:pPr>
      <w:topLinePunct/>
      <w:adjustRightInd w:val="0"/>
      <w:snapToGrid w:val="0"/>
      <w:ind w:left="1134"/>
    </w:pPr>
    <w:rPr>
      <w:rFonts w:ascii="微软雅黑" w:hAnsi="微软雅黑" w:eastAsia="微软雅黑" w:cs="微软雅黑"/>
      <w:lang w:val="en-US" w:eastAsia="zh-CN" w:bidi="ar-SA"/>
    </w:rPr>
  </w:style>
  <w:style w:type="character" w:customStyle="1" w:styleId="288">
    <w:name w:val="Intense Emphasis"/>
    <w:basedOn w:val="136"/>
    <w:uiPriority w:val="21"/>
    <w:rPr>
      <w:rFonts w:ascii="微软雅黑" w:hAnsi="微软雅黑" w:eastAsia="微软雅黑" w:cs="微软雅黑"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289">
    <w:name w:val="Quote"/>
    <w:basedOn w:val="1"/>
    <w:next w:val="1"/>
    <w:link w:val="290"/>
    <w:uiPriority w:val="29"/>
    <w:pPr>
      <w:spacing w:before="200" w:after="16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0">
    <w:name w:val="引用 Char"/>
    <w:basedOn w:val="136"/>
    <w:link w:val="289"/>
    <w:uiPriority w:val="29"/>
    <w:rPr>
      <w:rFonts w:ascii="微软雅黑" w:hAnsi="微软雅黑" w:eastAsia="微软雅黑" w:cs="微软雅黑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1">
    <w:name w:val="Intense Quote"/>
    <w:basedOn w:val="1"/>
    <w:next w:val="1"/>
    <w:link w:val="292"/>
    <w:uiPriority w:val="30"/>
    <w:pPr>
      <w:pBdr>
        <w:top w:val="single" w:color="4F81BD" w:themeColor="accent1" w:sz="4" w:space="10"/>
        <w:bottom w:val="single" w:color="4F81BD" w:themeColor="accent1" w:sz="4" w:space="10"/>
      </w:pBdr>
      <w:spacing w:before="360" w:after="360"/>
      <w:ind w:left="864" w:right="864"/>
      <w:jc w:val="center"/>
    </w:pPr>
    <w:rPr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92">
    <w:name w:val="明显引用 Char"/>
    <w:basedOn w:val="136"/>
    <w:link w:val="291"/>
    <w:uiPriority w:val="30"/>
    <w:rPr>
      <w:rFonts w:ascii="微软雅黑" w:hAnsi="微软雅黑" w:eastAsia="微软雅黑" w:cs="微软雅黑"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93">
    <w:name w:val="Subtle Reference"/>
    <w:basedOn w:val="136"/>
    <w:uiPriority w:val="31"/>
    <w:rPr>
      <w:rFonts w:ascii="微软雅黑" w:hAnsi="微软雅黑" w:eastAsia="微软雅黑" w:cs="微软雅黑"/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94">
    <w:name w:val="Intense Reference"/>
    <w:basedOn w:val="136"/>
    <w:uiPriority w:val="32"/>
    <w:rPr>
      <w:rFonts w:ascii="微软雅黑" w:hAnsi="微软雅黑" w:eastAsia="微软雅黑" w:cs="微软雅黑"/>
      <w:b/>
      <w:bCs/>
      <w:smallCaps/>
      <w:color w:val="4F81BD" w:themeColor="accent1"/>
      <w:spacing w:val="5"/>
      <w14:textFill>
        <w14:solidFill>
          <w14:schemeClr w14:val="accent1"/>
        </w14:solidFill>
      </w14:textFill>
    </w:rPr>
  </w:style>
  <w:style w:type="character" w:customStyle="1" w:styleId="295">
    <w:name w:val="Book Title"/>
    <w:basedOn w:val="136"/>
    <w:uiPriority w:val="33"/>
    <w:rPr>
      <w:rFonts w:ascii="微软雅黑" w:hAnsi="微软雅黑" w:eastAsia="微软雅黑" w:cs="微软雅黑"/>
      <w:b/>
      <w:bCs/>
      <w:i/>
      <w:iCs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8" Type="http://schemas.openxmlformats.org/officeDocument/2006/relationships/fontTable" Target="fontTable.xml"/><Relationship Id="rId37" Type="http://schemas.microsoft.com/office/2006/relationships/keyMapCustomizations" Target="customizations.xml"/><Relationship Id="rId36" Type="http://schemas.openxmlformats.org/officeDocument/2006/relationships/customXml" Target="../customXml/item5.xml"/><Relationship Id="rId35" Type="http://schemas.openxmlformats.org/officeDocument/2006/relationships/customXml" Target="../customXml/item4.xml"/><Relationship Id="rId34" Type="http://schemas.openxmlformats.org/officeDocument/2006/relationships/customXml" Target="../customXml/item3.xml"/><Relationship Id="rId33" Type="http://schemas.openxmlformats.org/officeDocument/2006/relationships/customXml" Target="../customXml/item2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bmp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#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noAutofit/>
      </a:bodyPr>
      <a:lstStyle/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1" ma:contentTypeDescription="Create a new document." ma:contentTypeScope="" ma:versionID="192c310b45bae95d9fdbb51d5532622b">
  <xsd:schema xmlns:xsd="http://www.w3.org/2001/XMLSchema" xmlns:xs="http://www.w3.org/2001/XMLSchema" xmlns:p="http://schemas.microsoft.com/office/2006/metadata/properties" xmlns:ns2="475f1e55-3009-46d8-9566-5d569a2b3a98" targetNamespace="http://schemas.microsoft.com/office/2006/metadata/properties" ma:root="true" ma:fieldsID="1d095aabec1d15598815726bd4b054a7" ns2:_="">
    <xsd:import namespace="475f1e55-3009-46d8-9566-5d569a2b3a98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5f1e55-3009-46d8-9566-5d569a2b3a9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A92711D-DE7C-41E7-8930-5C76C219C097}">
  <ds:schemaRefs/>
</ds:datastoreItem>
</file>

<file path=customXml/itemProps3.xml><?xml version="1.0" encoding="utf-8"?>
<ds:datastoreItem xmlns:ds="http://schemas.openxmlformats.org/officeDocument/2006/customXml" ds:itemID="{EEA82ABF-3C64-4AD6-A3F8-BF7B6BBD7965}">
  <ds:schemaRefs/>
</ds:datastoreItem>
</file>

<file path=customXml/itemProps4.xml><?xml version="1.0" encoding="utf-8"?>
<ds:datastoreItem xmlns:ds="http://schemas.openxmlformats.org/officeDocument/2006/customXml" ds:itemID="{969A63F9-0373-4E60-A3D4-AFCE9E16433E}">
  <ds:schemaRefs/>
</ds:datastoreItem>
</file>

<file path=customXml/itemProps5.xml><?xml version="1.0" encoding="utf-8"?>
<ds:datastoreItem xmlns:ds="http://schemas.openxmlformats.org/officeDocument/2006/customXml" ds:itemID="{BC21252C-4A9D-4501-ACF4-B5A790D1D62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Company>Huawei Technologies Co.,Ltd.</Company>
  <Pages>15</Pages>
  <Words>574</Words>
  <Characters>3277</Characters>
  <Lines>27</Lines>
  <Paragraphs>7</Paragraphs>
  <TotalTime>0</TotalTime>
  <ScaleCrop>false</ScaleCrop>
  <LinksUpToDate>false</LinksUpToDate>
  <CharactersWithSpaces>3844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2021-04-28T06:13:00Z</dcterms:created>
  <dc:creator>w00280246</dc:creator>
  <cp:lastModifiedBy>xiangxinyong</cp:lastModifiedBy>
  <cp:lastPrinted>2016-11-21T02:33:00Z</cp:lastPrinted>
  <dcterms:modified xsi:type="dcterms:W3CDTF">2021-07-11T06:57:57Z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(3)uZdG/Fj2sSgqLd3mgIuxi1veeGMGBvTQJUM8bhl1XWBmQefWKatqG8f0uHvpuPeCsmCnsud+
scfA26lSNbgPGePFw3o8cGM2ABr82qLwvYbA5izy7JAOPNzA2x68uZfTi5DdBKHvxXL+puqa
ODY7pFO6cYn6a1Ht4YXfW6MgkJ83Zd5p6tTZmKyd3JWLTvWIECLdjP6ZIRoZXbWwmlULUcq9
uE9A+iM1ar2W3a/dUy</vt:lpwstr>
  </property>
  <property fmtid="{D5CDD505-2E9C-101B-9397-08002B2CF9AE}" pid="15" name="_2015_ms_pID_7253431">
    <vt:lpwstr>CjwiVB/u5rOoyDHKlUuVH7baJCnEWwaDsacGpwNuaZANLdmtHqOvCK
8+Bc39imIfPt/OYy/eD37A+xNQlsG5Apwvgd2eoVUNF/y0s9vR/zO4EeX1LeNXFfV7Zqckw+
v5N4BVTS5ixcUh0v77V4heMlzJkxvPMpeQeP7QxDwuI6CTY1upDYH6CpU9SM3FrnaKHB/1Ps
nxj4kFY5PZJHH99zjNMK8Wmsrok9lih8l9Uk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pJrAagzHe4RfpoGqXMAOzqI=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1619613470</vt:lpwstr>
  </property>
  <property fmtid="{D5CDD505-2E9C-101B-9397-08002B2CF9AE}" pid="22" name="KSOProductBuildVer">
    <vt:lpwstr>2052-11.1.0.10228</vt:lpwstr>
  </property>
</Properties>
</file>