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r w:rsidR="008501BC" w:rsidRPr="008501BC">
        <w:t>openGauss</w:t>
      </w:r>
      <w:r w:rsidR="008501BC" w:rsidRPr="008501BC">
        <w:t>数据安装及基本操作</w:t>
      </w:r>
    </w:p>
    <w:p w14:paraId="4671CCD7" w14:textId="77C4009A" w:rsidR="00CB4013" w:rsidRDefault="008501BC" w:rsidP="00584E57">
      <w:pPr>
        <w:pStyle w:val="1e"/>
        <w:rPr>
          <w:rFonts w:hint="eastAsia"/>
        </w:rPr>
      </w:pPr>
      <w:r w:rsidRPr="008501BC">
        <w:t>openGauss</w:t>
      </w:r>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584E57">
      <w:pPr>
        <w:pStyle w:val="1e"/>
        <w:rPr>
          <w:rFonts w:hint="eastAsia"/>
        </w:rPr>
      </w:pPr>
    </w:p>
    <w:p w14:paraId="76831C6D" w14:textId="543EFAC7" w:rsidR="00E7353D" w:rsidRDefault="0071233B" w:rsidP="00584E57">
      <w:pPr>
        <w:pStyle w:val="1e"/>
        <w:rPr>
          <w:rFonts w:hint="eastAsia"/>
        </w:rPr>
      </w:pPr>
      <w:r>
        <w:rPr>
          <w:rFonts w:hint="eastAsia"/>
        </w:rPr>
        <w:t>任务一：</w:t>
      </w:r>
      <w:r w:rsidR="008501BC">
        <w:rPr>
          <w:rFonts w:hint="eastAsia"/>
        </w:rPr>
        <w:t>数据库状态验证</w:t>
      </w:r>
    </w:p>
    <w:p w14:paraId="565DF224" w14:textId="77210764" w:rsidR="001A69B2" w:rsidRDefault="008501BC" w:rsidP="00584E57">
      <w:pPr>
        <w:pStyle w:val="1e"/>
        <w:numPr>
          <w:ilvl w:val="0"/>
          <w:numId w:val="16"/>
        </w:numPr>
        <w:rPr>
          <w:rFonts w:hint="eastAsia"/>
        </w:rPr>
      </w:pPr>
      <w:r>
        <w:rPr>
          <w:rFonts w:hint="eastAsia"/>
        </w:rPr>
        <w:t>查询数据库状态</w:t>
      </w:r>
      <w:r w:rsidR="00202D59">
        <w:rPr>
          <w:rFonts w:hint="eastAsia"/>
        </w:rPr>
        <w:t>成功截图</w:t>
      </w:r>
    </w:p>
    <w:p w14:paraId="4D0A5A66" w14:textId="3DDBA490" w:rsidR="00874304" w:rsidRDefault="00266ECF" w:rsidP="00584E57">
      <w:pPr>
        <w:pStyle w:val="1e"/>
        <w:rPr>
          <w:rFonts w:hint="eastAsia"/>
        </w:rPr>
      </w:pPr>
      <w:r>
        <w:rPr>
          <w:noProof/>
        </w:rPr>
        <w:drawing>
          <wp:inline distT="0" distB="0" distL="0" distR="0" wp14:anchorId="120F3044" wp14:editId="6BBB5DC4">
            <wp:extent cx="5486400" cy="892175"/>
            <wp:effectExtent l="0" t="0" r="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892175"/>
                    </a:xfrm>
                    <a:prstGeom prst="rect">
                      <a:avLst/>
                    </a:prstGeom>
                  </pic:spPr>
                </pic:pic>
              </a:graphicData>
            </a:graphic>
          </wp:inline>
        </w:drawing>
      </w:r>
    </w:p>
    <w:p w14:paraId="213AD1F9" w14:textId="77777777" w:rsidR="00874304" w:rsidRDefault="00874304" w:rsidP="00584E57">
      <w:pPr>
        <w:pStyle w:val="1e"/>
        <w:rPr>
          <w:rFonts w:hint="eastAsia"/>
        </w:rPr>
      </w:pPr>
    </w:p>
    <w:p w14:paraId="68960BE8" w14:textId="49F22B68" w:rsidR="00874304" w:rsidRDefault="00874304" w:rsidP="00584E57">
      <w:pPr>
        <w:pStyle w:val="1e"/>
        <w:rPr>
          <w:rFonts w:hint="eastAsia"/>
        </w:rPr>
      </w:pPr>
      <w:r>
        <w:t>任务二</w:t>
      </w:r>
      <w:r>
        <w:rPr>
          <w:rFonts w:hint="eastAsia"/>
        </w:rPr>
        <w:t>：</w:t>
      </w:r>
      <w:r w:rsidR="008501BC">
        <w:rPr>
          <w:rFonts w:hint="eastAsia"/>
        </w:rPr>
        <w:t>数据库</w:t>
      </w:r>
      <w:r w:rsidR="008501BC">
        <w:t>服务进程验证</w:t>
      </w:r>
    </w:p>
    <w:p w14:paraId="4D1813B6" w14:textId="2C43C615" w:rsidR="001A69B2" w:rsidRDefault="008501BC" w:rsidP="00584E57">
      <w:pPr>
        <w:pStyle w:val="1e"/>
        <w:numPr>
          <w:ilvl w:val="0"/>
          <w:numId w:val="17"/>
        </w:numPr>
        <w:rPr>
          <w:rFonts w:hint="eastAsia"/>
        </w:rPr>
      </w:pPr>
      <w:r>
        <w:rPr>
          <w:rFonts w:hint="eastAsia"/>
        </w:rPr>
        <w:t>查看</w:t>
      </w:r>
      <w:r>
        <w:t>数据库服务进程截图</w:t>
      </w:r>
      <w:r>
        <w:rPr>
          <w:rFonts w:hint="eastAsia"/>
        </w:rPr>
        <w:t>（包含数据库服务器的主机名）</w:t>
      </w:r>
    </w:p>
    <w:p w14:paraId="74356FBB" w14:textId="2E44EDD9" w:rsidR="005D2ADA" w:rsidRDefault="00266ECF" w:rsidP="00584E57">
      <w:pPr>
        <w:pStyle w:val="1e"/>
        <w:rPr>
          <w:rFonts w:hint="eastAsia"/>
        </w:rPr>
      </w:pPr>
      <w:r>
        <w:rPr>
          <w:noProof/>
        </w:rPr>
        <w:drawing>
          <wp:inline distT="0" distB="0" distL="0" distR="0" wp14:anchorId="72FD5B64" wp14:editId="7CA810D6">
            <wp:extent cx="5486400" cy="119253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192530"/>
                    </a:xfrm>
                    <a:prstGeom prst="rect">
                      <a:avLst/>
                    </a:prstGeom>
                  </pic:spPr>
                </pic:pic>
              </a:graphicData>
            </a:graphic>
          </wp:inline>
        </w:drawing>
      </w:r>
    </w:p>
    <w:p w14:paraId="793EA8FA" w14:textId="77777777" w:rsidR="003049DF" w:rsidRDefault="003049DF" w:rsidP="00584E57">
      <w:pPr>
        <w:pStyle w:val="1e"/>
        <w:rPr>
          <w:rFonts w:hint="eastAsia"/>
        </w:rPr>
      </w:pPr>
    </w:p>
    <w:p w14:paraId="341CED45" w14:textId="467084B3" w:rsidR="00244C66" w:rsidRDefault="00F85105" w:rsidP="00584E57">
      <w:pPr>
        <w:pStyle w:val="1e"/>
        <w:rPr>
          <w:rFonts w:hint="eastAsia"/>
        </w:rPr>
      </w:pPr>
      <w:r>
        <w:rPr>
          <w:rFonts w:hint="eastAsia"/>
        </w:rPr>
        <w:t>实验思考题</w:t>
      </w:r>
      <w:r w:rsidR="00244C66">
        <w:rPr>
          <w:rFonts w:hint="eastAsia"/>
        </w:rPr>
        <w:t>：</w:t>
      </w:r>
      <w:r w:rsidRPr="00F85105">
        <w:rPr>
          <w:rFonts w:hint="eastAsia"/>
        </w:rPr>
        <w:t>为什么需要通过源码编译，安装数据库？</w:t>
      </w:r>
    </w:p>
    <w:p w14:paraId="12427559" w14:textId="1039C13D" w:rsidR="00EC4D21" w:rsidRPr="00EC4D21" w:rsidRDefault="00580885" w:rsidP="00584E57">
      <w:pPr>
        <w:pStyle w:val="1e"/>
        <w:rPr>
          <w:rFonts w:hint="eastAsia"/>
        </w:rPr>
      </w:pPr>
      <w:r>
        <w:rPr>
          <w:rFonts w:hint="eastAsia"/>
        </w:rPr>
        <w:t>答：</w:t>
      </w:r>
      <w:r w:rsidR="00EC4D21" w:rsidRPr="00EC4D21">
        <w:t xml:space="preserve">1. </w:t>
      </w:r>
      <w:r w:rsidR="00EC4D21" w:rsidRPr="00EC4D21">
        <w:t>定制</w:t>
      </w:r>
      <w:r>
        <w:t>化配置：通过源码编译安装数据库，可以提供更多的配置选项和灵活性，</w:t>
      </w:r>
      <w:r w:rsidR="00EC4D21" w:rsidRPr="00EC4D21">
        <w:t>可以根据自己的需求选择特定的编译选</w:t>
      </w:r>
      <w:r>
        <w:t>项，启用或禁用某些功能，以满足特定的使用场景或性能要求。从而</w:t>
      </w:r>
      <w:r w:rsidR="00EC4D21" w:rsidRPr="00EC4D21">
        <w:t>确保数据库的安装和配置与你的应用程序完全匹配。</w:t>
      </w:r>
    </w:p>
    <w:p w14:paraId="02049EB2" w14:textId="02CF6BD7" w:rsidR="00EC4D21" w:rsidRPr="00EC4D21" w:rsidRDefault="00EC4D21" w:rsidP="00584E57">
      <w:pPr>
        <w:pStyle w:val="1e"/>
        <w:rPr>
          <w:rFonts w:hint="eastAsia"/>
        </w:rPr>
      </w:pPr>
      <w:r w:rsidRPr="00EC4D21">
        <w:t xml:space="preserve">2. </w:t>
      </w:r>
      <w:r w:rsidR="00580885">
        <w:t>最新版本和功能：源码编译安装数据库可以</w:t>
      </w:r>
      <w:r w:rsidRPr="00EC4D21">
        <w:t>获得最新的版本和功能。官方预编译的二进制包可能会有一定的延迟，而通过源码编译可以保持与开发团队最新的代码同步，获取最新的功能和安全补丁。</w:t>
      </w:r>
    </w:p>
    <w:p w14:paraId="2FE09086" w14:textId="6A68BDEB" w:rsidR="00EC4D21" w:rsidRPr="00EC4D21" w:rsidRDefault="00EC4D21" w:rsidP="00584E57">
      <w:pPr>
        <w:pStyle w:val="1e"/>
        <w:rPr>
          <w:rFonts w:hint="eastAsia"/>
        </w:rPr>
      </w:pPr>
      <w:r w:rsidRPr="00EC4D21">
        <w:t xml:space="preserve">3. </w:t>
      </w:r>
      <w:r w:rsidRPr="00EC4D21">
        <w:t>性能优化：通过源码编译，可以根据自己的硬件环境和需求进行性能优化。你可以选择适当的编译选项、优化参数和配置设置，以确保数据库在你的硬件上以最佳性能运行。</w:t>
      </w:r>
    </w:p>
    <w:p w14:paraId="2762D42D" w14:textId="015ACC59" w:rsidR="00EC4D21" w:rsidRPr="00EC4D21" w:rsidRDefault="00EC4D21" w:rsidP="00584E57">
      <w:pPr>
        <w:pStyle w:val="1e"/>
        <w:rPr>
          <w:rFonts w:hint="eastAsia"/>
        </w:rPr>
      </w:pPr>
      <w:r w:rsidRPr="00EC4D21">
        <w:t xml:space="preserve">4. </w:t>
      </w:r>
      <w:r w:rsidR="00580885">
        <w:t>平台兼容性：有时候</w:t>
      </w:r>
      <w:r w:rsidRPr="00EC4D21">
        <w:t>预编译的二进制包可能无法满足特定的操作系统或平台要求。通过源码编译，你可以确保数据库能够在你所使用的特定操作系统或平台上正确编译和运行。</w:t>
      </w:r>
    </w:p>
    <w:p w14:paraId="15728ABB" w14:textId="26AAF2C0" w:rsidR="00EC4D21" w:rsidRPr="00EC4D21" w:rsidRDefault="00EC4D21" w:rsidP="00584E57">
      <w:pPr>
        <w:pStyle w:val="1e"/>
        <w:rPr>
          <w:rFonts w:hint="eastAsia"/>
        </w:rPr>
      </w:pPr>
      <w:r w:rsidRPr="00EC4D21">
        <w:t xml:space="preserve">5. </w:t>
      </w:r>
      <w:r w:rsidRPr="00EC4D21">
        <w:t>学习和调试：源码编译安装数据库可以更好地了解数据库的内部工作原理。</w:t>
      </w:r>
      <w:r w:rsidR="00580885">
        <w:t>可以</w:t>
      </w:r>
      <w:r w:rsidRPr="00EC4D21">
        <w:t>学习数据库的实现细节，甚至对数据库进行调试和定制开发。</w:t>
      </w:r>
    </w:p>
    <w:p w14:paraId="6640ED3E" w14:textId="77777777" w:rsidR="00EC4D21" w:rsidRPr="00EC4D21" w:rsidRDefault="00EC4D21" w:rsidP="00584E57">
      <w:pPr>
        <w:pStyle w:val="1e"/>
        <w:rPr>
          <w:rFonts w:hint="eastAsia"/>
        </w:rPr>
      </w:pPr>
    </w:p>
    <w:p w14:paraId="0C47A0AD" w14:textId="77777777" w:rsidR="0044100F" w:rsidRDefault="0044100F" w:rsidP="00584E57">
      <w:pPr>
        <w:pStyle w:val="1e"/>
        <w:rPr>
          <w:rFonts w:hint="eastAsia"/>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r w:rsidRPr="009639AD">
        <w:t>openGauss</w:t>
      </w:r>
      <w:r w:rsidRPr="009639AD">
        <w:t>数据导入及基本操作</w:t>
      </w:r>
    </w:p>
    <w:p w14:paraId="5B779104" w14:textId="77777777" w:rsidR="006854E3" w:rsidRPr="009639AD" w:rsidRDefault="006854E3" w:rsidP="00584E57">
      <w:pPr>
        <w:pStyle w:val="1e"/>
        <w:rPr>
          <w:rFonts w:hint="eastAsia"/>
        </w:rPr>
      </w:pPr>
      <w:r w:rsidRPr="009639AD">
        <w:t>任务一：数据初始化验证</w:t>
      </w:r>
    </w:p>
    <w:p w14:paraId="15033CB1" w14:textId="77777777" w:rsidR="006854E3" w:rsidRPr="009639AD" w:rsidRDefault="006854E3" w:rsidP="00584E57">
      <w:pPr>
        <w:pStyle w:val="1e"/>
        <w:rPr>
          <w:rFonts w:hint="eastAsia"/>
        </w:rPr>
      </w:pPr>
      <w:r w:rsidRPr="009639AD">
        <w:t xml:space="preserve">1. </w:t>
      </w:r>
      <w:r w:rsidRPr="009639AD">
        <w:t>查询</w:t>
      </w:r>
      <w:r w:rsidRPr="009639AD">
        <w:t>supplier</w:t>
      </w:r>
      <w:r w:rsidRPr="009639AD">
        <w:t>表的行数，并将结果进行图：</w:t>
      </w:r>
    </w:p>
    <w:p w14:paraId="383C1DE7" w14:textId="77777777" w:rsidR="006854E3" w:rsidRPr="009639AD" w:rsidRDefault="006854E3" w:rsidP="006854E3">
      <w:pPr>
        <w:pStyle w:val="affffc"/>
        <w:rPr>
          <w:rFonts w:ascii="Huawei Sans" w:hAnsi="Huawei Sans" w:cs="Huawei Sans"/>
        </w:rPr>
      </w:pPr>
      <w:r w:rsidRPr="009639AD">
        <w:rPr>
          <w:rFonts w:ascii="Huawei Sans" w:hAnsi="Huawei Sans" w:cs="Huawei Sans"/>
        </w:rPr>
        <w:t>select count(*) from supplier;;</w:t>
      </w:r>
    </w:p>
    <w:p w14:paraId="2E268250" w14:textId="77777777" w:rsidR="001A69B2" w:rsidRDefault="001A69B2" w:rsidP="00584E57">
      <w:pPr>
        <w:pStyle w:val="1e"/>
        <w:rPr>
          <w:rFonts w:hint="eastAsia"/>
          <w:noProof/>
        </w:rPr>
      </w:pPr>
    </w:p>
    <w:p w14:paraId="10DEB1DB" w14:textId="77FDC960" w:rsidR="006854E3" w:rsidRPr="009639AD" w:rsidRDefault="00266ECF" w:rsidP="00584E57">
      <w:pPr>
        <w:pStyle w:val="1e"/>
        <w:rPr>
          <w:rFonts w:ascii="Huawei Sans" w:hAnsi="Huawei Sans" w:cs="Huawei Sans"/>
        </w:rPr>
      </w:pPr>
      <w:r>
        <w:rPr>
          <w:noProof/>
        </w:rPr>
        <w:drawing>
          <wp:inline distT="0" distB="0" distL="0" distR="0" wp14:anchorId="27E043F0" wp14:editId="619B2195">
            <wp:extent cx="5486400" cy="1082675"/>
            <wp:effectExtent l="0" t="0" r="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082675"/>
                    </a:xfrm>
                    <a:prstGeom prst="rect">
                      <a:avLst/>
                    </a:prstGeom>
                  </pic:spPr>
                </pic:pic>
              </a:graphicData>
            </a:graphic>
          </wp:inline>
        </w:drawing>
      </w:r>
    </w:p>
    <w:p w14:paraId="4A59DBDA" w14:textId="77777777" w:rsidR="006854E3" w:rsidRPr="009639AD" w:rsidRDefault="006854E3" w:rsidP="00584E57">
      <w:pPr>
        <w:pStyle w:val="1e"/>
        <w:rPr>
          <w:rFonts w:hint="eastAsia"/>
        </w:rPr>
      </w:pPr>
    </w:p>
    <w:p w14:paraId="745403FF" w14:textId="77777777" w:rsidR="006854E3" w:rsidRPr="009639AD" w:rsidRDefault="006854E3" w:rsidP="00584E57">
      <w:pPr>
        <w:pStyle w:val="1e"/>
        <w:rPr>
          <w:rFonts w:hint="eastAsia"/>
        </w:rPr>
      </w:pPr>
      <w:r w:rsidRPr="009639AD">
        <w:t>任务二：行存表与列存表执行效率对比</w:t>
      </w:r>
    </w:p>
    <w:p w14:paraId="562A4A9E" w14:textId="77777777" w:rsidR="006854E3" w:rsidRPr="009639AD" w:rsidRDefault="006854E3" w:rsidP="00584E57">
      <w:pPr>
        <w:pStyle w:val="1e"/>
        <w:rPr>
          <w:rFonts w:hint="eastAsia"/>
        </w:rPr>
      </w:pPr>
      <w:r w:rsidRPr="009639AD">
        <w:t>1. 2020</w:t>
      </w:r>
      <w:r w:rsidRPr="009639AD">
        <w:t>年上半年</w:t>
      </w:r>
      <w:r w:rsidRPr="009639AD">
        <w:t>litemall_orders</w:t>
      </w:r>
      <w:r w:rsidRPr="009639AD">
        <w:t>行存表与</w:t>
      </w:r>
      <w:r w:rsidRPr="009639AD">
        <w:t>litemall_orders_col</w:t>
      </w:r>
      <w:r w:rsidRPr="009639AD">
        <w:t>列存表中的</w:t>
      </w:r>
      <w:r w:rsidRPr="009639AD">
        <w:t>order_price</w:t>
      </w:r>
      <w:r w:rsidRPr="009639AD">
        <w:t>的总和查询，并对比执行效率截图</w:t>
      </w:r>
    </w:p>
    <w:p w14:paraId="2F7D6857" w14:textId="77777777" w:rsidR="006854E3" w:rsidRPr="009639AD" w:rsidRDefault="006854E3" w:rsidP="006854E3">
      <w:pPr>
        <w:pStyle w:val="affffc"/>
        <w:rPr>
          <w:rFonts w:ascii="Huawei Sans" w:hAnsi="Huawei Sans" w:cs="Huawei Sans"/>
        </w:rPr>
      </w:pPr>
      <w:r w:rsidRPr="009639AD">
        <w:rPr>
          <w:rFonts w:ascii="Huawei Sans" w:hAnsi="Huawei Sans" w:cs="Huawei Sans"/>
        </w:rPr>
        <w:t xml:space="preserve">select sum (order_price) from litemall_orders where add_date between '20200101' and '20200701'; </w:t>
      </w:r>
    </w:p>
    <w:p w14:paraId="346D43B5" w14:textId="77777777" w:rsidR="00926E9A" w:rsidRDefault="00926E9A" w:rsidP="00584E57">
      <w:pPr>
        <w:pStyle w:val="1e"/>
        <w:rPr>
          <w:rFonts w:hint="eastAsia"/>
          <w:noProof/>
        </w:rPr>
      </w:pPr>
    </w:p>
    <w:p w14:paraId="79189C61" w14:textId="6412EC4E" w:rsidR="006854E3" w:rsidRDefault="00266ECF" w:rsidP="00584E57">
      <w:pPr>
        <w:pStyle w:val="1e"/>
        <w:rPr>
          <w:rFonts w:ascii="Huawei Sans" w:hAnsi="Huawei Sans" w:cs="Huawei Sans"/>
        </w:rPr>
      </w:pPr>
      <w:r>
        <w:rPr>
          <w:noProof/>
        </w:rPr>
        <w:drawing>
          <wp:inline distT="0" distB="0" distL="0" distR="0" wp14:anchorId="450062CC" wp14:editId="3ADB0C9E">
            <wp:extent cx="5486400" cy="1311910"/>
            <wp:effectExtent l="0" t="0" r="0" b="254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311910"/>
                    </a:xfrm>
                    <a:prstGeom prst="rect">
                      <a:avLst/>
                    </a:prstGeom>
                  </pic:spPr>
                </pic:pic>
              </a:graphicData>
            </a:graphic>
          </wp:inline>
        </w:drawing>
      </w:r>
    </w:p>
    <w:p w14:paraId="17643157" w14:textId="77777777" w:rsidR="00266ECF" w:rsidRPr="009639AD" w:rsidRDefault="00266ECF" w:rsidP="00584E57">
      <w:pPr>
        <w:pStyle w:val="1e"/>
        <w:rPr>
          <w:rFonts w:hint="eastAsia"/>
        </w:rPr>
      </w:pPr>
    </w:p>
    <w:p w14:paraId="40344015" w14:textId="77777777" w:rsidR="006854E3" w:rsidRPr="009639AD" w:rsidRDefault="006854E3" w:rsidP="006854E3">
      <w:pPr>
        <w:pStyle w:val="affffc"/>
        <w:rPr>
          <w:rFonts w:ascii="Huawei Sans" w:hAnsi="Huawei Sans" w:cs="Huawei Sans"/>
        </w:rPr>
      </w:pPr>
      <w:r w:rsidRPr="009639AD">
        <w:rPr>
          <w:rFonts w:ascii="Huawei Sans" w:hAnsi="Huawei Sans" w:cs="Huawei Sans"/>
        </w:rPr>
        <w:t>select sum (order_price) from litemall_orders_col where add_date between '20200101' and '20200701';</w:t>
      </w:r>
    </w:p>
    <w:p w14:paraId="06023BAE" w14:textId="77777777" w:rsidR="00926E9A" w:rsidRDefault="00926E9A" w:rsidP="00584E57">
      <w:pPr>
        <w:pStyle w:val="1e"/>
        <w:rPr>
          <w:rFonts w:hint="eastAsia"/>
          <w:noProof/>
        </w:rPr>
      </w:pPr>
    </w:p>
    <w:p w14:paraId="2F8B2F6F" w14:textId="3D3734AC" w:rsidR="006854E3" w:rsidRPr="009639AD" w:rsidRDefault="00266ECF" w:rsidP="00584E57">
      <w:pPr>
        <w:pStyle w:val="1e"/>
        <w:rPr>
          <w:rFonts w:ascii="Huawei Sans" w:hAnsi="Huawei Sans" w:cs="Huawei Sans"/>
        </w:rPr>
      </w:pPr>
      <w:r>
        <w:rPr>
          <w:noProof/>
        </w:rPr>
        <w:drawing>
          <wp:inline distT="0" distB="0" distL="0" distR="0" wp14:anchorId="09EC7664" wp14:editId="4F868DE1">
            <wp:extent cx="5486400" cy="132016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320165"/>
                    </a:xfrm>
                    <a:prstGeom prst="rect">
                      <a:avLst/>
                    </a:prstGeom>
                  </pic:spPr>
                </pic:pic>
              </a:graphicData>
            </a:graphic>
          </wp:inline>
        </w:drawing>
      </w:r>
    </w:p>
    <w:p w14:paraId="09A78BF2" w14:textId="77777777" w:rsidR="006854E3" w:rsidRPr="009639AD" w:rsidRDefault="006854E3" w:rsidP="00584E57">
      <w:pPr>
        <w:pStyle w:val="1e"/>
        <w:rPr>
          <w:rFonts w:hint="eastAsia"/>
        </w:rPr>
      </w:pPr>
      <w:r w:rsidRPr="009639AD">
        <w:t>2. 2020</w:t>
      </w:r>
      <w:r w:rsidRPr="009639AD">
        <w:t>年上半年</w:t>
      </w:r>
      <w:r w:rsidRPr="009639AD">
        <w:t>litemall_orders</w:t>
      </w:r>
      <w:r w:rsidRPr="009639AD">
        <w:t>行存表与</w:t>
      </w:r>
      <w:r w:rsidRPr="009639AD">
        <w:t>litemall_orders_col</w:t>
      </w:r>
      <w:r w:rsidRPr="009639AD">
        <w:t>列存表中的</w:t>
      </w:r>
      <w:r w:rsidRPr="009639AD">
        <w:t>order_price</w:t>
      </w:r>
      <w:r w:rsidRPr="009639AD">
        <w:t>的平均值查询，并对比执行效率截图</w:t>
      </w:r>
    </w:p>
    <w:p w14:paraId="7BB0757D" w14:textId="77777777" w:rsidR="006854E3" w:rsidRPr="009639AD" w:rsidRDefault="006854E3" w:rsidP="006854E3">
      <w:pPr>
        <w:pStyle w:val="affffc"/>
        <w:rPr>
          <w:rFonts w:ascii="Huawei Sans" w:hAnsi="Huawei Sans" w:cs="Huawei Sans"/>
        </w:rPr>
      </w:pPr>
      <w:r w:rsidRPr="009639AD">
        <w:rPr>
          <w:rFonts w:ascii="Huawei Sans" w:hAnsi="Huawei Sans" w:cs="Huawei Sans"/>
        </w:rPr>
        <w:lastRenderedPageBreak/>
        <w:t xml:space="preserve">select avg (order_price) from litemall_orders where add_date between '20200101' and '20200701'; </w:t>
      </w:r>
    </w:p>
    <w:p w14:paraId="245BAB77" w14:textId="77777777" w:rsidR="00926E9A" w:rsidRDefault="00926E9A" w:rsidP="00584E57">
      <w:pPr>
        <w:pStyle w:val="1e"/>
        <w:rPr>
          <w:rFonts w:hint="eastAsia"/>
          <w:noProof/>
        </w:rPr>
      </w:pPr>
    </w:p>
    <w:p w14:paraId="3B982D8D" w14:textId="59CE455F" w:rsidR="006854E3" w:rsidRDefault="00266ECF" w:rsidP="00584E57">
      <w:pPr>
        <w:pStyle w:val="1e"/>
        <w:rPr>
          <w:rFonts w:ascii="Huawei Sans" w:hAnsi="Huawei Sans" w:cs="Huawei Sans"/>
        </w:rPr>
      </w:pPr>
      <w:r>
        <w:rPr>
          <w:noProof/>
        </w:rPr>
        <w:drawing>
          <wp:inline distT="0" distB="0" distL="0" distR="0" wp14:anchorId="59482A1F" wp14:editId="4084D495">
            <wp:extent cx="5486400" cy="141478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414780"/>
                    </a:xfrm>
                    <a:prstGeom prst="rect">
                      <a:avLst/>
                    </a:prstGeom>
                  </pic:spPr>
                </pic:pic>
              </a:graphicData>
            </a:graphic>
          </wp:inline>
        </w:drawing>
      </w:r>
    </w:p>
    <w:p w14:paraId="65A16C20" w14:textId="77777777" w:rsidR="00D96EE7" w:rsidRPr="009639AD" w:rsidRDefault="00D96EE7" w:rsidP="00584E57">
      <w:pPr>
        <w:pStyle w:val="1e"/>
        <w:rPr>
          <w:rFonts w:hint="eastAsia"/>
        </w:rPr>
      </w:pPr>
    </w:p>
    <w:p w14:paraId="58185EDA" w14:textId="77777777" w:rsidR="006854E3" w:rsidRPr="009639AD" w:rsidRDefault="006854E3" w:rsidP="006854E3">
      <w:pPr>
        <w:pStyle w:val="affffc"/>
        <w:rPr>
          <w:rFonts w:ascii="Huawei Sans" w:hAnsi="Huawei Sans" w:cs="Huawei Sans"/>
        </w:rPr>
      </w:pPr>
      <w:r w:rsidRPr="009639AD">
        <w:rPr>
          <w:rFonts w:ascii="Huawei Sans" w:hAnsi="Huawei Sans" w:cs="Huawei Sans"/>
        </w:rPr>
        <w:t>select avg (order_price) from litemall_orders_col where add_date between '20200101' and '20200701';</w:t>
      </w:r>
    </w:p>
    <w:p w14:paraId="5D87A0CA" w14:textId="77777777" w:rsidR="00926E9A" w:rsidRDefault="00926E9A" w:rsidP="00584E57">
      <w:pPr>
        <w:pStyle w:val="1e"/>
        <w:rPr>
          <w:rFonts w:hint="eastAsia"/>
          <w:noProof/>
        </w:rPr>
      </w:pPr>
    </w:p>
    <w:p w14:paraId="0689EDB2" w14:textId="62EB0EF2" w:rsidR="006854E3" w:rsidRPr="009639AD" w:rsidRDefault="00266ECF" w:rsidP="00584E57">
      <w:pPr>
        <w:pStyle w:val="1e"/>
        <w:rPr>
          <w:rFonts w:ascii="Huawei Sans" w:hAnsi="Huawei Sans" w:cs="Huawei Sans"/>
        </w:rPr>
      </w:pPr>
      <w:r>
        <w:rPr>
          <w:noProof/>
        </w:rPr>
        <w:drawing>
          <wp:inline distT="0" distB="0" distL="0" distR="0" wp14:anchorId="15DE4803" wp14:editId="0B7D59CF">
            <wp:extent cx="5486400" cy="137287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372870"/>
                    </a:xfrm>
                    <a:prstGeom prst="rect">
                      <a:avLst/>
                    </a:prstGeom>
                  </pic:spPr>
                </pic:pic>
              </a:graphicData>
            </a:graphic>
          </wp:inline>
        </w:drawing>
      </w:r>
    </w:p>
    <w:p w14:paraId="74707D1C" w14:textId="77777777" w:rsidR="006854E3" w:rsidRPr="009639AD" w:rsidRDefault="006854E3" w:rsidP="00584E57">
      <w:pPr>
        <w:pStyle w:val="1e"/>
        <w:rPr>
          <w:rFonts w:hint="eastAsia"/>
        </w:rPr>
      </w:pPr>
    </w:p>
    <w:p w14:paraId="1A7C84E6" w14:textId="77777777" w:rsidR="006854E3" w:rsidRPr="009639AD" w:rsidRDefault="006854E3" w:rsidP="00584E57">
      <w:pPr>
        <w:pStyle w:val="1e"/>
        <w:rPr>
          <w:rFonts w:hint="eastAsia"/>
        </w:rPr>
      </w:pPr>
      <w:r w:rsidRPr="009639AD">
        <w:t xml:space="preserve">3. </w:t>
      </w:r>
      <w:r w:rsidRPr="009639AD">
        <w:t>查询</w:t>
      </w:r>
      <w:r w:rsidRPr="009639AD">
        <w:t>litemall_orders</w:t>
      </w:r>
      <w:r w:rsidRPr="009639AD">
        <w:t>行存表与</w:t>
      </w:r>
      <w:r w:rsidRPr="009639AD">
        <w:t>litemall_orders_col</w:t>
      </w:r>
      <w:r w:rsidRPr="009639AD">
        <w:t>列存表中</w:t>
      </w:r>
      <w:r w:rsidRPr="009639AD">
        <w:t>order_id</w:t>
      </w:r>
      <w:r w:rsidRPr="009639AD">
        <w:t>为</w:t>
      </w:r>
      <w:r w:rsidRPr="009639AD">
        <w:t>6</w:t>
      </w:r>
      <w:r w:rsidRPr="009639AD">
        <w:t>的</w:t>
      </w:r>
      <w:r w:rsidRPr="009639AD">
        <w:t>order_price</w:t>
      </w:r>
      <w:r w:rsidRPr="009639AD">
        <w:t>的值，并对比执行效率截图。</w:t>
      </w:r>
    </w:p>
    <w:p w14:paraId="36032A6C" w14:textId="77777777" w:rsidR="006854E3" w:rsidRPr="009639AD" w:rsidRDefault="006854E3" w:rsidP="006854E3">
      <w:pPr>
        <w:pStyle w:val="affffc"/>
        <w:rPr>
          <w:rFonts w:ascii="Huawei Sans" w:hAnsi="Huawei Sans" w:cs="Huawei Sans"/>
        </w:rPr>
      </w:pPr>
      <w:r w:rsidRPr="009639AD">
        <w:rPr>
          <w:rFonts w:ascii="Huawei Sans" w:hAnsi="Huawei Sans" w:cs="Huawei Sans"/>
        </w:rPr>
        <w:t>select order_price from litemall_orders where order_id=6;</w:t>
      </w:r>
    </w:p>
    <w:p w14:paraId="4EFB09AB" w14:textId="77777777" w:rsidR="00926E9A" w:rsidRDefault="00926E9A" w:rsidP="00584E57">
      <w:pPr>
        <w:pStyle w:val="1e"/>
        <w:rPr>
          <w:rFonts w:hint="eastAsia"/>
          <w:noProof/>
        </w:rPr>
      </w:pPr>
    </w:p>
    <w:p w14:paraId="327F33EC" w14:textId="3C4B93F7" w:rsidR="006854E3" w:rsidRDefault="00266ECF" w:rsidP="00584E57">
      <w:pPr>
        <w:pStyle w:val="1e"/>
        <w:rPr>
          <w:rFonts w:ascii="Huawei Sans" w:hAnsi="Huawei Sans" w:cs="Huawei Sans"/>
        </w:rPr>
      </w:pPr>
      <w:r>
        <w:rPr>
          <w:noProof/>
        </w:rPr>
        <w:drawing>
          <wp:inline distT="0" distB="0" distL="0" distR="0" wp14:anchorId="3A784253" wp14:editId="32952A98">
            <wp:extent cx="5486400" cy="1233805"/>
            <wp:effectExtent l="0" t="0" r="0" b="444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1233805"/>
                    </a:xfrm>
                    <a:prstGeom prst="rect">
                      <a:avLst/>
                    </a:prstGeom>
                  </pic:spPr>
                </pic:pic>
              </a:graphicData>
            </a:graphic>
          </wp:inline>
        </w:drawing>
      </w:r>
    </w:p>
    <w:p w14:paraId="05E8DB2E" w14:textId="77777777" w:rsidR="00926E9A" w:rsidRPr="009639AD" w:rsidRDefault="00926E9A" w:rsidP="00584E57">
      <w:pPr>
        <w:pStyle w:val="1e"/>
        <w:rPr>
          <w:rFonts w:hint="eastAsia"/>
        </w:rPr>
      </w:pPr>
    </w:p>
    <w:p w14:paraId="54F7B189" w14:textId="77777777" w:rsidR="006854E3" w:rsidRPr="009639AD" w:rsidRDefault="006854E3" w:rsidP="006854E3">
      <w:pPr>
        <w:pStyle w:val="affffc"/>
        <w:rPr>
          <w:rFonts w:ascii="Huawei Sans" w:hAnsi="Huawei Sans" w:cs="Huawei Sans"/>
        </w:rPr>
      </w:pPr>
      <w:r w:rsidRPr="009639AD">
        <w:rPr>
          <w:rFonts w:ascii="Huawei Sans" w:hAnsi="Huawei Sans" w:cs="Huawei Sans"/>
        </w:rPr>
        <w:t xml:space="preserve">select order_price from litemall_orders_col where order_id=6; </w:t>
      </w:r>
    </w:p>
    <w:p w14:paraId="2DD956EF" w14:textId="77777777" w:rsidR="00926E9A" w:rsidRDefault="00926E9A" w:rsidP="00584E57">
      <w:pPr>
        <w:pStyle w:val="1e"/>
        <w:rPr>
          <w:rFonts w:hint="eastAsia"/>
          <w:noProof/>
        </w:rPr>
      </w:pPr>
    </w:p>
    <w:p w14:paraId="3D62B594" w14:textId="171AA202" w:rsidR="006854E3" w:rsidRDefault="00266ECF" w:rsidP="00584E57">
      <w:pPr>
        <w:pStyle w:val="1e"/>
        <w:rPr>
          <w:rFonts w:ascii="Huawei Sans" w:hAnsi="Huawei Sans" w:cs="Huawei Sans"/>
        </w:rPr>
      </w:pPr>
      <w:r>
        <w:rPr>
          <w:noProof/>
        </w:rPr>
        <w:drawing>
          <wp:inline distT="0" distB="0" distL="0" distR="0" wp14:anchorId="73C5F1CD" wp14:editId="0BDA45D4">
            <wp:extent cx="5486400" cy="1193800"/>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193800"/>
                    </a:xfrm>
                    <a:prstGeom prst="rect">
                      <a:avLst/>
                    </a:prstGeom>
                  </pic:spPr>
                </pic:pic>
              </a:graphicData>
            </a:graphic>
          </wp:inline>
        </w:drawing>
      </w:r>
    </w:p>
    <w:p w14:paraId="4FB58F56" w14:textId="77777777" w:rsidR="00266ECF" w:rsidRPr="009639AD" w:rsidRDefault="00266ECF" w:rsidP="00584E57">
      <w:pPr>
        <w:pStyle w:val="1e"/>
        <w:rPr>
          <w:rFonts w:hint="eastAsia"/>
        </w:rPr>
      </w:pPr>
    </w:p>
    <w:p w14:paraId="0EDCBC52" w14:textId="77777777" w:rsidR="006854E3" w:rsidRPr="009639AD" w:rsidRDefault="006854E3" w:rsidP="00584E57">
      <w:pPr>
        <w:pStyle w:val="1e"/>
        <w:rPr>
          <w:rFonts w:hint="eastAsia"/>
        </w:rPr>
      </w:pPr>
      <w:r w:rsidRPr="009639AD">
        <w:t xml:space="preserve">4. </w:t>
      </w:r>
      <w:r w:rsidRPr="009639AD">
        <w:t>将</w:t>
      </w:r>
      <w:r w:rsidRPr="009639AD">
        <w:t>litemall_orders</w:t>
      </w:r>
      <w:r w:rsidRPr="009639AD">
        <w:t>行存表与</w:t>
      </w:r>
      <w:r w:rsidRPr="009639AD">
        <w:t>litemall_orders_col</w:t>
      </w:r>
      <w:r w:rsidRPr="009639AD">
        <w:t>列存表中</w:t>
      </w:r>
      <w:r w:rsidRPr="009639AD">
        <w:t>order_id</w:t>
      </w:r>
      <w:r w:rsidRPr="009639AD">
        <w:t>为</w:t>
      </w:r>
      <w:r w:rsidRPr="009639AD">
        <w:t>6</w:t>
      </w:r>
      <w:r w:rsidRPr="009639AD">
        <w:t>的</w:t>
      </w:r>
      <w:r w:rsidRPr="009639AD">
        <w:t>order_price</w:t>
      </w:r>
      <w:r w:rsidRPr="009639AD">
        <w:t>修改为</w:t>
      </w:r>
      <w:r w:rsidRPr="009639AD">
        <w:t>2468</w:t>
      </w:r>
      <w:r w:rsidRPr="009639AD">
        <w:t>，并对比执行效率截图。</w:t>
      </w:r>
    </w:p>
    <w:p w14:paraId="45314931" w14:textId="77777777" w:rsidR="006854E3" w:rsidRPr="009639AD" w:rsidRDefault="006854E3" w:rsidP="006854E3">
      <w:pPr>
        <w:pStyle w:val="affffc"/>
        <w:rPr>
          <w:rFonts w:ascii="Huawei Sans" w:hAnsi="Huawei Sans" w:cs="Huawei Sans"/>
        </w:rPr>
      </w:pPr>
      <w:r w:rsidRPr="009639AD">
        <w:rPr>
          <w:rFonts w:ascii="Huawei Sans" w:hAnsi="Huawei Sans" w:cs="Huawei Sans"/>
        </w:rPr>
        <w:t>update litemall_orders set order_price=2468 where order_id=6;</w:t>
      </w:r>
    </w:p>
    <w:p w14:paraId="338BB790" w14:textId="77777777" w:rsidR="00926E9A" w:rsidRDefault="00926E9A" w:rsidP="00584E57">
      <w:pPr>
        <w:pStyle w:val="1e"/>
        <w:rPr>
          <w:rFonts w:hint="eastAsia"/>
          <w:noProof/>
        </w:rPr>
      </w:pPr>
    </w:p>
    <w:p w14:paraId="0ED1A782" w14:textId="7FB8F499" w:rsidR="006854E3" w:rsidRDefault="00266ECF" w:rsidP="00584E57">
      <w:pPr>
        <w:pStyle w:val="1e"/>
        <w:rPr>
          <w:rFonts w:ascii="Huawei Sans" w:hAnsi="Huawei Sans" w:cs="Huawei Sans"/>
        </w:rPr>
      </w:pPr>
      <w:r>
        <w:rPr>
          <w:noProof/>
        </w:rPr>
        <w:drawing>
          <wp:inline distT="0" distB="0" distL="0" distR="0" wp14:anchorId="758C8318" wp14:editId="2A8E371E">
            <wp:extent cx="5486400" cy="63373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633730"/>
                    </a:xfrm>
                    <a:prstGeom prst="rect">
                      <a:avLst/>
                    </a:prstGeom>
                  </pic:spPr>
                </pic:pic>
              </a:graphicData>
            </a:graphic>
          </wp:inline>
        </w:drawing>
      </w:r>
    </w:p>
    <w:p w14:paraId="120DDD64" w14:textId="77777777" w:rsidR="00926E9A" w:rsidRPr="009639AD" w:rsidRDefault="00926E9A" w:rsidP="00584E57">
      <w:pPr>
        <w:pStyle w:val="1e"/>
        <w:rPr>
          <w:rFonts w:hint="eastAsia"/>
        </w:rPr>
      </w:pPr>
    </w:p>
    <w:p w14:paraId="1C13DD60" w14:textId="77777777" w:rsidR="006854E3" w:rsidRPr="009639AD" w:rsidRDefault="006854E3" w:rsidP="006854E3">
      <w:pPr>
        <w:pStyle w:val="affffc"/>
        <w:rPr>
          <w:rFonts w:ascii="Huawei Sans" w:hAnsi="Huawei Sans" w:cs="Huawei Sans"/>
        </w:rPr>
      </w:pPr>
      <w:r w:rsidRPr="009639AD">
        <w:rPr>
          <w:rFonts w:ascii="Huawei Sans" w:hAnsi="Huawei Sans" w:cs="Huawei Sans"/>
        </w:rPr>
        <w:t xml:space="preserve">update litemall_orders_col set order_price=2468 where order_id=6; </w:t>
      </w:r>
    </w:p>
    <w:p w14:paraId="210A51F2" w14:textId="77777777" w:rsidR="00926E9A" w:rsidRDefault="00926E9A" w:rsidP="00584E57">
      <w:pPr>
        <w:pStyle w:val="1e"/>
        <w:rPr>
          <w:rFonts w:hint="eastAsia"/>
          <w:noProof/>
        </w:rPr>
      </w:pPr>
    </w:p>
    <w:p w14:paraId="38F30325" w14:textId="63A07C7C" w:rsidR="00926E9A" w:rsidRDefault="00266ECF" w:rsidP="00584E57">
      <w:pPr>
        <w:pStyle w:val="1e"/>
        <w:rPr>
          <w:rFonts w:ascii="Huawei Sans" w:hAnsi="Huawei Sans" w:cs="Huawei Sans"/>
        </w:rPr>
      </w:pPr>
      <w:r>
        <w:rPr>
          <w:noProof/>
        </w:rPr>
        <w:drawing>
          <wp:inline distT="0" distB="0" distL="0" distR="0" wp14:anchorId="1ED481B5" wp14:editId="5980BC5E">
            <wp:extent cx="5486400" cy="677545"/>
            <wp:effectExtent l="0" t="0" r="0" b="825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677545"/>
                    </a:xfrm>
                    <a:prstGeom prst="rect">
                      <a:avLst/>
                    </a:prstGeom>
                  </pic:spPr>
                </pic:pic>
              </a:graphicData>
            </a:graphic>
          </wp:inline>
        </w:drawing>
      </w:r>
    </w:p>
    <w:p w14:paraId="23F675B3" w14:textId="77777777" w:rsidR="00926E9A" w:rsidRDefault="00926E9A" w:rsidP="00584E57">
      <w:pPr>
        <w:pStyle w:val="1e"/>
        <w:rPr>
          <w:rFonts w:hint="eastAsia"/>
        </w:rPr>
      </w:pPr>
    </w:p>
    <w:p w14:paraId="412079BA" w14:textId="77777777" w:rsidR="006854E3" w:rsidRPr="009639AD" w:rsidRDefault="006854E3" w:rsidP="00584E57">
      <w:pPr>
        <w:pStyle w:val="1e"/>
        <w:rPr>
          <w:rFonts w:hint="eastAsia"/>
        </w:rPr>
      </w:pPr>
      <w:r w:rsidRPr="009639AD">
        <w:t>任务三：物化视图的使用</w:t>
      </w:r>
    </w:p>
    <w:p w14:paraId="15EAA3D9" w14:textId="77777777" w:rsidR="006854E3" w:rsidRPr="009639AD" w:rsidRDefault="006854E3" w:rsidP="00584E57">
      <w:pPr>
        <w:pStyle w:val="1e"/>
        <w:rPr>
          <w:rFonts w:hint="eastAsia"/>
        </w:rPr>
      </w:pPr>
      <w:r w:rsidRPr="009639AD">
        <w:t xml:space="preserve">1. </w:t>
      </w:r>
      <w:r w:rsidRPr="009639AD">
        <w:t>创建物化视图所需要的表后，对表内容进行查询</w:t>
      </w:r>
      <w:r>
        <w:rPr>
          <w:rFonts w:hint="eastAsia"/>
        </w:rPr>
        <w:t>，</w:t>
      </w:r>
      <w:r>
        <w:t>对查询结果截图</w:t>
      </w:r>
      <w:r w:rsidRPr="009639AD">
        <w:t>：</w:t>
      </w:r>
    </w:p>
    <w:p w14:paraId="659C760D" w14:textId="77777777" w:rsidR="006854E3" w:rsidRPr="009639AD" w:rsidRDefault="006854E3" w:rsidP="006854E3">
      <w:pPr>
        <w:pStyle w:val="affffc"/>
        <w:rPr>
          <w:rFonts w:ascii="Huawei Sans" w:hAnsi="Huawei Sans" w:cs="Huawei Sans"/>
        </w:rPr>
      </w:pPr>
      <w:r w:rsidRPr="009639AD">
        <w:rPr>
          <w:rFonts w:ascii="Huawei Sans" w:hAnsi="Huawei Sans" w:cs="Huawei Sans"/>
        </w:rPr>
        <w:t>SELECT * FROM test_view;</w:t>
      </w:r>
    </w:p>
    <w:p w14:paraId="454F06EE" w14:textId="77777777" w:rsidR="00926E9A" w:rsidRDefault="00926E9A" w:rsidP="00584E57">
      <w:pPr>
        <w:pStyle w:val="1e"/>
        <w:rPr>
          <w:rFonts w:hint="eastAsia"/>
          <w:noProof/>
        </w:rPr>
      </w:pPr>
    </w:p>
    <w:p w14:paraId="53BFAE8D" w14:textId="579EAEE7" w:rsidR="006854E3" w:rsidRDefault="00266ECF" w:rsidP="00584E57">
      <w:pPr>
        <w:pStyle w:val="1e"/>
        <w:rPr>
          <w:rFonts w:ascii="Huawei Sans" w:eastAsia="微软雅黑" w:hAnsi="Huawei Sans" w:cs="Huawei Sans"/>
          <w:kern w:val="2"/>
          <w:szCs w:val="21"/>
        </w:rPr>
      </w:pPr>
      <w:r>
        <w:rPr>
          <w:noProof/>
        </w:rPr>
        <w:drawing>
          <wp:inline distT="0" distB="0" distL="0" distR="0" wp14:anchorId="4FB4B6A5" wp14:editId="62CFC3FD">
            <wp:extent cx="5486400" cy="32766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276600"/>
                    </a:xfrm>
                    <a:prstGeom prst="rect">
                      <a:avLst/>
                    </a:prstGeom>
                  </pic:spPr>
                </pic:pic>
              </a:graphicData>
            </a:graphic>
          </wp:inline>
        </w:drawing>
      </w:r>
    </w:p>
    <w:p w14:paraId="7B984A76" w14:textId="77777777" w:rsidR="006854E3" w:rsidRPr="009639AD" w:rsidRDefault="006854E3" w:rsidP="00584E57">
      <w:pPr>
        <w:pStyle w:val="1e"/>
        <w:rPr>
          <w:rFonts w:hint="eastAsia"/>
        </w:rPr>
      </w:pPr>
    </w:p>
    <w:p w14:paraId="1C6D78A5" w14:textId="77777777" w:rsidR="006854E3" w:rsidRPr="009639AD" w:rsidRDefault="006854E3" w:rsidP="00584E57">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c"/>
        <w:rPr>
          <w:rFonts w:ascii="Huawei Sans" w:hAnsi="Huawei Sans" w:cs="Huawei Sans"/>
        </w:rPr>
      </w:pPr>
      <w:r w:rsidRPr="009639AD">
        <w:rPr>
          <w:rFonts w:ascii="Huawei Sans" w:hAnsi="Huawei Sans" w:cs="Huawei Sans"/>
        </w:rPr>
        <w:t>SELECT * FROM v_order;</w:t>
      </w:r>
    </w:p>
    <w:p w14:paraId="1959F3F2" w14:textId="77777777" w:rsidR="00926E9A" w:rsidRDefault="00926E9A" w:rsidP="00584E57">
      <w:pPr>
        <w:pStyle w:val="1e"/>
        <w:rPr>
          <w:rFonts w:hint="eastAsia"/>
          <w:noProof/>
        </w:rPr>
      </w:pPr>
    </w:p>
    <w:p w14:paraId="58E00A4D" w14:textId="562BB27F" w:rsidR="006854E3" w:rsidRDefault="00266ECF" w:rsidP="00584E57">
      <w:pPr>
        <w:pStyle w:val="1e"/>
        <w:rPr>
          <w:rFonts w:ascii="Huawei Sans" w:eastAsia="微软雅黑" w:hAnsi="Huawei Sans" w:cs="Huawei Sans"/>
          <w:kern w:val="2"/>
          <w:szCs w:val="21"/>
        </w:rPr>
      </w:pPr>
      <w:r>
        <w:rPr>
          <w:noProof/>
        </w:rPr>
        <w:drawing>
          <wp:inline distT="0" distB="0" distL="0" distR="0" wp14:anchorId="60BD8875" wp14:editId="6228E6D0">
            <wp:extent cx="5486400" cy="120904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209040"/>
                    </a:xfrm>
                    <a:prstGeom prst="rect">
                      <a:avLst/>
                    </a:prstGeom>
                  </pic:spPr>
                </pic:pic>
              </a:graphicData>
            </a:graphic>
          </wp:inline>
        </w:drawing>
      </w:r>
    </w:p>
    <w:p w14:paraId="25F81E8A" w14:textId="77777777" w:rsidR="006854E3" w:rsidRDefault="006854E3" w:rsidP="00584E57">
      <w:pPr>
        <w:pStyle w:val="1e"/>
        <w:rPr>
          <w:rFonts w:hint="eastAsia"/>
        </w:rPr>
      </w:pPr>
    </w:p>
    <w:p w14:paraId="3AB8638F" w14:textId="77777777" w:rsidR="006854E3" w:rsidRDefault="006854E3" w:rsidP="00584E57">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c"/>
        <w:rPr>
          <w:rFonts w:ascii="Huawei Sans" w:hAnsi="Huawei Sans" w:cs="Huawei Sans"/>
        </w:rPr>
      </w:pPr>
      <w:r w:rsidRPr="009639AD">
        <w:rPr>
          <w:rFonts w:ascii="Huawei Sans" w:hAnsi="Huawei Sans" w:cs="Huawei Sans"/>
        </w:rPr>
        <w:t>SELECT * FROM v_order;</w:t>
      </w:r>
    </w:p>
    <w:p w14:paraId="46605067" w14:textId="77777777" w:rsidR="00926E9A" w:rsidRDefault="00926E9A" w:rsidP="00584E57">
      <w:pPr>
        <w:pStyle w:val="1e"/>
        <w:rPr>
          <w:rFonts w:hint="eastAsia"/>
          <w:noProof/>
        </w:rPr>
      </w:pPr>
    </w:p>
    <w:p w14:paraId="53944C87" w14:textId="04D36C88" w:rsidR="006854E3" w:rsidRDefault="00266ECF" w:rsidP="00584E57">
      <w:pPr>
        <w:pStyle w:val="1e"/>
        <w:rPr>
          <w:rFonts w:ascii="Huawei Sans" w:hAnsi="Huawei Sans" w:cs="Huawei Sans"/>
        </w:rPr>
      </w:pPr>
      <w:r>
        <w:rPr>
          <w:noProof/>
        </w:rPr>
        <w:drawing>
          <wp:inline distT="0" distB="0" distL="0" distR="0" wp14:anchorId="6054285C" wp14:editId="179D33A8">
            <wp:extent cx="5486400" cy="1177290"/>
            <wp:effectExtent l="0" t="0" r="0" b="381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177290"/>
                    </a:xfrm>
                    <a:prstGeom prst="rect">
                      <a:avLst/>
                    </a:prstGeom>
                  </pic:spPr>
                </pic:pic>
              </a:graphicData>
            </a:graphic>
          </wp:inline>
        </w:drawing>
      </w:r>
    </w:p>
    <w:p w14:paraId="3DF74F3C" w14:textId="77777777" w:rsidR="00266ECF" w:rsidRDefault="00266ECF" w:rsidP="00584E57">
      <w:pPr>
        <w:pStyle w:val="1e"/>
        <w:rPr>
          <w:rFonts w:hint="eastAsia"/>
        </w:rPr>
      </w:pPr>
    </w:p>
    <w:p w14:paraId="7B48C017" w14:textId="77777777" w:rsidR="006854E3" w:rsidRPr="00D435D3" w:rsidRDefault="006854E3" w:rsidP="00584E57">
      <w:pPr>
        <w:pStyle w:val="1e"/>
        <w:rPr>
          <w:rFonts w:hint="eastAsia"/>
        </w:rPr>
      </w:pPr>
      <w:r>
        <w:rPr>
          <w:rFonts w:hint="eastAsia"/>
        </w:rPr>
        <w:t>4.</w:t>
      </w:r>
      <w:r>
        <w:t xml:space="preserve"> </w:t>
      </w:r>
      <w:r>
        <w:t>创建增量物化视图</w:t>
      </w:r>
      <w:r>
        <w:rPr>
          <w:rFonts w:hint="eastAsia"/>
        </w:rPr>
        <w:t>，</w:t>
      </w:r>
      <w:r w:rsidRPr="00D435D3">
        <w:rPr>
          <w:rFonts w:hint="eastAsia"/>
        </w:rPr>
        <w:t>查询物化视图结果，将执行结果截图。</w:t>
      </w:r>
    </w:p>
    <w:p w14:paraId="30FE2586" w14:textId="77777777" w:rsidR="006854E3" w:rsidRDefault="006854E3" w:rsidP="006854E3">
      <w:pPr>
        <w:pStyle w:val="affffc"/>
        <w:rPr>
          <w:rFonts w:ascii="Huawei Sans" w:hAnsi="Huawei Sans" w:cs="Huawei Sans"/>
        </w:rPr>
      </w:pPr>
      <w:r w:rsidRPr="00D435D3">
        <w:rPr>
          <w:rFonts w:ascii="Huawei Sans" w:hAnsi="Huawei Sans" w:cs="Huawei Sans"/>
        </w:rPr>
        <w:t>SELECT * FROM vi_order;</w:t>
      </w:r>
    </w:p>
    <w:p w14:paraId="3520A3E8" w14:textId="77777777" w:rsidR="00926E9A" w:rsidRDefault="00926E9A" w:rsidP="00584E57">
      <w:pPr>
        <w:pStyle w:val="1e"/>
        <w:rPr>
          <w:rFonts w:hint="eastAsia"/>
          <w:noProof/>
        </w:rPr>
      </w:pPr>
    </w:p>
    <w:p w14:paraId="698D0C70" w14:textId="0E007655" w:rsidR="006854E3" w:rsidRDefault="00266ECF" w:rsidP="00584E57">
      <w:pPr>
        <w:pStyle w:val="1e"/>
        <w:rPr>
          <w:rFonts w:ascii="Huawei Sans" w:hAnsi="Huawei Sans" w:cs="Huawei Sans"/>
        </w:rPr>
      </w:pPr>
      <w:r>
        <w:rPr>
          <w:noProof/>
        </w:rPr>
        <w:drawing>
          <wp:inline distT="0" distB="0" distL="0" distR="0" wp14:anchorId="388B479D" wp14:editId="5247226C">
            <wp:extent cx="5486400" cy="307467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074670"/>
                    </a:xfrm>
                    <a:prstGeom prst="rect">
                      <a:avLst/>
                    </a:prstGeom>
                  </pic:spPr>
                </pic:pic>
              </a:graphicData>
            </a:graphic>
          </wp:inline>
        </w:drawing>
      </w:r>
    </w:p>
    <w:p w14:paraId="63232530" w14:textId="77777777" w:rsidR="006854E3" w:rsidRDefault="006854E3" w:rsidP="00584E57">
      <w:pPr>
        <w:pStyle w:val="1e"/>
        <w:rPr>
          <w:rFonts w:hint="eastAsia"/>
        </w:rPr>
      </w:pPr>
    </w:p>
    <w:p w14:paraId="56568FFB" w14:textId="77777777" w:rsidR="006854E3" w:rsidRPr="00D435D3" w:rsidRDefault="006854E3" w:rsidP="00584E57">
      <w:pPr>
        <w:pStyle w:val="1e"/>
        <w:rPr>
          <w:rFonts w:hint="eastAsia"/>
        </w:rPr>
      </w:pPr>
      <w:bookmarkStart w:id="0" w:name="OLE_LINK1"/>
      <w:bookmarkStart w:id="1" w:name="OLE_LINK2"/>
      <w:r>
        <w:t>5</w:t>
      </w:r>
      <w:r>
        <w:rPr>
          <w:rFonts w:hint="eastAsia"/>
        </w:rPr>
        <w:t>.</w:t>
      </w:r>
      <w:r>
        <w:t xml:space="preserve"> </w:t>
      </w:r>
      <w:r>
        <w:t>对表进行操作后</w:t>
      </w:r>
      <w:r>
        <w:rPr>
          <w:rFonts w:hint="eastAsia"/>
        </w:rPr>
        <w:t>，</w:t>
      </w:r>
      <w:r>
        <w:t>刷新增量物化视图</w:t>
      </w:r>
      <w:r>
        <w:rPr>
          <w:rFonts w:hint="eastAsia"/>
        </w:rPr>
        <w:t>，</w:t>
      </w:r>
      <w:r w:rsidRPr="00D435D3">
        <w:rPr>
          <w:rFonts w:hint="eastAsia"/>
        </w:rPr>
        <w:t>查询物化视图结果，将执行结果截图。</w:t>
      </w:r>
    </w:p>
    <w:bookmarkEnd w:id="0"/>
    <w:bookmarkEnd w:id="1"/>
    <w:p w14:paraId="51DE7F74" w14:textId="77777777" w:rsidR="006854E3" w:rsidRDefault="006854E3" w:rsidP="006854E3">
      <w:pPr>
        <w:pStyle w:val="affffc"/>
        <w:rPr>
          <w:rFonts w:ascii="Huawei Sans" w:hAnsi="Huawei Sans" w:cs="Huawei Sans"/>
        </w:rPr>
      </w:pPr>
      <w:r w:rsidRPr="00D435D3">
        <w:rPr>
          <w:rFonts w:ascii="Huawei Sans" w:hAnsi="Huawei Sans" w:cs="Huawei Sans"/>
        </w:rPr>
        <w:t>SELECT * FROM vi_order;</w:t>
      </w:r>
    </w:p>
    <w:p w14:paraId="7ADAD0E6" w14:textId="77777777" w:rsidR="00FA56A3" w:rsidRDefault="00FA56A3" w:rsidP="00584E57">
      <w:pPr>
        <w:pStyle w:val="1e"/>
        <w:rPr>
          <w:rFonts w:hint="eastAsia"/>
          <w:noProof/>
        </w:rPr>
      </w:pPr>
    </w:p>
    <w:p w14:paraId="0B049290" w14:textId="43B28DA9" w:rsidR="00FA56A3" w:rsidRPr="00742D9B" w:rsidRDefault="00266ECF" w:rsidP="00742D9B">
      <w:pPr>
        <w:pStyle w:val="1e"/>
        <w:rPr>
          <w:rFonts w:ascii="Huawei Sans" w:hAnsi="Huawei Sans" w:cs="Huawei Sans" w:hint="eastAsia"/>
        </w:rPr>
      </w:pPr>
      <w:r>
        <w:rPr>
          <w:noProof/>
        </w:rPr>
        <w:lastRenderedPageBreak/>
        <w:drawing>
          <wp:inline distT="0" distB="0" distL="0" distR="0" wp14:anchorId="1DF9A23A" wp14:editId="0CD159D3">
            <wp:extent cx="5486400" cy="323977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239770"/>
                    </a:xfrm>
                    <a:prstGeom prst="rect">
                      <a:avLst/>
                    </a:prstGeom>
                  </pic:spPr>
                </pic:pic>
              </a:graphicData>
            </a:graphic>
          </wp:inline>
        </w:drawing>
      </w:r>
    </w:p>
    <w:p w14:paraId="0C8D97B6" w14:textId="5D8D5B08" w:rsidR="006854E3" w:rsidRDefault="00266ECF" w:rsidP="00584E57">
      <w:pPr>
        <w:pStyle w:val="1e"/>
        <w:rPr>
          <w:rFonts w:ascii="Huawei Sans" w:hAnsi="Huawei Sans" w:cs="Huawei Sans"/>
        </w:rPr>
      </w:pPr>
      <w:r>
        <w:rPr>
          <w:noProof/>
        </w:rPr>
        <w:drawing>
          <wp:inline distT="0" distB="0" distL="0" distR="0" wp14:anchorId="12EA2CFB" wp14:editId="3CCC6250">
            <wp:extent cx="5486400" cy="335597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355975"/>
                    </a:xfrm>
                    <a:prstGeom prst="rect">
                      <a:avLst/>
                    </a:prstGeom>
                  </pic:spPr>
                </pic:pic>
              </a:graphicData>
            </a:graphic>
          </wp:inline>
        </w:drawing>
      </w:r>
    </w:p>
    <w:p w14:paraId="330A8855" w14:textId="77777777" w:rsidR="00580885" w:rsidRDefault="00580885" w:rsidP="00742D9B">
      <w:pPr>
        <w:pStyle w:val="1e"/>
        <w:ind w:left="0"/>
        <w:rPr>
          <w:rFonts w:hint="eastAsia"/>
        </w:rPr>
      </w:pPr>
    </w:p>
    <w:p w14:paraId="361CE8C4" w14:textId="77777777" w:rsidR="00580885" w:rsidRDefault="00580885" w:rsidP="00584E57">
      <w:pPr>
        <w:pStyle w:val="1e"/>
        <w:rPr>
          <w:rFonts w:hint="eastAsia"/>
        </w:rPr>
      </w:pPr>
    </w:p>
    <w:p w14:paraId="767343CC" w14:textId="77777777" w:rsidR="006854E3" w:rsidRDefault="006854E3" w:rsidP="00584E57">
      <w:pPr>
        <w:pStyle w:val="1e"/>
        <w:rPr>
          <w:rFonts w:hint="eastAsia"/>
        </w:rPr>
      </w:pPr>
      <w:r w:rsidRPr="00D435D3">
        <w:rPr>
          <w:rFonts w:hint="eastAsia"/>
        </w:rPr>
        <w:t>实践思考题</w:t>
      </w:r>
      <w:r w:rsidRPr="00D435D3">
        <w:t>1</w:t>
      </w:r>
      <w:r>
        <w:rPr>
          <w:rFonts w:hint="eastAsia"/>
        </w:rPr>
        <w:t>：</w:t>
      </w:r>
      <w:r w:rsidRPr="00D435D3">
        <w:rPr>
          <w:rFonts w:hint="eastAsia"/>
        </w:rPr>
        <w:t>行存表与列存表在执行相同的</w:t>
      </w:r>
      <w:r w:rsidRPr="00D435D3">
        <w:t>SQL</w:t>
      </w:r>
      <w:r w:rsidRPr="00D435D3">
        <w:t>语句时，为何执行的时间不同？在执行哪些类型</w:t>
      </w:r>
      <w:r w:rsidRPr="00D435D3">
        <w:t>SQL</w:t>
      </w:r>
      <w:r w:rsidRPr="00D435D3">
        <w:t>时，行存表效率更高？在执行哪些类型</w:t>
      </w:r>
      <w:r w:rsidRPr="00D435D3">
        <w:t>SQL</w:t>
      </w:r>
      <w:r w:rsidRPr="00D435D3">
        <w:t>时，列存表效率更高？</w:t>
      </w:r>
    </w:p>
    <w:p w14:paraId="251DF9A3" w14:textId="0768317A" w:rsidR="00387060" w:rsidRDefault="00580885" w:rsidP="00584E57">
      <w:pPr>
        <w:pStyle w:val="1e"/>
        <w:rPr>
          <w:rFonts w:hint="eastAsia"/>
        </w:rPr>
      </w:pPr>
      <w:r>
        <w:t>答：</w:t>
      </w:r>
      <w:r w:rsidRPr="00D435D3">
        <w:rPr>
          <w:rFonts w:hint="eastAsia"/>
        </w:rPr>
        <w:t>行存表与列存表在执行相同的</w:t>
      </w:r>
      <w:r w:rsidRPr="00D435D3">
        <w:t>SQL</w:t>
      </w:r>
      <w:r>
        <w:t>语句时执行时间不同的原因是</w:t>
      </w:r>
      <w:r w:rsidRPr="00580885">
        <w:rPr>
          <w:rFonts w:hint="eastAsia"/>
        </w:rPr>
        <w:t>由于它们在数据存储和查询执行上的不同原理所致。行存表</w:t>
      </w:r>
      <w:r w:rsidRPr="00580885">
        <w:t>是将数据按行存储在磁盘上。当执行查询时，数据库需要读取整行的数据，包括不需要的列，然后进行计算和过滤操作。这意味着即使查询只需要部分列的数据，也需要读取整行的数据，导致读取的数据量相对较大，对磁盘</w:t>
      </w:r>
      <w:r w:rsidRPr="00580885">
        <w:t xml:space="preserve"> IO </w:t>
      </w:r>
      <w:r w:rsidRPr="00580885">
        <w:t>和网络传输造成负</w:t>
      </w:r>
      <w:r w:rsidRPr="00580885">
        <w:lastRenderedPageBreak/>
        <w:t>担。因此，在行存表中执行查询时，可能会有较多的数据传输和处理，导致执行时间较长。</w:t>
      </w:r>
      <w:r w:rsidRPr="00580885">
        <w:rPr>
          <w:rFonts w:hint="eastAsia"/>
        </w:rPr>
        <w:t>而列存表</w:t>
      </w:r>
      <w:r w:rsidRPr="00580885">
        <w:t>是将数据按列存储在磁盘上。每个列单独存储，相同列的数据连续存放。这样，在执行</w:t>
      </w:r>
      <w:r w:rsidR="00387060" w:rsidRPr="00580885">
        <w:t>只需要部分列的数据</w:t>
      </w:r>
      <w:r w:rsidRPr="00580885">
        <w:t>查询时，数据库只需要读取所需的列数据，而不需要读取其他列的数据。由于只读取所需的列，可以减少磁盘</w:t>
      </w:r>
      <w:r w:rsidRPr="00580885">
        <w:t xml:space="preserve"> IO </w:t>
      </w:r>
      <w:r w:rsidRPr="00580885">
        <w:t>和网络传输的数据量，提高查询的效率。此外，列存表通常还会使用诸如数据压缩和批量处理等技术，进一步提高查询性能。</w:t>
      </w:r>
    </w:p>
    <w:p w14:paraId="0869E9FC" w14:textId="591F4671" w:rsidR="006854E3" w:rsidRDefault="00387060" w:rsidP="00584E57">
      <w:pPr>
        <w:pStyle w:val="1e"/>
        <w:rPr>
          <w:rFonts w:hint="eastAsia"/>
        </w:rPr>
      </w:pPr>
      <w:r w:rsidRPr="00387060">
        <w:rPr>
          <w:rFonts w:hint="eastAsia"/>
        </w:rPr>
        <w:t>行存表适合于事务处理（</w:t>
      </w:r>
      <w:r w:rsidRPr="00387060">
        <w:t>OLTP</w:t>
      </w:r>
      <w:r w:rsidRPr="00387060">
        <w:t>）场景，例如频繁的插入、更新和删除操作。</w:t>
      </w:r>
      <w:r w:rsidR="00580885" w:rsidRPr="00580885">
        <w:rPr>
          <w:rFonts w:hint="eastAsia"/>
        </w:rPr>
        <w:t>行存表</w:t>
      </w:r>
      <w:r w:rsidR="00580885" w:rsidRPr="00580885">
        <w:t>效率更高的情况</w:t>
      </w:r>
      <w:r>
        <w:t>是</w:t>
      </w:r>
      <w:r>
        <w:rPr>
          <w:rFonts w:hint="eastAsia"/>
        </w:rPr>
        <w:t>需要读取整行数据的查询，</w:t>
      </w:r>
      <w:r w:rsidR="00580885" w:rsidRPr="00580885">
        <w:rPr>
          <w:rFonts w:hint="eastAsia"/>
        </w:rPr>
        <w:t>如果</w:t>
      </w:r>
      <w:r w:rsidR="00580885" w:rsidRPr="00580885">
        <w:t xml:space="preserve"> SQL </w:t>
      </w:r>
      <w:r w:rsidR="00580885" w:rsidRPr="00580885">
        <w:t>查询需要读取一整行的数据，而不仅仅是部分列数据，行存表的效率可能会更高。因为行存表将整行数据连续存储在磁盘上，读取整行数据的开销相对较小。</w:t>
      </w:r>
    </w:p>
    <w:p w14:paraId="1FDE3D69" w14:textId="1EBFAE6B" w:rsidR="00387060" w:rsidRDefault="00387060" w:rsidP="00584E57">
      <w:pPr>
        <w:pStyle w:val="1e"/>
        <w:rPr>
          <w:rFonts w:hint="eastAsia"/>
        </w:rPr>
      </w:pPr>
      <w:r w:rsidRPr="00387060">
        <w:rPr>
          <w:rFonts w:hint="eastAsia"/>
        </w:rPr>
        <w:t>存表适合于分析处理（</w:t>
      </w:r>
      <w:r w:rsidRPr="00387060">
        <w:t>OLAP</w:t>
      </w:r>
      <w:r w:rsidRPr="00387060">
        <w:t>）场景，例如对大量数据进行聚合、统计和分析操作。</w:t>
      </w:r>
      <w:r w:rsidRPr="00387060">
        <w:rPr>
          <w:rFonts w:hint="eastAsia"/>
        </w:rPr>
        <w:t>列存表在聚合查询和统计分析等需要对列数据进行计算和聚合操作的场景中效率更高。</w:t>
      </w:r>
      <w:r w:rsidR="00862A5F">
        <w:rPr>
          <w:rFonts w:hint="eastAsia"/>
        </w:rPr>
        <w:t>列存表查询涉及大量列的数据子集，</w:t>
      </w:r>
      <w:r w:rsidRPr="00387060">
        <w:rPr>
          <w:rFonts w:hint="eastAsia"/>
        </w:rPr>
        <w:t>当查询只涉及部分列的数据子集时，列存表通常比行存表更高效。列存表只需要读取所需的列数据，而不需要读取其他列的数据，减少了不必要的数据传输和处理开销。</w:t>
      </w:r>
    </w:p>
    <w:p w14:paraId="62421C3F" w14:textId="77777777" w:rsidR="006854E3" w:rsidRDefault="006854E3" w:rsidP="00584E57">
      <w:pPr>
        <w:pStyle w:val="1e"/>
        <w:rPr>
          <w:rFonts w:hint="eastAsia"/>
        </w:rPr>
      </w:pPr>
    </w:p>
    <w:p w14:paraId="1D428377" w14:textId="77777777" w:rsidR="006854E3" w:rsidRDefault="006854E3" w:rsidP="00584E57">
      <w:pPr>
        <w:pStyle w:val="1e"/>
        <w:rPr>
          <w:rFonts w:hint="eastAsia"/>
        </w:rPr>
      </w:pPr>
      <w:r w:rsidRPr="00D435D3">
        <w:rPr>
          <w:rFonts w:hint="eastAsia"/>
        </w:rPr>
        <w:t>实践思考题</w:t>
      </w:r>
      <w:r w:rsidRPr="00D435D3">
        <w:t>2</w:t>
      </w:r>
      <w:r>
        <w:rPr>
          <w:rFonts w:hint="eastAsia"/>
        </w:rPr>
        <w:t>：</w:t>
      </w:r>
      <w:r w:rsidRPr="00D435D3">
        <w:rPr>
          <w:rFonts w:hint="eastAsia"/>
        </w:rPr>
        <w:t>全量物化视图与增量物化视图有哪些差别？</w:t>
      </w:r>
    </w:p>
    <w:p w14:paraId="517A3B61" w14:textId="77777777" w:rsidR="00862A5F" w:rsidRDefault="00862A5F" w:rsidP="00584E57">
      <w:pPr>
        <w:pStyle w:val="1e"/>
        <w:rPr>
          <w:rFonts w:hint="eastAsia"/>
        </w:rPr>
      </w:pPr>
      <w:r>
        <w:rPr>
          <w:rFonts w:hint="eastAsia"/>
        </w:rPr>
        <w:t>答：</w:t>
      </w:r>
      <w:r w:rsidRPr="00862A5F">
        <w:t xml:space="preserve"> </w:t>
      </w:r>
    </w:p>
    <w:p w14:paraId="057D369C" w14:textId="540058BF" w:rsidR="00862A5F" w:rsidRPr="00862A5F" w:rsidRDefault="00862A5F" w:rsidP="00584E57">
      <w:pPr>
        <w:pStyle w:val="1e"/>
        <w:rPr>
          <w:rFonts w:hint="eastAsia"/>
        </w:rPr>
      </w:pPr>
      <w:r w:rsidRPr="00862A5F">
        <w:t xml:space="preserve">1. </w:t>
      </w:r>
      <w:r w:rsidRPr="00862A5F">
        <w:t>数据更新方式：全量物化视图通过周期性或手动刷新来更新视图中的数据。每次刷新时，完整地重新计算和存储物化视图的数据。</w:t>
      </w:r>
      <w:r>
        <w:rPr>
          <w:rFonts w:hint="eastAsia"/>
        </w:rPr>
        <w:t>而</w:t>
      </w:r>
      <w:r w:rsidRPr="00862A5F">
        <w:t>增量物化视图通过捕获和应用变更日志来更新视图中的数据。只计算和存储发生变化的数据部分，而不需要重新计算整个物化视图。</w:t>
      </w:r>
    </w:p>
    <w:p w14:paraId="35439959" w14:textId="4ABE5DC6" w:rsidR="00862A5F" w:rsidRPr="00862A5F" w:rsidRDefault="00862A5F" w:rsidP="00584E57">
      <w:pPr>
        <w:pStyle w:val="1e"/>
        <w:rPr>
          <w:rFonts w:hint="eastAsia"/>
        </w:rPr>
      </w:pPr>
      <w:r w:rsidRPr="00862A5F">
        <w:t xml:space="preserve">2. </w:t>
      </w:r>
      <w:r w:rsidRPr="00862A5F">
        <w:t>刷新频率和延迟：全量物化视图需要定期刷新，可以根据需求设置刷新频率。刷新的时间间隔决定了视图中的数据与源数据的一致性，可能存在一定的数据延迟。</w:t>
      </w:r>
      <w:r>
        <w:t>而</w:t>
      </w:r>
      <w:r w:rsidRPr="00862A5F">
        <w:t>增量物化视图实时地捕获和应用变更日志，可以保持与源数据的近实时同步，提供较低的数据延迟。</w:t>
      </w:r>
    </w:p>
    <w:p w14:paraId="50ADCC64" w14:textId="55ACF2E6" w:rsidR="00862A5F" w:rsidRPr="00862A5F" w:rsidRDefault="00862A5F" w:rsidP="00584E57">
      <w:pPr>
        <w:pStyle w:val="1e"/>
        <w:rPr>
          <w:rFonts w:hint="eastAsia"/>
        </w:rPr>
      </w:pPr>
      <w:r w:rsidRPr="00862A5F">
        <w:t xml:space="preserve">3. </w:t>
      </w:r>
      <w:r w:rsidRPr="00862A5F">
        <w:t>存储和性能开销：全量物化视图存储和计算整个数据集，占用更多的存储空间，并且在每次刷新时需要重新计算和加载全部数据，可能导致较高的性能开销。</w:t>
      </w:r>
      <w:r>
        <w:rPr>
          <w:rFonts w:hint="eastAsia"/>
        </w:rPr>
        <w:t>而</w:t>
      </w:r>
      <w:r w:rsidRPr="00862A5F">
        <w:t>增量物化视图只存储和计算变更的数据部分，占用更少的存储空间，并且只需要处理变更数据，可以降低性能开销。</w:t>
      </w:r>
    </w:p>
    <w:p w14:paraId="4C63CA97" w14:textId="77777777" w:rsidR="00862A5F" w:rsidRDefault="00862A5F" w:rsidP="00584E57">
      <w:pPr>
        <w:pStyle w:val="1e"/>
        <w:rPr>
          <w:rFonts w:hint="eastAsia"/>
        </w:rPr>
      </w:pPr>
      <w:r w:rsidRPr="00862A5F">
        <w:t xml:space="preserve">4. </w:t>
      </w:r>
      <w:r w:rsidRPr="00862A5F">
        <w:t>使用场景：全量物化视图适用于对源数据进行周期性统计、聚合或计算的场景，数据更新频率较低且可以接受一定的数据延迟。</w:t>
      </w:r>
      <w:r>
        <w:rPr>
          <w:rFonts w:hint="eastAsia"/>
        </w:rPr>
        <w:t>而</w:t>
      </w:r>
      <w:r>
        <w:t>增量物化视图</w:t>
      </w:r>
      <w:r w:rsidRPr="00862A5F">
        <w:t>适用于需要实时或近实时分析和查询的场景，数据更新频率高且需要较低的数据延迟。</w:t>
      </w:r>
    </w:p>
    <w:p w14:paraId="3630C66C" w14:textId="2B5FDCFF" w:rsidR="00862A5F" w:rsidRPr="00D435D3" w:rsidRDefault="00862A5F" w:rsidP="00584E57">
      <w:pPr>
        <w:pStyle w:val="1e"/>
        <w:rPr>
          <w:rFonts w:hint="eastAsia"/>
        </w:rPr>
      </w:pPr>
      <w:r>
        <w:rPr>
          <w:rFonts w:hint="eastAsia"/>
        </w:rPr>
        <w:t>综上，</w:t>
      </w:r>
      <w:r w:rsidRPr="00862A5F">
        <w:rPr>
          <w:rFonts w:hint="eastAsia"/>
        </w:rPr>
        <w:t>全量物化视图适用于较稳定的数据和低延迟要求，而增量物化视图适用于频繁变更的数据和近实时的查询需求。</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r w:rsidRPr="000E2D1D">
        <w:t>openGauss</w:t>
      </w:r>
      <w:r w:rsidRPr="000E2D1D">
        <w:t>的</w:t>
      </w:r>
      <w:r w:rsidRPr="000E2D1D">
        <w:t>AI4DB</w:t>
      </w:r>
      <w:r w:rsidRPr="000E2D1D">
        <w:t>特性应用</w:t>
      </w:r>
    </w:p>
    <w:p w14:paraId="4DD36D74" w14:textId="77777777" w:rsidR="00A01E24" w:rsidRPr="009639AD" w:rsidRDefault="00A01E24" w:rsidP="00584E57">
      <w:pPr>
        <w:pStyle w:val="1e"/>
        <w:rPr>
          <w:rFonts w:hint="eastAsia"/>
        </w:rPr>
      </w:pPr>
      <w:r w:rsidRPr="009639AD">
        <w:t>任务一：</w:t>
      </w:r>
      <w:r w:rsidRPr="000E2D1D">
        <w:rPr>
          <w:rFonts w:hint="eastAsia"/>
        </w:rPr>
        <w:t>使用</w:t>
      </w:r>
      <w:r w:rsidRPr="000E2D1D">
        <w:t>X-Tuner</w:t>
      </w:r>
      <w:r w:rsidRPr="000E2D1D">
        <w:t>进行参数优化</w:t>
      </w:r>
    </w:p>
    <w:p w14:paraId="431AE504" w14:textId="77777777" w:rsidR="00A01E24" w:rsidRPr="009639AD" w:rsidRDefault="00A01E24" w:rsidP="00584E57">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c"/>
        <w:rPr>
          <w:rFonts w:ascii="Huawei Sans" w:hAnsi="Huawei Sans" w:cs="Huawei Sans"/>
        </w:rPr>
      </w:pPr>
      <w:r w:rsidRPr="000E2D1D">
        <w:rPr>
          <w:rFonts w:ascii="Huawei Sans" w:hAnsi="Huawei Sans" w:cs="Huawei Sans"/>
        </w:rPr>
        <w:t>gsql -d tpch -p 5432 -r -f /opt/software/tpch-kit/dbgen/queries/queries.sql &gt; /opt/software/tpch-kit/dbgen/queries/queries01.log</w:t>
      </w:r>
    </w:p>
    <w:p w14:paraId="5244998D" w14:textId="6A799ABE" w:rsidR="00A01E24" w:rsidRPr="009639AD" w:rsidRDefault="008B65A7" w:rsidP="00584E57">
      <w:pPr>
        <w:pStyle w:val="1e"/>
        <w:rPr>
          <w:rFonts w:hint="eastAsia"/>
        </w:rPr>
      </w:pPr>
      <w:r w:rsidRPr="008B65A7">
        <w:rPr>
          <w:rFonts w:hint="eastAsia"/>
        </w:rPr>
        <w:t>在另一个</w:t>
      </w:r>
      <w:r>
        <w:t>连接窗口中执行如下内容进行监控，内容如下（部分截图）：</w:t>
      </w:r>
    </w:p>
    <w:p w14:paraId="2CC387F9" w14:textId="509B377D" w:rsidR="00A01E24" w:rsidRDefault="008B65A7" w:rsidP="00584E57">
      <w:pPr>
        <w:pStyle w:val="1e"/>
        <w:rPr>
          <w:rFonts w:ascii="Huawei Sans" w:hAnsi="Huawei Sans" w:cs="Huawei Sans"/>
        </w:rPr>
      </w:pPr>
      <w:r>
        <w:rPr>
          <w:noProof/>
        </w:rPr>
        <w:drawing>
          <wp:inline distT="0" distB="0" distL="0" distR="0" wp14:anchorId="6DACA2FB" wp14:editId="12F55898">
            <wp:extent cx="5486400" cy="2265680"/>
            <wp:effectExtent l="0" t="0" r="0" b="12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265680"/>
                    </a:xfrm>
                    <a:prstGeom prst="rect">
                      <a:avLst/>
                    </a:prstGeom>
                  </pic:spPr>
                </pic:pic>
              </a:graphicData>
            </a:graphic>
          </wp:inline>
        </w:drawing>
      </w:r>
    </w:p>
    <w:p w14:paraId="018F9F8F" w14:textId="7DE8D429" w:rsidR="008B65A7" w:rsidRDefault="008B65A7" w:rsidP="00584E57">
      <w:pPr>
        <w:pStyle w:val="1e"/>
        <w:rPr>
          <w:rFonts w:ascii="Huawei Sans" w:hAnsi="Huawei Sans" w:cs="Huawei Sans"/>
        </w:rPr>
      </w:pPr>
      <w:r>
        <w:rPr>
          <w:noProof/>
        </w:rPr>
        <w:drawing>
          <wp:inline distT="0" distB="0" distL="0" distR="0" wp14:anchorId="68203755" wp14:editId="36F7A8CC">
            <wp:extent cx="5486400" cy="3517900"/>
            <wp:effectExtent l="0" t="0" r="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517900"/>
                    </a:xfrm>
                    <a:prstGeom prst="rect">
                      <a:avLst/>
                    </a:prstGeom>
                  </pic:spPr>
                </pic:pic>
              </a:graphicData>
            </a:graphic>
          </wp:inline>
        </w:drawing>
      </w:r>
    </w:p>
    <w:p w14:paraId="56325AF7" w14:textId="77777777" w:rsidR="008B65A7" w:rsidRDefault="008B65A7" w:rsidP="00584E57">
      <w:pPr>
        <w:pStyle w:val="1e"/>
        <w:rPr>
          <w:rFonts w:hint="eastAsia"/>
        </w:rPr>
      </w:pPr>
    </w:p>
    <w:p w14:paraId="64D89DCE" w14:textId="0DD00A15" w:rsidR="008B65A7" w:rsidRDefault="008B65A7" w:rsidP="00584E57">
      <w:pPr>
        <w:pStyle w:val="1e"/>
        <w:rPr>
          <w:rFonts w:hint="eastAsia"/>
        </w:rPr>
      </w:pPr>
      <w:r w:rsidRPr="008B65A7">
        <w:rPr>
          <w:rFonts w:hint="eastAsia"/>
        </w:rPr>
        <w:t>在原来</w:t>
      </w:r>
      <w:r w:rsidRPr="008B65A7">
        <w:t>连接窗口中查看</w:t>
      </w:r>
      <w:r w:rsidRPr="008B65A7">
        <w:t>queries01.log</w:t>
      </w:r>
      <w:r>
        <w:t>，结果如下：</w:t>
      </w:r>
    </w:p>
    <w:p w14:paraId="104A8259" w14:textId="15773F04" w:rsidR="008B65A7" w:rsidRPr="009639AD" w:rsidRDefault="008B65A7" w:rsidP="00584E57">
      <w:pPr>
        <w:pStyle w:val="1e"/>
        <w:rPr>
          <w:rFonts w:ascii="Huawei Sans" w:hAnsi="Huawei Sans" w:cs="Huawei Sans"/>
        </w:rPr>
      </w:pPr>
      <w:r>
        <w:rPr>
          <w:noProof/>
        </w:rPr>
        <w:lastRenderedPageBreak/>
        <w:drawing>
          <wp:inline distT="0" distB="0" distL="0" distR="0" wp14:anchorId="1AB93627" wp14:editId="4E5F2466">
            <wp:extent cx="5486400" cy="219202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192020"/>
                    </a:xfrm>
                    <a:prstGeom prst="rect">
                      <a:avLst/>
                    </a:prstGeom>
                  </pic:spPr>
                </pic:pic>
              </a:graphicData>
            </a:graphic>
          </wp:inline>
        </w:drawing>
      </w:r>
    </w:p>
    <w:p w14:paraId="64441573" w14:textId="77777777" w:rsidR="00A01E24" w:rsidRPr="009639AD" w:rsidRDefault="00A01E24" w:rsidP="00584E57">
      <w:pPr>
        <w:pStyle w:val="1e"/>
        <w:rPr>
          <w:rFonts w:hint="eastAsia"/>
        </w:rPr>
      </w:pPr>
    </w:p>
    <w:p w14:paraId="22F7CD3F" w14:textId="77777777" w:rsidR="00A01E24" w:rsidRDefault="00A01E24" w:rsidP="00584E57">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c"/>
        <w:rPr>
          <w:rFonts w:ascii="Huawei Sans" w:hAnsi="Huawei Sans" w:cs="Huawei Sans"/>
        </w:rPr>
      </w:pPr>
      <w:r w:rsidRPr="000E2D1D">
        <w:rPr>
          <w:rFonts w:ascii="Huawei Sans" w:hAnsi="Huawei Sans" w:cs="Huawei Sans"/>
        </w:rPr>
        <w:t>gs_xtuner recommend --db-name tpch --db-user omm --port 5432 --host 127.0.0.1 --host-user omm</w:t>
      </w:r>
    </w:p>
    <w:p w14:paraId="19187FE9" w14:textId="77777777" w:rsidR="00A01E24" w:rsidRPr="000E2D1D" w:rsidRDefault="00A01E24" w:rsidP="00584E57">
      <w:pPr>
        <w:pStyle w:val="1e"/>
        <w:rPr>
          <w:rFonts w:hint="eastAsia"/>
        </w:rPr>
      </w:pPr>
    </w:p>
    <w:p w14:paraId="1B880921" w14:textId="2FDEAA25" w:rsidR="00A01E24" w:rsidRDefault="001D19BE" w:rsidP="00584E57">
      <w:pPr>
        <w:pStyle w:val="1e"/>
        <w:rPr>
          <w:rFonts w:hint="eastAsia"/>
        </w:rPr>
      </w:pPr>
      <w:r>
        <w:rPr>
          <w:noProof/>
        </w:rPr>
        <w:drawing>
          <wp:inline distT="0" distB="0" distL="0" distR="0" wp14:anchorId="0C3215AD" wp14:editId="78764537">
            <wp:extent cx="5486400" cy="23145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314575"/>
                    </a:xfrm>
                    <a:prstGeom prst="rect">
                      <a:avLst/>
                    </a:prstGeom>
                  </pic:spPr>
                </pic:pic>
              </a:graphicData>
            </a:graphic>
          </wp:inline>
        </w:drawing>
      </w:r>
    </w:p>
    <w:p w14:paraId="4CD2FB06" w14:textId="77777777" w:rsidR="00A01E24" w:rsidRDefault="00A01E24" w:rsidP="00584E57">
      <w:pPr>
        <w:pStyle w:val="1e"/>
        <w:rPr>
          <w:rFonts w:hint="eastAsia"/>
        </w:rPr>
      </w:pPr>
    </w:p>
    <w:p w14:paraId="54F4EC52" w14:textId="77777777" w:rsidR="00A01E24" w:rsidRDefault="00A01E24" w:rsidP="00584E57">
      <w:pPr>
        <w:pStyle w:val="1e"/>
        <w:rPr>
          <w:rFonts w:hint="eastAsia"/>
        </w:rPr>
      </w:pPr>
      <w:r>
        <w:rPr>
          <w:rFonts w:hint="eastAsia"/>
        </w:rPr>
        <w:t>3</w:t>
      </w:r>
      <w:r>
        <w:t>.</w:t>
      </w:r>
      <w:r>
        <w:t>重启完成后</w:t>
      </w:r>
      <w:r>
        <w:rPr>
          <w:rFonts w:hint="eastAsia"/>
        </w:rPr>
        <w:t>，</w:t>
      </w:r>
      <w:r>
        <w:t>获取参数值</w:t>
      </w:r>
      <w:r>
        <w:rPr>
          <w:rFonts w:hint="eastAsia"/>
        </w:rPr>
        <w:t>：</w:t>
      </w:r>
    </w:p>
    <w:p w14:paraId="531AE925" w14:textId="77777777" w:rsidR="00A01E24" w:rsidRPr="000E2D1D" w:rsidRDefault="00A01E24" w:rsidP="00A01E24">
      <w:pPr>
        <w:pStyle w:val="affffc"/>
        <w:rPr>
          <w:rFonts w:ascii="Huawei Sans" w:hAnsi="Huawei Sans" w:cs="Huawei Sans"/>
        </w:rPr>
      </w:pPr>
      <w:r w:rsidRPr="000E2D1D">
        <w:rPr>
          <w:rFonts w:ascii="Huawei Sans" w:hAnsi="Huawei Sans" w:cs="Huawei Sans"/>
        </w:rPr>
        <w:t>cd /opt/software/openGauss/data</w:t>
      </w:r>
    </w:p>
    <w:p w14:paraId="4A6F04BC" w14:textId="77777777" w:rsidR="00A01E24" w:rsidRPr="009639AD" w:rsidRDefault="00A01E24" w:rsidP="00A01E24">
      <w:pPr>
        <w:pStyle w:val="affffc"/>
        <w:rPr>
          <w:rFonts w:ascii="Huawei Sans" w:hAnsi="Huawei Sans" w:cs="Huawei Sans"/>
        </w:rPr>
      </w:pPr>
      <w:r w:rsidRPr="000E2D1D">
        <w:rPr>
          <w:rFonts w:ascii="Huawei Sans" w:hAnsi="Huawei Sans" w:cs="Huawei Sans"/>
        </w:rPr>
        <w:t>cat postgresql.conf|grep -E 'shared_buffers|max_connections|effective_cache_size|effective_io_concurrency|wal_buffers|random_page_cost|default_statistics_target'</w:t>
      </w:r>
    </w:p>
    <w:p w14:paraId="20158767" w14:textId="77777777" w:rsidR="00A01E24" w:rsidRDefault="00A01E24" w:rsidP="00584E57">
      <w:pPr>
        <w:pStyle w:val="1e"/>
        <w:rPr>
          <w:rFonts w:hint="eastAsia"/>
        </w:rPr>
      </w:pPr>
    </w:p>
    <w:p w14:paraId="6FA98000" w14:textId="211D643E" w:rsidR="00A01E24" w:rsidRPr="000E2D1D" w:rsidRDefault="001D19BE" w:rsidP="00584E57">
      <w:pPr>
        <w:pStyle w:val="1e"/>
        <w:rPr>
          <w:rFonts w:ascii="Huawei Sans" w:hAnsi="Huawei Sans" w:cs="Huawei Sans"/>
        </w:rPr>
      </w:pPr>
      <w:r>
        <w:rPr>
          <w:noProof/>
        </w:rPr>
        <w:lastRenderedPageBreak/>
        <w:drawing>
          <wp:inline distT="0" distB="0" distL="0" distR="0" wp14:anchorId="7F9B6FE4" wp14:editId="09208813">
            <wp:extent cx="5486400" cy="2347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347595"/>
                    </a:xfrm>
                    <a:prstGeom prst="rect">
                      <a:avLst/>
                    </a:prstGeom>
                  </pic:spPr>
                </pic:pic>
              </a:graphicData>
            </a:graphic>
          </wp:inline>
        </w:drawing>
      </w:r>
    </w:p>
    <w:p w14:paraId="54A06A53" w14:textId="77777777" w:rsidR="00A01E24" w:rsidRPr="009639AD" w:rsidRDefault="00A01E24" w:rsidP="00584E57">
      <w:pPr>
        <w:pStyle w:val="1e"/>
        <w:rPr>
          <w:rFonts w:hint="eastAsia"/>
        </w:rPr>
      </w:pPr>
    </w:p>
    <w:p w14:paraId="291BC267" w14:textId="77777777" w:rsidR="00A01E24" w:rsidRPr="009639AD" w:rsidRDefault="00A01E24" w:rsidP="00584E57">
      <w:pPr>
        <w:pStyle w:val="1e"/>
        <w:rPr>
          <w:rFonts w:hint="eastAsia"/>
        </w:rPr>
      </w:pPr>
      <w:r w:rsidRPr="009639AD">
        <w:t>任务二：</w:t>
      </w:r>
      <w:r w:rsidRPr="000E2D1D">
        <w:rPr>
          <w:rFonts w:hint="eastAsia"/>
        </w:rPr>
        <w:t>使用</w:t>
      </w:r>
      <w:r w:rsidRPr="000E2D1D">
        <w:t>Index-advisor</w:t>
      </w:r>
      <w:r w:rsidRPr="000E2D1D">
        <w:t>对</w:t>
      </w:r>
      <w:r w:rsidRPr="000E2D1D">
        <w:t xml:space="preserve">select </w:t>
      </w:r>
      <w:r w:rsidRPr="000E2D1D">
        <w:t>查询语句进行优化，并通过对比执行计划，得到优化前后的不同。</w:t>
      </w:r>
    </w:p>
    <w:p w14:paraId="28FDB180" w14:textId="77777777" w:rsidR="00A01E24" w:rsidRPr="000E2D1D" w:rsidRDefault="00A01E24" w:rsidP="00584E57">
      <w:pPr>
        <w:pStyle w:val="1e"/>
        <w:rPr>
          <w:rFonts w:hint="eastAsia"/>
        </w:rPr>
      </w:pPr>
      <w:r w:rsidRPr="009639AD">
        <w:t xml:space="preserve">1. </w:t>
      </w:r>
      <w:r w:rsidRPr="000E2D1D">
        <w:rPr>
          <w:rFonts w:hint="eastAsia"/>
        </w:rPr>
        <w:t>使用</w:t>
      </w:r>
      <w:r w:rsidRPr="000E2D1D">
        <w:t>explain</w:t>
      </w:r>
      <w:r w:rsidRPr="000E2D1D">
        <w:t>，对</w:t>
      </w:r>
      <w:r>
        <w:t>查询</w:t>
      </w:r>
      <w:r>
        <w:t>2020</w:t>
      </w:r>
      <w:r>
        <w:t>年</w:t>
      </w:r>
      <w:r>
        <w:rPr>
          <w:rFonts w:hint="eastAsia"/>
        </w:rPr>
        <w:t>3</w:t>
      </w:r>
      <w:r>
        <w:rPr>
          <w:rFonts w:hint="eastAsia"/>
        </w:rPr>
        <w:t>月订单表收入并进行排序的</w:t>
      </w:r>
      <w:r>
        <w:rPr>
          <w:rFonts w:hint="eastAsia"/>
        </w:rPr>
        <w:t>S</w:t>
      </w:r>
      <w:r>
        <w:t>QL</w:t>
      </w:r>
      <w:r w:rsidRPr="000E2D1D">
        <w:t>加以分析，将结果截图。</w:t>
      </w:r>
    </w:p>
    <w:p w14:paraId="278F4B4D"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c"/>
        <w:rPr>
          <w:rFonts w:ascii="Huawei Sans" w:hAnsi="Huawei Sans" w:cs="Huawei Sans"/>
        </w:rPr>
      </w:pPr>
      <w:r w:rsidRPr="000E2D1D">
        <w:rPr>
          <w:rFonts w:ascii="Huawei Sans" w:hAnsi="Huawei Sans" w:cs="Huawei Sans"/>
        </w:rPr>
        <w:t>SELECT ad.province AS province, SUM(o.actual_price) AS GMV</w:t>
      </w:r>
    </w:p>
    <w:p w14:paraId="5D6D5BD5"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FROM litemall_orders o,</w:t>
      </w:r>
    </w:p>
    <w:p w14:paraId="4768E321"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address_dimension ad,</w:t>
      </w:r>
    </w:p>
    <w:p w14:paraId="1DDE4048"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date_dimension dd</w:t>
      </w:r>
    </w:p>
    <w:p w14:paraId="7254D515"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WHERE o.address_key = ad.address_key</w:t>
      </w:r>
    </w:p>
    <w:p w14:paraId="3B7F790C"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o.add_date = dd.date_key</w:t>
      </w:r>
    </w:p>
    <w:p w14:paraId="245382EC"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dd.year = 2020</w:t>
      </w:r>
    </w:p>
    <w:p w14:paraId="32D26F1A"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dd.month = 3</w:t>
      </w:r>
    </w:p>
    <w:p w14:paraId="4DFD0A57"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GROUP BY ad.province</w:t>
      </w:r>
    </w:p>
    <w:p w14:paraId="7F8299E5" w14:textId="77777777" w:rsidR="00A01E24" w:rsidRPr="009639AD" w:rsidRDefault="00A01E24" w:rsidP="00A01E24">
      <w:pPr>
        <w:pStyle w:val="affffc"/>
        <w:rPr>
          <w:rFonts w:ascii="Huawei Sans" w:hAnsi="Huawei Sans" w:cs="Huawei Sans"/>
        </w:rPr>
      </w:pPr>
      <w:r w:rsidRPr="000E2D1D">
        <w:rPr>
          <w:rFonts w:ascii="Huawei Sans" w:hAnsi="Huawei Sans" w:cs="Huawei Sans"/>
        </w:rPr>
        <w:t xml:space="preserve"> ORDER BY SUM(o.actual_price) DESC;</w:t>
      </w:r>
      <w:r w:rsidRPr="009639AD">
        <w:rPr>
          <w:rFonts w:ascii="Huawei Sans" w:hAnsi="Huawei Sans" w:cs="Huawei Sans"/>
        </w:rPr>
        <w:t xml:space="preserve"> </w:t>
      </w:r>
    </w:p>
    <w:p w14:paraId="5056F4C7" w14:textId="77777777" w:rsidR="00A01E24" w:rsidRDefault="00A01E24" w:rsidP="00584E57">
      <w:pPr>
        <w:pStyle w:val="1e"/>
        <w:rPr>
          <w:rFonts w:hint="eastAsia"/>
        </w:rPr>
      </w:pPr>
    </w:p>
    <w:p w14:paraId="54A03465" w14:textId="52607AAE" w:rsidR="00A01E24" w:rsidRDefault="006D0857" w:rsidP="00584E57">
      <w:pPr>
        <w:pStyle w:val="1e"/>
        <w:rPr>
          <w:rFonts w:ascii="Huawei Sans" w:eastAsia="微软雅黑" w:hAnsi="Huawei Sans" w:cs="Huawei Sans"/>
          <w:kern w:val="2"/>
          <w:szCs w:val="21"/>
        </w:rPr>
      </w:pPr>
      <w:r>
        <w:rPr>
          <w:noProof/>
        </w:rPr>
        <w:lastRenderedPageBreak/>
        <mc:AlternateContent>
          <mc:Choice Requires="wps">
            <w:drawing>
              <wp:anchor distT="0" distB="0" distL="114300" distR="114300" simplePos="0" relativeHeight="251659264" behindDoc="0" locked="0" layoutInCell="1" allowOverlap="1" wp14:anchorId="5A4F3874" wp14:editId="5F058387">
                <wp:simplePos x="0" y="0"/>
                <wp:positionH relativeFrom="column">
                  <wp:posOffset>2864667</wp:posOffset>
                </wp:positionH>
                <wp:positionV relativeFrom="paragraph">
                  <wp:posOffset>2504440</wp:posOffset>
                </wp:positionV>
                <wp:extent cx="1629624" cy="190123"/>
                <wp:effectExtent l="0" t="0" r="27940" b="19685"/>
                <wp:wrapNone/>
                <wp:docPr id="6" name="矩形 6"/>
                <wp:cNvGraphicFramePr/>
                <a:graphic xmlns:a="http://schemas.openxmlformats.org/drawingml/2006/main">
                  <a:graphicData uri="http://schemas.microsoft.com/office/word/2010/wordprocessingShape">
                    <wps:wsp>
                      <wps:cNvSpPr/>
                      <wps:spPr>
                        <a:xfrm>
                          <a:off x="0" y="0"/>
                          <a:ext cx="1629624" cy="1901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 o:spid="_x0000_s1026" style="position:absolute;left:0;text-align:left;margin-left:225.55pt;margin-top:197.2pt;width:128.3pt;height:14.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" filled="f" strokecolor="red" strokeweight="2pt"/>
            </w:pict>
          </mc:Fallback>
        </mc:AlternateContent>
      </w:r>
      <w:r w:rsidR="008B65A7">
        <w:rPr>
          <w:noProof/>
        </w:rPr>
        <w:drawing>
          <wp:inline distT="0" distB="0" distL="0" distR="0" wp14:anchorId="413F23E7" wp14:editId="2E5135CD">
            <wp:extent cx="5486400" cy="3439160"/>
            <wp:effectExtent l="0" t="0" r="0" b="889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439160"/>
                    </a:xfrm>
                    <a:prstGeom prst="rect">
                      <a:avLst/>
                    </a:prstGeom>
                  </pic:spPr>
                </pic:pic>
              </a:graphicData>
            </a:graphic>
          </wp:inline>
        </w:drawing>
      </w:r>
    </w:p>
    <w:p w14:paraId="2106E135" w14:textId="77777777" w:rsidR="00A01E24" w:rsidRPr="009639AD" w:rsidRDefault="00A01E24" w:rsidP="00584E57">
      <w:pPr>
        <w:pStyle w:val="1e"/>
        <w:rPr>
          <w:rFonts w:hint="eastAsia"/>
        </w:rPr>
      </w:pPr>
    </w:p>
    <w:p w14:paraId="1FFA71EB" w14:textId="77777777" w:rsidR="00A01E24" w:rsidRPr="000E2D1D" w:rsidRDefault="00A01E24" w:rsidP="00584E57">
      <w:pPr>
        <w:pStyle w:val="1e"/>
        <w:rPr>
          <w:rFonts w:hint="eastAsia"/>
        </w:rPr>
      </w:pPr>
      <w:r w:rsidRPr="009639AD">
        <w:t xml:space="preserve">2. </w:t>
      </w:r>
      <w:r w:rsidRPr="000E2D1D">
        <w:rPr>
          <w:rFonts w:hint="eastAsia"/>
        </w:rPr>
        <w:t>使用索引推荐功能，对查询语句进行推荐，将执行结果截图。</w:t>
      </w:r>
    </w:p>
    <w:p w14:paraId="65F0F8AB" w14:textId="77777777" w:rsidR="00A01E24" w:rsidRPr="000E2D1D" w:rsidRDefault="00A01E24" w:rsidP="00A01E24">
      <w:pPr>
        <w:pStyle w:val="affffc"/>
        <w:rPr>
          <w:rFonts w:ascii="Huawei Sans" w:hAnsi="Huawei Sans" w:cs="Huawei Sans"/>
        </w:rPr>
      </w:pPr>
      <w:r w:rsidRPr="000E2D1D">
        <w:rPr>
          <w:rFonts w:ascii="Huawei Sans" w:hAnsi="Huawei Sans" w:cs="Huawei Sans"/>
        </w:rPr>
        <w:t>select * from gs_index_advise('</w:t>
      </w:r>
    </w:p>
    <w:p w14:paraId="6880B014" w14:textId="77777777" w:rsidR="00A01E24" w:rsidRPr="000E2D1D" w:rsidRDefault="00A01E24" w:rsidP="00A01E24">
      <w:pPr>
        <w:pStyle w:val="affffc"/>
        <w:rPr>
          <w:rFonts w:ascii="Huawei Sans" w:hAnsi="Huawei Sans" w:cs="Huawei Sans"/>
        </w:rPr>
      </w:pPr>
      <w:r w:rsidRPr="000E2D1D">
        <w:rPr>
          <w:rFonts w:ascii="Huawei Sans" w:hAnsi="Huawei Sans" w:cs="Huawei Sans"/>
        </w:rPr>
        <w:t>SELECT ad.province AS province, SUM(o.actual_price) AS GMV</w:t>
      </w:r>
    </w:p>
    <w:p w14:paraId="2BEFE80D"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FROM litemall_orders o,</w:t>
      </w:r>
    </w:p>
    <w:p w14:paraId="2DA60D12"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address_dimension ad,</w:t>
      </w:r>
    </w:p>
    <w:p w14:paraId="565036EA"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date_dimension dd</w:t>
      </w:r>
    </w:p>
    <w:p w14:paraId="5E57A4DE"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WHERE o.address_key = ad.address_key</w:t>
      </w:r>
    </w:p>
    <w:p w14:paraId="635CCE22"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o.add_date = dd.date_key</w:t>
      </w:r>
    </w:p>
    <w:p w14:paraId="7A5CE75C"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dd.year = 2020</w:t>
      </w:r>
    </w:p>
    <w:p w14:paraId="59249BAC"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dd.month = 3</w:t>
      </w:r>
    </w:p>
    <w:p w14:paraId="6C74FB03"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GROUP BY ad.province</w:t>
      </w:r>
    </w:p>
    <w:p w14:paraId="5ECE80A6" w14:textId="77777777" w:rsidR="00A01E24" w:rsidRPr="009639AD" w:rsidRDefault="00A01E24" w:rsidP="00A01E24">
      <w:pPr>
        <w:pStyle w:val="affffc"/>
        <w:rPr>
          <w:rFonts w:ascii="Huawei Sans" w:hAnsi="Huawei Sans" w:cs="Huawei Sans"/>
        </w:rPr>
      </w:pPr>
      <w:r w:rsidRPr="000E2D1D">
        <w:rPr>
          <w:rFonts w:ascii="Huawei Sans" w:hAnsi="Huawei Sans" w:cs="Huawei Sans"/>
        </w:rPr>
        <w:t xml:space="preserve"> ORDER BY SUM(o.actual_price) DESC');</w:t>
      </w:r>
      <w:r w:rsidRPr="009639AD">
        <w:rPr>
          <w:rFonts w:ascii="Huawei Sans" w:hAnsi="Huawei Sans" w:cs="Huawei Sans"/>
        </w:rPr>
        <w:t xml:space="preserve"> </w:t>
      </w:r>
    </w:p>
    <w:p w14:paraId="332A4323" w14:textId="77777777" w:rsidR="00A01E24" w:rsidRDefault="00A01E24" w:rsidP="00584E57">
      <w:pPr>
        <w:pStyle w:val="1e"/>
        <w:rPr>
          <w:rFonts w:hint="eastAsia"/>
        </w:rPr>
      </w:pPr>
    </w:p>
    <w:p w14:paraId="07B1DEBC" w14:textId="07831801" w:rsidR="00A01E24" w:rsidRPr="000E2D1D" w:rsidRDefault="008B65A7" w:rsidP="00584E57">
      <w:pPr>
        <w:pStyle w:val="1e"/>
        <w:rPr>
          <w:rFonts w:ascii="Huawei Sans" w:hAnsi="Huawei Sans" w:cs="Huawei Sans"/>
        </w:rPr>
      </w:pPr>
      <w:r>
        <w:rPr>
          <w:noProof/>
        </w:rPr>
        <w:lastRenderedPageBreak/>
        <w:drawing>
          <wp:inline distT="0" distB="0" distL="0" distR="0" wp14:anchorId="343A2734" wp14:editId="35FEB56E">
            <wp:extent cx="5486400" cy="2793365"/>
            <wp:effectExtent l="0" t="0" r="0" b="698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793365"/>
                    </a:xfrm>
                    <a:prstGeom prst="rect">
                      <a:avLst/>
                    </a:prstGeom>
                  </pic:spPr>
                </pic:pic>
              </a:graphicData>
            </a:graphic>
          </wp:inline>
        </w:drawing>
      </w:r>
    </w:p>
    <w:p w14:paraId="4DBA7E21" w14:textId="77777777" w:rsidR="00A01E24" w:rsidRPr="009639AD" w:rsidRDefault="00A01E24" w:rsidP="00584E57">
      <w:pPr>
        <w:pStyle w:val="1e"/>
        <w:rPr>
          <w:rFonts w:hint="eastAsia"/>
        </w:rPr>
      </w:pPr>
    </w:p>
    <w:p w14:paraId="06859BCC" w14:textId="77777777" w:rsidR="00A01E24" w:rsidRPr="009639AD" w:rsidRDefault="00A01E24" w:rsidP="00584E57">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c"/>
        <w:rPr>
          <w:rFonts w:ascii="Huawei Sans" w:hAnsi="Huawei Sans" w:cs="Huawei Sans"/>
        </w:rPr>
      </w:pPr>
      <w:r w:rsidRPr="000E2D1D">
        <w:rPr>
          <w:rFonts w:ascii="Huawei Sans" w:hAnsi="Huawei Sans" w:cs="Huawei Sans"/>
        </w:rPr>
        <w:t>select * from hypopg_display_index();</w:t>
      </w:r>
    </w:p>
    <w:p w14:paraId="4D1E93C9" w14:textId="77777777" w:rsidR="00A01E24" w:rsidRDefault="00A01E24" w:rsidP="00584E57">
      <w:pPr>
        <w:pStyle w:val="1e"/>
        <w:rPr>
          <w:rFonts w:hint="eastAsia"/>
        </w:rPr>
      </w:pPr>
    </w:p>
    <w:p w14:paraId="271C8CDB" w14:textId="40B760B1" w:rsidR="00A01E24" w:rsidRPr="008B65A7" w:rsidRDefault="008B65A7" w:rsidP="00584E57">
      <w:pPr>
        <w:pStyle w:val="1e"/>
        <w:rPr>
          <w:rFonts w:ascii="Huawei Sans" w:hAnsi="Huawei Sans" w:cs="Huawei Sans"/>
        </w:rPr>
      </w:pPr>
      <w:r>
        <w:rPr>
          <w:noProof/>
        </w:rPr>
        <w:drawing>
          <wp:inline distT="0" distB="0" distL="0" distR="0" wp14:anchorId="26D1432B" wp14:editId="450A8C5B">
            <wp:extent cx="5486400" cy="177546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775460"/>
                    </a:xfrm>
                    <a:prstGeom prst="rect">
                      <a:avLst/>
                    </a:prstGeom>
                  </pic:spPr>
                </pic:pic>
              </a:graphicData>
            </a:graphic>
          </wp:inline>
        </w:drawing>
      </w:r>
    </w:p>
    <w:p w14:paraId="0D5468D5" w14:textId="77777777" w:rsidR="00A01E24" w:rsidRDefault="00A01E24" w:rsidP="00584E57">
      <w:pPr>
        <w:pStyle w:val="1e"/>
        <w:rPr>
          <w:rFonts w:hint="eastAsia"/>
        </w:rPr>
      </w:pPr>
    </w:p>
    <w:p w14:paraId="7A465A7D" w14:textId="77777777" w:rsidR="00A01E24" w:rsidRPr="009639AD" w:rsidRDefault="00A01E24" w:rsidP="00584E57">
      <w:pPr>
        <w:pStyle w:val="1e"/>
        <w:rPr>
          <w:rFonts w:hint="eastAsia"/>
        </w:rPr>
      </w:pPr>
      <w:r w:rsidRPr="009639AD">
        <w:t xml:space="preserve">4. </w:t>
      </w:r>
      <w:r w:rsidRPr="000E2D1D">
        <w:rPr>
          <w:rFonts w:hint="eastAsia"/>
        </w:rPr>
        <w:t>获取索引虚拟列大小结果（单位为：字节），将执行结果截图。</w:t>
      </w:r>
    </w:p>
    <w:p w14:paraId="780A6691" w14:textId="77777777" w:rsidR="00A01E24" w:rsidRPr="000E2D1D" w:rsidRDefault="00A01E24" w:rsidP="00A01E24">
      <w:pPr>
        <w:pStyle w:val="affffc"/>
        <w:rPr>
          <w:rFonts w:ascii="Huawei Sans" w:hAnsi="Huawei Sans" w:cs="Huawei Sans"/>
        </w:rPr>
      </w:pPr>
      <w:r w:rsidRPr="000E2D1D">
        <w:rPr>
          <w:rFonts w:ascii="Huawei Sans" w:hAnsi="Huawei Sans" w:cs="Huawei Sans"/>
        </w:rPr>
        <w:t>select * from hypopg_estimate_size(16715);</w:t>
      </w:r>
    </w:p>
    <w:p w14:paraId="420DBDF0" w14:textId="77777777" w:rsidR="00A01E24" w:rsidRPr="009639AD" w:rsidRDefault="00A01E24" w:rsidP="00A01E24">
      <w:pPr>
        <w:pStyle w:val="affffc"/>
        <w:rPr>
          <w:rFonts w:ascii="Huawei Sans" w:hAnsi="Huawei Sans" w:cs="Huawei Sans"/>
        </w:rPr>
      </w:pPr>
      <w:r w:rsidRPr="000E2D1D">
        <w:rPr>
          <w:rFonts w:ascii="Huawei Sans" w:hAnsi="Huawei Sans" w:cs="Huawei Sans"/>
        </w:rPr>
        <w:t>select * from hypopg_estimate_size(16716);</w:t>
      </w:r>
    </w:p>
    <w:p w14:paraId="243C845E" w14:textId="1DA20E6C" w:rsidR="00A01E24" w:rsidRDefault="008B65A7" w:rsidP="00584E57">
      <w:pPr>
        <w:pStyle w:val="1e"/>
        <w:rPr>
          <w:rFonts w:ascii="Huawei Sans" w:hAnsi="Huawei Sans" w:cs="Huawei Sans"/>
        </w:rPr>
      </w:pPr>
      <w:r>
        <w:rPr>
          <w:noProof/>
        </w:rPr>
        <w:drawing>
          <wp:inline distT="0" distB="0" distL="0" distR="0" wp14:anchorId="6D100A9E" wp14:editId="1B7430E2">
            <wp:extent cx="5486400" cy="1997710"/>
            <wp:effectExtent l="0" t="0" r="0" b="254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1997710"/>
                    </a:xfrm>
                    <a:prstGeom prst="rect">
                      <a:avLst/>
                    </a:prstGeom>
                  </pic:spPr>
                </pic:pic>
              </a:graphicData>
            </a:graphic>
          </wp:inline>
        </w:drawing>
      </w:r>
    </w:p>
    <w:p w14:paraId="53840DB7" w14:textId="77777777" w:rsidR="008B65A7" w:rsidRDefault="008B65A7" w:rsidP="00584E57">
      <w:pPr>
        <w:pStyle w:val="1e"/>
        <w:rPr>
          <w:rFonts w:hint="eastAsia"/>
        </w:rPr>
      </w:pPr>
    </w:p>
    <w:p w14:paraId="40AEDE5E" w14:textId="77777777" w:rsidR="00A01E24" w:rsidRPr="000E2D1D" w:rsidRDefault="00A01E24" w:rsidP="00584E57">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c"/>
        <w:rPr>
          <w:rFonts w:ascii="Huawei Sans" w:hAnsi="Huawei Sans" w:cs="Huawei Sans"/>
        </w:rPr>
      </w:pPr>
      <w:r w:rsidRPr="000E2D1D">
        <w:rPr>
          <w:rFonts w:ascii="Huawei Sans" w:hAnsi="Huawei Sans" w:cs="Huawei Sans"/>
        </w:rPr>
        <w:t>SELECT ad.province AS province, SUM(o.actual_price) AS GMV</w:t>
      </w:r>
    </w:p>
    <w:p w14:paraId="09E0D856"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FROM litemall_orders o,</w:t>
      </w:r>
    </w:p>
    <w:p w14:paraId="11D822A7"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address_dimension ad,</w:t>
      </w:r>
    </w:p>
    <w:p w14:paraId="2BB6181E"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date_dimension dd</w:t>
      </w:r>
    </w:p>
    <w:p w14:paraId="03C7FA43"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WHERE o.address_key = ad.address_key</w:t>
      </w:r>
    </w:p>
    <w:p w14:paraId="29D89B22"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o.add_date = dd.date_key</w:t>
      </w:r>
    </w:p>
    <w:p w14:paraId="75C42311"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dd.year = 2020</w:t>
      </w:r>
    </w:p>
    <w:p w14:paraId="00823A77"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AND dd.month = 3</w:t>
      </w:r>
    </w:p>
    <w:p w14:paraId="1F09A14D" w14:textId="77777777" w:rsidR="00A01E24" w:rsidRPr="000E2D1D" w:rsidRDefault="00A01E24" w:rsidP="00A01E24">
      <w:pPr>
        <w:pStyle w:val="affffc"/>
        <w:rPr>
          <w:rFonts w:ascii="Huawei Sans" w:hAnsi="Huawei Sans" w:cs="Huawei Sans"/>
        </w:rPr>
      </w:pPr>
      <w:r w:rsidRPr="000E2D1D">
        <w:rPr>
          <w:rFonts w:ascii="Huawei Sans" w:hAnsi="Huawei Sans" w:cs="Huawei Sans"/>
        </w:rPr>
        <w:t xml:space="preserve"> GROUP BY ad.province</w:t>
      </w:r>
    </w:p>
    <w:p w14:paraId="4F7DD80C" w14:textId="77777777" w:rsidR="00A01E24" w:rsidRDefault="00A01E24" w:rsidP="00A01E24">
      <w:pPr>
        <w:pStyle w:val="affffc"/>
        <w:rPr>
          <w:rFonts w:ascii="Huawei Sans" w:hAnsi="Huawei Sans" w:cs="Huawei Sans"/>
        </w:rPr>
      </w:pPr>
      <w:r w:rsidRPr="000E2D1D">
        <w:rPr>
          <w:rFonts w:ascii="Huawei Sans" w:hAnsi="Huawei Sans" w:cs="Huawei Sans"/>
        </w:rPr>
        <w:t xml:space="preserve"> ORDER BY SUM(o.actual_price) DESC;</w:t>
      </w:r>
    </w:p>
    <w:p w14:paraId="29D617DE" w14:textId="77777777" w:rsidR="00A01E24" w:rsidRDefault="00A01E24" w:rsidP="00584E57">
      <w:pPr>
        <w:pStyle w:val="1e"/>
        <w:rPr>
          <w:rFonts w:hint="eastAsia"/>
        </w:rPr>
      </w:pPr>
    </w:p>
    <w:p w14:paraId="640E6617" w14:textId="4B523676" w:rsidR="00A01E24" w:rsidRDefault="006D0857" w:rsidP="00584E57">
      <w:pPr>
        <w:pStyle w:val="1e"/>
        <w:rPr>
          <w:rFonts w:hint="eastAsia"/>
        </w:rPr>
      </w:pPr>
      <w:r>
        <w:rPr>
          <w:noProof/>
        </w:rPr>
        <mc:AlternateContent>
          <mc:Choice Requires="wps">
            <w:drawing>
              <wp:anchor distT="0" distB="0" distL="114300" distR="114300" simplePos="0" relativeHeight="251660288" behindDoc="0" locked="0" layoutInCell="1" allowOverlap="1" wp14:anchorId="2C001EEA" wp14:editId="7F0CD16F">
                <wp:simplePos x="0" y="0"/>
                <wp:positionH relativeFrom="column">
                  <wp:posOffset>2892243</wp:posOffset>
                </wp:positionH>
                <wp:positionV relativeFrom="paragraph">
                  <wp:posOffset>2554592</wp:posOffset>
                </wp:positionV>
                <wp:extent cx="2181885" cy="172016"/>
                <wp:effectExtent l="0" t="0" r="27940" b="19050"/>
                <wp:wrapNone/>
                <wp:docPr id="7" name="矩形 7"/>
                <wp:cNvGraphicFramePr/>
                <a:graphic xmlns:a="http://schemas.openxmlformats.org/drawingml/2006/main">
                  <a:graphicData uri="http://schemas.microsoft.com/office/word/2010/wordprocessingShape">
                    <wps:wsp>
                      <wps:cNvSpPr/>
                      <wps:spPr>
                        <a:xfrm>
                          <a:off x="0" y="0"/>
                          <a:ext cx="2181885" cy="172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 o:spid="_x0000_s1026" style="position:absolute;left:0;text-align:left;margin-left:227.75pt;margin-top:201.15pt;width:171.8pt;height:13.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" filled="f" strokecolor="red" strokeweight="2pt"/>
            </w:pict>
          </mc:Fallback>
        </mc:AlternateContent>
      </w:r>
      <w:r w:rsidR="008B65A7">
        <w:rPr>
          <w:noProof/>
        </w:rPr>
        <w:drawing>
          <wp:inline distT="0" distB="0" distL="0" distR="0" wp14:anchorId="183FCEDD" wp14:editId="62EFB70B">
            <wp:extent cx="5486400" cy="363918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639185"/>
                    </a:xfrm>
                    <a:prstGeom prst="rect">
                      <a:avLst/>
                    </a:prstGeom>
                  </pic:spPr>
                </pic:pic>
              </a:graphicData>
            </a:graphic>
          </wp:inline>
        </w:drawing>
      </w:r>
    </w:p>
    <w:p w14:paraId="176F6669" w14:textId="77777777" w:rsidR="00A01E24" w:rsidRDefault="00A01E24" w:rsidP="00584E57">
      <w:pPr>
        <w:pStyle w:val="1e"/>
        <w:rPr>
          <w:rFonts w:hint="eastAsia"/>
        </w:rPr>
      </w:pPr>
    </w:p>
    <w:p w14:paraId="27B88CC2" w14:textId="77777777" w:rsidR="00A01E24" w:rsidRDefault="00A01E24" w:rsidP="00584E57">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c"/>
        <w:rPr>
          <w:rFonts w:ascii="Huawei Sans" w:hAnsi="Huawei Sans" w:cs="Huawei Sans"/>
        </w:rPr>
      </w:pPr>
      <w:r w:rsidRPr="000E2D1D">
        <w:rPr>
          <w:rFonts w:ascii="Huawei Sans" w:hAnsi="Huawei Sans" w:cs="Huawei Sans"/>
        </w:rPr>
        <w:t>select * from hypopg_drop_index(16715);</w:t>
      </w:r>
    </w:p>
    <w:p w14:paraId="129E1FA1" w14:textId="77777777" w:rsidR="00A01E24" w:rsidRDefault="00A01E24" w:rsidP="00584E57">
      <w:pPr>
        <w:pStyle w:val="1e"/>
        <w:rPr>
          <w:rFonts w:hint="eastAsia"/>
        </w:rPr>
      </w:pPr>
    </w:p>
    <w:p w14:paraId="573030BD" w14:textId="7C2AB971" w:rsidR="00A01E24" w:rsidRDefault="008B65A7" w:rsidP="00584E57">
      <w:pPr>
        <w:pStyle w:val="1e"/>
        <w:rPr>
          <w:rFonts w:hint="eastAsia"/>
        </w:rPr>
      </w:pPr>
      <w:r>
        <w:rPr>
          <w:noProof/>
        </w:rPr>
        <w:lastRenderedPageBreak/>
        <w:drawing>
          <wp:inline distT="0" distB="0" distL="0" distR="0" wp14:anchorId="0E191605" wp14:editId="736E7BEE">
            <wp:extent cx="5486400" cy="109029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090295"/>
                    </a:xfrm>
                    <a:prstGeom prst="rect">
                      <a:avLst/>
                    </a:prstGeom>
                  </pic:spPr>
                </pic:pic>
              </a:graphicData>
            </a:graphic>
          </wp:inline>
        </w:drawing>
      </w:r>
    </w:p>
    <w:p w14:paraId="6ECAA6E9" w14:textId="77777777" w:rsidR="00A01E24" w:rsidRDefault="00A01E24" w:rsidP="00584E57">
      <w:pPr>
        <w:pStyle w:val="1e"/>
        <w:rPr>
          <w:rFonts w:hint="eastAsia"/>
        </w:rPr>
      </w:pPr>
    </w:p>
    <w:p w14:paraId="6F723A31" w14:textId="77777777" w:rsidR="00A01E24" w:rsidRDefault="00A01E24" w:rsidP="00584E57">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c"/>
        <w:rPr>
          <w:rFonts w:ascii="Huawei Sans" w:hAnsi="Huawei Sans" w:cs="Huawei Sans"/>
        </w:rPr>
      </w:pPr>
      <w:r w:rsidRPr="000E2D1D">
        <w:rPr>
          <w:rFonts w:ascii="Huawei Sans" w:hAnsi="Huawei Sans" w:cs="Huawei Sans"/>
        </w:rPr>
        <w:t>select * from hypopg_reset_index();</w:t>
      </w:r>
    </w:p>
    <w:p w14:paraId="1258B63C" w14:textId="77777777" w:rsidR="00A01E24" w:rsidRDefault="00A01E24" w:rsidP="00584E57">
      <w:pPr>
        <w:pStyle w:val="1e"/>
        <w:rPr>
          <w:rFonts w:hint="eastAsia"/>
        </w:rPr>
      </w:pPr>
    </w:p>
    <w:p w14:paraId="7053CD3F" w14:textId="305D48AB" w:rsidR="00A01E24" w:rsidRDefault="008B65A7" w:rsidP="00584E57">
      <w:pPr>
        <w:pStyle w:val="1e"/>
        <w:rPr>
          <w:rFonts w:hint="eastAsia"/>
        </w:rPr>
      </w:pPr>
      <w:r>
        <w:rPr>
          <w:noProof/>
        </w:rPr>
        <w:drawing>
          <wp:inline distT="0" distB="0" distL="0" distR="0" wp14:anchorId="05B99A06" wp14:editId="3C5679C0">
            <wp:extent cx="5486400" cy="1059815"/>
            <wp:effectExtent l="0" t="0" r="0" b="698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059815"/>
                    </a:xfrm>
                    <a:prstGeom prst="rect">
                      <a:avLst/>
                    </a:prstGeom>
                  </pic:spPr>
                </pic:pic>
              </a:graphicData>
            </a:graphic>
          </wp:inline>
        </w:drawing>
      </w:r>
    </w:p>
    <w:p w14:paraId="59F5E598" w14:textId="77777777" w:rsidR="00A01E24" w:rsidRDefault="00A01E24" w:rsidP="00584E57">
      <w:pPr>
        <w:pStyle w:val="1e"/>
        <w:rPr>
          <w:rFonts w:hint="eastAsia"/>
        </w:rPr>
      </w:pPr>
    </w:p>
    <w:p w14:paraId="4975CDDD" w14:textId="77777777" w:rsidR="00A01E24" w:rsidRDefault="00A01E24" w:rsidP="00584E57">
      <w:pPr>
        <w:pStyle w:val="1e"/>
        <w:rPr>
          <w:rFonts w:hint="eastAsia"/>
        </w:rPr>
      </w:pPr>
    </w:p>
    <w:p w14:paraId="4767625D" w14:textId="77777777" w:rsidR="00A01E24" w:rsidRDefault="00A01E24" w:rsidP="00584E57">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c"/>
        <w:rPr>
          <w:rFonts w:ascii="Huawei Sans" w:hAnsi="Huawei Sans" w:cs="Huawei Sans"/>
        </w:rPr>
      </w:pPr>
      <w:r w:rsidRPr="000E2D1D">
        <w:rPr>
          <w:rFonts w:ascii="Huawei Sans" w:hAnsi="Huawei Sans" w:cs="Huawei Sans"/>
        </w:rPr>
        <w:t>select * from hypopg_display_index();</w:t>
      </w:r>
    </w:p>
    <w:p w14:paraId="6F418289" w14:textId="77777777" w:rsidR="00A01E24" w:rsidRDefault="00A01E24" w:rsidP="00584E57">
      <w:pPr>
        <w:pStyle w:val="1e"/>
        <w:rPr>
          <w:rFonts w:hint="eastAsia"/>
        </w:rPr>
      </w:pPr>
    </w:p>
    <w:p w14:paraId="3C4492EF" w14:textId="684A6C32" w:rsidR="00A01E24" w:rsidRDefault="008B65A7" w:rsidP="00584E57">
      <w:pPr>
        <w:pStyle w:val="1e"/>
        <w:rPr>
          <w:rFonts w:hint="eastAsia"/>
        </w:rPr>
      </w:pPr>
      <w:r>
        <w:rPr>
          <w:noProof/>
        </w:rPr>
        <w:drawing>
          <wp:inline distT="0" distB="0" distL="0" distR="0" wp14:anchorId="5EDAE505" wp14:editId="0E90E914">
            <wp:extent cx="5486400" cy="93408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934085"/>
                    </a:xfrm>
                    <a:prstGeom prst="rect">
                      <a:avLst/>
                    </a:prstGeom>
                  </pic:spPr>
                </pic:pic>
              </a:graphicData>
            </a:graphic>
          </wp:inline>
        </w:drawing>
      </w:r>
    </w:p>
    <w:p w14:paraId="2DC59FD6" w14:textId="77777777" w:rsidR="00A01E24" w:rsidRPr="000E2D1D" w:rsidRDefault="00A01E24" w:rsidP="00584E57">
      <w:pPr>
        <w:pStyle w:val="1e"/>
        <w:rPr>
          <w:rFonts w:hint="eastAsia"/>
        </w:rPr>
      </w:pPr>
    </w:p>
    <w:p w14:paraId="11919363" w14:textId="77777777" w:rsidR="00A01E24" w:rsidRPr="009639AD" w:rsidRDefault="00A01E24" w:rsidP="00584E57">
      <w:pPr>
        <w:pStyle w:val="1e"/>
        <w:rPr>
          <w:rFonts w:hint="eastAsia"/>
        </w:rPr>
      </w:pPr>
      <w:r w:rsidRPr="009639AD">
        <w:t>任务三：</w:t>
      </w:r>
      <w:r w:rsidRPr="000E2D1D">
        <w:rPr>
          <w:rFonts w:hint="eastAsia"/>
        </w:rPr>
        <w:t>通过创建索引，对</w:t>
      </w:r>
      <w:r w:rsidRPr="000E2D1D">
        <w:t>queries.sql</w:t>
      </w:r>
      <w:r w:rsidRPr="000E2D1D">
        <w:t>中的</w:t>
      </w:r>
      <w:r w:rsidRPr="000E2D1D">
        <w:t>SQL</w:t>
      </w:r>
      <w:r w:rsidRPr="000E2D1D">
        <w:t>语句进行优化，并对比优化前后</w:t>
      </w:r>
      <w:r w:rsidRPr="000E2D1D">
        <w:t>queries.sql</w:t>
      </w:r>
      <w:r w:rsidRPr="000E2D1D">
        <w:t>执行的时间。</w:t>
      </w:r>
    </w:p>
    <w:p w14:paraId="18CFEAC0" w14:textId="77777777" w:rsidR="00A01E24" w:rsidRPr="009639AD" w:rsidRDefault="00A01E24" w:rsidP="00584E57">
      <w:pPr>
        <w:pStyle w:val="1e"/>
        <w:rPr>
          <w:rFonts w:hint="eastAsia"/>
        </w:rPr>
      </w:pPr>
      <w:r w:rsidRPr="009639AD">
        <w:t xml:space="preserve">1. </w:t>
      </w:r>
      <w:r w:rsidRPr="000E2D1D">
        <w:rPr>
          <w:rFonts w:hint="eastAsia"/>
        </w:rPr>
        <w:t>重新执行</w:t>
      </w:r>
      <w:r w:rsidRPr="000E2D1D">
        <w:t>queries.sql</w:t>
      </w:r>
      <w:r w:rsidRPr="000E2D1D">
        <w:t>查</w:t>
      </w:r>
      <w:r>
        <w:t>询，将执行结果截图</w:t>
      </w:r>
      <w:r w:rsidRPr="009639AD">
        <w:t>：</w:t>
      </w:r>
    </w:p>
    <w:p w14:paraId="7B6D7A8C" w14:textId="77777777" w:rsidR="00A01E24" w:rsidRPr="009639AD" w:rsidRDefault="00A01E24" w:rsidP="00A01E24">
      <w:pPr>
        <w:pStyle w:val="affffc"/>
        <w:rPr>
          <w:rFonts w:ascii="Huawei Sans" w:hAnsi="Huawei Sans" w:cs="Huawei Sans"/>
        </w:rPr>
      </w:pPr>
      <w:r w:rsidRPr="000E2D1D">
        <w:rPr>
          <w:rFonts w:ascii="Huawei Sans" w:hAnsi="Huawei Sans" w:cs="Huawei Sans"/>
        </w:rPr>
        <w:t>gsql -d tpch -p 5432 -r -f /opt/software/tpch-kit/dbgen/queries/queries.sql &gt; /opt/software/tpch-kit/dbgen/queries/queries02.log</w:t>
      </w:r>
    </w:p>
    <w:p w14:paraId="320352E8" w14:textId="77777777" w:rsidR="00A01E24" w:rsidRDefault="00A01E24" w:rsidP="00584E57">
      <w:pPr>
        <w:pStyle w:val="1e"/>
        <w:rPr>
          <w:rFonts w:hint="eastAsia"/>
        </w:rPr>
      </w:pPr>
    </w:p>
    <w:p w14:paraId="44906679" w14:textId="1CFAA95D" w:rsidR="00A01E24" w:rsidRDefault="008B65A7" w:rsidP="00584E57">
      <w:pPr>
        <w:pStyle w:val="1e"/>
        <w:rPr>
          <w:rFonts w:ascii="Huawei Sans" w:hAnsi="Huawei Sans" w:cs="Huawei Sans"/>
        </w:rPr>
      </w:pPr>
      <w:r>
        <w:rPr>
          <w:noProof/>
        </w:rPr>
        <w:lastRenderedPageBreak/>
        <w:drawing>
          <wp:inline distT="0" distB="0" distL="0" distR="0" wp14:anchorId="5740276E" wp14:editId="53358E36">
            <wp:extent cx="5486400" cy="2071370"/>
            <wp:effectExtent l="0" t="0" r="0" b="508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071370"/>
                    </a:xfrm>
                    <a:prstGeom prst="rect">
                      <a:avLst/>
                    </a:prstGeom>
                  </pic:spPr>
                </pic:pic>
              </a:graphicData>
            </a:graphic>
          </wp:inline>
        </w:drawing>
      </w:r>
    </w:p>
    <w:p w14:paraId="489D92FF" w14:textId="77777777" w:rsidR="008B65A7" w:rsidRDefault="008B65A7" w:rsidP="00584E57">
      <w:pPr>
        <w:pStyle w:val="1e"/>
        <w:rPr>
          <w:rFonts w:hint="eastAsia"/>
        </w:rPr>
      </w:pPr>
    </w:p>
    <w:p w14:paraId="72B801C7" w14:textId="77777777" w:rsidR="00A01E24" w:rsidRPr="009639AD" w:rsidRDefault="00A01E24" w:rsidP="00584E57">
      <w:pPr>
        <w:pStyle w:val="1e"/>
        <w:rPr>
          <w:rFonts w:hint="eastAsia"/>
        </w:rPr>
      </w:pPr>
      <w:r>
        <w:rPr>
          <w:rFonts w:hint="eastAsia"/>
        </w:rPr>
        <w:t>挑战</w:t>
      </w:r>
      <w:r>
        <w:t>一</w:t>
      </w:r>
      <w:r w:rsidRPr="009639AD">
        <w:t>：</w:t>
      </w:r>
      <w:r w:rsidRPr="004A12B5">
        <w:rPr>
          <w:rFonts w:hint="eastAsia"/>
        </w:rPr>
        <w:t>进一步优化</w:t>
      </w:r>
      <w:r w:rsidRPr="004A12B5">
        <w:t>queries.sql</w:t>
      </w:r>
      <w:r>
        <w:t>中的查询语句，使得前后执行时间出现倍数级的提升</w:t>
      </w:r>
      <w:r w:rsidRPr="000E2D1D">
        <w:t>。</w:t>
      </w:r>
    </w:p>
    <w:p w14:paraId="1829169F" w14:textId="77777777" w:rsidR="00A01E24" w:rsidRPr="009639AD" w:rsidRDefault="00A01E24" w:rsidP="00584E57">
      <w:pPr>
        <w:pStyle w:val="1e"/>
        <w:rPr>
          <w:rFonts w:hint="eastAsia"/>
        </w:rPr>
      </w:pPr>
      <w:r w:rsidRPr="009639AD">
        <w:t xml:space="preserve">1. </w:t>
      </w:r>
      <w:r w:rsidRPr="000E2D1D">
        <w:rPr>
          <w:rFonts w:hint="eastAsia"/>
        </w:rPr>
        <w:t>重新执行</w:t>
      </w:r>
      <w:r w:rsidRPr="000E2D1D">
        <w:t>queries.sql</w:t>
      </w:r>
      <w:r w:rsidRPr="000E2D1D">
        <w:t>查</w:t>
      </w:r>
      <w:r>
        <w:t>询，将执行结果截图</w:t>
      </w:r>
      <w:r w:rsidRPr="009639AD">
        <w:t>：</w:t>
      </w:r>
    </w:p>
    <w:p w14:paraId="03EAE44A" w14:textId="6544985D" w:rsidR="006125E0" w:rsidRPr="006125E0" w:rsidRDefault="00A01E24" w:rsidP="006125E0">
      <w:pPr>
        <w:pStyle w:val="affffc"/>
        <w:rPr>
          <w:rFonts w:ascii="Huawei Sans" w:hAnsi="Huawei Sans" w:cs="Huawei Sans" w:hint="eastAsia"/>
        </w:rPr>
      </w:pPr>
      <w:r w:rsidRPr="000E2D1D">
        <w:rPr>
          <w:rFonts w:ascii="Huawei Sans" w:hAnsi="Huawei Sans" w:cs="Huawei Sans"/>
        </w:rPr>
        <w:t>gsql -d tpch -p 5432 -r -f /opt/software/tpch-kit/dbgen/queries/queries.sql &gt; /opt/software/tpch-kit/dbgen/queries/queries0</w:t>
      </w:r>
      <w:r>
        <w:rPr>
          <w:rFonts w:ascii="Huawei Sans" w:hAnsi="Huawei Sans" w:cs="Huawei Sans"/>
        </w:rPr>
        <w:t>3</w:t>
      </w:r>
      <w:r w:rsidRPr="000E2D1D">
        <w:rPr>
          <w:rFonts w:ascii="Huawei Sans" w:hAnsi="Huawei Sans" w:cs="Huawei Sans"/>
        </w:rPr>
        <w:t>.log</w:t>
      </w:r>
    </w:p>
    <w:p w14:paraId="3D11C7CE" w14:textId="12E77931" w:rsidR="00A01E24" w:rsidRDefault="006125E0" w:rsidP="00584E57">
      <w:pPr>
        <w:pStyle w:val="1e"/>
        <w:rPr>
          <w:rFonts w:hint="eastAsia"/>
        </w:rPr>
      </w:pPr>
      <w:r>
        <w:rPr>
          <w:noProof/>
        </w:rPr>
        <w:drawing>
          <wp:inline distT="0" distB="0" distL="0" distR="0" wp14:anchorId="4FEE668F" wp14:editId="2B76B42D">
            <wp:extent cx="5470901" cy="1774480"/>
            <wp:effectExtent l="0" t="0" r="0" b="0"/>
            <wp:docPr id="5" name="图片 5" descr="C:\Users\Administrator\Documents\Tencent Files\2624175617\Image\C2C\@VL[LOTD8T3[%@6GJV3M]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2624175617\Image\C2C\@VL[LOTD8T3[%@6GJV3M]FG.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14035"/>
                    <a:stretch/>
                  </pic:blipFill>
                  <pic:spPr bwMode="auto">
                    <a:xfrm>
                      <a:off x="0" y="0"/>
                      <a:ext cx="5486400" cy="1779507"/>
                    </a:xfrm>
                    <a:prstGeom prst="rect">
                      <a:avLst/>
                    </a:prstGeom>
                    <a:noFill/>
                    <a:ln>
                      <a:noFill/>
                    </a:ln>
                    <a:extLst>
                      <a:ext uri="{53640926-AAD7-44D8-BBD7-CCE9431645EC}">
                        <a14:shadowObscured xmlns:a14="http://schemas.microsoft.com/office/drawing/2010/main"/>
                      </a:ext>
                    </a:extLst>
                  </pic:spPr>
                </pic:pic>
              </a:graphicData>
            </a:graphic>
          </wp:inline>
        </w:drawing>
      </w:r>
    </w:p>
    <w:p w14:paraId="1FA1F2A3" w14:textId="77777777" w:rsidR="005905A1" w:rsidRDefault="005905A1" w:rsidP="00584E57">
      <w:pPr>
        <w:pStyle w:val="1e"/>
        <w:rPr>
          <w:rFonts w:hint="eastAsia"/>
        </w:rPr>
      </w:pPr>
    </w:p>
    <w:p w14:paraId="003F17CC" w14:textId="77777777" w:rsidR="00A01E24" w:rsidRDefault="00A01E24" w:rsidP="00584E57">
      <w:pPr>
        <w:pStyle w:val="1e"/>
        <w:rPr>
          <w:rFonts w:hint="eastAsia"/>
        </w:rPr>
      </w:pPr>
      <w:r w:rsidRPr="00D435D3">
        <w:rPr>
          <w:rFonts w:hint="eastAsia"/>
        </w:rPr>
        <w:t>实践思考题</w:t>
      </w:r>
      <w:r w:rsidRPr="00D435D3">
        <w:t>1</w:t>
      </w:r>
      <w:r>
        <w:rPr>
          <w:rFonts w:hint="eastAsia"/>
        </w:rPr>
        <w:t>：</w:t>
      </w:r>
      <w:r w:rsidRPr="00460223">
        <w:rPr>
          <w:rFonts w:hint="eastAsia"/>
        </w:rPr>
        <w:t>根据</w:t>
      </w:r>
      <w:r w:rsidRPr="00460223">
        <w:t>X-Tuner</w:t>
      </w:r>
      <w:r w:rsidRPr="00460223">
        <w:t>给出的参数优化，在哪些参数上进行了优化，为何要对这些参数进行优化？</w:t>
      </w:r>
    </w:p>
    <w:p w14:paraId="0F808BC2" w14:textId="62C986A5" w:rsidR="00A01E24" w:rsidRDefault="001D09F9" w:rsidP="00584E57">
      <w:pPr>
        <w:pStyle w:val="1e"/>
        <w:rPr>
          <w:rFonts w:hint="eastAsia"/>
        </w:rPr>
      </w:pPr>
      <w:r>
        <w:t>答：在</w:t>
      </w:r>
      <w:r w:rsidRPr="001D09F9">
        <w:t>default_statistics_target</w:t>
      </w:r>
      <w:r w:rsidRPr="001D09F9">
        <w:t>、</w:t>
      </w:r>
      <w:r w:rsidRPr="001D09F9">
        <w:t>effective_cache_size</w:t>
      </w:r>
      <w:r w:rsidRPr="001D09F9">
        <w:t>、</w:t>
      </w:r>
      <w:r w:rsidRPr="001D09F9">
        <w:t>effective_io_concurrency</w:t>
      </w:r>
      <w:r w:rsidRPr="001D09F9">
        <w:t>、</w:t>
      </w:r>
      <w:r w:rsidRPr="001D09F9">
        <w:t>max_connections</w:t>
      </w:r>
      <w:r w:rsidRPr="001D09F9">
        <w:t>、</w:t>
      </w:r>
      <w:r w:rsidRPr="001D09F9">
        <w:t>random_page_cost</w:t>
      </w:r>
      <w:r w:rsidRPr="001D09F9">
        <w:t>、</w:t>
      </w:r>
      <w:r w:rsidRPr="001D09F9">
        <w:t>shared_buffers</w:t>
      </w:r>
      <w:r w:rsidRPr="001D09F9">
        <w:t>、</w:t>
      </w:r>
      <w:r w:rsidRPr="001D09F9">
        <w:t>wal_buffers</w:t>
      </w:r>
      <w:r>
        <w:t>这些参数上进行了优化。</w:t>
      </w:r>
      <w:r w:rsidRPr="001D09F9">
        <w:rPr>
          <w:rFonts w:hint="eastAsia"/>
        </w:rPr>
        <w:t>使用</w:t>
      </w:r>
      <w:r w:rsidRPr="001D09F9">
        <w:t xml:space="preserve"> gs_xtuner recommend </w:t>
      </w:r>
      <w:r w:rsidRPr="001D09F9">
        <w:t>命令，</w:t>
      </w:r>
      <w:r w:rsidRPr="001D09F9">
        <w:t xml:space="preserve">gs_xtuner </w:t>
      </w:r>
      <w:r w:rsidRPr="001D09F9">
        <w:t>工具将分析数据库的性能和配置，并推荐最优的参数配置。</w:t>
      </w:r>
      <w:r w:rsidRPr="001D09F9">
        <w:rPr>
          <w:rFonts w:hint="eastAsia"/>
        </w:rPr>
        <w:t>优化这些参数可以根据实际的工作负载、硬件配置和性能要求，提高查询执行的效率、减少资源消耗、加快事务处理速度，并改善数据库系统的整体性能。</w:t>
      </w:r>
    </w:p>
    <w:p w14:paraId="2FAC3A00" w14:textId="77777777" w:rsidR="005F5ED7" w:rsidRDefault="001D09F9" w:rsidP="00584E57">
      <w:pPr>
        <w:pStyle w:val="1e"/>
        <w:rPr>
          <w:rFonts w:hint="eastAsia"/>
        </w:rPr>
      </w:pPr>
      <w:r>
        <w:rPr>
          <w:rFonts w:hint="eastAsia"/>
        </w:rPr>
        <w:t>具体</w:t>
      </w:r>
      <w:r w:rsidR="005F5ED7">
        <w:rPr>
          <w:rFonts w:hint="eastAsia"/>
        </w:rPr>
        <w:t>每个参数优化的原因如下：</w:t>
      </w:r>
    </w:p>
    <w:p w14:paraId="2CCEFAED" w14:textId="7480EAD8" w:rsidR="005F5ED7" w:rsidRDefault="005F5ED7" w:rsidP="00584E57">
      <w:pPr>
        <w:pStyle w:val="1e"/>
        <w:rPr>
          <w:rFonts w:hint="eastAsia"/>
        </w:rPr>
      </w:pPr>
      <w:r>
        <w:rPr>
          <w:rFonts w:hint="eastAsia"/>
        </w:rPr>
        <w:t>1.</w:t>
      </w:r>
      <w:r w:rsidRPr="005F5ED7">
        <w:t>default_statistics_target</w:t>
      </w:r>
      <w:r w:rsidRPr="005F5ED7">
        <w:t>：该参数决定了统计信息的采样率。通过优化该参数，可以提高查询优化器对表数据的统计分析准确性，从而产生更好的查询计划，提高查询性能。</w:t>
      </w:r>
      <w:r>
        <w:rPr>
          <w:rFonts w:hint="eastAsia"/>
        </w:rPr>
        <w:t>2.</w:t>
      </w:r>
      <w:r w:rsidRPr="005F5ED7">
        <w:t>effective_cache_size</w:t>
      </w:r>
      <w:r w:rsidRPr="005F5ED7">
        <w:t>：该参数指定了</w:t>
      </w:r>
      <w:r w:rsidRPr="005F5ED7">
        <w:t xml:space="preserve"> PostgreSQL </w:t>
      </w:r>
      <w:r w:rsidRPr="005F5ED7">
        <w:t>用于查询计划估算的缓存大小。通过优化该参数，可以确保查询计划的成本估算更加准确，提高查询执行的效率。</w:t>
      </w:r>
    </w:p>
    <w:p w14:paraId="2D20FF8F" w14:textId="70D3BAA7" w:rsidR="005F5ED7" w:rsidRPr="005F5ED7" w:rsidRDefault="005F5ED7" w:rsidP="00584E57">
      <w:pPr>
        <w:pStyle w:val="1e"/>
        <w:rPr>
          <w:rFonts w:hint="eastAsia"/>
        </w:rPr>
      </w:pPr>
      <w:r>
        <w:rPr>
          <w:rFonts w:hint="eastAsia"/>
        </w:rPr>
        <w:t>3.</w:t>
      </w:r>
      <w:r w:rsidRPr="005F5ED7">
        <w:t>effective_io_concurrency</w:t>
      </w:r>
      <w:r w:rsidRPr="005F5ED7">
        <w:t>：该参数指定了并行</w:t>
      </w:r>
      <w:r w:rsidRPr="005F5ED7">
        <w:t xml:space="preserve"> I/O </w:t>
      </w:r>
      <w:r w:rsidRPr="005F5ED7">
        <w:t>操作的并发度。通过优化该参数，可以提高对存储设备的并发读取和写入操作，从而改善数据访问性能。</w:t>
      </w:r>
    </w:p>
    <w:p w14:paraId="09EBE59B" w14:textId="5F01D95C" w:rsidR="005F5ED7" w:rsidRPr="005F5ED7" w:rsidRDefault="00821709" w:rsidP="00584E57">
      <w:pPr>
        <w:pStyle w:val="1e"/>
        <w:rPr>
          <w:rFonts w:hint="eastAsia"/>
        </w:rPr>
      </w:pPr>
      <w:r>
        <w:rPr>
          <w:rFonts w:hint="eastAsia"/>
        </w:rPr>
        <w:lastRenderedPageBreak/>
        <w:t>4</w:t>
      </w:r>
      <w:r w:rsidR="005F5ED7">
        <w:rPr>
          <w:rFonts w:hint="eastAsia"/>
        </w:rPr>
        <w:t>.</w:t>
      </w:r>
      <w:r w:rsidR="005F5ED7" w:rsidRPr="005F5ED7">
        <w:t>max_connections</w:t>
      </w:r>
      <w:r w:rsidR="005F5ED7" w:rsidRPr="005F5ED7">
        <w:t>：该参数限制了数据库的最大并发连接数。通过优化该参数，可以合理配置连接数，以适应实际的并发负载，并避免资源耗尽和性能下降。</w:t>
      </w:r>
    </w:p>
    <w:p w14:paraId="396AE2D1" w14:textId="46D79A68" w:rsidR="005F5ED7" w:rsidRPr="005F5ED7" w:rsidRDefault="00821709" w:rsidP="00584E57">
      <w:pPr>
        <w:pStyle w:val="1e"/>
        <w:rPr>
          <w:rFonts w:hint="eastAsia"/>
        </w:rPr>
      </w:pPr>
      <w:r>
        <w:rPr>
          <w:rFonts w:hint="eastAsia"/>
        </w:rPr>
        <w:t>5</w:t>
      </w:r>
      <w:r w:rsidR="005F5ED7">
        <w:rPr>
          <w:rFonts w:hint="eastAsia"/>
        </w:rPr>
        <w:t>.</w:t>
      </w:r>
      <w:r w:rsidR="005F5ED7" w:rsidRPr="005F5ED7">
        <w:t>random_page_cost</w:t>
      </w:r>
      <w:r w:rsidR="005F5ED7" w:rsidRPr="005F5ED7">
        <w:t>：该参数用于估算随机</w:t>
      </w:r>
      <w:r w:rsidR="005F5ED7" w:rsidRPr="005F5ED7">
        <w:t xml:space="preserve"> I/O </w:t>
      </w:r>
      <w:r w:rsidR="005F5ED7" w:rsidRPr="005F5ED7">
        <w:t>操作的成本。通过优化该参数，可以更准确地评估随机页面访问的开销，从而改进查询计划的选择和性能。</w:t>
      </w:r>
    </w:p>
    <w:p w14:paraId="24F87AE5" w14:textId="5D4EF50E" w:rsidR="005F5ED7" w:rsidRPr="005F5ED7" w:rsidRDefault="00821709" w:rsidP="00584E57">
      <w:pPr>
        <w:pStyle w:val="1e"/>
        <w:rPr>
          <w:rFonts w:hint="eastAsia"/>
        </w:rPr>
      </w:pPr>
      <w:r>
        <w:rPr>
          <w:rFonts w:hint="eastAsia"/>
        </w:rPr>
        <w:t>6</w:t>
      </w:r>
      <w:r w:rsidR="005F5ED7">
        <w:rPr>
          <w:rFonts w:hint="eastAsia"/>
        </w:rPr>
        <w:t>.</w:t>
      </w:r>
      <w:r w:rsidR="005F5ED7" w:rsidRPr="005F5ED7">
        <w:t>shared_buffers</w:t>
      </w:r>
      <w:r w:rsidR="005F5ED7" w:rsidRPr="005F5ED7">
        <w:t>：该参数指定了数据库共享缓冲区的大小。通过优化该参数，可以增加缓存的数据量，减少磁盘</w:t>
      </w:r>
      <w:r w:rsidR="005F5ED7" w:rsidRPr="005F5ED7">
        <w:t xml:space="preserve"> IO </w:t>
      </w:r>
      <w:r w:rsidR="005F5ED7" w:rsidRPr="005F5ED7">
        <w:t>操作，提高数据访问性能。</w:t>
      </w:r>
    </w:p>
    <w:p w14:paraId="517E501E" w14:textId="030A3E83" w:rsidR="00A01E24" w:rsidRDefault="00821709" w:rsidP="00584E57">
      <w:pPr>
        <w:pStyle w:val="1e"/>
        <w:rPr>
          <w:rFonts w:hint="eastAsia"/>
        </w:rPr>
      </w:pPr>
      <w:r>
        <w:rPr>
          <w:rFonts w:hint="eastAsia"/>
        </w:rPr>
        <w:t>7</w:t>
      </w:r>
      <w:r w:rsidR="005F5ED7">
        <w:rPr>
          <w:rFonts w:hint="eastAsia"/>
        </w:rPr>
        <w:t>.</w:t>
      </w:r>
      <w:r w:rsidR="005F5ED7" w:rsidRPr="005F5ED7">
        <w:t>wal_buffers</w:t>
      </w:r>
      <w:r w:rsidR="005F5ED7" w:rsidRPr="005F5ED7">
        <w:t>：该参数指定了</w:t>
      </w:r>
      <w:r w:rsidR="005F5ED7" w:rsidRPr="005F5ED7">
        <w:t xml:space="preserve"> WAL </w:t>
      </w:r>
      <w:r w:rsidR="005F5ED7" w:rsidRPr="005F5ED7">
        <w:t>缓冲区的大小。通过优化该参数，可以控制写入日志的缓冲区大小，从而提高事务提交的性能和可靠性。</w:t>
      </w:r>
    </w:p>
    <w:p w14:paraId="75D47168" w14:textId="77777777" w:rsidR="00A01E24" w:rsidRDefault="00A01E24" w:rsidP="00584E57">
      <w:pPr>
        <w:pStyle w:val="1e"/>
        <w:rPr>
          <w:rFonts w:hint="eastAsia"/>
        </w:rPr>
      </w:pPr>
    </w:p>
    <w:p w14:paraId="720FA561" w14:textId="77777777" w:rsidR="00A01E24" w:rsidRDefault="00A01E24" w:rsidP="00584E57">
      <w:pPr>
        <w:pStyle w:val="1e"/>
        <w:rPr>
          <w:rFonts w:hint="eastAsia"/>
        </w:rPr>
      </w:pPr>
      <w:r w:rsidRPr="00D435D3">
        <w:rPr>
          <w:rFonts w:hint="eastAsia"/>
        </w:rPr>
        <w:t>实践思考题</w:t>
      </w:r>
      <w:r w:rsidRPr="00D435D3">
        <w:t>2</w:t>
      </w:r>
      <w:r>
        <w:rPr>
          <w:rFonts w:hint="eastAsia"/>
        </w:rPr>
        <w:t>：</w:t>
      </w:r>
      <w:r w:rsidRPr="00460223">
        <w:rPr>
          <w:rFonts w:hint="eastAsia"/>
        </w:rPr>
        <w:t>索引的使用，对于执行</w:t>
      </w:r>
      <w:r w:rsidRPr="00460223">
        <w:t>SQL</w:t>
      </w:r>
      <w:r w:rsidRPr="00460223">
        <w:t>有什么好处？除了使用索引和参数外，还有哪些方面可以对数据库进行优化？</w:t>
      </w:r>
    </w:p>
    <w:p w14:paraId="35E378B6" w14:textId="77777777" w:rsidR="005F5ED7" w:rsidRDefault="005F5ED7" w:rsidP="00584E57">
      <w:pPr>
        <w:pStyle w:val="1e"/>
        <w:rPr>
          <w:rFonts w:hint="eastAsia"/>
        </w:rPr>
      </w:pPr>
      <w:r>
        <w:rPr>
          <w:rFonts w:hint="eastAsia"/>
        </w:rPr>
        <w:t>答：</w:t>
      </w:r>
    </w:p>
    <w:p w14:paraId="68C1712C" w14:textId="729AA080" w:rsidR="005F5ED7" w:rsidRDefault="005F5ED7" w:rsidP="00584E57">
      <w:pPr>
        <w:pStyle w:val="1e"/>
        <w:rPr>
          <w:rFonts w:hint="eastAsia"/>
        </w:rPr>
      </w:pPr>
      <w:r w:rsidRPr="005F5ED7">
        <w:rPr>
          <w:rFonts w:hint="eastAsia"/>
        </w:rPr>
        <w:t>使用索引在执行</w:t>
      </w:r>
      <w:r w:rsidRPr="005F5ED7">
        <w:t xml:space="preserve"> SQL </w:t>
      </w:r>
      <w:r w:rsidRPr="005F5ED7">
        <w:t>查询时有以下好处：</w:t>
      </w:r>
    </w:p>
    <w:p w14:paraId="6519F531" w14:textId="058E0BCB" w:rsidR="005F5ED7" w:rsidRPr="005F5ED7" w:rsidRDefault="005F5ED7" w:rsidP="00584E57">
      <w:pPr>
        <w:pStyle w:val="1e"/>
        <w:rPr>
          <w:rFonts w:hint="eastAsia"/>
        </w:rPr>
      </w:pPr>
      <w:r w:rsidRPr="005F5ED7">
        <w:t xml:space="preserve">1. </w:t>
      </w:r>
      <w:r w:rsidRPr="005F5ED7">
        <w:t>提高查询性能：索引可以加速查询操作，减少数据库系统需要扫描的数据量。通过索引，数据库系统可以更快地定位到满足查询条件的数据行，从而减少了磁盘</w:t>
      </w:r>
      <w:r w:rsidRPr="005F5ED7">
        <w:t xml:space="preserve"> IO </w:t>
      </w:r>
      <w:r w:rsidRPr="005F5ED7">
        <w:t>操作和数据的读取时间，提高了查询的执行速度。</w:t>
      </w:r>
    </w:p>
    <w:p w14:paraId="4700AF61" w14:textId="3567281D" w:rsidR="005F5ED7" w:rsidRPr="005F5ED7" w:rsidRDefault="005F5ED7" w:rsidP="00584E57">
      <w:pPr>
        <w:pStyle w:val="1e"/>
        <w:rPr>
          <w:rFonts w:hint="eastAsia"/>
        </w:rPr>
      </w:pPr>
      <w:r w:rsidRPr="005F5ED7">
        <w:t xml:space="preserve">2. </w:t>
      </w:r>
      <w:r w:rsidRPr="005F5ED7">
        <w:t>减少数据排序和聚合的开销：索引可以为排序和聚合操作提供有序的数据，减少了数据库系统需要进行的排序和聚合操作的开销。对于包含大量数据的表，使用索引可以避免全表扫描和临时存储，提高了排序和聚合操作的效率。</w:t>
      </w:r>
    </w:p>
    <w:p w14:paraId="56FE0899" w14:textId="517AB14F" w:rsidR="005F5ED7" w:rsidRPr="005F5ED7" w:rsidRDefault="005F5ED7" w:rsidP="00584E57">
      <w:pPr>
        <w:pStyle w:val="1e"/>
        <w:rPr>
          <w:rFonts w:hint="eastAsia"/>
        </w:rPr>
      </w:pPr>
      <w:r w:rsidRPr="005F5ED7">
        <w:t xml:space="preserve">3. </w:t>
      </w:r>
      <w:r w:rsidRPr="005F5ED7">
        <w:t>改善并发性能：索引可以减少数据访问冲突，提高并发性能。通过使用索引，数据库系统可以更好地处理并发查询，减少了锁冲突和资源争用，提高了并发查询的吞吐量和响应性能。</w:t>
      </w:r>
    </w:p>
    <w:p w14:paraId="1C2D1251" w14:textId="6AF0F631" w:rsidR="005F5ED7" w:rsidRPr="005F5ED7" w:rsidRDefault="005F5ED7" w:rsidP="00584E57">
      <w:pPr>
        <w:pStyle w:val="1e"/>
        <w:rPr>
          <w:rFonts w:hint="eastAsia"/>
        </w:rPr>
      </w:pPr>
      <w:r w:rsidRPr="005F5ED7">
        <w:t xml:space="preserve">4. </w:t>
      </w:r>
      <w:r w:rsidRPr="005F5ED7">
        <w:t>提供唯一性约束：索引可以用于实施唯一性约束，保证表中的某个列或列组合的值是唯一的。这样可以防止重复数据的插入和更新，确保数据的完整性和一致性。</w:t>
      </w:r>
    </w:p>
    <w:p w14:paraId="4BF77645" w14:textId="3921B57B" w:rsidR="00A01E24" w:rsidRDefault="005F5ED7" w:rsidP="00584E57">
      <w:pPr>
        <w:pStyle w:val="1e"/>
        <w:rPr>
          <w:rFonts w:hint="eastAsia"/>
        </w:rPr>
      </w:pPr>
      <w:r w:rsidRPr="005F5ED7">
        <w:t xml:space="preserve">5. </w:t>
      </w:r>
      <w:r w:rsidRPr="005F5ED7">
        <w:t>支持连接操作：索引可以加速连接操作（如</w:t>
      </w:r>
      <w:r w:rsidRPr="005F5ED7">
        <w:t xml:space="preserve"> JOIN </w:t>
      </w:r>
      <w:r w:rsidRPr="005F5ED7">
        <w:t>操作），减少连接过程中需要比较的数据量。通过索引，数据库系统可以更快地定位连接操作所需的关联数据行，提高连接操作的执行效率。</w:t>
      </w:r>
    </w:p>
    <w:p w14:paraId="37A4E6BA" w14:textId="77777777" w:rsidR="005F5ED7" w:rsidRDefault="005F5ED7" w:rsidP="00584E57">
      <w:pPr>
        <w:pStyle w:val="1e"/>
        <w:rPr>
          <w:rFonts w:hint="eastAsia"/>
        </w:rPr>
      </w:pPr>
    </w:p>
    <w:p w14:paraId="5D3BF6F0" w14:textId="021034B3" w:rsidR="005F5ED7" w:rsidRDefault="005F5ED7" w:rsidP="00584E57">
      <w:pPr>
        <w:pStyle w:val="1e"/>
        <w:rPr>
          <w:rFonts w:hint="eastAsia"/>
        </w:rPr>
      </w:pPr>
      <w:r>
        <w:rPr>
          <w:rFonts w:hint="eastAsia"/>
        </w:rPr>
        <w:t>除了使用索引和参数外，还有以下方面可以对数据库进行优化：</w:t>
      </w:r>
    </w:p>
    <w:p w14:paraId="62045E5C" w14:textId="348BB4C5" w:rsidR="005F5ED7" w:rsidRPr="005F5ED7" w:rsidRDefault="005F5ED7" w:rsidP="00584E57">
      <w:pPr>
        <w:pStyle w:val="1e"/>
        <w:rPr>
          <w:rFonts w:hint="eastAsia"/>
        </w:rPr>
      </w:pPr>
      <w:r w:rsidRPr="005F5ED7">
        <w:t xml:space="preserve">1. </w:t>
      </w:r>
      <w:r w:rsidRPr="005F5ED7">
        <w:t>数据库设计优化：良好的数据库设计可以提高数据库的性能和扩展性。这包括合理的表结构设计、正确选择数据类型、定义适当的约束和关系等。优化数据库设计可以减少数据冗余、提高数据一致性，同时优化查询和操作的效率。</w:t>
      </w:r>
    </w:p>
    <w:p w14:paraId="3D6D0B9A" w14:textId="6EA2CBA5" w:rsidR="005F5ED7" w:rsidRPr="005F5ED7" w:rsidRDefault="005F5ED7" w:rsidP="00584E57">
      <w:pPr>
        <w:pStyle w:val="1e"/>
        <w:rPr>
          <w:rFonts w:hint="eastAsia"/>
        </w:rPr>
      </w:pPr>
      <w:r w:rsidRPr="005F5ED7">
        <w:t xml:space="preserve">2. </w:t>
      </w:r>
      <w:r w:rsidRPr="005F5ED7">
        <w:t>查询优化：优化数据库查询是提高性能的重要步骤。这包括编写有效的查询语句、避免全表扫描、合理使用连接操作、避免重复或不必要的查询等。使用正确的查询语法和优化技巧可以减少查询时间和资源消耗。</w:t>
      </w:r>
    </w:p>
    <w:p w14:paraId="3AF7E5A7" w14:textId="766B7039" w:rsidR="005F5ED7" w:rsidRPr="005F5ED7" w:rsidRDefault="005F5ED7" w:rsidP="00584E57">
      <w:pPr>
        <w:pStyle w:val="1e"/>
        <w:rPr>
          <w:rFonts w:hint="eastAsia"/>
        </w:rPr>
      </w:pPr>
      <w:r w:rsidRPr="005F5ED7">
        <w:t xml:space="preserve">3. </w:t>
      </w:r>
      <w:r w:rsidRPr="005F5ED7">
        <w:t>硬件优化：数据库性能受到底层硬件设备的影响。优化硬件可以包括增加内存容量、优化磁盘子系统、使用高性能的存储设备、提升网络带宽等。通过合理配置和优化硬件，可以提高数据库的读写性能和响应速度。</w:t>
      </w:r>
    </w:p>
    <w:p w14:paraId="413B6C64" w14:textId="12BD4182" w:rsidR="005F5ED7" w:rsidRPr="005F5ED7" w:rsidRDefault="005F5ED7" w:rsidP="00584E57">
      <w:pPr>
        <w:pStyle w:val="1e"/>
        <w:rPr>
          <w:rFonts w:hint="eastAsia"/>
        </w:rPr>
      </w:pPr>
      <w:r w:rsidRPr="005F5ED7">
        <w:lastRenderedPageBreak/>
        <w:t xml:space="preserve">4. </w:t>
      </w:r>
      <w:r w:rsidRPr="005F5ED7">
        <w:t>数据库连接池管理：对于应用程序连接数据库的管理也是优化的一部分。合理配置数据库连接池的大小、连接超时时间和闲置连接的回收策略，可以提高连接的复用性和应用程序的性能。</w:t>
      </w:r>
    </w:p>
    <w:p w14:paraId="425A5625" w14:textId="0186C304" w:rsidR="005F5ED7" w:rsidRPr="005F5ED7" w:rsidRDefault="005F5ED7" w:rsidP="00584E57">
      <w:pPr>
        <w:pStyle w:val="1e"/>
        <w:rPr>
          <w:rFonts w:hint="eastAsia"/>
        </w:rPr>
      </w:pPr>
      <w:r w:rsidRPr="005F5ED7">
        <w:t xml:space="preserve">5. </w:t>
      </w:r>
      <w:r w:rsidRPr="005F5ED7">
        <w:t>数据库备份和恢复策略：合理的备份和恢复策略可以确保数据的安全性和可靠性。定期备份数据库并测试恢复过程，以防止数据丢失和减少系统故障对业务的影响。</w:t>
      </w:r>
    </w:p>
    <w:p w14:paraId="1ECE42BD" w14:textId="29F41911" w:rsidR="005F5ED7" w:rsidRPr="005F5ED7" w:rsidRDefault="005F5ED7" w:rsidP="00584E57">
      <w:pPr>
        <w:pStyle w:val="1e"/>
        <w:rPr>
          <w:rFonts w:hint="eastAsia"/>
        </w:rPr>
      </w:pPr>
      <w:r w:rsidRPr="005F5ED7">
        <w:t xml:space="preserve">6. </w:t>
      </w:r>
      <w:r w:rsidRPr="005F5ED7">
        <w:t>数据库统计信息维护：数据库统计信息对于查询优化和查询计划的选择非常重要。定期更新统计信息并进行统计信息的收集和维护，可以提供准确的查询计划和优化器的决策依据，提高查询性能。</w:t>
      </w:r>
    </w:p>
    <w:p w14:paraId="45B12311" w14:textId="147265E4" w:rsidR="005F5ED7" w:rsidRPr="005F5ED7" w:rsidRDefault="005F5ED7" w:rsidP="00584E57">
      <w:pPr>
        <w:pStyle w:val="1e"/>
        <w:rPr>
          <w:rFonts w:hint="eastAsia"/>
        </w:rPr>
      </w:pPr>
      <w:r w:rsidRPr="005F5ED7">
        <w:t xml:space="preserve">7. </w:t>
      </w:r>
      <w:r w:rsidRPr="005F5ED7">
        <w:t>查询缓存和缓存管理：数据库查询缓存可以减少对磁盘的读取操作，提高查询性能。优化查询缓存的大小和缓存的存储策略，可以更好地利用缓存，提高查询的响应速度。</w:t>
      </w:r>
    </w:p>
    <w:p w14:paraId="379B1A18" w14:textId="77777777" w:rsidR="005F5ED7" w:rsidRPr="005F5ED7" w:rsidRDefault="005F5ED7" w:rsidP="00584E57">
      <w:pPr>
        <w:pStyle w:val="1e"/>
        <w:rPr>
          <w:rFonts w:hint="eastAsia"/>
        </w:rPr>
      </w:pPr>
      <w:r w:rsidRPr="005F5ED7">
        <w:t xml:space="preserve">8. </w:t>
      </w:r>
      <w:r w:rsidRPr="005F5ED7">
        <w:t>并发控制和事务管理：合理管理并发访问和事务的并发控制，可以避免锁冲突和死锁问题，提高并发性能和系统的可用性。</w:t>
      </w: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r w:rsidRPr="000E2D1D">
        <w:t>openGauss</w:t>
      </w:r>
      <w:r w:rsidRPr="000E2D1D">
        <w:t>的</w:t>
      </w:r>
      <w:r w:rsidRPr="000E2D1D">
        <w:t>DB</w:t>
      </w:r>
      <w:r>
        <w:t>4AI</w:t>
      </w:r>
      <w:r w:rsidRPr="000E2D1D">
        <w:t>特性应用</w:t>
      </w:r>
    </w:p>
    <w:p w14:paraId="6A0028DA" w14:textId="77777777" w:rsidR="0034452C" w:rsidRPr="009639AD" w:rsidRDefault="0034452C" w:rsidP="00584E57">
      <w:pPr>
        <w:pStyle w:val="1e"/>
        <w:rPr>
          <w:rFonts w:ascii="Huawei Sans" w:hAnsi="Huawei Sans" w:cs="Huawei Sans"/>
        </w:rPr>
      </w:pPr>
      <w:r w:rsidRPr="009639AD">
        <w:rPr>
          <w:rFonts w:ascii="Huawei Sans" w:hAnsi="Huawei Sans" w:cs="Huawei Sans"/>
        </w:rPr>
        <w:t>任务一：</w:t>
      </w:r>
      <w:r>
        <w:t>在</w:t>
      </w:r>
      <w:r>
        <w:rPr>
          <w:rFonts w:hint="eastAsia"/>
        </w:rPr>
        <w:t>g</w:t>
      </w:r>
      <w:r>
        <w:t>s_model_warehouse</w:t>
      </w:r>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c"/>
        <w:rPr>
          <w:rFonts w:ascii="Huawei Sans" w:hAnsi="Huawei Sans" w:cs="Huawei Sans"/>
        </w:rPr>
      </w:pPr>
      <w:r w:rsidRPr="00860899">
        <w:rPr>
          <w:rFonts w:ascii="Huawei Sans" w:hAnsi="Huawei Sans" w:cs="Huawei Sans"/>
        </w:rPr>
        <w:t>postgres=# SELECT * FROM gs_model_warehouse WHERE modelname = 'house_binary_classifier';</w:t>
      </w:r>
    </w:p>
    <w:p w14:paraId="6F8EFAD0" w14:textId="77777777" w:rsidR="0034452C" w:rsidRPr="00860899" w:rsidRDefault="0034452C" w:rsidP="00584E57">
      <w:pPr>
        <w:pStyle w:val="1e"/>
        <w:rPr>
          <w:rFonts w:hint="eastAsia"/>
        </w:rPr>
      </w:pPr>
    </w:p>
    <w:p w14:paraId="336F2555" w14:textId="7F3477E5" w:rsidR="0034452C" w:rsidRPr="000E2D1D" w:rsidRDefault="006D0857" w:rsidP="00584E57">
      <w:pPr>
        <w:pStyle w:val="1e"/>
        <w:rPr>
          <w:rFonts w:ascii="Huawei Sans" w:hAnsi="Huawei Sans" w:cs="Huawei Sans"/>
        </w:rPr>
      </w:pPr>
      <w:r>
        <w:rPr>
          <w:noProof/>
        </w:rPr>
        <mc:AlternateContent>
          <mc:Choice Requires="wps">
            <w:drawing>
              <wp:anchor distT="0" distB="0" distL="114300" distR="114300" simplePos="0" relativeHeight="251661312" behindDoc="0" locked="0" layoutInCell="1" allowOverlap="1" wp14:anchorId="1AE88F52" wp14:editId="19B549F5">
                <wp:simplePos x="0" y="0"/>
                <wp:positionH relativeFrom="column">
                  <wp:posOffset>2548211</wp:posOffset>
                </wp:positionH>
                <wp:positionV relativeFrom="paragraph">
                  <wp:posOffset>2107791</wp:posOffset>
                </wp:positionV>
                <wp:extent cx="2236206" cy="190123"/>
                <wp:effectExtent l="0" t="0" r="12065" b="19685"/>
                <wp:wrapNone/>
                <wp:docPr id="9" name="矩形 9"/>
                <wp:cNvGraphicFramePr/>
                <a:graphic xmlns:a="http://schemas.openxmlformats.org/drawingml/2006/main">
                  <a:graphicData uri="http://schemas.microsoft.com/office/word/2010/wordprocessingShape">
                    <wps:wsp>
                      <wps:cNvSpPr/>
                      <wps:spPr>
                        <a:xfrm>
                          <a:off x="0" y="0"/>
                          <a:ext cx="2236206" cy="1901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9" o:spid="_x0000_s1026" style="position:absolute;left:0;text-align:left;margin-left:200.65pt;margin-top:165.95pt;width:176.1pt;height:14.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" filled="f" strokecolor="red" strokeweight="2pt"/>
            </w:pict>
          </mc:Fallback>
        </mc:AlternateContent>
      </w:r>
      <w:r w:rsidR="00380F6E">
        <w:rPr>
          <w:noProof/>
        </w:rPr>
        <w:drawing>
          <wp:inline distT="0" distB="0" distL="0" distR="0" wp14:anchorId="25D93A08" wp14:editId="0B2F1630">
            <wp:extent cx="5061402" cy="2700000"/>
            <wp:effectExtent l="0" t="0" r="6350" b="571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61402" cy="2700000"/>
                    </a:xfrm>
                    <a:prstGeom prst="rect">
                      <a:avLst/>
                    </a:prstGeom>
                  </pic:spPr>
                </pic:pic>
              </a:graphicData>
            </a:graphic>
          </wp:inline>
        </w:drawing>
      </w:r>
    </w:p>
    <w:p w14:paraId="49F7F942" w14:textId="77777777" w:rsidR="0034452C" w:rsidRPr="009639AD" w:rsidRDefault="0034452C" w:rsidP="00584E57">
      <w:pPr>
        <w:pStyle w:val="1e"/>
        <w:rPr>
          <w:rFonts w:hint="eastAsia"/>
        </w:rPr>
      </w:pPr>
    </w:p>
    <w:p w14:paraId="4922287A" w14:textId="77777777" w:rsidR="0034452C" w:rsidRPr="00860899" w:rsidRDefault="0034452C" w:rsidP="00584E57">
      <w:pPr>
        <w:pStyle w:val="1e"/>
        <w:rPr>
          <w:rFonts w:hint="eastAsia"/>
        </w:rPr>
      </w:pPr>
      <w:r w:rsidRPr="009639AD">
        <w:t>任务二：</w:t>
      </w:r>
      <w:r w:rsidRPr="00860899">
        <w:rPr>
          <w:rFonts w:hint="eastAsia"/>
        </w:rPr>
        <w:t>观察新模型的信息，</w:t>
      </w:r>
      <w:r w:rsidRPr="00860899">
        <w:t>将执行结果截图</w:t>
      </w:r>
      <w:r w:rsidRPr="00860899">
        <w:rPr>
          <w:rFonts w:hint="eastAsia"/>
        </w:rPr>
        <w:t>。</w:t>
      </w:r>
    </w:p>
    <w:p w14:paraId="3E779F72" w14:textId="77777777" w:rsidR="0034452C" w:rsidRPr="00860899" w:rsidRDefault="0034452C" w:rsidP="0034452C">
      <w:pPr>
        <w:pStyle w:val="affffc"/>
        <w:rPr>
          <w:rFonts w:ascii="Huawei Sans" w:hAnsi="Huawei Sans" w:cs="Huawei Sans"/>
        </w:rPr>
      </w:pPr>
      <w:r w:rsidRPr="00860899">
        <w:rPr>
          <w:rFonts w:ascii="Huawei Sans" w:hAnsi="Huawei Sans" w:cs="Huawei Sans"/>
        </w:rPr>
        <w:t>postgres=# SELECT * FROM gs_model_warehouse WHERE modelname = 'house_binary_classifier';</w:t>
      </w:r>
    </w:p>
    <w:p w14:paraId="0E2CAB10" w14:textId="77777777" w:rsidR="0034452C" w:rsidRDefault="0034452C" w:rsidP="00584E57">
      <w:pPr>
        <w:pStyle w:val="1e"/>
        <w:rPr>
          <w:rFonts w:hint="eastAsia"/>
        </w:rPr>
      </w:pPr>
    </w:p>
    <w:p w14:paraId="62AB45B3" w14:textId="79C29C46" w:rsidR="0034452C" w:rsidRDefault="006D0857" w:rsidP="00584E57">
      <w:pPr>
        <w:pStyle w:val="1e"/>
        <w:rPr>
          <w:rFonts w:hint="eastAsia"/>
        </w:rPr>
      </w:pPr>
      <w:r>
        <w:rPr>
          <w:noProof/>
        </w:rPr>
        <mc:AlternateContent>
          <mc:Choice Requires="wps">
            <w:drawing>
              <wp:anchor distT="0" distB="0" distL="114300" distR="114300" simplePos="0" relativeHeight="251663360" behindDoc="0" locked="0" layoutInCell="1" allowOverlap="1" wp14:anchorId="39F21BB2" wp14:editId="2D38459E">
                <wp:simplePos x="0" y="0"/>
                <wp:positionH relativeFrom="column">
                  <wp:posOffset>646983</wp:posOffset>
                </wp:positionH>
                <wp:positionV relativeFrom="paragraph">
                  <wp:posOffset>2170619</wp:posOffset>
                </wp:positionV>
                <wp:extent cx="1412341" cy="117770"/>
                <wp:effectExtent l="0" t="0" r="16510" b="15875"/>
                <wp:wrapNone/>
                <wp:docPr id="11" name="矩形 11"/>
                <wp:cNvGraphicFramePr/>
                <a:graphic xmlns:a="http://schemas.openxmlformats.org/drawingml/2006/main">
                  <a:graphicData uri="http://schemas.microsoft.com/office/word/2010/wordprocessingShape">
                    <wps:wsp>
                      <wps:cNvSpPr/>
                      <wps:spPr>
                        <a:xfrm>
                          <a:off x="0" y="0"/>
                          <a:ext cx="1412341" cy="117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1" o:spid="_x0000_s1026" style="position:absolute;left:0;text-align:left;margin-left:50.95pt;margin-top:170.9pt;width:111.2pt;height: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662336" behindDoc="0" locked="0" layoutInCell="1" allowOverlap="1" wp14:anchorId="734DE106" wp14:editId="386BC747">
                <wp:simplePos x="0" y="0"/>
                <wp:positionH relativeFrom="column">
                  <wp:posOffset>4512813</wp:posOffset>
                </wp:positionH>
                <wp:positionV relativeFrom="paragraph">
                  <wp:posOffset>2025839</wp:posOffset>
                </wp:positionV>
                <wp:extent cx="923453" cy="144855"/>
                <wp:effectExtent l="0" t="0" r="10160" b="26670"/>
                <wp:wrapNone/>
                <wp:docPr id="10" name="矩形 10"/>
                <wp:cNvGraphicFramePr/>
                <a:graphic xmlns:a="http://schemas.openxmlformats.org/drawingml/2006/main">
                  <a:graphicData uri="http://schemas.microsoft.com/office/word/2010/wordprocessingShape">
                    <wps:wsp>
                      <wps:cNvSpPr/>
                      <wps:spPr>
                        <a:xfrm>
                          <a:off x="0" y="0"/>
                          <a:ext cx="923453" cy="144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0" o:spid="_x0000_s1026" style="position:absolute;left:0;text-align:left;margin-left:355.35pt;margin-top:159.5pt;width:72.7pt;height:1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" filled="f" strokecolor="red" strokeweight="2pt"/>
            </w:pict>
          </mc:Fallback>
        </mc:AlternateContent>
      </w:r>
      <w:bookmarkStart w:id="2" w:name="_GoBack"/>
      <w:r w:rsidR="00380F6E">
        <w:rPr>
          <w:noProof/>
        </w:rPr>
        <w:drawing>
          <wp:inline distT="0" distB="0" distL="0" distR="0" wp14:anchorId="04149F89" wp14:editId="1E42F18D">
            <wp:extent cx="4849896" cy="2700000"/>
            <wp:effectExtent l="0" t="0" r="8255" b="571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49896" cy="2700000"/>
                    </a:xfrm>
                    <a:prstGeom prst="rect">
                      <a:avLst/>
                    </a:prstGeom>
                  </pic:spPr>
                </pic:pic>
              </a:graphicData>
            </a:graphic>
          </wp:inline>
        </w:drawing>
      </w:r>
      <w:bookmarkEnd w:id="2"/>
    </w:p>
    <w:p w14:paraId="5F9DC967" w14:textId="77777777" w:rsidR="0034452C" w:rsidRDefault="0034452C" w:rsidP="00584E57">
      <w:pPr>
        <w:pStyle w:val="1e"/>
        <w:rPr>
          <w:rFonts w:hint="eastAsia"/>
        </w:rPr>
      </w:pPr>
    </w:p>
    <w:p w14:paraId="43446B67" w14:textId="77777777" w:rsidR="0034452C" w:rsidRPr="00860899" w:rsidRDefault="0034452C" w:rsidP="00584E57">
      <w:pPr>
        <w:pStyle w:val="1e"/>
        <w:rPr>
          <w:rFonts w:hint="eastAsia"/>
        </w:rPr>
      </w:pPr>
      <w:r>
        <w:lastRenderedPageBreak/>
        <w:t>任务三</w:t>
      </w:r>
      <w:r w:rsidRPr="009639AD">
        <w:t>：</w:t>
      </w:r>
      <w:r w:rsidRPr="00860899">
        <w:t>利用训练好的逻辑回归模型预测数据</w:t>
      </w:r>
      <w:r w:rsidRPr="00860899">
        <w:rPr>
          <w:rFonts w:hint="eastAsia"/>
        </w:rPr>
        <w:t>，</w:t>
      </w:r>
      <w:r w:rsidRPr="00860899">
        <w:t>并与</w:t>
      </w:r>
      <w:r w:rsidRPr="00860899">
        <w:rPr>
          <w:rFonts w:hint="eastAsia"/>
        </w:rPr>
        <w:t>S</w:t>
      </w:r>
      <w:r w:rsidRPr="00860899">
        <w:t>VM</w:t>
      </w:r>
      <w:r w:rsidRPr="00860899">
        <w:t>算法进行比较</w:t>
      </w:r>
      <w:r w:rsidRPr="00860899">
        <w:rPr>
          <w:rFonts w:hint="eastAsia"/>
        </w:rPr>
        <w:t>，</w:t>
      </w:r>
      <w:r w:rsidRPr="00860899">
        <w:t>将执行结果截图。</w:t>
      </w:r>
    </w:p>
    <w:p w14:paraId="32D93957" w14:textId="77777777" w:rsidR="0034452C" w:rsidRPr="00860899" w:rsidRDefault="0034452C" w:rsidP="0034452C">
      <w:pPr>
        <w:pStyle w:val="affffc"/>
        <w:rPr>
          <w:rFonts w:ascii="Huawei Sans" w:hAnsi="Huawei Sans" w:cs="Huawei Sans"/>
        </w:rPr>
      </w:pPr>
      <w:r w:rsidRPr="00860899">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14:paraId="5279A029" w14:textId="77777777" w:rsidR="0034452C" w:rsidRDefault="0034452C" w:rsidP="00584E57">
      <w:pPr>
        <w:pStyle w:val="1e"/>
        <w:rPr>
          <w:rFonts w:hint="eastAsia"/>
        </w:rPr>
      </w:pPr>
    </w:p>
    <w:p w14:paraId="1F0231C5" w14:textId="17059255" w:rsidR="0034452C" w:rsidRDefault="00380F6E" w:rsidP="00584E57">
      <w:pPr>
        <w:pStyle w:val="1e"/>
        <w:rPr>
          <w:rFonts w:ascii="Huawei Sans" w:hAnsi="Huawei Sans" w:cs="Huawei Sans"/>
        </w:rPr>
      </w:pPr>
      <w:r>
        <w:rPr>
          <w:noProof/>
        </w:rPr>
        <w:drawing>
          <wp:inline distT="0" distB="0" distL="0" distR="0" wp14:anchorId="4BCB8A9D" wp14:editId="5A918AAA">
            <wp:extent cx="5486400" cy="337947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379470"/>
                    </a:xfrm>
                    <a:prstGeom prst="rect">
                      <a:avLst/>
                    </a:prstGeom>
                  </pic:spPr>
                </pic:pic>
              </a:graphicData>
            </a:graphic>
          </wp:inline>
        </w:drawing>
      </w:r>
    </w:p>
    <w:p w14:paraId="39F1898C" w14:textId="77777777" w:rsidR="005F5ED7" w:rsidRDefault="005F5ED7" w:rsidP="007C758C">
      <w:pPr>
        <w:pStyle w:val="1e"/>
        <w:ind w:left="0"/>
        <w:rPr>
          <w:rFonts w:hint="eastAsia"/>
        </w:rPr>
      </w:pPr>
    </w:p>
    <w:p w14:paraId="43508AB6" w14:textId="77777777" w:rsidR="0034452C" w:rsidRDefault="0034452C" w:rsidP="00584E57">
      <w:pPr>
        <w:pStyle w:val="1e"/>
        <w:rPr>
          <w:rFonts w:hint="eastAsia"/>
        </w:rPr>
      </w:pPr>
      <w:r w:rsidRPr="00D435D3">
        <w:rPr>
          <w:rFonts w:hint="eastAsia"/>
        </w:rPr>
        <w:t>实践思考题</w:t>
      </w:r>
      <w:r w:rsidRPr="00D435D3">
        <w:t>1</w:t>
      </w:r>
      <w:r>
        <w:rPr>
          <w:rFonts w:hint="eastAsia"/>
        </w:rPr>
        <w:t>：</w:t>
      </w:r>
      <w:r w:rsidRPr="009B54B1">
        <w:rPr>
          <w:rFonts w:hint="eastAsia"/>
        </w:rPr>
        <w:t>分类模型与回归模型有何不同？</w:t>
      </w:r>
    </w:p>
    <w:p w14:paraId="7BFE6537" w14:textId="67C4C7E5" w:rsidR="005F5ED7" w:rsidRPr="005F5ED7" w:rsidRDefault="005F5ED7" w:rsidP="00584E57">
      <w:pPr>
        <w:pStyle w:val="1e"/>
        <w:rPr>
          <w:rFonts w:hint="eastAsia"/>
        </w:rPr>
      </w:pPr>
      <w:r>
        <w:rPr>
          <w:rFonts w:hint="eastAsia"/>
        </w:rPr>
        <w:t>答：</w:t>
      </w:r>
    </w:p>
    <w:p w14:paraId="1F4AD007" w14:textId="02368AF2" w:rsidR="005F5ED7" w:rsidRPr="005F5ED7" w:rsidRDefault="005F5ED7" w:rsidP="00584E57">
      <w:pPr>
        <w:pStyle w:val="1e"/>
        <w:rPr>
          <w:rFonts w:hint="eastAsia"/>
        </w:rPr>
      </w:pPr>
      <w:r w:rsidRPr="005F5ED7">
        <w:t xml:space="preserve">1. </w:t>
      </w:r>
      <w:r w:rsidRPr="005F5ED7">
        <w:t>目标变量类型：分类模型用于预测离散的类别或标签，目标变量是有限个预定义的类别。而回归模型用于预测连续的数值，目标变量是一个连续的数值。</w:t>
      </w:r>
    </w:p>
    <w:p w14:paraId="797D2318" w14:textId="017D0A2F" w:rsidR="005F5ED7" w:rsidRPr="005F5ED7" w:rsidRDefault="005F5ED7" w:rsidP="00584E57">
      <w:pPr>
        <w:pStyle w:val="1e"/>
        <w:rPr>
          <w:rFonts w:hint="eastAsia"/>
        </w:rPr>
      </w:pPr>
      <w:r w:rsidRPr="005F5ED7">
        <w:t xml:space="preserve">2. </w:t>
      </w:r>
      <w:r w:rsidRPr="005F5ED7">
        <w:t>输出类型：分类模型的输出是对样本进行分类的结果，通常是一个类别标签或类别的概率分布。回归模型的输出是一个连续的数值，可以是实数或浮点数。</w:t>
      </w:r>
    </w:p>
    <w:p w14:paraId="48665359" w14:textId="34FC5D42" w:rsidR="005F5ED7" w:rsidRPr="005F5ED7" w:rsidRDefault="005F5ED7" w:rsidP="00584E57">
      <w:pPr>
        <w:pStyle w:val="1e"/>
        <w:rPr>
          <w:rFonts w:hint="eastAsia"/>
        </w:rPr>
      </w:pPr>
      <w:r w:rsidRPr="005F5ED7">
        <w:t xml:space="preserve">3. </w:t>
      </w:r>
      <w:r w:rsidRPr="005F5ED7">
        <w:t>模型类型：分类模型使用的是分类算法，例如逻辑回归、决策树、支持向量机、随机森林等。回归模型使用的是回归算法，例如线性回归、多项式回归、岭回归、神经网络等。</w:t>
      </w:r>
    </w:p>
    <w:p w14:paraId="27AE20A6" w14:textId="50926F95" w:rsidR="005F5ED7" w:rsidRPr="005F5ED7" w:rsidRDefault="005F5ED7" w:rsidP="00584E57">
      <w:pPr>
        <w:pStyle w:val="1e"/>
        <w:rPr>
          <w:rFonts w:hint="eastAsia"/>
        </w:rPr>
      </w:pPr>
      <w:r w:rsidRPr="005F5ED7">
        <w:t xml:space="preserve">4. </w:t>
      </w:r>
      <w:r w:rsidRPr="005F5ED7">
        <w:t>损失函数：分类模型通常使用交叉熵等损失函数来衡量分类错误的程度。回归模型通常使用均方误差、平均绝对误差等损失函数来衡量预测值与真实值之间的差异。</w:t>
      </w:r>
    </w:p>
    <w:p w14:paraId="24C305BF" w14:textId="1CCF802F" w:rsidR="005F5ED7" w:rsidRPr="005F5ED7" w:rsidRDefault="005F5ED7" w:rsidP="00584E57">
      <w:pPr>
        <w:pStyle w:val="1e"/>
        <w:rPr>
          <w:rFonts w:hint="eastAsia"/>
        </w:rPr>
      </w:pPr>
      <w:r w:rsidRPr="005F5ED7">
        <w:t xml:space="preserve">5. </w:t>
      </w:r>
      <w:r w:rsidRPr="005F5ED7">
        <w:t>模型解释性：分类模型通常更容易解释和理解，因为结果是对应离散类别的预测。回归模型的结果可能更难以解释，因为它们是对连续数值的预测。</w:t>
      </w:r>
    </w:p>
    <w:p w14:paraId="32B312D7" w14:textId="5F754D29" w:rsidR="005F5ED7" w:rsidRPr="005F5ED7" w:rsidRDefault="005F5ED7" w:rsidP="00584E57">
      <w:pPr>
        <w:pStyle w:val="1e"/>
        <w:rPr>
          <w:rFonts w:hint="eastAsia"/>
        </w:rPr>
      </w:pPr>
      <w:r w:rsidRPr="005F5ED7">
        <w:t xml:space="preserve">6. </w:t>
      </w:r>
      <w:r w:rsidRPr="005F5ED7">
        <w:t>数据分布假设：回归模型通常对数据的分布做出一些假设，例如线性回归假设数据呈现线性关系。分类模型不对数据分布做出明确的假设，而是通过训练数据中的模式来推断类别之间的关系。</w:t>
      </w:r>
    </w:p>
    <w:p w14:paraId="03E648C7" w14:textId="77777777" w:rsidR="0034452C" w:rsidRDefault="0034452C" w:rsidP="00584E57">
      <w:pPr>
        <w:pStyle w:val="1e"/>
        <w:rPr>
          <w:rFonts w:hint="eastAsia"/>
        </w:rPr>
      </w:pPr>
    </w:p>
    <w:p w14:paraId="3482B9E8" w14:textId="77777777" w:rsidR="0034452C" w:rsidRDefault="0034452C" w:rsidP="00584E57">
      <w:pPr>
        <w:pStyle w:val="1e"/>
        <w:rPr>
          <w:rFonts w:hint="eastAsia"/>
        </w:rPr>
      </w:pPr>
      <w:r w:rsidRPr="00D435D3">
        <w:rPr>
          <w:rFonts w:hint="eastAsia"/>
        </w:rPr>
        <w:t>实践思考题</w:t>
      </w:r>
      <w:r w:rsidRPr="00D435D3">
        <w:t>2</w:t>
      </w:r>
      <w:r>
        <w:rPr>
          <w:rFonts w:hint="eastAsia"/>
        </w:rPr>
        <w:t>：</w:t>
      </w:r>
      <w:r w:rsidRPr="009B54B1">
        <w:rPr>
          <w:rFonts w:hint="eastAsia"/>
        </w:rPr>
        <w:t>什么是</w:t>
      </w:r>
      <w:r w:rsidRPr="009B54B1">
        <w:t>SVM</w:t>
      </w:r>
      <w:r w:rsidRPr="009B54B1">
        <w:t>算法？</w:t>
      </w:r>
    </w:p>
    <w:p w14:paraId="1622DB4A" w14:textId="467088E3" w:rsidR="0034452C" w:rsidRDefault="005F5ED7" w:rsidP="00584E57">
      <w:pPr>
        <w:pStyle w:val="1e"/>
        <w:rPr>
          <w:rFonts w:hint="eastAsia"/>
        </w:rPr>
      </w:pPr>
      <w:r>
        <w:lastRenderedPageBreak/>
        <w:t>答：</w:t>
      </w:r>
      <w:r w:rsidRPr="005F5ED7">
        <w:t>SVM</w:t>
      </w:r>
      <w:r w:rsidRPr="005F5ED7">
        <w:t>是一种常用的监督学习算法，广泛用于分类和回归任务。</w:t>
      </w:r>
      <w:r w:rsidRPr="005F5ED7">
        <w:t xml:space="preserve">SVM </w:t>
      </w:r>
      <w:r w:rsidRPr="005F5ED7">
        <w:t>的基本思想是通过在特征空间中找到一个最优的超平面来实现样本的分类。超平面是一个</w:t>
      </w:r>
      <w:r w:rsidRPr="005F5ED7">
        <w:t xml:space="preserve"> N-1 </w:t>
      </w:r>
      <w:r w:rsidRPr="005F5ED7">
        <w:t>维的线性子空间，其中</w:t>
      </w:r>
      <w:r w:rsidRPr="005F5ED7">
        <w:t xml:space="preserve"> N </w:t>
      </w:r>
      <w:r w:rsidRPr="005F5ED7">
        <w:t>是特征的维数。对于二分类任务，</w:t>
      </w:r>
      <w:r w:rsidRPr="005F5ED7">
        <w:t xml:space="preserve">SVM </w:t>
      </w:r>
      <w:r w:rsidRPr="005F5ED7">
        <w:t>的目标是找到一个能够最大化两个类别之间的间隔（即支持向量）的超平面。间隔是指超平面到最近的训练样本点的距离。</w:t>
      </w:r>
      <w:r w:rsidR="00D0546B" w:rsidRPr="00D0546B">
        <w:rPr>
          <w:rFonts w:hint="eastAsia"/>
        </w:rPr>
        <w:t>在现实情况中，数据往往不是完全线性可分的。</w:t>
      </w:r>
      <w:r w:rsidR="00D0546B" w:rsidRPr="00D0546B">
        <w:t xml:space="preserve">SVM </w:t>
      </w:r>
      <w:r w:rsidR="00D0546B" w:rsidRPr="00D0546B">
        <w:t>引入了松弛变量来容忍一些样本分类错误和噪声。松弛变量允许一些样本位于超平面错误的一侧或在间隔内部。</w:t>
      </w:r>
      <w:r w:rsidR="00D0546B" w:rsidRPr="00D0546B">
        <w:rPr>
          <w:rFonts w:hint="eastAsia"/>
        </w:rPr>
        <w:t>当数据不是线性可分时，</w:t>
      </w:r>
      <w:r w:rsidR="00D0546B" w:rsidRPr="00D0546B">
        <w:t xml:space="preserve">SVM </w:t>
      </w:r>
      <w:r w:rsidR="00D0546B" w:rsidRPr="00D0546B">
        <w:t>通过使用核函数将特征空间映射到更高维的特征空间，从而使数据在新的特征空间中更容易线性分离。常用的核函数有线性核、多项式核、高斯核等。</w:t>
      </w:r>
    </w:p>
    <w:p w14:paraId="02858A7B" w14:textId="3D8AB4C5" w:rsidR="00D0546B" w:rsidRDefault="00D0546B" w:rsidP="00584E57">
      <w:pPr>
        <w:pStyle w:val="1e"/>
        <w:rPr>
          <w:rFonts w:hint="eastAsia"/>
        </w:rPr>
      </w:pPr>
      <w:r w:rsidRPr="00D0546B">
        <w:t xml:space="preserve">SVM </w:t>
      </w:r>
      <w:r w:rsidRPr="00D0546B">
        <w:t>算法的优势在于对于高维数据的处理能力、对噪声数据的鲁棒性以及泛化能力较强。此外，</w:t>
      </w:r>
      <w:r w:rsidRPr="00D0546B">
        <w:t xml:space="preserve">SVM </w:t>
      </w:r>
      <w:r w:rsidRPr="00D0546B">
        <w:t>可以通过调整超参数和选择合适的核函数进行灵活的模型适应。然而，对于大规模数据集和非线性问题，</w:t>
      </w:r>
      <w:r w:rsidRPr="00D0546B">
        <w:t xml:space="preserve">SVM </w:t>
      </w:r>
      <w:r w:rsidRPr="00D0546B">
        <w:t>的计算复杂性可能会增加，并且对于不平衡数据集和噪声敏感。</w:t>
      </w:r>
    </w:p>
    <w:p w14:paraId="0D45B9D1" w14:textId="77777777" w:rsidR="00D0546B" w:rsidRPr="00860899" w:rsidRDefault="00D0546B" w:rsidP="00584E57">
      <w:pPr>
        <w:pStyle w:val="1e"/>
        <w:rPr>
          <w:rFonts w:hint="eastAsia"/>
        </w:rPr>
      </w:pPr>
    </w:p>
    <w:p w14:paraId="52436FD6" w14:textId="77777777" w:rsidR="0034452C" w:rsidRDefault="0034452C" w:rsidP="00584E57">
      <w:pPr>
        <w:pStyle w:val="1e"/>
        <w:rPr>
          <w:rFonts w:hint="eastAsia"/>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hint="eastAsia"/>
          <w:shd w:val="clear" w:color="auto" w:fill="FFFFFF"/>
        </w:rPr>
        <w:t>分类</w:t>
      </w:r>
      <w:r w:rsidRPr="005439B5">
        <w:rPr>
          <w:rFonts w:hint="eastAsia"/>
          <w:shd w:val="clear" w:color="auto" w:fill="FFFFFF"/>
        </w:rPr>
        <w:t>问题</w:t>
      </w:r>
      <w:r w:rsidRPr="00E94233">
        <w:rPr>
          <w:rFonts w:hint="eastAsia"/>
          <w:shd w:val="clear" w:color="auto" w:fill="FFFFFF"/>
        </w:rPr>
        <w:t>有哪些评价指标，请分别说明他们的含义？</w:t>
      </w:r>
    </w:p>
    <w:p w14:paraId="756588C3" w14:textId="48F24C46" w:rsidR="0086740A" w:rsidRPr="0086740A" w:rsidRDefault="0086740A" w:rsidP="00584E57">
      <w:pPr>
        <w:pStyle w:val="1e"/>
        <w:rPr>
          <w:rFonts w:hint="eastAsia"/>
          <w:shd w:val="clear" w:color="auto" w:fill="FFFFFF"/>
        </w:rPr>
      </w:pPr>
      <w:r>
        <w:rPr>
          <w:shd w:val="clear" w:color="auto" w:fill="FFFFFF"/>
        </w:rPr>
        <w:t>答：</w:t>
      </w:r>
      <w:r w:rsidRPr="0086740A">
        <w:rPr>
          <w:shd w:val="clear" w:color="auto" w:fill="FFFFFF"/>
        </w:rPr>
        <w:t xml:space="preserve"> </w:t>
      </w:r>
    </w:p>
    <w:p w14:paraId="593CE642" w14:textId="4556F56E" w:rsidR="0086740A" w:rsidRPr="0086740A" w:rsidRDefault="0086740A" w:rsidP="00584E57">
      <w:pPr>
        <w:pStyle w:val="1e"/>
        <w:rPr>
          <w:rFonts w:hint="eastAsia"/>
          <w:shd w:val="clear" w:color="auto" w:fill="FFFFFF"/>
        </w:rPr>
      </w:pPr>
      <w:r w:rsidRPr="0086740A">
        <w:rPr>
          <w:shd w:val="clear" w:color="auto" w:fill="FFFFFF"/>
        </w:rPr>
        <w:t xml:space="preserve">1. </w:t>
      </w:r>
      <w:r w:rsidRPr="0086740A">
        <w:rPr>
          <w:shd w:val="clear" w:color="auto" w:fill="FFFFFF"/>
        </w:rPr>
        <w:t>准确率：准确率是最简单直观的评价指标，表示分类正确的样本占总样本数的比例。</w:t>
      </w:r>
    </w:p>
    <w:p w14:paraId="73E7796A" w14:textId="221AA8CC" w:rsidR="0086740A" w:rsidRPr="0086740A" w:rsidRDefault="0086740A" w:rsidP="00584E57">
      <w:pPr>
        <w:pStyle w:val="1e"/>
        <w:rPr>
          <w:rFonts w:hint="eastAsia"/>
          <w:shd w:val="clear" w:color="auto" w:fill="FFFFFF"/>
        </w:rPr>
      </w:pPr>
      <w:r w:rsidRPr="0086740A">
        <w:rPr>
          <w:shd w:val="clear" w:color="auto" w:fill="FFFFFF"/>
        </w:rPr>
        <w:t xml:space="preserve">2. </w:t>
      </w:r>
      <w:r w:rsidRPr="0086740A">
        <w:rPr>
          <w:shd w:val="clear" w:color="auto" w:fill="FFFFFF"/>
        </w:rPr>
        <w:t>精确率：精确率衡量的是被分类器判断为正例的样本中，真正为正例的比例。精确率的高值表示分类器在判断为正例时更准确。</w:t>
      </w:r>
    </w:p>
    <w:p w14:paraId="1229BF36" w14:textId="6AD25B95" w:rsidR="0086740A" w:rsidRPr="0086740A" w:rsidRDefault="0086740A" w:rsidP="00584E57">
      <w:pPr>
        <w:pStyle w:val="1e"/>
        <w:rPr>
          <w:rFonts w:hint="eastAsia"/>
          <w:shd w:val="clear" w:color="auto" w:fill="FFFFFF"/>
        </w:rPr>
      </w:pPr>
      <w:r w:rsidRPr="0086740A">
        <w:rPr>
          <w:shd w:val="clear" w:color="auto" w:fill="FFFFFF"/>
        </w:rPr>
        <w:t xml:space="preserve">3. </w:t>
      </w:r>
      <w:r w:rsidRPr="0086740A">
        <w:rPr>
          <w:shd w:val="clear" w:color="auto" w:fill="FFFFFF"/>
        </w:rPr>
        <w:t>召回率：召回率衡量的是真正为正例的样本中，被分类器正确判断为正例的比例。召回率的高值表示分类器在捕捉正例方面更全面。</w:t>
      </w:r>
    </w:p>
    <w:p w14:paraId="66993D14" w14:textId="77777777" w:rsidR="0086740A" w:rsidRPr="0086740A" w:rsidRDefault="0086740A" w:rsidP="00584E57">
      <w:pPr>
        <w:pStyle w:val="1e"/>
        <w:rPr>
          <w:rFonts w:hint="eastAsia"/>
          <w:shd w:val="clear" w:color="auto" w:fill="FFFFFF"/>
        </w:rPr>
      </w:pPr>
    </w:p>
    <w:p w14:paraId="428E7C94" w14:textId="77777777" w:rsidR="00584E57" w:rsidRDefault="0086740A" w:rsidP="00584E57">
      <w:pPr>
        <w:pStyle w:val="1e"/>
        <w:rPr>
          <w:rFonts w:hint="eastAsia"/>
          <w:shd w:val="clear" w:color="auto" w:fill="FFFFFF"/>
        </w:rPr>
      </w:pPr>
      <w:r w:rsidRPr="0086740A">
        <w:rPr>
          <w:shd w:val="clear" w:color="auto" w:fill="FFFFFF"/>
        </w:rPr>
        <w:t xml:space="preserve">4. F1 </w:t>
      </w:r>
      <w:r w:rsidRPr="0086740A">
        <w:rPr>
          <w:shd w:val="clear" w:color="auto" w:fill="FFFFFF"/>
        </w:rPr>
        <w:t>值：</w:t>
      </w:r>
      <w:r w:rsidRPr="0086740A">
        <w:rPr>
          <w:shd w:val="clear" w:color="auto" w:fill="FFFFFF"/>
        </w:rPr>
        <w:t xml:space="preserve">F1 </w:t>
      </w:r>
      <w:r w:rsidRPr="0086740A">
        <w:rPr>
          <w:shd w:val="clear" w:color="auto" w:fill="FFFFFF"/>
        </w:rPr>
        <w:t>值是精确率和召回率的调和平均值，综合考虑了分类器的准确性和完整性。计算公式为：</w:t>
      </w:r>
    </w:p>
    <w:p w14:paraId="38A1FD48" w14:textId="6F4E0A3C" w:rsidR="00584E57" w:rsidRDefault="00584E57" w:rsidP="00F7248E">
      <w:pPr>
        <w:pStyle w:val="1e"/>
        <w:jc w:val="center"/>
        <w:rPr>
          <w:rFonts w:ascii="Arial" w:hAnsi="Arial" w:cs="Arial"/>
          <w:shd w:val="clear" w:color="auto" w:fill="FFFFFF"/>
        </w:rPr>
      </w:pPr>
      <w:r w:rsidRPr="002F45CC">
        <w:rPr>
          <w:position w:val="-26"/>
        </w:rPr>
        <w:object w:dxaOrig="3019" w:dyaOrig="660" w14:anchorId="68BDD1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15pt;height:33.5pt" o:ole="">
            <v:imagedata r:id="rId49" o:title=""/>
          </v:shape>
          <o:OLEObject Type="Embed" ProgID="Equation.DSMT4" ShapeID="_x0000_i1025" DrawAspect="Content" ObjectID="_1748603660" r:id="rId50"/>
        </w:object>
      </w:r>
    </w:p>
    <w:p w14:paraId="7E0C2FD9" w14:textId="46614AE7" w:rsidR="0086740A" w:rsidRPr="0086740A" w:rsidRDefault="0086740A" w:rsidP="00584E57">
      <w:pPr>
        <w:pStyle w:val="1e"/>
        <w:rPr>
          <w:rFonts w:hint="eastAsia"/>
          <w:shd w:val="clear" w:color="auto" w:fill="FFFFFF"/>
        </w:rPr>
      </w:pPr>
      <w:r w:rsidRPr="0086740A">
        <w:rPr>
          <w:shd w:val="clear" w:color="auto" w:fill="FFFFFF"/>
        </w:rPr>
        <w:t xml:space="preserve">F1 </w:t>
      </w:r>
      <w:r w:rsidRPr="0086740A">
        <w:rPr>
          <w:shd w:val="clear" w:color="auto" w:fill="FFFFFF"/>
        </w:rPr>
        <w:t>值的范围在</w:t>
      </w:r>
      <w:r w:rsidRPr="0086740A">
        <w:rPr>
          <w:shd w:val="clear" w:color="auto" w:fill="FFFFFF"/>
        </w:rPr>
        <w:t xml:space="preserve"> 0 </w:t>
      </w:r>
      <w:r w:rsidRPr="0086740A">
        <w:rPr>
          <w:shd w:val="clear" w:color="auto" w:fill="FFFFFF"/>
        </w:rPr>
        <w:t>到</w:t>
      </w:r>
      <w:r w:rsidRPr="0086740A">
        <w:rPr>
          <w:shd w:val="clear" w:color="auto" w:fill="FFFFFF"/>
        </w:rPr>
        <w:t xml:space="preserve"> 1 </w:t>
      </w:r>
      <w:r w:rsidRPr="0086740A">
        <w:rPr>
          <w:shd w:val="clear" w:color="auto" w:fill="FFFFFF"/>
        </w:rPr>
        <w:t>之间，值越高表示分类器性能越好。</w:t>
      </w:r>
    </w:p>
    <w:p w14:paraId="7FBF6583" w14:textId="77777777" w:rsidR="00584E57" w:rsidRDefault="0086740A" w:rsidP="00584E57">
      <w:pPr>
        <w:pStyle w:val="1e"/>
        <w:rPr>
          <w:rFonts w:hint="eastAsia"/>
          <w:shd w:val="clear" w:color="auto" w:fill="FFFFFF"/>
        </w:rPr>
      </w:pPr>
      <w:r w:rsidRPr="0086740A">
        <w:rPr>
          <w:shd w:val="clear" w:color="auto" w:fill="FFFFFF"/>
        </w:rPr>
        <w:t xml:space="preserve">5. </w:t>
      </w:r>
      <w:r w:rsidRPr="0086740A">
        <w:rPr>
          <w:shd w:val="clear" w:color="auto" w:fill="FFFFFF"/>
        </w:rPr>
        <w:t>特异度（</w:t>
      </w:r>
      <w:r w:rsidRPr="0086740A">
        <w:rPr>
          <w:shd w:val="clear" w:color="auto" w:fill="FFFFFF"/>
        </w:rPr>
        <w:t>Specificity</w:t>
      </w:r>
      <w:r w:rsidRPr="0086740A">
        <w:rPr>
          <w:shd w:val="clear" w:color="auto" w:fill="FFFFFF"/>
        </w:rPr>
        <w:t>）：特异度衡量的是被分类器判断为负例的样本中，真正为负例的比例。计算公式为：</w:t>
      </w:r>
    </w:p>
    <w:p w14:paraId="5DAABE04" w14:textId="77777777" w:rsidR="00584E57" w:rsidRDefault="00584E57" w:rsidP="00F7248E">
      <w:pPr>
        <w:pStyle w:val="1e"/>
        <w:jc w:val="center"/>
        <w:rPr>
          <w:rFonts w:hint="eastAsia"/>
        </w:rPr>
      </w:pPr>
      <w:r w:rsidRPr="002F45CC">
        <w:rPr>
          <w:position w:val="-26"/>
        </w:rPr>
        <w:object w:dxaOrig="3460" w:dyaOrig="660" w14:anchorId="31CDF3E2">
          <v:shape id="_x0000_i1026" type="#_x0000_t75" style="width:172.5pt;height:33.5pt" o:ole="">
            <v:imagedata r:id="rId51" o:title=""/>
          </v:shape>
          <o:OLEObject Type="Embed" ProgID="Equation.DSMT4" ShapeID="_x0000_i1026" DrawAspect="Content" ObjectID="_1748603661" r:id="rId52"/>
        </w:object>
      </w:r>
    </w:p>
    <w:p w14:paraId="4196DA17" w14:textId="7A488487" w:rsidR="0086740A" w:rsidRPr="0086740A" w:rsidRDefault="0086740A" w:rsidP="00584E57">
      <w:pPr>
        <w:pStyle w:val="1e"/>
        <w:rPr>
          <w:rFonts w:hint="eastAsia"/>
          <w:shd w:val="clear" w:color="auto" w:fill="FFFFFF"/>
        </w:rPr>
      </w:pPr>
      <w:r w:rsidRPr="0086740A">
        <w:rPr>
          <w:shd w:val="clear" w:color="auto" w:fill="FFFFFF"/>
        </w:rPr>
        <w:t>特异度的高值表示分类器在判断为负例时更准确。</w:t>
      </w:r>
    </w:p>
    <w:p w14:paraId="60EA277B" w14:textId="099C80BF" w:rsidR="0086740A" w:rsidRPr="0086740A" w:rsidRDefault="0086740A" w:rsidP="00584E57">
      <w:pPr>
        <w:pStyle w:val="1e"/>
        <w:rPr>
          <w:rFonts w:hint="eastAsia"/>
          <w:shd w:val="clear" w:color="auto" w:fill="FFFFFF"/>
        </w:rPr>
      </w:pPr>
      <w:r w:rsidRPr="0086740A">
        <w:rPr>
          <w:shd w:val="clear" w:color="auto" w:fill="FFFFFF"/>
        </w:rPr>
        <w:t>6. AUC-ROC</w:t>
      </w:r>
      <w:r w:rsidRPr="0086740A">
        <w:rPr>
          <w:shd w:val="clear" w:color="auto" w:fill="FFFFFF"/>
        </w:rPr>
        <w:t>：</w:t>
      </w:r>
      <w:r w:rsidRPr="0086740A">
        <w:rPr>
          <w:shd w:val="clear" w:color="auto" w:fill="FFFFFF"/>
        </w:rPr>
        <w:t xml:space="preserve">AUC-ROC </w:t>
      </w:r>
      <w:r w:rsidRPr="0086740A">
        <w:rPr>
          <w:shd w:val="clear" w:color="auto" w:fill="FFFFFF"/>
        </w:rPr>
        <w:t>是综合考虑分类器在不同阈值下的准确性和召回率的评价指标。</w:t>
      </w:r>
      <w:r w:rsidRPr="0086740A">
        <w:rPr>
          <w:shd w:val="clear" w:color="auto" w:fill="FFFFFF"/>
        </w:rPr>
        <w:t xml:space="preserve">ROC </w:t>
      </w:r>
      <w:r w:rsidRPr="0086740A">
        <w:rPr>
          <w:shd w:val="clear" w:color="auto" w:fill="FFFFFF"/>
        </w:rPr>
        <w:t>曲线表示分类器在不同阈值下的真正例率（</w:t>
      </w:r>
      <w:r w:rsidRPr="0086740A">
        <w:rPr>
          <w:shd w:val="clear" w:color="auto" w:fill="FFFFFF"/>
        </w:rPr>
        <w:t>TPR</w:t>
      </w:r>
      <w:r w:rsidRPr="0086740A">
        <w:rPr>
          <w:shd w:val="clear" w:color="auto" w:fill="FFFFFF"/>
        </w:rPr>
        <w:t>）和假正例率（</w:t>
      </w:r>
      <w:r w:rsidRPr="0086740A">
        <w:rPr>
          <w:shd w:val="clear" w:color="auto" w:fill="FFFFFF"/>
        </w:rPr>
        <w:t>FPR</w:t>
      </w:r>
      <w:r w:rsidRPr="0086740A">
        <w:rPr>
          <w:shd w:val="clear" w:color="auto" w:fill="FFFFFF"/>
        </w:rPr>
        <w:t>）之间的关系。</w:t>
      </w:r>
      <w:r w:rsidRPr="0086740A">
        <w:rPr>
          <w:shd w:val="clear" w:color="auto" w:fill="FFFFFF"/>
        </w:rPr>
        <w:t xml:space="preserve">AUC-ROC </w:t>
      </w:r>
      <w:r w:rsidRPr="0086740A">
        <w:rPr>
          <w:shd w:val="clear" w:color="auto" w:fill="FFFFFF"/>
        </w:rPr>
        <w:t>的取值范围在</w:t>
      </w:r>
      <w:r w:rsidRPr="0086740A">
        <w:rPr>
          <w:shd w:val="clear" w:color="auto" w:fill="FFFFFF"/>
        </w:rPr>
        <w:t xml:space="preserve"> 0.5 </w:t>
      </w:r>
      <w:r w:rsidRPr="0086740A">
        <w:rPr>
          <w:shd w:val="clear" w:color="auto" w:fill="FFFFFF"/>
        </w:rPr>
        <w:t>到</w:t>
      </w:r>
      <w:r w:rsidRPr="0086740A">
        <w:rPr>
          <w:shd w:val="clear" w:color="auto" w:fill="FFFFFF"/>
        </w:rPr>
        <w:t xml:space="preserve"> 1 </w:t>
      </w:r>
      <w:r w:rsidRPr="0086740A">
        <w:rPr>
          <w:shd w:val="clear" w:color="auto" w:fill="FFFFFF"/>
        </w:rPr>
        <w:t>之间，值越接近</w:t>
      </w:r>
      <w:r w:rsidRPr="0086740A">
        <w:rPr>
          <w:shd w:val="clear" w:color="auto" w:fill="FFFFFF"/>
        </w:rPr>
        <w:t xml:space="preserve"> 1 </w:t>
      </w:r>
      <w:r w:rsidRPr="0086740A">
        <w:rPr>
          <w:shd w:val="clear" w:color="auto" w:fill="FFFFFF"/>
        </w:rPr>
        <w:t>表示分类器性能越好。</w:t>
      </w:r>
    </w:p>
    <w:p w14:paraId="0026494D" w14:textId="23F1D367" w:rsidR="0034452C" w:rsidRDefault="0086740A" w:rsidP="00584E57">
      <w:pPr>
        <w:pStyle w:val="1e"/>
        <w:rPr>
          <w:rFonts w:hint="eastAsia"/>
          <w:shd w:val="clear" w:color="auto" w:fill="FFFFFF"/>
        </w:rPr>
      </w:pPr>
      <w:r w:rsidRPr="0086740A">
        <w:rPr>
          <w:rFonts w:hint="eastAsia"/>
          <w:shd w:val="clear" w:color="auto" w:fill="FFFFFF"/>
        </w:rPr>
        <w:t>准确率适用于类别平衡的情况，而精确率和召回率适用于类别不平衡或关注特定类别的情况。</w:t>
      </w:r>
      <w:r w:rsidRPr="0086740A">
        <w:rPr>
          <w:shd w:val="clear" w:color="auto" w:fill="FFFFFF"/>
        </w:rPr>
        <w:t xml:space="preserve">F1 </w:t>
      </w:r>
      <w:r w:rsidRPr="0086740A">
        <w:rPr>
          <w:shd w:val="clear" w:color="auto" w:fill="FFFFFF"/>
        </w:rPr>
        <w:t>值综合考虑了精确率和召回率，适用于在准确性和完整性之间需要平衡的情况。</w:t>
      </w:r>
      <w:r w:rsidRPr="0086740A">
        <w:rPr>
          <w:shd w:val="clear" w:color="auto" w:fill="FFFFFF"/>
        </w:rPr>
        <w:t xml:space="preserve">AUC-ROC </w:t>
      </w:r>
      <w:r w:rsidRPr="0086740A">
        <w:rPr>
          <w:shd w:val="clear" w:color="auto" w:fill="FFFFFF"/>
        </w:rPr>
        <w:t>则适用于评估分类器在不同阈值下的整体性能。</w:t>
      </w:r>
    </w:p>
    <w:p w14:paraId="0E5BB162" w14:textId="77777777" w:rsidR="00584E57" w:rsidRPr="00E94233" w:rsidRDefault="00584E57" w:rsidP="00584E57">
      <w:pPr>
        <w:pStyle w:val="1e"/>
        <w:rPr>
          <w:rFonts w:hint="eastAsia"/>
          <w:shd w:val="clear" w:color="auto" w:fill="FFFFFF"/>
        </w:rPr>
      </w:pPr>
    </w:p>
    <w:p w14:paraId="57D6B94E" w14:textId="77777777" w:rsidR="0034452C" w:rsidRDefault="0034452C" w:rsidP="00584E57">
      <w:pPr>
        <w:pStyle w:val="1e"/>
        <w:rPr>
          <w:rFonts w:hint="eastAsia"/>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hint="eastAsia"/>
          <w:shd w:val="clear" w:color="auto" w:fill="FFFFFF"/>
        </w:rPr>
        <w:t>回归问题有哪些评价指标，请分别说明他们的含义</w:t>
      </w:r>
      <w:r w:rsidRPr="00E94233">
        <w:rPr>
          <w:rFonts w:hint="eastAsia"/>
          <w:shd w:val="clear" w:color="auto" w:fill="FFFFFF"/>
        </w:rPr>
        <w:t>？</w:t>
      </w:r>
    </w:p>
    <w:p w14:paraId="68EBA119" w14:textId="63A0FECA" w:rsidR="00584E57" w:rsidRPr="005439B5" w:rsidRDefault="00584E57" w:rsidP="00584E57">
      <w:pPr>
        <w:pStyle w:val="1e"/>
        <w:rPr>
          <w:rFonts w:hint="eastAsia"/>
          <w:shd w:val="clear" w:color="auto" w:fill="FFFFFF"/>
        </w:rPr>
      </w:pPr>
      <w:r>
        <w:rPr>
          <w:rFonts w:hint="eastAsia"/>
          <w:shd w:val="clear" w:color="auto" w:fill="FFFFFF"/>
        </w:rPr>
        <w:lastRenderedPageBreak/>
        <w:t>答：</w:t>
      </w:r>
    </w:p>
    <w:p w14:paraId="302354E2" w14:textId="77777777" w:rsidR="00584E57" w:rsidRDefault="00584E57" w:rsidP="00584E57">
      <w:pPr>
        <w:pStyle w:val="1e"/>
        <w:rPr>
          <w:rFonts w:hint="eastAsia"/>
        </w:rPr>
      </w:pPr>
      <w:r w:rsidRPr="00584E57">
        <w:t xml:space="preserve">1. </w:t>
      </w:r>
      <w:r w:rsidRPr="00584E57">
        <w:t>均方误差（</w:t>
      </w:r>
      <w:r w:rsidRPr="00584E57">
        <w:t>MSE</w:t>
      </w:r>
      <w:r w:rsidRPr="00584E57">
        <w:t>）：均方误差是回归预测结果与真实值之间差异的平方的平均值。计算公式为：</w:t>
      </w:r>
    </w:p>
    <w:p w14:paraId="50BE6868" w14:textId="22729DD5" w:rsidR="00584E57" w:rsidRDefault="00584E57" w:rsidP="00584E57">
      <w:pPr>
        <w:pStyle w:val="1e"/>
        <w:jc w:val="center"/>
        <w:rPr>
          <w:rFonts w:ascii="Huawei Sans" w:hAnsi="Huawei Sans" w:cs="Huawei Sans"/>
        </w:rPr>
      </w:pPr>
      <w:r w:rsidRPr="002F45CC">
        <w:rPr>
          <w:position w:val="-28"/>
        </w:rPr>
        <w:object w:dxaOrig="2299" w:dyaOrig="680" w14:anchorId="17AB51ED">
          <v:shape id="_x0000_i1027" type="#_x0000_t75" style="width:115.5pt;height:33.5pt" o:ole="">
            <v:imagedata r:id="rId53" o:title=""/>
          </v:shape>
          <o:OLEObject Type="Embed" ProgID="Equation.DSMT4" ShapeID="_x0000_i1027" DrawAspect="Content" ObjectID="_1748603662" r:id="rId54"/>
        </w:object>
      </w:r>
    </w:p>
    <w:p w14:paraId="55AF7C8A" w14:textId="222D2EA9" w:rsidR="00584E57" w:rsidRPr="00584E57" w:rsidRDefault="00584E57" w:rsidP="00584E57">
      <w:pPr>
        <w:pStyle w:val="1e"/>
        <w:rPr>
          <w:rFonts w:hint="eastAsia"/>
        </w:rPr>
      </w:pPr>
      <w:r w:rsidRPr="00584E57">
        <w:t>其中</w:t>
      </w:r>
      <w:r w:rsidRPr="00584E57">
        <w:t xml:space="preserve"> y </w:t>
      </w:r>
      <w:r w:rsidRPr="00584E57">
        <w:t>是真实值，</w:t>
      </w:r>
      <w:r w:rsidRPr="002F45CC">
        <w:rPr>
          <w:position w:val="-14"/>
        </w:rPr>
        <w:object w:dxaOrig="460" w:dyaOrig="380" w14:anchorId="38BBED30">
          <v:shape id="_x0000_i1028" type="#_x0000_t75" style="width:23.5pt;height:18.55pt" o:ole="">
            <v:imagedata r:id="rId55" o:title=""/>
          </v:shape>
          <o:OLEObject Type="Embed" ProgID="Equation.DSMT4" ShapeID="_x0000_i1028" DrawAspect="Content" ObjectID="_1748603663" r:id="rId56"/>
        </w:object>
      </w:r>
      <w:r w:rsidRPr="00584E57">
        <w:t>是预测值，</w:t>
      </w:r>
      <w:r w:rsidRPr="00584E57">
        <w:t xml:space="preserve">n </w:t>
      </w:r>
      <w:r w:rsidRPr="00584E57">
        <w:t>是样本数量。</w:t>
      </w:r>
      <w:r w:rsidRPr="00584E57">
        <w:t xml:space="preserve">MSE </w:t>
      </w:r>
      <w:r w:rsidRPr="00584E57">
        <w:t>值越小表示模型预测的结果越接近真实值。</w:t>
      </w:r>
    </w:p>
    <w:p w14:paraId="74A26957" w14:textId="77777777" w:rsidR="00584E57" w:rsidRDefault="00584E57" w:rsidP="00584E57">
      <w:pPr>
        <w:pStyle w:val="1e"/>
        <w:rPr>
          <w:rFonts w:hint="eastAsia"/>
        </w:rPr>
      </w:pPr>
      <w:r w:rsidRPr="00584E57">
        <w:t xml:space="preserve">2. </w:t>
      </w:r>
      <w:r w:rsidRPr="00584E57">
        <w:t>均方根误差（</w:t>
      </w:r>
      <w:r w:rsidRPr="00584E57">
        <w:t>RMSE</w:t>
      </w:r>
      <w:r w:rsidRPr="00584E57">
        <w:t>）：均方根误差是均方误差的平方根，用于衡量模型预测结果与真实值之间的差异。计算公式为：</w:t>
      </w:r>
    </w:p>
    <w:p w14:paraId="75CB6AE6" w14:textId="75FD11DA" w:rsidR="00584E57" w:rsidRDefault="00584E57" w:rsidP="00584E57">
      <w:pPr>
        <w:pStyle w:val="1e"/>
        <w:jc w:val="center"/>
        <w:rPr>
          <w:rFonts w:ascii="Huawei Sans" w:hAnsi="Huawei Sans" w:cs="Huawei Sans"/>
        </w:rPr>
      </w:pPr>
      <w:r w:rsidRPr="002F45CC">
        <w:rPr>
          <w:position w:val="-8"/>
        </w:rPr>
        <w:object w:dxaOrig="1780" w:dyaOrig="360" w14:anchorId="42C0B56E">
          <v:shape id="_x0000_i1029" type="#_x0000_t75" style="width:89.1pt;height:18.55pt" o:ole="">
            <v:imagedata r:id="rId57" o:title=""/>
          </v:shape>
          <o:OLEObject Type="Embed" ProgID="Equation.DSMT4" ShapeID="_x0000_i1029" DrawAspect="Content" ObjectID="_1748603664" r:id="rId58"/>
        </w:object>
      </w:r>
    </w:p>
    <w:p w14:paraId="4AA495C9" w14:textId="3A63DBBE" w:rsidR="00584E57" w:rsidRPr="00584E57" w:rsidRDefault="00584E57" w:rsidP="00584E57">
      <w:pPr>
        <w:pStyle w:val="1e"/>
        <w:rPr>
          <w:rFonts w:hint="eastAsia"/>
        </w:rPr>
      </w:pPr>
      <w:r w:rsidRPr="00584E57">
        <w:t xml:space="preserve">RMSE </w:t>
      </w:r>
      <w:r w:rsidRPr="00584E57">
        <w:t>的值与原始数据的单位相同，越小表示模型的预测精度越高。</w:t>
      </w:r>
    </w:p>
    <w:p w14:paraId="36FC21BE" w14:textId="77777777" w:rsidR="00584E57" w:rsidRDefault="00584E57" w:rsidP="00584E57">
      <w:pPr>
        <w:pStyle w:val="1e"/>
        <w:rPr>
          <w:rFonts w:hint="eastAsia"/>
        </w:rPr>
      </w:pPr>
      <w:r w:rsidRPr="00584E57">
        <w:t xml:space="preserve">3. </w:t>
      </w:r>
      <w:r w:rsidRPr="00584E57">
        <w:t>平均绝对误差（</w:t>
      </w:r>
      <w:r w:rsidRPr="00584E57">
        <w:t>MAE</w:t>
      </w:r>
      <w:r w:rsidRPr="00584E57">
        <w:t>）：平均绝对误差是回归预测结果与真实值之间差异的绝对值的平均值。计算公式为：</w:t>
      </w:r>
    </w:p>
    <w:p w14:paraId="2065BE7E" w14:textId="77777777" w:rsidR="00584E57" w:rsidRDefault="00584E57" w:rsidP="00584E57">
      <w:pPr>
        <w:pStyle w:val="1e"/>
        <w:jc w:val="center"/>
        <w:rPr>
          <w:rFonts w:ascii="Huawei Sans" w:hAnsi="Huawei Sans" w:cs="Huawei Sans"/>
        </w:rPr>
      </w:pPr>
      <w:r w:rsidRPr="002F45CC">
        <w:rPr>
          <w:position w:val="-28"/>
        </w:rPr>
        <w:object w:dxaOrig="2140" w:dyaOrig="680" w14:anchorId="3FFD4C29">
          <v:shape id="_x0000_i1030" type="#_x0000_t75" style="width:106.95pt;height:33.5pt" o:ole="">
            <v:imagedata r:id="rId59" o:title=""/>
          </v:shape>
          <o:OLEObject Type="Embed" ProgID="Equation.DSMT4" ShapeID="_x0000_i1030" DrawAspect="Content" ObjectID="_1748603665" r:id="rId60"/>
        </w:object>
      </w:r>
      <w:r w:rsidRPr="00584E57">
        <w:rPr>
          <w:rFonts w:ascii="Huawei Sans" w:hAnsi="Huawei Sans" w:cs="Huawei Sans"/>
        </w:rPr>
        <w:t>。</w:t>
      </w:r>
    </w:p>
    <w:p w14:paraId="23BCB41F" w14:textId="770BFE71" w:rsidR="00584E57" w:rsidRPr="00584E57" w:rsidRDefault="00584E57" w:rsidP="00584E57">
      <w:pPr>
        <w:pStyle w:val="1e"/>
        <w:rPr>
          <w:rFonts w:hint="eastAsia"/>
        </w:rPr>
      </w:pPr>
      <w:r w:rsidRPr="00584E57">
        <w:t xml:space="preserve">MAE </w:t>
      </w:r>
      <w:r w:rsidRPr="00584E57">
        <w:t>衡量的是预测结果的平均偏差程度，数值越小表示模型的预测准确性越高。</w:t>
      </w:r>
    </w:p>
    <w:p w14:paraId="5C944311" w14:textId="77777777" w:rsidR="00567A99" w:rsidRDefault="00584E57" w:rsidP="00584E57">
      <w:pPr>
        <w:pStyle w:val="1e"/>
        <w:rPr>
          <w:rFonts w:hint="eastAsia"/>
        </w:rPr>
      </w:pPr>
      <w:r w:rsidRPr="00584E57">
        <w:t xml:space="preserve">4. </w:t>
      </w:r>
      <w:r w:rsidRPr="00584E57">
        <w:t>决定系数（</w:t>
      </w:r>
      <w:r w:rsidRPr="00584E57">
        <w:t>R²</w:t>
      </w:r>
      <w:r w:rsidRPr="00584E57">
        <w:t>）：决定系数衡量模型对目标变量方差的解释程度，即模型拟合数据的程度。取值范围在</w:t>
      </w:r>
      <w:r w:rsidRPr="00584E57">
        <w:t xml:space="preserve"> 0 </w:t>
      </w:r>
      <w:r w:rsidRPr="00584E57">
        <w:t>到</w:t>
      </w:r>
      <w:r w:rsidRPr="00584E57">
        <w:t xml:space="preserve"> 1 </w:t>
      </w:r>
      <w:r w:rsidRPr="00584E57">
        <w:t>之间，越接近</w:t>
      </w:r>
      <w:r w:rsidRPr="00584E57">
        <w:t xml:space="preserve"> 1 </w:t>
      </w:r>
      <w:r w:rsidRPr="00584E57">
        <w:t>表示模型对目标变量的解释能力越强。计算公式为：</w:t>
      </w:r>
    </w:p>
    <w:p w14:paraId="5B1C3A76" w14:textId="71B7DC55" w:rsidR="00567A99" w:rsidRDefault="00567A99" w:rsidP="00567A99">
      <w:pPr>
        <w:pStyle w:val="1e"/>
        <w:jc w:val="center"/>
        <w:rPr>
          <w:rFonts w:hint="eastAsia"/>
        </w:rPr>
      </w:pPr>
      <w:r w:rsidRPr="002F45CC">
        <w:rPr>
          <w:position w:val="-62"/>
        </w:rPr>
        <w:object w:dxaOrig="3140" w:dyaOrig="1359" w14:anchorId="179607D9">
          <v:shape id="_x0000_i1031" type="#_x0000_t75" style="width:156.1pt;height:68.45pt" o:ole="">
            <v:imagedata r:id="rId61" o:title=""/>
          </v:shape>
          <o:OLEObject Type="Embed" ProgID="Equation.DSMT4" ShapeID="_x0000_i1031" DrawAspect="Content" ObjectID="_1748603666" r:id="rId62"/>
        </w:object>
      </w:r>
    </w:p>
    <w:p w14:paraId="3139FD53" w14:textId="6D1D6061" w:rsidR="00584E57" w:rsidRPr="00584E57" w:rsidRDefault="00584E57" w:rsidP="00567A99">
      <w:pPr>
        <w:pStyle w:val="1e"/>
        <w:rPr>
          <w:rFonts w:hint="eastAsia"/>
        </w:rPr>
      </w:pPr>
      <w:r w:rsidRPr="00584E57">
        <w:t>其中</w:t>
      </w:r>
      <w:r w:rsidRPr="00584E57">
        <w:t xml:space="preserve"> y </w:t>
      </w:r>
      <w:r w:rsidRPr="00584E57">
        <w:t>是真实值，</w:t>
      </w:r>
      <w:r w:rsidRPr="00584E57">
        <w:t xml:space="preserve">y_pred </w:t>
      </w:r>
      <w:r w:rsidRPr="00584E57">
        <w:t>是预测值，</w:t>
      </w:r>
      <w:r w:rsidRPr="00584E57">
        <w:t xml:space="preserve">y_mean </w:t>
      </w:r>
      <w:r w:rsidRPr="00584E57">
        <w:t>是真实值的均值。</w:t>
      </w:r>
    </w:p>
    <w:p w14:paraId="638FD73A" w14:textId="1B0767DF" w:rsidR="0034452C" w:rsidRPr="00860899" w:rsidRDefault="00584E57" w:rsidP="00584E57">
      <w:pPr>
        <w:pStyle w:val="1e"/>
        <w:rPr>
          <w:rFonts w:hint="eastAsia"/>
        </w:rPr>
      </w:pPr>
      <w:r w:rsidRPr="00584E57">
        <w:t>MSE</w:t>
      </w:r>
      <w:r w:rsidRPr="00584E57">
        <w:t>、</w:t>
      </w:r>
      <w:r w:rsidRPr="00584E57">
        <w:t xml:space="preserve">RMSE </w:t>
      </w:r>
      <w:r w:rsidRPr="00584E57">
        <w:t>和</w:t>
      </w:r>
      <w:r w:rsidRPr="00584E57">
        <w:t xml:space="preserve"> MAE </w:t>
      </w:r>
      <w:r w:rsidRPr="00584E57">
        <w:t>衡量了模型预测结果与真实值之间的差异，越小表示预测的准确性越高。</w:t>
      </w:r>
      <w:r w:rsidRPr="00584E57">
        <w:t xml:space="preserve">R² </w:t>
      </w:r>
      <w:r w:rsidRPr="00584E57">
        <w:t>衡量了模型对目标变量的解释程度，越接近</w:t>
      </w:r>
      <w:r w:rsidRPr="00584E57">
        <w:t xml:space="preserve"> 1 </w:t>
      </w:r>
      <w:r w:rsidRPr="00584E57">
        <w:t>表示模型的拟合能力越好。</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63"/>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FA5503" w14:textId="77777777" w:rsidR="00F75DAB" w:rsidRDefault="00F75DAB" w:rsidP="00940D2A">
      <w:pPr>
        <w:spacing w:before="0" w:after="0" w:line="240" w:lineRule="auto"/>
      </w:pPr>
      <w:r>
        <w:separator/>
      </w:r>
    </w:p>
  </w:endnote>
  <w:endnote w:type="continuationSeparator" w:id="0">
    <w:p w14:paraId="604F95F7" w14:textId="77777777" w:rsidR="00F75DAB" w:rsidRDefault="00F75DAB"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微软雅黑"/>
    <w:panose1 w:val="02000000000000000000"/>
    <w:charset w:val="86"/>
    <w:family w:val="auto"/>
    <w:pitch w:val="variable"/>
    <w:sig w:usb0="00000001" w:usb1="080E0000" w:usb2="00000010" w:usb3="00000000" w:csb0="00040000" w:csb1="00000000"/>
  </w:font>
  <w:font w:name="Huawei Sans">
    <w:altName w:val="Corbel"/>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Corbe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8E47DE" w14:textId="77777777" w:rsidR="00F75DAB" w:rsidRDefault="00F75DAB" w:rsidP="00940D2A">
      <w:pPr>
        <w:spacing w:before="0" w:after="0" w:line="240" w:lineRule="auto"/>
      </w:pPr>
      <w:r>
        <w:separator/>
      </w:r>
    </w:p>
  </w:footnote>
  <w:footnote w:type="continuationSeparator" w:id="0">
    <w:p w14:paraId="60E8AF70" w14:textId="77777777" w:rsidR="00F75DAB" w:rsidRDefault="00F75DAB"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7439D" w14:textId="77777777" w:rsidR="007B5EB9" w:rsidRPr="00B3672F" w:rsidRDefault="007B5EB9" w:rsidP="00033B54">
    <w:pPr>
      <w:pStyle w:val="a6"/>
      <w:rPr>
        <w:rFonts w:ascii="HuaweiSans-Regular" w:eastAsia="方正兰亭黑简体" w:hAnsi="HuaweiSans-Regular" w:hint="eastAsia"/>
      </w:rPr>
    </w:pPr>
  </w:p>
  <w:p w14:paraId="6619D47F" w14:textId="77777777" w:rsidR="007B5EB9" w:rsidRPr="00B3672F" w:rsidRDefault="007B5EB9"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6D0857">
            <w:rPr>
              <w:rFonts w:ascii="HuaweiSans-Regular" w:eastAsia="方正兰亭黑简体" w:hAnsi="HuaweiSans-Regular" w:hint="eastAsia"/>
              <w:noProof/>
            </w:rPr>
            <w:t>19</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6"/>
      <w:rPr>
        <w:rFonts w:ascii="HuaweiSans-Regular" w:eastAsia="方正兰亭黑简体" w:hAnsi="HuaweiSans-Regular" w:hint="eastAsia"/>
      </w:rPr>
    </w:pPr>
  </w:p>
  <w:p w14:paraId="76432B8F" w14:textId="77777777" w:rsidR="007B5EB9" w:rsidRPr="00B3672F" w:rsidRDefault="007B5EB9" w:rsidP="00033B54">
    <w:pPr>
      <w:pStyle w:val="a6"/>
      <w:rPr>
        <w:rFonts w:ascii="HuaweiSans-Regular" w:eastAsia="方正兰亭黑简体" w:hAnsi="HuaweiSans-Regular" w:hint="eastAsia"/>
      </w:rPr>
    </w:pPr>
  </w:p>
  <w:p w14:paraId="2CCE42D9" w14:textId="77777777" w:rsidR="007B5EB9" w:rsidRPr="00B3672F" w:rsidRDefault="007B5EB9">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550B5"/>
    <w:rsid w:val="000607A8"/>
    <w:rsid w:val="00062A99"/>
    <w:rsid w:val="00064E04"/>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9E0"/>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69B2"/>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09F9"/>
    <w:rsid w:val="001D18DC"/>
    <w:rsid w:val="001D19BE"/>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66ECF"/>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0F6E"/>
    <w:rsid w:val="00382427"/>
    <w:rsid w:val="00382B00"/>
    <w:rsid w:val="00382C74"/>
    <w:rsid w:val="00383C67"/>
    <w:rsid w:val="00384F48"/>
    <w:rsid w:val="00385845"/>
    <w:rsid w:val="003860AA"/>
    <w:rsid w:val="0038612C"/>
    <w:rsid w:val="00386230"/>
    <w:rsid w:val="0038624B"/>
    <w:rsid w:val="00387060"/>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0F0A"/>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67A99"/>
    <w:rsid w:val="005706B5"/>
    <w:rsid w:val="00571B40"/>
    <w:rsid w:val="00573C39"/>
    <w:rsid w:val="0057476C"/>
    <w:rsid w:val="0057502B"/>
    <w:rsid w:val="005750C8"/>
    <w:rsid w:val="00577A5F"/>
    <w:rsid w:val="00577A8B"/>
    <w:rsid w:val="00577CDF"/>
    <w:rsid w:val="00580885"/>
    <w:rsid w:val="00581446"/>
    <w:rsid w:val="00581962"/>
    <w:rsid w:val="00584E57"/>
    <w:rsid w:val="00585E01"/>
    <w:rsid w:val="00586D12"/>
    <w:rsid w:val="00587551"/>
    <w:rsid w:val="005905A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D4EA9"/>
    <w:rsid w:val="005E004F"/>
    <w:rsid w:val="005E0257"/>
    <w:rsid w:val="005E08C3"/>
    <w:rsid w:val="005E18FF"/>
    <w:rsid w:val="005E2BA8"/>
    <w:rsid w:val="005E2DD2"/>
    <w:rsid w:val="005E2EAB"/>
    <w:rsid w:val="005E4B56"/>
    <w:rsid w:val="005E5310"/>
    <w:rsid w:val="005F10B1"/>
    <w:rsid w:val="005F26D0"/>
    <w:rsid w:val="005F2A85"/>
    <w:rsid w:val="005F3B45"/>
    <w:rsid w:val="005F5536"/>
    <w:rsid w:val="005F5ED7"/>
    <w:rsid w:val="00600FA3"/>
    <w:rsid w:val="0060106F"/>
    <w:rsid w:val="006014A4"/>
    <w:rsid w:val="00602B73"/>
    <w:rsid w:val="00606353"/>
    <w:rsid w:val="006072A9"/>
    <w:rsid w:val="00607A81"/>
    <w:rsid w:val="00610C3F"/>
    <w:rsid w:val="006120E1"/>
    <w:rsid w:val="006125E0"/>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6FAC"/>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857"/>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2D9B"/>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C758C"/>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9"/>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2A5F"/>
    <w:rsid w:val="00864F67"/>
    <w:rsid w:val="00865C51"/>
    <w:rsid w:val="00866CFB"/>
    <w:rsid w:val="0086740A"/>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5A7"/>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26E9A"/>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415"/>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6AB5"/>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546B"/>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D21"/>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1C5"/>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248E"/>
    <w:rsid w:val="00F7304E"/>
    <w:rsid w:val="00F73117"/>
    <w:rsid w:val="00F73215"/>
    <w:rsid w:val="00F738F5"/>
    <w:rsid w:val="00F739A7"/>
    <w:rsid w:val="00F73F7D"/>
    <w:rsid w:val="00F744BF"/>
    <w:rsid w:val="00F749B0"/>
    <w:rsid w:val="00F75204"/>
    <w:rsid w:val="00F7529E"/>
    <w:rsid w:val="00F75568"/>
    <w:rsid w:val="00F75C29"/>
    <w:rsid w:val="00F75DAB"/>
    <w:rsid w:val="00F77175"/>
    <w:rsid w:val="00F8338E"/>
    <w:rsid w:val="00F85105"/>
    <w:rsid w:val="00F85AF1"/>
    <w:rsid w:val="00F86E74"/>
    <w:rsid w:val="00F90BA4"/>
    <w:rsid w:val="00F91EFC"/>
    <w:rsid w:val="00F936A3"/>
    <w:rsid w:val="00F93D2F"/>
    <w:rsid w:val="00F95172"/>
    <w:rsid w:val="00F952D6"/>
    <w:rsid w:val="00F959A4"/>
    <w:rsid w:val="00F959FD"/>
    <w:rsid w:val="00F95E42"/>
    <w:rsid w:val="00F96BA0"/>
    <w:rsid w:val="00F970AA"/>
    <w:rsid w:val="00F97B9A"/>
    <w:rsid w:val="00F97D99"/>
    <w:rsid w:val="00FA0954"/>
    <w:rsid w:val="00FA1991"/>
    <w:rsid w:val="00FA264A"/>
    <w:rsid w:val="00FA56A3"/>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1693"/>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Char"/>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blInd w:w="113" w:type="dxa"/>
      <w:tblCellMar>
        <w:top w:w="0" w:type="dxa"/>
        <w:left w:w="108" w:type="dxa"/>
        <w:bottom w:w="0" w:type="dxa"/>
        <w:right w:w="108" w:type="dxa"/>
      </w:tblCellMa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CellMar>
        <w:top w:w="0" w:type="dxa"/>
        <w:left w:w="108" w:type="dxa"/>
        <w:bottom w:w="0" w:type="dxa"/>
        <w:right w:w="108" w:type="dxa"/>
      </w:tblCellMar>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1">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5">
    <w:name w:val="Table Colorful 1"/>
    <w:basedOn w:val="a4"/>
    <w:semiHidden/>
    <w:rsid w:val="009D0E48"/>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584E57"/>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584E57"/>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a">
    <w:name w:val="4.任务"/>
    <w:basedOn w:val="ItemList"/>
    <w:link w:val="4b"/>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3C1B12"/>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c">
    <w:name w:val="边框代码"/>
    <w:basedOn w:val="a2"/>
    <w:link w:val="Char7"/>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7">
    <w:name w:val="边框代码 Char"/>
    <w:basedOn w:val="a3"/>
    <w:link w:val="affffc"/>
    <w:rsid w:val="006854E3"/>
    <w:rPr>
      <w:rFonts w:ascii="Courier New" w:eastAsia="微软雅黑" w:hAnsi="Courier New" w:cs="微软雅黑"/>
      <w:kern w:val="2"/>
      <w:sz w:val="21"/>
      <w:szCs w:val="21"/>
      <w:shd w:val="clear" w:color="auto" w:fill="D9D9D9" w:themeFill="background1" w:themeFillShade="D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Char"/>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blInd w:w="113" w:type="dxa"/>
      <w:tblCellMar>
        <w:top w:w="0" w:type="dxa"/>
        <w:left w:w="108" w:type="dxa"/>
        <w:bottom w:w="0" w:type="dxa"/>
        <w:right w:w="108" w:type="dxa"/>
      </w:tblCellMa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CellMar>
        <w:top w:w="0" w:type="dxa"/>
        <w:left w:w="108" w:type="dxa"/>
        <w:bottom w:w="0" w:type="dxa"/>
        <w:right w:w="108" w:type="dxa"/>
      </w:tblCellMar>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1">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5">
    <w:name w:val="Table Colorful 1"/>
    <w:basedOn w:val="a4"/>
    <w:semiHidden/>
    <w:rsid w:val="009D0E48"/>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584E57"/>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584E57"/>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a">
    <w:name w:val="4.任务"/>
    <w:basedOn w:val="ItemList"/>
    <w:link w:val="4b"/>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3C1B12"/>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c">
    <w:name w:val="边框代码"/>
    <w:basedOn w:val="a2"/>
    <w:link w:val="Char7"/>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7">
    <w:name w:val="边框代码 Char"/>
    <w:basedOn w:val="a3"/>
    <w:link w:val="affffc"/>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oleObject" Target="embeddings/oleObject1.bin"/><Relationship Id="rId55" Type="http://schemas.openxmlformats.org/officeDocument/2006/relationships/image" Target="media/image40.wmf"/><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oleObject" Target="embeddings/oleObject3.bin"/><Relationship Id="rId62" Type="http://schemas.openxmlformats.org/officeDocument/2006/relationships/oleObject" Target="embeddings/oleObject7.bin"/><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39.wmf"/><Relationship Id="rId58" Type="http://schemas.openxmlformats.org/officeDocument/2006/relationships/oleObject" Target="embeddings/oleObject5.bin"/><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wmf"/><Relationship Id="rId57" Type="http://schemas.openxmlformats.org/officeDocument/2006/relationships/image" Target="media/image41.wmf"/><Relationship Id="rId61" Type="http://schemas.openxmlformats.org/officeDocument/2006/relationships/image" Target="media/image43.wmf"/><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2.bin"/><Relationship Id="rId60" Type="http://schemas.openxmlformats.org/officeDocument/2006/relationships/oleObject" Target="embeddings/oleObject6.bin"/><Relationship Id="rId65"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oleObject" Target="embeddings/oleObject4.bin"/><Relationship Id="rId64"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8.wmf"/><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wmf"/></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F9104B48-992B-4ECF-BB13-9A6706D80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148</TotalTime>
  <Pages>22</Pages>
  <Words>1646</Words>
  <Characters>9386</Characters>
  <Application>Microsoft Office Word</Application>
  <DocSecurity>0</DocSecurity>
  <Lines>78</Lines>
  <Paragraphs>22</Paragraphs>
  <ScaleCrop>false</ScaleCrop>
  <Company>Huawei Technologies Co.,Ltd.</Company>
  <LinksUpToDate>false</LinksUpToDate>
  <CharactersWithSpaces>11010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Administrator</cp:lastModifiedBy>
  <cp:revision>17</cp:revision>
  <cp:lastPrinted>2016-11-21T02:33:00Z</cp:lastPrinted>
  <dcterms:created xsi:type="dcterms:W3CDTF">2023-06-17T14:19:00Z</dcterms:created>
  <dcterms:modified xsi:type="dcterms:W3CDTF">2023-06-18T06:28:00Z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