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972FF36" w:rsidR="0020153C" w:rsidRPr="006651F6" w:rsidRDefault="00F97D99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openGauss AI</w:t>
      </w: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特性创新实践课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e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43EFAC7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任务一：</w:t>
      </w:r>
      <w:r w:rsidR="008501BC">
        <w:rPr>
          <w:rFonts w:ascii="Huawei Sans" w:hAnsi="Huawei Sans" w:cs="Huawei Sans" w:hint="eastAsia"/>
        </w:rPr>
        <w:t>数据库状态验证</w:t>
      </w:r>
    </w:p>
    <w:p w14:paraId="5E85D6BD" w14:textId="33E6402F" w:rsidR="004C0092" w:rsidRDefault="008501BC" w:rsidP="00170BD2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13AD1F9" w14:textId="233922E4" w:rsidR="00874304" w:rsidRDefault="004C0092" w:rsidP="00170BD2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2F5F647C" wp14:editId="47D49A92">
            <wp:extent cx="4283075" cy="755374"/>
            <wp:effectExtent l="0" t="0" r="3175" b="6985"/>
            <wp:docPr id="5893819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11" t="577" b="81149"/>
                    <a:stretch/>
                  </pic:blipFill>
                  <pic:spPr bwMode="auto">
                    <a:xfrm>
                      <a:off x="0" y="0"/>
                      <a:ext cx="4283378" cy="75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60BE8" w14:textId="49F22B68" w:rsidR="00874304" w:rsidRDefault="00874304" w:rsidP="00170BD2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16A71462" w14:textId="7F4C3D72" w:rsidR="002129F4" w:rsidRDefault="008501BC" w:rsidP="00307A8D">
      <w:pPr>
        <w:pStyle w:val="1e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793EA8FA" w14:textId="3DE4ACA2" w:rsidR="003049DF" w:rsidRDefault="00C90F86" w:rsidP="00170BD2">
      <w:pPr>
        <w:pStyle w:val="1e"/>
        <w:rPr>
          <w:rFonts w:hint="eastAsia"/>
        </w:rPr>
      </w:pPr>
      <w:r w:rsidRPr="00C90F86">
        <w:rPr>
          <w:rFonts w:hint="eastAsia"/>
          <w:noProof/>
        </w:rPr>
        <w:drawing>
          <wp:inline distT="0" distB="0" distL="0" distR="0" wp14:anchorId="72E778D6" wp14:editId="7F641774">
            <wp:extent cx="6120130" cy="1054100"/>
            <wp:effectExtent l="0" t="0" r="0" b="0"/>
            <wp:docPr id="9819746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FFCE6" w14:textId="77777777" w:rsidR="0011131C" w:rsidRDefault="00F85105" w:rsidP="0011131C">
      <w:pPr>
        <w:pStyle w:val="1e"/>
        <w:rPr>
          <w:rFonts w:ascii="Huawei Sans" w:hAnsi="Huawei Sans" w:cs="Huawei Sans"/>
        </w:rPr>
      </w:pPr>
      <w:r>
        <w:rPr>
          <w:rFonts w:hint="eastAsia"/>
        </w:rPr>
        <w:t>实验思考题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5586AB28" w14:textId="1FFFA375" w:rsidR="00E97306" w:rsidRDefault="0011131C" w:rsidP="0011131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ab/>
      </w:r>
      <w:proofErr w:type="spellStart"/>
      <w:r w:rsidR="00C90F86">
        <w:rPr>
          <w:rFonts w:ascii="Huawei Sans" w:hAnsi="Huawei Sans" w:cs="Huawei Sans"/>
        </w:rPr>
        <w:t>O</w:t>
      </w:r>
      <w:r w:rsidR="00C90F86">
        <w:rPr>
          <w:rFonts w:ascii="Huawei Sans" w:hAnsi="Huawei Sans" w:cs="Huawei Sans" w:hint="eastAsia"/>
        </w:rPr>
        <w:t>pengauss</w:t>
      </w:r>
      <w:proofErr w:type="spellEnd"/>
      <w:r w:rsidR="00C90F86">
        <w:rPr>
          <w:rFonts w:ascii="Huawei Sans" w:hAnsi="Huawei Sans" w:cs="Huawei Sans" w:hint="eastAsia"/>
        </w:rPr>
        <w:t>支持多种架构和操作系统，通过源码编译可以满足不同运行平台的需求</w:t>
      </w:r>
      <w:r>
        <w:rPr>
          <w:rFonts w:ascii="Huawei Sans" w:hAnsi="Huawei Sans" w:cs="Huawei Sans" w:hint="eastAsia"/>
        </w:rPr>
        <w:t>。</w:t>
      </w:r>
      <w:proofErr w:type="spellStart"/>
      <w:r w:rsidR="00F54835">
        <w:rPr>
          <w:rFonts w:ascii="Huawei Sans" w:hAnsi="Huawei Sans" w:cs="Huawei Sans"/>
        </w:rPr>
        <w:t>O</w:t>
      </w:r>
      <w:r w:rsidR="00F54835">
        <w:rPr>
          <w:rFonts w:ascii="Huawei Sans" w:hAnsi="Huawei Sans" w:cs="Huawei Sans" w:hint="eastAsia"/>
        </w:rPr>
        <w:t>pengauss</w:t>
      </w:r>
      <w:proofErr w:type="spellEnd"/>
      <w:r w:rsidR="00F54835">
        <w:rPr>
          <w:rFonts w:ascii="Huawei Sans" w:hAnsi="Huawei Sans" w:cs="Huawei Sans" w:hint="eastAsia"/>
        </w:rPr>
        <w:t>存在多种可选特性，源码编译可以方便用户定制，满足不同的</w:t>
      </w:r>
      <w:r w:rsidR="009872D1">
        <w:rPr>
          <w:rFonts w:ascii="Huawei Sans" w:hAnsi="Huawei Sans" w:cs="Huawei Sans" w:hint="eastAsia"/>
        </w:rPr>
        <w:t>需求</w:t>
      </w:r>
      <w:r w:rsidR="00F54835">
        <w:rPr>
          <w:rFonts w:ascii="Huawei Sans" w:hAnsi="Huawei Sans" w:cs="Huawei Sans" w:hint="eastAsia"/>
        </w:rPr>
        <w:t>。</w:t>
      </w:r>
      <w:r w:rsidR="00E97306">
        <w:rPr>
          <w:rFonts w:ascii="Huawei Sans" w:hAnsi="Huawei Sans" w:cs="Huawei Sans" w:hint="eastAsia"/>
        </w:rPr>
        <w:t>源码编译可以根据本地</w:t>
      </w:r>
      <w:r w:rsidR="00E97306">
        <w:rPr>
          <w:rFonts w:ascii="Huawei Sans" w:hAnsi="Huawei Sans" w:cs="Huawei Sans" w:hint="eastAsia"/>
        </w:rPr>
        <w:t>CPU</w:t>
      </w:r>
      <w:r w:rsidR="00E97306">
        <w:rPr>
          <w:rFonts w:ascii="Huawei Sans" w:hAnsi="Huawei Sans" w:cs="Huawei Sans" w:hint="eastAsia"/>
        </w:rPr>
        <w:t>环境更快速的生成可执行文件。，</w:t>
      </w:r>
    </w:p>
    <w:p w14:paraId="5ACDBDC6" w14:textId="442DA395" w:rsidR="00B63350" w:rsidRPr="00B63350" w:rsidRDefault="00B63350" w:rsidP="00170BD2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ab/>
      </w:r>
      <w:r>
        <w:rPr>
          <w:rFonts w:ascii="Huawei Sans" w:hAnsi="Huawei Sans" w:cs="Huawei Sans" w:hint="eastAsia"/>
        </w:rPr>
        <w:t>安装数据库大致需要，下载第三方编译库、下载</w:t>
      </w:r>
      <w:proofErr w:type="spellStart"/>
      <w:r>
        <w:rPr>
          <w:rFonts w:ascii="Huawei Sans" w:hAnsi="Huawei Sans" w:cs="Huawei Sans" w:hint="eastAsia"/>
        </w:rPr>
        <w:t>openGauss</w:t>
      </w:r>
      <w:proofErr w:type="spellEnd"/>
      <w:r>
        <w:rPr>
          <w:rFonts w:ascii="Huawei Sans" w:hAnsi="Huawei Sans" w:cs="Huawei Sans" w:hint="eastAsia"/>
        </w:rPr>
        <w:t>源码、安装依赖包、编译和安装五个步骤</w:t>
      </w:r>
    </w:p>
    <w:p w14:paraId="12DAC0D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D24199F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CF7CC3B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962BF09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C47A0AD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4C6B1747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proofErr w:type="spellStart"/>
      <w:r w:rsidRPr="009639AD">
        <w:t>openGauss</w:t>
      </w:r>
      <w:proofErr w:type="spellEnd"/>
      <w:r w:rsidRPr="009639AD">
        <w:t>数据导入及基本操作</w:t>
      </w:r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任务一：数据初始化验证</w:t>
      </w:r>
    </w:p>
    <w:p w14:paraId="15033CB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count(*) from supplier;;</w:t>
      </w:r>
    </w:p>
    <w:p w14:paraId="75540B52" w14:textId="4B365764" w:rsidR="006854E3" w:rsidRPr="009639AD" w:rsidRDefault="00AE4517" w:rsidP="006854E3">
      <w:pPr>
        <w:pStyle w:val="1e"/>
        <w:rPr>
          <w:rFonts w:ascii="Huawei Sans" w:hAnsi="Huawei Sans" w:cs="Huawei Sans"/>
        </w:rPr>
      </w:pPr>
      <w:r w:rsidRPr="00AE4517">
        <w:rPr>
          <w:rFonts w:ascii="Huawei Sans" w:hAnsi="Huawei Sans" w:cs="Huawei Sans"/>
          <w:noProof/>
        </w:rPr>
        <w:drawing>
          <wp:inline distT="0" distB="0" distL="0" distR="0" wp14:anchorId="7EC38193" wp14:editId="1D2AA782">
            <wp:extent cx="6120130" cy="1049655"/>
            <wp:effectExtent l="0" t="0" r="0" b="0"/>
            <wp:docPr id="454789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89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31E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0DEB1DB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4A59DBD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5403F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任务二：行存表与列存表执行效率对比</w:t>
      </w:r>
    </w:p>
    <w:p w14:paraId="562A4A9E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79189C61" w14:textId="21F253DC" w:rsidR="006854E3" w:rsidRPr="009639AD" w:rsidRDefault="00E97CAB" w:rsidP="006854E3">
      <w:pPr>
        <w:pStyle w:val="1e"/>
        <w:rPr>
          <w:rFonts w:ascii="Huawei Sans" w:hAnsi="Huawei Sans" w:cs="Huawei Sans"/>
        </w:rPr>
      </w:pPr>
      <w:r w:rsidRPr="00E97CAB">
        <w:rPr>
          <w:rFonts w:ascii="Huawei Sans" w:hAnsi="Huawei Sans" w:cs="Huawei Sans"/>
          <w:noProof/>
        </w:rPr>
        <w:drawing>
          <wp:inline distT="0" distB="0" distL="0" distR="0" wp14:anchorId="6887D697" wp14:editId="1FCD3AA3">
            <wp:extent cx="6120130" cy="1748155"/>
            <wp:effectExtent l="0" t="0" r="0" b="4445"/>
            <wp:docPr id="519207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07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2F8B2F6F" w14:textId="504D9DCB" w:rsidR="006854E3" w:rsidRPr="009639AD" w:rsidRDefault="00E97CAB" w:rsidP="006854E3">
      <w:pPr>
        <w:pStyle w:val="1e"/>
        <w:rPr>
          <w:rFonts w:ascii="Huawei Sans" w:hAnsi="Huawei Sans" w:cs="Huawei Sans"/>
        </w:rPr>
      </w:pPr>
      <w:r w:rsidRPr="00E97CAB">
        <w:rPr>
          <w:rFonts w:ascii="Huawei Sans" w:hAnsi="Huawei Sans" w:cs="Huawei Sans"/>
          <w:noProof/>
        </w:rPr>
        <w:lastRenderedPageBreak/>
        <w:drawing>
          <wp:inline distT="0" distB="0" distL="0" distR="0" wp14:anchorId="4CAB496A" wp14:editId="0933C4B4">
            <wp:extent cx="6120130" cy="2331085"/>
            <wp:effectExtent l="0" t="0" r="0" b="0"/>
            <wp:docPr id="439896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961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8BF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3B982D8D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5A16C20" w14:textId="77777777" w:rsidR="00D96EE7" w:rsidRPr="009639AD" w:rsidRDefault="00D96EE7" w:rsidP="006854E3">
      <w:pPr>
        <w:pStyle w:val="1e"/>
        <w:rPr>
          <w:rFonts w:ascii="Huawei Sans" w:hAnsi="Huawei Sans" w:cs="Huawei Sans"/>
        </w:rPr>
      </w:pP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39FBA8DD" w14:textId="1E39BC09" w:rsidR="006854E3" w:rsidRPr="009639AD" w:rsidRDefault="00E97CAB" w:rsidP="006854E3">
      <w:pPr>
        <w:pStyle w:val="1e"/>
        <w:rPr>
          <w:rFonts w:ascii="Huawei Sans" w:hAnsi="Huawei Sans" w:cs="Huawei Sans"/>
        </w:rPr>
      </w:pPr>
      <w:r w:rsidRPr="00E97CAB">
        <w:rPr>
          <w:rFonts w:ascii="Huawei Sans" w:hAnsi="Huawei Sans" w:cs="Huawei Sans"/>
          <w:noProof/>
        </w:rPr>
        <w:drawing>
          <wp:inline distT="0" distB="0" distL="0" distR="0" wp14:anchorId="27EF5D2B" wp14:editId="6DE23E66">
            <wp:extent cx="6120130" cy="2309495"/>
            <wp:effectExtent l="0" t="0" r="0" b="0"/>
            <wp:docPr id="108970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0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EDB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707D1C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A7C84E6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327F33EC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D62B594" w14:textId="29F6C2C0" w:rsidR="006854E3" w:rsidRPr="009639AD" w:rsidRDefault="00624300" w:rsidP="006854E3">
      <w:pPr>
        <w:pStyle w:val="1e"/>
        <w:rPr>
          <w:rFonts w:ascii="Huawei Sans" w:hAnsi="Huawei Sans" w:cs="Huawei Sans"/>
        </w:rPr>
      </w:pPr>
      <w:r w:rsidRPr="00624300">
        <w:rPr>
          <w:rFonts w:ascii="Huawei Sans" w:hAnsi="Huawei Sans" w:cs="Huawei Sans"/>
          <w:noProof/>
        </w:rPr>
        <w:lastRenderedPageBreak/>
        <w:drawing>
          <wp:inline distT="0" distB="0" distL="0" distR="0" wp14:anchorId="7A9A1A43" wp14:editId="08BCF031">
            <wp:extent cx="6120130" cy="2383155"/>
            <wp:effectExtent l="0" t="0" r="0" b="0"/>
            <wp:docPr id="412170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700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BC5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0ED1A78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C13DD60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729F81B2" w14:textId="7C4DD247" w:rsidR="00577577" w:rsidRDefault="00067EA2" w:rsidP="006854E3">
      <w:pPr>
        <w:pStyle w:val="1e"/>
        <w:rPr>
          <w:rFonts w:ascii="Huawei Sans" w:hAnsi="Huawei Sans" w:cs="Huawei Sans"/>
        </w:rPr>
      </w:pPr>
      <w:r w:rsidRPr="00067EA2">
        <w:rPr>
          <w:rFonts w:ascii="Huawei Sans" w:hAnsi="Huawei Sans" w:cs="Huawei Sans"/>
          <w:noProof/>
        </w:rPr>
        <w:drawing>
          <wp:inline distT="0" distB="0" distL="0" distR="0" wp14:anchorId="1592A29D" wp14:editId="3F97A6C9">
            <wp:extent cx="6120130" cy="1605915"/>
            <wp:effectExtent l="0" t="0" r="0" b="0"/>
            <wp:docPr id="1536484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844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577">
        <w:rPr>
          <w:rFonts w:ascii="Huawei Sans" w:hAnsi="Huawei Sans" w:cs="Huawei Sans"/>
        </w:rPr>
        <w:tab/>
      </w:r>
    </w:p>
    <w:p w14:paraId="412079BA" w14:textId="2523FF71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任务三：物化视图的使用</w:t>
      </w:r>
    </w:p>
    <w:p w14:paraId="15EAA3D9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3E69AFBB" w14:textId="28876789" w:rsidR="006854E3" w:rsidRDefault="007253CE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 w:rsidRPr="007253CE">
        <w:rPr>
          <w:rFonts w:ascii="Huawei Sans" w:eastAsia="微软雅黑" w:hAnsi="Huawei Sans" w:cs="Huawei Sans"/>
          <w:noProof/>
          <w:kern w:val="2"/>
          <w:szCs w:val="21"/>
        </w:rPr>
        <w:lastRenderedPageBreak/>
        <w:drawing>
          <wp:inline distT="0" distB="0" distL="0" distR="0" wp14:anchorId="6D9BB89A" wp14:editId="51DEE86D">
            <wp:extent cx="6120130" cy="2491740"/>
            <wp:effectExtent l="0" t="0" r="0" b="3810"/>
            <wp:docPr id="431384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843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7F0F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4225265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3BFAE8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B984A76" w14:textId="77777777" w:rsidR="006854E3" w:rsidRPr="009639AD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1C6D78A5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34BBC586" w14:textId="1CDA7252" w:rsidR="006854E3" w:rsidRDefault="00EE4CA2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 w:rsidRPr="00EE4CA2">
        <w:rPr>
          <w:rFonts w:ascii="Huawei Sans" w:eastAsia="微软雅黑" w:hAnsi="Huawei Sans" w:cs="Huawei Sans"/>
          <w:noProof/>
          <w:kern w:val="2"/>
          <w:szCs w:val="21"/>
        </w:rPr>
        <w:drawing>
          <wp:inline distT="0" distB="0" distL="0" distR="0" wp14:anchorId="0360720F" wp14:editId="508E1E59">
            <wp:extent cx="6120130" cy="1347470"/>
            <wp:effectExtent l="0" t="0" r="0" b="5080"/>
            <wp:docPr id="1329978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783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68BE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8E00A4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F81E8A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3AB8638F" w14:textId="77777777" w:rsidR="006854E3" w:rsidRDefault="006854E3" w:rsidP="006854E3">
      <w:pPr>
        <w:pStyle w:val="1e"/>
        <w:rPr>
          <w:rFonts w:hint="eastAsia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235F3B94" w14:textId="5949D54F" w:rsidR="006854E3" w:rsidRDefault="00EE4CA2" w:rsidP="006854E3">
      <w:pPr>
        <w:pStyle w:val="1e"/>
        <w:rPr>
          <w:rFonts w:ascii="Huawei Sans" w:hAnsi="Huawei Sans" w:cs="Huawei Sans"/>
        </w:rPr>
      </w:pPr>
      <w:r w:rsidRPr="00EE4CA2">
        <w:rPr>
          <w:rFonts w:ascii="Huawei Sans" w:hAnsi="Huawei Sans" w:cs="Huawei Sans"/>
          <w:noProof/>
        </w:rPr>
        <w:drawing>
          <wp:inline distT="0" distB="0" distL="0" distR="0" wp14:anchorId="008921BA" wp14:editId="35F91A2D">
            <wp:extent cx="6120130" cy="1296035"/>
            <wp:effectExtent l="0" t="0" r="0" b="0"/>
            <wp:docPr id="1564608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086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5D48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3F7055B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3944C87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B48C01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lastRenderedPageBreak/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20F24033" w14:textId="0A9568F5" w:rsidR="006854E3" w:rsidRDefault="00B8385E" w:rsidP="006854E3">
      <w:pPr>
        <w:pStyle w:val="1e"/>
        <w:rPr>
          <w:rFonts w:ascii="Huawei Sans" w:hAnsi="Huawei Sans" w:cs="Huawei Sans"/>
        </w:rPr>
      </w:pPr>
      <w:r w:rsidRPr="00B8385E">
        <w:rPr>
          <w:rFonts w:ascii="Huawei Sans" w:hAnsi="Huawei Sans" w:cs="Huawei Sans"/>
        </w:rPr>
        <w:drawing>
          <wp:inline distT="0" distB="0" distL="0" distR="0" wp14:anchorId="20E83F98" wp14:editId="07083BB2">
            <wp:extent cx="6120130" cy="3317875"/>
            <wp:effectExtent l="0" t="0" r="0" b="0"/>
            <wp:docPr id="456656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564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2530" w14:textId="77777777" w:rsidR="006854E3" w:rsidRDefault="006854E3" w:rsidP="006854E3">
      <w:pPr>
        <w:pStyle w:val="1e"/>
        <w:rPr>
          <w:rFonts w:ascii="Huawei Sans" w:hAnsi="Huawei Sans" w:cs="Huawei Sans" w:hint="eastAsia"/>
        </w:rPr>
      </w:pPr>
    </w:p>
    <w:p w14:paraId="56568FFB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5FCC54DD" w14:textId="7B2B9119" w:rsidR="006854E3" w:rsidRDefault="00C8206E" w:rsidP="006854E3">
      <w:pPr>
        <w:pStyle w:val="1e"/>
        <w:rPr>
          <w:rFonts w:ascii="Huawei Sans" w:hAnsi="Huawei Sans" w:cs="Huawei Sans"/>
        </w:rPr>
      </w:pPr>
      <w:r w:rsidRPr="00C8206E">
        <w:rPr>
          <w:rFonts w:ascii="Huawei Sans" w:hAnsi="Huawei Sans" w:cs="Huawei Sans"/>
        </w:rPr>
        <w:drawing>
          <wp:inline distT="0" distB="0" distL="0" distR="0" wp14:anchorId="516A58F4" wp14:editId="449B584C">
            <wp:extent cx="6120130" cy="3320415"/>
            <wp:effectExtent l="0" t="0" r="0" b="0"/>
            <wp:docPr id="1463143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430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865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0C8D97B6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2F01E321" w14:textId="39CC048C" w:rsidR="006854E3" w:rsidRDefault="004F50F2" w:rsidP="006854E3">
      <w:pPr>
        <w:pStyle w:val="1e"/>
        <w:rPr>
          <w:rFonts w:ascii="Huawei Sans" w:hAnsi="Huawei Sans" w:cs="Huawei Sans"/>
        </w:rPr>
      </w:pPr>
      <w:r w:rsidRPr="004F50F2">
        <w:rPr>
          <w:rFonts w:ascii="Huawei Sans" w:hAnsi="Huawei Sans" w:cs="Huawei Sans"/>
        </w:rPr>
        <w:lastRenderedPageBreak/>
        <w:drawing>
          <wp:inline distT="0" distB="0" distL="0" distR="0" wp14:anchorId="62D73836" wp14:editId="76007886">
            <wp:extent cx="6120130" cy="3277235"/>
            <wp:effectExtent l="0" t="0" r="0" b="0"/>
            <wp:docPr id="1498291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912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43CC" w14:textId="77777777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行存表与列存表在执行相同的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时，列存表效率更高？</w:t>
      </w:r>
    </w:p>
    <w:p w14:paraId="72A0B88B" w14:textId="2367A68C" w:rsidR="003D138D" w:rsidRDefault="00A342E2" w:rsidP="006854E3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/>
        </w:rPr>
        <w:tab/>
      </w:r>
      <w:r w:rsidR="003D138D">
        <w:rPr>
          <w:rFonts w:ascii="Huawei Sans" w:hAnsi="Huawei Sans" w:cs="Huawei Sans" w:hint="eastAsia"/>
        </w:rPr>
        <w:t>行存表是将一行数据存储在一起，而列存表是将一列数据存储在一起。不同的数据布局会影响数据在磁盘上的读写效率和压缩率。</w:t>
      </w:r>
    </w:p>
    <w:p w14:paraId="3EFCEF02" w14:textId="1AD4B432" w:rsidR="006854E3" w:rsidRDefault="003D138D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ab/>
      </w:r>
      <w:r w:rsidR="00A342E2">
        <w:rPr>
          <w:rFonts w:ascii="Huawei Sans" w:hAnsi="Huawei Sans" w:cs="Huawei Sans" w:hint="eastAsia"/>
        </w:rPr>
        <w:t>行存表在进行简单查询和进行数据修改操作时占有优势，列存表在数据的复杂查询中占有优势。可以得出结论，对于小规模，需要经常修改的数据，如个人信息等数据，使用行存表更好。对于大规模且不需要经常修改的数据，如气象数据，使用列存储更好</w:t>
      </w:r>
    </w:p>
    <w:p w14:paraId="0869E9FC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2421C3F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1D428377" w14:textId="77777777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07049642" w14:textId="1E376A6D" w:rsidR="00A342E2" w:rsidRDefault="00A342E2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ab/>
      </w:r>
      <w:r>
        <w:rPr>
          <w:rFonts w:ascii="Huawei Sans" w:hAnsi="Huawei Sans" w:cs="Huawei Sans" w:hint="eastAsia"/>
        </w:rPr>
        <w:t>全量物化视图是每次刷新时，都会清空物化视图的数据，然后重新执行查询语句，将结果集全部插入到物化视图中。全量物化视图支持全部查询语句，可以用于复杂查询，且刷新代价较高。</w:t>
      </w:r>
    </w:p>
    <w:p w14:paraId="001A4286" w14:textId="2C524765" w:rsidR="00A342E2" w:rsidRPr="00D435D3" w:rsidRDefault="00A342E2" w:rsidP="006854E3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/>
        </w:rPr>
        <w:tab/>
      </w:r>
      <w:r>
        <w:rPr>
          <w:rFonts w:ascii="Huawei Sans" w:hAnsi="Huawei Sans" w:cs="Huawei Sans" w:hint="eastAsia"/>
        </w:rPr>
        <w:t>增量数据视图是指每次刷新时，只会获取基表的增量修改，然后计算并应用到物化视图上。增量数据视图只支持基表查询语句或</w:t>
      </w:r>
      <w:r>
        <w:rPr>
          <w:rFonts w:ascii="Huawei Sans" w:hAnsi="Huawei Sans" w:cs="Huawei Sans" w:hint="eastAsia"/>
        </w:rPr>
        <w:t>U</w:t>
      </w:r>
      <w:r>
        <w:rPr>
          <w:rFonts w:ascii="Huawei Sans" w:hAnsi="Huawei Sans" w:cs="Huawei Sans"/>
        </w:rPr>
        <w:t>NION ALL</w:t>
      </w:r>
      <w:r>
        <w:rPr>
          <w:rFonts w:ascii="Huawei Sans" w:hAnsi="Huawei Sans" w:cs="Huawei Sans" w:hint="eastAsia"/>
        </w:rPr>
        <w:t>语句，且数据刷新代价较低。</w:t>
      </w:r>
    </w:p>
    <w:p w14:paraId="26196788" w14:textId="717B6FA1" w:rsidR="00D56903" w:rsidRDefault="00A342E2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/>
          <w:sz w:val="21"/>
        </w:rPr>
        <w:tab/>
      </w:r>
      <w:r>
        <w:rPr>
          <w:rFonts w:ascii="HuaweiSans-Regular" w:eastAsia="方正兰亭黑简体" w:hAnsi="HuaweiSans-Regular"/>
          <w:sz w:val="21"/>
        </w:rPr>
        <w:tab/>
      </w:r>
      <w:r>
        <w:rPr>
          <w:rFonts w:ascii="HuaweiSans-Regular" w:eastAsia="方正兰亭黑简体" w:hAnsi="HuaweiSans-Regular"/>
          <w:sz w:val="21"/>
        </w:rPr>
        <w:tab/>
      </w: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1859C0B2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关卡三、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AI4DB</w:t>
      </w:r>
      <w:r w:rsidRPr="000E2D1D">
        <w:t>特性应用</w:t>
      </w:r>
    </w:p>
    <w:p w14:paraId="4DD36D7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X-Tuner</w:t>
      </w:r>
      <w:r w:rsidRPr="000E2D1D">
        <w:rPr>
          <w:rFonts w:ascii="Huawei Sans" w:hAnsi="Huawei Sans" w:cs="Huawei Sans"/>
        </w:rPr>
        <w:t>进行参数优化</w:t>
      </w:r>
    </w:p>
    <w:p w14:paraId="431AE50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F03765">
        <w:rPr>
          <w:rFonts w:hint="eastAsia"/>
        </w:rPr>
        <w:t>执行</w:t>
      </w:r>
      <w:r w:rsidRPr="00F03765">
        <w:rPr>
          <w:rFonts w:hint="eastAsia"/>
        </w:rPr>
        <w:t>TPCH</w:t>
      </w:r>
      <w:r w:rsidRPr="00F03765">
        <w:rPr>
          <w:rFonts w:hint="eastAsia"/>
        </w:rPr>
        <w:t>脚本，获得测试时间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79D0972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/queries/queries01.log</w:t>
      </w:r>
    </w:p>
    <w:p w14:paraId="5244998D" w14:textId="46D20D21" w:rsidR="00A01E24" w:rsidRPr="009639AD" w:rsidRDefault="00654326" w:rsidP="00A01E24">
      <w:pPr>
        <w:pStyle w:val="1e"/>
        <w:rPr>
          <w:rFonts w:ascii="Huawei Sans" w:hAnsi="Huawei Sans" w:cs="Huawei Sans"/>
        </w:rPr>
      </w:pPr>
      <w:r w:rsidRPr="00654326">
        <w:rPr>
          <w:rFonts w:ascii="Huawei Sans" w:hAnsi="Huawei Sans" w:cs="Huawei Sans"/>
        </w:rPr>
        <w:drawing>
          <wp:inline distT="0" distB="0" distL="0" distR="0" wp14:anchorId="034E7C24" wp14:editId="51F0ED45">
            <wp:extent cx="6120130" cy="1611630"/>
            <wp:effectExtent l="0" t="0" r="0" b="7620"/>
            <wp:docPr id="1154295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957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87F9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6444157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2F7CD3F" w14:textId="77777777" w:rsidR="00A01E24" w:rsidRDefault="00A01E24" w:rsidP="00A01E24">
      <w:pPr>
        <w:pStyle w:val="1e"/>
        <w:rPr>
          <w:rFonts w:hint="eastAsia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 w:rsidRPr="000E2D1D">
        <w:t xml:space="preserve"> </w:t>
      </w:r>
      <w:r>
        <w:t>使用</w:t>
      </w:r>
      <w:r>
        <w:t>root</w:t>
      </w:r>
      <w:r>
        <w:t>用户</w:t>
      </w:r>
      <w:r>
        <w:rPr>
          <w:rFonts w:hint="eastAsia"/>
        </w:rPr>
        <w:t>，执行</w:t>
      </w:r>
      <w:r>
        <w:t>X-Tuner</w:t>
      </w:r>
      <w:r>
        <w:t>进行参数建议优化</w:t>
      </w:r>
      <w:r>
        <w:rPr>
          <w:rFonts w:hint="eastAsia"/>
        </w:rPr>
        <w:t>，</w:t>
      </w:r>
      <w:r>
        <w:t>将执行结果截图</w:t>
      </w:r>
    </w:p>
    <w:p w14:paraId="1789B604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gs_xtuner</w:t>
      </w:r>
      <w:proofErr w:type="spellEnd"/>
      <w:r w:rsidRPr="000E2D1D">
        <w:rPr>
          <w:rFonts w:ascii="Huawei Sans" w:hAnsi="Huawei Sans" w:cs="Huawei Sans"/>
        </w:rPr>
        <w:t xml:space="preserve"> recommend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-name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  <w:r w:rsidRPr="000E2D1D">
        <w:rPr>
          <w:rFonts w:ascii="Huawei Sans" w:hAnsi="Huawei Sans" w:cs="Huawei Sans"/>
        </w:rPr>
        <w:t xml:space="preserve"> --port 5432 --host 127.0.0.1 --host-user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</w:p>
    <w:p w14:paraId="19187FE9" w14:textId="6EF11CF0" w:rsidR="00A01E24" w:rsidRPr="000E2D1D" w:rsidRDefault="008F3F88" w:rsidP="00A01E24">
      <w:pPr>
        <w:pStyle w:val="1e"/>
        <w:rPr>
          <w:rFonts w:hint="eastAsia"/>
        </w:rPr>
      </w:pPr>
      <w:r w:rsidRPr="008F3F88">
        <w:drawing>
          <wp:inline distT="0" distB="0" distL="0" distR="0" wp14:anchorId="32F01A8D" wp14:editId="397F580C">
            <wp:extent cx="6120130" cy="3518535"/>
            <wp:effectExtent l="0" t="0" r="0" b="5715"/>
            <wp:docPr id="1041764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644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D9EC" w14:textId="77777777" w:rsidR="00A01E24" w:rsidRDefault="00A01E24" w:rsidP="00A01E24">
      <w:pPr>
        <w:pStyle w:val="1e"/>
        <w:rPr>
          <w:rFonts w:hint="eastAsia"/>
        </w:rPr>
      </w:pPr>
    </w:p>
    <w:p w14:paraId="1B880921" w14:textId="77777777" w:rsidR="00A01E24" w:rsidRDefault="00A01E24" w:rsidP="00A01E24">
      <w:pPr>
        <w:pStyle w:val="1e"/>
        <w:rPr>
          <w:rFonts w:hint="eastAsia"/>
        </w:rPr>
      </w:pPr>
    </w:p>
    <w:p w14:paraId="4CD2FB06" w14:textId="77777777" w:rsidR="00A01E24" w:rsidRDefault="00A01E24" w:rsidP="00A01E24">
      <w:pPr>
        <w:pStyle w:val="1e"/>
        <w:rPr>
          <w:rFonts w:hint="eastAsia"/>
        </w:rPr>
      </w:pPr>
    </w:p>
    <w:p w14:paraId="54F4EC52" w14:textId="77777777" w:rsidR="00A01E24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/>
        </w:rPr>
        <w:t>重启完成后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ascii="Huawei Sans" w:hAnsi="Huawei Sans" w:cs="Huawei Sans" w:hint="eastAsia"/>
        </w:rPr>
        <w:t>：</w:t>
      </w:r>
    </w:p>
    <w:p w14:paraId="531AE92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>cd /opt/software/</w:t>
      </w:r>
      <w:proofErr w:type="spellStart"/>
      <w:r w:rsidRPr="000E2D1D">
        <w:rPr>
          <w:rFonts w:ascii="Huawei Sans" w:hAnsi="Huawei Sans" w:cs="Huawei Sans"/>
        </w:rPr>
        <w:t>openGauss</w:t>
      </w:r>
      <w:proofErr w:type="spellEnd"/>
      <w:r w:rsidRPr="000E2D1D">
        <w:rPr>
          <w:rFonts w:ascii="Huawei Sans" w:hAnsi="Huawei Sans" w:cs="Huawei Sans"/>
        </w:rPr>
        <w:t>/data</w:t>
      </w:r>
    </w:p>
    <w:p w14:paraId="4A6F04B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cat </w:t>
      </w:r>
      <w:proofErr w:type="spellStart"/>
      <w:r w:rsidRPr="000E2D1D">
        <w:rPr>
          <w:rFonts w:ascii="Huawei Sans" w:hAnsi="Huawei Sans" w:cs="Huawei Sans"/>
        </w:rPr>
        <w:t>postgresql.conf|grep</w:t>
      </w:r>
      <w:proofErr w:type="spellEnd"/>
      <w:r w:rsidRPr="000E2D1D">
        <w:rPr>
          <w:rFonts w:ascii="Huawei Sans" w:hAnsi="Huawei Sans" w:cs="Huawei Sans"/>
        </w:rPr>
        <w:t xml:space="preserve"> -E 'shared_buffers|max_connections|effective_cache_size|effective_io_concurrency|wal_buffers|random_page_cost|default_statistics_target'</w:t>
      </w:r>
    </w:p>
    <w:p w14:paraId="20158767" w14:textId="72A9788A" w:rsidR="00A01E24" w:rsidRDefault="00034C31" w:rsidP="00A01E24">
      <w:pPr>
        <w:pStyle w:val="1e"/>
        <w:rPr>
          <w:rFonts w:ascii="Huawei Sans" w:hAnsi="Huawei Sans" w:cs="Huawei Sans"/>
        </w:rPr>
      </w:pPr>
      <w:r w:rsidRPr="00034C31">
        <w:rPr>
          <w:rFonts w:ascii="Huawei Sans" w:hAnsi="Huawei Sans" w:cs="Huawei Sans"/>
        </w:rPr>
        <w:drawing>
          <wp:inline distT="0" distB="0" distL="0" distR="0" wp14:anchorId="6A824343" wp14:editId="7B92772F">
            <wp:extent cx="6120130" cy="1365885"/>
            <wp:effectExtent l="0" t="0" r="0" b="5715"/>
            <wp:docPr id="1591914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146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2B7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6FA9800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54A06A5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91BC26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Index-advisor</w:t>
      </w:r>
      <w:r w:rsidRPr="000E2D1D">
        <w:rPr>
          <w:rFonts w:ascii="Huawei Sans" w:hAnsi="Huawei Sans" w:cs="Huawei Sans"/>
        </w:rPr>
        <w:t>对</w:t>
      </w:r>
      <w:r w:rsidRPr="000E2D1D">
        <w:rPr>
          <w:rFonts w:ascii="Huawei Sans" w:hAnsi="Huawei Sans" w:cs="Huawei Sans"/>
        </w:rPr>
        <w:t xml:space="preserve">select </w:t>
      </w:r>
      <w:r w:rsidRPr="000E2D1D">
        <w:rPr>
          <w:rFonts w:ascii="Huawei Sans" w:hAnsi="Huawei Sans" w:cs="Huawei Sans"/>
        </w:rPr>
        <w:t>查询语句进行优化，并通过对比执行计划，得到优化前后的不同。</w:t>
      </w:r>
    </w:p>
    <w:p w14:paraId="28FDB18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explain</w:t>
      </w:r>
      <w:r w:rsidRPr="000E2D1D">
        <w:rPr>
          <w:rFonts w:ascii="Huawei Sans" w:hAnsi="Huawei Sans" w:cs="Huawei Sans"/>
        </w:rPr>
        <w:t>，对</w:t>
      </w:r>
      <w:r>
        <w:t>查询</w:t>
      </w:r>
      <w:r>
        <w:t>2020</w:t>
      </w:r>
      <w:r>
        <w:t>年</w:t>
      </w:r>
      <w:r>
        <w:rPr>
          <w:rFonts w:hint="eastAsia"/>
        </w:rPr>
        <w:t>3</w:t>
      </w:r>
      <w:r>
        <w:rPr>
          <w:rFonts w:hint="eastAsia"/>
        </w:rPr>
        <w:t>月订单表收入并进行排序的</w:t>
      </w:r>
      <w:r>
        <w:rPr>
          <w:rFonts w:hint="eastAsia"/>
        </w:rPr>
        <w:t>S</w:t>
      </w:r>
      <w:r>
        <w:t>QL</w:t>
      </w:r>
      <w:r w:rsidRPr="000E2D1D">
        <w:rPr>
          <w:rFonts w:ascii="Huawei Sans" w:hAnsi="Huawei Sans" w:cs="Huawei Sans"/>
        </w:rPr>
        <w:t>加以分析，将结果截图。</w:t>
      </w:r>
    </w:p>
    <w:p w14:paraId="278F4B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3F488D9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5D6D5BD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4768E32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1DDE4048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7254D51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3B7F790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245382E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32D26F1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4DFD0A5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7F8299E5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DESC;</w:t>
      </w:r>
      <w:r w:rsidRPr="009639AD">
        <w:rPr>
          <w:rFonts w:ascii="Huawei Sans" w:hAnsi="Huawei Sans" w:cs="Huawei Sans"/>
        </w:rPr>
        <w:t xml:space="preserve"> </w:t>
      </w:r>
    </w:p>
    <w:p w14:paraId="2106E135" w14:textId="45E20237" w:rsidR="00A01E24" w:rsidRPr="00161888" w:rsidRDefault="00316A78" w:rsidP="00A01E24">
      <w:pPr>
        <w:pStyle w:val="1e"/>
        <w:rPr>
          <w:rFonts w:ascii="Huawei Sans" w:eastAsia="微软雅黑" w:hAnsi="Huawei Sans" w:cs="Huawei Sans" w:hint="eastAsia"/>
          <w:kern w:val="2"/>
          <w:szCs w:val="21"/>
        </w:rPr>
      </w:pPr>
      <w:r w:rsidRPr="00316A78">
        <w:rPr>
          <w:rFonts w:ascii="Huawei Sans" w:eastAsia="微软雅黑" w:hAnsi="Huawei Sans" w:cs="Huawei Sans"/>
          <w:kern w:val="2"/>
          <w:szCs w:val="21"/>
        </w:rPr>
        <w:lastRenderedPageBreak/>
        <w:drawing>
          <wp:inline distT="0" distB="0" distL="0" distR="0" wp14:anchorId="7B700CDE" wp14:editId="16F4B6EA">
            <wp:extent cx="6120130" cy="3719195"/>
            <wp:effectExtent l="0" t="0" r="0" b="0"/>
            <wp:docPr id="495685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852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71EB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2D1D">
        <w:rPr>
          <w:rFonts w:ascii="Huawei Sans" w:hAnsi="Huawei Sans" w:cs="Huawei Sans" w:hint="eastAsia"/>
        </w:rPr>
        <w:t>使用索引推荐功能，对查询语句进行推荐，将执行结果截图。</w:t>
      </w:r>
    </w:p>
    <w:p w14:paraId="65F0F8A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gs_index_advise</w:t>
      </w:r>
      <w:proofErr w:type="spellEnd"/>
      <w:r w:rsidRPr="000E2D1D">
        <w:rPr>
          <w:rFonts w:ascii="Huawei Sans" w:hAnsi="Huawei Sans" w:cs="Huawei Sans"/>
        </w:rPr>
        <w:t>('</w:t>
      </w:r>
    </w:p>
    <w:p w14:paraId="6880B014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2BEFE80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2DA60D1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565036E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5E57A4D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635CCE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A5CE75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59249BA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6C74FB0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5ECE80A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DESC');</w:t>
      </w:r>
      <w:r w:rsidRPr="009639AD">
        <w:rPr>
          <w:rFonts w:ascii="Huawei Sans" w:hAnsi="Huawei Sans" w:cs="Huawei Sans"/>
        </w:rPr>
        <w:t xml:space="preserve"> </w:t>
      </w:r>
    </w:p>
    <w:p w14:paraId="332A4323" w14:textId="32E774ED" w:rsidR="00A01E24" w:rsidRDefault="008A09C8" w:rsidP="00A01E24">
      <w:pPr>
        <w:pStyle w:val="1e"/>
        <w:rPr>
          <w:rFonts w:ascii="Huawei Sans" w:hAnsi="Huawei Sans" w:cs="Huawei Sans"/>
        </w:rPr>
      </w:pPr>
      <w:r w:rsidRPr="008A09C8">
        <w:rPr>
          <w:rFonts w:ascii="Huawei Sans" w:hAnsi="Huawei Sans" w:cs="Huawei Sans"/>
        </w:rPr>
        <w:lastRenderedPageBreak/>
        <w:drawing>
          <wp:inline distT="0" distB="0" distL="0" distR="0" wp14:anchorId="747D6B75" wp14:editId="082364B9">
            <wp:extent cx="6120130" cy="2600960"/>
            <wp:effectExtent l="0" t="0" r="0" b="8890"/>
            <wp:docPr id="445913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134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7E21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06859BCC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 w:rsidRPr="009639AD">
        <w:rPr>
          <w:rFonts w:ascii="Huawei Sans" w:hAnsi="Huawei Sans" w:cs="Huawei Sans"/>
        </w:rPr>
        <w:t>。</w:t>
      </w:r>
    </w:p>
    <w:p w14:paraId="4EB6927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4D1E93C9" w14:textId="62E392D4" w:rsidR="00A01E24" w:rsidRDefault="00161888" w:rsidP="00A01E24">
      <w:pPr>
        <w:pStyle w:val="1e"/>
        <w:rPr>
          <w:rFonts w:ascii="Huawei Sans" w:hAnsi="Huawei Sans" w:cs="Huawei Sans"/>
        </w:rPr>
      </w:pPr>
      <w:r w:rsidRPr="00161888">
        <w:rPr>
          <w:rFonts w:ascii="Huawei Sans" w:hAnsi="Huawei Sans" w:cs="Huawei Sans"/>
        </w:rPr>
        <w:drawing>
          <wp:inline distT="0" distB="0" distL="0" distR="0" wp14:anchorId="4F84C3C1" wp14:editId="48004BF6">
            <wp:extent cx="6120130" cy="984250"/>
            <wp:effectExtent l="0" t="0" r="0" b="6350"/>
            <wp:docPr id="1238842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428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5FB6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271C8CDB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0D5468D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A465A7D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0E2D1D">
        <w:rPr>
          <w:rFonts w:ascii="Huawei Sans" w:hAnsi="Huawei Sans" w:cs="Huawei Sans" w:hint="eastAsia"/>
        </w:rPr>
        <w:t>获取索引虚拟列大小结果（单位为：字节），将执行结果截图。</w:t>
      </w:r>
    </w:p>
    <w:p w14:paraId="780A669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hypopg_estimate_size</w:t>
      </w:r>
      <w:proofErr w:type="spellEnd"/>
      <w:r w:rsidRPr="000E2D1D">
        <w:rPr>
          <w:rFonts w:ascii="Huawei Sans" w:hAnsi="Huawei Sans" w:cs="Huawei Sans"/>
        </w:rPr>
        <w:t>(16715);</w:t>
      </w:r>
    </w:p>
    <w:p w14:paraId="420DBDF0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hypopg_estimate_size</w:t>
      </w:r>
      <w:proofErr w:type="spellEnd"/>
      <w:r w:rsidRPr="000E2D1D">
        <w:rPr>
          <w:rFonts w:ascii="Huawei Sans" w:hAnsi="Huawei Sans" w:cs="Huawei Sans"/>
        </w:rPr>
        <w:t>(16716);</w:t>
      </w:r>
    </w:p>
    <w:p w14:paraId="243C845E" w14:textId="54393760" w:rsidR="00A01E24" w:rsidRDefault="00161888" w:rsidP="00A01E24">
      <w:pPr>
        <w:pStyle w:val="1e"/>
        <w:rPr>
          <w:rFonts w:ascii="Huawei Sans" w:hAnsi="Huawei Sans" w:cs="Huawei Sans"/>
        </w:rPr>
      </w:pPr>
      <w:r w:rsidRPr="00161888">
        <w:rPr>
          <w:rFonts w:ascii="Huawei Sans" w:hAnsi="Huawei Sans" w:cs="Huawei Sans"/>
        </w:rPr>
        <w:drawing>
          <wp:inline distT="0" distB="0" distL="0" distR="0" wp14:anchorId="320E2F79" wp14:editId="654012D7">
            <wp:extent cx="3982006" cy="1914792"/>
            <wp:effectExtent l="0" t="0" r="0" b="9525"/>
            <wp:docPr id="1662555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553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DE5E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</w:t>
      </w:r>
      <w:r>
        <w:rPr>
          <w:rFonts w:hint="eastAsia"/>
        </w:rPr>
        <w:t>explain</w:t>
      </w:r>
      <w:r>
        <w:rPr>
          <w:rFonts w:hint="eastAsia"/>
        </w:rPr>
        <w:t>，对该</w:t>
      </w:r>
      <w:r>
        <w:rPr>
          <w:rFonts w:hint="eastAsia"/>
        </w:rPr>
        <w:t>S</w:t>
      </w:r>
      <w:r>
        <w:t>QL</w:t>
      </w:r>
      <w:r>
        <w:t>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F959C49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799951B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09E0D856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11D822A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2BB6181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03C7FA4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29D89B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5C4231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00823A7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1F09A1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4F7DD80C" w14:textId="77777777" w:rsidR="00A01E24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DESC;</w:t>
      </w:r>
    </w:p>
    <w:p w14:paraId="29D617DE" w14:textId="6EB49764" w:rsidR="00A01E24" w:rsidRDefault="001868C1" w:rsidP="00A01E24">
      <w:pPr>
        <w:pStyle w:val="1e"/>
        <w:rPr>
          <w:rFonts w:hint="eastAsia"/>
        </w:rPr>
      </w:pPr>
      <w:r w:rsidRPr="001868C1">
        <w:drawing>
          <wp:inline distT="0" distB="0" distL="0" distR="0" wp14:anchorId="2120C2B4" wp14:editId="287E77D1">
            <wp:extent cx="6120130" cy="2061210"/>
            <wp:effectExtent l="0" t="0" r="0" b="0"/>
            <wp:docPr id="589063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636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772B" w14:textId="77777777" w:rsidR="00A01E24" w:rsidRDefault="00A01E24" w:rsidP="00A01E24">
      <w:pPr>
        <w:pStyle w:val="1e"/>
        <w:rPr>
          <w:rFonts w:hint="eastAsia"/>
        </w:rPr>
      </w:pPr>
    </w:p>
    <w:p w14:paraId="640E6617" w14:textId="77777777" w:rsidR="00A01E24" w:rsidRDefault="00A01E24" w:rsidP="00A01E24">
      <w:pPr>
        <w:pStyle w:val="1e"/>
        <w:rPr>
          <w:rFonts w:hint="eastAsia"/>
        </w:rPr>
      </w:pPr>
      <w:r w:rsidRPr="009639AD">
        <w:t xml:space="preserve"> </w:t>
      </w:r>
    </w:p>
    <w:p w14:paraId="176F6669" w14:textId="77777777" w:rsidR="00A01E24" w:rsidRDefault="00A01E24" w:rsidP="00A01E24">
      <w:pPr>
        <w:pStyle w:val="1e"/>
        <w:rPr>
          <w:rFonts w:hint="eastAsia"/>
        </w:rPr>
      </w:pPr>
    </w:p>
    <w:p w14:paraId="27B88CC2" w14:textId="77777777" w:rsidR="00A01E24" w:rsidRDefault="00A01E24" w:rsidP="00A01E24">
      <w:pPr>
        <w:pStyle w:val="1e"/>
        <w:rPr>
          <w:rFonts w:hint="eastAsia"/>
        </w:rPr>
      </w:pPr>
      <w:r>
        <w:t xml:space="preserve">6.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6DFCB44F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hypopg_drop_index</w:t>
      </w:r>
      <w:proofErr w:type="spellEnd"/>
      <w:r w:rsidRPr="000E2D1D">
        <w:rPr>
          <w:rFonts w:ascii="Huawei Sans" w:hAnsi="Huawei Sans" w:cs="Huawei Sans"/>
        </w:rPr>
        <w:t>(16715);</w:t>
      </w:r>
    </w:p>
    <w:p w14:paraId="129E1FA1" w14:textId="7A49AC6A" w:rsidR="00A01E24" w:rsidRDefault="007662FE" w:rsidP="00A01E24">
      <w:pPr>
        <w:pStyle w:val="1e"/>
        <w:rPr>
          <w:rFonts w:hint="eastAsia"/>
        </w:rPr>
      </w:pPr>
      <w:r w:rsidRPr="007662FE">
        <w:drawing>
          <wp:inline distT="0" distB="0" distL="0" distR="0" wp14:anchorId="77685531" wp14:editId="78992E36">
            <wp:extent cx="3658111" cy="819264"/>
            <wp:effectExtent l="0" t="0" r="0" b="0"/>
            <wp:docPr id="1733267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678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30BD" w14:textId="77777777" w:rsidR="00A01E24" w:rsidRDefault="00A01E24" w:rsidP="00A01E24">
      <w:pPr>
        <w:pStyle w:val="1e"/>
        <w:rPr>
          <w:rFonts w:hint="eastAsia"/>
        </w:rPr>
      </w:pPr>
    </w:p>
    <w:p w14:paraId="6ECAA6E9" w14:textId="77777777" w:rsidR="00A01E24" w:rsidRDefault="00A01E24" w:rsidP="00A01E24">
      <w:pPr>
        <w:pStyle w:val="1e"/>
        <w:rPr>
          <w:rFonts w:hint="eastAsia"/>
        </w:rPr>
      </w:pPr>
    </w:p>
    <w:p w14:paraId="6F723A31" w14:textId="77777777" w:rsidR="00A01E24" w:rsidRDefault="00A01E24" w:rsidP="00A01E24">
      <w:pPr>
        <w:pStyle w:val="1e"/>
        <w:rPr>
          <w:rFonts w:hint="eastAsia"/>
        </w:rPr>
      </w:pPr>
      <w:r>
        <w:t xml:space="preserve">7.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C2F6C4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hypopg_reset_index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4975CDDD" w14:textId="6DC333CE" w:rsidR="00A01E24" w:rsidRDefault="00A53B7E" w:rsidP="00A01E24">
      <w:pPr>
        <w:pStyle w:val="1e"/>
        <w:rPr>
          <w:rFonts w:hint="eastAsia"/>
        </w:rPr>
      </w:pPr>
      <w:r w:rsidRPr="00A53B7E">
        <w:drawing>
          <wp:inline distT="0" distB="0" distL="0" distR="0" wp14:anchorId="13AC1EC0" wp14:editId="4D245F86">
            <wp:extent cx="3362794" cy="1333686"/>
            <wp:effectExtent l="0" t="0" r="9525" b="0"/>
            <wp:docPr id="717542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426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625D" w14:textId="77777777" w:rsidR="00A01E24" w:rsidRDefault="00A01E24" w:rsidP="00A01E24">
      <w:pPr>
        <w:pStyle w:val="1e"/>
        <w:rPr>
          <w:rFonts w:hint="eastAsia"/>
        </w:rPr>
      </w:pPr>
      <w:r>
        <w:rPr>
          <w:rFonts w:hint="eastAsia"/>
        </w:rPr>
        <w:lastRenderedPageBreak/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 w14:paraId="643563C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6F418289" w14:textId="6D225209" w:rsidR="00A01E24" w:rsidRDefault="00055B5B" w:rsidP="00A01E24">
      <w:pPr>
        <w:pStyle w:val="1e"/>
        <w:rPr>
          <w:rFonts w:hint="eastAsia"/>
        </w:rPr>
      </w:pPr>
      <w:r w:rsidRPr="00055B5B">
        <w:drawing>
          <wp:inline distT="0" distB="0" distL="0" distR="0" wp14:anchorId="58B221F9" wp14:editId="44CE2D4A">
            <wp:extent cx="3562847" cy="1028844"/>
            <wp:effectExtent l="0" t="0" r="0" b="0"/>
            <wp:docPr id="1879618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182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B948" w14:textId="77777777" w:rsidR="00A01E24" w:rsidRDefault="00A01E24" w:rsidP="00A01E24">
      <w:pPr>
        <w:pStyle w:val="1e"/>
        <w:rPr>
          <w:rFonts w:hint="eastAsia"/>
        </w:rPr>
      </w:pPr>
    </w:p>
    <w:p w14:paraId="2485CE35" w14:textId="77777777" w:rsidR="00A01E24" w:rsidRDefault="00A01E24" w:rsidP="00A01E24">
      <w:pPr>
        <w:pStyle w:val="1e"/>
        <w:rPr>
          <w:rFonts w:hint="eastAsia"/>
        </w:rPr>
      </w:pPr>
    </w:p>
    <w:p w14:paraId="3C4492EF" w14:textId="77777777" w:rsidR="00A01E24" w:rsidRDefault="00A01E24" w:rsidP="00A01E24">
      <w:pPr>
        <w:pStyle w:val="1e"/>
        <w:rPr>
          <w:rFonts w:hint="eastAsia"/>
        </w:rPr>
      </w:pPr>
    </w:p>
    <w:p w14:paraId="2DC59FD6" w14:textId="77777777" w:rsidR="00A01E24" w:rsidRPr="000E2D1D" w:rsidRDefault="00A01E24" w:rsidP="00A01E24">
      <w:pPr>
        <w:pStyle w:val="1e"/>
        <w:rPr>
          <w:rFonts w:hint="eastAsia"/>
        </w:rPr>
      </w:pPr>
    </w:p>
    <w:p w14:paraId="1191936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</w:t>
      </w:r>
      <w:r w:rsidRPr="000E2D1D">
        <w:rPr>
          <w:rFonts w:ascii="Huawei Sans" w:hAnsi="Huawei Sans" w:cs="Huawei Sans" w:hint="eastAsia"/>
        </w:rPr>
        <w:t>通过创建索引，对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中的</w:t>
      </w:r>
      <w:r w:rsidRPr="000E2D1D">
        <w:rPr>
          <w:rFonts w:ascii="Huawei Sans" w:hAnsi="Huawei Sans" w:cs="Huawei Sans"/>
        </w:rPr>
        <w:t>SQL</w:t>
      </w:r>
      <w:r w:rsidRPr="000E2D1D">
        <w:rPr>
          <w:rFonts w:ascii="Huawei Sans" w:hAnsi="Huawei Sans" w:cs="Huawei Sans"/>
        </w:rPr>
        <w:t>语句进行优化，并对比优化前后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执行的时间。</w:t>
      </w:r>
    </w:p>
    <w:p w14:paraId="18CFEAC0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6D7A8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/queries/queries02.log</w:t>
      </w:r>
    </w:p>
    <w:p w14:paraId="320352E8" w14:textId="0D5267C5" w:rsidR="00A01E24" w:rsidRDefault="00465BB3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 w:rsidRPr="00465BB3">
        <w:rPr>
          <w:rFonts w:ascii="Huawei Sans" w:eastAsia="微软雅黑" w:hAnsi="Huawei Sans" w:cs="Huawei Sans"/>
          <w:kern w:val="2"/>
          <w:szCs w:val="21"/>
        </w:rPr>
        <w:drawing>
          <wp:inline distT="0" distB="0" distL="0" distR="0" wp14:anchorId="2D63A4F1" wp14:editId="2417C11C">
            <wp:extent cx="6120130" cy="1623695"/>
            <wp:effectExtent l="0" t="0" r="0" b="0"/>
            <wp:docPr id="1212221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212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6679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B801C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挑战</w:t>
      </w:r>
      <w:r>
        <w:rPr>
          <w:rFonts w:ascii="Huawei Sans" w:hAnsi="Huawei Sans" w:cs="Huawei Sans"/>
        </w:rPr>
        <w:t>一</w:t>
      </w:r>
      <w:r w:rsidRPr="009639AD">
        <w:rPr>
          <w:rFonts w:ascii="Huawei Sans" w:hAnsi="Huawei Sans" w:cs="Huawei Sans"/>
        </w:rPr>
        <w:t>：</w:t>
      </w:r>
      <w:r w:rsidRPr="004A12B5">
        <w:rPr>
          <w:rFonts w:ascii="Huawei Sans" w:hAnsi="Huawei Sans" w:cs="Huawei Sans" w:hint="eastAsia"/>
        </w:rPr>
        <w:t>进一步优化</w:t>
      </w:r>
      <w:proofErr w:type="spellStart"/>
      <w:r w:rsidRPr="004A12B5">
        <w:rPr>
          <w:rFonts w:ascii="Huawei Sans" w:hAnsi="Huawei Sans" w:cs="Huawei Sans"/>
        </w:rPr>
        <w:t>queries.sql</w:t>
      </w:r>
      <w:proofErr w:type="spellEnd"/>
      <w:r>
        <w:rPr>
          <w:rFonts w:ascii="Huawei Sans" w:hAnsi="Huawei Sans" w:cs="Huawei Sans"/>
        </w:rPr>
        <w:t>中的查询语句，使得前后执行时间出现倍数级的提升</w:t>
      </w:r>
      <w:r w:rsidRPr="000E2D1D">
        <w:rPr>
          <w:rFonts w:ascii="Huawei Sans" w:hAnsi="Huawei Sans" w:cs="Huawei Sans"/>
        </w:rPr>
        <w:t>。</w:t>
      </w:r>
    </w:p>
    <w:p w14:paraId="1829169F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5597D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</w:t>
      </w:r>
      <w:r>
        <w:rPr>
          <w:rFonts w:ascii="Huawei Sans" w:hAnsi="Huawei Sans" w:cs="Huawei Sans"/>
        </w:rPr>
        <w:t>3</w:t>
      </w:r>
      <w:r w:rsidRPr="000E2D1D">
        <w:rPr>
          <w:rFonts w:ascii="Huawei Sans" w:hAnsi="Huawei Sans" w:cs="Huawei Sans"/>
        </w:rPr>
        <w:t>.log</w:t>
      </w:r>
    </w:p>
    <w:p w14:paraId="6E2AEFD1" w14:textId="17A68FC7" w:rsidR="00A01E24" w:rsidRDefault="00BF0297" w:rsidP="00A01E24">
      <w:pPr>
        <w:pStyle w:val="1e"/>
        <w:rPr>
          <w:rFonts w:ascii="Huawei Sans" w:hAnsi="Huawei Sans" w:cs="Huawei Sans" w:hint="eastAsia"/>
        </w:rPr>
      </w:pPr>
      <w:r w:rsidRPr="00BF0297">
        <w:rPr>
          <w:rFonts w:ascii="Huawei Sans" w:hAnsi="Huawei Sans" w:cs="Huawei Sans"/>
        </w:rPr>
        <w:drawing>
          <wp:inline distT="0" distB="0" distL="0" distR="0" wp14:anchorId="0D2839EB" wp14:editId="0AA5D9F0">
            <wp:extent cx="6120130" cy="1403985"/>
            <wp:effectExtent l="0" t="0" r="0" b="5715"/>
            <wp:docPr id="198008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89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17CC" w14:textId="77777777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根据</w:t>
      </w:r>
      <w:r w:rsidRPr="00460223">
        <w:rPr>
          <w:rFonts w:ascii="Huawei Sans" w:hAnsi="Huawei Sans" w:cs="Huawei Sans"/>
        </w:rPr>
        <w:t>X-Tuner</w:t>
      </w:r>
      <w:r w:rsidRPr="00460223">
        <w:rPr>
          <w:rFonts w:ascii="Huawei Sans" w:hAnsi="Huawei Sans" w:cs="Huawei Sans"/>
        </w:rPr>
        <w:t>给出的参数优化，在哪些参数上进行了优化，为何要对这些参数进行优化？</w:t>
      </w:r>
    </w:p>
    <w:p w14:paraId="6E44839D" w14:textId="3684207B" w:rsidR="00E21DE7" w:rsidRDefault="00E21DE7" w:rsidP="00A01E24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/>
        </w:rPr>
        <w:lastRenderedPageBreak/>
        <w:tab/>
      </w:r>
      <w:r>
        <w:rPr>
          <w:rFonts w:ascii="Huawei Sans" w:hAnsi="Huawei Sans" w:cs="Huawei Sans" w:hint="eastAsia"/>
        </w:rPr>
        <w:t>在</w:t>
      </w:r>
      <w:proofErr w:type="spellStart"/>
      <w:r>
        <w:rPr>
          <w:rFonts w:ascii="Huawei Sans" w:hAnsi="Huawei Sans" w:cs="Huawei Sans" w:hint="eastAsia"/>
        </w:rPr>
        <w:t>max</w:t>
      </w:r>
      <w:r>
        <w:rPr>
          <w:rFonts w:ascii="Huawei Sans" w:hAnsi="Huawei Sans" w:cs="Huawei Sans"/>
        </w:rPr>
        <w:t>_connections</w:t>
      </w:r>
      <w:proofErr w:type="spellEnd"/>
      <w:r>
        <w:rPr>
          <w:rFonts w:ascii="Huawei Sans" w:hAnsi="Huawei Sans" w:cs="Huawei Sans" w:hint="eastAsia"/>
        </w:rPr>
        <w:t>和</w:t>
      </w:r>
      <w:proofErr w:type="spellStart"/>
      <w:r>
        <w:rPr>
          <w:rFonts w:ascii="Huawei Sans" w:hAnsi="Huawei Sans" w:cs="Huawei Sans" w:hint="eastAsia"/>
        </w:rPr>
        <w:t>effective_cache</w:t>
      </w:r>
      <w:r>
        <w:rPr>
          <w:rFonts w:ascii="Huawei Sans" w:hAnsi="Huawei Sans" w:cs="Huawei Sans"/>
        </w:rPr>
        <w:t>_size</w:t>
      </w:r>
      <w:proofErr w:type="spellEnd"/>
      <w:r>
        <w:rPr>
          <w:rFonts w:ascii="Huawei Sans" w:hAnsi="Huawei Sans" w:cs="Huawei Sans" w:hint="eastAsia"/>
        </w:rPr>
        <w:t>进行了优化。修改</w:t>
      </w:r>
      <w:proofErr w:type="spellStart"/>
      <w:r>
        <w:rPr>
          <w:rFonts w:ascii="Huawei Sans" w:hAnsi="Huawei Sans" w:cs="Huawei Sans" w:hint="eastAsia"/>
        </w:rPr>
        <w:t>max_connections</w:t>
      </w:r>
      <w:proofErr w:type="spellEnd"/>
      <w:r>
        <w:rPr>
          <w:rFonts w:ascii="Huawei Sans" w:hAnsi="Huawei Sans" w:cs="Huawei Sans" w:hint="eastAsia"/>
        </w:rPr>
        <w:t>可以提高数据库的并发能力，更加充分的利用</w:t>
      </w:r>
      <w:r>
        <w:rPr>
          <w:rFonts w:ascii="Huawei Sans" w:hAnsi="Huawei Sans" w:cs="Huawei Sans"/>
        </w:rPr>
        <w:t>CPU</w:t>
      </w:r>
      <w:r>
        <w:rPr>
          <w:rFonts w:ascii="Huawei Sans" w:hAnsi="Huawei Sans" w:cs="Huawei Sans" w:hint="eastAsia"/>
        </w:rPr>
        <w:t>的计算资源。</w:t>
      </w:r>
      <w:r w:rsidR="00645C83">
        <w:rPr>
          <w:rFonts w:ascii="Huawei Sans" w:hAnsi="Huawei Sans" w:cs="Huawei Sans" w:hint="eastAsia"/>
        </w:rPr>
        <w:t>增加</w:t>
      </w:r>
      <w:proofErr w:type="spellStart"/>
      <w:r w:rsidR="00645C83">
        <w:rPr>
          <w:rFonts w:ascii="Huawei Sans" w:hAnsi="Huawei Sans" w:cs="Huawei Sans" w:hint="eastAsia"/>
        </w:rPr>
        <w:t>effective_cache</w:t>
      </w:r>
      <w:r w:rsidR="00645C83">
        <w:rPr>
          <w:rFonts w:ascii="Huawei Sans" w:hAnsi="Huawei Sans" w:cs="Huawei Sans"/>
        </w:rPr>
        <w:t>_size</w:t>
      </w:r>
      <w:proofErr w:type="spellEnd"/>
      <w:r w:rsidR="00645C83">
        <w:rPr>
          <w:rFonts w:ascii="Huawei Sans" w:hAnsi="Huawei Sans" w:cs="Huawei Sans" w:hint="eastAsia"/>
        </w:rPr>
        <w:t>参数可以让优化器更倾向于使用索引扫描，可以减少</w:t>
      </w:r>
      <w:r w:rsidR="00645C83">
        <w:rPr>
          <w:rFonts w:ascii="Huawei Sans" w:hAnsi="Huawei Sans" w:cs="Huawei Sans"/>
        </w:rPr>
        <w:t>I/O</w:t>
      </w:r>
      <w:r w:rsidR="00645C83">
        <w:rPr>
          <w:rFonts w:ascii="Huawei Sans" w:hAnsi="Huawei Sans" w:cs="Huawei Sans" w:hint="eastAsia"/>
        </w:rPr>
        <w:t>开销</w:t>
      </w:r>
    </w:p>
    <w:p w14:paraId="0F808BC2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517E501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5D47168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0FA561" w14:textId="77777777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索引的使用，对于执行</w:t>
      </w:r>
      <w:r w:rsidRPr="00460223">
        <w:rPr>
          <w:rFonts w:ascii="Huawei Sans" w:hAnsi="Huawei Sans" w:cs="Huawei Sans"/>
        </w:rPr>
        <w:t>SQL</w:t>
      </w:r>
      <w:r w:rsidRPr="00460223">
        <w:rPr>
          <w:rFonts w:ascii="Huawei Sans" w:hAnsi="Huawei Sans" w:cs="Huawei Sans"/>
        </w:rPr>
        <w:t>有什么好处？除了使用索引和参数外，还有哪些方面可以对数据库进行优化？</w:t>
      </w:r>
    </w:p>
    <w:p w14:paraId="706FA001" w14:textId="3BE907C2" w:rsidR="00847F36" w:rsidRDefault="00847F36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ab/>
      </w:r>
      <w:r w:rsidR="00F424D3">
        <w:rPr>
          <w:rFonts w:ascii="Huawei Sans" w:hAnsi="Huawei Sans" w:cs="Huawei Sans" w:hint="eastAsia"/>
        </w:rPr>
        <w:t>索引的使用可以加快数据的检索速度，减少</w:t>
      </w:r>
      <w:r w:rsidR="00F424D3">
        <w:rPr>
          <w:rFonts w:ascii="Huawei Sans" w:hAnsi="Huawei Sans" w:cs="Huawei Sans" w:hint="eastAsia"/>
        </w:rPr>
        <w:t>I</w:t>
      </w:r>
      <w:r w:rsidR="00F424D3">
        <w:rPr>
          <w:rFonts w:ascii="Huawei Sans" w:hAnsi="Huawei Sans" w:cs="Huawei Sans"/>
        </w:rPr>
        <w:t>/O</w:t>
      </w:r>
      <w:r w:rsidR="00F424D3">
        <w:rPr>
          <w:rFonts w:ascii="Huawei Sans" w:hAnsi="Huawei Sans" w:cs="Huawei Sans" w:hint="eastAsia"/>
        </w:rPr>
        <w:t>开销。可以加速表和表之间的连接，提高查询效率。可以在使用分组和排序子句进行数据检索时，利用检索排序，减少排序时间。</w:t>
      </w:r>
    </w:p>
    <w:p w14:paraId="4813ADF1" w14:textId="14EBB314" w:rsidR="002873C4" w:rsidRPr="00D435D3" w:rsidRDefault="002873C4" w:rsidP="00A01E24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/>
        </w:rPr>
        <w:tab/>
      </w:r>
      <w:r>
        <w:rPr>
          <w:rFonts w:ascii="Huawei Sans" w:hAnsi="Huawei Sans" w:cs="Huawei Sans" w:hint="eastAsia"/>
        </w:rPr>
        <w:t>除了使用索引和优化参数外，还可以优化</w:t>
      </w:r>
      <w:proofErr w:type="spellStart"/>
      <w:r>
        <w:rPr>
          <w:rFonts w:ascii="Huawei Sans" w:hAnsi="Huawei Sans" w:cs="Huawei Sans" w:hint="eastAsia"/>
        </w:rPr>
        <w:t>sql</w:t>
      </w:r>
      <w:proofErr w:type="spellEnd"/>
      <w:r>
        <w:rPr>
          <w:rFonts w:ascii="Huawei Sans" w:hAnsi="Huawei Sans" w:cs="Huawei Sans" w:hint="eastAsia"/>
        </w:rPr>
        <w:t>语句，避免使用子查询、全表扫描等低效操作。</w:t>
      </w:r>
    </w:p>
    <w:p w14:paraId="4BF77645" w14:textId="77777777" w:rsidR="00A01E24" w:rsidRDefault="00A01E24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A23DB9" w14:textId="77777777" w:rsid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C728A8" w14:textId="706F8773" w:rsidR="005E2EAB" w:rsidRDefault="005E2EAB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BA8137B" w14:textId="1D43A596" w:rsidR="0034452C" w:rsidRPr="009639AD" w:rsidRDefault="0034452C" w:rsidP="005E2EAB">
      <w:pPr>
        <w:pStyle w:val="1"/>
        <w:numPr>
          <w:ilvl w:val="0"/>
          <w:numId w:val="0"/>
        </w:numPr>
        <w:rPr>
          <w:rFonts w:hint="eastAsia"/>
        </w:rPr>
      </w:pPr>
      <w:r>
        <w:t>关卡四、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DB</w:t>
      </w:r>
      <w:r>
        <w:t>4AI</w:t>
      </w:r>
      <w:r w:rsidRPr="000E2D1D">
        <w:t>特性应用</w:t>
      </w:r>
    </w:p>
    <w:p w14:paraId="6A0028DA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</w:t>
      </w:r>
      <w:r>
        <w:t>在</w:t>
      </w:r>
      <w:proofErr w:type="spellStart"/>
      <w:r>
        <w:rPr>
          <w:rFonts w:hint="eastAsia"/>
        </w:rPr>
        <w:t>g</w:t>
      </w:r>
      <w:r>
        <w:t>s_model_warehouse</w:t>
      </w:r>
      <w:proofErr w:type="spellEnd"/>
      <w:r>
        <w:t>系统表中查看训练后的模型信息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232C24DD" w14:textId="77777777" w:rsidR="0034452C" w:rsidRPr="009639AD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6F8EFAD0" w14:textId="098F5C00" w:rsidR="0034452C" w:rsidRPr="00860899" w:rsidRDefault="0074102F" w:rsidP="0034452C">
      <w:pPr>
        <w:pStyle w:val="1e"/>
        <w:rPr>
          <w:rFonts w:ascii="Huawei Sans" w:hAnsi="Huawei Sans" w:cs="Huawei Sans"/>
        </w:rPr>
      </w:pPr>
      <w:r w:rsidRPr="0074102F">
        <w:rPr>
          <w:rFonts w:ascii="Huawei Sans" w:hAnsi="Huawei Sans" w:cs="Huawei Sans"/>
        </w:rPr>
        <w:drawing>
          <wp:inline distT="0" distB="0" distL="0" distR="0" wp14:anchorId="5BC92DA3" wp14:editId="7C301809">
            <wp:extent cx="6120130" cy="3771265"/>
            <wp:effectExtent l="0" t="0" r="0" b="635"/>
            <wp:docPr id="2022321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212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F72B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336F2555" w14:textId="77777777" w:rsidR="0034452C" w:rsidRPr="000E2D1D" w:rsidRDefault="0034452C" w:rsidP="0034452C">
      <w:pPr>
        <w:pStyle w:val="1e"/>
        <w:rPr>
          <w:rFonts w:ascii="Huawei Sans" w:hAnsi="Huawei Sans" w:cs="Huawei Sans"/>
        </w:rPr>
      </w:pPr>
    </w:p>
    <w:p w14:paraId="49F7F942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4922287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860899">
        <w:rPr>
          <w:rFonts w:ascii="Huawei Sans" w:hAnsi="Huawei Sans" w:cs="Huawei Sans" w:hint="eastAsia"/>
        </w:rPr>
        <w:t>观察新模型的信息，</w:t>
      </w:r>
      <w:r w:rsidRPr="00860899">
        <w:rPr>
          <w:rFonts w:ascii="Huawei Sans" w:hAnsi="Huawei Sans" w:cs="Huawei Sans"/>
        </w:rPr>
        <w:t>将执行结果截图</w:t>
      </w:r>
      <w:r w:rsidRPr="00860899">
        <w:rPr>
          <w:rFonts w:ascii="Huawei Sans" w:hAnsi="Huawei Sans" w:cs="Huawei Sans" w:hint="eastAsia"/>
        </w:rPr>
        <w:t>。</w:t>
      </w:r>
    </w:p>
    <w:p w14:paraId="3E779F72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0E2CAB10" w14:textId="63184A3D" w:rsidR="0034452C" w:rsidRDefault="0074102F" w:rsidP="0034452C">
      <w:pPr>
        <w:pStyle w:val="1e"/>
        <w:rPr>
          <w:rFonts w:hint="eastAsia"/>
        </w:rPr>
      </w:pPr>
      <w:r w:rsidRPr="0074102F">
        <w:drawing>
          <wp:inline distT="0" distB="0" distL="0" distR="0" wp14:anchorId="35E4EA57" wp14:editId="4903479E">
            <wp:extent cx="6120130" cy="1509395"/>
            <wp:effectExtent l="0" t="0" r="0" b="0"/>
            <wp:docPr id="1925904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048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45B3" w14:textId="77777777" w:rsidR="0034452C" w:rsidRDefault="0034452C" w:rsidP="0034452C">
      <w:pPr>
        <w:pStyle w:val="1e"/>
        <w:rPr>
          <w:rFonts w:hint="eastAsia"/>
        </w:rPr>
      </w:pPr>
    </w:p>
    <w:p w14:paraId="5F9DC967" w14:textId="77777777" w:rsidR="0034452C" w:rsidRDefault="0034452C" w:rsidP="0034452C">
      <w:pPr>
        <w:pStyle w:val="1e"/>
        <w:rPr>
          <w:rFonts w:hint="eastAsia"/>
        </w:rPr>
      </w:pPr>
    </w:p>
    <w:p w14:paraId="43446B67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</w:t>
      </w:r>
      <w:r w:rsidRPr="009639AD">
        <w:rPr>
          <w:rFonts w:ascii="Huawei Sans" w:hAnsi="Huawei Sans" w:cs="Huawei Sans"/>
        </w:rPr>
        <w:t>：</w:t>
      </w:r>
      <w:r w:rsidRPr="00860899">
        <w:rPr>
          <w:rFonts w:ascii="Huawei Sans" w:hAnsi="Huawei Sans" w:cs="Huawei Sans"/>
        </w:rPr>
        <w:t>利用训练好的逻辑回归模型预测数据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并与</w:t>
      </w:r>
      <w:r w:rsidRPr="00860899">
        <w:rPr>
          <w:rFonts w:ascii="Huawei Sans" w:hAnsi="Huawei Sans" w:cs="Huawei Sans" w:hint="eastAsia"/>
        </w:rPr>
        <w:t>S</w:t>
      </w:r>
      <w:r w:rsidRPr="00860899">
        <w:rPr>
          <w:rFonts w:ascii="Huawei Sans" w:hAnsi="Huawei Sans" w:cs="Huawei Sans"/>
        </w:rPr>
        <w:t>VM</w:t>
      </w:r>
      <w:r w:rsidRPr="00860899">
        <w:rPr>
          <w:rFonts w:ascii="Huawei Sans" w:hAnsi="Huawei Sans" w:cs="Huawei Sans"/>
        </w:rPr>
        <w:t>算法进行比较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将执行结果截图。</w:t>
      </w:r>
    </w:p>
    <w:p w14:paraId="32D93957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tax, bath, size, price, price &lt; 100000 AS </w:t>
      </w:r>
      <w:proofErr w:type="spellStart"/>
      <w:r w:rsidRPr="00860899">
        <w:rPr>
          <w:rFonts w:ascii="Huawei Sans" w:hAnsi="Huawei Sans" w:cs="Huawei Sans"/>
        </w:rPr>
        <w:t>price_actual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price_svm_pred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house_logistic_classifier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price_logistic_pred</w:t>
      </w:r>
      <w:proofErr w:type="spellEnd"/>
      <w:r w:rsidRPr="00860899">
        <w:rPr>
          <w:rFonts w:ascii="Huawei Sans" w:hAnsi="Huawei Sans" w:cs="Huawei Sans"/>
        </w:rPr>
        <w:t xml:space="preserve"> FROM houses;</w:t>
      </w:r>
    </w:p>
    <w:p w14:paraId="5279A029" w14:textId="25677FAD" w:rsidR="0034452C" w:rsidRDefault="00DE5751" w:rsidP="0034452C">
      <w:pPr>
        <w:pStyle w:val="1e"/>
        <w:rPr>
          <w:rFonts w:ascii="Huawei Sans" w:hAnsi="Huawei Sans" w:cs="Huawei Sans"/>
        </w:rPr>
      </w:pPr>
      <w:r w:rsidRPr="00DE5751">
        <w:rPr>
          <w:rFonts w:ascii="Huawei Sans" w:hAnsi="Huawei Sans" w:cs="Huawei Sans"/>
        </w:rPr>
        <w:drawing>
          <wp:inline distT="0" distB="0" distL="0" distR="0" wp14:anchorId="0E99D635" wp14:editId="4BA72B72">
            <wp:extent cx="6120130" cy="1274445"/>
            <wp:effectExtent l="0" t="0" r="0" b="1905"/>
            <wp:docPr id="1663004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047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31C5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323C031F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43508AB6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分类模型与回归模型有何不同？</w:t>
      </w:r>
    </w:p>
    <w:p w14:paraId="03E648C7" w14:textId="5E9C388D" w:rsidR="0034452C" w:rsidRDefault="00003E36" w:rsidP="00003E36">
      <w:pPr>
        <w:pStyle w:val="1e"/>
        <w:numPr>
          <w:ilvl w:val="0"/>
          <w:numId w:val="23"/>
        </w:numPr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输出类型不同，分类模型的输出是离散值，而回归模型的输出</w:t>
      </w:r>
      <w:r w:rsidR="00A96B3F">
        <w:rPr>
          <w:rFonts w:ascii="Huawei Sans" w:hAnsi="Huawei Sans" w:cs="Huawei Sans" w:hint="eastAsia"/>
        </w:rPr>
        <w:t>一般是连续值。</w:t>
      </w:r>
    </w:p>
    <w:p w14:paraId="7D657889" w14:textId="7A409824" w:rsidR="00A96B3F" w:rsidRDefault="00A96B3F" w:rsidP="00A96B3F">
      <w:pPr>
        <w:pStyle w:val="1e"/>
        <w:numPr>
          <w:ilvl w:val="0"/>
          <w:numId w:val="23"/>
        </w:numPr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目的不同，分类模型的目的是寻找决策边界，将数据划分到不同的类别中；回归模型的目的是找到最优拟合，使得输出值与真实值之间的误差最小</w:t>
      </w:r>
    </w:p>
    <w:p w14:paraId="41A69482" w14:textId="4E279835" w:rsidR="00E22617" w:rsidRPr="00A96B3F" w:rsidRDefault="00E22617" w:rsidP="00A96B3F">
      <w:pPr>
        <w:pStyle w:val="1e"/>
        <w:numPr>
          <w:ilvl w:val="0"/>
          <w:numId w:val="23"/>
        </w:numPr>
        <w:rPr>
          <w:rFonts w:ascii="Huawei Sans" w:hAnsi="Huawei Sans" w:cs="Huawei Sans" w:hint="eastAsia"/>
        </w:rPr>
      </w:pPr>
      <w:r>
        <w:rPr>
          <w:rFonts w:ascii="Huawei Sans" w:hAnsi="Huawei Sans" w:cs="Huawei Sans" w:hint="eastAsia"/>
        </w:rPr>
        <w:t>分类模型和回归模型的根本区别在于输出空间是否为一个度量空间。回归模型的输出空间是一个度量空间，可以定义误差函数来衡量预测值和真实值的距离。分类模型只有正确与否之分没有误差大小</w:t>
      </w:r>
    </w:p>
    <w:p w14:paraId="3482B9E8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什么是</w:t>
      </w:r>
      <w:r w:rsidRPr="009B54B1">
        <w:rPr>
          <w:rFonts w:ascii="Huawei Sans" w:hAnsi="Huawei Sans" w:cs="Huawei Sans"/>
        </w:rPr>
        <w:t>SVM</w:t>
      </w:r>
      <w:r w:rsidRPr="009B54B1">
        <w:rPr>
          <w:rFonts w:ascii="Huawei Sans" w:hAnsi="Huawei Sans" w:cs="Huawei Sans"/>
        </w:rPr>
        <w:t>算法？</w:t>
      </w:r>
    </w:p>
    <w:p w14:paraId="1622DB4A" w14:textId="20B2A6FA" w:rsidR="0034452C" w:rsidRPr="00860899" w:rsidRDefault="00B80C18" w:rsidP="0034452C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/>
        </w:rPr>
        <w:tab/>
      </w:r>
      <w:r w:rsidR="00A642D4" w:rsidRPr="00A642D4">
        <w:rPr>
          <w:rFonts w:ascii="Huawei Sans" w:hAnsi="Huawei Sans" w:cs="Huawei Sans"/>
        </w:rPr>
        <w:t>SVM</w:t>
      </w:r>
      <w:r w:rsidR="00A642D4" w:rsidRPr="00A642D4">
        <w:rPr>
          <w:rFonts w:ascii="Huawei Sans" w:hAnsi="Huawei Sans" w:cs="Huawei Sans"/>
        </w:rPr>
        <w:t>算法是一种分类算法，其基本思想是将数据映射到高维空间中，并在该空间中找到一个超平面，使得各类数据点到该超平面的距离最大</w:t>
      </w:r>
    </w:p>
    <w:p w14:paraId="52436FD6" w14:textId="77777777" w:rsidR="0034452C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：</w:t>
      </w:r>
      <w:r w:rsidRPr="00E94233">
        <w:rPr>
          <w:rFonts w:ascii="Arial" w:hAnsi="Arial" w:cs="Arial" w:hint="eastAsia"/>
          <w:shd w:val="clear" w:color="auto" w:fill="FFFFFF"/>
        </w:rPr>
        <w:t>分类</w:t>
      </w:r>
      <w:r w:rsidRPr="005439B5">
        <w:rPr>
          <w:rFonts w:ascii="Arial" w:hAnsi="Arial" w:cs="Arial" w:hint="eastAsia"/>
          <w:shd w:val="clear" w:color="auto" w:fill="FFFFFF"/>
        </w:rPr>
        <w:t>问题</w:t>
      </w:r>
      <w:r w:rsidRPr="00E94233">
        <w:rPr>
          <w:rFonts w:ascii="Arial" w:hAnsi="Arial" w:cs="Arial" w:hint="eastAsia"/>
          <w:shd w:val="clear" w:color="auto" w:fill="FFFFFF"/>
        </w:rPr>
        <w:t>有哪些评价指标，请分别说明他们的含义？</w:t>
      </w:r>
    </w:p>
    <w:p w14:paraId="432D3927" w14:textId="77777777" w:rsidR="00585FB6" w:rsidRPr="00585FB6" w:rsidRDefault="00585FB6" w:rsidP="00585FB6">
      <w:pPr>
        <w:pStyle w:val="1e"/>
        <w:rPr>
          <w:rFonts w:ascii="Arial" w:hAnsi="Arial" w:cs="Arial"/>
          <w:shd w:val="clear" w:color="auto" w:fill="FFFFFF"/>
        </w:rPr>
      </w:pPr>
      <w:r w:rsidRPr="00585FB6">
        <w:rPr>
          <w:rFonts w:ascii="Arial" w:hAnsi="Arial" w:cs="Arial" w:hint="eastAsia"/>
          <w:shd w:val="clear" w:color="auto" w:fill="FFFFFF"/>
        </w:rPr>
        <w:t>混淆矩阵：是一个表格，用来显示分类器对每个类别的预测结果和真实结果的对比，可以计算出其他指标的基础数据。</w:t>
      </w:r>
    </w:p>
    <w:p w14:paraId="38F6716C" w14:textId="77777777" w:rsidR="00585FB6" w:rsidRPr="00585FB6" w:rsidRDefault="00585FB6" w:rsidP="00585FB6">
      <w:pPr>
        <w:pStyle w:val="1e"/>
        <w:rPr>
          <w:rFonts w:ascii="Arial" w:hAnsi="Arial" w:cs="Arial"/>
          <w:shd w:val="clear" w:color="auto" w:fill="FFFFFF"/>
        </w:rPr>
      </w:pPr>
      <w:r w:rsidRPr="00585FB6">
        <w:rPr>
          <w:rFonts w:ascii="Arial" w:hAnsi="Arial" w:cs="Arial" w:hint="eastAsia"/>
          <w:shd w:val="clear" w:color="auto" w:fill="FFFFFF"/>
        </w:rPr>
        <w:t>准确率：是预测正确的样本数量占总样本数量的比例，是一个整体的评价指标，不能反映不同类别的分类效果。</w:t>
      </w:r>
    </w:p>
    <w:p w14:paraId="616A176C" w14:textId="77777777" w:rsidR="00585FB6" w:rsidRPr="00585FB6" w:rsidRDefault="00585FB6" w:rsidP="00585FB6">
      <w:pPr>
        <w:pStyle w:val="1e"/>
        <w:rPr>
          <w:rFonts w:ascii="Arial" w:hAnsi="Arial" w:cs="Arial"/>
          <w:shd w:val="clear" w:color="auto" w:fill="FFFFFF"/>
        </w:rPr>
      </w:pPr>
      <w:r w:rsidRPr="00585FB6">
        <w:rPr>
          <w:rFonts w:ascii="Arial" w:hAnsi="Arial" w:cs="Arial" w:hint="eastAsia"/>
          <w:shd w:val="clear" w:color="auto" w:fill="FFFFFF"/>
        </w:rPr>
        <w:t>精确率：是预测为正类的样本中真正是正类的比例，是一个针对预测结果的评价指标，反映了分类器的查准能力。</w:t>
      </w:r>
    </w:p>
    <w:p w14:paraId="3E11663F" w14:textId="77777777" w:rsidR="00585FB6" w:rsidRPr="00585FB6" w:rsidRDefault="00585FB6" w:rsidP="00585FB6">
      <w:pPr>
        <w:pStyle w:val="1e"/>
        <w:rPr>
          <w:rFonts w:ascii="Arial" w:hAnsi="Arial" w:cs="Arial"/>
          <w:shd w:val="clear" w:color="auto" w:fill="FFFFFF"/>
        </w:rPr>
      </w:pPr>
      <w:r w:rsidRPr="00585FB6">
        <w:rPr>
          <w:rFonts w:ascii="Arial" w:hAnsi="Arial" w:cs="Arial" w:hint="eastAsia"/>
          <w:shd w:val="clear" w:color="auto" w:fill="FFFFFF"/>
        </w:rPr>
        <w:t>召回率：是真正的正类样本中被预测为正类的比例，是一个针对原始样本的评价指标，反映了分类器的查全能力。</w:t>
      </w:r>
    </w:p>
    <w:p w14:paraId="57D6B94E" w14:textId="77777777" w:rsidR="0034452C" w:rsidRPr="005439B5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ascii="Huawei Sans" w:hAnsi="Huawei Sans" w:cs="Huawei Sans" w:hint="eastAsia"/>
        </w:rPr>
        <w:t>：</w:t>
      </w:r>
      <w:r w:rsidRPr="005439B5">
        <w:rPr>
          <w:rFonts w:ascii="Arial" w:hAnsi="Arial" w:cs="Arial" w:hint="eastAsia"/>
          <w:shd w:val="clear" w:color="auto" w:fill="FFFFFF"/>
        </w:rPr>
        <w:t>回归问题有哪些评价指标，请分别说明他们的含义</w:t>
      </w:r>
      <w:r w:rsidRPr="00E94233">
        <w:rPr>
          <w:rFonts w:ascii="Arial" w:hAnsi="Arial" w:cs="Arial" w:hint="eastAsia"/>
          <w:shd w:val="clear" w:color="auto" w:fill="FFFFFF"/>
        </w:rPr>
        <w:t>？</w:t>
      </w:r>
    </w:p>
    <w:p w14:paraId="577CDC30" w14:textId="77777777" w:rsidR="00585FB6" w:rsidRPr="00585FB6" w:rsidRDefault="00585FB6" w:rsidP="00585FB6">
      <w:pPr>
        <w:pStyle w:val="1e"/>
        <w:rPr>
          <w:rFonts w:ascii="Huawei Sans" w:hAnsi="Huawei Sans" w:cs="Huawei Sans"/>
        </w:rPr>
      </w:pPr>
      <w:r w:rsidRPr="00585FB6">
        <w:rPr>
          <w:rFonts w:ascii="Huawei Sans" w:hAnsi="Huawei Sans" w:cs="Huawei Sans" w:hint="eastAsia"/>
        </w:rPr>
        <w:t>均方误差（</w:t>
      </w:r>
      <w:r w:rsidRPr="00585FB6">
        <w:rPr>
          <w:rFonts w:ascii="Huawei Sans" w:hAnsi="Huawei Sans" w:cs="Huawei Sans"/>
        </w:rPr>
        <w:t>MSE</w:t>
      </w:r>
      <w:r w:rsidRPr="00585FB6">
        <w:rPr>
          <w:rFonts w:ascii="Huawei Sans" w:hAnsi="Huawei Sans" w:cs="Huawei Sans"/>
        </w:rPr>
        <w:t>，</w:t>
      </w:r>
      <w:r w:rsidRPr="00585FB6">
        <w:rPr>
          <w:rFonts w:ascii="Huawei Sans" w:hAnsi="Huawei Sans" w:cs="Huawei Sans"/>
        </w:rPr>
        <w:t>Mean Squared Error</w:t>
      </w:r>
      <w:r w:rsidRPr="00585FB6">
        <w:rPr>
          <w:rFonts w:ascii="Huawei Sans" w:hAnsi="Huawei Sans" w:cs="Huawei Sans"/>
        </w:rPr>
        <w:t>）：是预测值和真实值之差的平方的均值，反映了预测误差的大小，越小越好。</w:t>
      </w:r>
    </w:p>
    <w:p w14:paraId="6C180104" w14:textId="77777777" w:rsidR="00585FB6" w:rsidRPr="00585FB6" w:rsidRDefault="00585FB6" w:rsidP="00585FB6">
      <w:pPr>
        <w:pStyle w:val="1e"/>
        <w:rPr>
          <w:rFonts w:ascii="Huawei Sans" w:hAnsi="Huawei Sans" w:cs="Huawei Sans"/>
        </w:rPr>
      </w:pPr>
      <w:r w:rsidRPr="00585FB6">
        <w:rPr>
          <w:rFonts w:ascii="Huawei Sans" w:hAnsi="Huawei Sans" w:cs="Huawei Sans" w:hint="eastAsia"/>
        </w:rPr>
        <w:lastRenderedPageBreak/>
        <w:t>均方根误差（</w:t>
      </w:r>
      <w:r w:rsidRPr="00585FB6">
        <w:rPr>
          <w:rFonts w:ascii="Huawei Sans" w:hAnsi="Huawei Sans" w:cs="Huawei Sans"/>
        </w:rPr>
        <w:t>RMSE</w:t>
      </w:r>
      <w:r w:rsidRPr="00585FB6">
        <w:rPr>
          <w:rFonts w:ascii="Huawei Sans" w:hAnsi="Huawei Sans" w:cs="Huawei Sans"/>
        </w:rPr>
        <w:t>，</w:t>
      </w:r>
      <w:r w:rsidRPr="00585FB6">
        <w:rPr>
          <w:rFonts w:ascii="Huawei Sans" w:hAnsi="Huawei Sans" w:cs="Huawei Sans"/>
        </w:rPr>
        <w:t>Root Mean Squared Error</w:t>
      </w:r>
      <w:r w:rsidRPr="00585FB6">
        <w:rPr>
          <w:rFonts w:ascii="Huawei Sans" w:hAnsi="Huawei Sans" w:cs="Huawei Sans"/>
        </w:rPr>
        <w:t>）：是预测值和真实值之差的平方的均值的平方根，反映了预测误差的标准差，越小越好。</w:t>
      </w:r>
    </w:p>
    <w:p w14:paraId="638FD73A" w14:textId="6FEBDFA6" w:rsidR="0034452C" w:rsidRPr="00860899" w:rsidRDefault="00585FB6" w:rsidP="00585FB6">
      <w:pPr>
        <w:pStyle w:val="1e"/>
        <w:rPr>
          <w:rFonts w:ascii="Huawei Sans" w:hAnsi="Huawei Sans" w:cs="Huawei Sans"/>
        </w:rPr>
      </w:pPr>
      <w:r w:rsidRPr="00585FB6">
        <w:rPr>
          <w:rFonts w:ascii="Huawei Sans" w:hAnsi="Huawei Sans" w:cs="Huawei Sans" w:hint="eastAsia"/>
        </w:rPr>
        <w:t>平均绝对误差（</w:t>
      </w:r>
      <w:r w:rsidRPr="00585FB6">
        <w:rPr>
          <w:rFonts w:ascii="Huawei Sans" w:hAnsi="Huawei Sans" w:cs="Huawei Sans"/>
        </w:rPr>
        <w:t>MAE</w:t>
      </w:r>
      <w:r w:rsidRPr="00585FB6">
        <w:rPr>
          <w:rFonts w:ascii="Huawei Sans" w:hAnsi="Huawei Sans" w:cs="Huawei Sans"/>
        </w:rPr>
        <w:t>，</w:t>
      </w:r>
      <w:r w:rsidRPr="00585FB6">
        <w:rPr>
          <w:rFonts w:ascii="Huawei Sans" w:hAnsi="Huawei Sans" w:cs="Huawei Sans"/>
        </w:rPr>
        <w:t>Mean Absolute Error</w:t>
      </w:r>
      <w:r w:rsidRPr="00585FB6">
        <w:rPr>
          <w:rFonts w:ascii="Huawei Sans" w:hAnsi="Huawei Sans" w:cs="Huawei Sans"/>
        </w:rPr>
        <w:t>）：是预测值和真实值之差的绝对值的均值，反映了预测误差的平均程度，越小越好。</w:t>
      </w:r>
    </w:p>
    <w:p w14:paraId="68269828" w14:textId="77777777" w:rsidR="0034452C" w:rsidRP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sectPr w:rsidR="0034452C" w:rsidRPr="0034452C" w:rsidSect="00033B54">
      <w:headerReference w:type="default" r:id="rId43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854BE" w14:textId="77777777" w:rsidR="00321A0A" w:rsidRDefault="00321A0A" w:rsidP="00940D2A">
      <w:pPr>
        <w:spacing w:before="0" w:after="0" w:line="240" w:lineRule="auto"/>
      </w:pPr>
      <w:r>
        <w:separator/>
      </w:r>
    </w:p>
  </w:endnote>
  <w:endnote w:type="continuationSeparator" w:id="0">
    <w:p w14:paraId="23C6D114" w14:textId="77777777" w:rsidR="00321A0A" w:rsidRDefault="00321A0A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Times New Roman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67924" w14:textId="77777777" w:rsidR="00321A0A" w:rsidRDefault="00321A0A" w:rsidP="00940D2A">
      <w:pPr>
        <w:spacing w:before="0" w:after="0" w:line="240" w:lineRule="auto"/>
      </w:pPr>
      <w:r>
        <w:separator/>
      </w:r>
    </w:p>
  </w:footnote>
  <w:footnote w:type="continuationSeparator" w:id="0">
    <w:p w14:paraId="5668FBCF" w14:textId="77777777" w:rsidR="00321A0A" w:rsidRDefault="00321A0A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4" w15:restartNumberingAfterBreak="0">
    <w:nsid w:val="6069547F"/>
    <w:multiLevelType w:val="hybridMultilevel"/>
    <w:tmpl w:val="9FC8589A"/>
    <w:lvl w:ilvl="0" w:tplc="0409000F">
      <w:start w:val="1"/>
      <w:numFmt w:val="decimal"/>
      <w:lvlText w:val="%1."/>
      <w:lvlJc w:val="left"/>
      <w:pPr>
        <w:ind w:left="1461" w:hanging="440"/>
      </w:pPr>
    </w:lvl>
    <w:lvl w:ilvl="1" w:tplc="04090019" w:tentative="1">
      <w:start w:val="1"/>
      <w:numFmt w:val="lowerLetter"/>
      <w:lvlText w:val="%2)"/>
      <w:lvlJc w:val="left"/>
      <w:pPr>
        <w:ind w:left="1901" w:hanging="440"/>
      </w:pPr>
    </w:lvl>
    <w:lvl w:ilvl="2" w:tplc="0409001B" w:tentative="1">
      <w:start w:val="1"/>
      <w:numFmt w:val="lowerRoman"/>
      <w:lvlText w:val="%3."/>
      <w:lvlJc w:val="right"/>
      <w:pPr>
        <w:ind w:left="2341" w:hanging="440"/>
      </w:pPr>
    </w:lvl>
    <w:lvl w:ilvl="3" w:tplc="0409000F" w:tentative="1">
      <w:start w:val="1"/>
      <w:numFmt w:val="decimal"/>
      <w:lvlText w:val="%4."/>
      <w:lvlJc w:val="left"/>
      <w:pPr>
        <w:ind w:left="2781" w:hanging="440"/>
      </w:pPr>
    </w:lvl>
    <w:lvl w:ilvl="4" w:tplc="04090019" w:tentative="1">
      <w:start w:val="1"/>
      <w:numFmt w:val="lowerLetter"/>
      <w:lvlText w:val="%5)"/>
      <w:lvlJc w:val="left"/>
      <w:pPr>
        <w:ind w:left="3221" w:hanging="440"/>
      </w:pPr>
    </w:lvl>
    <w:lvl w:ilvl="5" w:tplc="0409001B" w:tentative="1">
      <w:start w:val="1"/>
      <w:numFmt w:val="lowerRoman"/>
      <w:lvlText w:val="%6."/>
      <w:lvlJc w:val="right"/>
      <w:pPr>
        <w:ind w:left="3661" w:hanging="440"/>
      </w:pPr>
    </w:lvl>
    <w:lvl w:ilvl="6" w:tplc="0409000F" w:tentative="1">
      <w:start w:val="1"/>
      <w:numFmt w:val="decimal"/>
      <w:lvlText w:val="%7."/>
      <w:lvlJc w:val="left"/>
      <w:pPr>
        <w:ind w:left="4101" w:hanging="440"/>
      </w:pPr>
    </w:lvl>
    <w:lvl w:ilvl="7" w:tplc="04090019" w:tentative="1">
      <w:start w:val="1"/>
      <w:numFmt w:val="lowerLetter"/>
      <w:lvlText w:val="%8)"/>
      <w:lvlJc w:val="left"/>
      <w:pPr>
        <w:ind w:left="4541" w:hanging="440"/>
      </w:pPr>
    </w:lvl>
    <w:lvl w:ilvl="8" w:tplc="0409001B" w:tentative="1">
      <w:start w:val="1"/>
      <w:numFmt w:val="lowerRoman"/>
      <w:lvlText w:val="%9."/>
      <w:lvlJc w:val="right"/>
      <w:pPr>
        <w:ind w:left="4981" w:hanging="440"/>
      </w:p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682A5C69"/>
    <w:multiLevelType w:val="hybridMultilevel"/>
    <w:tmpl w:val="C23649C8"/>
    <w:lvl w:ilvl="0" w:tplc="0409000F">
      <w:start w:val="1"/>
      <w:numFmt w:val="decimal"/>
      <w:lvlText w:val="%1."/>
      <w:lvlJc w:val="left"/>
      <w:pPr>
        <w:ind w:left="1461" w:hanging="440"/>
      </w:pPr>
    </w:lvl>
    <w:lvl w:ilvl="1" w:tplc="04090019" w:tentative="1">
      <w:start w:val="1"/>
      <w:numFmt w:val="lowerLetter"/>
      <w:lvlText w:val="%2)"/>
      <w:lvlJc w:val="left"/>
      <w:pPr>
        <w:ind w:left="1901" w:hanging="440"/>
      </w:pPr>
    </w:lvl>
    <w:lvl w:ilvl="2" w:tplc="0409001B" w:tentative="1">
      <w:start w:val="1"/>
      <w:numFmt w:val="lowerRoman"/>
      <w:lvlText w:val="%3."/>
      <w:lvlJc w:val="right"/>
      <w:pPr>
        <w:ind w:left="2341" w:hanging="440"/>
      </w:pPr>
    </w:lvl>
    <w:lvl w:ilvl="3" w:tplc="0409000F" w:tentative="1">
      <w:start w:val="1"/>
      <w:numFmt w:val="decimal"/>
      <w:lvlText w:val="%4."/>
      <w:lvlJc w:val="left"/>
      <w:pPr>
        <w:ind w:left="2781" w:hanging="440"/>
      </w:pPr>
    </w:lvl>
    <w:lvl w:ilvl="4" w:tplc="04090019" w:tentative="1">
      <w:start w:val="1"/>
      <w:numFmt w:val="lowerLetter"/>
      <w:lvlText w:val="%5)"/>
      <w:lvlJc w:val="left"/>
      <w:pPr>
        <w:ind w:left="3221" w:hanging="440"/>
      </w:pPr>
    </w:lvl>
    <w:lvl w:ilvl="5" w:tplc="0409001B" w:tentative="1">
      <w:start w:val="1"/>
      <w:numFmt w:val="lowerRoman"/>
      <w:lvlText w:val="%6."/>
      <w:lvlJc w:val="right"/>
      <w:pPr>
        <w:ind w:left="3661" w:hanging="440"/>
      </w:pPr>
    </w:lvl>
    <w:lvl w:ilvl="6" w:tplc="0409000F" w:tentative="1">
      <w:start w:val="1"/>
      <w:numFmt w:val="decimal"/>
      <w:lvlText w:val="%7."/>
      <w:lvlJc w:val="left"/>
      <w:pPr>
        <w:ind w:left="4101" w:hanging="440"/>
      </w:pPr>
    </w:lvl>
    <w:lvl w:ilvl="7" w:tplc="04090019" w:tentative="1">
      <w:start w:val="1"/>
      <w:numFmt w:val="lowerLetter"/>
      <w:lvlText w:val="%8)"/>
      <w:lvlJc w:val="left"/>
      <w:pPr>
        <w:ind w:left="4541" w:hanging="440"/>
      </w:pPr>
    </w:lvl>
    <w:lvl w:ilvl="8" w:tplc="0409001B" w:tentative="1">
      <w:start w:val="1"/>
      <w:numFmt w:val="lowerRoman"/>
      <w:lvlText w:val="%9."/>
      <w:lvlJc w:val="right"/>
      <w:pPr>
        <w:ind w:left="4981" w:hanging="440"/>
      </w:pPr>
    </w:lvl>
  </w:abstractNum>
  <w:abstractNum w:abstractNumId="18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9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2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 w16cid:durableId="590895324">
    <w:abstractNumId w:val="20"/>
  </w:num>
  <w:num w:numId="2" w16cid:durableId="1336149684">
    <w:abstractNumId w:val="8"/>
  </w:num>
  <w:num w:numId="3" w16cid:durableId="125512651">
    <w:abstractNumId w:val="5"/>
  </w:num>
  <w:num w:numId="4" w16cid:durableId="909467496">
    <w:abstractNumId w:val="2"/>
  </w:num>
  <w:num w:numId="5" w16cid:durableId="1279531261">
    <w:abstractNumId w:val="11"/>
  </w:num>
  <w:num w:numId="6" w16cid:durableId="328026521">
    <w:abstractNumId w:val="4"/>
  </w:num>
  <w:num w:numId="7" w16cid:durableId="2140762206">
    <w:abstractNumId w:val="1"/>
  </w:num>
  <w:num w:numId="8" w16cid:durableId="2126733863">
    <w:abstractNumId w:val="7"/>
  </w:num>
  <w:num w:numId="9" w16cid:durableId="752050935">
    <w:abstractNumId w:val="12"/>
  </w:num>
  <w:num w:numId="10" w16cid:durableId="2124882327">
    <w:abstractNumId w:val="9"/>
  </w:num>
  <w:num w:numId="11" w16cid:durableId="1505244136">
    <w:abstractNumId w:val="15"/>
  </w:num>
  <w:num w:numId="12" w16cid:durableId="1602059486">
    <w:abstractNumId w:val="0"/>
  </w:num>
  <w:num w:numId="13" w16cid:durableId="1322808504">
    <w:abstractNumId w:val="3"/>
  </w:num>
  <w:num w:numId="14" w16cid:durableId="2085294966">
    <w:abstractNumId w:val="19"/>
  </w:num>
  <w:num w:numId="15" w16cid:durableId="1360742315">
    <w:abstractNumId w:val="16"/>
  </w:num>
  <w:num w:numId="16" w16cid:durableId="1041827352">
    <w:abstractNumId w:val="18"/>
  </w:num>
  <w:num w:numId="17" w16cid:durableId="1705666077">
    <w:abstractNumId w:val="13"/>
  </w:num>
  <w:num w:numId="18" w16cid:durableId="15888699">
    <w:abstractNumId w:val="22"/>
  </w:num>
  <w:num w:numId="19" w16cid:durableId="816609804">
    <w:abstractNumId w:val="21"/>
  </w:num>
  <w:num w:numId="20" w16cid:durableId="1710915353">
    <w:abstractNumId w:val="10"/>
  </w:num>
  <w:num w:numId="21" w16cid:durableId="54401729">
    <w:abstractNumId w:val="6"/>
  </w:num>
  <w:num w:numId="22" w16cid:durableId="756946290">
    <w:abstractNumId w:val="17"/>
  </w:num>
  <w:num w:numId="23" w16cid:durableId="728654890">
    <w:abstractNumId w:val="1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hideSpelling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3E36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4C31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55B5B"/>
    <w:rsid w:val="000607A8"/>
    <w:rsid w:val="00062A99"/>
    <w:rsid w:val="00064F80"/>
    <w:rsid w:val="0006678D"/>
    <w:rsid w:val="0006684D"/>
    <w:rsid w:val="00066A44"/>
    <w:rsid w:val="00066F4D"/>
    <w:rsid w:val="00067EA2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3A3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31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888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68C1"/>
    <w:rsid w:val="00187508"/>
    <w:rsid w:val="00187DEF"/>
    <w:rsid w:val="00190227"/>
    <w:rsid w:val="00190A41"/>
    <w:rsid w:val="00191323"/>
    <w:rsid w:val="00191447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3C4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A78"/>
    <w:rsid w:val="00316C8E"/>
    <w:rsid w:val="0031718A"/>
    <w:rsid w:val="00320117"/>
    <w:rsid w:val="00321154"/>
    <w:rsid w:val="00321A0A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138D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5BB3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092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50F2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577"/>
    <w:rsid w:val="00577A5F"/>
    <w:rsid w:val="00577A8B"/>
    <w:rsid w:val="00577CDF"/>
    <w:rsid w:val="00581446"/>
    <w:rsid w:val="00581962"/>
    <w:rsid w:val="00585E01"/>
    <w:rsid w:val="00585FB6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300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C83"/>
    <w:rsid w:val="00645D7A"/>
    <w:rsid w:val="006468D2"/>
    <w:rsid w:val="006521BE"/>
    <w:rsid w:val="00652A23"/>
    <w:rsid w:val="00652FDB"/>
    <w:rsid w:val="00654326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3CE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102F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62FE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47F36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9C8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3F88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2D1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42E2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3B7E"/>
    <w:rsid w:val="00A5523D"/>
    <w:rsid w:val="00A55F0C"/>
    <w:rsid w:val="00A57961"/>
    <w:rsid w:val="00A60398"/>
    <w:rsid w:val="00A61F42"/>
    <w:rsid w:val="00A621E5"/>
    <w:rsid w:val="00A642D4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6B3F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B70C2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4517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3350"/>
    <w:rsid w:val="00B6476C"/>
    <w:rsid w:val="00B66DA1"/>
    <w:rsid w:val="00B6735C"/>
    <w:rsid w:val="00B72ACC"/>
    <w:rsid w:val="00B736C2"/>
    <w:rsid w:val="00B75A84"/>
    <w:rsid w:val="00B80C18"/>
    <w:rsid w:val="00B81DEF"/>
    <w:rsid w:val="00B82F1B"/>
    <w:rsid w:val="00B8385E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297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1C6A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06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0F86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751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1DE7"/>
    <w:rsid w:val="00E22617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306"/>
    <w:rsid w:val="00E9743A"/>
    <w:rsid w:val="00E974D5"/>
    <w:rsid w:val="00E976B1"/>
    <w:rsid w:val="00E97CAB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1AE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4301"/>
    <w:rsid w:val="00EE4CA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24D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835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1.xml"/><Relationship Id="rId8" Type="http://schemas.openxmlformats.org/officeDocument/2006/relationships/settings" Target="settings.xm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CD57C0-E95C-4E67-BD02-FC50ABA9F62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352</TotalTime>
  <Pages>18</Pages>
  <Words>975</Words>
  <Characters>5558</Characters>
  <Application>Microsoft Office Word</Application>
  <DocSecurity>0</DocSecurity>
  <Lines>46</Lines>
  <Paragraphs>13</Paragraphs>
  <ScaleCrop>false</ScaleCrop>
  <Company>Huawei Technologies Co.,Ltd.</Company>
  <LinksUpToDate>false</LinksUpToDate>
  <CharactersWithSpaces>6520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俊豪 万</cp:lastModifiedBy>
  <cp:revision>89</cp:revision>
  <cp:lastPrinted>2016-11-21T02:33:00Z</cp:lastPrinted>
  <dcterms:created xsi:type="dcterms:W3CDTF">2020-04-26T01:02:00Z</dcterms:created>
  <dcterms:modified xsi:type="dcterms:W3CDTF">2023-06-18T06:54:00Z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(3)tGI/EB/jGtp++CzZke9N9tR7b2KoFBygt2FKXJVDy9ajOjeNO6+SQxlTFiBTAvKEnytQCES2
7Rgw3/TVdfvHz4DR8uxXSnMGRbNA770JRHBLDiy71sZ/gLP2XMjzeCSxS0KodR1ZsNSUzsJ8
BuyypfLjK7pf+bmmwWsfsfO6Vi/ReUAY8EofDZYwwfOAwzwsBQdc4N+ktwLUP6TDgnQKNyXQ
OxczpyEYdoFQjWcJH4</vt:lpwstr>
  </property>
  <property fmtid="{D5CDD505-2E9C-101B-9397-08002B2CF9AE}" pid="15" name="_2015_ms_pID_7253431">
    <vt:lpwstr>rQ9qVg0495y7C9nfWnUiiQHSUAJVscKQXnQGIn/U65FWAyTzGVrYVF
a2N1N5pWlO6mib8t6VBPFOrB//blq0RNVvsOccpdeMhctsOWVB4sPCqgcYkh58IufstFZ986
mdjCfIDdc6IxKRQ/lwWh9OTXfqEhf20I44swAGVlDGzZTvugThioy6Oo8fhxAJUA9zgKEZXj
HHBVmaErksSiu8nAlDeSMAloS4QY7yNLFNhW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ys09DygKXY5V2KTMvG2AUqo=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