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681FD44C" w14:textId="77777777" w:rsidR="004E7B8B" w:rsidRDefault="00F97D99" w:rsidP="0020153C">
      <w:pPr>
        <w:pStyle w:val="Cover2"/>
        <w:rPr>
          <w:rFonts w:ascii="HuaweiSans-Regular" w:eastAsia="方正兰亭黑简体" w:hAnsi="HuaweiSans-Regular" w:hint="eastAsia"/>
          <w:sz w:val="72"/>
          <w:szCs w:val="72"/>
          <w:lang w:eastAsia="zh-CN"/>
        </w:rPr>
      </w:pPr>
      <w:r w:rsidRPr="00F97D99">
        <w:rPr>
          <w:rFonts w:ascii="HuaweiSans-Regular" w:eastAsia="方正兰亭黑简体" w:hAnsi="HuaweiSans-Regular"/>
          <w:sz w:val="72"/>
          <w:szCs w:val="72"/>
          <w:lang w:eastAsia="zh-CN"/>
        </w:rPr>
        <w:t xml:space="preserve">openGauss </w:t>
      </w:r>
      <w:r w:rsidR="00A92824" w:rsidRPr="00A92824">
        <w:rPr>
          <w:rFonts w:ascii="HuaweiSans-Regular" w:eastAsia="方正兰亭黑简体" w:hAnsi="HuaweiSans-Regular" w:hint="eastAsia"/>
          <w:sz w:val="72"/>
          <w:szCs w:val="72"/>
          <w:lang w:eastAsia="zh-CN"/>
        </w:rPr>
        <w:t>安全体系</w:t>
      </w:r>
      <w:r w:rsidR="004E7B8B">
        <w:rPr>
          <w:rFonts w:ascii="HuaweiSans-Regular" w:eastAsia="方正兰亭黑简体" w:hAnsi="HuaweiSans-Regular" w:hint="eastAsia"/>
          <w:sz w:val="72"/>
          <w:szCs w:val="72"/>
          <w:lang w:eastAsia="zh-CN"/>
        </w:rPr>
        <w:t>创新</w:t>
      </w:r>
    </w:p>
    <w:p w14:paraId="3F112442" w14:textId="28205E5F" w:rsidR="0020153C" w:rsidRPr="006651F6" w:rsidRDefault="00A92824" w:rsidP="0020153C">
      <w:pPr>
        <w:pStyle w:val="Cover2"/>
        <w:rPr>
          <w:rFonts w:ascii="HuaweiSans-Regular" w:eastAsia="方正兰亭黑简体" w:hAnsi="HuaweiSans-Regular" w:hint="eastAsia"/>
          <w:lang w:eastAsia="zh-CN"/>
        </w:rPr>
      </w:pPr>
      <w:r w:rsidRPr="00A92824">
        <w:rPr>
          <w:rFonts w:ascii="HuaweiSans-Regular" w:eastAsia="方正兰亭黑简体" w:hAnsi="HuaweiSans-Regular" w:hint="eastAsia"/>
          <w:sz w:val="72"/>
          <w:szCs w:val="72"/>
          <w:lang w:eastAsia="zh-CN"/>
        </w:rPr>
        <w:t>实践</w:t>
      </w:r>
      <w:r w:rsidR="00F97D99" w:rsidRPr="00F97D99">
        <w:rPr>
          <w:rFonts w:ascii="HuaweiSans-Regular" w:eastAsia="方正兰亭黑简体" w:hAnsi="HuaweiSans-Regular"/>
          <w:sz w:val="72"/>
          <w:szCs w:val="72"/>
          <w:lang w:eastAsia="zh-CN"/>
        </w:rPr>
        <w:t>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B31882">
      <w:pPr>
        <w:pStyle w:val="1e"/>
        <w:ind w:firstLine="278"/>
        <w:rPr>
          <w:rFonts w:hint="eastAsia"/>
        </w:rPr>
      </w:pPr>
      <w:proofErr w:type="spellStart"/>
      <w:r w:rsidRPr="008501BC">
        <w:t>openGauss</w:t>
      </w:r>
      <w:proofErr w:type="spellEnd"/>
      <w:r w:rsidRPr="008501BC">
        <w:rPr>
          <w:rFonts w:ascii="微软雅黑" w:eastAsia="微软雅黑" w:hAnsi="微软雅黑" w:hint="eastAsia"/>
        </w:rPr>
        <w:t>数据安装及基本操作</w:t>
      </w:r>
      <w:r w:rsidR="00CB4013">
        <w:rPr>
          <w:rFonts w:hint="eastAsia"/>
        </w:rPr>
        <w:t>,</w:t>
      </w:r>
      <w:r w:rsidR="00CB4013" w:rsidRPr="00CB4013">
        <w:t xml:space="preserve"> </w:t>
      </w:r>
      <w:r w:rsidR="00CB4013">
        <w:rPr>
          <w:rFonts w:ascii="微软雅黑" w:eastAsia="微软雅黑" w:hAnsi="微软雅黑" w:hint="eastAsia"/>
        </w:rPr>
        <w:t>作业提交</w:t>
      </w:r>
      <w:r w:rsidR="00101F4B">
        <w:rPr>
          <w:rFonts w:ascii="微软雅黑" w:eastAsia="微软雅黑" w:hAnsi="微软雅黑" w:hint="eastAsia"/>
        </w:rPr>
        <w:t>任务</w:t>
      </w:r>
      <w:r w:rsidR="00CB4013">
        <w:rPr>
          <w:rFonts w:ascii="微软雅黑" w:eastAsia="微软雅黑" w:hAnsi="微软雅黑" w:hint="eastAsia"/>
        </w:rPr>
        <w:t>如下</w:t>
      </w:r>
      <w:r w:rsidR="00CB4013">
        <w:rPr>
          <w:rFonts w:hint="eastAsia"/>
        </w:rPr>
        <w:t>：</w:t>
      </w:r>
    </w:p>
    <w:p w14:paraId="60FF066D" w14:textId="77777777" w:rsidR="00CB4013" w:rsidRDefault="00CB4013" w:rsidP="00B31882">
      <w:pPr>
        <w:pStyle w:val="1e"/>
        <w:ind w:firstLine="278"/>
        <w:rPr>
          <w:rFonts w:hint="eastAsia"/>
        </w:rPr>
      </w:pPr>
    </w:p>
    <w:p w14:paraId="76831C6D" w14:textId="543EFAC7" w:rsidR="00E7353D" w:rsidRDefault="0071233B" w:rsidP="00B31882">
      <w:pPr>
        <w:pStyle w:val="1e"/>
        <w:rPr>
          <w:rFonts w:hint="eastAsia"/>
        </w:rPr>
      </w:pPr>
      <w:r>
        <w:rPr>
          <w:rFonts w:ascii="微软雅黑" w:eastAsia="微软雅黑" w:hAnsi="微软雅黑" w:hint="eastAsia"/>
        </w:rPr>
        <w:t>任务</w:t>
      </w:r>
      <w:proofErr w:type="gramStart"/>
      <w:r>
        <w:rPr>
          <w:rFonts w:ascii="微软雅黑" w:eastAsia="微软雅黑" w:hAnsi="微软雅黑" w:hint="eastAsia"/>
        </w:rPr>
        <w:t>一</w:t>
      </w:r>
      <w:proofErr w:type="gramEnd"/>
      <w:r>
        <w:rPr>
          <w:rFonts w:ascii="Malgun Gothic Semilight" w:eastAsia="Malgun Gothic Semilight" w:hAnsi="Malgun Gothic Semilight" w:cs="Malgun Gothic Semilight" w:hint="eastAsia"/>
        </w:rPr>
        <w:t>：</w:t>
      </w:r>
      <w:r w:rsidR="008501BC">
        <w:rPr>
          <w:rFonts w:ascii="微软雅黑" w:eastAsia="微软雅黑" w:hAnsi="微软雅黑" w:hint="eastAsia"/>
        </w:rPr>
        <w:t>数据库状态验证</w:t>
      </w:r>
    </w:p>
    <w:p w14:paraId="089DC5EA" w14:textId="30F2C29A" w:rsidR="00874304" w:rsidRDefault="008501BC" w:rsidP="00B31882">
      <w:pPr>
        <w:pStyle w:val="1e"/>
        <w:numPr>
          <w:ilvl w:val="0"/>
          <w:numId w:val="16"/>
        </w:numPr>
        <w:ind w:firstLineChars="0"/>
        <w:rPr>
          <w:rFonts w:hint="eastAsia"/>
        </w:rPr>
      </w:pPr>
      <w:r>
        <w:rPr>
          <w:rFonts w:ascii="微软雅黑" w:eastAsia="微软雅黑" w:hAnsi="微软雅黑" w:hint="eastAsia"/>
        </w:rPr>
        <w:t>查询数据库状态</w:t>
      </w:r>
      <w:r w:rsidR="00202D59">
        <w:rPr>
          <w:rFonts w:ascii="微软雅黑" w:eastAsia="微软雅黑" w:hAnsi="微软雅黑" w:hint="eastAsia"/>
        </w:rPr>
        <w:t>成功截图</w:t>
      </w:r>
    </w:p>
    <w:p w14:paraId="27BE5D34" w14:textId="77777777" w:rsidR="00874304" w:rsidRDefault="00874304" w:rsidP="00B31882">
      <w:pPr>
        <w:pStyle w:val="1e"/>
        <w:ind w:firstLine="278"/>
        <w:rPr>
          <w:rFonts w:hint="eastAsia"/>
        </w:rPr>
      </w:pPr>
    </w:p>
    <w:p w14:paraId="6635ABAF" w14:textId="01E824F8" w:rsidR="005D2ADA" w:rsidRDefault="005D2ADA" w:rsidP="00B31882">
      <w:pPr>
        <w:pStyle w:val="1e"/>
        <w:ind w:firstLine="278"/>
        <w:rPr>
          <w:rFonts w:hint="eastAsia"/>
        </w:rPr>
      </w:pPr>
    </w:p>
    <w:p w14:paraId="4D0A5A66" w14:textId="13EA2350" w:rsidR="00874304" w:rsidRDefault="00AC1031" w:rsidP="00B31882">
      <w:pPr>
        <w:pStyle w:val="1e"/>
        <w:ind w:firstLine="278"/>
        <w:rPr>
          <w:rFonts w:hint="eastAsia"/>
        </w:rPr>
      </w:pPr>
      <w:r w:rsidRPr="00C85351">
        <w:rPr>
          <w:noProof/>
        </w:rPr>
        <w:drawing>
          <wp:inline distT="0" distB="0" distL="0" distR="0" wp14:anchorId="1859666B" wp14:editId="3CCDBDE7">
            <wp:extent cx="6120130" cy="5048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504825"/>
                    </a:xfrm>
                    <a:prstGeom prst="rect">
                      <a:avLst/>
                    </a:prstGeom>
                  </pic:spPr>
                </pic:pic>
              </a:graphicData>
            </a:graphic>
          </wp:inline>
        </w:drawing>
      </w:r>
    </w:p>
    <w:p w14:paraId="213AD1F9" w14:textId="77777777" w:rsidR="00874304" w:rsidRDefault="00874304" w:rsidP="00B31882">
      <w:pPr>
        <w:pStyle w:val="1e"/>
        <w:ind w:firstLine="278"/>
        <w:rPr>
          <w:rFonts w:hint="eastAsia"/>
        </w:rPr>
      </w:pPr>
    </w:p>
    <w:p w14:paraId="68960BE8" w14:textId="49F22B68" w:rsidR="00874304" w:rsidRDefault="00874304" w:rsidP="00B31882">
      <w:pPr>
        <w:pStyle w:val="1e"/>
      </w:pPr>
      <w:r>
        <w:rPr>
          <w:rFonts w:ascii="微软雅黑" w:eastAsia="微软雅黑" w:hAnsi="微软雅黑" w:hint="eastAsia"/>
        </w:rPr>
        <w:t>任务二</w:t>
      </w:r>
      <w:r>
        <w:rPr>
          <w:rFonts w:hint="eastAsia"/>
        </w:rPr>
        <w:t>：</w:t>
      </w:r>
      <w:r w:rsidR="008501BC">
        <w:rPr>
          <w:rFonts w:ascii="微软雅黑" w:eastAsia="微软雅黑" w:hAnsi="微软雅黑" w:hint="eastAsia"/>
        </w:rPr>
        <w:t>数据库服务进程验证</w:t>
      </w:r>
    </w:p>
    <w:p w14:paraId="16A71462" w14:textId="7F4C3D72" w:rsidR="002129F4" w:rsidRDefault="008501BC" w:rsidP="00B31882">
      <w:pPr>
        <w:pStyle w:val="1e"/>
        <w:numPr>
          <w:ilvl w:val="0"/>
          <w:numId w:val="17"/>
        </w:numPr>
        <w:ind w:firstLineChars="0"/>
        <w:rPr>
          <w:rFonts w:hint="eastAsia"/>
        </w:rPr>
      </w:pPr>
      <w:r>
        <w:rPr>
          <w:rFonts w:ascii="微软雅黑" w:eastAsia="微软雅黑" w:hAnsi="微软雅黑" w:hint="eastAsia"/>
        </w:rPr>
        <w:t>查看数据库服务进程截图</w:t>
      </w:r>
      <w:r>
        <w:rPr>
          <w:rFonts w:hint="eastAsia"/>
        </w:rPr>
        <w:t>（</w:t>
      </w:r>
      <w:r>
        <w:rPr>
          <w:rFonts w:ascii="微软雅黑" w:eastAsia="微软雅黑" w:hAnsi="微软雅黑" w:hint="eastAsia"/>
        </w:rPr>
        <w:t>包含数据库服务器的主机名</w:t>
      </w:r>
      <w:r>
        <w:rPr>
          <w:rFonts w:ascii="Malgun Gothic Semilight" w:eastAsia="Malgun Gothic Semilight" w:hAnsi="Malgun Gothic Semilight" w:cs="Malgun Gothic Semilight" w:hint="eastAsia"/>
        </w:rPr>
        <w:t>）</w:t>
      </w:r>
    </w:p>
    <w:p w14:paraId="0BB35132" w14:textId="2F1D27D1" w:rsidR="003049DF" w:rsidRDefault="003049DF" w:rsidP="00B31882">
      <w:pPr>
        <w:pStyle w:val="1e"/>
        <w:ind w:firstLine="278"/>
        <w:rPr>
          <w:rFonts w:hint="eastAsia"/>
        </w:rPr>
      </w:pPr>
    </w:p>
    <w:p w14:paraId="4F651723" w14:textId="3DB24B29" w:rsidR="005D2ADA" w:rsidRDefault="00AC1031" w:rsidP="00B31882">
      <w:pPr>
        <w:pStyle w:val="1e"/>
        <w:ind w:firstLine="278"/>
        <w:rPr>
          <w:rFonts w:hint="eastAsia"/>
        </w:rPr>
      </w:pPr>
      <w:r w:rsidRPr="00C85351">
        <w:rPr>
          <w:noProof/>
        </w:rPr>
        <w:drawing>
          <wp:inline distT="0" distB="0" distL="0" distR="0" wp14:anchorId="7BFA3171" wp14:editId="597A3473">
            <wp:extent cx="6120130" cy="9264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926465"/>
                    </a:xfrm>
                    <a:prstGeom prst="rect">
                      <a:avLst/>
                    </a:prstGeom>
                  </pic:spPr>
                </pic:pic>
              </a:graphicData>
            </a:graphic>
          </wp:inline>
        </w:drawing>
      </w:r>
    </w:p>
    <w:p w14:paraId="74356FBB" w14:textId="77777777" w:rsidR="005D2ADA" w:rsidRDefault="005D2ADA" w:rsidP="00B31882">
      <w:pPr>
        <w:pStyle w:val="1e"/>
        <w:ind w:firstLine="278"/>
        <w:rPr>
          <w:rFonts w:hint="eastAsia"/>
        </w:rPr>
      </w:pPr>
    </w:p>
    <w:p w14:paraId="793EA8FA" w14:textId="6CB722E3" w:rsidR="003049DF" w:rsidRDefault="00496DF2" w:rsidP="00B31882">
      <w:pPr>
        <w:pStyle w:val="1e"/>
        <w:rPr>
          <w:rFonts w:hint="eastAsia"/>
        </w:rPr>
      </w:pPr>
      <w:r>
        <w:rPr>
          <w:rFonts w:ascii="微软雅黑" w:eastAsia="微软雅黑" w:hAnsi="微软雅黑" w:hint="eastAsia"/>
        </w:rPr>
        <w:t>任务三</w:t>
      </w:r>
      <w:r>
        <w:rPr>
          <w:rFonts w:hint="eastAsia"/>
        </w:rPr>
        <w:t>：</w:t>
      </w:r>
      <w:r w:rsidRPr="00D435D3">
        <w:rPr>
          <w:rFonts w:ascii="微软雅黑" w:eastAsia="微软雅黑" w:hAnsi="微软雅黑" w:hint="eastAsia"/>
        </w:rPr>
        <w:t>实践思考题</w:t>
      </w:r>
    </w:p>
    <w:p w14:paraId="341CED45" w14:textId="621E6A3B" w:rsidR="00244C66" w:rsidRDefault="00F85105" w:rsidP="00B31882">
      <w:pPr>
        <w:pStyle w:val="1e"/>
      </w:pPr>
      <w:r>
        <w:rPr>
          <w:rFonts w:ascii="微软雅黑" w:eastAsia="微软雅黑" w:hAnsi="微软雅黑" w:hint="eastAsia"/>
        </w:rPr>
        <w:t>思考题</w:t>
      </w:r>
      <w:r w:rsidR="00496DF2">
        <w:rPr>
          <w:rFonts w:hint="eastAsia"/>
        </w:rPr>
        <w:t>1</w:t>
      </w:r>
      <w:r w:rsidR="00244C66">
        <w:rPr>
          <w:rFonts w:hint="eastAsia"/>
        </w:rPr>
        <w:t>：</w:t>
      </w:r>
      <w:r w:rsidRPr="00F85105">
        <w:rPr>
          <w:rFonts w:ascii="微软雅黑" w:eastAsia="微软雅黑" w:hAnsi="微软雅黑" w:hint="eastAsia"/>
        </w:rPr>
        <w:t>为什么需要通过源码编译</w:t>
      </w:r>
      <w:r w:rsidRPr="00F85105">
        <w:rPr>
          <w:rFonts w:ascii="Malgun Gothic Semilight" w:eastAsia="Malgun Gothic Semilight" w:hAnsi="Malgun Gothic Semilight" w:cs="Malgun Gothic Semilight" w:hint="eastAsia"/>
        </w:rPr>
        <w:t>，</w:t>
      </w:r>
      <w:r w:rsidRPr="00F85105">
        <w:rPr>
          <w:rFonts w:ascii="微软雅黑" w:eastAsia="微软雅黑" w:hAnsi="微软雅黑" w:hint="eastAsia"/>
        </w:rPr>
        <w:t>安装数据库</w:t>
      </w:r>
      <w:r w:rsidRPr="00F85105">
        <w:rPr>
          <w:rFonts w:ascii="Malgun Gothic Semilight" w:eastAsia="Malgun Gothic Semilight" w:hAnsi="Malgun Gothic Semilight" w:cs="Malgun Gothic Semilight" w:hint="eastAsia"/>
        </w:rPr>
        <w:t>？</w:t>
      </w:r>
    </w:p>
    <w:p w14:paraId="3F8F8E28" w14:textId="77777777" w:rsidR="0044100F" w:rsidRDefault="0044100F" w:rsidP="00B31882">
      <w:pPr>
        <w:pStyle w:val="1e"/>
        <w:ind w:firstLine="278"/>
      </w:pPr>
    </w:p>
    <w:p w14:paraId="12A5E0E4" w14:textId="2A6AE742" w:rsidR="00B31882" w:rsidRDefault="00B31882" w:rsidP="00B31882">
      <w:pPr>
        <w:pStyle w:val="1e"/>
      </w:pPr>
      <w:r>
        <w:rPr>
          <w:rFonts w:ascii="微软雅黑" w:eastAsia="微软雅黑" w:hAnsi="微软雅黑" w:hint="eastAsia"/>
        </w:rPr>
        <w:t>源码编译安装过程中</w:t>
      </w:r>
      <w:r w:rsidRPr="005B63B0">
        <w:rPr>
          <w:rFonts w:ascii="微软雅黑" w:eastAsia="微软雅黑" w:hAnsi="微软雅黑" w:hint="eastAsia"/>
        </w:rPr>
        <w:t>可以设定参数</w:t>
      </w:r>
      <w:r>
        <w:rPr>
          <w:rFonts w:ascii="Arial" w:hAnsi="Arial" w:cs="Arial" w:hint="eastAsia"/>
          <w:color w:val="4D4D4D"/>
          <w:shd w:val="clear" w:color="auto" w:fill="FFFFFF"/>
        </w:rPr>
        <w:t>，</w:t>
      </w:r>
      <w:r>
        <w:rPr>
          <w:rFonts w:ascii="微软雅黑" w:eastAsia="微软雅黑" w:hAnsi="微软雅黑" w:hint="eastAsia"/>
          <w:color w:val="4D4D4D"/>
          <w:shd w:val="clear" w:color="auto" w:fill="FFFFFF"/>
        </w:rPr>
        <w:t>按照自己的需求进行安装</w:t>
      </w:r>
      <w:r>
        <w:rPr>
          <w:rFonts w:ascii="Arial" w:hAnsi="Arial" w:cs="Arial" w:hint="eastAsia"/>
          <w:color w:val="4D4D4D"/>
          <w:shd w:val="clear" w:color="auto" w:fill="FFFFFF"/>
        </w:rPr>
        <w:t>，</w:t>
      </w:r>
      <w:r w:rsidRPr="005B63B0">
        <w:rPr>
          <w:rFonts w:ascii="微软雅黑" w:eastAsia="微软雅黑" w:hAnsi="微软雅黑" w:hint="eastAsia"/>
        </w:rPr>
        <w:t>灵活性比较大</w:t>
      </w:r>
      <w:r w:rsidRPr="005B63B0">
        <w:rPr>
          <w:rFonts w:ascii="Malgun Gothic Semilight" w:eastAsia="Malgun Gothic Semilight" w:hAnsi="Malgun Gothic Semilight" w:cs="Malgun Gothic Semilight" w:hint="eastAsia"/>
        </w:rPr>
        <w:t>。</w:t>
      </w:r>
      <w:r>
        <w:rPr>
          <w:rFonts w:ascii="微软雅黑" w:eastAsia="微软雅黑" w:hAnsi="微软雅黑" w:hint="eastAsia"/>
        </w:rPr>
        <w:t>界面</w:t>
      </w:r>
      <w:r>
        <w:rPr>
          <w:rFonts w:hint="eastAsia"/>
        </w:rPr>
        <w:t>、</w:t>
      </w:r>
      <w:r>
        <w:rPr>
          <w:rFonts w:ascii="微软雅黑" w:eastAsia="微软雅黑" w:hAnsi="微软雅黑" w:hint="eastAsia"/>
        </w:rPr>
        <w:t>二进制安装等其它安装方式没有提供我们设定自己需求的空间</w:t>
      </w:r>
      <w:r>
        <w:rPr>
          <w:rFonts w:hint="eastAsia"/>
        </w:rPr>
        <w:t>，</w:t>
      </w:r>
      <w:r>
        <w:rPr>
          <w:rFonts w:ascii="微软雅黑" w:eastAsia="微软雅黑" w:hAnsi="微软雅黑" w:hint="eastAsia"/>
        </w:rPr>
        <w:t>安装过程无法人为干预</w:t>
      </w:r>
      <w:r>
        <w:rPr>
          <w:rFonts w:hint="eastAsia"/>
        </w:rPr>
        <w:t>。</w:t>
      </w:r>
    </w:p>
    <w:p w14:paraId="014D7053" w14:textId="77777777" w:rsidR="0044100F" w:rsidRPr="00B31882" w:rsidRDefault="0044100F" w:rsidP="00B31882">
      <w:pPr>
        <w:pStyle w:val="1e"/>
        <w:ind w:firstLine="278"/>
      </w:pPr>
    </w:p>
    <w:p w14:paraId="12DAC0D3" w14:textId="77777777" w:rsidR="0044100F" w:rsidRDefault="0044100F" w:rsidP="00B31882">
      <w:pPr>
        <w:pStyle w:val="1e"/>
        <w:ind w:firstLine="278"/>
      </w:pPr>
    </w:p>
    <w:p w14:paraId="6D24199F" w14:textId="77777777" w:rsidR="0044100F" w:rsidRDefault="0044100F" w:rsidP="00B31882">
      <w:pPr>
        <w:pStyle w:val="1e"/>
        <w:ind w:firstLine="278"/>
      </w:pPr>
    </w:p>
    <w:p w14:paraId="1CF7CC3B" w14:textId="77777777" w:rsidR="0044100F" w:rsidRDefault="0044100F" w:rsidP="00B31882">
      <w:pPr>
        <w:pStyle w:val="1e"/>
        <w:ind w:firstLine="278"/>
      </w:pPr>
    </w:p>
    <w:p w14:paraId="6962BF09" w14:textId="77777777" w:rsidR="0044100F" w:rsidRDefault="0044100F" w:rsidP="00B31882">
      <w:pPr>
        <w:pStyle w:val="1e"/>
        <w:ind w:firstLine="278"/>
      </w:pPr>
    </w:p>
    <w:p w14:paraId="0C47A0AD" w14:textId="77777777" w:rsidR="0044100F" w:rsidRDefault="0044100F" w:rsidP="00B31882">
      <w:pPr>
        <w:pStyle w:val="1e"/>
        <w:ind w:firstLine="278"/>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048ABF3E" w:rsidR="006854E3" w:rsidRPr="009639AD" w:rsidRDefault="006854E3" w:rsidP="0044100F">
      <w:pPr>
        <w:pStyle w:val="1"/>
        <w:numPr>
          <w:ilvl w:val="0"/>
          <w:numId w:val="0"/>
        </w:numPr>
        <w:rPr>
          <w:rFonts w:hint="eastAsia"/>
        </w:rPr>
      </w:pPr>
      <w:r>
        <w:lastRenderedPageBreak/>
        <w:t>关卡二、</w:t>
      </w:r>
      <w:proofErr w:type="spellStart"/>
      <w:r w:rsidR="00ED7EEB">
        <w:rPr>
          <w:rFonts w:hint="eastAsia"/>
        </w:rPr>
        <w:t>openGauss</w:t>
      </w:r>
      <w:proofErr w:type="spellEnd"/>
      <w:r w:rsidR="00ED7EEB">
        <w:rPr>
          <w:rFonts w:hint="eastAsia"/>
        </w:rPr>
        <w:t>数据导入及行</w:t>
      </w:r>
      <w:proofErr w:type="gramStart"/>
      <w:r w:rsidR="00ED7EEB">
        <w:rPr>
          <w:rFonts w:hint="eastAsia"/>
        </w:rPr>
        <w:t>存列存</w:t>
      </w:r>
      <w:proofErr w:type="gramEnd"/>
    </w:p>
    <w:p w14:paraId="5B779104" w14:textId="77777777" w:rsidR="006854E3" w:rsidRPr="009639AD" w:rsidRDefault="006854E3" w:rsidP="00B31882">
      <w:pPr>
        <w:pStyle w:val="1e"/>
      </w:pPr>
      <w:r w:rsidRPr="009639AD">
        <w:rPr>
          <w:rFonts w:ascii="微软雅黑" w:eastAsia="微软雅黑" w:hAnsi="微软雅黑" w:hint="eastAsia"/>
        </w:rPr>
        <w:t>任务</w:t>
      </w:r>
      <w:proofErr w:type="gramStart"/>
      <w:r w:rsidRPr="009639AD">
        <w:rPr>
          <w:rFonts w:ascii="微软雅黑" w:eastAsia="微软雅黑" w:hAnsi="微软雅黑" w:hint="eastAsia"/>
        </w:rPr>
        <w:t>一</w:t>
      </w:r>
      <w:proofErr w:type="gramEnd"/>
      <w:r w:rsidRPr="009639AD">
        <w:rPr>
          <w:rFonts w:ascii="Malgun Gothic Semilight" w:eastAsia="Malgun Gothic Semilight" w:hAnsi="Malgun Gothic Semilight" w:cs="Malgun Gothic Semilight" w:hint="eastAsia"/>
        </w:rPr>
        <w:t>：</w:t>
      </w:r>
      <w:r w:rsidRPr="009639AD">
        <w:rPr>
          <w:rFonts w:ascii="微软雅黑" w:eastAsia="微软雅黑" w:hAnsi="微软雅黑" w:hint="eastAsia"/>
        </w:rPr>
        <w:t>数据初始化验证</w:t>
      </w:r>
    </w:p>
    <w:p w14:paraId="15033CB1" w14:textId="77777777" w:rsidR="006854E3" w:rsidRPr="009639AD" w:rsidRDefault="006854E3" w:rsidP="00B31882">
      <w:pPr>
        <w:pStyle w:val="1e"/>
        <w:ind w:firstLine="278"/>
      </w:pPr>
      <w:r w:rsidRPr="009639AD">
        <w:t xml:space="preserve">1. </w:t>
      </w:r>
      <w:r w:rsidRPr="009639AD">
        <w:rPr>
          <w:rFonts w:ascii="微软雅黑" w:eastAsia="微软雅黑" w:hAnsi="微软雅黑" w:hint="eastAsia"/>
        </w:rPr>
        <w:t>查询</w:t>
      </w:r>
      <w:r w:rsidRPr="009639AD">
        <w:t>supplier</w:t>
      </w:r>
      <w:r w:rsidRPr="009639AD">
        <w:rPr>
          <w:rFonts w:ascii="微软雅黑" w:eastAsia="微软雅黑" w:hAnsi="微软雅黑" w:hint="eastAsia"/>
        </w:rPr>
        <w:t>表的行数</w:t>
      </w:r>
      <w:r w:rsidRPr="009639AD">
        <w:rPr>
          <w:rFonts w:ascii="Malgun Gothic Semilight" w:eastAsia="Malgun Gothic Semilight" w:hAnsi="Malgun Gothic Semilight" w:cs="Malgun Gothic Semilight" w:hint="eastAsia"/>
        </w:rPr>
        <w:t>，</w:t>
      </w:r>
      <w:r w:rsidRPr="009639AD">
        <w:rPr>
          <w:rFonts w:ascii="微软雅黑" w:eastAsia="微软雅黑" w:hAnsi="微软雅黑" w:hint="eastAsia"/>
        </w:rPr>
        <w:t>并将结果进行图</w:t>
      </w:r>
      <w:r w:rsidRPr="009639AD">
        <w:rPr>
          <w:rFonts w:ascii="Malgun Gothic Semilight" w:eastAsia="Malgun Gothic Semilight" w:hAnsi="Malgun Gothic Semilight" w:cs="Malgun Gothic Semilight" w:hint="eastAsia"/>
        </w:rPr>
        <w:t>：</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gramStart"/>
      <w:r w:rsidRPr="009639AD">
        <w:rPr>
          <w:rFonts w:ascii="Huawei Sans" w:hAnsi="Huawei Sans" w:cs="Huawei Sans"/>
        </w:rPr>
        <w:t>count(</w:t>
      </w:r>
      <w:proofErr w:type="gramEnd"/>
      <w:r w:rsidRPr="009639AD">
        <w:rPr>
          <w:rFonts w:ascii="Huawei Sans" w:hAnsi="Huawei Sans" w:cs="Huawei Sans"/>
        </w:rPr>
        <w:t>*) from supplier;;</w:t>
      </w:r>
    </w:p>
    <w:p w14:paraId="75540B52" w14:textId="77777777" w:rsidR="006854E3" w:rsidRPr="009639AD" w:rsidRDefault="006854E3" w:rsidP="00B31882">
      <w:pPr>
        <w:pStyle w:val="1e"/>
        <w:ind w:firstLine="278"/>
      </w:pPr>
    </w:p>
    <w:p w14:paraId="344331EA" w14:textId="192C81B3" w:rsidR="006854E3" w:rsidRPr="009639AD" w:rsidRDefault="00D43BB6" w:rsidP="00B31882">
      <w:pPr>
        <w:pStyle w:val="1e"/>
        <w:ind w:firstLine="278"/>
      </w:pPr>
      <w:r w:rsidRPr="00D43BB6">
        <w:rPr>
          <w:noProof/>
        </w:rPr>
        <w:drawing>
          <wp:inline distT="0" distB="0" distL="0" distR="0" wp14:anchorId="5B786F7E" wp14:editId="09C9B247">
            <wp:extent cx="5533693" cy="1195388"/>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0725" cy="1212028"/>
                    </a:xfrm>
                    <a:prstGeom prst="rect">
                      <a:avLst/>
                    </a:prstGeom>
                  </pic:spPr>
                </pic:pic>
              </a:graphicData>
            </a:graphic>
          </wp:inline>
        </w:drawing>
      </w:r>
    </w:p>
    <w:p w14:paraId="10DEB1DB" w14:textId="77777777" w:rsidR="006854E3" w:rsidRPr="009639AD" w:rsidRDefault="006854E3" w:rsidP="00B31882">
      <w:pPr>
        <w:pStyle w:val="1e"/>
        <w:ind w:firstLine="278"/>
      </w:pPr>
    </w:p>
    <w:p w14:paraId="4A59DBDA" w14:textId="77777777" w:rsidR="006854E3" w:rsidRPr="009639AD" w:rsidRDefault="006854E3" w:rsidP="00B31882">
      <w:pPr>
        <w:pStyle w:val="1e"/>
        <w:ind w:firstLine="278"/>
      </w:pPr>
    </w:p>
    <w:p w14:paraId="745403FF" w14:textId="77777777" w:rsidR="006854E3" w:rsidRPr="009639AD" w:rsidRDefault="006854E3" w:rsidP="00B31882">
      <w:pPr>
        <w:pStyle w:val="1e"/>
      </w:pPr>
      <w:r w:rsidRPr="009639AD">
        <w:rPr>
          <w:rFonts w:ascii="微软雅黑" w:eastAsia="微软雅黑" w:hAnsi="微软雅黑" w:hint="eastAsia"/>
        </w:rPr>
        <w:t>任务二</w:t>
      </w:r>
      <w:r w:rsidRPr="009639AD">
        <w:rPr>
          <w:rFonts w:ascii="Malgun Gothic Semilight" w:eastAsia="Malgun Gothic Semilight" w:hAnsi="Malgun Gothic Semilight" w:cs="Malgun Gothic Semilight" w:hint="eastAsia"/>
        </w:rPr>
        <w:t>：</w:t>
      </w:r>
      <w:r w:rsidRPr="009639AD">
        <w:rPr>
          <w:rFonts w:ascii="微软雅黑" w:eastAsia="微软雅黑" w:hAnsi="微软雅黑" w:hint="eastAsia"/>
        </w:rPr>
        <w:t>行存表与</w:t>
      </w:r>
      <w:proofErr w:type="gramStart"/>
      <w:r w:rsidRPr="009639AD">
        <w:rPr>
          <w:rFonts w:ascii="微软雅黑" w:eastAsia="微软雅黑" w:hAnsi="微软雅黑" w:hint="eastAsia"/>
        </w:rPr>
        <w:t>列存表执行</w:t>
      </w:r>
      <w:proofErr w:type="gramEnd"/>
      <w:r w:rsidRPr="009639AD">
        <w:rPr>
          <w:rFonts w:ascii="微软雅黑" w:eastAsia="微软雅黑" w:hAnsi="微软雅黑" w:hint="eastAsia"/>
        </w:rPr>
        <w:t>效率对比</w:t>
      </w:r>
    </w:p>
    <w:p w14:paraId="562A4A9E" w14:textId="77777777" w:rsidR="006854E3" w:rsidRPr="009639AD" w:rsidRDefault="006854E3" w:rsidP="00B31882">
      <w:pPr>
        <w:pStyle w:val="1e"/>
        <w:ind w:firstLine="278"/>
      </w:pPr>
      <w:r w:rsidRPr="009639AD">
        <w:t>1. 2020</w:t>
      </w:r>
      <w:r w:rsidRPr="009639AD">
        <w:rPr>
          <w:rFonts w:ascii="微软雅黑" w:eastAsia="微软雅黑" w:hAnsi="微软雅黑" w:hint="eastAsia"/>
        </w:rPr>
        <w:t>年上半年</w:t>
      </w:r>
      <w:proofErr w:type="spellStart"/>
      <w:r w:rsidRPr="009639AD">
        <w:t>litemall_orders</w:t>
      </w:r>
      <w:proofErr w:type="spellEnd"/>
      <w:r w:rsidRPr="009639AD">
        <w:rPr>
          <w:rFonts w:ascii="微软雅黑" w:eastAsia="微软雅黑" w:hAnsi="微软雅黑" w:hint="eastAsia"/>
        </w:rPr>
        <w:t>行存表与</w:t>
      </w:r>
      <w:proofErr w:type="spellStart"/>
      <w:r w:rsidRPr="009639AD">
        <w:t>litemall_orders_col</w:t>
      </w:r>
      <w:proofErr w:type="spellEnd"/>
      <w:proofErr w:type="gramStart"/>
      <w:r w:rsidRPr="009639AD">
        <w:rPr>
          <w:rFonts w:ascii="微软雅黑" w:eastAsia="微软雅黑" w:hAnsi="微软雅黑" w:hint="eastAsia"/>
        </w:rPr>
        <w:t>列存表中</w:t>
      </w:r>
      <w:proofErr w:type="gramEnd"/>
      <w:r w:rsidRPr="009639AD">
        <w:rPr>
          <w:rFonts w:ascii="微软雅黑" w:eastAsia="微软雅黑" w:hAnsi="微软雅黑" w:hint="eastAsia"/>
        </w:rPr>
        <w:t>的</w:t>
      </w:r>
      <w:proofErr w:type="spellStart"/>
      <w:r w:rsidRPr="009639AD">
        <w:t>order_price</w:t>
      </w:r>
      <w:proofErr w:type="spellEnd"/>
      <w:r w:rsidRPr="009639AD">
        <w:rPr>
          <w:rFonts w:ascii="微软雅黑" w:eastAsia="微软雅黑" w:hAnsi="微软雅黑" w:hint="eastAsia"/>
        </w:rPr>
        <w:t>的总和查询</w:t>
      </w:r>
      <w:r w:rsidRPr="009639AD">
        <w:rPr>
          <w:rFonts w:ascii="Malgun Gothic Semilight" w:eastAsia="Malgun Gothic Semilight" w:hAnsi="Malgun Gothic Semilight" w:cs="Malgun Gothic Semilight" w:hint="eastAsia"/>
        </w:rPr>
        <w:t>，</w:t>
      </w:r>
      <w:r w:rsidRPr="009639AD">
        <w:rPr>
          <w:rFonts w:ascii="微软雅黑" w:eastAsia="微软雅黑" w:hAnsi="微软雅黑" w:hint="eastAsia"/>
        </w:rPr>
        <w:t>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21D622D6" w:rsidR="006854E3" w:rsidRPr="009639AD" w:rsidRDefault="000E2B60" w:rsidP="00B31882">
      <w:pPr>
        <w:pStyle w:val="1e"/>
        <w:ind w:firstLine="278"/>
      </w:pPr>
      <w:r w:rsidRPr="000E2B60">
        <w:rPr>
          <w:noProof/>
        </w:rPr>
        <w:drawing>
          <wp:inline distT="0" distB="0" distL="0" distR="0" wp14:anchorId="2F03327A" wp14:editId="2DE88940">
            <wp:extent cx="6120130" cy="8661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866140"/>
                    </a:xfrm>
                    <a:prstGeom prst="rect">
                      <a:avLst/>
                    </a:prstGeom>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5ABA74EC" w:rsidR="006854E3" w:rsidRPr="009639AD" w:rsidRDefault="000E2B60" w:rsidP="00B31882">
      <w:pPr>
        <w:pStyle w:val="1e"/>
        <w:ind w:firstLine="278"/>
      </w:pPr>
      <w:r w:rsidRPr="000E2B60">
        <w:rPr>
          <w:noProof/>
        </w:rPr>
        <w:drawing>
          <wp:inline distT="0" distB="0" distL="0" distR="0" wp14:anchorId="3E246205" wp14:editId="3AC39072">
            <wp:extent cx="6120130" cy="8439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843915"/>
                    </a:xfrm>
                    <a:prstGeom prst="rect">
                      <a:avLst/>
                    </a:prstGeom>
                  </pic:spPr>
                </pic:pic>
              </a:graphicData>
            </a:graphic>
          </wp:inline>
        </w:drawing>
      </w:r>
    </w:p>
    <w:p w14:paraId="09A78BF2" w14:textId="77777777" w:rsidR="006854E3" w:rsidRPr="009639AD" w:rsidRDefault="006854E3" w:rsidP="00B31882">
      <w:pPr>
        <w:pStyle w:val="1e"/>
        <w:ind w:firstLine="278"/>
      </w:pPr>
      <w:r w:rsidRPr="009639AD">
        <w:t>2. 2020</w:t>
      </w:r>
      <w:r w:rsidRPr="009639AD">
        <w:rPr>
          <w:rFonts w:ascii="微软雅黑" w:eastAsia="微软雅黑" w:hAnsi="微软雅黑" w:hint="eastAsia"/>
        </w:rPr>
        <w:t>年上半年</w:t>
      </w:r>
      <w:proofErr w:type="spellStart"/>
      <w:r w:rsidRPr="009639AD">
        <w:t>litemall_orders</w:t>
      </w:r>
      <w:proofErr w:type="spellEnd"/>
      <w:r w:rsidRPr="009639AD">
        <w:rPr>
          <w:rFonts w:ascii="微软雅黑" w:eastAsia="微软雅黑" w:hAnsi="微软雅黑" w:hint="eastAsia"/>
        </w:rPr>
        <w:t>行存表与</w:t>
      </w:r>
      <w:proofErr w:type="spellStart"/>
      <w:r w:rsidRPr="009639AD">
        <w:t>litemall_orders_col</w:t>
      </w:r>
      <w:proofErr w:type="spellEnd"/>
      <w:proofErr w:type="gramStart"/>
      <w:r w:rsidRPr="009639AD">
        <w:rPr>
          <w:rFonts w:ascii="微软雅黑" w:eastAsia="微软雅黑" w:hAnsi="微软雅黑" w:hint="eastAsia"/>
        </w:rPr>
        <w:t>列存表中</w:t>
      </w:r>
      <w:proofErr w:type="gramEnd"/>
      <w:r w:rsidRPr="009639AD">
        <w:rPr>
          <w:rFonts w:ascii="微软雅黑" w:eastAsia="微软雅黑" w:hAnsi="微软雅黑" w:hint="eastAsia"/>
        </w:rPr>
        <w:t>的</w:t>
      </w:r>
      <w:proofErr w:type="spellStart"/>
      <w:r w:rsidRPr="009639AD">
        <w:t>order_price</w:t>
      </w:r>
      <w:proofErr w:type="spellEnd"/>
      <w:r w:rsidRPr="009639AD">
        <w:rPr>
          <w:rFonts w:ascii="微软雅黑" w:eastAsia="微软雅黑" w:hAnsi="微软雅黑" w:hint="eastAsia"/>
        </w:rPr>
        <w:t>的平均值查询</w:t>
      </w:r>
      <w:r w:rsidRPr="009639AD">
        <w:rPr>
          <w:rFonts w:ascii="Malgun Gothic Semilight" w:eastAsia="Malgun Gothic Semilight" w:hAnsi="Malgun Gothic Semilight" w:cs="Malgun Gothic Semilight" w:hint="eastAsia"/>
        </w:rPr>
        <w:t>，</w:t>
      </w:r>
      <w:r w:rsidRPr="009639AD">
        <w:rPr>
          <w:rFonts w:ascii="微软雅黑" w:eastAsia="微软雅黑" w:hAnsi="微软雅黑" w:hint="eastAsia"/>
        </w:rPr>
        <w:t>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3B982D8D" w14:textId="2600E3C4" w:rsidR="006854E3" w:rsidRDefault="000E2B60" w:rsidP="00B31882">
      <w:pPr>
        <w:pStyle w:val="1e"/>
        <w:ind w:firstLine="278"/>
      </w:pPr>
      <w:r w:rsidRPr="000E2B60">
        <w:rPr>
          <w:noProof/>
        </w:rPr>
        <w:lastRenderedPageBreak/>
        <w:drawing>
          <wp:inline distT="0" distB="0" distL="0" distR="0" wp14:anchorId="0B2EA747" wp14:editId="11A40682">
            <wp:extent cx="6120130" cy="91376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913765"/>
                    </a:xfrm>
                    <a:prstGeom prst="rect">
                      <a:avLst/>
                    </a:prstGeom>
                  </pic:spPr>
                </pic:pic>
              </a:graphicData>
            </a:graphic>
          </wp:inline>
        </w:drawing>
      </w:r>
    </w:p>
    <w:p w14:paraId="65A16C20" w14:textId="77777777" w:rsidR="00D96EE7" w:rsidRPr="009639AD" w:rsidRDefault="00D96EE7" w:rsidP="00B31882">
      <w:pPr>
        <w:pStyle w:val="1e"/>
        <w:ind w:firstLine="278"/>
      </w:pP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39FBA8DD" w14:textId="592FC3E5" w:rsidR="006854E3" w:rsidRPr="009639AD" w:rsidRDefault="000E2B60" w:rsidP="00B31882">
      <w:pPr>
        <w:pStyle w:val="1e"/>
        <w:ind w:firstLine="278"/>
      </w:pPr>
      <w:r w:rsidRPr="000E2B60">
        <w:rPr>
          <w:noProof/>
        </w:rPr>
        <w:drawing>
          <wp:inline distT="0" distB="0" distL="0" distR="0" wp14:anchorId="187B0C86" wp14:editId="3F87F6E4">
            <wp:extent cx="6120130" cy="8851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885190"/>
                    </a:xfrm>
                    <a:prstGeom prst="rect">
                      <a:avLst/>
                    </a:prstGeom>
                  </pic:spPr>
                </pic:pic>
              </a:graphicData>
            </a:graphic>
          </wp:inline>
        </w:drawing>
      </w:r>
    </w:p>
    <w:p w14:paraId="0689EDB2" w14:textId="77777777" w:rsidR="006854E3" w:rsidRPr="009639AD" w:rsidRDefault="006854E3" w:rsidP="00B31882">
      <w:pPr>
        <w:pStyle w:val="1e"/>
        <w:ind w:firstLine="278"/>
      </w:pPr>
    </w:p>
    <w:p w14:paraId="74707D1C" w14:textId="77777777" w:rsidR="006854E3" w:rsidRPr="009639AD" w:rsidRDefault="006854E3" w:rsidP="00B31882">
      <w:pPr>
        <w:pStyle w:val="1e"/>
        <w:ind w:firstLine="278"/>
      </w:pPr>
    </w:p>
    <w:p w14:paraId="1A7C84E6" w14:textId="77777777" w:rsidR="006854E3" w:rsidRPr="009639AD" w:rsidRDefault="006854E3" w:rsidP="00B31882">
      <w:pPr>
        <w:pStyle w:val="1e"/>
        <w:ind w:firstLine="278"/>
      </w:pPr>
      <w:r w:rsidRPr="009639AD">
        <w:t xml:space="preserve">3. </w:t>
      </w:r>
      <w:r w:rsidRPr="009639AD">
        <w:rPr>
          <w:rFonts w:ascii="微软雅黑" w:eastAsia="微软雅黑" w:hAnsi="微软雅黑" w:hint="eastAsia"/>
        </w:rPr>
        <w:t>查询</w:t>
      </w:r>
      <w:proofErr w:type="spellStart"/>
      <w:r w:rsidRPr="009639AD">
        <w:t>litemall_orders</w:t>
      </w:r>
      <w:proofErr w:type="spellEnd"/>
      <w:r w:rsidRPr="009639AD">
        <w:rPr>
          <w:rFonts w:ascii="微软雅黑" w:eastAsia="微软雅黑" w:hAnsi="微软雅黑" w:hint="eastAsia"/>
        </w:rPr>
        <w:t>行存表与</w:t>
      </w:r>
      <w:proofErr w:type="spellStart"/>
      <w:r w:rsidRPr="009639AD">
        <w:t>litemall_orders_col</w:t>
      </w:r>
      <w:proofErr w:type="spellEnd"/>
      <w:proofErr w:type="gramStart"/>
      <w:r w:rsidRPr="009639AD">
        <w:rPr>
          <w:rFonts w:ascii="微软雅黑" w:eastAsia="微软雅黑" w:hAnsi="微软雅黑" w:hint="eastAsia"/>
        </w:rPr>
        <w:t>列存表中</w:t>
      </w:r>
      <w:proofErr w:type="spellStart"/>
      <w:proofErr w:type="gramEnd"/>
      <w:r w:rsidRPr="009639AD">
        <w:t>order_id</w:t>
      </w:r>
      <w:proofErr w:type="spellEnd"/>
      <w:r w:rsidRPr="009639AD">
        <w:rPr>
          <w:rFonts w:ascii="微软雅黑" w:eastAsia="微软雅黑" w:hAnsi="微软雅黑" w:hint="eastAsia"/>
        </w:rPr>
        <w:t>为</w:t>
      </w:r>
      <w:r w:rsidRPr="009639AD">
        <w:t>6</w:t>
      </w:r>
      <w:r w:rsidRPr="009639AD">
        <w:rPr>
          <w:rFonts w:ascii="微软雅黑" w:eastAsia="微软雅黑" w:hAnsi="微软雅黑" w:hint="eastAsia"/>
        </w:rPr>
        <w:t>的</w:t>
      </w:r>
      <w:proofErr w:type="spellStart"/>
      <w:r w:rsidRPr="009639AD">
        <w:t>order_price</w:t>
      </w:r>
      <w:proofErr w:type="spellEnd"/>
      <w:r w:rsidRPr="009639AD">
        <w:rPr>
          <w:rFonts w:ascii="微软雅黑" w:eastAsia="微软雅黑" w:hAnsi="微软雅黑" w:hint="eastAsia"/>
        </w:rPr>
        <w:t>的值</w:t>
      </w:r>
      <w:r w:rsidRPr="009639AD">
        <w:rPr>
          <w:rFonts w:ascii="Malgun Gothic Semilight" w:eastAsia="Malgun Gothic Semilight" w:hAnsi="Malgun Gothic Semilight" w:cs="Malgun Gothic Semilight" w:hint="eastAsia"/>
        </w:rPr>
        <w:t>，</w:t>
      </w:r>
      <w:r w:rsidRPr="009639AD">
        <w:rPr>
          <w:rFonts w:ascii="微软雅黑" w:eastAsia="微软雅黑" w:hAnsi="微软雅黑" w:hint="eastAsia"/>
        </w:rPr>
        <w:t>并对比执行效率截图</w:t>
      </w:r>
      <w:r w:rsidRPr="009639AD">
        <w:rPr>
          <w:rFonts w:ascii="Malgun Gothic Semilight" w:eastAsia="Malgun Gothic Semilight" w:hAnsi="Malgun Gothic Semilight" w:cs="Malgun Gothic Semilight" w:hint="eastAsia"/>
        </w:rPr>
        <w:t>。</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670566D4" w:rsidR="006854E3" w:rsidRPr="009639AD" w:rsidRDefault="000E2B60" w:rsidP="00B31882">
      <w:pPr>
        <w:pStyle w:val="1e"/>
        <w:ind w:firstLine="278"/>
      </w:pPr>
      <w:r w:rsidRPr="000E2B60">
        <w:rPr>
          <w:noProof/>
        </w:rPr>
        <w:drawing>
          <wp:inline distT="0" distB="0" distL="0" distR="0" wp14:anchorId="5546BCF7" wp14:editId="79D4F288">
            <wp:extent cx="4791151" cy="10668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46341" cy="1079089"/>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163DEFF1" w:rsidR="006854E3" w:rsidRPr="009639AD" w:rsidRDefault="005A52BB" w:rsidP="00B31882">
      <w:pPr>
        <w:pStyle w:val="1e"/>
        <w:ind w:firstLine="278"/>
      </w:pPr>
      <w:r w:rsidRPr="005A52BB">
        <w:rPr>
          <w:noProof/>
        </w:rPr>
        <w:drawing>
          <wp:inline distT="0" distB="0" distL="0" distR="0" wp14:anchorId="612AB868" wp14:editId="0A982C9D">
            <wp:extent cx="4791075" cy="1019558"/>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22468" cy="1026239"/>
                    </a:xfrm>
                    <a:prstGeom prst="rect">
                      <a:avLst/>
                    </a:prstGeom>
                  </pic:spPr>
                </pic:pic>
              </a:graphicData>
            </a:graphic>
          </wp:inline>
        </w:drawing>
      </w:r>
    </w:p>
    <w:p w14:paraId="0EDCBC52" w14:textId="77777777" w:rsidR="006854E3" w:rsidRPr="009639AD" w:rsidRDefault="006854E3" w:rsidP="00B31882">
      <w:pPr>
        <w:pStyle w:val="1e"/>
        <w:ind w:firstLine="278"/>
      </w:pPr>
      <w:r w:rsidRPr="009639AD">
        <w:t xml:space="preserve">4. </w:t>
      </w:r>
      <w:r w:rsidRPr="009639AD">
        <w:rPr>
          <w:rFonts w:ascii="微软雅黑" w:eastAsia="微软雅黑" w:hAnsi="微软雅黑" w:hint="eastAsia"/>
        </w:rPr>
        <w:t>将</w:t>
      </w:r>
      <w:proofErr w:type="spellStart"/>
      <w:r w:rsidRPr="009639AD">
        <w:t>litemall_orders</w:t>
      </w:r>
      <w:proofErr w:type="spellEnd"/>
      <w:r w:rsidRPr="009639AD">
        <w:rPr>
          <w:rFonts w:ascii="微软雅黑" w:eastAsia="微软雅黑" w:hAnsi="微软雅黑" w:hint="eastAsia"/>
        </w:rPr>
        <w:t>行存表与</w:t>
      </w:r>
      <w:proofErr w:type="spellStart"/>
      <w:r w:rsidRPr="009639AD">
        <w:t>litemall_orders_col</w:t>
      </w:r>
      <w:proofErr w:type="spellEnd"/>
      <w:proofErr w:type="gramStart"/>
      <w:r w:rsidRPr="009639AD">
        <w:rPr>
          <w:rFonts w:ascii="微软雅黑" w:eastAsia="微软雅黑" w:hAnsi="微软雅黑" w:hint="eastAsia"/>
        </w:rPr>
        <w:t>列存表中</w:t>
      </w:r>
      <w:proofErr w:type="spellStart"/>
      <w:proofErr w:type="gramEnd"/>
      <w:r w:rsidRPr="009639AD">
        <w:t>order_id</w:t>
      </w:r>
      <w:proofErr w:type="spellEnd"/>
      <w:r w:rsidRPr="009639AD">
        <w:rPr>
          <w:rFonts w:ascii="微软雅黑" w:eastAsia="微软雅黑" w:hAnsi="微软雅黑" w:hint="eastAsia"/>
        </w:rPr>
        <w:t>为</w:t>
      </w:r>
      <w:r w:rsidRPr="009639AD">
        <w:t>6</w:t>
      </w:r>
      <w:r w:rsidRPr="009639AD">
        <w:rPr>
          <w:rFonts w:ascii="微软雅黑" w:eastAsia="微软雅黑" w:hAnsi="微软雅黑" w:hint="eastAsia"/>
        </w:rPr>
        <w:t>的</w:t>
      </w:r>
      <w:proofErr w:type="spellStart"/>
      <w:r w:rsidRPr="009639AD">
        <w:t>order_price</w:t>
      </w:r>
      <w:proofErr w:type="spellEnd"/>
      <w:r w:rsidRPr="009639AD">
        <w:rPr>
          <w:rFonts w:ascii="微软雅黑" w:eastAsia="微软雅黑" w:hAnsi="微软雅黑" w:hint="eastAsia"/>
        </w:rPr>
        <w:t>修改为</w:t>
      </w:r>
      <w:r w:rsidRPr="009639AD">
        <w:t>2468</w:t>
      </w:r>
      <w:r w:rsidRPr="009639AD">
        <w:t>，</w:t>
      </w:r>
      <w:r w:rsidRPr="009639AD">
        <w:rPr>
          <w:rFonts w:ascii="微软雅黑" w:eastAsia="微软雅黑" w:hAnsi="微软雅黑" w:hint="eastAsia"/>
        </w:rPr>
        <w:t>并对比执行效率截图</w:t>
      </w:r>
      <w:r w:rsidRPr="009639AD">
        <w:rPr>
          <w:rFonts w:ascii="Malgun Gothic Semilight" w:eastAsia="Malgun Gothic Semilight" w:hAnsi="Malgun Gothic Semilight" w:cs="Malgun Gothic Semilight" w:hint="eastAsia"/>
        </w:rPr>
        <w:t>。</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77777777" w:rsidR="006854E3" w:rsidRDefault="006854E3" w:rsidP="00B31882">
      <w:pPr>
        <w:pStyle w:val="1e"/>
        <w:ind w:firstLine="278"/>
      </w:pPr>
    </w:p>
    <w:p w14:paraId="3895F8C0" w14:textId="720B0F10" w:rsidR="00627192" w:rsidRPr="009639AD" w:rsidRDefault="005A52BB" w:rsidP="00B31882">
      <w:pPr>
        <w:pStyle w:val="1e"/>
        <w:ind w:firstLine="278"/>
      </w:pPr>
      <w:r w:rsidRPr="005A52BB">
        <w:rPr>
          <w:noProof/>
        </w:rPr>
        <w:drawing>
          <wp:inline distT="0" distB="0" distL="0" distR="0" wp14:anchorId="2D4DDC3D" wp14:editId="09C477BB">
            <wp:extent cx="5481637" cy="557946"/>
            <wp:effectExtent l="0" t="0" r="508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03887" cy="560211"/>
                    </a:xfrm>
                    <a:prstGeom prst="rect">
                      <a:avLst/>
                    </a:prstGeom>
                  </pic:spPr>
                </pic:pic>
              </a:graphicData>
            </a:graphic>
          </wp:inline>
        </w:drawing>
      </w: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46504558" w14:textId="0C931E97" w:rsidR="00627192" w:rsidRDefault="005A52BB" w:rsidP="00B31882">
      <w:pPr>
        <w:pStyle w:val="1e"/>
        <w:ind w:firstLine="278"/>
      </w:pPr>
      <w:r w:rsidRPr="005A52BB">
        <w:rPr>
          <w:noProof/>
        </w:rPr>
        <w:drawing>
          <wp:inline distT="0" distB="0" distL="0" distR="0" wp14:anchorId="03093A7C" wp14:editId="1BE3E457">
            <wp:extent cx="5424487" cy="533556"/>
            <wp:effectExtent l="0" t="0" r="508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59288" cy="536979"/>
                    </a:xfrm>
                    <a:prstGeom prst="rect">
                      <a:avLst/>
                    </a:prstGeom>
                  </pic:spPr>
                </pic:pic>
              </a:graphicData>
            </a:graphic>
          </wp:inline>
        </w:drawing>
      </w:r>
    </w:p>
    <w:p w14:paraId="10811F02" w14:textId="77777777" w:rsidR="00627192" w:rsidRDefault="00627192" w:rsidP="00B31882">
      <w:pPr>
        <w:pStyle w:val="1e"/>
        <w:ind w:firstLine="278"/>
      </w:pPr>
    </w:p>
    <w:p w14:paraId="53DFA9C7" w14:textId="40166CCE" w:rsidR="00627192" w:rsidRDefault="00BB6DD5" w:rsidP="00B31882">
      <w:pPr>
        <w:pStyle w:val="1e"/>
      </w:pPr>
      <w:r>
        <w:rPr>
          <w:rFonts w:ascii="微软雅黑" w:eastAsia="微软雅黑" w:hAnsi="微软雅黑" w:hint="eastAsia"/>
        </w:rPr>
        <w:t>任务三</w:t>
      </w:r>
      <w:r w:rsidRPr="009639AD">
        <w:t>：</w:t>
      </w:r>
      <w:r w:rsidRPr="00D435D3">
        <w:rPr>
          <w:rFonts w:ascii="微软雅黑" w:eastAsia="微软雅黑" w:hAnsi="微软雅黑" w:hint="eastAsia"/>
        </w:rPr>
        <w:t>实践思考题</w:t>
      </w:r>
    </w:p>
    <w:p w14:paraId="6C74A3F5" w14:textId="3758F666" w:rsidR="00627192" w:rsidRDefault="00627192" w:rsidP="00B31882">
      <w:pPr>
        <w:pStyle w:val="1e"/>
      </w:pPr>
      <w:r w:rsidRPr="00D435D3">
        <w:rPr>
          <w:rFonts w:ascii="微软雅黑" w:eastAsia="微软雅黑" w:hAnsi="微软雅黑" w:hint="eastAsia"/>
        </w:rPr>
        <w:t>思考题</w:t>
      </w:r>
      <w:r w:rsidRPr="00D435D3">
        <w:t>1</w:t>
      </w:r>
      <w:r>
        <w:rPr>
          <w:rFonts w:hint="eastAsia"/>
        </w:rPr>
        <w:t>：</w:t>
      </w:r>
    </w:p>
    <w:p w14:paraId="399BCE14" w14:textId="77777777" w:rsidR="00627192" w:rsidRDefault="00627192" w:rsidP="00B31882">
      <w:pPr>
        <w:pStyle w:val="1e"/>
      </w:pPr>
      <w:r w:rsidRPr="00D435D3">
        <w:rPr>
          <w:rFonts w:ascii="微软雅黑" w:eastAsia="微软雅黑" w:hAnsi="微软雅黑" w:hint="eastAsia"/>
        </w:rPr>
        <w:t>行存表</w:t>
      </w:r>
      <w:proofErr w:type="gramStart"/>
      <w:r w:rsidRPr="00D435D3">
        <w:rPr>
          <w:rFonts w:ascii="微软雅黑" w:eastAsia="微软雅黑" w:hAnsi="微软雅黑" w:hint="eastAsia"/>
        </w:rPr>
        <w:t>与列存表</w:t>
      </w:r>
      <w:proofErr w:type="gramEnd"/>
      <w:r w:rsidRPr="00D435D3">
        <w:rPr>
          <w:rFonts w:ascii="微软雅黑" w:eastAsia="微软雅黑" w:hAnsi="微软雅黑" w:hint="eastAsia"/>
        </w:rPr>
        <w:t>在执行相同的</w:t>
      </w:r>
      <w:r w:rsidRPr="00D435D3">
        <w:t>SQL</w:t>
      </w:r>
      <w:r w:rsidRPr="00D435D3">
        <w:rPr>
          <w:rFonts w:ascii="微软雅黑" w:eastAsia="微软雅黑" w:hAnsi="微软雅黑" w:hint="eastAsia"/>
        </w:rPr>
        <w:t>语句时</w:t>
      </w:r>
      <w:r w:rsidRPr="00D435D3">
        <w:rPr>
          <w:rFonts w:ascii="Malgun Gothic Semilight" w:eastAsia="Malgun Gothic Semilight" w:hAnsi="Malgun Gothic Semilight" w:cs="Malgun Gothic Semilight" w:hint="eastAsia"/>
        </w:rPr>
        <w:t>，</w:t>
      </w:r>
      <w:r w:rsidRPr="00D435D3">
        <w:rPr>
          <w:rFonts w:ascii="微软雅黑" w:eastAsia="微软雅黑" w:hAnsi="微软雅黑" w:hint="eastAsia"/>
        </w:rPr>
        <w:t>为何执行的时间不同</w:t>
      </w:r>
      <w:r w:rsidRPr="00D435D3">
        <w:rPr>
          <w:rFonts w:ascii="Malgun Gothic Semilight" w:eastAsia="Malgun Gothic Semilight" w:hAnsi="Malgun Gothic Semilight" w:cs="Malgun Gothic Semilight" w:hint="eastAsia"/>
        </w:rPr>
        <w:t>？</w:t>
      </w:r>
    </w:p>
    <w:p w14:paraId="3F3F874C" w14:textId="77777777" w:rsidR="00627192" w:rsidRDefault="00627192" w:rsidP="00B31882">
      <w:pPr>
        <w:pStyle w:val="1e"/>
        <w:ind w:firstLine="278"/>
      </w:pPr>
    </w:p>
    <w:p w14:paraId="73C70C81" w14:textId="77777777" w:rsidR="00B31882" w:rsidRDefault="00B31882" w:rsidP="00B31882">
      <w:pPr>
        <w:pStyle w:val="1e"/>
        <w:ind w:firstLine="278"/>
        <w:rPr>
          <w:rFonts w:ascii="Huawei Sans" w:hAnsi="Huawei Sans" w:cs="Huawei Sans"/>
        </w:rPr>
      </w:pPr>
      <w:r>
        <w:rPr>
          <w:rFonts w:ascii="Huawei Sans" w:hAnsi="Huawei Sans" w:cs="Huawei Sans" w:hint="eastAsia"/>
        </w:rPr>
        <w:t>这两种表的</w:t>
      </w:r>
      <w:r w:rsidRPr="001B7229">
        <w:rPr>
          <w:rFonts w:ascii="Huawei Sans" w:hAnsi="Huawei Sans" w:cs="Huawei Sans" w:hint="eastAsia"/>
        </w:rPr>
        <w:t>基础逻辑存储单元</w:t>
      </w:r>
      <w:r>
        <w:rPr>
          <w:rFonts w:ascii="Huawei Sans" w:hAnsi="Huawei Sans" w:cs="Huawei Sans" w:hint="eastAsia"/>
        </w:rPr>
        <w:t>不同。行存表中</w:t>
      </w:r>
      <w:r w:rsidRPr="001F4D76">
        <w:rPr>
          <w:rFonts w:ascii="Huawei Sans" w:hAnsi="Huawei Sans" w:cs="Huawei Sans"/>
        </w:rPr>
        <w:t>一行中的数据在存储介质中以连续存储形式存在</w:t>
      </w:r>
      <w:r>
        <w:rPr>
          <w:rFonts w:ascii="Huawei Sans" w:hAnsi="Huawei Sans" w:cs="Huawei Sans" w:hint="eastAsia"/>
        </w:rPr>
        <w:t>，</w:t>
      </w:r>
      <w:proofErr w:type="gramStart"/>
      <w:r>
        <w:rPr>
          <w:rFonts w:ascii="Huawei Sans" w:hAnsi="Huawei Sans" w:cs="Huawei Sans" w:hint="eastAsia"/>
        </w:rPr>
        <w:t>而列存表中</w:t>
      </w:r>
      <w:proofErr w:type="gramEnd"/>
      <w:r w:rsidRPr="00C204D9">
        <w:rPr>
          <w:rFonts w:ascii="Huawei Sans" w:hAnsi="Huawei Sans" w:cs="Huawei Sans" w:hint="eastAsia"/>
        </w:rPr>
        <w:t>一列中的数据在存储介质中以连续存储形式存在。</w:t>
      </w:r>
    </w:p>
    <w:p w14:paraId="5699FD86" w14:textId="77777777" w:rsidR="00627192" w:rsidRPr="00B31882" w:rsidRDefault="00627192" w:rsidP="00B31882">
      <w:pPr>
        <w:pStyle w:val="1e"/>
        <w:ind w:firstLine="278"/>
      </w:pPr>
    </w:p>
    <w:p w14:paraId="4BC58A5C" w14:textId="6AF17F8B" w:rsidR="00627192" w:rsidRDefault="00627192" w:rsidP="00B31882">
      <w:pPr>
        <w:pStyle w:val="1e"/>
      </w:pPr>
      <w:r w:rsidRPr="00D435D3">
        <w:rPr>
          <w:rFonts w:ascii="微软雅黑" w:eastAsia="微软雅黑" w:hAnsi="微软雅黑" w:hint="eastAsia"/>
        </w:rPr>
        <w:t>思考题</w:t>
      </w:r>
      <w:r>
        <w:t>2</w:t>
      </w:r>
      <w:r>
        <w:rPr>
          <w:rFonts w:hint="eastAsia"/>
        </w:rPr>
        <w:t>：</w:t>
      </w:r>
    </w:p>
    <w:p w14:paraId="60025C74" w14:textId="0F9D9503" w:rsidR="00627192" w:rsidRDefault="00627192" w:rsidP="00B31882">
      <w:pPr>
        <w:pStyle w:val="1e"/>
        <w:rPr>
          <w:rFonts w:hint="eastAsia"/>
        </w:rPr>
      </w:pPr>
      <w:r w:rsidRPr="00D435D3">
        <w:rPr>
          <w:rFonts w:ascii="微软雅黑" w:eastAsia="微软雅黑" w:hAnsi="微软雅黑" w:hint="eastAsia"/>
        </w:rPr>
        <w:t>在执行哪些类型</w:t>
      </w:r>
      <w:r w:rsidRPr="00D435D3">
        <w:t>SQL</w:t>
      </w:r>
      <w:r w:rsidRPr="00D435D3">
        <w:rPr>
          <w:rFonts w:ascii="微软雅黑" w:eastAsia="微软雅黑" w:hAnsi="微软雅黑" w:hint="eastAsia"/>
        </w:rPr>
        <w:t>时</w:t>
      </w:r>
      <w:r w:rsidRPr="00D435D3">
        <w:rPr>
          <w:rFonts w:ascii="Malgun Gothic Semilight" w:eastAsia="Malgun Gothic Semilight" w:hAnsi="Malgun Gothic Semilight" w:cs="Malgun Gothic Semilight" w:hint="eastAsia"/>
        </w:rPr>
        <w:t>，</w:t>
      </w:r>
      <w:r w:rsidRPr="00D435D3">
        <w:rPr>
          <w:rFonts w:ascii="微软雅黑" w:eastAsia="微软雅黑" w:hAnsi="微软雅黑" w:hint="eastAsia"/>
        </w:rPr>
        <w:t>行存表效率更高</w:t>
      </w:r>
      <w:r w:rsidRPr="00D435D3">
        <w:rPr>
          <w:rFonts w:ascii="Malgun Gothic Semilight" w:eastAsia="Malgun Gothic Semilight" w:hAnsi="Malgun Gothic Semilight" w:cs="Malgun Gothic Semilight" w:hint="eastAsia"/>
        </w:rPr>
        <w:t>？</w:t>
      </w:r>
      <w:r w:rsidRPr="00D435D3">
        <w:rPr>
          <w:rFonts w:ascii="微软雅黑" w:eastAsia="微软雅黑" w:hAnsi="微软雅黑" w:hint="eastAsia"/>
        </w:rPr>
        <w:t>在执行哪些类型</w:t>
      </w:r>
      <w:r w:rsidRPr="00D435D3">
        <w:t>SQL</w:t>
      </w:r>
      <w:r w:rsidRPr="00D435D3">
        <w:rPr>
          <w:rFonts w:ascii="微软雅黑" w:eastAsia="微软雅黑" w:hAnsi="微软雅黑" w:hint="eastAsia"/>
        </w:rPr>
        <w:t>时</w:t>
      </w:r>
      <w:r w:rsidRPr="00D435D3">
        <w:rPr>
          <w:rFonts w:ascii="Malgun Gothic Semilight" w:eastAsia="Malgun Gothic Semilight" w:hAnsi="Malgun Gothic Semilight" w:cs="Malgun Gothic Semilight" w:hint="eastAsia"/>
        </w:rPr>
        <w:t>，</w:t>
      </w:r>
      <w:proofErr w:type="gramStart"/>
      <w:r w:rsidRPr="00D435D3">
        <w:rPr>
          <w:rFonts w:ascii="微软雅黑" w:eastAsia="微软雅黑" w:hAnsi="微软雅黑" w:hint="eastAsia"/>
        </w:rPr>
        <w:t>列存表</w:t>
      </w:r>
      <w:proofErr w:type="gramEnd"/>
      <w:r w:rsidRPr="00D435D3">
        <w:rPr>
          <w:rFonts w:ascii="微软雅黑" w:eastAsia="微软雅黑" w:hAnsi="微软雅黑" w:hint="eastAsia"/>
        </w:rPr>
        <w:t>效率更高</w:t>
      </w:r>
      <w:r w:rsidRPr="00D435D3">
        <w:rPr>
          <w:rFonts w:ascii="Malgun Gothic Semilight" w:eastAsia="Malgun Gothic Semilight" w:hAnsi="Malgun Gothic Semilight" w:cs="Malgun Gothic Semilight" w:hint="eastAsia"/>
        </w:rPr>
        <w:t>？</w:t>
      </w:r>
    </w:p>
    <w:p w14:paraId="7D9AB346" w14:textId="77777777" w:rsidR="00B31882" w:rsidRPr="00735274" w:rsidRDefault="00B31882" w:rsidP="00B31882">
      <w:pPr>
        <w:pStyle w:val="1e"/>
        <w:ind w:firstLine="278"/>
        <w:rPr>
          <w:rFonts w:ascii="Huawei Sans" w:hAnsi="Huawei Sans" w:cs="Huawei Sans"/>
        </w:rPr>
      </w:pPr>
      <w:r>
        <w:rPr>
          <w:rFonts w:ascii="Huawei Sans" w:hAnsi="Huawei Sans" w:cs="Huawei Sans" w:hint="eastAsia"/>
        </w:rPr>
        <w:t>对比</w:t>
      </w:r>
      <w:r>
        <w:rPr>
          <w:rFonts w:ascii="Huawei Sans" w:hAnsi="Huawei Sans" w:cs="Huawei Sans" w:hint="eastAsia"/>
        </w:rPr>
        <w:t>1</w:t>
      </w:r>
      <w:r>
        <w:rPr>
          <w:rFonts w:ascii="Huawei Sans" w:hAnsi="Huawei Sans" w:cs="Huawei Sans"/>
        </w:rPr>
        <w:t>-2</w:t>
      </w:r>
      <w:r>
        <w:rPr>
          <w:rFonts w:ascii="Huawei Sans" w:hAnsi="Huawei Sans" w:cs="Huawei Sans" w:hint="eastAsia"/>
        </w:rPr>
        <w:t>、</w:t>
      </w:r>
      <w:r>
        <w:rPr>
          <w:rFonts w:ascii="Huawei Sans" w:hAnsi="Huawei Sans" w:cs="Huawei Sans" w:hint="eastAsia"/>
        </w:rPr>
        <w:t>3</w:t>
      </w:r>
      <w:r>
        <w:rPr>
          <w:rFonts w:ascii="Huawei Sans" w:hAnsi="Huawei Sans" w:cs="Huawei Sans"/>
        </w:rPr>
        <w:t>-4</w:t>
      </w:r>
      <w:r>
        <w:rPr>
          <w:rFonts w:ascii="Huawei Sans" w:hAnsi="Huawei Sans" w:cs="Huawei Sans" w:hint="eastAsia"/>
        </w:rPr>
        <w:t>可知，操作多行且只关心少数数据列时，</w:t>
      </w:r>
      <w:proofErr w:type="gramStart"/>
      <w:r>
        <w:rPr>
          <w:rFonts w:ascii="Huawei Sans" w:hAnsi="Huawei Sans" w:cs="Huawei Sans" w:hint="eastAsia"/>
        </w:rPr>
        <w:t>列存表</w:t>
      </w:r>
      <w:proofErr w:type="gramEnd"/>
      <w:r>
        <w:rPr>
          <w:rFonts w:ascii="Huawei Sans" w:hAnsi="Huawei Sans" w:cs="Huawei Sans" w:hint="eastAsia"/>
        </w:rPr>
        <w:t>效率更高。行列表操作会有冗余数据，列存储可以对关心的</w:t>
      </w:r>
      <w:proofErr w:type="gramStart"/>
      <w:r>
        <w:rPr>
          <w:rFonts w:ascii="Huawei Sans" w:hAnsi="Huawei Sans" w:cs="Huawei Sans" w:hint="eastAsia"/>
        </w:rPr>
        <w:t>列进行</w:t>
      </w:r>
      <w:proofErr w:type="gramEnd"/>
      <w:r>
        <w:rPr>
          <w:rFonts w:ascii="Huawei Sans" w:hAnsi="Huawei Sans" w:cs="Huawei Sans" w:hint="eastAsia"/>
        </w:rPr>
        <w:t>并发处理。</w:t>
      </w:r>
    </w:p>
    <w:p w14:paraId="32DC91AC" w14:textId="77777777" w:rsidR="00B31882" w:rsidRDefault="00B31882" w:rsidP="00B31882">
      <w:pPr>
        <w:pStyle w:val="1e"/>
        <w:ind w:firstLine="278"/>
        <w:rPr>
          <w:rFonts w:ascii="Huawei Sans" w:hAnsi="Huawei Sans" w:cs="Huawei Sans"/>
        </w:rPr>
      </w:pPr>
      <w:r>
        <w:rPr>
          <w:rFonts w:ascii="Huawei Sans" w:hAnsi="Huawei Sans" w:cs="Huawei Sans" w:hint="eastAsia"/>
        </w:rPr>
        <w:t>对比</w:t>
      </w:r>
      <w:r>
        <w:rPr>
          <w:rFonts w:ascii="Huawei Sans" w:hAnsi="Huawei Sans" w:cs="Huawei Sans"/>
        </w:rPr>
        <w:t>5-6</w:t>
      </w:r>
      <w:r>
        <w:rPr>
          <w:rFonts w:ascii="Huawei Sans" w:hAnsi="Huawei Sans" w:cs="Huawei Sans" w:hint="eastAsia"/>
        </w:rPr>
        <w:t>、</w:t>
      </w:r>
      <w:r>
        <w:rPr>
          <w:rFonts w:ascii="Huawei Sans" w:hAnsi="Huawei Sans" w:cs="Huawei Sans" w:hint="eastAsia"/>
        </w:rPr>
        <w:t>7</w:t>
      </w:r>
      <w:r>
        <w:rPr>
          <w:rFonts w:ascii="Huawei Sans" w:hAnsi="Huawei Sans" w:cs="Huawei Sans"/>
        </w:rPr>
        <w:t>-8</w:t>
      </w:r>
      <w:r>
        <w:rPr>
          <w:rFonts w:ascii="Huawei Sans" w:hAnsi="Huawei Sans" w:cs="Huawei Sans" w:hint="eastAsia"/>
        </w:rPr>
        <w:t>可知，随机操作某一行时，行存表效率更高。行存储空间连续，操作更快；列存储对于某一行操作需要对各列分别操作，磁头调度更多。</w:t>
      </w:r>
    </w:p>
    <w:p w14:paraId="55A1BB29" w14:textId="77777777" w:rsidR="00627192" w:rsidRPr="00B31882" w:rsidRDefault="00627192" w:rsidP="00B31882">
      <w:pPr>
        <w:pStyle w:val="1e"/>
        <w:ind w:firstLine="278"/>
      </w:pPr>
    </w:p>
    <w:p w14:paraId="46D59647" w14:textId="77777777" w:rsidR="00627192" w:rsidRDefault="00627192" w:rsidP="00B31882">
      <w:pPr>
        <w:pStyle w:val="1e"/>
        <w:ind w:firstLine="278"/>
      </w:pPr>
    </w:p>
    <w:p w14:paraId="7AD5C576" w14:textId="043EB447" w:rsidR="00496DF2" w:rsidRDefault="00496DF2">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0F71151" w14:textId="77777777" w:rsidR="00295388" w:rsidRPr="003F6921" w:rsidRDefault="00295388" w:rsidP="00295388">
      <w:pPr>
        <w:pStyle w:val="1"/>
        <w:numPr>
          <w:ilvl w:val="0"/>
          <w:numId w:val="0"/>
        </w:numPr>
        <w:rPr>
          <w:rFonts w:hint="eastAsia"/>
        </w:rPr>
      </w:pPr>
      <w:bookmarkStart w:id="0" w:name="_Toc90472385"/>
      <w:r>
        <w:rPr>
          <w:rFonts w:hint="eastAsia"/>
        </w:rPr>
        <w:lastRenderedPageBreak/>
        <w:t>关卡三：</w:t>
      </w:r>
      <w:proofErr w:type="spellStart"/>
      <w:r>
        <w:rPr>
          <w:rFonts w:hint="eastAsia"/>
        </w:rPr>
        <w:t>openGauss</w:t>
      </w:r>
      <w:proofErr w:type="spellEnd"/>
      <w:r>
        <w:rPr>
          <w:rFonts w:hint="eastAsia"/>
        </w:rPr>
        <w:t>物化视图应用</w:t>
      </w:r>
      <w:bookmarkEnd w:id="0"/>
    </w:p>
    <w:p w14:paraId="412079BA" w14:textId="3A602375" w:rsidR="006854E3" w:rsidRPr="009639AD" w:rsidRDefault="00295388" w:rsidP="00B31882">
      <w:pPr>
        <w:pStyle w:val="1e"/>
      </w:pPr>
      <w:r>
        <w:rPr>
          <w:rFonts w:ascii="微软雅黑" w:eastAsia="微软雅黑" w:hAnsi="微软雅黑" w:hint="eastAsia"/>
        </w:rPr>
        <w:t>任务</w:t>
      </w:r>
      <w:proofErr w:type="gramStart"/>
      <w:r>
        <w:rPr>
          <w:rFonts w:ascii="微软雅黑" w:eastAsia="微软雅黑" w:hAnsi="微软雅黑" w:hint="eastAsia"/>
        </w:rPr>
        <w:t>一</w:t>
      </w:r>
      <w:proofErr w:type="gramEnd"/>
      <w:r w:rsidR="006854E3" w:rsidRPr="009639AD">
        <w:t>：</w:t>
      </w:r>
      <w:r w:rsidR="006854E3" w:rsidRPr="009639AD">
        <w:rPr>
          <w:rFonts w:ascii="微软雅黑" w:eastAsia="微软雅黑" w:hAnsi="微软雅黑" w:hint="eastAsia"/>
        </w:rPr>
        <w:t>物化视图的使用</w:t>
      </w:r>
    </w:p>
    <w:p w14:paraId="15EAA3D9" w14:textId="77777777" w:rsidR="006854E3" w:rsidRPr="009639AD" w:rsidRDefault="006854E3" w:rsidP="00B31882">
      <w:pPr>
        <w:pStyle w:val="1e"/>
        <w:ind w:firstLine="278"/>
      </w:pPr>
      <w:r w:rsidRPr="009639AD">
        <w:t xml:space="preserve">1. </w:t>
      </w:r>
      <w:r w:rsidRPr="009639AD">
        <w:rPr>
          <w:rFonts w:ascii="微软雅黑" w:eastAsia="微软雅黑" w:hAnsi="微软雅黑" w:hint="eastAsia"/>
        </w:rPr>
        <w:t>创建物化视图所需要的表后</w:t>
      </w:r>
      <w:r w:rsidRPr="009639AD">
        <w:rPr>
          <w:rFonts w:ascii="Malgun Gothic Semilight" w:eastAsia="Malgun Gothic Semilight" w:hAnsi="Malgun Gothic Semilight" w:cs="Malgun Gothic Semilight" w:hint="eastAsia"/>
        </w:rPr>
        <w:t>，</w:t>
      </w:r>
      <w:r w:rsidRPr="009639AD">
        <w:rPr>
          <w:rFonts w:ascii="微软雅黑" w:eastAsia="微软雅黑" w:hAnsi="微软雅黑" w:hint="eastAsia"/>
        </w:rPr>
        <w:t>对表内容进行查询</w:t>
      </w:r>
      <w:r>
        <w:rPr>
          <w:rFonts w:hint="eastAsia"/>
        </w:rPr>
        <w:t>，</w:t>
      </w:r>
      <w:r>
        <w:rPr>
          <w:rFonts w:ascii="微软雅黑" w:eastAsia="微软雅黑" w:hAnsi="微软雅黑" w:hint="eastAsia"/>
        </w:rPr>
        <w:t>对查询结果截图</w:t>
      </w:r>
      <w:r w:rsidRPr="009639AD">
        <w:t>：</w:t>
      </w:r>
    </w:p>
    <w:p w14:paraId="3E69AFBB" w14:textId="326AF783" w:rsidR="006854E3" w:rsidRDefault="006854E3" w:rsidP="00362FC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77877F0F" w14:textId="68FA8860" w:rsidR="006854E3" w:rsidRDefault="00362FC3" w:rsidP="00B31882">
      <w:pPr>
        <w:pStyle w:val="1e"/>
        <w:ind w:firstLine="278"/>
      </w:pPr>
      <w:r w:rsidRPr="00362FC3">
        <w:rPr>
          <w:noProof/>
        </w:rPr>
        <w:drawing>
          <wp:inline distT="0" distB="0" distL="0" distR="0" wp14:anchorId="6E4EBBB7" wp14:editId="190280C7">
            <wp:extent cx="4533900" cy="396716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40869" cy="3973259"/>
                    </a:xfrm>
                    <a:prstGeom prst="rect">
                      <a:avLst/>
                    </a:prstGeom>
                  </pic:spPr>
                </pic:pic>
              </a:graphicData>
            </a:graphic>
          </wp:inline>
        </w:drawing>
      </w:r>
    </w:p>
    <w:p w14:paraId="24225265" w14:textId="77777777" w:rsidR="006854E3" w:rsidRDefault="006854E3" w:rsidP="00B31882">
      <w:pPr>
        <w:pStyle w:val="1e"/>
        <w:ind w:firstLine="278"/>
      </w:pPr>
    </w:p>
    <w:p w14:paraId="53BFAE8D" w14:textId="77777777" w:rsidR="006854E3" w:rsidRDefault="006854E3" w:rsidP="00B31882">
      <w:pPr>
        <w:pStyle w:val="1e"/>
        <w:ind w:firstLine="278"/>
      </w:pPr>
    </w:p>
    <w:p w14:paraId="7B984A76" w14:textId="77777777" w:rsidR="006854E3" w:rsidRPr="009639AD" w:rsidRDefault="006854E3" w:rsidP="00B31882">
      <w:pPr>
        <w:pStyle w:val="1e"/>
        <w:ind w:firstLine="278"/>
      </w:pPr>
    </w:p>
    <w:p w14:paraId="1C6D78A5" w14:textId="77777777" w:rsidR="006854E3" w:rsidRPr="009639AD" w:rsidRDefault="006854E3" w:rsidP="00B31882">
      <w:pPr>
        <w:pStyle w:val="1e"/>
        <w:ind w:firstLine="278"/>
        <w:rPr>
          <w:rFonts w:ascii="Huawei Sans" w:hAnsi="Huawei Sans" w:cs="Huawei Sans"/>
        </w:rPr>
      </w:pPr>
      <w:r w:rsidRPr="009639AD">
        <w:rPr>
          <w:rFonts w:ascii="Huawei Sans" w:hAnsi="Huawei Sans" w:cs="Huawei Sans"/>
        </w:rPr>
        <w:t xml:space="preserve">2. </w:t>
      </w:r>
      <w:r w:rsidRPr="000E0DE7">
        <w:rPr>
          <w:rFonts w:ascii="微软雅黑" w:eastAsia="微软雅黑" w:hAnsi="微软雅黑" w:hint="eastAsia"/>
        </w:rPr>
        <w:t>使用物化视图统计人数</w:t>
      </w:r>
      <w:r>
        <w:rPr>
          <w:rFonts w:hint="eastAsia"/>
        </w:rPr>
        <w:t>，</w:t>
      </w:r>
      <w:r w:rsidRPr="00F26C3F">
        <w:rPr>
          <w:rFonts w:ascii="微软雅黑" w:eastAsia="微软雅黑" w:hAnsi="微软雅黑" w:hint="eastAsia"/>
        </w:rPr>
        <w:t>查询物化视图结果</w:t>
      </w:r>
      <w:r>
        <w:rPr>
          <w:rFonts w:hint="eastAsia"/>
        </w:rPr>
        <w:t>，</w:t>
      </w:r>
      <w:r>
        <w:rPr>
          <w:rFonts w:ascii="微软雅黑" w:eastAsia="微软雅黑" w:hAnsi="微软雅黑" w:hint="eastAsia"/>
        </w:rP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34BBC586" w14:textId="0BA5BF12" w:rsidR="006854E3" w:rsidRDefault="00362FC3" w:rsidP="00B31882">
      <w:pPr>
        <w:pStyle w:val="1e"/>
        <w:ind w:firstLine="278"/>
      </w:pPr>
      <w:r w:rsidRPr="00362FC3">
        <w:rPr>
          <w:noProof/>
        </w:rPr>
        <w:drawing>
          <wp:inline distT="0" distB="0" distL="0" distR="0" wp14:anchorId="709FCDA9" wp14:editId="4A8A2E91">
            <wp:extent cx="2924175" cy="933121"/>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41968" cy="938799"/>
                    </a:xfrm>
                    <a:prstGeom prst="rect">
                      <a:avLst/>
                    </a:prstGeom>
                  </pic:spPr>
                </pic:pic>
              </a:graphicData>
            </a:graphic>
          </wp:inline>
        </w:drawing>
      </w:r>
    </w:p>
    <w:p w14:paraId="25F81E8A" w14:textId="77777777" w:rsidR="006854E3" w:rsidRDefault="006854E3" w:rsidP="00B31882">
      <w:pPr>
        <w:pStyle w:val="1e"/>
        <w:ind w:firstLine="278"/>
      </w:pPr>
    </w:p>
    <w:p w14:paraId="3AB8638F" w14:textId="77777777" w:rsidR="006854E3" w:rsidRDefault="006854E3" w:rsidP="00B31882">
      <w:pPr>
        <w:pStyle w:val="1e"/>
        <w:ind w:firstLine="278"/>
        <w:rPr>
          <w:rFonts w:hint="eastAsia"/>
        </w:rPr>
      </w:pPr>
      <w:r w:rsidRPr="009639AD">
        <w:rPr>
          <w:rFonts w:ascii="Huawei Sans" w:hAnsi="Huawei Sans" w:cs="Huawei Sans"/>
        </w:rPr>
        <w:t xml:space="preserve">3. </w:t>
      </w:r>
      <w:r>
        <w:rPr>
          <w:rFonts w:ascii="微软雅黑" w:eastAsia="微软雅黑" w:hAnsi="微软雅黑" w:hint="eastAsia"/>
        </w:rPr>
        <w:t>对表进行操作后</w:t>
      </w:r>
      <w:r>
        <w:rPr>
          <w:rFonts w:ascii="Huawei Sans" w:hAnsi="Huawei Sans" w:cs="Huawei Sans" w:hint="eastAsia"/>
        </w:rPr>
        <w:t>，</w:t>
      </w:r>
      <w:r>
        <w:rPr>
          <w:rFonts w:ascii="微软雅黑" w:eastAsia="微软雅黑" w:hAnsi="微软雅黑" w:hint="eastAsia"/>
        </w:rPr>
        <w:t>刷新物化视图</w:t>
      </w:r>
      <w:r>
        <w:rPr>
          <w:rFonts w:ascii="Malgun Gothic Semilight" w:eastAsia="Malgun Gothic Semilight" w:hAnsi="Malgun Gothic Semilight" w:cs="Malgun Gothic Semilight" w:hint="eastAsia"/>
        </w:rPr>
        <w:t>，</w:t>
      </w:r>
      <w:r w:rsidRPr="00F26C3F">
        <w:rPr>
          <w:rFonts w:ascii="微软雅黑" w:eastAsia="微软雅黑" w:hAnsi="微软雅黑" w:hint="eastAsia"/>
        </w:rPr>
        <w:t>查询物化视图结果</w:t>
      </w:r>
      <w:r>
        <w:rPr>
          <w:rFonts w:hint="eastAsia"/>
        </w:rPr>
        <w:t>，</w:t>
      </w:r>
      <w:r>
        <w:rPr>
          <w:rFonts w:ascii="微软雅黑" w:eastAsia="微软雅黑" w:hAnsi="微软雅黑" w:hint="eastAsia"/>
        </w:rP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lastRenderedPageBreak/>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35F3B94" w14:textId="56155D24" w:rsidR="006854E3" w:rsidRDefault="00362FC3" w:rsidP="00B31882">
      <w:pPr>
        <w:pStyle w:val="1e"/>
        <w:ind w:firstLine="278"/>
      </w:pPr>
      <w:r w:rsidRPr="00362FC3">
        <w:rPr>
          <w:noProof/>
        </w:rPr>
        <w:drawing>
          <wp:inline distT="0" distB="0" distL="0" distR="0" wp14:anchorId="0CA2FF3B" wp14:editId="6B444B65">
            <wp:extent cx="4467538" cy="1614488"/>
            <wp:effectExtent l="0" t="0" r="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80364" cy="1619123"/>
                    </a:xfrm>
                    <a:prstGeom prst="rect">
                      <a:avLst/>
                    </a:prstGeom>
                  </pic:spPr>
                </pic:pic>
              </a:graphicData>
            </a:graphic>
          </wp:inline>
        </w:drawing>
      </w:r>
    </w:p>
    <w:p w14:paraId="177D5D48" w14:textId="77777777" w:rsidR="006854E3" w:rsidRDefault="006854E3" w:rsidP="00B31882">
      <w:pPr>
        <w:pStyle w:val="1e"/>
        <w:ind w:firstLine="278"/>
      </w:pPr>
    </w:p>
    <w:p w14:paraId="3F7055B1" w14:textId="77777777" w:rsidR="006854E3" w:rsidRDefault="006854E3" w:rsidP="00B31882">
      <w:pPr>
        <w:pStyle w:val="1e"/>
        <w:ind w:firstLine="278"/>
      </w:pPr>
    </w:p>
    <w:p w14:paraId="53944C87" w14:textId="77777777" w:rsidR="006854E3" w:rsidRDefault="006854E3" w:rsidP="00B31882">
      <w:pPr>
        <w:pStyle w:val="1e"/>
        <w:ind w:firstLine="278"/>
      </w:pPr>
    </w:p>
    <w:p w14:paraId="7B48C017" w14:textId="77777777" w:rsidR="006854E3" w:rsidRPr="00D435D3" w:rsidRDefault="006854E3" w:rsidP="00B31882">
      <w:pPr>
        <w:pStyle w:val="1e"/>
        <w:ind w:firstLine="278"/>
      </w:pPr>
      <w:r>
        <w:rPr>
          <w:rFonts w:hint="eastAsia"/>
        </w:rPr>
        <w:t>4.</w:t>
      </w:r>
      <w:r>
        <w:t xml:space="preserve"> </w:t>
      </w:r>
      <w:r>
        <w:rPr>
          <w:rFonts w:ascii="微软雅黑" w:eastAsia="微软雅黑" w:hAnsi="微软雅黑" w:hint="eastAsia"/>
        </w:rPr>
        <w:t>创建增量物化视图</w:t>
      </w:r>
      <w:r>
        <w:rPr>
          <w:rFonts w:hint="eastAsia"/>
        </w:rPr>
        <w:t>，</w:t>
      </w:r>
      <w:r w:rsidRPr="00D435D3">
        <w:rPr>
          <w:rFonts w:ascii="微软雅黑" w:eastAsia="微软雅黑" w:hAnsi="微软雅黑" w:hint="eastAsia"/>
        </w:rPr>
        <w:t>查询物化视图结果</w:t>
      </w:r>
      <w:r w:rsidRPr="00D435D3">
        <w:rPr>
          <w:rFonts w:ascii="Malgun Gothic Semilight" w:eastAsia="Malgun Gothic Semilight" w:hAnsi="Malgun Gothic Semilight" w:cs="Malgun Gothic Semilight" w:hint="eastAsia"/>
        </w:rPr>
        <w:t>，</w:t>
      </w:r>
      <w:r w:rsidRPr="00D435D3">
        <w:rPr>
          <w:rFonts w:ascii="微软雅黑" w:eastAsia="微软雅黑" w:hAnsi="微软雅黑" w:hint="eastAsia"/>
        </w:rPr>
        <w:t>将执行结果截图</w:t>
      </w:r>
      <w:r w:rsidRPr="00D435D3">
        <w:rPr>
          <w:rFonts w:ascii="Malgun Gothic Semilight" w:eastAsia="Malgun Gothic Semilight" w:hAnsi="Malgun Gothic Semilight" w:cs="Malgun Gothic Semilight" w:hint="eastAsia"/>
        </w:rPr>
        <w:t>。</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698D0C70" w14:textId="1DF83978" w:rsidR="006854E3" w:rsidRDefault="00362FC3" w:rsidP="00B31882">
      <w:pPr>
        <w:pStyle w:val="1e"/>
        <w:ind w:firstLine="278"/>
      </w:pPr>
      <w:r w:rsidRPr="00362FC3">
        <w:rPr>
          <w:noProof/>
        </w:rPr>
        <w:drawing>
          <wp:inline distT="0" distB="0" distL="0" distR="0" wp14:anchorId="1C97ACEE" wp14:editId="5E9BBBFB">
            <wp:extent cx="2386012" cy="259094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94010" cy="2599631"/>
                    </a:xfrm>
                    <a:prstGeom prst="rect">
                      <a:avLst/>
                    </a:prstGeom>
                  </pic:spPr>
                </pic:pic>
              </a:graphicData>
            </a:graphic>
          </wp:inline>
        </w:drawing>
      </w:r>
    </w:p>
    <w:p w14:paraId="63232530" w14:textId="77777777" w:rsidR="006854E3" w:rsidRDefault="006854E3" w:rsidP="00B31882">
      <w:pPr>
        <w:pStyle w:val="1e"/>
        <w:ind w:firstLine="278"/>
      </w:pPr>
    </w:p>
    <w:p w14:paraId="56568FFB" w14:textId="77777777" w:rsidR="006854E3" w:rsidRPr="00D435D3" w:rsidRDefault="006854E3" w:rsidP="00B31882">
      <w:pPr>
        <w:pStyle w:val="1e"/>
        <w:ind w:firstLine="278"/>
      </w:pPr>
      <w:r>
        <w:t>5</w:t>
      </w:r>
      <w:r>
        <w:rPr>
          <w:rFonts w:hint="eastAsia"/>
        </w:rPr>
        <w:t>.</w:t>
      </w:r>
      <w:r>
        <w:t xml:space="preserve"> </w:t>
      </w:r>
      <w:r>
        <w:rPr>
          <w:rFonts w:ascii="微软雅黑" w:eastAsia="微软雅黑" w:hAnsi="微软雅黑" w:hint="eastAsia"/>
        </w:rPr>
        <w:t>对表进行操作后</w:t>
      </w:r>
      <w:r>
        <w:rPr>
          <w:rFonts w:hint="eastAsia"/>
        </w:rPr>
        <w:t>，</w:t>
      </w:r>
      <w:r>
        <w:rPr>
          <w:rFonts w:ascii="微软雅黑" w:eastAsia="微软雅黑" w:hAnsi="微软雅黑" w:hint="eastAsia"/>
        </w:rPr>
        <w:t>刷新增量物化视图</w:t>
      </w:r>
      <w:r>
        <w:rPr>
          <w:rFonts w:hint="eastAsia"/>
        </w:rPr>
        <w:t>，</w:t>
      </w:r>
      <w:r w:rsidRPr="00D435D3">
        <w:rPr>
          <w:rFonts w:ascii="微软雅黑" w:eastAsia="微软雅黑" w:hAnsi="微软雅黑" w:hint="eastAsia"/>
        </w:rPr>
        <w:t>查询物化视图结果</w:t>
      </w:r>
      <w:r w:rsidRPr="00D435D3">
        <w:rPr>
          <w:rFonts w:ascii="Malgun Gothic Semilight" w:eastAsia="Malgun Gothic Semilight" w:hAnsi="Malgun Gothic Semilight" w:cs="Malgun Gothic Semilight" w:hint="eastAsia"/>
        </w:rPr>
        <w:t>，</w:t>
      </w:r>
      <w:r w:rsidRPr="00D435D3">
        <w:rPr>
          <w:rFonts w:ascii="微软雅黑" w:eastAsia="微软雅黑" w:hAnsi="微软雅黑" w:hint="eastAsia"/>
        </w:rPr>
        <w:t>将执行结果截图</w:t>
      </w:r>
      <w:r w:rsidRPr="00D435D3">
        <w:rPr>
          <w:rFonts w:ascii="Malgun Gothic Semilight" w:eastAsia="Malgun Gothic Semilight" w:hAnsi="Malgun Gothic Semilight" w:cs="Malgun Gothic Semilight" w:hint="eastAsia"/>
        </w:rPr>
        <w:t>。</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5FCC54DD" w14:textId="77777777" w:rsidR="006854E3" w:rsidRDefault="006854E3" w:rsidP="00B31882">
      <w:pPr>
        <w:pStyle w:val="1e"/>
        <w:ind w:firstLine="278"/>
      </w:pPr>
    </w:p>
    <w:p w14:paraId="4E77659D" w14:textId="565094EA" w:rsidR="005C1796" w:rsidRDefault="001424DF" w:rsidP="00B31882">
      <w:pPr>
        <w:pStyle w:val="1e"/>
        <w:ind w:firstLine="278"/>
      </w:pPr>
      <w:r w:rsidRPr="001424DF">
        <w:rPr>
          <w:noProof/>
        </w:rPr>
        <w:lastRenderedPageBreak/>
        <w:drawing>
          <wp:inline distT="0" distB="0" distL="0" distR="0" wp14:anchorId="53FD14DE" wp14:editId="6A80AEEA">
            <wp:extent cx="2532318" cy="3286125"/>
            <wp:effectExtent l="0" t="0" r="190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40344" cy="3296540"/>
                    </a:xfrm>
                    <a:prstGeom prst="rect">
                      <a:avLst/>
                    </a:prstGeom>
                  </pic:spPr>
                </pic:pic>
              </a:graphicData>
            </a:graphic>
          </wp:inline>
        </w:drawing>
      </w:r>
      <w:r w:rsidR="005C1796" w:rsidRPr="005C1796">
        <w:rPr>
          <w:noProof/>
        </w:rPr>
        <w:drawing>
          <wp:inline distT="0" distB="0" distL="0" distR="0" wp14:anchorId="3CF0F50D" wp14:editId="3F180F7C">
            <wp:extent cx="2557639" cy="3338512"/>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69632" cy="3354167"/>
                    </a:xfrm>
                    <a:prstGeom prst="rect">
                      <a:avLst/>
                    </a:prstGeom>
                  </pic:spPr>
                </pic:pic>
              </a:graphicData>
            </a:graphic>
          </wp:inline>
        </w:drawing>
      </w:r>
    </w:p>
    <w:p w14:paraId="0C8D97B6" w14:textId="77777777" w:rsidR="006854E3" w:rsidRDefault="006854E3" w:rsidP="00B31882">
      <w:pPr>
        <w:pStyle w:val="1e"/>
        <w:ind w:firstLine="278"/>
      </w:pPr>
    </w:p>
    <w:p w14:paraId="60B4FCA9" w14:textId="360F5EB5" w:rsidR="00295388" w:rsidRDefault="00295388" w:rsidP="00B31882">
      <w:pPr>
        <w:pStyle w:val="1e"/>
      </w:pPr>
      <w:r>
        <w:rPr>
          <w:rFonts w:ascii="微软雅黑" w:eastAsia="微软雅黑" w:hAnsi="微软雅黑" w:hint="eastAsia"/>
        </w:rPr>
        <w:t>任务二</w:t>
      </w:r>
      <w:r w:rsidRPr="009639AD">
        <w:t>：</w:t>
      </w:r>
      <w:r w:rsidRPr="00D435D3">
        <w:rPr>
          <w:rFonts w:ascii="微软雅黑" w:eastAsia="微软雅黑" w:hAnsi="微软雅黑" w:hint="eastAsia"/>
        </w:rPr>
        <w:t>实践思考题</w:t>
      </w:r>
    </w:p>
    <w:p w14:paraId="1D428377" w14:textId="06B11110" w:rsidR="006854E3" w:rsidRDefault="006854E3" w:rsidP="00B31882">
      <w:pPr>
        <w:pStyle w:val="1e"/>
      </w:pPr>
      <w:r w:rsidRPr="00D435D3">
        <w:rPr>
          <w:rFonts w:ascii="微软雅黑" w:eastAsia="微软雅黑" w:hAnsi="微软雅黑" w:hint="eastAsia"/>
        </w:rPr>
        <w:t>思考题</w:t>
      </w:r>
      <w:r w:rsidR="00627192">
        <w:t>1</w:t>
      </w:r>
      <w:r>
        <w:rPr>
          <w:rFonts w:hint="eastAsia"/>
        </w:rPr>
        <w:t>：</w:t>
      </w:r>
      <w:r w:rsidRPr="00D435D3">
        <w:rPr>
          <w:rFonts w:ascii="微软雅黑" w:eastAsia="微软雅黑" w:hAnsi="微软雅黑" w:hint="eastAsia"/>
        </w:rPr>
        <w:t>全量物化视图与增量物化视图有哪些差别</w:t>
      </w:r>
      <w:r w:rsidRPr="00D435D3">
        <w:rPr>
          <w:rFonts w:ascii="Malgun Gothic Semilight" w:eastAsia="Malgun Gothic Semilight" w:hAnsi="Malgun Gothic Semilight" w:cs="Malgun Gothic Semilight" w:hint="eastAsia"/>
        </w:rPr>
        <w:t>？</w:t>
      </w:r>
    </w:p>
    <w:p w14:paraId="003E502D" w14:textId="388DF49B" w:rsidR="00B31882" w:rsidRDefault="00B31882" w:rsidP="00B31882">
      <w:pPr>
        <w:pStyle w:val="1e"/>
      </w:pPr>
      <w:r>
        <w:rPr>
          <w:rFonts w:ascii="微软雅黑" w:eastAsia="微软雅黑" w:hAnsi="微软雅黑" w:hint="eastAsia"/>
        </w:rPr>
        <w:t>全量物化视图</w:t>
      </w:r>
      <w:r w:rsidRPr="00C66F3A">
        <w:rPr>
          <w:rFonts w:ascii="微软雅黑" w:eastAsia="微软雅黑" w:hAnsi="微软雅黑" w:hint="eastAsia"/>
        </w:rPr>
        <w:t>仅支持对已创建的物化视图进行全量更新</w:t>
      </w:r>
      <w:r w:rsidRPr="00C66F3A">
        <w:rPr>
          <w:rFonts w:ascii="Malgun Gothic Semilight" w:eastAsia="Malgun Gothic Semilight" w:hAnsi="Malgun Gothic Semilight" w:cs="Malgun Gothic Semilight" w:hint="eastAsia"/>
        </w:rPr>
        <w:t>，</w:t>
      </w:r>
      <w:r w:rsidRPr="00C66F3A">
        <w:rPr>
          <w:rFonts w:ascii="微软雅黑" w:eastAsia="微软雅黑" w:hAnsi="微软雅黑" w:hint="eastAsia"/>
        </w:rPr>
        <w:t>而不支持进行增量更新</w:t>
      </w:r>
      <w:r>
        <w:rPr>
          <w:rFonts w:hint="eastAsia"/>
        </w:rPr>
        <w:t>。</w:t>
      </w:r>
      <w:r w:rsidRPr="0019483A">
        <w:rPr>
          <w:rFonts w:ascii="微软雅黑" w:eastAsia="微软雅黑" w:hAnsi="微软雅黑" w:hint="eastAsia"/>
        </w:rPr>
        <w:t>增量物化视图可以对物化视图增量刷新</w:t>
      </w:r>
      <w:r w:rsidRPr="0019483A">
        <w:rPr>
          <w:rFonts w:ascii="Malgun Gothic Semilight" w:eastAsia="Malgun Gothic Semilight" w:hAnsi="Malgun Gothic Semilight" w:cs="Malgun Gothic Semilight" w:hint="eastAsia"/>
        </w:rPr>
        <w:t>，</w:t>
      </w:r>
      <w:r w:rsidRPr="0019483A">
        <w:rPr>
          <w:rFonts w:ascii="微软雅黑" w:eastAsia="微软雅黑" w:hAnsi="微软雅黑" w:hint="eastAsia"/>
        </w:rPr>
        <w:t>需要用户手动执行语句完成对物化视图在一段时间内的增量数据刷新</w:t>
      </w:r>
      <w:r w:rsidRPr="0019483A">
        <w:rPr>
          <w:rFonts w:ascii="Malgun Gothic Semilight" w:eastAsia="Malgun Gothic Semilight" w:hAnsi="Malgun Gothic Semilight" w:cs="Malgun Gothic Semilight" w:hint="eastAsia"/>
        </w:rPr>
        <w:t>。</w:t>
      </w:r>
      <w:r w:rsidRPr="0019483A">
        <w:rPr>
          <w:rFonts w:ascii="微软雅黑" w:eastAsia="微软雅黑" w:hAnsi="微软雅黑" w:hint="eastAsia"/>
        </w:rPr>
        <w:t>与全量创建物化视图的不同在于目前增量物化视图所支持场景较小</w:t>
      </w:r>
      <w:r w:rsidRPr="0019483A">
        <w:rPr>
          <w:rFonts w:ascii="Malgun Gothic Semilight" w:eastAsia="Malgun Gothic Semilight" w:hAnsi="Malgun Gothic Semilight" w:cs="Malgun Gothic Semilight" w:hint="eastAsia"/>
        </w:rPr>
        <w:t>。</w:t>
      </w:r>
    </w:p>
    <w:p w14:paraId="2523590C" w14:textId="77777777" w:rsidR="00295388" w:rsidRPr="00B31882" w:rsidRDefault="00295388" w:rsidP="00B31882">
      <w:pPr>
        <w:pStyle w:val="1e"/>
        <w:ind w:firstLine="278"/>
      </w:pPr>
    </w:p>
    <w:p w14:paraId="581BE71E" w14:textId="77777777" w:rsidR="00295388" w:rsidRDefault="00295388" w:rsidP="00B31882">
      <w:pPr>
        <w:pStyle w:val="1e"/>
        <w:ind w:firstLine="278"/>
      </w:pPr>
    </w:p>
    <w:p w14:paraId="24979439" w14:textId="4E6DD6D5" w:rsidR="00295388" w:rsidRDefault="00295388" w:rsidP="00B31882">
      <w:pPr>
        <w:pStyle w:val="1e"/>
        <w:rPr>
          <w:rFonts w:hint="eastAsia"/>
        </w:rPr>
      </w:pPr>
      <w:r w:rsidRPr="00D435D3">
        <w:rPr>
          <w:rFonts w:ascii="微软雅黑" w:eastAsia="微软雅黑" w:hAnsi="微软雅黑" w:hint="eastAsia"/>
        </w:rPr>
        <w:t>思考题</w:t>
      </w:r>
      <w:r>
        <w:rPr>
          <w:rFonts w:ascii="Huawei Sans" w:hAnsi="Huawei Sans" w:cs="Huawei Sans"/>
        </w:rPr>
        <w:t>2</w:t>
      </w:r>
      <w:r>
        <w:rPr>
          <w:rFonts w:ascii="Huawei Sans" w:hAnsi="Huawei Sans" w:cs="Huawei Sans" w:hint="eastAsia"/>
        </w:rPr>
        <w:t>：</w:t>
      </w:r>
      <w:r>
        <w:rPr>
          <w:rFonts w:ascii="微软雅黑" w:eastAsia="微软雅黑" w:hAnsi="微软雅黑" w:hint="eastAsia"/>
        </w:rPr>
        <w:t>物化视图适用那些使用场景</w:t>
      </w:r>
      <w:r>
        <w:rPr>
          <w:rFonts w:ascii="Malgun Gothic Semilight" w:eastAsia="Malgun Gothic Semilight" w:hAnsi="Malgun Gothic Semilight" w:cs="Malgun Gothic Semilight" w:hint="eastAsia"/>
        </w:rPr>
        <w:t>？</w:t>
      </w:r>
    </w:p>
    <w:p w14:paraId="417E47DC" w14:textId="67A5A5C4" w:rsidR="00295388" w:rsidRDefault="00B31882" w:rsidP="00B31882">
      <w:pPr>
        <w:pStyle w:val="1e"/>
      </w:pPr>
      <w:r w:rsidRPr="00677251">
        <w:rPr>
          <w:rFonts w:ascii="微软雅黑" w:eastAsia="微软雅黑" w:hAnsi="微软雅黑" w:hint="eastAsia"/>
        </w:rPr>
        <w:t>基表没有很多</w:t>
      </w:r>
      <w:r w:rsidRPr="00677251">
        <w:t xml:space="preserve"> DML</w:t>
      </w:r>
      <w:r w:rsidRPr="00677251">
        <w:t>，</w:t>
      </w:r>
      <w:r w:rsidRPr="00677251">
        <w:rPr>
          <w:rFonts w:ascii="微软雅黑" w:eastAsia="微软雅黑" w:hAnsi="微软雅黑" w:hint="eastAsia"/>
        </w:rPr>
        <w:t>且每次查询都需要耗费较大资源的情况下</w:t>
      </w:r>
    </w:p>
    <w:p w14:paraId="6D849243" w14:textId="77777777" w:rsidR="00496DF2" w:rsidRDefault="00496DF2" w:rsidP="00B31882">
      <w:pPr>
        <w:pStyle w:val="1e"/>
        <w:ind w:firstLine="278"/>
        <w:rPr>
          <w:rFonts w:hint="eastAsia"/>
        </w:rPr>
      </w:pPr>
    </w:p>
    <w:p w14:paraId="6B69049C" w14:textId="77777777" w:rsidR="00496DF2" w:rsidRDefault="00496DF2" w:rsidP="00B31882">
      <w:pPr>
        <w:pStyle w:val="1e"/>
        <w:ind w:firstLine="278"/>
      </w:pPr>
    </w:p>
    <w:p w14:paraId="53F52AE3" w14:textId="77777777" w:rsidR="00496DF2" w:rsidRDefault="00496DF2" w:rsidP="00B31882">
      <w:pPr>
        <w:pStyle w:val="1e"/>
        <w:ind w:firstLine="278"/>
      </w:pPr>
    </w:p>
    <w:p w14:paraId="5CC0E6A5" w14:textId="3FBE3801" w:rsidR="00496DF2" w:rsidRDefault="00496DF2">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1BA5E666" w14:textId="77777777" w:rsidR="00496DF2" w:rsidRPr="003F6921" w:rsidRDefault="00496DF2" w:rsidP="00496DF2">
      <w:pPr>
        <w:pStyle w:val="1"/>
        <w:numPr>
          <w:ilvl w:val="0"/>
          <w:numId w:val="0"/>
        </w:numPr>
        <w:ind w:right="442"/>
        <w:rPr>
          <w:rFonts w:hint="eastAsia"/>
        </w:rPr>
      </w:pPr>
      <w:bookmarkStart w:id="1" w:name="_Toc90472392"/>
      <w:r>
        <w:rPr>
          <w:rFonts w:hint="eastAsia"/>
        </w:rPr>
        <w:lastRenderedPageBreak/>
        <w:t>关卡四：</w:t>
      </w:r>
      <w:proofErr w:type="spellStart"/>
      <w:r>
        <w:rPr>
          <w:rFonts w:hint="eastAsia"/>
        </w:rPr>
        <w:t>openGauss</w:t>
      </w:r>
      <w:proofErr w:type="spellEnd"/>
      <w:proofErr w:type="gramStart"/>
      <w:r>
        <w:rPr>
          <w:rFonts w:hint="eastAsia"/>
        </w:rPr>
        <w:t>密态数据库</w:t>
      </w:r>
      <w:proofErr w:type="gramEnd"/>
      <w:r>
        <w:t>特性应用</w:t>
      </w:r>
      <w:bookmarkEnd w:id="1"/>
    </w:p>
    <w:p w14:paraId="0651957A" w14:textId="77777777" w:rsidR="00E51D68" w:rsidRPr="009639AD" w:rsidRDefault="00E51D68" w:rsidP="00B31882">
      <w:pPr>
        <w:pStyle w:val="1e"/>
      </w:pPr>
      <w:r>
        <w:rPr>
          <w:rFonts w:ascii="微软雅黑" w:eastAsia="微软雅黑" w:hAnsi="微软雅黑" w:hint="eastAsia"/>
        </w:rPr>
        <w:t>任务</w:t>
      </w:r>
      <w:proofErr w:type="gramStart"/>
      <w:r>
        <w:rPr>
          <w:rFonts w:ascii="微软雅黑" w:eastAsia="微软雅黑" w:hAnsi="微软雅黑" w:hint="eastAsia"/>
        </w:rPr>
        <w:t>一</w:t>
      </w:r>
      <w:proofErr w:type="gramEnd"/>
      <w:r w:rsidRPr="009639AD">
        <w:t>：</w:t>
      </w:r>
      <w:r w:rsidRPr="009639AD">
        <w:rPr>
          <w:rFonts w:ascii="微软雅黑" w:eastAsia="微软雅黑" w:hAnsi="微软雅黑" w:hint="eastAsia"/>
        </w:rPr>
        <w:t>物化视图的使用</w:t>
      </w:r>
    </w:p>
    <w:p w14:paraId="43AB3F3D" w14:textId="7B34B052" w:rsidR="00496DF2" w:rsidRPr="0001757C" w:rsidRDefault="0001757C" w:rsidP="00B31882">
      <w:pPr>
        <w:pStyle w:val="1e"/>
        <w:numPr>
          <w:ilvl w:val="0"/>
          <w:numId w:val="23"/>
        </w:numPr>
        <w:ind w:firstLineChars="0"/>
      </w:pPr>
      <w:r w:rsidRPr="0001757C">
        <w:rPr>
          <w:rFonts w:ascii="微软雅黑" w:eastAsia="微软雅黑" w:hAnsi="微软雅黑" w:hint="eastAsia"/>
        </w:rPr>
        <w:t>通过</w:t>
      </w:r>
      <w:proofErr w:type="spellStart"/>
      <w:r w:rsidRPr="0001757C">
        <w:t>tcpdump</w:t>
      </w:r>
      <w:proofErr w:type="spellEnd"/>
      <w:r w:rsidRPr="0001757C">
        <w:rPr>
          <w:rFonts w:ascii="微软雅黑" w:eastAsia="微软雅黑" w:hAnsi="微软雅黑" w:hint="eastAsia"/>
        </w:rPr>
        <w:t>抓取数据流</w:t>
      </w:r>
      <w:r w:rsidRPr="0001757C">
        <w:rPr>
          <w:rFonts w:ascii="Malgun Gothic Semilight" w:eastAsia="Malgun Gothic Semilight" w:hAnsi="Malgun Gothic Semilight" w:cs="Malgun Gothic Semilight" w:hint="eastAsia"/>
        </w:rPr>
        <w:t>，</w:t>
      </w:r>
      <w:r w:rsidRPr="0001757C">
        <w:rPr>
          <w:rFonts w:ascii="微软雅黑" w:eastAsia="微软雅黑" w:hAnsi="微软雅黑" w:hint="eastAsia"/>
        </w:rPr>
        <w:t>此</w:t>
      </w:r>
      <w:r w:rsidRPr="0001757C">
        <w:rPr>
          <w:rFonts w:hint="eastAsia"/>
        </w:rPr>
        <w:t>p</w:t>
      </w:r>
      <w:r w:rsidRPr="0001757C">
        <w:t>utty</w:t>
      </w:r>
      <w:r w:rsidRPr="0001757C">
        <w:rPr>
          <w:rFonts w:ascii="微软雅黑" w:eastAsia="微软雅黑" w:hAnsi="微软雅黑" w:hint="eastAsia"/>
        </w:rPr>
        <w:t>窗口暂时保持不动</w:t>
      </w:r>
      <w:r w:rsidRPr="0001757C">
        <w:rPr>
          <w:rFonts w:ascii="Malgun Gothic Semilight" w:eastAsia="Malgun Gothic Semilight" w:hAnsi="Malgun Gothic Semilight" w:cs="Malgun Gothic Semilight" w:hint="eastAsia"/>
        </w:rPr>
        <w:t>，</w:t>
      </w:r>
      <w:r w:rsidRPr="0001757C">
        <w:rPr>
          <w:rFonts w:ascii="微软雅黑" w:eastAsia="微软雅黑" w:hAnsi="微软雅黑" w:hint="eastAsia"/>
        </w:rPr>
        <w:t>将执行结果截图</w:t>
      </w:r>
      <w:r w:rsidR="002978F6">
        <w:rPr>
          <w:rFonts w:hint="eastAsia"/>
        </w:rPr>
        <w:t>：</w:t>
      </w:r>
    </w:p>
    <w:p w14:paraId="47BBE0A7" w14:textId="77777777" w:rsidR="0001757C" w:rsidRPr="0001757C" w:rsidRDefault="0001757C" w:rsidP="00B31882">
      <w:pPr>
        <w:pStyle w:val="1e"/>
        <w:ind w:firstLine="278"/>
        <w:rPr>
          <w:rFonts w:hint="eastAsia"/>
        </w:rPr>
      </w:pPr>
    </w:p>
    <w:p w14:paraId="3F3D27DC" w14:textId="43967A65" w:rsidR="0001757C" w:rsidRDefault="00840EBE" w:rsidP="00B31882">
      <w:pPr>
        <w:pStyle w:val="1e"/>
        <w:ind w:firstLine="278"/>
        <w:rPr>
          <w:rFonts w:hint="eastAsia"/>
        </w:rPr>
      </w:pPr>
      <w:r w:rsidRPr="00840EBE">
        <w:rPr>
          <w:noProof/>
        </w:rPr>
        <w:drawing>
          <wp:inline distT="0" distB="0" distL="0" distR="0" wp14:anchorId="7EE25113" wp14:editId="7CD8AA88">
            <wp:extent cx="4610100" cy="417100"/>
            <wp:effectExtent l="0" t="0" r="0"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76148" cy="423076"/>
                    </a:xfrm>
                    <a:prstGeom prst="rect">
                      <a:avLst/>
                    </a:prstGeom>
                  </pic:spPr>
                </pic:pic>
              </a:graphicData>
            </a:graphic>
          </wp:inline>
        </w:drawing>
      </w:r>
    </w:p>
    <w:p w14:paraId="282EE77C" w14:textId="77777777" w:rsidR="0001757C" w:rsidRDefault="0001757C" w:rsidP="00B31882">
      <w:pPr>
        <w:pStyle w:val="1e"/>
        <w:ind w:firstLine="278"/>
        <w:rPr>
          <w:rFonts w:hint="eastAsia"/>
        </w:rPr>
      </w:pPr>
    </w:p>
    <w:p w14:paraId="40132D88" w14:textId="5AA2A5D5" w:rsidR="002978F6" w:rsidRPr="002978F6" w:rsidRDefault="002978F6" w:rsidP="00B31882">
      <w:pPr>
        <w:pStyle w:val="1e"/>
        <w:numPr>
          <w:ilvl w:val="0"/>
          <w:numId w:val="23"/>
        </w:numPr>
        <w:ind w:firstLineChars="0"/>
      </w:pPr>
      <w:r w:rsidRPr="002978F6">
        <w:rPr>
          <w:rFonts w:ascii="微软雅黑" w:eastAsia="微软雅黑" w:hAnsi="微软雅黑" w:hint="eastAsia"/>
        </w:rPr>
        <w:t>将加密表和非加密表查询结果截图</w:t>
      </w:r>
      <w:r w:rsidRPr="002978F6">
        <w:rPr>
          <w:rFonts w:hint="eastAsia"/>
        </w:rPr>
        <w:t>：</w:t>
      </w:r>
    </w:p>
    <w:p w14:paraId="71E1CBE4" w14:textId="7F526729" w:rsidR="0001757C" w:rsidRDefault="00D969FF" w:rsidP="00B31882">
      <w:pPr>
        <w:pStyle w:val="1e"/>
        <w:ind w:firstLine="278"/>
      </w:pPr>
      <w:r w:rsidRPr="00D969FF">
        <w:rPr>
          <w:noProof/>
        </w:rPr>
        <w:drawing>
          <wp:inline distT="0" distB="0" distL="0" distR="0" wp14:anchorId="0B77986D" wp14:editId="701FA106">
            <wp:extent cx="4207515" cy="225742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12779" cy="2260249"/>
                    </a:xfrm>
                    <a:prstGeom prst="rect">
                      <a:avLst/>
                    </a:prstGeom>
                  </pic:spPr>
                </pic:pic>
              </a:graphicData>
            </a:graphic>
          </wp:inline>
        </w:drawing>
      </w:r>
    </w:p>
    <w:p w14:paraId="174C9665" w14:textId="28CF15E7" w:rsidR="00C778B5" w:rsidRDefault="00C778B5" w:rsidP="00B31882">
      <w:pPr>
        <w:pStyle w:val="1e"/>
        <w:ind w:firstLine="278"/>
      </w:pPr>
      <w:r w:rsidRPr="00C778B5">
        <w:rPr>
          <w:noProof/>
        </w:rPr>
        <w:drawing>
          <wp:inline distT="0" distB="0" distL="0" distR="0" wp14:anchorId="2B8806ED" wp14:editId="6C1E5942">
            <wp:extent cx="6120130" cy="1707515"/>
            <wp:effectExtent l="0" t="0" r="0"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1707515"/>
                    </a:xfrm>
                    <a:prstGeom prst="rect">
                      <a:avLst/>
                    </a:prstGeom>
                  </pic:spPr>
                </pic:pic>
              </a:graphicData>
            </a:graphic>
          </wp:inline>
        </w:drawing>
      </w:r>
    </w:p>
    <w:p w14:paraId="776AEAC2" w14:textId="77777777" w:rsidR="00F9555C" w:rsidRDefault="00F9555C" w:rsidP="00B31882">
      <w:pPr>
        <w:pStyle w:val="1e"/>
        <w:ind w:firstLine="278"/>
      </w:pPr>
    </w:p>
    <w:p w14:paraId="5BBD1461" w14:textId="77777777" w:rsidR="00F9555C" w:rsidRDefault="00F9555C" w:rsidP="00B31882">
      <w:pPr>
        <w:pStyle w:val="1e"/>
        <w:ind w:firstLine="278"/>
      </w:pPr>
    </w:p>
    <w:p w14:paraId="7FC3A979" w14:textId="1190EA71" w:rsidR="00F9555C" w:rsidRDefault="00F9555C" w:rsidP="00B31882">
      <w:pPr>
        <w:pStyle w:val="1e"/>
        <w:numPr>
          <w:ilvl w:val="0"/>
          <w:numId w:val="23"/>
        </w:numPr>
        <w:ind w:firstLineChars="0"/>
      </w:pPr>
      <w:r>
        <w:rPr>
          <w:rFonts w:ascii="微软雅黑" w:eastAsia="微软雅黑" w:hAnsi="微软雅黑" w:hint="eastAsia"/>
        </w:rPr>
        <w:t>用</w:t>
      </w:r>
      <w:proofErr w:type="spellStart"/>
      <w:r w:rsidRPr="000E7E69">
        <w:rPr>
          <w:rFonts w:hint="eastAsia"/>
        </w:rPr>
        <w:t>w</w:t>
      </w:r>
      <w:r w:rsidRPr="000E7E69">
        <w:t>ireshark</w:t>
      </w:r>
      <w:proofErr w:type="spellEnd"/>
      <w:r w:rsidRPr="000E7E69">
        <w:rPr>
          <w:rFonts w:ascii="微软雅黑" w:eastAsia="微软雅黑" w:hAnsi="微软雅黑" w:hint="eastAsia"/>
        </w:rPr>
        <w:t>解析加密表和非加密表的差异</w:t>
      </w:r>
      <w:r>
        <w:rPr>
          <w:rFonts w:ascii="微软雅黑" w:eastAsia="微软雅黑" w:hAnsi="微软雅黑" w:hint="eastAsia"/>
        </w:rPr>
        <w:t>时</w:t>
      </w:r>
      <w:r>
        <w:rPr>
          <w:rFonts w:ascii="Malgun Gothic Semilight" w:eastAsia="Malgun Gothic Semilight" w:hAnsi="Malgun Gothic Semilight" w:cs="Malgun Gothic Semilight" w:hint="eastAsia"/>
        </w:rPr>
        <w:t>，</w:t>
      </w:r>
      <w:r w:rsidRPr="00F9555C">
        <w:rPr>
          <w:rFonts w:ascii="微软雅黑" w:eastAsia="微软雅黑" w:hAnsi="微软雅黑" w:hint="eastAsia"/>
        </w:rPr>
        <w:t>非加密表</w:t>
      </w:r>
      <w:r w:rsidRPr="00F9555C">
        <w:t>name</w:t>
      </w:r>
      <w:r w:rsidRPr="00F9555C">
        <w:rPr>
          <w:rFonts w:ascii="微软雅黑" w:eastAsia="微软雅黑" w:hAnsi="微软雅黑" w:hint="eastAsia"/>
        </w:rPr>
        <w:t>列和</w:t>
      </w:r>
      <w:proofErr w:type="spellStart"/>
      <w:r w:rsidRPr="00F9555C">
        <w:t>credit_card</w:t>
      </w:r>
      <w:proofErr w:type="spellEnd"/>
      <w:r w:rsidRPr="00F9555C">
        <w:rPr>
          <w:rFonts w:ascii="微软雅黑" w:eastAsia="微软雅黑" w:hAnsi="微软雅黑" w:hint="eastAsia"/>
        </w:rPr>
        <w:t>列是明文</w:t>
      </w:r>
      <w:r w:rsidRPr="00F9555C">
        <w:t>，</w:t>
      </w:r>
      <w:r w:rsidRPr="00F9555C">
        <w:rPr>
          <w:rFonts w:ascii="微软雅黑" w:eastAsia="微软雅黑" w:hAnsi="微软雅黑" w:hint="eastAsia"/>
        </w:rPr>
        <w:t>加密表</w:t>
      </w:r>
      <w:r w:rsidRPr="00F9555C">
        <w:t>name</w:t>
      </w:r>
      <w:r w:rsidRPr="00F9555C">
        <w:rPr>
          <w:rFonts w:ascii="微软雅黑" w:eastAsia="微软雅黑" w:hAnsi="微软雅黑" w:hint="eastAsia"/>
        </w:rPr>
        <w:t>列和</w:t>
      </w:r>
      <w:proofErr w:type="spellStart"/>
      <w:r w:rsidRPr="00F9555C">
        <w:t>credit_card</w:t>
      </w:r>
      <w:proofErr w:type="spellEnd"/>
      <w:proofErr w:type="gramStart"/>
      <w:r w:rsidRPr="00F9555C">
        <w:rPr>
          <w:rFonts w:ascii="微软雅黑" w:eastAsia="微软雅黑" w:hAnsi="微软雅黑" w:hint="eastAsia"/>
        </w:rPr>
        <w:t>列均是</w:t>
      </w:r>
      <w:proofErr w:type="gramEnd"/>
      <w:r w:rsidRPr="00F9555C">
        <w:rPr>
          <w:rFonts w:ascii="微软雅黑" w:eastAsia="微软雅黑" w:hAnsi="微软雅黑" w:hint="eastAsia"/>
        </w:rPr>
        <w:t>密文</w:t>
      </w:r>
      <w:r w:rsidRPr="00F9555C">
        <w:rPr>
          <w:rFonts w:ascii="Malgun Gothic Semilight" w:eastAsia="Malgun Gothic Semilight" w:hAnsi="Malgun Gothic Semilight" w:cs="Malgun Gothic Semilight" w:hint="eastAsia"/>
        </w:rPr>
        <w:t>，</w:t>
      </w:r>
      <w:r w:rsidRPr="00F9555C">
        <w:rPr>
          <w:rFonts w:ascii="微软雅黑" w:eastAsia="微软雅黑" w:hAnsi="微软雅黑" w:hint="eastAsia"/>
        </w:rPr>
        <w:t>将执行结果截图</w:t>
      </w:r>
      <w:r w:rsidR="00FE5D65">
        <w:t>：</w:t>
      </w:r>
    </w:p>
    <w:p w14:paraId="7F7EBA2D" w14:textId="02B1A143" w:rsidR="00B7651D" w:rsidRDefault="00B7651D" w:rsidP="00B31882">
      <w:pPr>
        <w:pStyle w:val="1e"/>
        <w:ind w:firstLine="278"/>
      </w:pPr>
      <w:r w:rsidRPr="00B7651D">
        <w:rPr>
          <w:noProof/>
        </w:rPr>
        <w:lastRenderedPageBreak/>
        <w:drawing>
          <wp:inline distT="0" distB="0" distL="0" distR="0" wp14:anchorId="73842C47" wp14:editId="08EBAFBE">
            <wp:extent cx="4205605" cy="3098568"/>
            <wp:effectExtent l="0" t="0" r="444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11485" cy="3102901"/>
                    </a:xfrm>
                    <a:prstGeom prst="rect">
                      <a:avLst/>
                    </a:prstGeom>
                  </pic:spPr>
                </pic:pic>
              </a:graphicData>
            </a:graphic>
          </wp:inline>
        </w:drawing>
      </w:r>
    </w:p>
    <w:p w14:paraId="7B5B9F01" w14:textId="77777777" w:rsidR="00FE5D65" w:rsidRDefault="00FE5D65" w:rsidP="00B31882">
      <w:pPr>
        <w:pStyle w:val="1e"/>
        <w:ind w:firstLine="278"/>
      </w:pPr>
    </w:p>
    <w:p w14:paraId="04EFF422" w14:textId="77777777" w:rsidR="00FE5D65" w:rsidRDefault="00FE5D65" w:rsidP="00B31882">
      <w:pPr>
        <w:pStyle w:val="1e"/>
        <w:ind w:firstLine="278"/>
      </w:pPr>
    </w:p>
    <w:p w14:paraId="04757F1E" w14:textId="77777777" w:rsidR="00FE5D65" w:rsidRDefault="00FE5D65" w:rsidP="00B31882">
      <w:pPr>
        <w:pStyle w:val="1e"/>
        <w:ind w:firstLine="278"/>
      </w:pPr>
    </w:p>
    <w:p w14:paraId="2A9A4F4E" w14:textId="3522658B" w:rsidR="00FE5D65" w:rsidRDefault="00FE5D65" w:rsidP="00B31882">
      <w:pPr>
        <w:pStyle w:val="1e"/>
        <w:numPr>
          <w:ilvl w:val="0"/>
          <w:numId w:val="23"/>
        </w:numPr>
        <w:ind w:firstLineChars="0"/>
        <w:rPr>
          <w:rFonts w:hint="eastAsia"/>
        </w:rPr>
      </w:pPr>
      <w:r>
        <w:rPr>
          <w:rFonts w:ascii="微软雅黑" w:eastAsia="微软雅黑" w:hAnsi="微软雅黑" w:hint="eastAsia"/>
        </w:rPr>
        <w:t>查询加密表</w:t>
      </w:r>
      <w:r>
        <w:rPr>
          <w:rFonts w:hint="eastAsia"/>
        </w:rPr>
        <w:t>，</w:t>
      </w:r>
      <w:r>
        <w:rPr>
          <w:rFonts w:ascii="微软雅黑" w:eastAsia="微软雅黑" w:hAnsi="微软雅黑" w:hint="eastAsia"/>
        </w:rPr>
        <w:t>查询到的结果为密文</w:t>
      </w:r>
      <w:r>
        <w:rPr>
          <w:rFonts w:ascii="Malgun Gothic Semilight" w:eastAsia="Malgun Gothic Semilight" w:hAnsi="Malgun Gothic Semilight" w:cs="Malgun Gothic Semilight" w:hint="eastAsia"/>
        </w:rPr>
        <w:t>，</w:t>
      </w:r>
      <w:r w:rsidRPr="00FE5D65">
        <w:rPr>
          <w:rFonts w:ascii="微软雅黑" w:eastAsia="微软雅黑" w:hAnsi="微软雅黑" w:hint="eastAsia"/>
        </w:rPr>
        <w:t>将执行结果截图</w:t>
      </w:r>
      <w:r>
        <w:t>：</w:t>
      </w:r>
      <w:r w:rsidR="001C16F6">
        <w:br/>
      </w:r>
      <w:r w:rsidR="001C16F6" w:rsidRPr="001C16F6">
        <w:rPr>
          <w:noProof/>
        </w:rPr>
        <w:drawing>
          <wp:inline distT="0" distB="0" distL="0" distR="0" wp14:anchorId="039E5BE4" wp14:editId="41D7EACE">
            <wp:extent cx="6120130" cy="4660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0130" cy="466090"/>
                    </a:xfrm>
                    <a:prstGeom prst="rect">
                      <a:avLst/>
                    </a:prstGeom>
                  </pic:spPr>
                </pic:pic>
              </a:graphicData>
            </a:graphic>
          </wp:inline>
        </w:drawing>
      </w:r>
    </w:p>
    <w:p w14:paraId="3B4C4D20" w14:textId="77777777" w:rsidR="008D41F3" w:rsidRDefault="008D41F3" w:rsidP="00B31882">
      <w:pPr>
        <w:pStyle w:val="1e"/>
        <w:ind w:firstLine="278"/>
        <w:rPr>
          <w:rFonts w:hint="eastAsia"/>
        </w:rPr>
      </w:pPr>
    </w:p>
    <w:p w14:paraId="793787E8" w14:textId="77777777" w:rsidR="008D41F3" w:rsidRDefault="008D41F3" w:rsidP="00B31882">
      <w:pPr>
        <w:pStyle w:val="1e"/>
        <w:ind w:firstLine="278"/>
        <w:rPr>
          <w:rFonts w:hint="eastAsia"/>
        </w:rPr>
      </w:pPr>
    </w:p>
    <w:p w14:paraId="3A9E7CD4" w14:textId="77777777" w:rsidR="00F36A94" w:rsidRDefault="00F36A94" w:rsidP="00B31882">
      <w:pPr>
        <w:pStyle w:val="1e"/>
        <w:ind w:firstLine="278"/>
        <w:rPr>
          <w:rFonts w:hint="eastAsia"/>
        </w:rPr>
      </w:pPr>
    </w:p>
    <w:p w14:paraId="6D27A741" w14:textId="77777777" w:rsidR="00F36A94" w:rsidRDefault="00F36A94" w:rsidP="00B31882">
      <w:pPr>
        <w:pStyle w:val="1e"/>
        <w:ind w:firstLine="278"/>
        <w:rPr>
          <w:rFonts w:hint="eastAsia"/>
        </w:rPr>
      </w:pPr>
    </w:p>
    <w:p w14:paraId="2A21A428" w14:textId="459BD983" w:rsidR="00F36A94" w:rsidRDefault="00F36A94" w:rsidP="00B31882">
      <w:pPr>
        <w:pStyle w:val="1e"/>
      </w:pPr>
      <w:r>
        <w:rPr>
          <w:rFonts w:ascii="微软雅黑" w:eastAsia="微软雅黑" w:hAnsi="微软雅黑" w:hint="eastAsia"/>
        </w:rPr>
        <w:t>任务二</w:t>
      </w:r>
      <w:r w:rsidRPr="009639AD">
        <w:t>：</w:t>
      </w:r>
      <w:r w:rsidRPr="00D435D3">
        <w:rPr>
          <w:rFonts w:ascii="微软雅黑" w:eastAsia="微软雅黑" w:hAnsi="微软雅黑" w:hint="eastAsia"/>
        </w:rPr>
        <w:t>实践思考题</w:t>
      </w:r>
    </w:p>
    <w:p w14:paraId="67A35D9B" w14:textId="77777777" w:rsidR="00F36A94" w:rsidRDefault="00F36A94" w:rsidP="00B31882">
      <w:pPr>
        <w:pStyle w:val="1e"/>
      </w:pPr>
      <w:r w:rsidRPr="00D435D3">
        <w:rPr>
          <w:rFonts w:ascii="微软雅黑" w:eastAsia="微软雅黑" w:hAnsi="微软雅黑" w:hint="eastAsia"/>
        </w:rPr>
        <w:t>思考题</w:t>
      </w:r>
      <w:r w:rsidRPr="00D435D3">
        <w:t>1</w:t>
      </w:r>
      <w:r>
        <w:rPr>
          <w:rFonts w:hint="eastAsia"/>
        </w:rPr>
        <w:t>：</w:t>
      </w:r>
    </w:p>
    <w:p w14:paraId="25486B71" w14:textId="70C2DB0D" w:rsidR="00F36A94" w:rsidRDefault="00F36A94" w:rsidP="00B31882">
      <w:pPr>
        <w:pStyle w:val="1e"/>
      </w:pPr>
      <w:r>
        <w:rPr>
          <w:rFonts w:ascii="微软雅黑" w:eastAsia="微软雅黑" w:hAnsi="微软雅黑" w:hint="eastAsia"/>
        </w:rPr>
        <w:t>数据实际存储在物理磁盘上的时候是明文还是密文</w:t>
      </w:r>
      <w:r>
        <w:rPr>
          <w:rFonts w:ascii="Malgun Gothic Semilight" w:eastAsia="Malgun Gothic Semilight" w:hAnsi="Malgun Gothic Semilight" w:cs="Malgun Gothic Semilight" w:hint="eastAsia"/>
        </w:rPr>
        <w:t>？</w:t>
      </w:r>
      <w:r>
        <w:rPr>
          <w:rFonts w:ascii="微软雅黑" w:eastAsia="微软雅黑" w:hAnsi="微软雅黑" w:hint="eastAsia"/>
        </w:rPr>
        <w:t>数据的加解密的动作是在客户端完成的还是服务端完成的</w:t>
      </w:r>
      <w:r>
        <w:rPr>
          <w:rFonts w:ascii="Malgun Gothic Semilight" w:eastAsia="Malgun Gothic Semilight" w:hAnsi="Malgun Gothic Semilight" w:cs="Malgun Gothic Semilight" w:hint="eastAsia"/>
        </w:rPr>
        <w:t>？</w:t>
      </w:r>
    </w:p>
    <w:p w14:paraId="70DB36FB" w14:textId="24D92C67" w:rsidR="00B31882" w:rsidRPr="00F36A94" w:rsidRDefault="00B31882" w:rsidP="00B31882">
      <w:pPr>
        <w:pStyle w:val="1e"/>
        <w:rPr>
          <w:rFonts w:hint="eastAsia"/>
        </w:rPr>
      </w:pPr>
      <w:r w:rsidRPr="008B62D3">
        <w:rPr>
          <w:rFonts w:ascii="微软雅黑" w:eastAsia="微软雅黑" w:hAnsi="微软雅黑" w:hint="eastAsia"/>
        </w:rPr>
        <w:t>数据实际存储在物理磁盘上的时候是</w:t>
      </w:r>
      <w:r>
        <w:rPr>
          <w:rFonts w:ascii="微软雅黑" w:eastAsia="微软雅黑" w:hAnsi="微软雅黑" w:hint="eastAsia"/>
        </w:rPr>
        <w:t>密文</w:t>
      </w:r>
      <w:r>
        <w:rPr>
          <w:rFonts w:ascii="Malgun Gothic Semilight" w:eastAsia="Malgun Gothic Semilight" w:hAnsi="Malgun Gothic Semilight" w:cs="Malgun Gothic Semilight" w:hint="eastAsia"/>
        </w:rPr>
        <w:t>。</w:t>
      </w:r>
      <w:r>
        <w:rPr>
          <w:rFonts w:ascii="微软雅黑" w:eastAsia="微软雅黑" w:hAnsi="微软雅黑" w:hint="eastAsia"/>
        </w:rPr>
        <w:t>在客户端完成</w:t>
      </w:r>
      <w:r>
        <w:rPr>
          <w:rFonts w:hint="eastAsia"/>
        </w:rPr>
        <w:t>。</w:t>
      </w:r>
      <w:r>
        <w:rPr>
          <w:rFonts w:ascii="微软雅黑" w:eastAsia="微软雅黑" w:hAnsi="微软雅黑" w:hint="eastAsia"/>
        </w:rPr>
        <w:t>客户端请求服务端的公</w:t>
      </w:r>
      <w:proofErr w:type="gramStart"/>
      <w:r>
        <w:rPr>
          <w:rFonts w:ascii="微软雅黑" w:eastAsia="微软雅黑" w:hAnsi="微软雅黑" w:hint="eastAsia"/>
        </w:rPr>
        <w:t>钥</w:t>
      </w:r>
      <w:proofErr w:type="gramEnd"/>
      <w:r>
        <w:rPr>
          <w:rFonts w:ascii="微软雅黑" w:eastAsia="微软雅黑" w:hAnsi="微软雅黑" w:hint="eastAsia"/>
        </w:rPr>
        <w:t>进行加密</w:t>
      </w:r>
      <w:r>
        <w:rPr>
          <w:rFonts w:ascii="Malgun Gothic Semilight" w:eastAsia="Malgun Gothic Semilight" w:hAnsi="Malgun Gothic Semilight" w:cs="Malgun Gothic Semilight" w:hint="eastAsia"/>
        </w:rPr>
        <w:t>，</w:t>
      </w:r>
      <w:r>
        <w:rPr>
          <w:rFonts w:ascii="微软雅黑" w:eastAsia="微软雅黑" w:hAnsi="微软雅黑" w:hint="eastAsia"/>
        </w:rPr>
        <w:t>请求服务端私</w:t>
      </w:r>
      <w:proofErr w:type="gramStart"/>
      <w:r>
        <w:rPr>
          <w:rFonts w:ascii="微软雅黑" w:eastAsia="微软雅黑" w:hAnsi="微软雅黑" w:hint="eastAsia"/>
        </w:rPr>
        <w:t>钥</w:t>
      </w:r>
      <w:proofErr w:type="gramEnd"/>
      <w:r>
        <w:rPr>
          <w:rFonts w:ascii="微软雅黑" w:eastAsia="微软雅黑" w:hAnsi="微软雅黑" w:hint="eastAsia"/>
        </w:rPr>
        <w:t>进行解密</w:t>
      </w:r>
      <w:r>
        <w:tab/>
      </w:r>
    </w:p>
    <w:sectPr w:rsidR="00B31882" w:rsidRPr="00F36A94" w:rsidSect="00033B54">
      <w:headerReference w:type="default" r:id="rId35"/>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DA558" w14:textId="77777777" w:rsidR="00B313AF" w:rsidRDefault="00B313AF" w:rsidP="00940D2A">
      <w:pPr>
        <w:spacing w:before="0" w:after="0" w:line="240" w:lineRule="auto"/>
      </w:pPr>
      <w:r>
        <w:separator/>
      </w:r>
    </w:p>
  </w:endnote>
  <w:endnote w:type="continuationSeparator" w:id="0">
    <w:p w14:paraId="4F218EE4" w14:textId="77777777" w:rsidR="00B313AF" w:rsidRDefault="00B313AF"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Malgun Gothic Semilight"/>
    <w:charset w:val="86"/>
    <w:family w:val="auto"/>
    <w:pitch w:val="variable"/>
    <w:sig w:usb0="00000001" w:usb1="080E0000" w:usb2="00000010" w:usb3="00000000" w:csb0="00040000" w:csb1="00000000"/>
  </w:font>
  <w:font w:name="Huawei Sans">
    <w:altName w:val="Calibri"/>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Times New Roman"/>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default"/>
    <w:sig w:usb0="00000000" w:usb1="0000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Malgun Gothic Semilight">
    <w:panose1 w:val="020B0502040204020203"/>
    <w:charset w:val="86"/>
    <w:family w:val="swiss"/>
    <w:pitch w:val="variable"/>
    <w:sig w:usb0="B0000AAF" w:usb1="09DF7CFB" w:usb2="00000012" w:usb3="00000000" w:csb0="003E01BD"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80856" w14:textId="77777777" w:rsidR="00B313AF" w:rsidRDefault="00B313AF" w:rsidP="00940D2A">
      <w:pPr>
        <w:spacing w:before="0" w:after="0" w:line="240" w:lineRule="auto"/>
      </w:pPr>
      <w:r>
        <w:separator/>
      </w:r>
    </w:p>
  </w:footnote>
  <w:footnote w:type="continuationSeparator" w:id="0">
    <w:p w14:paraId="039D6186" w14:textId="77777777" w:rsidR="00B313AF" w:rsidRDefault="00B313AF"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F36A94">
            <w:rPr>
              <w:rFonts w:ascii="HuaweiSans-Regular" w:eastAsia="方正兰亭黑简体" w:hAnsi="HuaweiSans-Regular" w:hint="eastAsia"/>
              <w:noProof/>
            </w:rPr>
            <w:t>5</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3CC813B9"/>
    <w:multiLevelType w:val="hybridMultilevel"/>
    <w:tmpl w:val="317EFA9A"/>
    <w:lvl w:ilvl="0" w:tplc="AC1E9C2E">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8"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0" w15:restartNumberingAfterBreak="0">
    <w:nsid w:val="44ED6DA9"/>
    <w:multiLevelType w:val="hybridMultilevel"/>
    <w:tmpl w:val="789C7952"/>
    <w:lvl w:ilvl="0" w:tplc="E09C681C">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2"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3"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6"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8"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9"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20"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2"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16cid:durableId="1614436076">
    <w:abstractNumId w:val="20"/>
  </w:num>
  <w:num w:numId="2" w16cid:durableId="349067688">
    <w:abstractNumId w:val="9"/>
  </w:num>
  <w:num w:numId="3" w16cid:durableId="951013549">
    <w:abstractNumId w:val="5"/>
  </w:num>
  <w:num w:numId="4" w16cid:durableId="991905083">
    <w:abstractNumId w:val="2"/>
  </w:num>
  <w:num w:numId="5" w16cid:durableId="170032703">
    <w:abstractNumId w:val="13"/>
  </w:num>
  <w:num w:numId="6" w16cid:durableId="989940725">
    <w:abstractNumId w:val="4"/>
  </w:num>
  <w:num w:numId="7" w16cid:durableId="1284966723">
    <w:abstractNumId w:val="1"/>
  </w:num>
  <w:num w:numId="8" w16cid:durableId="1299800602">
    <w:abstractNumId w:val="8"/>
  </w:num>
  <w:num w:numId="9" w16cid:durableId="86583175">
    <w:abstractNumId w:val="14"/>
  </w:num>
  <w:num w:numId="10" w16cid:durableId="256867878">
    <w:abstractNumId w:val="11"/>
  </w:num>
  <w:num w:numId="11" w16cid:durableId="2032953767">
    <w:abstractNumId w:val="16"/>
  </w:num>
  <w:num w:numId="12" w16cid:durableId="1620718262">
    <w:abstractNumId w:val="0"/>
  </w:num>
  <w:num w:numId="13" w16cid:durableId="493646875">
    <w:abstractNumId w:val="3"/>
  </w:num>
  <w:num w:numId="14" w16cid:durableId="1023703635">
    <w:abstractNumId w:val="19"/>
  </w:num>
  <w:num w:numId="15" w16cid:durableId="465127289">
    <w:abstractNumId w:val="17"/>
  </w:num>
  <w:num w:numId="16" w16cid:durableId="661275798">
    <w:abstractNumId w:val="18"/>
  </w:num>
  <w:num w:numId="17" w16cid:durableId="1254169000">
    <w:abstractNumId w:val="15"/>
  </w:num>
  <w:num w:numId="18" w16cid:durableId="1021664836">
    <w:abstractNumId w:val="22"/>
  </w:num>
  <w:num w:numId="19" w16cid:durableId="843739840">
    <w:abstractNumId w:val="21"/>
  </w:num>
  <w:num w:numId="20" w16cid:durableId="1948610361">
    <w:abstractNumId w:val="12"/>
  </w:num>
  <w:num w:numId="21" w16cid:durableId="936713224">
    <w:abstractNumId w:val="6"/>
  </w:num>
  <w:num w:numId="22" w16cid:durableId="2103525102">
    <w:abstractNumId w:val="7"/>
  </w:num>
  <w:num w:numId="23" w16cid:durableId="2014914467">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57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2B60"/>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4D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6F6"/>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4892"/>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388"/>
    <w:rsid w:val="00295E21"/>
    <w:rsid w:val="00296E4D"/>
    <w:rsid w:val="002978F6"/>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2E90"/>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2FC3"/>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DF2"/>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E7B8B"/>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2BB"/>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1796"/>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192"/>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06D7"/>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47A"/>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0EBE"/>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41F3"/>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2FC8"/>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824"/>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1031"/>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1D54"/>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0743"/>
    <w:rsid w:val="00B22966"/>
    <w:rsid w:val="00B22BAC"/>
    <w:rsid w:val="00B239D5"/>
    <w:rsid w:val="00B23A0F"/>
    <w:rsid w:val="00B23E35"/>
    <w:rsid w:val="00B255C7"/>
    <w:rsid w:val="00B27534"/>
    <w:rsid w:val="00B3026B"/>
    <w:rsid w:val="00B313AF"/>
    <w:rsid w:val="00B31882"/>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7651D"/>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6DD5"/>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778B5"/>
    <w:rsid w:val="00C8073E"/>
    <w:rsid w:val="00C82BCB"/>
    <w:rsid w:val="00C82FB3"/>
    <w:rsid w:val="00C84622"/>
    <w:rsid w:val="00C84841"/>
    <w:rsid w:val="00C8535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3BB6"/>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9FF"/>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12A"/>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68"/>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5"/>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D7EEB"/>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6A94"/>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55C"/>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38AD"/>
    <w:rsid w:val="00FE5D65"/>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B31882"/>
    <w:pPr>
      <w:topLinePunct w:val="0"/>
      <w:adjustRightInd/>
      <w:ind w:left="1021" w:firstLineChars="200" w:firstLine="420"/>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B3188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 Id="rId8" Type="http://schemas.openxmlformats.org/officeDocument/2006/relationships/settings" Target="settings.xml"/><Relationship Id="rId3"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DBFA21-DCED-486F-A408-77EC77BAD533}">
  <ds:schemaRefs>
    <ds:schemaRef ds:uri="http://schemas.openxmlformats.org/officeDocument/2006/bibliography"/>
  </ds:schemaRefs>
</ds:datastoreItem>
</file>

<file path=customXml/itemProps2.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4.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0</TotalTime>
  <Pages>10</Pages>
  <Words>394</Words>
  <Characters>2249</Characters>
  <Application>Microsoft Office Word</Application>
  <DocSecurity>0</DocSecurity>
  <Lines>18</Lines>
  <Paragraphs>5</Paragraphs>
  <ScaleCrop>false</ScaleCrop>
  <Company>Huawei Technologies Co.,Ltd.</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AmandaIrene Xia</cp:lastModifiedBy>
  <cp:revision>3</cp:revision>
  <cp:lastPrinted>2016-11-21T02:33:00Z</cp:lastPrinted>
  <dcterms:created xsi:type="dcterms:W3CDTF">2023-04-18T03:44:00Z</dcterms:created>
  <dcterms:modified xsi:type="dcterms:W3CDTF">2023-04-18T03:48:00Z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(3)25fcd/gn45yh9WIg0KzK5/OeHcI0Xxl2gLX/VP7GYwoEACw2pGk2tc8bhYQRMBmRWQPoeI4G
P7lB1GPQor4tXztt/FgOw+0siz7zlHxT7yExXsTNnIAlez2jKLeJurLOWvTRSaNaMUY+xuce
0ZdusPiKEbYcdtr++7Lql/Vird5MAbt9OBi6KhrNNrs9Jd5c6m+yQq0dfjVH4DagDDd4kdTn
m1UhT0r/zyTI6vH4Dc</vt:lpwstr>
  </property>
  <property fmtid="{D5CDD505-2E9C-101B-9397-08002B2CF9AE}" pid="15" name="_2015_ms_pID_7253431">
    <vt:lpwstr>BRyDQojLIFrQ+vn/CDqtcFYpMBSsHSz4Q2OsMDCn4LDUU8HnqSWJrp
0pQ9JQ5rRmpmwWNmOIivPYOYH5IeP+OCe9XhjZjmdKGJ5ut+8XVpwaD1QN5Agx15ZYZC4kvM
NVfMZFRyBLjL+ByQa68QZ1/+Kpd5S+yxWfE1nx+yjFN6Z5fVbPXxWOH7lccd/T3YpnLIxu7C
GmIl090FrdauGtGddoDg/fEzvjLyobMXtN1X</vt:lpwstr>
  </property>
  <property fmtid="{D5CDD505-2E9C-101B-9397-08002B2CF9AE}" pid="16" name="ContentTypeId">
    <vt:lpwstr>0x010100CC226774B8D87F4D92D9D1F6859ED44E</vt:lpwstr>
  </property>
  <property fmtid="{D5CDD505-2E9C-101B-9397-08002B2CF9AE}" pid="17" name="_2015_ms_pID_7253432">
    <vt:lpwstr>Qe8nxlLacSsMYJkea4vnRzw=</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1640745900</vt:lpwstr>
  </property>
</Properties>
</file>