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00"/>
        <w:rPr>
          <w:rFonts w:hint="eastAsia" w:ascii="HuaweiSans-Regular" w:hAnsi="HuaweiSans-Regular" w:eastAsia="方正兰亭黑简体"/>
          <w:lang w:eastAsia="zh-CN"/>
        </w:rPr>
      </w:pPr>
    </w:p>
    <w:p>
      <w:pPr>
        <w:pStyle w:val="225"/>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200"/>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200"/>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6"/>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6"/>
        <w:rPr>
          <w:rFonts w:hint="eastAsia"/>
        </w:rPr>
      </w:pPr>
    </w:p>
    <w:p>
      <w:pPr>
        <w:pStyle w:val="256"/>
        <w:rPr>
          <w:rFonts w:hint="eastAsia"/>
        </w:rPr>
      </w:pPr>
      <w:r>
        <w:rPr>
          <w:rFonts w:hint="eastAsia"/>
        </w:rPr>
        <w:t>任务一：</w:t>
      </w:r>
      <w:r>
        <w:rPr>
          <w:rFonts w:hint="eastAsia" w:ascii="Huawei Sans" w:hAnsi="Huawei Sans" w:cs="Huawei Sans"/>
        </w:rPr>
        <w:t>数据库状态验证</w:t>
      </w:r>
    </w:p>
    <w:p>
      <w:pPr>
        <w:pStyle w:val="256"/>
        <w:numPr>
          <w:ilvl w:val="0"/>
          <w:numId w:val="15"/>
        </w:numPr>
        <w:rPr>
          <w:rFonts w:hint="eastAsia"/>
        </w:rPr>
      </w:pPr>
      <w:r>
        <w:rPr>
          <w:rFonts w:hint="eastAsia"/>
        </w:rPr>
        <w:t>查询数据库状态成功截图</w:t>
      </w:r>
    </w:p>
    <w:p>
      <w:pPr>
        <w:pStyle w:val="256"/>
        <w:rPr>
          <w:rFonts w:hint="eastAsia"/>
        </w:rPr>
      </w:pPr>
      <w:r>
        <w:drawing>
          <wp:inline distT="0" distB="0" distL="114300" distR="114300">
            <wp:extent cx="5500370" cy="81915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500370" cy="819150"/>
                    </a:xfrm>
                    <a:prstGeom prst="rect">
                      <a:avLst/>
                    </a:prstGeom>
                    <a:noFill/>
                    <a:ln>
                      <a:noFill/>
                    </a:ln>
                  </pic:spPr>
                </pic:pic>
              </a:graphicData>
            </a:graphic>
          </wp:inline>
        </w:drawing>
      </w:r>
    </w:p>
    <w:p>
      <w:pPr>
        <w:pStyle w:val="256"/>
      </w:pPr>
    </w:p>
    <w:p>
      <w:pPr>
        <w:pStyle w:val="256"/>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6"/>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6"/>
        <w:rPr>
          <w:rFonts w:hint="eastAsia"/>
        </w:rPr>
      </w:pPr>
      <w:r>
        <w:drawing>
          <wp:inline distT="0" distB="0" distL="114300" distR="114300">
            <wp:extent cx="5515610" cy="2157095"/>
            <wp:effectExtent l="0" t="0" r="127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b="38073"/>
                    <a:stretch>
                      <a:fillRect/>
                    </a:stretch>
                  </pic:blipFill>
                  <pic:spPr>
                    <a:xfrm>
                      <a:off x="0" y="0"/>
                      <a:ext cx="5515610" cy="2157095"/>
                    </a:xfrm>
                    <a:prstGeom prst="rect">
                      <a:avLst/>
                    </a:prstGeom>
                    <a:noFill/>
                    <a:ln>
                      <a:noFill/>
                    </a:ln>
                  </pic:spPr>
                </pic:pic>
              </a:graphicData>
            </a:graphic>
          </wp:inline>
        </w:drawing>
      </w:r>
    </w:p>
    <w:p>
      <w:pPr>
        <w:pStyle w:val="256"/>
        <w:rPr>
          <w:rFonts w:hint="eastAsia"/>
        </w:rPr>
      </w:pPr>
    </w:p>
    <w:p>
      <w:pPr>
        <w:pStyle w:val="256"/>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6"/>
        <w:rPr>
          <w:rFonts w:hint="eastAsia" w:ascii="Huawei Sans" w:hAnsi="Huawei Sans" w:eastAsia="方正兰亭黑简体" w:cs="Huawei Sans"/>
          <w:lang w:eastAsia="zh-CN"/>
        </w:rPr>
      </w:pPr>
      <w:r>
        <w:rPr>
          <w:rFonts w:hint="eastAsia" w:ascii="Huawei Sans" w:hAnsi="Huawei Sans" w:cs="Huawei Sans"/>
          <w:lang w:val="en-US" w:eastAsia="zh-CN"/>
        </w:rPr>
        <w:t>答：因为这样做</w:t>
      </w:r>
      <w:r>
        <w:rPr>
          <w:rFonts w:hint="eastAsia" w:ascii="Huawei Sans" w:hAnsi="Huawei Sans" w:cs="Huawei Sans"/>
        </w:rPr>
        <w:t>可以安装指定的版本</w:t>
      </w:r>
      <w:r>
        <w:rPr>
          <w:rFonts w:hint="eastAsia" w:ascii="Huawei Sans" w:hAnsi="Huawei Sans" w:cs="Huawei Sans"/>
          <w:lang w:val="en-US" w:eastAsia="zh-CN"/>
        </w:rPr>
        <w:t>并</w:t>
      </w:r>
      <w:r>
        <w:rPr>
          <w:rFonts w:hint="eastAsia" w:ascii="Huawei Sans" w:hAnsi="Huawei Sans" w:cs="Huawei Sans"/>
        </w:rPr>
        <w:t>指定编译参数</w:t>
      </w:r>
      <w:r>
        <w:rPr>
          <w:rFonts w:hint="eastAsia" w:ascii="Huawei Sans" w:hAnsi="Huawei Sans" w:cs="Huawei Sans"/>
          <w:lang w:eastAsia="zh-CN"/>
        </w:rPr>
        <w:t>，按照需求进行安装，灵活性比较大。</w:t>
      </w:r>
    </w:p>
    <w:p>
      <w:pPr>
        <w:pStyle w:val="256"/>
        <w:rPr>
          <w:rFonts w:ascii="Huawei Sans" w:hAnsi="Huawei Sans" w:cs="Huawei Sans"/>
        </w:rPr>
      </w:pPr>
    </w:p>
    <w:p>
      <w:pPr>
        <w:pStyle w:val="256"/>
        <w:rPr>
          <w:rFonts w:ascii="Huawei Sans" w:hAnsi="Huawei Sans" w:cs="Huawei Sans"/>
        </w:rPr>
      </w:pPr>
    </w:p>
    <w:p>
      <w:pPr>
        <w:pStyle w:val="256"/>
        <w:rPr>
          <w:rFonts w:ascii="Huawei Sans" w:hAnsi="Huawei Sans" w:cs="Huawei Sans"/>
        </w:rPr>
      </w:pPr>
    </w:p>
    <w:p>
      <w:pPr>
        <w:pStyle w:val="256"/>
        <w:rPr>
          <w:rFonts w:ascii="Huawei Sans" w:hAnsi="Huawei Sans" w:cs="Huawei Sans"/>
        </w:rPr>
      </w:pPr>
    </w:p>
    <w:p>
      <w:pPr>
        <w:pStyle w:val="256"/>
        <w:rPr>
          <w:rFonts w:ascii="Huawei Sans" w:hAnsi="Huawei Sans" w:cs="Huawei Sans"/>
        </w:rPr>
      </w:pPr>
    </w:p>
    <w:p>
      <w:pPr>
        <w:pStyle w:val="256"/>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6"/>
        <w:rPr>
          <w:rFonts w:ascii="Huawei Sans" w:hAnsi="Huawei Sans" w:cs="Huawei Sans"/>
        </w:rPr>
      </w:pPr>
      <w:r>
        <w:rPr>
          <w:rFonts w:ascii="Huawei Sans" w:hAnsi="Huawei Sans" w:cs="Huawei Sans"/>
        </w:rPr>
        <w:t>任务一：数据初始化验证</w:t>
      </w:r>
    </w:p>
    <w:p>
      <w:pPr>
        <w:pStyle w:val="256"/>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6"/>
        <w:rPr>
          <w:rFonts w:ascii="Huawei Sans" w:hAnsi="Huawei Sans" w:cs="Huawei Sans"/>
        </w:rPr>
      </w:pPr>
      <w:r>
        <w:drawing>
          <wp:inline distT="0" distB="0" distL="114300" distR="114300">
            <wp:extent cx="4594860" cy="2908300"/>
            <wp:effectExtent l="0" t="0" r="762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rcRect t="-222"/>
                    <a:stretch>
                      <a:fillRect/>
                    </a:stretch>
                  </pic:blipFill>
                  <pic:spPr>
                    <a:xfrm>
                      <a:off x="0" y="0"/>
                      <a:ext cx="4594860" cy="2908300"/>
                    </a:xfrm>
                    <a:prstGeom prst="rect">
                      <a:avLst/>
                    </a:prstGeom>
                    <a:noFill/>
                    <a:ln>
                      <a:noFill/>
                    </a:ln>
                  </pic:spPr>
                </pic:pic>
              </a:graphicData>
            </a:graphic>
          </wp:inline>
        </w:drawing>
      </w:r>
    </w:p>
    <w:p>
      <w:pPr>
        <w:pStyle w:val="256"/>
        <w:rPr>
          <w:rFonts w:ascii="Huawei Sans" w:hAnsi="Huawei Sans" w:cs="Huawei Sans"/>
        </w:rPr>
      </w:pPr>
    </w:p>
    <w:p>
      <w:pPr>
        <w:pStyle w:val="256"/>
        <w:rPr>
          <w:rFonts w:ascii="Huawei Sans" w:hAnsi="Huawei Sans" w:cs="Huawei Sans"/>
        </w:rPr>
      </w:pPr>
      <w:r>
        <w:rPr>
          <w:rFonts w:ascii="Huawei Sans" w:hAnsi="Huawei Sans" w:cs="Huawei Sans"/>
        </w:rPr>
        <w:t>任务二：行存表与列存表执行效率对比</w:t>
      </w:r>
    </w:p>
    <w:p>
      <w:pPr>
        <w:pStyle w:val="256"/>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6"/>
        <w:rPr>
          <w:rFonts w:ascii="Huawei Sans" w:hAnsi="Huawei Sans" w:cs="Huawei Sans"/>
        </w:rPr>
      </w:pPr>
      <w:r>
        <w:drawing>
          <wp:inline distT="0" distB="0" distL="114300" distR="114300">
            <wp:extent cx="5507355" cy="1002665"/>
            <wp:effectExtent l="0" t="0" r="9525"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507355" cy="100266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6"/>
        <w:rPr>
          <w:rFonts w:ascii="Huawei Sans" w:hAnsi="Huawei Sans" w:cs="Huawei Sans"/>
        </w:rPr>
      </w:pPr>
      <w:r>
        <w:drawing>
          <wp:inline distT="0" distB="0" distL="114300" distR="114300">
            <wp:extent cx="5467985" cy="958850"/>
            <wp:effectExtent l="0" t="0" r="3175"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467985" cy="95885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6"/>
        <w:rPr>
          <w:rFonts w:hint="eastAsia" w:ascii="Huawei Sans" w:hAnsi="Huawei Sans" w:cs="Huawei Sans"/>
        </w:rPr>
      </w:pPr>
      <w:r>
        <w:drawing>
          <wp:inline distT="0" distB="0" distL="114300" distR="114300">
            <wp:extent cx="5461000" cy="949960"/>
            <wp:effectExtent l="0" t="0" r="10160"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461000" cy="9499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6"/>
        <w:rPr>
          <w:rFonts w:ascii="Huawei Sans" w:hAnsi="Huawei Sans" w:cs="Huawei Sans"/>
        </w:rPr>
      </w:pPr>
      <w:r>
        <w:drawing>
          <wp:inline distT="0" distB="0" distL="114300" distR="114300">
            <wp:extent cx="5469255" cy="974725"/>
            <wp:effectExtent l="0" t="0" r="1905"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5469255" cy="974725"/>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6"/>
        <w:rPr>
          <w:rFonts w:ascii="Huawei Sans" w:hAnsi="Huawei Sans" w:cs="Huawei Sans"/>
        </w:rPr>
      </w:pPr>
      <w:r>
        <w:drawing>
          <wp:inline distT="0" distB="0" distL="114300" distR="114300">
            <wp:extent cx="5386070" cy="871855"/>
            <wp:effectExtent l="0" t="0" r="8890"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5386070" cy="87185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6"/>
        <w:rPr>
          <w:rFonts w:ascii="Huawei Sans" w:hAnsi="Huawei Sans" w:cs="Huawei Sans"/>
        </w:rPr>
      </w:pPr>
      <w:r>
        <w:drawing>
          <wp:inline distT="0" distB="0" distL="114300" distR="114300">
            <wp:extent cx="5462270" cy="834390"/>
            <wp:effectExtent l="0" t="0" r="8890" b="381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5462270" cy="83439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6"/>
        <w:rPr>
          <w:rFonts w:ascii="Huawei Sans" w:hAnsi="Huawei Sans" w:cs="Huawei Sans"/>
        </w:rPr>
      </w:pPr>
      <w:r>
        <w:drawing>
          <wp:inline distT="0" distB="0" distL="114300" distR="114300">
            <wp:extent cx="5469255" cy="415925"/>
            <wp:effectExtent l="0" t="0" r="1905" b="1079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5"/>
                    <a:stretch>
                      <a:fillRect/>
                    </a:stretch>
                  </pic:blipFill>
                  <pic:spPr>
                    <a:xfrm>
                      <a:off x="0" y="0"/>
                      <a:ext cx="5469255" cy="4159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6"/>
        <w:rPr>
          <w:rFonts w:ascii="Huawei Sans" w:hAnsi="Huawei Sans" w:cs="Huawei Sans"/>
        </w:rPr>
      </w:pPr>
      <w:r>
        <w:drawing>
          <wp:inline distT="0" distB="0" distL="114300" distR="114300">
            <wp:extent cx="5467985" cy="505460"/>
            <wp:effectExtent l="0" t="0" r="3175"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6"/>
                    <a:stretch>
                      <a:fillRect/>
                    </a:stretch>
                  </pic:blipFill>
                  <pic:spPr>
                    <a:xfrm>
                      <a:off x="0" y="0"/>
                      <a:ext cx="5467985" cy="505460"/>
                    </a:xfrm>
                    <a:prstGeom prst="rect">
                      <a:avLst/>
                    </a:prstGeom>
                    <a:noFill/>
                    <a:ln>
                      <a:noFill/>
                    </a:ln>
                  </pic:spPr>
                </pic:pic>
              </a:graphicData>
            </a:graphic>
          </wp:inline>
        </w:drawing>
      </w:r>
    </w:p>
    <w:p>
      <w:pPr>
        <w:pStyle w:val="256"/>
        <w:rPr>
          <w:rFonts w:ascii="Huawei Sans" w:hAnsi="Huawei Sans" w:cs="Huawei Sans"/>
        </w:rPr>
      </w:pPr>
    </w:p>
    <w:p>
      <w:pPr>
        <w:pStyle w:val="256"/>
        <w:rPr>
          <w:rFonts w:ascii="Huawei Sans" w:hAnsi="Huawei Sans" w:cs="Huawei Sans"/>
        </w:rPr>
      </w:pPr>
      <w:r>
        <w:rPr>
          <w:rFonts w:ascii="Huawei Sans" w:hAnsi="Huawei Sans" w:cs="Huawei Sans"/>
        </w:rPr>
        <w:t>任务三：物化视图的使用</w:t>
      </w:r>
    </w:p>
    <w:p>
      <w:pPr>
        <w:pStyle w:val="256"/>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6"/>
        <w:rPr>
          <w:rFonts w:ascii="Huawei Sans" w:hAnsi="Huawei Sans" w:eastAsia="微软雅黑" w:cs="Huawei Sans"/>
          <w:kern w:val="2"/>
          <w:szCs w:val="21"/>
        </w:rPr>
      </w:pPr>
      <w:r>
        <w:drawing>
          <wp:inline distT="0" distB="0" distL="114300" distR="114300">
            <wp:extent cx="5447665" cy="3376930"/>
            <wp:effectExtent l="0" t="0" r="8255" b="635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7"/>
                    <a:stretch>
                      <a:fillRect/>
                    </a:stretch>
                  </pic:blipFill>
                  <pic:spPr>
                    <a:xfrm>
                      <a:off x="0" y="0"/>
                      <a:ext cx="5447665" cy="337693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6"/>
        <w:rPr>
          <w:rFonts w:ascii="Huawei Sans" w:hAnsi="Huawei Sans" w:eastAsia="微软雅黑" w:cs="Huawei Sans"/>
          <w:kern w:val="2"/>
          <w:szCs w:val="21"/>
        </w:rPr>
      </w:pPr>
      <w:r>
        <w:drawing>
          <wp:inline distT="0" distB="0" distL="114300" distR="114300">
            <wp:extent cx="5499735" cy="862965"/>
            <wp:effectExtent l="0" t="0" r="1905" b="571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8"/>
                    <a:stretch>
                      <a:fillRect/>
                    </a:stretch>
                  </pic:blipFill>
                  <pic:spPr>
                    <a:xfrm>
                      <a:off x="0" y="0"/>
                      <a:ext cx="5499735" cy="862965"/>
                    </a:xfrm>
                    <a:prstGeom prst="rect">
                      <a:avLst/>
                    </a:prstGeom>
                    <a:noFill/>
                    <a:ln>
                      <a:noFill/>
                    </a:ln>
                  </pic:spPr>
                </pic:pic>
              </a:graphicData>
            </a:graphic>
          </wp:inline>
        </w:drawing>
      </w:r>
    </w:p>
    <w:p>
      <w:pPr>
        <w:pStyle w:val="256"/>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6"/>
        <w:rPr>
          <w:rFonts w:ascii="Huawei Sans" w:hAnsi="Huawei Sans" w:cs="Huawei Sans"/>
        </w:rPr>
      </w:pPr>
      <w:r>
        <w:drawing>
          <wp:inline distT="0" distB="0" distL="114300" distR="114300">
            <wp:extent cx="5527675" cy="853440"/>
            <wp:effectExtent l="0" t="0" r="4445"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9"/>
                    <a:stretch>
                      <a:fillRect/>
                    </a:stretch>
                  </pic:blipFill>
                  <pic:spPr>
                    <a:xfrm>
                      <a:off x="0" y="0"/>
                      <a:ext cx="5527675" cy="853440"/>
                    </a:xfrm>
                    <a:prstGeom prst="rect">
                      <a:avLst/>
                    </a:prstGeom>
                    <a:noFill/>
                    <a:ln>
                      <a:noFill/>
                    </a:ln>
                  </pic:spPr>
                </pic:pic>
              </a:graphicData>
            </a:graphic>
          </wp:inline>
        </w:drawing>
      </w:r>
    </w:p>
    <w:p>
      <w:pPr>
        <w:pStyle w:val="256"/>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6"/>
        <w:rPr>
          <w:rFonts w:ascii="Huawei Sans" w:hAnsi="Huawei Sans" w:cs="Huawei Sans"/>
        </w:rPr>
      </w:pPr>
      <w:r>
        <w:drawing>
          <wp:inline distT="0" distB="0" distL="114300" distR="114300">
            <wp:extent cx="4104640" cy="2545080"/>
            <wp:effectExtent l="0" t="0" r="1016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0"/>
                    <a:stretch>
                      <a:fillRect/>
                    </a:stretch>
                  </pic:blipFill>
                  <pic:spPr>
                    <a:xfrm>
                      <a:off x="0" y="0"/>
                      <a:ext cx="4104640" cy="254508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6"/>
        <w:rPr>
          <w:rFonts w:ascii="Huawei Sans" w:hAnsi="Huawei Sans" w:cs="Huawei Sans"/>
        </w:rPr>
      </w:pPr>
      <w:r>
        <w:drawing>
          <wp:inline distT="0" distB="0" distL="114300" distR="114300">
            <wp:extent cx="4131945" cy="2562225"/>
            <wp:effectExtent l="0" t="0" r="13335" b="1333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1"/>
                    <a:stretch>
                      <a:fillRect/>
                    </a:stretch>
                  </pic:blipFill>
                  <pic:spPr>
                    <a:xfrm>
                      <a:off x="0" y="0"/>
                      <a:ext cx="4131945" cy="2562225"/>
                    </a:xfrm>
                    <a:prstGeom prst="rect">
                      <a:avLst/>
                    </a:prstGeom>
                    <a:noFill/>
                    <a:ln>
                      <a:noFill/>
                    </a:ln>
                  </pic:spPr>
                </pic:pic>
              </a:graphicData>
            </a:graphic>
          </wp:inline>
        </w:drawing>
      </w:r>
    </w:p>
    <w:p>
      <w:pPr>
        <w:pStyle w:val="256"/>
        <w:rPr>
          <w:rFonts w:ascii="Huawei Sans" w:hAnsi="Huawei Sans" w:cs="Huawei Sans"/>
        </w:rPr>
      </w:pPr>
      <w:r>
        <w:drawing>
          <wp:inline distT="0" distB="0" distL="114300" distR="114300">
            <wp:extent cx="4120515" cy="2553970"/>
            <wp:effectExtent l="0" t="0" r="9525" b="635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2"/>
                    <a:stretch>
                      <a:fillRect/>
                    </a:stretch>
                  </pic:blipFill>
                  <pic:spPr>
                    <a:xfrm>
                      <a:off x="0" y="0"/>
                      <a:ext cx="4120515" cy="2553970"/>
                    </a:xfrm>
                    <a:prstGeom prst="rect">
                      <a:avLst/>
                    </a:prstGeom>
                    <a:noFill/>
                    <a:ln>
                      <a:noFill/>
                    </a:ln>
                  </pic:spPr>
                </pic:pic>
              </a:graphicData>
            </a:graphic>
          </wp:inline>
        </w:drawing>
      </w:r>
    </w:p>
    <w:p>
      <w:pPr>
        <w:pStyle w:val="256"/>
        <w:ind w:left="0" w:leftChars="0" w:firstLine="0" w:firstLineChars="0"/>
        <w:rPr>
          <w:rFonts w:ascii="Huawei Sans" w:hAnsi="Huawei Sans" w:cs="Huawei Sans"/>
        </w:rPr>
      </w:pPr>
    </w:p>
    <w:p>
      <w:pPr>
        <w:pStyle w:val="256"/>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6"/>
        <w:rPr>
          <w:rFonts w:hint="eastAsia" w:ascii="Huawei Sans" w:hAnsi="Huawei Sans" w:cs="Huawei Sans"/>
          <w:lang w:val="en-US" w:eastAsia="zh-CN"/>
        </w:rPr>
      </w:pPr>
      <w:r>
        <w:rPr>
          <w:rFonts w:hint="eastAsia" w:ascii="Huawei Sans" w:hAnsi="Huawei Sans" w:cs="Huawei Sans"/>
          <w:lang w:val="en-US" w:eastAsia="zh-CN"/>
        </w:rPr>
        <w:t>答：因为行存是以行形式存储表中，一行数据存在一个数据文件中。适用于具有许多迭代事务的OLTP类型的工作负载以及一次需要多列的单行，因此检索是高效的；列存是以列为形式组织存储，每列对应一个或一批文件。若有一个宽表，在读取某一个列数据时，行存需要把匹配的列的所在的行数据块都要扫描一遍，而列存可以避免。</w:t>
      </w:r>
    </w:p>
    <w:p>
      <w:pPr>
        <w:pStyle w:val="256"/>
        <w:ind w:firstLine="420" w:firstLineChars="200"/>
        <w:rPr>
          <w:rFonts w:hint="eastAsia" w:ascii="Huawei Sans" w:hAnsi="Huawei Sans" w:cs="Huawei Sans"/>
          <w:lang w:val="en-US" w:eastAsia="zh-CN"/>
        </w:rPr>
      </w:pPr>
      <w:r>
        <w:rPr>
          <w:rFonts w:hint="eastAsia" w:ascii="Huawei Sans" w:hAnsi="Huawei Sans" w:cs="Huawei Sans"/>
          <w:lang w:val="en-US" w:eastAsia="zh-CN"/>
        </w:rPr>
        <w:t>如果主要关注的是整张表的内容，而不是单独某几列，并且所关注的内容是不需要通过任何聚集运算的，那么</w:t>
      </w:r>
      <w:r>
        <w:rPr>
          <w:rFonts w:ascii="Huawei Sans" w:hAnsi="Huawei Sans" w:cs="Huawei Sans"/>
        </w:rPr>
        <w:t>行存表效率更高</w:t>
      </w:r>
      <w:r>
        <w:rPr>
          <w:rFonts w:hint="eastAsia" w:ascii="Huawei Sans" w:hAnsi="Huawei Sans" w:cs="Huawei Sans"/>
          <w:lang w:eastAsia="zh-CN"/>
        </w:rPr>
        <w:t>；</w:t>
      </w:r>
      <w:r>
        <w:rPr>
          <w:rFonts w:hint="eastAsia" w:ascii="Huawei Sans" w:hAnsi="Huawei Sans" w:cs="Huawei Sans"/>
          <w:lang w:val="en-US" w:eastAsia="zh-CN"/>
        </w:rPr>
        <w:t>如果注的都是某几列的内容，或者有频繁聚集需要的，通过聚集之后进行数据分析的表。</w:t>
      </w:r>
    </w:p>
    <w:p>
      <w:pPr>
        <w:pStyle w:val="256"/>
        <w:ind w:left="0" w:leftChars="0" w:firstLine="0" w:firstLineChars="0"/>
        <w:rPr>
          <w:rFonts w:ascii="Huawei Sans" w:hAnsi="Huawei Sans" w:cs="Huawei Sans"/>
        </w:rPr>
      </w:pPr>
    </w:p>
    <w:p>
      <w:pPr>
        <w:pStyle w:val="256"/>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6"/>
        <w:rPr>
          <w:rFonts w:hint="default" w:ascii="Huawei Sans" w:hAnsi="Huawei Sans" w:eastAsia="方正兰亭黑简体" w:cs="Huawei Sans"/>
          <w:lang w:val="en-US" w:eastAsia="zh-CN"/>
        </w:rPr>
      </w:pPr>
      <w:r>
        <w:rPr>
          <w:rFonts w:hint="eastAsia" w:ascii="Huawei Sans" w:hAnsi="Huawei Sans" w:cs="Huawei Sans"/>
          <w:lang w:val="en-US" w:eastAsia="zh-CN"/>
        </w:rPr>
        <w:t>答：全量物化视图仅支持对创建好的物化视图做全量更新，而不支持做增量更新；而增量物化视图可以对物化视图增量刷新，但与全量创建物化视图相比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6"/>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6"/>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6"/>
      </w:pPr>
      <w:r>
        <w:drawing>
          <wp:inline distT="0" distB="0" distL="114300" distR="114300">
            <wp:extent cx="5057140" cy="3194050"/>
            <wp:effectExtent l="0" t="0" r="2540" b="635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3"/>
                    <a:stretch>
                      <a:fillRect/>
                    </a:stretch>
                  </pic:blipFill>
                  <pic:spPr>
                    <a:xfrm>
                      <a:off x="0" y="0"/>
                      <a:ext cx="5057140" cy="3194050"/>
                    </a:xfrm>
                    <a:prstGeom prst="rect">
                      <a:avLst/>
                    </a:prstGeom>
                    <a:noFill/>
                    <a:ln>
                      <a:noFill/>
                    </a:ln>
                  </pic:spPr>
                </pic:pic>
              </a:graphicData>
            </a:graphic>
          </wp:inline>
        </w:drawing>
      </w:r>
    </w:p>
    <w:p>
      <w:pPr>
        <w:pStyle w:val="256"/>
      </w:pPr>
      <w:r>
        <w:drawing>
          <wp:inline distT="0" distB="0" distL="114300" distR="114300">
            <wp:extent cx="5052060" cy="3189605"/>
            <wp:effectExtent l="0" t="0" r="7620" b="10795"/>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4"/>
                    <a:stretch>
                      <a:fillRect/>
                    </a:stretch>
                  </pic:blipFill>
                  <pic:spPr>
                    <a:xfrm>
                      <a:off x="0" y="0"/>
                      <a:ext cx="5052060" cy="3189605"/>
                    </a:xfrm>
                    <a:prstGeom prst="rect">
                      <a:avLst/>
                    </a:prstGeom>
                    <a:noFill/>
                    <a:ln>
                      <a:noFill/>
                    </a:ln>
                  </pic:spPr>
                </pic:pic>
              </a:graphicData>
            </a:graphic>
          </wp:inline>
        </w:drawing>
      </w:r>
    </w:p>
    <w:p>
      <w:pPr>
        <w:pStyle w:val="256"/>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6"/>
        <w:rPr>
          <w:rFonts w:hint="eastAsia"/>
        </w:rPr>
      </w:pPr>
      <w:r>
        <w:drawing>
          <wp:inline distT="0" distB="0" distL="114300" distR="114300">
            <wp:extent cx="5043805" cy="3185795"/>
            <wp:effectExtent l="0" t="0" r="635" b="1460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5"/>
                    <a:stretch>
                      <a:fillRect/>
                    </a:stretch>
                  </pic:blipFill>
                  <pic:spPr>
                    <a:xfrm>
                      <a:off x="0" y="0"/>
                      <a:ext cx="5043805" cy="3185795"/>
                    </a:xfrm>
                    <a:prstGeom prst="rect">
                      <a:avLst/>
                    </a:prstGeom>
                    <a:noFill/>
                    <a:ln>
                      <a:noFill/>
                    </a:ln>
                  </pic:spPr>
                </pic:pic>
              </a:graphicData>
            </a:graphic>
          </wp:inline>
        </w:drawing>
      </w:r>
    </w:p>
    <w:p>
      <w:pPr>
        <w:pStyle w:val="256"/>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6"/>
        <w:rPr>
          <w:rFonts w:ascii="Huawei Sans" w:hAnsi="Huawei Sans" w:cs="Huawei Sans"/>
        </w:rPr>
      </w:pPr>
      <w:r>
        <w:drawing>
          <wp:inline distT="0" distB="0" distL="114300" distR="114300">
            <wp:extent cx="5001895" cy="3159125"/>
            <wp:effectExtent l="0" t="0" r="12065" b="1079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6"/>
                    <a:stretch>
                      <a:fillRect/>
                    </a:stretch>
                  </pic:blipFill>
                  <pic:spPr>
                    <a:xfrm>
                      <a:off x="0" y="0"/>
                      <a:ext cx="5001895" cy="3159125"/>
                    </a:xfrm>
                    <a:prstGeom prst="rect">
                      <a:avLst/>
                    </a:prstGeom>
                    <a:noFill/>
                    <a:ln>
                      <a:noFill/>
                    </a:ln>
                  </pic:spPr>
                </pic:pic>
              </a:graphicData>
            </a:graphic>
          </wp:inline>
        </w:drawing>
      </w:r>
    </w:p>
    <w:p>
      <w:pPr>
        <w:pStyle w:val="256"/>
        <w:rPr>
          <w:rFonts w:ascii="Huawei Sans" w:hAnsi="Huawei Sans" w:cs="Huawei Sans"/>
        </w:rPr>
      </w:pPr>
    </w:p>
    <w:p>
      <w:pPr>
        <w:pStyle w:val="256"/>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6"/>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6"/>
        <w:rPr>
          <w:rFonts w:ascii="Huawei Sans" w:hAnsi="Huawei Sans" w:eastAsia="微软雅黑" w:cs="Huawei Sans"/>
          <w:kern w:val="2"/>
          <w:szCs w:val="21"/>
        </w:rPr>
      </w:pPr>
      <w:r>
        <w:drawing>
          <wp:inline distT="0" distB="0" distL="114300" distR="114300">
            <wp:extent cx="5321300" cy="3360420"/>
            <wp:effectExtent l="0" t="0" r="12700" b="762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7"/>
                    <a:stretch>
                      <a:fillRect/>
                    </a:stretch>
                  </pic:blipFill>
                  <pic:spPr>
                    <a:xfrm>
                      <a:off x="0" y="0"/>
                      <a:ext cx="5321300" cy="336042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6"/>
        <w:rPr>
          <w:rFonts w:ascii="Huawei Sans" w:hAnsi="Huawei Sans" w:cs="Huawei Sans"/>
        </w:rPr>
      </w:pPr>
      <w:r>
        <w:drawing>
          <wp:inline distT="0" distB="0" distL="114300" distR="114300">
            <wp:extent cx="5321300" cy="3360420"/>
            <wp:effectExtent l="0" t="0" r="12700" b="762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8"/>
                    <a:stretch>
                      <a:fillRect/>
                    </a:stretch>
                  </pic:blipFill>
                  <pic:spPr>
                    <a:xfrm>
                      <a:off x="0" y="0"/>
                      <a:ext cx="5321300" cy="336042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6"/>
        <w:rPr>
          <w:rFonts w:ascii="Huawei Sans" w:hAnsi="Huawei Sans" w:cs="Huawei Sans"/>
        </w:rPr>
      </w:pPr>
      <w:r>
        <w:drawing>
          <wp:inline distT="0" distB="0" distL="114300" distR="114300">
            <wp:extent cx="5407025" cy="3503930"/>
            <wp:effectExtent l="0" t="0" r="3175" b="127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29"/>
                    <a:stretch>
                      <a:fillRect/>
                    </a:stretch>
                  </pic:blipFill>
                  <pic:spPr>
                    <a:xfrm>
                      <a:off x="0" y="0"/>
                      <a:ext cx="5407025" cy="3503930"/>
                    </a:xfrm>
                    <a:prstGeom prst="rect">
                      <a:avLst/>
                    </a:prstGeom>
                    <a:noFill/>
                    <a:ln>
                      <a:noFill/>
                    </a:ln>
                  </pic:spPr>
                </pic:pic>
              </a:graphicData>
            </a:graphic>
          </wp:inline>
        </w:drawing>
      </w:r>
    </w:p>
    <w:p>
      <w:pPr>
        <w:pStyle w:val="256"/>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6"/>
        <w:rPr>
          <w:rFonts w:ascii="Huawei Sans" w:hAnsi="Huawei Sans" w:cs="Huawei Sans"/>
        </w:rPr>
      </w:pPr>
      <w:r>
        <w:drawing>
          <wp:inline distT="0" distB="0" distL="114300" distR="114300">
            <wp:extent cx="5352415" cy="1680845"/>
            <wp:effectExtent l="0" t="0" r="12065" b="10795"/>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30"/>
                    <a:srcRect t="51547"/>
                    <a:stretch>
                      <a:fillRect/>
                    </a:stretch>
                  </pic:blipFill>
                  <pic:spPr>
                    <a:xfrm>
                      <a:off x="0" y="0"/>
                      <a:ext cx="5352415" cy="1680845"/>
                    </a:xfrm>
                    <a:prstGeom prst="rect">
                      <a:avLst/>
                    </a:prstGeom>
                    <a:noFill/>
                    <a:ln>
                      <a:noFill/>
                    </a:ln>
                  </pic:spPr>
                </pic:pic>
              </a:graphicData>
            </a:graphic>
          </wp:inline>
        </w:drawing>
      </w:r>
    </w:p>
    <w:p>
      <w:pPr>
        <w:pStyle w:val="256"/>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6"/>
        <w:rPr>
          <w:rFonts w:hint="eastAsia"/>
        </w:rPr>
      </w:pPr>
      <w:r>
        <w:drawing>
          <wp:inline distT="0" distB="0" distL="114300" distR="114300">
            <wp:extent cx="4674235" cy="3070225"/>
            <wp:effectExtent l="0" t="0" r="4445" b="825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1"/>
                    <a:stretch>
                      <a:fillRect/>
                    </a:stretch>
                  </pic:blipFill>
                  <pic:spPr>
                    <a:xfrm>
                      <a:off x="0" y="0"/>
                      <a:ext cx="4674235" cy="3070225"/>
                    </a:xfrm>
                    <a:prstGeom prst="rect">
                      <a:avLst/>
                    </a:prstGeom>
                    <a:noFill/>
                    <a:ln>
                      <a:noFill/>
                    </a:ln>
                  </pic:spPr>
                </pic:pic>
              </a:graphicData>
            </a:graphic>
          </wp:inline>
        </w:drawing>
      </w:r>
    </w:p>
    <w:p>
      <w:pPr>
        <w:pStyle w:val="256"/>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6"/>
        <w:rPr>
          <w:rFonts w:hint="eastAsia"/>
        </w:rPr>
      </w:pPr>
      <w:r>
        <w:drawing>
          <wp:inline distT="0" distB="0" distL="114300" distR="114300">
            <wp:extent cx="5302250" cy="882015"/>
            <wp:effectExtent l="0" t="0" r="1270" b="1905"/>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32"/>
                    <a:stretch>
                      <a:fillRect/>
                    </a:stretch>
                  </pic:blipFill>
                  <pic:spPr>
                    <a:xfrm>
                      <a:off x="0" y="0"/>
                      <a:ext cx="5302250" cy="882015"/>
                    </a:xfrm>
                    <a:prstGeom prst="rect">
                      <a:avLst/>
                    </a:prstGeom>
                    <a:noFill/>
                    <a:ln>
                      <a:noFill/>
                    </a:ln>
                  </pic:spPr>
                </pic:pic>
              </a:graphicData>
            </a:graphic>
          </wp:inline>
        </w:drawing>
      </w: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6"/>
        <w:rPr>
          <w:rFonts w:hint="eastAsia"/>
        </w:rPr>
      </w:pPr>
      <w:r>
        <w:drawing>
          <wp:inline distT="0" distB="0" distL="114300" distR="114300">
            <wp:extent cx="5316220" cy="722630"/>
            <wp:effectExtent l="0" t="0" r="2540" b="8890"/>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33"/>
                    <a:stretch>
                      <a:fillRect/>
                    </a:stretch>
                  </pic:blipFill>
                  <pic:spPr>
                    <a:xfrm>
                      <a:off x="0" y="0"/>
                      <a:ext cx="5316220" cy="722630"/>
                    </a:xfrm>
                    <a:prstGeom prst="rect">
                      <a:avLst/>
                    </a:prstGeom>
                    <a:noFill/>
                    <a:ln>
                      <a:noFill/>
                    </a:ln>
                  </pic:spPr>
                </pic:pic>
              </a:graphicData>
            </a:graphic>
          </wp:inline>
        </w:drawing>
      </w:r>
    </w:p>
    <w:p>
      <w:pPr>
        <w:pStyle w:val="256"/>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6"/>
      </w:pPr>
      <w:r>
        <w:drawing>
          <wp:inline distT="0" distB="0" distL="114300" distR="114300">
            <wp:extent cx="5310505" cy="527050"/>
            <wp:effectExtent l="0" t="0" r="8255" b="6350"/>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pic:cNvPicPr>
                      <a:picLocks noChangeAspect="1"/>
                    </pic:cNvPicPr>
                  </pic:nvPicPr>
                  <pic:blipFill>
                    <a:blip r:embed="rId34"/>
                    <a:stretch>
                      <a:fillRect/>
                    </a:stretch>
                  </pic:blipFill>
                  <pic:spPr>
                    <a:xfrm>
                      <a:off x="0" y="0"/>
                      <a:ext cx="5310505" cy="527050"/>
                    </a:xfrm>
                    <a:prstGeom prst="rect">
                      <a:avLst/>
                    </a:prstGeom>
                    <a:noFill/>
                    <a:ln>
                      <a:noFill/>
                    </a:ln>
                  </pic:spPr>
                </pic:pic>
              </a:graphicData>
            </a:graphic>
          </wp:inline>
        </w:drawing>
      </w:r>
    </w:p>
    <w:p>
      <w:pPr>
        <w:pStyle w:val="256"/>
        <w:rPr>
          <w:rFonts w:hint="eastAsia"/>
        </w:rPr>
      </w:pPr>
    </w:p>
    <w:p>
      <w:pPr>
        <w:pStyle w:val="256"/>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6"/>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6"/>
        <w:rPr>
          <w:rFonts w:ascii="Huawei Sans" w:hAnsi="Huawei Sans" w:eastAsia="微软雅黑" w:cs="Huawei Sans"/>
          <w:kern w:val="2"/>
          <w:szCs w:val="21"/>
        </w:rPr>
      </w:pPr>
      <w:r>
        <w:drawing>
          <wp:inline distT="0" distB="0" distL="114300" distR="114300">
            <wp:extent cx="4295140" cy="3111500"/>
            <wp:effectExtent l="0" t="0" r="2540" b="12700"/>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ChangeAspect="1"/>
                    </pic:cNvPicPr>
                  </pic:nvPicPr>
                  <pic:blipFill>
                    <a:blip r:embed="rId35"/>
                    <a:stretch>
                      <a:fillRect/>
                    </a:stretch>
                  </pic:blipFill>
                  <pic:spPr>
                    <a:xfrm>
                      <a:off x="0" y="0"/>
                      <a:ext cx="4295140" cy="3111500"/>
                    </a:xfrm>
                    <a:prstGeom prst="rect">
                      <a:avLst/>
                    </a:prstGeom>
                    <a:noFill/>
                    <a:ln>
                      <a:noFill/>
                    </a:ln>
                  </pic:spPr>
                </pic:pic>
              </a:graphicData>
            </a:graphic>
          </wp:inline>
        </w:drawing>
      </w:r>
    </w:p>
    <w:p>
      <w:pPr>
        <w:pStyle w:val="256"/>
        <w:rPr>
          <w:rFonts w:ascii="Huawei Sans" w:hAnsi="Huawei Sans" w:cs="Huawei Sans"/>
        </w:rPr>
      </w:pPr>
    </w:p>
    <w:p>
      <w:pPr>
        <w:pStyle w:val="256"/>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6"/>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6"/>
        <w:rPr>
          <w:rFonts w:hint="eastAsia" w:ascii="Huawei Sans" w:hAnsi="Huawei Sans" w:cs="Huawei Sans"/>
          <w:lang w:eastAsia="zh-CN"/>
        </w:rPr>
      </w:pPr>
    </w:p>
    <w:p>
      <w:pPr>
        <w:pStyle w:val="256"/>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6"/>
        <w:rPr>
          <w:rFonts w:hint="eastAsia" w:ascii="Huawei Sans" w:hAnsi="Huawei Sans" w:eastAsia="方正兰亭黑简体" w:cs="Huawei Sans"/>
          <w:lang w:val="en-US" w:eastAsia="zh-CN"/>
        </w:rPr>
      </w:pPr>
      <w:r>
        <w:rPr>
          <w:rFonts w:hint="eastAsia" w:ascii="Huawei Sans" w:hAnsi="Huawei Sans" w:cs="Huawei Sans"/>
          <w:lang w:val="en-US" w:eastAsia="zh-CN"/>
        </w:rPr>
        <w:t>答：</w:t>
      </w:r>
      <w:r>
        <w:rPr>
          <w:rFonts w:hint="eastAsia" w:ascii="Huawei Sans" w:hAnsi="Huawei Sans" w:cs="Huawei Sans"/>
        </w:rPr>
        <w:t>对</w:t>
      </w:r>
      <w:r>
        <w:rPr>
          <w:rFonts w:ascii="Huawei Sans" w:hAnsi="Huawei Sans" w:cs="Huawei Sans"/>
        </w:rPr>
        <w:t>参数</w:t>
      </w:r>
      <w:bookmarkStart w:id="0" w:name="_GoBack"/>
      <w:bookmarkEnd w:id="0"/>
      <w:r>
        <w:rPr>
          <w:rFonts w:hint="eastAsia" w:ascii="Huawei Sans" w:hAnsi="Huawei Sans" w:cs="Huawei Sans"/>
        </w:rPr>
        <w:t>a</w:t>
      </w:r>
      <w:r>
        <w:rPr>
          <w:rFonts w:ascii="Huawei Sans" w:hAnsi="Huawei Sans" w:cs="Huawei Sans"/>
        </w:rPr>
        <w:t>ddress_key,add_date</w:t>
      </w:r>
      <w:r>
        <w:rPr>
          <w:rFonts w:hint="eastAsia" w:ascii="Huawei Sans" w:hAnsi="Huawei Sans" w:cs="Huawei Sans"/>
        </w:rPr>
        <w:t>进行了优化。因为可以建立索引，提高执行语句的效率。</w:t>
      </w:r>
    </w:p>
    <w:p>
      <w:pPr>
        <w:pStyle w:val="256"/>
        <w:ind w:left="0" w:leftChars="0" w:firstLine="0" w:firstLineChars="0"/>
        <w:rPr>
          <w:rFonts w:ascii="Huawei Sans" w:hAnsi="Huawei Sans" w:cs="Huawei Sans"/>
        </w:rPr>
      </w:pPr>
    </w:p>
    <w:p>
      <w:pPr>
        <w:pStyle w:val="256"/>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答：（1）创建索引可以大大提高系统的性能。 </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第一，通过创建唯一性索引，可以保证数据库表中每一行数据的唯一性。 </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第二，可以大大加快 数据的检索速度，这也是创建索引的最主要的原因。 </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第三，可以加速表和表之间的连接，特别是在实现数据的参考完整性方面特别有意义。 </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第四，在使用分组和排序 子句进行数据检索时，同样可以显著减少查询中分组和排序的时间。 </w:t>
      </w:r>
    </w:p>
    <w:p>
      <w:pPr>
        <w:pStyle w:val="256"/>
        <w:rPr>
          <w:rFonts w:hint="eastAsia" w:ascii="Huawei Sans" w:hAnsi="Huawei Sans" w:cs="Huawei Sans"/>
          <w:lang w:val="en-US" w:eastAsia="zh-CN"/>
        </w:rPr>
      </w:pPr>
      <w:r>
        <w:rPr>
          <w:rFonts w:hint="eastAsia" w:ascii="Huawei Sans" w:hAnsi="Huawei Sans" w:cs="Huawei Sans"/>
          <w:lang w:val="en-US" w:eastAsia="zh-CN"/>
        </w:rPr>
        <w:t xml:space="preserve">第五，通过使用索引，可以在查询的过程中，使用优化隐藏器，提高系统的性能。 </w:t>
      </w:r>
    </w:p>
    <w:p>
      <w:pPr>
        <w:pStyle w:val="256"/>
        <w:rPr>
          <w:rFonts w:hint="eastAsia" w:ascii="Huawei Sans" w:hAnsi="Huawei Sans" w:eastAsia="方正兰亭黑简体" w:cs="Huawei Sans"/>
          <w:lang w:eastAsia="zh-CN"/>
        </w:rPr>
      </w:pPr>
      <w:r>
        <w:rPr>
          <w:rFonts w:hint="eastAsia" w:ascii="HuaweiSans-Regular" w:hAnsi="HuaweiSans-Regular" w:eastAsia="方正兰亭黑简体"/>
          <w:sz w:val="21"/>
          <w:lang w:eastAsia="zh-CN"/>
        </w:rPr>
        <w:t>（</w:t>
      </w:r>
      <w:r>
        <w:rPr>
          <w:rFonts w:hint="eastAsia" w:ascii="HuaweiSans-Regular" w:hAnsi="HuaweiSans-Regular" w:eastAsia="方正兰亭黑简体"/>
          <w:sz w:val="21"/>
          <w:lang w:val="en-US" w:eastAsia="zh-CN"/>
        </w:rPr>
        <w:t>2</w:t>
      </w:r>
      <w:r>
        <w:rPr>
          <w:rFonts w:hint="eastAsia" w:ascii="HuaweiSans-Regular" w:hAnsi="HuaweiSans-Regular" w:eastAsia="方正兰亭黑简体"/>
          <w:sz w:val="21"/>
          <w:lang w:eastAsia="zh-CN"/>
        </w:rPr>
        <w:t>）</w:t>
      </w:r>
      <w:r>
        <w:rPr>
          <w:rFonts w:ascii="Huawei Sans" w:hAnsi="Huawei Sans" w:cs="Huawei Sans"/>
        </w:rPr>
        <w:t>除了使用索引和参数外，还可以</w:t>
      </w:r>
      <w:r>
        <w:rPr>
          <w:rFonts w:hint="eastAsia" w:ascii="Huawei Sans" w:hAnsi="Huawei Sans" w:cs="Huawei Sans"/>
          <w:lang w:val="en-US" w:eastAsia="zh-CN"/>
        </w:rPr>
        <w:t>通过</w:t>
      </w:r>
      <w:r>
        <w:rPr>
          <w:rFonts w:hint="eastAsia" w:ascii="HuaweiSans-Regular" w:hAnsi="HuaweiSans-Regular" w:eastAsia="方正兰亭黑简体"/>
          <w:sz w:val="21"/>
          <w:lang w:eastAsia="zh-CN"/>
        </w:rPr>
        <w:t>选取最适用的字段属性</w:t>
      </w:r>
      <w:r>
        <w:rPr>
          <w:rFonts w:hint="eastAsia"/>
          <w:sz w:val="21"/>
          <w:lang w:eastAsia="zh-CN"/>
        </w:rPr>
        <w:t>、使用连接来代替子查询、使用联合来代替手动创建的临时表、事务、锁定表、优化的查询语句</w:t>
      </w:r>
      <w:r>
        <w:rPr>
          <w:rFonts w:hint="eastAsia" w:ascii="Huawei Sans" w:hAnsi="Huawei Sans" w:cs="Huawei Sans"/>
          <w:lang w:val="en-US" w:eastAsia="zh-CN"/>
        </w:rPr>
        <w:t>等</w:t>
      </w:r>
      <w:r>
        <w:rPr>
          <w:rFonts w:ascii="Huawei Sans" w:hAnsi="Huawei Sans" w:cs="Huawei Sans"/>
        </w:rPr>
        <w:t>对数据库进行优化</w:t>
      </w:r>
      <w:r>
        <w:rPr>
          <w:rFonts w:hint="eastAsia" w:ascii="Huawei Sans" w:hAnsi="Huawei Sans" w:cs="Huawei Sans"/>
          <w:lang w:eastAsia="zh-CN"/>
        </w:rPr>
        <w:t>。</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6"/>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6"/>
        <w:rPr>
          <w:rFonts w:ascii="Huawei Sans" w:hAnsi="Huawei Sans" w:cs="Huawei Sans"/>
        </w:rPr>
      </w:pPr>
      <w:r>
        <w:drawing>
          <wp:inline distT="0" distB="0" distL="114300" distR="114300">
            <wp:extent cx="5459730" cy="3448050"/>
            <wp:effectExtent l="0" t="0" r="11430" b="11430"/>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ChangeAspect="1"/>
                    </pic:cNvPicPr>
                  </pic:nvPicPr>
                  <pic:blipFill>
                    <a:blip r:embed="rId36"/>
                    <a:stretch>
                      <a:fillRect/>
                    </a:stretch>
                  </pic:blipFill>
                  <pic:spPr>
                    <a:xfrm>
                      <a:off x="0" y="0"/>
                      <a:ext cx="5459730" cy="3448050"/>
                    </a:xfrm>
                    <a:prstGeom prst="rect">
                      <a:avLst/>
                    </a:prstGeom>
                    <a:noFill/>
                    <a:ln>
                      <a:noFill/>
                    </a:ln>
                  </pic:spPr>
                </pic:pic>
              </a:graphicData>
            </a:graphic>
          </wp:inline>
        </w:drawing>
      </w:r>
    </w:p>
    <w:p>
      <w:pPr>
        <w:pStyle w:val="256"/>
        <w:rPr>
          <w:rFonts w:ascii="Huawei Sans" w:hAnsi="Huawei Sans" w:cs="Huawei Sans"/>
        </w:rPr>
      </w:pPr>
      <w:r>
        <w:drawing>
          <wp:inline distT="0" distB="0" distL="114300" distR="114300">
            <wp:extent cx="5480685" cy="972820"/>
            <wp:effectExtent l="0" t="0" r="5715" b="2540"/>
            <wp:docPr id="4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pic:cNvPicPr>
                      <a:picLocks noChangeAspect="1"/>
                    </pic:cNvPicPr>
                  </pic:nvPicPr>
                  <pic:blipFill>
                    <a:blip r:embed="rId37"/>
                    <a:srcRect t="71899"/>
                    <a:stretch>
                      <a:fillRect/>
                    </a:stretch>
                  </pic:blipFill>
                  <pic:spPr>
                    <a:xfrm>
                      <a:off x="0" y="0"/>
                      <a:ext cx="5480685" cy="972820"/>
                    </a:xfrm>
                    <a:prstGeom prst="rect">
                      <a:avLst/>
                    </a:prstGeom>
                    <a:noFill/>
                    <a:ln>
                      <a:noFill/>
                    </a:ln>
                  </pic:spPr>
                </pic:pic>
              </a:graphicData>
            </a:graphic>
          </wp:inline>
        </w:drawing>
      </w:r>
    </w:p>
    <w:p>
      <w:pPr>
        <w:pStyle w:val="256"/>
        <w:rPr>
          <w:rFonts w:ascii="Huawei Sans" w:hAnsi="Huawei Sans" w:cs="Huawei Sans"/>
        </w:rPr>
      </w:pPr>
    </w:p>
    <w:p>
      <w:pPr>
        <w:pStyle w:val="256"/>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6"/>
        <w:rPr>
          <w:rFonts w:hint="eastAsia"/>
        </w:rPr>
      </w:pPr>
      <w:r>
        <w:drawing>
          <wp:inline distT="0" distB="0" distL="114300" distR="114300">
            <wp:extent cx="4911090" cy="3101975"/>
            <wp:effectExtent l="0" t="0" r="11430" b="6985"/>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r:embed="rId38"/>
                    <a:stretch>
                      <a:fillRect/>
                    </a:stretch>
                  </pic:blipFill>
                  <pic:spPr>
                    <a:xfrm>
                      <a:off x="0" y="0"/>
                      <a:ext cx="4911090" cy="3101975"/>
                    </a:xfrm>
                    <a:prstGeom prst="rect">
                      <a:avLst/>
                    </a:prstGeom>
                    <a:noFill/>
                    <a:ln>
                      <a:noFill/>
                    </a:ln>
                  </pic:spPr>
                </pic:pic>
              </a:graphicData>
            </a:graphic>
          </wp:inline>
        </w:drawing>
      </w:r>
    </w:p>
    <w:p>
      <w:pPr>
        <w:pStyle w:val="256"/>
        <w:rPr>
          <w:rFonts w:hint="eastAsia"/>
        </w:rPr>
      </w:pPr>
      <w:r>
        <w:drawing>
          <wp:inline distT="0" distB="0" distL="114300" distR="114300">
            <wp:extent cx="4913630" cy="1094740"/>
            <wp:effectExtent l="0" t="0" r="8890" b="2540"/>
            <wp:docPr id="4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pic:cNvPicPr>
                      <a:picLocks noChangeAspect="1"/>
                    </pic:cNvPicPr>
                  </pic:nvPicPr>
                  <pic:blipFill>
                    <a:blip r:embed="rId39"/>
                    <a:srcRect t="64718"/>
                    <a:stretch>
                      <a:fillRect/>
                    </a:stretch>
                  </pic:blipFill>
                  <pic:spPr>
                    <a:xfrm>
                      <a:off x="0" y="0"/>
                      <a:ext cx="4913630" cy="1094740"/>
                    </a:xfrm>
                    <a:prstGeom prst="rect">
                      <a:avLst/>
                    </a:prstGeom>
                    <a:noFill/>
                    <a:ln>
                      <a:noFill/>
                    </a:ln>
                  </pic:spPr>
                </pic:pic>
              </a:graphicData>
            </a:graphic>
          </wp:inline>
        </w:drawing>
      </w:r>
    </w:p>
    <w:p>
      <w:pPr>
        <w:pStyle w:val="256"/>
        <w:rPr>
          <w:rFonts w:hint="eastAsia"/>
        </w:rPr>
      </w:pPr>
    </w:p>
    <w:p>
      <w:pPr>
        <w:pStyle w:val="256"/>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6"/>
        <w:rPr>
          <w:rFonts w:ascii="Huawei Sans" w:hAnsi="Huawei Sans" w:cs="Huawei Sans"/>
        </w:rPr>
      </w:pPr>
      <w:r>
        <w:drawing>
          <wp:inline distT="0" distB="0" distL="114300" distR="114300">
            <wp:extent cx="4509135" cy="2847340"/>
            <wp:effectExtent l="0" t="0" r="1905" b="2540"/>
            <wp:docPr id="4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pic:cNvPicPr>
                      <a:picLocks noChangeAspect="1"/>
                    </pic:cNvPicPr>
                  </pic:nvPicPr>
                  <pic:blipFill>
                    <a:blip r:embed="rId40"/>
                    <a:stretch>
                      <a:fillRect/>
                    </a:stretch>
                  </pic:blipFill>
                  <pic:spPr>
                    <a:xfrm>
                      <a:off x="0" y="0"/>
                      <a:ext cx="4509135" cy="2847340"/>
                    </a:xfrm>
                    <a:prstGeom prst="rect">
                      <a:avLst/>
                    </a:prstGeom>
                    <a:noFill/>
                    <a:ln>
                      <a:noFill/>
                    </a:ln>
                  </pic:spPr>
                </pic:pic>
              </a:graphicData>
            </a:graphic>
          </wp:inline>
        </w:drawing>
      </w:r>
    </w:p>
    <w:p>
      <w:pPr>
        <w:pStyle w:val="256"/>
        <w:ind w:left="0" w:leftChars="0" w:firstLine="0" w:firstLineChars="0"/>
        <w:rPr>
          <w:rFonts w:ascii="Huawei Sans" w:hAnsi="Huawei Sans" w:cs="Huawei Sans"/>
        </w:rPr>
      </w:pPr>
    </w:p>
    <w:p>
      <w:pPr>
        <w:pStyle w:val="256"/>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6"/>
        <w:rPr>
          <w:rFonts w:hint="eastAsia" w:ascii="Huawei Sans" w:hAnsi="Huawei Sans" w:cs="Huawei Sans"/>
          <w:lang w:val="en-US" w:eastAsia="zh-CN"/>
        </w:rPr>
      </w:pPr>
      <w:r>
        <w:rPr>
          <w:rFonts w:hint="eastAsia" w:ascii="Huawei Sans" w:hAnsi="Huawei Sans" w:cs="Huawei Sans"/>
          <w:lang w:val="en-US" w:eastAsia="zh-CN"/>
        </w:rPr>
        <w:t>答：分类模型是将回归模型的输出离散化。</w:t>
      </w:r>
    </w:p>
    <w:p>
      <w:pPr>
        <w:pStyle w:val="256"/>
        <w:rPr>
          <w:rFonts w:hint="eastAsia" w:ascii="Huawei Sans" w:hAnsi="Huawei Sans" w:cs="Huawei Sans"/>
          <w:lang w:val="en-US" w:eastAsia="zh-CN"/>
        </w:rPr>
      </w:pPr>
    </w:p>
    <w:p>
      <w:pPr>
        <w:pStyle w:val="256"/>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6"/>
        <w:rPr>
          <w:rFonts w:hint="eastAsia" w:ascii="Huawei Sans" w:hAnsi="Huawei Sans" w:cs="Huawei Sans"/>
          <w:lang w:val="en-US" w:eastAsia="zh-CN"/>
        </w:rPr>
      </w:pPr>
      <w:r>
        <w:rPr>
          <w:rFonts w:hint="eastAsia" w:ascii="Huawei Sans" w:hAnsi="Huawei Sans" w:cs="Huawei Sans"/>
          <w:lang w:val="en-US" w:eastAsia="zh-CN"/>
        </w:rPr>
        <w:t>答：SVM是一个二元分类算法，线性分类和非线性分类都支持。SVM按监督学习方式对数据进行二元分类的广义线性分类器，其决策边界是对学习样本求解的最大边距超平面。SVM使用铰链损失函数计算经验风险并在求解系统中加入了正则化项以优化结构风险，是一个具有稀疏性和稳健性的分类器，可以通过核方法进行非线性分类，是常见的核学习方法之一。</w:t>
      </w:r>
    </w:p>
    <w:p>
      <w:pPr>
        <w:pStyle w:val="256"/>
        <w:rPr>
          <w:rFonts w:hint="eastAsia" w:ascii="Huawei Sans" w:hAnsi="Huawei Sans" w:cs="Huawei Sans"/>
          <w:lang w:val="en-US" w:eastAsia="zh-CN"/>
        </w:rPr>
      </w:pPr>
    </w:p>
    <w:p>
      <w:pPr>
        <w:pStyle w:val="256"/>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6"/>
        <w:rPr>
          <w:rFonts w:hint="eastAsia" w:ascii="Arial" w:hAnsi="Arial" w:cs="Arial"/>
          <w:shd w:val="clear" w:color="auto" w:fill="FFFFFF"/>
          <w:lang w:val="en-US" w:eastAsia="zh-CN"/>
        </w:rPr>
      </w:pPr>
      <w:r>
        <w:rPr>
          <w:rFonts w:hint="eastAsia" w:ascii="Arial" w:hAnsi="Arial" w:cs="Arial"/>
          <w:shd w:val="clear" w:color="auto" w:fill="FFFFFF"/>
          <w:lang w:val="en-US" w:eastAsia="zh-CN"/>
        </w:rPr>
        <w:t>答：</w:t>
      </w:r>
      <w:r>
        <w:rPr>
          <w:rFonts w:hint="eastAsia" w:ascii="Arial" w:hAnsi="Arial" w:cs="Arial"/>
          <w:shd w:val="clear" w:color="auto" w:fill="FFFFFF"/>
        </w:rPr>
        <w:t>分类问题</w:t>
      </w:r>
      <w:r>
        <w:rPr>
          <w:rFonts w:hint="eastAsia" w:ascii="Arial" w:hAnsi="Arial" w:cs="Arial"/>
          <w:shd w:val="clear" w:color="auto" w:fill="FFFFFF"/>
          <w:lang w:val="en-US" w:eastAsia="zh-CN"/>
        </w:rPr>
        <w:t>的</w:t>
      </w:r>
      <w:r>
        <w:rPr>
          <w:rFonts w:hint="eastAsia" w:ascii="Arial" w:hAnsi="Arial" w:cs="Arial"/>
          <w:shd w:val="clear" w:color="auto" w:fill="FFFFFF"/>
        </w:rPr>
        <w:t>评价指标</w:t>
      </w:r>
      <w:r>
        <w:rPr>
          <w:rFonts w:hint="eastAsia" w:ascii="Arial" w:hAnsi="Arial" w:cs="Arial"/>
          <w:shd w:val="clear" w:color="auto" w:fill="FFFFFF"/>
          <w:lang w:val="en-US" w:eastAsia="zh-CN"/>
        </w:rPr>
        <w:t>有：准确率、精确率、召回率、F1-Score、AUC、ROC、P-R曲线、混淆矩阵。</w:t>
      </w:r>
    </w:p>
    <w:p>
      <w:pPr>
        <w:pStyle w:val="256"/>
        <w:rPr>
          <w:rFonts w:hint="eastAsia" w:ascii="Arial" w:hAnsi="Arial" w:cs="Arial"/>
          <w:shd w:val="clear" w:color="auto" w:fill="FFFFFF"/>
          <w:lang w:val="en-US" w:eastAsia="zh-CN"/>
        </w:rPr>
      </w:pPr>
      <w:r>
        <w:rPr>
          <w:rFonts w:hint="eastAsia" w:ascii="Arial" w:hAnsi="Arial" w:cs="Arial"/>
          <w:shd w:val="clear" w:color="auto" w:fill="FFFFFF"/>
          <w:lang w:val="en-US" w:eastAsia="zh-CN"/>
        </w:rPr>
        <w:t>准确率（Accuracy）：准确率=预测正确的样本数/所有样本数，即预测正确的样本比例（包括预测正确的正样本和预测正确的负样本）。</w:t>
      </w:r>
    </w:p>
    <w:p>
      <w:pPr>
        <w:pStyle w:val="256"/>
        <w:rPr>
          <w:rFonts w:hint="eastAsia" w:ascii="Arial" w:hAnsi="Arial" w:cs="Arial"/>
          <w:shd w:val="clear" w:color="auto" w:fill="FFFFFF"/>
          <w:lang w:val="en-US" w:eastAsia="zh-CN"/>
        </w:rPr>
      </w:pPr>
      <w:r>
        <w:rPr>
          <w:rFonts w:hint="eastAsia" w:ascii="Arial" w:hAnsi="Arial" w:cs="Arial"/>
          <w:shd w:val="clear" w:color="auto" w:fill="FFFFFF"/>
          <w:lang w:val="en-US" w:eastAsia="zh-CN"/>
        </w:rPr>
        <w:t>精确率（Precision）：精确率/查准率衡量的是所有被预测为正例的样本中有多少是真正例，是针对预测结果而言的一个评价指标。</w:t>
      </w:r>
    </w:p>
    <w:p>
      <w:pPr>
        <w:pStyle w:val="256"/>
        <w:rPr>
          <w:rFonts w:hint="eastAsia" w:ascii="Arial" w:hAnsi="Arial" w:cs="Arial"/>
          <w:shd w:val="clear" w:color="auto" w:fill="FFFFFF"/>
          <w:lang w:val="en-US" w:eastAsia="zh-CN"/>
        </w:rPr>
      </w:pPr>
      <w:r>
        <w:rPr>
          <w:rFonts w:hint="eastAsia" w:ascii="Arial" w:hAnsi="Arial" w:cs="Arial"/>
          <w:shd w:val="clear" w:color="auto" w:fill="FFFFFF"/>
          <w:lang w:val="en-US" w:eastAsia="zh-CN"/>
        </w:rPr>
        <w:t>召回率（Recall）：真正例率（TPR）/灵敏度（Sensitivity）/召回率（Recall）/查全率衡量的是所有的正例中有多少是被正确分类了，也可以看作是为了避免假负例(FN)的发生。是针对原始样本而言的一个评价指标。</w:t>
      </w:r>
    </w:p>
    <w:p>
      <w:pPr>
        <w:pStyle w:val="256"/>
        <w:rPr>
          <w:rFonts w:hint="eastAsia" w:ascii="Arial" w:hAnsi="Arial" w:cs="Arial"/>
          <w:shd w:val="clear" w:color="auto" w:fill="FFFFFF"/>
        </w:rPr>
      </w:pPr>
      <w:r>
        <w:rPr>
          <w:rFonts w:hint="eastAsia" w:ascii="Arial" w:hAnsi="Arial" w:cs="Arial"/>
          <w:shd w:val="clear" w:color="auto" w:fill="FFFFFF"/>
        </w:rPr>
        <w:t>F1-Score</w:t>
      </w:r>
      <w:r>
        <w:rPr>
          <w:rFonts w:hint="eastAsia" w:ascii="Arial" w:hAnsi="Arial" w:cs="Arial"/>
          <w:shd w:val="clear" w:color="auto" w:fill="FFFFFF"/>
          <w:lang w:eastAsia="zh-CN"/>
        </w:rPr>
        <w:t>：</w:t>
      </w:r>
      <w:r>
        <w:rPr>
          <w:rFonts w:hint="eastAsia" w:ascii="Arial" w:hAnsi="Arial" w:cs="Arial"/>
          <w:shd w:val="clear" w:color="auto" w:fill="FFFFFF"/>
        </w:rPr>
        <w:t>能够很好的评估模型，其主要用于二分类问题。针对精准率和召回率都有其自己的缺点；如果阈值较高，那么精准率会高，但是会漏掉很多数据；如果阈值较低，召回率高，但是预测的会很不准确。本质上是一种调和平均数（与算术平均和几何平均相比，调和平均更注重小值）。</w:t>
      </w:r>
    </w:p>
    <w:p>
      <w:pPr>
        <w:pStyle w:val="256"/>
        <w:rPr>
          <w:rFonts w:hint="eastAsia" w:ascii="Arial" w:hAnsi="Arial" w:cs="Arial"/>
          <w:shd w:val="clear" w:color="auto" w:fill="FFFFFF"/>
        </w:rPr>
      </w:pPr>
      <w:r>
        <w:rPr>
          <w:rFonts w:hint="eastAsia" w:ascii="Arial" w:hAnsi="Arial" w:cs="Arial"/>
          <w:shd w:val="clear" w:color="auto" w:fill="FFFFFF"/>
        </w:rPr>
        <w:t>AUC（Area under ROC Curve）</w:t>
      </w:r>
      <w:r>
        <w:rPr>
          <w:rFonts w:hint="eastAsia" w:ascii="Arial" w:hAnsi="Arial" w:cs="Arial"/>
          <w:shd w:val="clear" w:color="auto" w:fill="FFFFFF"/>
          <w:lang w:eastAsia="zh-CN"/>
        </w:rPr>
        <w:t>：</w:t>
      </w:r>
      <w:r>
        <w:rPr>
          <w:rFonts w:hint="eastAsia" w:ascii="Arial" w:hAnsi="Arial" w:cs="Arial"/>
          <w:shd w:val="clear" w:color="auto" w:fill="FFFFFF"/>
        </w:rPr>
        <w:t>AUC可以通过对ROC曲线下各部分的面积求和而得。</w:t>
      </w:r>
    </w:p>
    <w:p>
      <w:pPr>
        <w:pStyle w:val="256"/>
        <w:rPr>
          <w:rFonts w:hint="eastAsia" w:ascii="Arial" w:hAnsi="Arial" w:cs="Arial"/>
          <w:shd w:val="clear" w:color="auto" w:fill="FFFFFF"/>
        </w:rPr>
      </w:pPr>
      <w:r>
        <w:rPr>
          <w:rFonts w:hint="eastAsia" w:ascii="Arial" w:hAnsi="Arial" w:cs="Arial"/>
          <w:shd w:val="clear" w:color="auto" w:fill="FFFFFF"/>
        </w:rPr>
        <w:t>ROC曲线</w:t>
      </w:r>
      <w:r>
        <w:rPr>
          <w:rFonts w:hint="eastAsia" w:ascii="Arial" w:hAnsi="Arial" w:cs="Arial"/>
          <w:shd w:val="clear" w:color="auto" w:fill="FFFFFF"/>
          <w:lang w:eastAsia="zh-CN"/>
        </w:rPr>
        <w:t>：</w:t>
      </w:r>
      <w:r>
        <w:rPr>
          <w:rFonts w:hint="eastAsia" w:ascii="Arial" w:hAnsi="Arial" w:cs="Arial"/>
          <w:shd w:val="clear" w:color="auto" w:fill="FFFFFF"/>
        </w:rPr>
        <w:t>接收者操作特征曲线（receiver operating characteristic curve），是反映敏感度和特异度（= 1 - 误诊率）连续变量的综合指标，ROC曲线上每个点反映着对同一信号刺激的感受性。在ROC曲线以TPR为纵、以FPR为横轴作图，显示出一种正例与负例之间的“博弈”。尤其是评估不平衡数据。</w:t>
      </w:r>
    </w:p>
    <w:p>
      <w:pPr>
        <w:pStyle w:val="256"/>
        <w:rPr>
          <w:rFonts w:hint="eastAsia" w:ascii="Arial" w:hAnsi="Arial" w:cs="Arial"/>
          <w:shd w:val="clear" w:color="auto" w:fill="FFFFFF"/>
        </w:rPr>
      </w:pPr>
      <w:r>
        <w:rPr>
          <w:rFonts w:hint="eastAsia" w:ascii="Arial" w:hAnsi="Arial" w:cs="Arial"/>
          <w:shd w:val="clear" w:color="auto" w:fill="FFFFFF"/>
        </w:rPr>
        <w:t>P-R曲线（Precision-Recall Curve）</w:t>
      </w:r>
      <w:r>
        <w:rPr>
          <w:rFonts w:hint="eastAsia" w:ascii="Arial" w:hAnsi="Arial" w:cs="Arial"/>
          <w:shd w:val="clear" w:color="auto" w:fill="FFFFFF"/>
          <w:lang w:eastAsia="zh-CN"/>
        </w:rPr>
        <w:t>：</w:t>
      </w:r>
      <w:r>
        <w:rPr>
          <w:rFonts w:hint="eastAsia" w:ascii="Arial" w:hAnsi="Arial" w:cs="Arial"/>
          <w:shd w:val="clear" w:color="auto" w:fill="FFFFFF"/>
        </w:rPr>
        <w:t>当预测样本后（假设样本预测结果以 概率形式 输出），对样本结果进行排序，排在最前面（概率最大）的模型认为“最可能是”正例的样本，排在最后的是模型认为”最不可能“是正例的样本。按此顺序设置不同的阈值（阈值可以是排序后的概率值 / 固定划分点），在不同的阈值下，计算出当前阈值下的精确率P和召回率R。以精确率P为纵轴，召回率R为横作图，就可以得到P-R曲线。</w:t>
      </w:r>
    </w:p>
    <w:p>
      <w:pPr>
        <w:pStyle w:val="256"/>
        <w:rPr>
          <w:rFonts w:hint="eastAsia" w:ascii="Arial" w:hAnsi="Arial" w:cs="Arial"/>
          <w:shd w:val="clear" w:color="auto" w:fill="FFFFFF"/>
        </w:rPr>
      </w:pPr>
      <w:r>
        <w:rPr>
          <w:rFonts w:hint="eastAsia" w:ascii="Arial" w:hAnsi="Arial" w:cs="Arial"/>
          <w:shd w:val="clear" w:color="auto" w:fill="FFFFFF"/>
        </w:rPr>
        <w:t>混淆矩阵：混淆矩阵也称误差矩阵，是表示精度评价的一种标准格式，用n行n列的矩阵形式来表示。具体评价指标有总体精度、制图精度、用户精度等，这些精度指标从不同的侧面反映了图像分类的精度。</w:t>
      </w:r>
    </w:p>
    <w:p>
      <w:pPr>
        <w:pStyle w:val="256"/>
        <w:rPr>
          <w:rFonts w:ascii="Arial" w:hAnsi="Arial" w:cs="Arial"/>
          <w:shd w:val="clear" w:color="auto" w:fill="FFFFFF"/>
        </w:rPr>
      </w:pPr>
    </w:p>
    <w:p>
      <w:pPr>
        <w:pStyle w:val="256"/>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6"/>
        <w:rPr>
          <w:rFonts w:hint="eastAsia" w:ascii="Huawei Sans" w:hAnsi="Huawei Sans" w:cs="Huawei Sans"/>
          <w:lang w:val="en-US" w:eastAsia="zh-CN"/>
        </w:rPr>
      </w:pPr>
      <w:r>
        <w:rPr>
          <w:rFonts w:hint="eastAsia" w:ascii="Huawei Sans" w:hAnsi="Huawei Sans" w:cs="Huawei Sans"/>
          <w:lang w:val="en-US" w:eastAsia="zh-CN"/>
        </w:rPr>
        <w:t>答：</w:t>
      </w:r>
      <w:r>
        <w:rPr>
          <w:rFonts w:hint="eastAsia" w:ascii="Arial" w:hAnsi="Arial" w:cs="Arial"/>
          <w:shd w:val="clear" w:color="auto" w:fill="FFFFFF"/>
        </w:rPr>
        <w:t>回归问题</w:t>
      </w:r>
      <w:r>
        <w:rPr>
          <w:rFonts w:hint="eastAsia" w:ascii="Arial" w:hAnsi="Arial" w:cs="Arial"/>
          <w:shd w:val="clear" w:color="auto" w:fill="FFFFFF"/>
          <w:lang w:val="en-US" w:eastAsia="zh-CN"/>
        </w:rPr>
        <w:t>的</w:t>
      </w:r>
      <w:r>
        <w:rPr>
          <w:rFonts w:hint="eastAsia" w:ascii="Arial" w:hAnsi="Arial" w:cs="Arial"/>
          <w:shd w:val="clear" w:color="auto" w:fill="FFFFFF"/>
        </w:rPr>
        <w:t>评价指标</w:t>
      </w:r>
      <w:r>
        <w:rPr>
          <w:rFonts w:hint="eastAsia" w:ascii="Arial" w:hAnsi="Arial" w:cs="Arial"/>
          <w:shd w:val="clear" w:color="auto" w:fill="FFFFFF"/>
          <w:lang w:val="en-US" w:eastAsia="zh-CN"/>
        </w:rPr>
        <w:t>有</w:t>
      </w:r>
      <w:r>
        <w:rPr>
          <w:rFonts w:hint="eastAsia" w:ascii="Arial" w:hAnsi="Arial" w:cs="Arial"/>
          <w:shd w:val="clear" w:color="auto" w:fill="FFFFFF"/>
          <w:lang w:eastAsia="zh-CN"/>
        </w:rPr>
        <w:t>：</w:t>
      </w:r>
      <w:r>
        <w:rPr>
          <w:rFonts w:hint="eastAsia" w:ascii="Huawei Sans" w:hAnsi="Huawei Sans" w:cs="Huawei Sans"/>
          <w:lang w:val="en-US" w:eastAsia="zh-CN"/>
        </w:rPr>
        <w:t>平均绝对误差、均方误差、决定系数、交叉验证。</w:t>
      </w:r>
    </w:p>
    <w:p>
      <w:pPr>
        <w:pStyle w:val="256"/>
        <w:rPr>
          <w:rFonts w:hint="eastAsia" w:ascii="Huawei Sans" w:hAnsi="Huawei Sans" w:cs="Huawei Sans"/>
          <w:lang w:val="en-US" w:eastAsia="zh-CN"/>
        </w:rPr>
      </w:pPr>
      <w:r>
        <w:rPr>
          <w:rFonts w:hint="eastAsia" w:ascii="Huawei Sans" w:hAnsi="Huawei Sans" w:cs="Huawei Sans"/>
          <w:lang w:val="en-US" w:eastAsia="zh-CN"/>
        </w:rPr>
        <w:t>平均绝对误差（Mean Absolute Error，MAE）：平均绝对误差就是指预测值与真实值之间平均相差多大，能更好地反映预测值误差的实际情况。</w:t>
      </w:r>
    </w:p>
    <w:p>
      <w:pPr>
        <w:pStyle w:val="256"/>
        <w:rPr>
          <w:rFonts w:hint="eastAsia" w:ascii="Huawei Sans" w:hAnsi="Huawei Sans" w:cs="Huawei Sans"/>
          <w:lang w:val="en-US" w:eastAsia="zh-CN"/>
        </w:rPr>
      </w:pPr>
      <w:r>
        <w:rPr>
          <w:rFonts w:hint="eastAsia" w:ascii="Huawei Sans" w:hAnsi="Huawei Sans" w:cs="Huawei Sans"/>
          <w:lang w:val="en-US" w:eastAsia="zh-CN"/>
        </w:rPr>
        <w:t>均方误差（Mean Squared Error，MSE）：是观测值与真值偏差的平方和与观测次数的比值。</w:t>
      </w:r>
    </w:p>
    <w:p>
      <w:pPr>
        <w:pStyle w:val="256"/>
        <w:rPr>
          <w:rFonts w:hint="eastAsia" w:ascii="Huawei Sans" w:hAnsi="Huawei Sans" w:cs="Huawei Sans"/>
          <w:lang w:val="en-US" w:eastAsia="zh-CN"/>
        </w:rPr>
      </w:pPr>
      <w:r>
        <w:rPr>
          <w:rFonts w:hint="eastAsia" w:ascii="Huawei Sans" w:hAnsi="Huawei Sans" w:cs="Huawei Sans"/>
          <w:lang w:val="en-US" w:eastAsia="zh-CN"/>
        </w:rPr>
        <w:t>决定系数(R-square)： 分母理解为原始数据的离散程度，分子为预测数据和原始数据的误差，二者相除可以消除原始数据离散程度的影响。“决定系数”是通过数据的变化来表征一个拟合的好坏。</w:t>
      </w:r>
    </w:p>
    <w:p>
      <w:pPr>
        <w:pStyle w:val="256"/>
        <w:rPr>
          <w:rFonts w:hint="eastAsia" w:ascii="Huawei Sans" w:hAnsi="Huawei Sans" w:cs="Huawei Sans"/>
          <w:lang w:val="en-US" w:eastAsia="zh-CN"/>
        </w:rPr>
      </w:pPr>
      <w:r>
        <w:rPr>
          <w:rFonts w:hint="eastAsia" w:ascii="Huawei Sans" w:hAnsi="Huawei Sans" w:cs="Huawei Sans"/>
          <w:lang w:val="en-US" w:eastAsia="zh-CN"/>
        </w:rPr>
        <w:t>交叉验证（Cross-Validation）：交叉验证的基本思想是把在某种意义下将原始数据(dataset)进行分组,一部分做为训练集(train set)，另一部分做为验证集(validation set or test set)。首先用训练集对分类器进行训练，再利用验证集来测试训练得到的模型(model)，以此来做为评价分类器的性能指标。</w:t>
      </w: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6"/>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5"/>
            <w:ind w:left="0"/>
            <w:jc w:val="center"/>
            <w:rPr>
              <w:rFonts w:hint="eastAsia" w:ascii="HuaweiSans-Regular" w:hAnsi="HuaweiSans-Regular" w:eastAsia="方正兰亭黑简体"/>
            </w:rPr>
          </w:pPr>
        </w:p>
      </w:tc>
      <w:tc>
        <w:tcPr>
          <w:tcW w:w="1134" w:type="dxa"/>
          <w:vAlign w:val="bottom"/>
        </w:tcPr>
        <w:p>
          <w:pPr>
            <w:pStyle w:val="185"/>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8"/>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2"/>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2"/>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2"/>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5"/>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9"/>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2"/>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6"/>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7"/>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8"/>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9"/>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20"/>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9"/>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70"/>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8"/>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1"/>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50"/>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9C4E82"/>
    <w:rsid w:val="072E2CE2"/>
    <w:rsid w:val="0A8A3982"/>
    <w:rsid w:val="0D073E6C"/>
    <w:rsid w:val="0EF02E0A"/>
    <w:rsid w:val="11B236E2"/>
    <w:rsid w:val="14C85DF1"/>
    <w:rsid w:val="23EB65C9"/>
    <w:rsid w:val="25E6605D"/>
    <w:rsid w:val="2739039E"/>
    <w:rsid w:val="295D5ACC"/>
    <w:rsid w:val="2FAC5037"/>
    <w:rsid w:val="32092E2C"/>
    <w:rsid w:val="32877702"/>
    <w:rsid w:val="340822A6"/>
    <w:rsid w:val="3C2342E6"/>
    <w:rsid w:val="3DB96EAA"/>
    <w:rsid w:val="423E4EE8"/>
    <w:rsid w:val="467E1795"/>
    <w:rsid w:val="4BD3025D"/>
    <w:rsid w:val="4C2275D8"/>
    <w:rsid w:val="56321B7F"/>
    <w:rsid w:val="57F8509C"/>
    <w:rsid w:val="596331EE"/>
    <w:rsid w:val="597A6CF1"/>
    <w:rsid w:val="59B934C5"/>
    <w:rsid w:val="5BF773D0"/>
    <w:rsid w:val="5EF82214"/>
    <w:rsid w:val="64571F9D"/>
    <w:rsid w:val="6E591A5D"/>
    <w:rsid w:val="6F1A3240"/>
    <w:rsid w:val="6F6C6A93"/>
    <w:rsid w:val="706A6500"/>
    <w:rsid w:val="72331BFA"/>
    <w:rsid w:val="74352DE2"/>
    <w:rsid w:val="7540432E"/>
    <w:rsid w:val="76F1794C"/>
    <w:rsid w:val="7A1B5FB1"/>
    <w:rsid w:val="7D296091"/>
    <w:rsid w:val="7DF71C55"/>
    <w:rsid w:val="7FEF7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unhideWhenUsed="0" w:uiPriority="99" w:semiHidden="0" w:name="footnote text"/>
    <w:lsdException w:qFormat="1"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unhideWhenUsed="0" w:uiPriority="0" w:name="List 5"/>
    <w:lsdException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unhideWhenUsed="0" w:uiPriority="0" w:name="List Number 4"/>
    <w:lsdException w:unhideWhenUsed="0" w:uiPriority="0" w:name="List Number 5"/>
    <w:lsdException w:qFormat="1" w:unhideWhenUsed="0" w:uiPriority="0" w:name="Title"/>
    <w:lsdException w:qFormat="1" w:unhideWhenUsed="0" w:uiPriority="0" w:name="Closing"/>
    <w:lsdException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qFormat="1" w:unhideWhenUsed="0" w:uiPriority="0" w:name="Salutation"/>
    <w:lsdException w:unhideWhenUsed="0" w:uiPriority="0" w:name="Date"/>
    <w:lsdException w:unhideWhenUsed="0" w:uiPriority="0" w:name="Body Text First Indent"/>
    <w:lsdException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qFormat="1" w:unhideWhenUsed="0" w:uiPriority="0" w:name="E-mail Signature"/>
    <w:lsdException w:unhideWhenUsed="0" w:uiPriority="0" w:name="Normal (Web)"/>
    <w:lsdException w:qFormat="1" w:unhideWhenUsed="0" w:uiPriority="0" w:name="HTML Acronym"/>
    <w:lsdException w:unhideWhenUsed="0" w:uiPriority="0" w:name="HTML Address"/>
    <w:lsdException w:qFormat="1"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qFormat="1"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3"/>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15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3"/>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8"/>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3"/>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character" w:customStyle="1" w:styleId="154">
    <w:name w:val="标题 2 Char"/>
    <w:basedOn w:val="136"/>
    <w:link w:val="4"/>
    <w:uiPriority w:val="0"/>
    <w:rPr>
      <w:rFonts w:ascii="HuaweiSans-Regular" w:hAnsi="HuaweiSans-Regular" w:eastAsia="方正兰亭黑简体" w:cs="Book Antiqua"/>
      <w:bCs/>
      <w:sz w:val="36"/>
      <w:szCs w:val="36"/>
      <w:lang w:eastAsia="en-US"/>
    </w:rPr>
  </w:style>
  <w:style w:type="paragraph" w:customStyle="1" w:styleId="155">
    <w:name w:val="Cover1"/>
    <w:basedOn w:val="1"/>
    <w:uiPriority w:val="0"/>
    <w:pPr>
      <w:spacing w:line="240" w:lineRule="auto"/>
      <w:ind w:left="0"/>
    </w:pPr>
    <w:rPr>
      <w:rFonts w:ascii="Arial" w:hAnsi="Arial" w:eastAsia="黑体"/>
      <w:b/>
      <w:bCs/>
      <w:sz w:val="48"/>
      <w:szCs w:val="48"/>
    </w:rPr>
  </w:style>
  <w:style w:type="paragraph" w:customStyle="1" w:styleId="156">
    <w:name w:val="Cover 4"/>
    <w:basedOn w:val="157"/>
    <w:uiPriority w:val="0"/>
    <w:pPr>
      <w:spacing w:before="0" w:after="0" w:line="240" w:lineRule="auto"/>
      <w:jc w:val="both"/>
    </w:pPr>
    <w:rPr>
      <w:sz w:val="21"/>
      <w:szCs w:val="21"/>
    </w:rPr>
  </w:style>
  <w:style w:type="paragraph" w:customStyle="1" w:styleId="157">
    <w:name w:val="Cover 3"/>
    <w:basedOn w:val="1"/>
    <w:uiPriority w:val="0"/>
    <w:pPr>
      <w:widowControl w:val="0"/>
      <w:topLinePunct w:val="0"/>
      <w:ind w:left="0"/>
    </w:pPr>
    <w:rPr>
      <w:rFonts w:ascii="Arial" w:hAnsi="Arial" w:eastAsia="黑体"/>
      <w:b/>
      <w:bCs/>
      <w:spacing w:val="-4"/>
      <w:sz w:val="22"/>
      <w:szCs w:val="22"/>
    </w:rPr>
  </w:style>
  <w:style w:type="character" w:customStyle="1" w:styleId="158">
    <w:name w:val="页眉 Char"/>
    <w:basedOn w:val="136"/>
    <w:link w:val="59"/>
    <w:semiHidden/>
    <w:uiPriority w:val="0"/>
    <w:rPr>
      <w:rFonts w:cs="Arial"/>
      <w:kern w:val="2"/>
      <w:sz w:val="2"/>
      <w:szCs w:val="2"/>
    </w:rPr>
  </w:style>
  <w:style w:type="table" w:customStyle="1" w:styleId="159">
    <w:name w:val="Table No Frame"/>
    <w:basedOn w:val="91"/>
    <w:semiHidden/>
    <w:uiPriority w:val="0"/>
    <w:pPr>
      <w:adjustRightInd/>
      <w:snapToGrid/>
      <w:jc w:val="left"/>
    </w:pPr>
    <w:tblPr/>
    <w:trPr>
      <w:cantSplit/>
    </w:trPr>
  </w:style>
  <w:style w:type="paragraph" w:customStyle="1" w:styleId="160">
    <w:name w:val="Figure"/>
    <w:basedOn w:val="1"/>
    <w:next w:val="1"/>
    <w:uiPriority w:val="0"/>
  </w:style>
  <w:style w:type="paragraph" w:customStyle="1" w:styleId="161">
    <w:name w:val="Figure Description"/>
    <w:next w:val="160"/>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3">
    <w:name w:val="Heading Right"/>
    <w:basedOn w:val="1"/>
    <w:uiPriority w:val="0"/>
    <w:pPr>
      <w:spacing w:before="0" w:after="0"/>
      <w:ind w:left="0"/>
      <w:jc w:val="right"/>
    </w:pPr>
  </w:style>
  <w:style w:type="paragraph" w:customStyle="1" w:styleId="164">
    <w:name w:val="Heading1 No Number"/>
    <w:basedOn w:val="3"/>
    <w:next w:val="1"/>
    <w:link w:val="272"/>
    <w:uiPriority w:val="0"/>
    <w:pPr>
      <w:pageBreakBefore/>
      <w:numPr>
        <w:numId w:val="0"/>
      </w:numPr>
    </w:pPr>
  </w:style>
  <w:style w:type="paragraph" w:customStyle="1" w:styleId="165">
    <w:name w:val="Heading2 No Number"/>
    <w:basedOn w:val="4"/>
    <w:next w:val="1"/>
    <w:link w:val="275"/>
    <w:uiPriority w:val="0"/>
    <w:pPr>
      <w:numPr>
        <w:ilvl w:val="0"/>
        <w:numId w:val="0"/>
      </w:numPr>
    </w:pPr>
  </w:style>
  <w:style w:type="paragraph" w:customStyle="1" w:styleId="166">
    <w:name w:val="Heading3 No Number"/>
    <w:basedOn w:val="5"/>
    <w:next w:val="1"/>
    <w:link w:val="278"/>
    <w:uiPriority w:val="0"/>
    <w:pPr>
      <w:numPr>
        <w:ilvl w:val="0"/>
        <w:numId w:val="0"/>
      </w:numPr>
      <w:outlineLvl w:val="9"/>
    </w:pPr>
    <w:rPr>
      <w:rFonts w:cs="Book Antiqua"/>
      <w:sz w:val="26"/>
    </w:rPr>
  </w:style>
  <w:style w:type="paragraph" w:customStyle="1" w:styleId="167">
    <w:name w:val="Heading4 No Number"/>
    <w:basedOn w:val="1"/>
    <w:semiHidden/>
    <w:uiPriority w:val="0"/>
    <w:pPr>
      <w:keepNext/>
      <w:spacing w:before="200"/>
    </w:pPr>
    <w:rPr>
      <w:rFonts w:eastAsia="黑体"/>
      <w:bCs/>
      <w:spacing w:val="-4"/>
    </w:rPr>
  </w:style>
  <w:style w:type="paragraph" w:customStyle="1" w:styleId="168">
    <w:name w:val="About This Chapter"/>
    <w:basedOn w:val="165"/>
    <w:next w:val="1"/>
    <w:uiPriority w:val="0"/>
    <w:pPr>
      <w:spacing w:after="560"/>
    </w:pPr>
  </w:style>
  <w:style w:type="paragraph" w:customStyle="1" w:styleId="169">
    <w:name w:val="Item List"/>
    <w:link w:val="266"/>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70">
    <w:name w:val="Item List in Table"/>
    <w:basedOn w:val="1"/>
    <w:uiPriority w:val="0"/>
    <w:pPr>
      <w:numPr>
        <w:ilvl w:val="0"/>
        <w:numId w:val="6"/>
      </w:numPr>
      <w:tabs>
        <w:tab w:val="left" w:pos="284"/>
      </w:tabs>
      <w:ind w:left="284" w:hanging="284"/>
    </w:pPr>
  </w:style>
  <w:style w:type="paragraph" w:customStyle="1" w:styleId="171">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2">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3">
    <w:name w:val="Manual Title1"/>
    <w:semiHidden/>
    <w:uiPriority w:val="0"/>
    <w:rPr>
      <w:rFonts w:ascii="Arial" w:hAnsi="Arial" w:eastAsia="黑体" w:cs="Times New Roman"/>
      <w:sz w:val="30"/>
      <w:lang w:val="en-US" w:eastAsia="en-US" w:bidi="ar-SA"/>
    </w:rPr>
  </w:style>
  <w:style w:type="paragraph" w:customStyle="1" w:styleId="174">
    <w:name w:val="CAUTION Heading"/>
    <w:basedOn w:val="1"/>
    <w:uiPriority w:val="0"/>
    <w:pPr>
      <w:keepNext/>
      <w:pBdr>
        <w:top w:val="single" w:color="auto" w:sz="12" w:space="4"/>
      </w:pBdr>
    </w:pPr>
    <w:rPr>
      <w:rFonts w:ascii="Book Antiqua" w:hAnsi="Book Antiqua" w:eastAsia="黑体"/>
      <w:bCs/>
    </w:rPr>
  </w:style>
  <w:style w:type="paragraph" w:customStyle="1" w:styleId="175">
    <w:name w:val="Notes Heading in Table"/>
    <w:next w:val="176"/>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6">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7">
    <w:name w:val="CAUTION Text"/>
    <w:basedOn w:val="1"/>
    <w:uiPriority w:val="0"/>
    <w:pPr>
      <w:keepLines/>
      <w:pBdr>
        <w:bottom w:val="single" w:color="auto" w:sz="12" w:space="4"/>
      </w:pBdr>
    </w:pPr>
    <w:rPr>
      <w:rFonts w:eastAsia="楷体_GB2312"/>
      <w:iCs/>
    </w:rPr>
  </w:style>
  <w:style w:type="paragraph" w:customStyle="1" w:styleId="178">
    <w:name w:val="CAUTION Text List"/>
    <w:basedOn w:val="177"/>
    <w:uiPriority w:val="0"/>
    <w:pPr>
      <w:keepNext/>
      <w:numPr>
        <w:ilvl w:val="0"/>
        <w:numId w:val="7"/>
      </w:numPr>
    </w:pPr>
  </w:style>
  <w:style w:type="paragraph" w:customStyle="1" w:styleId="179">
    <w:name w:val="表格1"/>
    <w:basedOn w:val="180"/>
    <w:link w:val="235"/>
    <w:uiPriority w:val="0"/>
    <w:pPr>
      <w:jc w:val="center"/>
    </w:pPr>
    <w:rPr>
      <w:b/>
    </w:rPr>
  </w:style>
  <w:style w:type="paragraph" w:customStyle="1" w:styleId="180">
    <w:name w:val="Table Heading"/>
    <w:basedOn w:val="1"/>
    <w:link w:val="206"/>
    <w:uiPriority w:val="0"/>
    <w:pPr>
      <w:keepNext/>
      <w:widowControl w:val="0"/>
      <w:ind w:left="0"/>
    </w:pPr>
    <w:rPr>
      <w:rFonts w:ascii="Book Antiqua" w:hAnsi="Book Antiqua" w:eastAsia="黑体" w:cs="Book Antiqua"/>
      <w:bCs/>
      <w:snapToGrid w:val="0"/>
    </w:rPr>
  </w:style>
  <w:style w:type="paragraph" w:customStyle="1" w:styleId="181">
    <w:name w:val="Step"/>
    <w:basedOn w:val="1"/>
    <w:link w:val="264"/>
    <w:uiPriority w:val="0"/>
    <w:pPr>
      <w:tabs>
        <w:tab w:val="left" w:pos="1701"/>
      </w:tabs>
      <w:ind w:left="1701" w:hanging="159"/>
      <w:outlineLvl w:val="5"/>
    </w:pPr>
    <w:rPr>
      <w:snapToGrid w:val="0"/>
    </w:rPr>
  </w:style>
  <w:style w:type="paragraph" w:customStyle="1" w:styleId="182">
    <w:name w:val="Sub Item List"/>
    <w:basedOn w:val="1"/>
    <w:uiPriority w:val="0"/>
    <w:pPr>
      <w:numPr>
        <w:ilvl w:val="0"/>
        <w:numId w:val="8"/>
      </w:numPr>
    </w:pPr>
  </w:style>
  <w:style w:type="paragraph" w:customStyle="1" w:styleId="183">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4">
    <w:name w:val="Table Description"/>
    <w:basedOn w:val="1"/>
    <w:next w:val="1"/>
    <w:uiPriority w:val="0"/>
    <w:pPr>
      <w:keepNext/>
      <w:topLinePunct w:val="0"/>
      <w:spacing w:before="320"/>
      <w:ind w:left="1701"/>
      <w:outlineLvl w:val="8"/>
    </w:pPr>
    <w:rPr>
      <w:rFonts w:eastAsia="黑体"/>
      <w:spacing w:val="-4"/>
    </w:rPr>
  </w:style>
  <w:style w:type="paragraph" w:customStyle="1" w:styleId="185">
    <w:name w:val="Table Note"/>
    <w:basedOn w:val="1"/>
    <w:uiPriority w:val="0"/>
    <w:rPr>
      <w:sz w:val="18"/>
      <w:szCs w:val="18"/>
    </w:rPr>
  </w:style>
  <w:style w:type="paragraph" w:customStyle="1" w:styleId="186">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7">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8">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9">
    <w:name w:val="Table Text"/>
    <w:basedOn w:val="1"/>
    <w:link w:val="268"/>
    <w:uiPriority w:val="0"/>
    <w:pPr>
      <w:widowControl w:val="0"/>
      <w:ind w:left="0"/>
    </w:pPr>
    <w:rPr>
      <w:snapToGrid w:val="0"/>
    </w:rPr>
  </w:style>
  <w:style w:type="paragraph" w:customStyle="1" w:styleId="190">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1">
    <w:name w:val="Contents"/>
    <w:basedOn w:val="164"/>
    <w:uiPriority w:val="0"/>
    <w:pPr>
      <w:outlineLvl w:val="9"/>
    </w:pPr>
  </w:style>
  <w:style w:type="paragraph" w:customStyle="1" w:styleId="192">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3">
    <w:name w:val="End"/>
    <w:basedOn w:val="1"/>
    <w:uiPriority w:val="0"/>
    <w:pPr>
      <w:spacing w:after="400"/>
    </w:pPr>
    <w:rPr>
      <w:b/>
    </w:rPr>
  </w:style>
  <w:style w:type="paragraph" w:customStyle="1" w:styleId="194">
    <w:name w:val="样式1"/>
    <w:basedOn w:val="193"/>
    <w:semiHidden/>
    <w:uiPriority w:val="0"/>
    <w:rPr>
      <w:b w:val="0"/>
    </w:rPr>
  </w:style>
  <w:style w:type="paragraph" w:customStyle="1" w:styleId="195">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6">
    <w:name w:val="Notes Heading"/>
    <w:basedOn w:val="174"/>
    <w:uiPriority w:val="0"/>
    <w:pPr>
      <w:pBdr>
        <w:top w:val="none" w:color="auto" w:sz="0" w:space="0"/>
      </w:pBdr>
      <w:spacing w:after="40"/>
    </w:pPr>
    <w:rPr>
      <w:position w:val="-6"/>
      <w:sz w:val="18"/>
      <w:szCs w:val="18"/>
    </w:rPr>
  </w:style>
  <w:style w:type="paragraph" w:customStyle="1" w:styleId="197">
    <w:name w:val="Notes Text"/>
    <w:basedOn w:val="177"/>
    <w:uiPriority w:val="0"/>
    <w:pPr>
      <w:pBdr>
        <w:bottom w:val="none" w:color="auto" w:sz="0" w:space="0"/>
      </w:pBdr>
      <w:spacing w:before="40" w:line="200" w:lineRule="atLeast"/>
      <w:ind w:left="2075"/>
    </w:pPr>
    <w:rPr>
      <w:szCs w:val="18"/>
    </w:rPr>
  </w:style>
  <w:style w:type="paragraph" w:customStyle="1" w:styleId="198">
    <w:name w:val="Notes Text List"/>
    <w:basedOn w:val="178"/>
    <w:uiPriority w:val="0"/>
    <w:pPr>
      <w:numPr>
        <w:numId w:val="11"/>
      </w:numPr>
      <w:pBdr>
        <w:bottom w:val="none" w:color="auto" w:sz="0" w:space="0"/>
      </w:pBdr>
      <w:tabs>
        <w:tab w:val="left" w:pos="2359"/>
      </w:tabs>
      <w:spacing w:before="40" w:line="200" w:lineRule="atLeast"/>
    </w:pPr>
    <w:rPr>
      <w:szCs w:val="18"/>
    </w:rPr>
  </w:style>
  <w:style w:type="paragraph" w:customStyle="1" w:styleId="199">
    <w:name w:val="Figure Description in Appendix"/>
    <w:basedOn w:val="160"/>
    <w:next w:val="160"/>
    <w:uiPriority w:val="0"/>
    <w:pPr>
      <w:keepNext/>
      <w:numPr>
        <w:ilvl w:val="7"/>
        <w:numId w:val="12"/>
      </w:numPr>
      <w:topLinePunct w:val="0"/>
      <w:outlineLvl w:val="7"/>
    </w:pPr>
    <w:rPr>
      <w:rFonts w:eastAsia="黑体"/>
    </w:rPr>
  </w:style>
  <w:style w:type="paragraph" w:customStyle="1" w:styleId="200">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1">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2">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3">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4">
    <w:name w:val="command parameter"/>
    <w:uiPriority w:val="0"/>
    <w:rPr>
      <w:rFonts w:ascii="Arial" w:hAnsi="Arial" w:eastAsia="宋体"/>
      <w:i/>
      <w:color w:val="auto"/>
      <w:sz w:val="21"/>
      <w:szCs w:val="21"/>
    </w:rPr>
  </w:style>
  <w:style w:type="character" w:customStyle="1" w:styleId="205">
    <w:name w:val="command keywords"/>
    <w:uiPriority w:val="0"/>
    <w:rPr>
      <w:rFonts w:ascii="Arial" w:hAnsi="Arial" w:eastAsia="宋体"/>
      <w:b/>
      <w:color w:val="auto"/>
      <w:sz w:val="21"/>
      <w:szCs w:val="21"/>
    </w:rPr>
  </w:style>
  <w:style w:type="character" w:customStyle="1" w:styleId="206">
    <w:name w:val="Table Heading 字符"/>
    <w:basedOn w:val="136"/>
    <w:link w:val="180"/>
    <w:uiPriority w:val="0"/>
    <w:rPr>
      <w:rFonts w:ascii="Book Antiqua" w:hAnsi="Book Antiqua" w:eastAsia="黑体" w:cs="Book Antiqua"/>
      <w:bCs/>
      <w:snapToGrid w:val="0"/>
      <w:sz w:val="21"/>
      <w:szCs w:val="21"/>
    </w:rPr>
  </w:style>
  <w:style w:type="paragraph" w:customStyle="1" w:styleId="207">
    <w:name w:val="Outline"/>
    <w:basedOn w:val="1"/>
    <w:semiHidden/>
    <w:uiPriority w:val="0"/>
    <w:pPr>
      <w:topLinePunct w:val="0"/>
      <w:spacing w:line="200" w:lineRule="atLeast"/>
      <w:ind w:left="709"/>
      <w:jc w:val="both"/>
    </w:pPr>
    <w:rPr>
      <w:i/>
      <w:color w:val="0000FF"/>
      <w:sz w:val="18"/>
      <w:szCs w:val="18"/>
    </w:rPr>
  </w:style>
  <w:style w:type="paragraph" w:customStyle="1" w:styleId="208">
    <w:name w:val="Table Description in Appendix"/>
    <w:basedOn w:val="184"/>
    <w:next w:val="1"/>
    <w:uiPriority w:val="0"/>
    <w:pPr>
      <w:ind w:left="0"/>
    </w:pPr>
  </w:style>
  <w:style w:type="paragraph" w:customStyle="1" w:styleId="209">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10">
    <w:name w:val="Copyright Declaration1"/>
    <w:uiPriority w:val="0"/>
    <w:pPr>
      <w:spacing w:before="80" w:after="80"/>
    </w:pPr>
    <w:rPr>
      <w:rFonts w:ascii="Arial" w:hAnsi="Arial" w:eastAsia="黑体" w:cs="Times New Roman"/>
      <w:sz w:val="36"/>
      <w:lang w:val="en-US" w:eastAsia="zh-CN" w:bidi="ar-SA"/>
    </w:rPr>
  </w:style>
  <w:style w:type="paragraph" w:customStyle="1" w:styleId="211">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2">
    <w:name w:val="Cover4"/>
    <w:basedOn w:val="1"/>
    <w:semiHidden/>
    <w:uiPriority w:val="0"/>
    <w:pPr>
      <w:topLinePunct w:val="0"/>
      <w:ind w:left="0"/>
    </w:pPr>
    <w:rPr>
      <w:rFonts w:ascii="Arial" w:hAnsi="Arial" w:eastAsia="Arial"/>
      <w:b/>
      <w:bCs/>
      <w:sz w:val="24"/>
      <w:szCs w:val="24"/>
    </w:rPr>
  </w:style>
  <w:style w:type="paragraph" w:customStyle="1" w:styleId="213">
    <w:name w:val="Sub Item List Text TD"/>
    <w:basedOn w:val="186"/>
    <w:uiPriority w:val="0"/>
    <w:pPr>
      <w:adjustRightInd w:val="0"/>
      <w:ind w:left="2410"/>
    </w:pPr>
  </w:style>
  <w:style w:type="paragraph" w:customStyle="1" w:styleId="214">
    <w:name w:val="Item list Text TD"/>
    <w:basedOn w:val="186"/>
    <w:uiPriority w:val="0"/>
    <w:pPr>
      <w:adjustRightInd w:val="0"/>
      <w:ind w:left="2126"/>
    </w:pPr>
  </w:style>
  <w:style w:type="paragraph" w:customStyle="1" w:styleId="215">
    <w:name w:val="Item List Text in Table"/>
    <w:basedOn w:val="189"/>
    <w:uiPriority w:val="0"/>
    <w:pPr>
      <w:ind w:left="284"/>
    </w:pPr>
  </w:style>
  <w:style w:type="paragraph" w:customStyle="1" w:styleId="216">
    <w:name w:val="Appendix heading 1"/>
    <w:basedOn w:val="3"/>
    <w:next w:val="4"/>
    <w:uiPriority w:val="0"/>
    <w:pPr>
      <w:keepLines/>
      <w:numPr>
        <w:numId w:val="12"/>
      </w:numPr>
      <w:topLinePunct w:val="0"/>
    </w:pPr>
    <w:rPr>
      <w:rFonts w:hint="eastAsia"/>
      <w:bCs w:val="0"/>
    </w:rPr>
  </w:style>
  <w:style w:type="paragraph" w:customStyle="1" w:styleId="217">
    <w:name w:val="Appendix heading 2"/>
    <w:basedOn w:val="4"/>
    <w:next w:val="218"/>
    <w:uiPriority w:val="0"/>
    <w:pPr>
      <w:numPr>
        <w:numId w:val="12"/>
      </w:numPr>
      <w:topLinePunct w:val="0"/>
      <w:spacing w:before="200"/>
    </w:pPr>
    <w:rPr>
      <w:rFonts w:hint="eastAsia" w:cs="Times New Roman"/>
    </w:rPr>
  </w:style>
  <w:style w:type="paragraph" w:customStyle="1" w:styleId="218">
    <w:name w:val="Appendix heading 3"/>
    <w:basedOn w:val="5"/>
    <w:next w:val="219"/>
    <w:uiPriority w:val="0"/>
    <w:pPr>
      <w:numPr>
        <w:numId w:val="12"/>
      </w:numPr>
      <w:topLinePunct w:val="0"/>
    </w:pPr>
    <w:rPr>
      <w:rFonts w:hint="eastAsia" w:cs="Times New Roman"/>
    </w:rPr>
  </w:style>
  <w:style w:type="paragraph" w:customStyle="1" w:styleId="219">
    <w:name w:val="Appendix heading 4"/>
    <w:basedOn w:val="6"/>
    <w:next w:val="220"/>
    <w:uiPriority w:val="0"/>
    <w:pPr>
      <w:numPr>
        <w:numId w:val="12"/>
      </w:numPr>
      <w:topLinePunct w:val="0"/>
    </w:pPr>
    <w:rPr>
      <w:bCs/>
    </w:rPr>
  </w:style>
  <w:style w:type="paragraph" w:customStyle="1" w:styleId="220">
    <w:name w:val="Appendix heading 5"/>
    <w:basedOn w:val="7"/>
    <w:next w:val="8"/>
    <w:uiPriority w:val="0"/>
    <w:pPr>
      <w:numPr>
        <w:numId w:val="12"/>
      </w:numPr>
      <w:topLinePunct w:val="0"/>
    </w:pPr>
    <w:rPr>
      <w:rFonts w:cs="Times New Roman"/>
      <w:bCs/>
    </w:rPr>
  </w:style>
  <w:style w:type="character" w:styleId="221">
    <w:name w:val="Placeholder Text"/>
    <w:basedOn w:val="136"/>
    <w:semiHidden/>
    <w:uiPriority w:val="99"/>
    <w:rPr>
      <w:color w:val="808080"/>
    </w:rPr>
  </w:style>
  <w:style w:type="paragraph" w:customStyle="1" w:styleId="222">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3">
    <w:name w:val="脚注文本 Char"/>
    <w:basedOn w:val="136"/>
    <w:link w:val="69"/>
    <w:uiPriority w:val="99"/>
    <w:rPr>
      <w:rFonts w:cs="Arial"/>
      <w:kern w:val="2"/>
      <w:sz w:val="18"/>
      <w:szCs w:val="18"/>
    </w:rPr>
  </w:style>
  <w:style w:type="character" w:customStyle="1" w:styleId="224">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5">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6">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7">
    <w:name w:val="微软雅黑"/>
    <w:basedOn w:val="1"/>
    <w:link w:val="228"/>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8">
    <w:name w:val="微软雅黑 Char"/>
    <w:basedOn w:val="136"/>
    <w:link w:val="227"/>
    <w:uiPriority w:val="0"/>
    <w:rPr>
      <w:rFonts w:ascii="微软雅黑" w:hAnsi="微软雅黑" w:eastAsia="微软雅黑" w:cs="微软雅黑"/>
      <w:sz w:val="24"/>
      <w:szCs w:val="24"/>
    </w:rPr>
  </w:style>
  <w:style w:type="paragraph" w:customStyle="1" w:styleId="229">
    <w:name w:val="样式 实验正文 + 段后: 0.5 行"/>
    <w:basedOn w:val="227"/>
    <w:uiPriority w:val="0"/>
    <w:pPr>
      <w:spacing w:after="120"/>
    </w:pPr>
    <w:rPr>
      <w:rFonts w:cs="宋体"/>
      <w:szCs w:val="20"/>
    </w:rPr>
  </w:style>
  <w:style w:type="paragraph" w:customStyle="1" w:styleId="230">
    <w:name w:val="表格"/>
    <w:next w:val="1"/>
    <w:link w:val="231"/>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1">
    <w:name w:val="表格 Char"/>
    <w:basedOn w:val="136"/>
    <w:link w:val="230"/>
    <w:uiPriority w:val="0"/>
    <w:rPr>
      <w:rFonts w:ascii="微软雅黑" w:hAnsi="微软雅黑" w:eastAsia="微软雅黑" w:cs="微软雅黑"/>
      <w:snapToGrid w:val="0"/>
      <w:szCs w:val="21"/>
    </w:rPr>
  </w:style>
  <w:style w:type="character" w:customStyle="1" w:styleId="232">
    <w:name w:val="样式 蓝色"/>
    <w:basedOn w:val="136"/>
    <w:semiHidden/>
    <w:uiPriority w:val="0"/>
    <w:rPr>
      <w:color w:val="0000FF"/>
    </w:rPr>
  </w:style>
  <w:style w:type="character" w:customStyle="1" w:styleId="233">
    <w:name w:val="样式 倾斜 蓝色"/>
    <w:basedOn w:val="136"/>
    <w:semiHidden/>
    <w:uiPriority w:val="0"/>
    <w:rPr>
      <w:i/>
      <w:iCs/>
      <w:color w:val="0000FF"/>
    </w:rPr>
  </w:style>
  <w:style w:type="paragraph" w:customStyle="1" w:styleId="234">
    <w:name w:val="正文+Tab"/>
    <w:basedOn w:val="1"/>
    <w:uiPriority w:val="0"/>
    <w:pPr>
      <w:ind w:left="420"/>
    </w:pPr>
    <w:rPr>
      <w:rFonts w:cs="宋体"/>
    </w:rPr>
  </w:style>
  <w:style w:type="character" w:customStyle="1" w:styleId="235">
    <w:name w:val="表格1 字符"/>
    <w:basedOn w:val="206"/>
    <w:link w:val="179"/>
    <w:uiPriority w:val="0"/>
    <w:rPr>
      <w:rFonts w:ascii="Book Antiqua" w:hAnsi="Book Antiqua" w:eastAsia="黑体" w:cs="Book Antiqua"/>
      <w:b/>
      <w:snapToGrid w:val="0"/>
      <w:sz w:val="21"/>
      <w:szCs w:val="21"/>
    </w:rPr>
  </w:style>
  <w:style w:type="paragraph" w:customStyle="1" w:styleId="236">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7">
    <w:name w:val="样式 Command + 左侧:  1 字符 右侧:  1 字符"/>
    <w:basedOn w:val="203"/>
    <w:semiHidden/>
    <w:uiPriority w:val="0"/>
    <w:pPr>
      <w:ind w:left="2940"/>
    </w:pPr>
  </w:style>
  <w:style w:type="character" w:customStyle="1" w:styleId="238">
    <w:name w:val="样式 正文 +"/>
    <w:basedOn w:val="136"/>
    <w:uiPriority w:val="0"/>
    <w:rPr>
      <w:rFonts w:ascii="FrutigerNext LT Regular" w:hAnsi="FrutigerNext LT Regular" w:eastAsia="华文细黑"/>
      <w:kern w:val="0"/>
    </w:rPr>
  </w:style>
  <w:style w:type="paragraph" w:customStyle="1" w:styleId="239">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40">
    <w:name w:val="Block Label + 结果验证"/>
    <w:basedOn w:val="8"/>
    <w:uiPriority w:val="0"/>
    <w:pPr>
      <w:ind w:left="270" w:leftChars="270"/>
    </w:pPr>
    <w:rPr>
      <w:rFonts w:cs="宋体"/>
      <w:bCs w:val="0"/>
      <w:sz w:val="24"/>
      <w:szCs w:val="20"/>
    </w:rPr>
  </w:style>
  <w:style w:type="table" w:customStyle="1" w:styleId="241">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2">
    <w:name w:val="样式 Table Description + 居中"/>
    <w:basedOn w:val="184"/>
    <w:uiPriority w:val="0"/>
    <w:pPr>
      <w:ind w:left="1281" w:leftChars="100" w:right="100" w:rightChars="100"/>
      <w:jc w:val="center"/>
    </w:pPr>
    <w:rPr>
      <w:rFonts w:cs="宋体"/>
    </w:rPr>
  </w:style>
  <w:style w:type="character" w:customStyle="1" w:styleId="243">
    <w:name w:val="标题 1 Char"/>
    <w:basedOn w:val="136"/>
    <w:link w:val="3"/>
    <w:uiPriority w:val="0"/>
    <w:rPr>
      <w:rFonts w:ascii="HuaweiSans-Regular" w:hAnsi="HuaweiSans-Regular" w:eastAsia="方正兰亭黑简体" w:cs="微软雅黑"/>
      <w:b/>
      <w:bCs/>
      <w:sz w:val="44"/>
      <w:szCs w:val="44"/>
    </w:rPr>
  </w:style>
  <w:style w:type="paragraph" w:customStyle="1" w:styleId="244">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5">
    <w:name w:val="List Paragraph"/>
    <w:basedOn w:val="1"/>
    <w:link w:val="246"/>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6">
    <w:name w:val="列出段落 Char"/>
    <w:basedOn w:val="136"/>
    <w:link w:val="245"/>
    <w:uiPriority w:val="34"/>
    <w:rPr>
      <w:rFonts w:ascii="微软雅黑" w:hAnsi="微软雅黑" w:eastAsia="微软雅黑" w:cs="微软雅黑"/>
      <w:snapToGrid w:val="0"/>
      <w:sz w:val="22"/>
    </w:rPr>
  </w:style>
  <w:style w:type="paragraph" w:customStyle="1" w:styleId="247">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8">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9">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50">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1">
    <w:name w:val="实验目标"/>
    <w:basedOn w:val="245"/>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2">
    <w:name w:val="表格-实验环境说明"/>
    <w:basedOn w:val="230"/>
    <w:uiPriority w:val="0"/>
    <w:pPr>
      <w:spacing w:before="156" w:after="156"/>
      <w:jc w:val="center"/>
    </w:pPr>
    <w:rPr>
      <w:rFonts w:cs="宋体"/>
      <w:szCs w:val="20"/>
    </w:rPr>
  </w:style>
  <w:style w:type="character" w:customStyle="1" w:styleId="253">
    <w:name w:val="页脚 Char"/>
    <w:basedOn w:val="136"/>
    <w:link w:val="56"/>
    <w:uiPriority w:val="99"/>
    <w:rPr>
      <w:rFonts w:ascii="FrutigerNext LT Regular" w:hAnsi="FrutigerNext LT Regular" w:eastAsia="华文细黑"/>
      <w:b/>
      <w:bCs/>
      <w:kern w:val="2"/>
      <w:sz w:val="2"/>
      <w:szCs w:val="2"/>
    </w:rPr>
  </w:style>
  <w:style w:type="paragraph" w:customStyle="1" w:styleId="254">
    <w:name w:val="正文111"/>
    <w:basedOn w:val="1"/>
    <w:link w:val="255"/>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5">
    <w:name w:val="正文111 Char"/>
    <w:basedOn w:val="136"/>
    <w:link w:val="254"/>
    <w:uiPriority w:val="0"/>
    <w:rPr>
      <w:rFonts w:ascii="微软雅黑" w:hAnsi="微软雅黑" w:eastAsia="微软雅黑"/>
      <w:bCs/>
      <w:snapToGrid w:val="0"/>
      <w:sz w:val="21"/>
    </w:rPr>
  </w:style>
  <w:style w:type="paragraph" w:customStyle="1" w:styleId="256">
    <w:name w:val="1.正文"/>
    <w:basedOn w:val="1"/>
    <w:link w:val="258"/>
    <w:qFormat/>
    <w:uiPriority w:val="0"/>
    <w:pPr>
      <w:topLinePunct w:val="0"/>
      <w:adjustRightInd/>
      <w:ind w:left="1021"/>
    </w:pPr>
    <w:rPr>
      <w:rFonts w:ascii="HuaweiSans-Regular" w:hAnsi="HuaweiSans-Regular" w:eastAsia="方正兰亭黑简体"/>
      <w:sz w:val="21"/>
    </w:rPr>
  </w:style>
  <w:style w:type="paragraph" w:customStyle="1" w:styleId="257">
    <w:name w:val="F1正文EN"/>
    <w:basedOn w:val="1"/>
    <w:link w:val="260"/>
    <w:uiPriority w:val="0"/>
    <w:rPr>
      <w:rFonts w:eastAsia="FrutigerNext LT Regular"/>
    </w:rPr>
  </w:style>
  <w:style w:type="character" w:customStyle="1" w:styleId="258">
    <w:name w:val="1.正文 字符"/>
    <w:basedOn w:val="136"/>
    <w:link w:val="256"/>
    <w:uiPriority w:val="0"/>
    <w:rPr>
      <w:rFonts w:ascii="HuaweiSans-Regular" w:hAnsi="HuaweiSans-Regular" w:eastAsia="方正兰亭黑简体" w:cs="微软雅黑"/>
      <w:sz w:val="21"/>
    </w:rPr>
  </w:style>
  <w:style w:type="paragraph" w:customStyle="1" w:styleId="259">
    <w:name w:val="2.命令"/>
    <w:basedOn w:val="1"/>
    <w:link w:val="261"/>
    <w:qFormat/>
    <w:uiPriority w:val="0"/>
    <w:pPr>
      <w:spacing w:before="40" w:after="40"/>
      <w:ind w:left="1021"/>
    </w:pPr>
    <w:rPr>
      <w:rFonts w:ascii="Huawei Sans" w:hAnsi="Huawei Sans" w:eastAsia="方正兰亭黑简体" w:cs="Huawei Sans"/>
      <w:sz w:val="21"/>
      <w:szCs w:val="21"/>
    </w:rPr>
  </w:style>
  <w:style w:type="character" w:customStyle="1" w:styleId="260">
    <w:name w:val="F1正文EN 字符"/>
    <w:basedOn w:val="136"/>
    <w:link w:val="257"/>
    <w:uiPriority w:val="0"/>
    <w:rPr>
      <w:rFonts w:ascii="FrutigerNext LT Regular" w:hAnsi="FrutigerNext LT Regular" w:eastAsia="FrutigerNext LT Regular" w:cs="Arial"/>
      <w:kern w:val="2"/>
      <w:sz w:val="21"/>
      <w:szCs w:val="21"/>
    </w:rPr>
  </w:style>
  <w:style w:type="character" w:customStyle="1" w:styleId="261">
    <w:name w:val="2.命令 字符"/>
    <w:basedOn w:val="136"/>
    <w:link w:val="259"/>
    <w:uiPriority w:val="0"/>
    <w:rPr>
      <w:rFonts w:ascii="Huawei Sans" w:hAnsi="Huawei Sans" w:eastAsia="方正兰亭黑简体" w:cs="Huawei Sans"/>
      <w:sz w:val="21"/>
      <w:szCs w:val="21"/>
    </w:rPr>
  </w:style>
  <w:style w:type="paragraph" w:customStyle="1" w:styleId="262">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3">
    <w:name w:val="4.任务"/>
    <w:basedOn w:val="169"/>
    <w:link w:val="267"/>
    <w:qFormat/>
    <w:uiPriority w:val="0"/>
    <w:pPr>
      <w:ind w:left="1446"/>
    </w:pPr>
    <w:rPr>
      <w:rFonts w:ascii="HuaweiSans-Regular" w:hAnsi="HuaweiSans-Regular" w:eastAsia="方正兰亭黑简体" w:cs="微软雅黑"/>
    </w:rPr>
  </w:style>
  <w:style w:type="character" w:customStyle="1" w:styleId="264">
    <w:name w:val="Step 字符"/>
    <w:basedOn w:val="136"/>
    <w:link w:val="181"/>
    <w:uiPriority w:val="0"/>
    <w:rPr>
      <w:rFonts w:ascii="FrutigerNext LT Regular" w:hAnsi="FrutigerNext LT Regular" w:eastAsia="华文细黑" w:cs="Arial"/>
      <w:snapToGrid w:val="0"/>
      <w:sz w:val="21"/>
      <w:szCs w:val="21"/>
    </w:rPr>
  </w:style>
  <w:style w:type="paragraph" w:customStyle="1" w:styleId="265">
    <w:name w:val="5.表格文字"/>
    <w:basedOn w:val="189"/>
    <w:link w:val="269"/>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6">
    <w:name w:val="Item List 字符"/>
    <w:basedOn w:val="136"/>
    <w:link w:val="169"/>
    <w:uiPriority w:val="0"/>
    <w:rPr>
      <w:rFonts w:ascii="FrutigerNext LT Regular" w:hAnsi="FrutigerNext LT Regular" w:eastAsia="华文细黑" w:cs="Arial"/>
      <w:kern w:val="2"/>
      <w:sz w:val="21"/>
      <w:szCs w:val="21"/>
    </w:rPr>
  </w:style>
  <w:style w:type="character" w:customStyle="1" w:styleId="267">
    <w:name w:val="4.任务 字符"/>
    <w:basedOn w:val="266"/>
    <w:link w:val="263"/>
    <w:uiPriority w:val="0"/>
    <w:rPr>
      <w:rFonts w:ascii="HuaweiSans-Regular" w:hAnsi="HuaweiSans-Regular" w:eastAsia="方正兰亭黑简体" w:cs="微软雅黑"/>
      <w:kern w:val="2"/>
      <w:sz w:val="21"/>
      <w:szCs w:val="21"/>
    </w:rPr>
  </w:style>
  <w:style w:type="character" w:customStyle="1" w:styleId="268">
    <w:name w:val="Table Text 字符"/>
    <w:basedOn w:val="136"/>
    <w:link w:val="189"/>
    <w:uiPriority w:val="0"/>
    <w:rPr>
      <w:rFonts w:ascii="FrutigerNext LT Regular" w:hAnsi="FrutigerNext LT Regular" w:eastAsia="华文细黑" w:cs="Arial"/>
      <w:snapToGrid w:val="0"/>
      <w:sz w:val="21"/>
      <w:szCs w:val="21"/>
    </w:rPr>
  </w:style>
  <w:style w:type="character" w:customStyle="1" w:styleId="269">
    <w:name w:val="5.表格文字 字符"/>
    <w:basedOn w:val="268"/>
    <w:link w:val="265"/>
    <w:uiPriority w:val="0"/>
    <w:rPr>
      <w:rFonts w:ascii="HuaweiSans-Regular" w:hAnsi="HuaweiSans-Regular" w:eastAsia="方正兰亭黑简体" w:cs="微软雅黑"/>
      <w:snapToGrid w:val="0"/>
      <w:sz w:val="21"/>
      <w:szCs w:val="21"/>
    </w:rPr>
  </w:style>
  <w:style w:type="paragraph" w:customStyle="1" w:styleId="270">
    <w:name w:val="6.前言"/>
    <w:basedOn w:val="164"/>
    <w:link w:val="273"/>
    <w:qFormat/>
    <w:uiPriority w:val="0"/>
  </w:style>
  <w:style w:type="paragraph" w:customStyle="1" w:styleId="271">
    <w:name w:val="7.简介标题"/>
    <w:basedOn w:val="1"/>
    <w:link w:val="276"/>
    <w:qFormat/>
    <w:uiPriority w:val="0"/>
  </w:style>
  <w:style w:type="character" w:customStyle="1" w:styleId="272">
    <w:name w:val="Heading1 No Number 字符"/>
    <w:basedOn w:val="243"/>
    <w:link w:val="164"/>
    <w:uiPriority w:val="0"/>
    <w:rPr>
      <w:rFonts w:ascii="Arial Unicode MS" w:hAnsi="Arial Unicode MS" w:eastAsia="黑体" w:cs="Book Antiqua"/>
      <w:kern w:val="2"/>
      <w:sz w:val="44"/>
      <w:szCs w:val="44"/>
    </w:rPr>
  </w:style>
  <w:style w:type="character" w:customStyle="1" w:styleId="273">
    <w:name w:val="6.前言 字符"/>
    <w:basedOn w:val="272"/>
    <w:link w:val="270"/>
    <w:uiPriority w:val="0"/>
    <w:rPr>
      <w:rFonts w:ascii="HuaweiSans-Regular" w:hAnsi="HuaweiSans-Regular" w:eastAsia="方正兰亭黑简体" w:cs="微软雅黑"/>
      <w:kern w:val="2"/>
      <w:sz w:val="44"/>
      <w:szCs w:val="44"/>
    </w:rPr>
  </w:style>
  <w:style w:type="paragraph" w:customStyle="1" w:styleId="274">
    <w:name w:val="8.前言标题"/>
    <w:basedOn w:val="256"/>
    <w:link w:val="279"/>
    <w:qFormat/>
    <w:uiPriority w:val="0"/>
  </w:style>
  <w:style w:type="character" w:customStyle="1" w:styleId="275">
    <w:name w:val="Heading2 No Number 字符"/>
    <w:basedOn w:val="154"/>
    <w:link w:val="165"/>
    <w:uiPriority w:val="0"/>
    <w:rPr>
      <w:rFonts w:ascii="Arial Unicode MS" w:hAnsi="Arial Unicode MS" w:eastAsia="黑体" w:cs="Book Antiqua"/>
      <w:sz w:val="36"/>
      <w:szCs w:val="36"/>
      <w:lang w:eastAsia="en-US"/>
    </w:rPr>
  </w:style>
  <w:style w:type="character" w:customStyle="1" w:styleId="276">
    <w:name w:val="7.简介标题 字符"/>
    <w:basedOn w:val="275"/>
    <w:link w:val="271"/>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6"/>
    <w:uiPriority w:val="0"/>
    <w:rPr>
      <w:rFonts w:ascii="Arial Unicode MS" w:hAnsi="Arial Unicode MS" w:eastAsia="黑体" w:cs="Book Antiqua"/>
      <w:sz w:val="26"/>
      <w:szCs w:val="32"/>
    </w:rPr>
  </w:style>
  <w:style w:type="character" w:customStyle="1" w:styleId="279">
    <w:name w:val="8.前言标题 字符"/>
    <w:basedOn w:val="278"/>
    <w:link w:val="274"/>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2"/>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theme" Target="theme/theme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dell</cp:lastModifiedBy>
  <cp:lastPrinted>2016-11-21T02:33:00Z</cp:lastPrinted>
  <dcterms:modified xsi:type="dcterms:W3CDTF">2021-08-26T06:49:32Z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2052-11.1.0.9175</vt:lpwstr>
  </property>
</Properties>
</file>