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661F4D44" w:rsidR="0020153C" w:rsidRDefault="00F97D99" w:rsidP="0020153C">
      <w:pPr>
        <w:pStyle w:val="Cover2"/>
        <w:rPr>
          <w:rFonts w:ascii="HuaweiSans-Regular" w:eastAsia="方正兰亭黑简体" w:hAnsi="HuaweiSans-Regular"/>
          <w:sz w:val="72"/>
          <w:szCs w:val="72"/>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59E413BA" w14:textId="2DF75EAF" w:rsidR="00DD2BD3" w:rsidRDefault="00DD2BD3" w:rsidP="0020153C">
      <w:pPr>
        <w:pStyle w:val="Cover2"/>
        <w:rPr>
          <w:rFonts w:ascii="HuaweiSans-Regular" w:eastAsia="方正兰亭黑简体" w:hAnsi="HuaweiSans-Regular"/>
          <w:lang w:eastAsia="zh-CN"/>
        </w:rPr>
      </w:pPr>
    </w:p>
    <w:p w14:paraId="05F8294F" w14:textId="1C5564FD" w:rsidR="00DD2BD3" w:rsidRDefault="00DD2BD3" w:rsidP="0020153C">
      <w:pPr>
        <w:pStyle w:val="Cover2"/>
        <w:rPr>
          <w:rFonts w:ascii="HuaweiSans-Regular" w:eastAsia="方正兰亭黑简体" w:hAnsi="HuaweiSans-Regular"/>
          <w:lang w:eastAsia="zh-CN"/>
        </w:rPr>
      </w:pPr>
    </w:p>
    <w:p w14:paraId="130FF49C" w14:textId="77777777" w:rsidR="00DD2BD3" w:rsidRPr="006651F6" w:rsidRDefault="00DD2BD3" w:rsidP="0020153C">
      <w:pPr>
        <w:pStyle w:val="Cover2"/>
        <w:rPr>
          <w:rFonts w:ascii="HuaweiSans-Regular" w:eastAsia="方正兰亭黑简体" w:hAnsi="HuaweiSans-Regular" w:hint="eastAsia"/>
          <w:lang w:eastAsia="zh-CN"/>
        </w:rPr>
      </w:pPr>
    </w:p>
    <w:p w14:paraId="4EEE72F3" w14:textId="6627CF13" w:rsidR="0020153C" w:rsidRDefault="00DD2BD3" w:rsidP="00DD2BD3">
      <w:pPr>
        <w:pStyle w:val="Cover2"/>
        <w:jc w:val="left"/>
        <w:rPr>
          <w:rFonts w:ascii="HuaweiSans-Regular" w:eastAsia="方正兰亭黑简体" w:hAnsi="HuaweiSans-Regular"/>
          <w:lang w:eastAsia="zh-CN"/>
        </w:rPr>
      </w:pPr>
      <w:r>
        <w:rPr>
          <w:rFonts w:ascii="HuaweiSans-Regular" w:eastAsia="方正兰亭黑简体" w:hAnsi="HuaweiSans-Regular"/>
          <w:lang w:eastAsia="zh-CN"/>
        </w:rPr>
        <w:tab/>
      </w:r>
    </w:p>
    <w:p w14:paraId="203FF3E8" w14:textId="77777777" w:rsidR="00DD2BD3" w:rsidRPr="006651F6" w:rsidRDefault="00DD2BD3" w:rsidP="00DD2BD3">
      <w:pPr>
        <w:pStyle w:val="Cover2"/>
        <w:jc w:val="left"/>
        <w:rPr>
          <w:rFonts w:ascii="HuaweiSans-Regular" w:eastAsia="方正兰亭黑简体" w:hAnsi="HuaweiSans-Regular" w:hint="eastAsia"/>
          <w:lang w:eastAsia="zh-CN"/>
        </w:rPr>
      </w:pPr>
    </w:p>
    <w:p w14:paraId="62ED3664" w14:textId="115651A0" w:rsidR="00213E96" w:rsidRDefault="00DD2BD3" w:rsidP="0020153C">
      <w:pPr>
        <w:pStyle w:val="Cover2"/>
        <w:rPr>
          <w:rFonts w:ascii="HuaweiSans-Regular" w:eastAsia="方正兰亭黑简体" w:hAnsi="HuaweiSans-Regular"/>
          <w:lang w:eastAsia="zh-CN"/>
        </w:rPr>
      </w:pPr>
      <w:r>
        <w:rPr>
          <w:rFonts w:ascii="HuaweiSans-Regular" w:eastAsia="方正兰亭黑简体" w:hAnsi="HuaweiSans-Regular" w:hint="eastAsia"/>
          <w:lang w:eastAsia="zh-CN"/>
        </w:rPr>
        <w:t>姓名：</w:t>
      </w:r>
      <w:r w:rsidRPr="00DD2BD3">
        <w:rPr>
          <w:rFonts w:ascii="HuaweiSans-Regular" w:eastAsia="方正兰亭黑简体" w:hAnsi="HuaweiSans-Regular" w:hint="eastAsia"/>
          <w:b/>
          <w:bCs/>
          <w:lang w:eastAsia="zh-CN"/>
        </w:rPr>
        <w:t>张敬泽</w:t>
      </w:r>
    </w:p>
    <w:p w14:paraId="7B6F7B5F" w14:textId="35D74488" w:rsidR="00DD2BD3" w:rsidRDefault="00DD2BD3" w:rsidP="0020153C">
      <w:pPr>
        <w:pStyle w:val="Cover2"/>
        <w:rPr>
          <w:rFonts w:ascii="HuaweiSans-Regular" w:eastAsia="方正兰亭黑简体" w:hAnsi="HuaweiSans-Regular"/>
          <w:lang w:eastAsia="zh-CN"/>
        </w:rPr>
      </w:pPr>
      <w:r>
        <w:rPr>
          <w:rFonts w:ascii="HuaweiSans-Regular" w:eastAsia="方正兰亭黑简体" w:hAnsi="HuaweiSans-Regular" w:hint="eastAsia"/>
          <w:lang w:eastAsia="zh-CN"/>
        </w:rPr>
        <w:t>学号：</w:t>
      </w:r>
      <w:r w:rsidRPr="00DD2BD3">
        <w:rPr>
          <w:rFonts w:ascii="HuaweiSans-Regular" w:eastAsia="方正兰亭黑简体" w:hAnsi="HuaweiSans-Regular" w:hint="eastAsia"/>
          <w:b/>
          <w:bCs/>
          <w:lang w:eastAsia="zh-CN"/>
        </w:rPr>
        <w:t>1820181080</w:t>
      </w:r>
    </w:p>
    <w:p w14:paraId="497B45DD" w14:textId="1E4DE92E" w:rsidR="00DD2BD3" w:rsidRPr="006651F6" w:rsidRDefault="00DD2BD3" w:rsidP="0020153C">
      <w:pPr>
        <w:pStyle w:val="Cover2"/>
        <w:rPr>
          <w:rFonts w:ascii="HuaweiSans-Regular" w:eastAsia="方正兰亭黑简体" w:hAnsi="HuaweiSans-Regular" w:hint="eastAsia"/>
          <w:lang w:eastAsia="zh-CN"/>
        </w:rPr>
      </w:pPr>
      <w:r>
        <w:rPr>
          <w:rFonts w:ascii="HuaweiSans-Regular" w:eastAsia="方正兰亭黑简体" w:hAnsi="HuaweiSans-Regular" w:hint="eastAsia"/>
          <w:lang w:eastAsia="zh-CN"/>
        </w:rPr>
        <w:t>班级：</w:t>
      </w:r>
      <w:r w:rsidRPr="00DD2BD3">
        <w:rPr>
          <w:rFonts w:ascii="HuaweiSans-Regular" w:eastAsia="方正兰亭黑简体" w:hAnsi="HuaweiSans-Regular" w:hint="eastAsia"/>
          <w:b/>
          <w:bCs/>
          <w:lang w:eastAsia="zh-CN"/>
        </w:rPr>
        <w:t>08011802</w:t>
      </w: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DD2BD3">
      <w:pPr>
        <w:pStyle w:val="Cover2"/>
        <w:jc w:val="left"/>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headerReference w:type="default" r:id="rId13"/>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Heading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594AD0">
      <w:pPr>
        <w:pStyle w:val="12"/>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594AD0">
      <w:pPr>
        <w:pStyle w:val="12"/>
        <w:rPr>
          <w:rFonts w:hint="eastAsia"/>
        </w:rPr>
      </w:pPr>
    </w:p>
    <w:p w14:paraId="76831C6D" w14:textId="543EFAC7" w:rsidR="00E7353D" w:rsidRDefault="0071233B" w:rsidP="00594AD0">
      <w:pPr>
        <w:pStyle w:val="12"/>
        <w:rPr>
          <w:rFonts w:hint="eastAsia"/>
        </w:rPr>
      </w:pPr>
      <w:r>
        <w:rPr>
          <w:rFonts w:hint="eastAsia"/>
        </w:rPr>
        <w:t>任务一：</w:t>
      </w:r>
      <w:r w:rsidR="008501BC">
        <w:rPr>
          <w:rFonts w:hint="eastAsia"/>
        </w:rPr>
        <w:t>数据库状态验证</w:t>
      </w:r>
    </w:p>
    <w:p w14:paraId="089DC5EA" w14:textId="30F2C29A" w:rsidR="00874304" w:rsidRDefault="008501BC" w:rsidP="00594AD0">
      <w:pPr>
        <w:pStyle w:val="12"/>
        <w:numPr>
          <w:ilvl w:val="0"/>
          <w:numId w:val="16"/>
        </w:numPr>
        <w:rPr>
          <w:rFonts w:hint="eastAsia"/>
        </w:rPr>
      </w:pPr>
      <w:r>
        <w:rPr>
          <w:rFonts w:hint="eastAsia"/>
        </w:rPr>
        <w:t>查询数据库状态</w:t>
      </w:r>
      <w:r w:rsidR="00202D59">
        <w:rPr>
          <w:rFonts w:hint="eastAsia"/>
        </w:rPr>
        <w:t>成功截图</w:t>
      </w:r>
    </w:p>
    <w:p w14:paraId="27BE5D34" w14:textId="0FADCE01" w:rsidR="00874304" w:rsidRDefault="00874304" w:rsidP="00594AD0">
      <w:pPr>
        <w:pStyle w:val="12"/>
        <w:rPr>
          <w:rFonts w:hint="eastAsia"/>
        </w:rPr>
      </w:pPr>
    </w:p>
    <w:p w14:paraId="6635ABAF" w14:textId="28E08C86" w:rsidR="005D2ADA" w:rsidRDefault="000D76FC" w:rsidP="00594AD0">
      <w:pPr>
        <w:pStyle w:val="12"/>
        <w:rPr>
          <w:rFonts w:hint="eastAsia"/>
        </w:rPr>
      </w:pPr>
      <w:r>
        <w:rPr>
          <w:noProof/>
        </w:rPr>
        <w:drawing>
          <wp:inline distT="0" distB="0" distL="0" distR="0" wp14:anchorId="497BB670" wp14:editId="46D5B5D7">
            <wp:extent cx="6120130" cy="821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821690"/>
                    </a:xfrm>
                    <a:prstGeom prst="rect">
                      <a:avLst/>
                    </a:prstGeom>
                  </pic:spPr>
                </pic:pic>
              </a:graphicData>
            </a:graphic>
          </wp:inline>
        </w:drawing>
      </w:r>
    </w:p>
    <w:p w14:paraId="4D0A5A66" w14:textId="77777777" w:rsidR="00874304" w:rsidRDefault="00874304" w:rsidP="00594AD0">
      <w:pPr>
        <w:pStyle w:val="12"/>
        <w:rPr>
          <w:rFonts w:hint="eastAsia"/>
        </w:rPr>
      </w:pPr>
    </w:p>
    <w:p w14:paraId="213AD1F9" w14:textId="77777777" w:rsidR="00874304" w:rsidRDefault="00874304" w:rsidP="00594AD0">
      <w:pPr>
        <w:pStyle w:val="12"/>
        <w:rPr>
          <w:rFonts w:hint="eastAsia"/>
        </w:rPr>
      </w:pPr>
    </w:p>
    <w:p w14:paraId="68960BE8" w14:textId="49F22B68" w:rsidR="00874304" w:rsidRDefault="00874304" w:rsidP="00594AD0">
      <w:pPr>
        <w:pStyle w:val="12"/>
      </w:pPr>
      <w:r>
        <w:t>任务二</w:t>
      </w:r>
      <w:r>
        <w:rPr>
          <w:rFonts w:hint="eastAsia"/>
        </w:rPr>
        <w:t>：</w:t>
      </w:r>
      <w:r w:rsidR="008501BC">
        <w:rPr>
          <w:rFonts w:hint="eastAsia"/>
        </w:rPr>
        <w:t>数据库</w:t>
      </w:r>
      <w:r w:rsidR="008501BC">
        <w:t>服务进程验证</w:t>
      </w:r>
    </w:p>
    <w:p w14:paraId="0BB35132" w14:textId="19E38BD6" w:rsidR="003049DF" w:rsidRDefault="008501BC" w:rsidP="00594AD0">
      <w:pPr>
        <w:pStyle w:val="12"/>
        <w:numPr>
          <w:ilvl w:val="0"/>
          <w:numId w:val="17"/>
        </w:numPr>
        <w:rPr>
          <w:rFonts w:hint="eastAsia"/>
        </w:rPr>
      </w:pPr>
      <w:r>
        <w:rPr>
          <w:rFonts w:hint="eastAsia"/>
        </w:rPr>
        <w:t>查看</w:t>
      </w:r>
      <w:r>
        <w:t>数据库服务进程截图</w:t>
      </w:r>
      <w:r>
        <w:rPr>
          <w:rFonts w:hint="eastAsia"/>
        </w:rPr>
        <w:t>（包含数据库服务器的主机名）</w:t>
      </w:r>
    </w:p>
    <w:p w14:paraId="4F651723" w14:textId="7437AF76" w:rsidR="005D2ADA" w:rsidRDefault="000D76FC" w:rsidP="00594AD0">
      <w:pPr>
        <w:pStyle w:val="12"/>
        <w:rPr>
          <w:rFonts w:hint="eastAsia"/>
        </w:rPr>
      </w:pPr>
      <w:r>
        <w:rPr>
          <w:noProof/>
        </w:rPr>
        <w:drawing>
          <wp:inline distT="0" distB="0" distL="0" distR="0" wp14:anchorId="17532AB2" wp14:editId="11B1CF21">
            <wp:extent cx="6120130" cy="722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722630"/>
                    </a:xfrm>
                    <a:prstGeom prst="rect">
                      <a:avLst/>
                    </a:prstGeom>
                  </pic:spPr>
                </pic:pic>
              </a:graphicData>
            </a:graphic>
          </wp:inline>
        </w:drawing>
      </w:r>
    </w:p>
    <w:p w14:paraId="74356FBB" w14:textId="77777777" w:rsidR="005D2ADA" w:rsidRDefault="005D2ADA" w:rsidP="00594AD0">
      <w:pPr>
        <w:pStyle w:val="12"/>
        <w:rPr>
          <w:rFonts w:hint="eastAsia"/>
        </w:rPr>
      </w:pPr>
    </w:p>
    <w:p w14:paraId="793EA8FA" w14:textId="77777777" w:rsidR="003049DF" w:rsidRDefault="003049DF" w:rsidP="00594AD0">
      <w:pPr>
        <w:pStyle w:val="12"/>
        <w:rPr>
          <w:rFonts w:hint="eastAsia"/>
        </w:rPr>
      </w:pPr>
    </w:p>
    <w:p w14:paraId="341CED45" w14:textId="467084B3" w:rsidR="00244C66" w:rsidRDefault="00F85105" w:rsidP="00594AD0">
      <w:pPr>
        <w:pStyle w:val="12"/>
      </w:pPr>
      <w:r>
        <w:rPr>
          <w:rFonts w:hint="eastAsia"/>
        </w:rPr>
        <w:t>实验思考题</w:t>
      </w:r>
      <w:r w:rsidR="00244C66">
        <w:rPr>
          <w:rFonts w:hint="eastAsia"/>
        </w:rPr>
        <w:t>：</w:t>
      </w:r>
      <w:r w:rsidRPr="00F85105">
        <w:rPr>
          <w:rFonts w:hint="eastAsia"/>
        </w:rPr>
        <w:t>为什么需要通过源码编译，安装数据库？</w:t>
      </w:r>
    </w:p>
    <w:p w14:paraId="3F8F8E28" w14:textId="77777777" w:rsidR="0044100F" w:rsidRDefault="0044100F" w:rsidP="00594AD0">
      <w:pPr>
        <w:pStyle w:val="12"/>
      </w:pPr>
    </w:p>
    <w:p w14:paraId="014D7053" w14:textId="77777777" w:rsidR="0044100F" w:rsidRDefault="0044100F" w:rsidP="00594AD0">
      <w:pPr>
        <w:pStyle w:val="12"/>
      </w:pPr>
    </w:p>
    <w:p w14:paraId="12DAC0D3" w14:textId="77777777" w:rsidR="0044100F" w:rsidRDefault="0044100F" w:rsidP="00594AD0">
      <w:pPr>
        <w:pStyle w:val="12"/>
      </w:pPr>
    </w:p>
    <w:p w14:paraId="6D24199F" w14:textId="77777777" w:rsidR="0044100F" w:rsidRDefault="0044100F" w:rsidP="00594AD0">
      <w:pPr>
        <w:pStyle w:val="12"/>
      </w:pPr>
    </w:p>
    <w:p w14:paraId="1CF7CC3B" w14:textId="77777777" w:rsidR="0044100F" w:rsidRDefault="0044100F" w:rsidP="00594AD0">
      <w:pPr>
        <w:pStyle w:val="12"/>
      </w:pPr>
    </w:p>
    <w:p w14:paraId="6962BF09" w14:textId="77777777" w:rsidR="0044100F" w:rsidRDefault="0044100F" w:rsidP="00594AD0">
      <w:pPr>
        <w:pStyle w:val="12"/>
      </w:pPr>
    </w:p>
    <w:p w14:paraId="0C47A0AD" w14:textId="77777777" w:rsidR="0044100F" w:rsidRDefault="0044100F" w:rsidP="00594AD0">
      <w:pPr>
        <w:pStyle w:val="12"/>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Heading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594AD0">
      <w:pPr>
        <w:pStyle w:val="12"/>
      </w:pPr>
      <w:r w:rsidRPr="009639AD">
        <w:t>任务一：数据初始化验证</w:t>
      </w:r>
    </w:p>
    <w:p w14:paraId="15033CB1" w14:textId="77777777" w:rsidR="006854E3" w:rsidRPr="009639AD" w:rsidRDefault="006854E3" w:rsidP="00594AD0">
      <w:pPr>
        <w:pStyle w:val="12"/>
      </w:pPr>
      <w:r w:rsidRPr="009639AD">
        <w:t>1. 查询supplier表的行数，并将结果进行图：</w:t>
      </w:r>
    </w:p>
    <w:p w14:paraId="383C1DE7" w14:textId="77777777" w:rsidR="006854E3" w:rsidRPr="009639AD" w:rsidRDefault="006854E3" w:rsidP="006854E3">
      <w:pPr>
        <w:pStyle w:val="ab"/>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72EC9B7C" w:rsidR="006854E3" w:rsidRPr="009639AD" w:rsidRDefault="00082267" w:rsidP="00594AD0">
      <w:pPr>
        <w:pStyle w:val="12"/>
        <w:rPr>
          <w:rFonts w:ascii="Huawei Sans" w:hAnsi="Huawei Sans" w:cs="Huawei Sans"/>
        </w:rPr>
      </w:pPr>
      <w:r>
        <w:rPr>
          <w:noProof/>
        </w:rPr>
        <w:drawing>
          <wp:inline distT="0" distB="0" distL="0" distR="0" wp14:anchorId="7A15D09D" wp14:editId="31F11EE2">
            <wp:extent cx="3638550" cy="1114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550" cy="1114425"/>
                    </a:xfrm>
                    <a:prstGeom prst="rect">
                      <a:avLst/>
                    </a:prstGeom>
                  </pic:spPr>
                </pic:pic>
              </a:graphicData>
            </a:graphic>
          </wp:inline>
        </w:drawing>
      </w:r>
    </w:p>
    <w:p w14:paraId="344331EA" w14:textId="77777777" w:rsidR="006854E3" w:rsidRPr="009639AD" w:rsidRDefault="006854E3" w:rsidP="00594AD0">
      <w:pPr>
        <w:pStyle w:val="12"/>
      </w:pPr>
    </w:p>
    <w:p w14:paraId="10DEB1DB" w14:textId="77777777" w:rsidR="006854E3" w:rsidRPr="009639AD" w:rsidRDefault="006854E3" w:rsidP="00594AD0">
      <w:pPr>
        <w:pStyle w:val="12"/>
      </w:pPr>
    </w:p>
    <w:p w14:paraId="4A59DBDA" w14:textId="77777777" w:rsidR="006854E3" w:rsidRPr="009639AD" w:rsidRDefault="006854E3" w:rsidP="00594AD0">
      <w:pPr>
        <w:pStyle w:val="12"/>
      </w:pPr>
    </w:p>
    <w:p w14:paraId="745403FF" w14:textId="77777777" w:rsidR="006854E3" w:rsidRPr="009639AD" w:rsidRDefault="006854E3" w:rsidP="00594AD0">
      <w:pPr>
        <w:pStyle w:val="12"/>
      </w:pPr>
      <w:r w:rsidRPr="009639AD">
        <w:t>任务二：行存表与列存表执行效率对比</w:t>
      </w:r>
    </w:p>
    <w:p w14:paraId="562A4A9E" w14:textId="77777777" w:rsidR="006854E3" w:rsidRPr="009639AD" w:rsidRDefault="006854E3" w:rsidP="00594AD0">
      <w:pPr>
        <w:pStyle w:val="12"/>
      </w:pPr>
      <w:r w:rsidRPr="009639AD">
        <w:t>1. 2020年上半年</w:t>
      </w:r>
      <w:proofErr w:type="spellStart"/>
      <w:r w:rsidRPr="009639AD">
        <w:t>litemall_orders</w:t>
      </w:r>
      <w:proofErr w:type="spellEnd"/>
      <w:r w:rsidRPr="009639AD">
        <w:t>行存表与</w:t>
      </w:r>
      <w:proofErr w:type="spellStart"/>
      <w:r w:rsidRPr="009639AD">
        <w:t>litemall_orders_col</w:t>
      </w:r>
      <w:proofErr w:type="spellEnd"/>
      <w:r w:rsidRPr="009639AD">
        <w:t>列存表中的</w:t>
      </w:r>
      <w:proofErr w:type="spellStart"/>
      <w:r w:rsidRPr="009639AD">
        <w:t>order_price</w:t>
      </w:r>
      <w:proofErr w:type="spellEnd"/>
      <w:r w:rsidRPr="009639AD">
        <w:t>的总和查询，并对比执行效率截图</w:t>
      </w:r>
    </w:p>
    <w:p w14:paraId="79189C61" w14:textId="0DE39148" w:rsidR="006854E3" w:rsidRDefault="006854E3" w:rsidP="00AD2E61">
      <w:pPr>
        <w:pStyle w:val="ab"/>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5E7E8F2B" w14:textId="0F9D4AC6" w:rsidR="00AD2E61" w:rsidRPr="009639AD" w:rsidRDefault="00AD2E61" w:rsidP="00594AD0">
      <w:pPr>
        <w:pStyle w:val="12"/>
        <w:rPr>
          <w:rFonts w:ascii="Huawei Sans" w:hAnsi="Huawei Sans" w:cs="Huawei Sans"/>
        </w:rPr>
      </w:pPr>
      <w:r>
        <w:rPr>
          <w:noProof/>
        </w:rPr>
        <w:drawing>
          <wp:inline distT="0" distB="0" distL="0" distR="0" wp14:anchorId="204A4DC5" wp14:editId="03326C7A">
            <wp:extent cx="6120130" cy="8616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861695"/>
                    </a:xfrm>
                    <a:prstGeom prst="rect">
                      <a:avLst/>
                    </a:prstGeom>
                  </pic:spPr>
                </pic:pic>
              </a:graphicData>
            </a:graphic>
          </wp:inline>
        </w:drawing>
      </w:r>
    </w:p>
    <w:p w14:paraId="40344015" w14:textId="77777777" w:rsidR="006854E3" w:rsidRPr="009639AD" w:rsidRDefault="006854E3" w:rsidP="006854E3">
      <w:pPr>
        <w:pStyle w:val="ab"/>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15C933D8" w:rsidR="006854E3" w:rsidRPr="009639AD" w:rsidRDefault="00AD2E61" w:rsidP="00594AD0">
      <w:pPr>
        <w:pStyle w:val="12"/>
        <w:rPr>
          <w:rFonts w:ascii="Huawei Sans" w:hAnsi="Huawei Sans" w:cs="Huawei Sans"/>
        </w:rPr>
      </w:pPr>
      <w:r>
        <w:rPr>
          <w:noProof/>
        </w:rPr>
        <w:drawing>
          <wp:inline distT="0" distB="0" distL="0" distR="0" wp14:anchorId="62D6993E" wp14:editId="6919987E">
            <wp:extent cx="6120130" cy="8032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803275"/>
                    </a:xfrm>
                    <a:prstGeom prst="rect">
                      <a:avLst/>
                    </a:prstGeom>
                  </pic:spPr>
                </pic:pic>
              </a:graphicData>
            </a:graphic>
          </wp:inline>
        </w:drawing>
      </w:r>
    </w:p>
    <w:p w14:paraId="09A78BF2" w14:textId="77777777" w:rsidR="006854E3" w:rsidRPr="009639AD" w:rsidRDefault="006854E3" w:rsidP="00594AD0">
      <w:pPr>
        <w:pStyle w:val="12"/>
      </w:pPr>
      <w:r w:rsidRPr="009639AD">
        <w:t>2. 2020年上半年</w:t>
      </w:r>
      <w:proofErr w:type="spellStart"/>
      <w:r w:rsidRPr="009639AD">
        <w:t>litemall_orders</w:t>
      </w:r>
      <w:proofErr w:type="spellEnd"/>
      <w:r w:rsidRPr="009639AD">
        <w:t>行存表与</w:t>
      </w:r>
      <w:proofErr w:type="spellStart"/>
      <w:r w:rsidRPr="009639AD">
        <w:t>litemall_orders_col</w:t>
      </w:r>
      <w:proofErr w:type="spellEnd"/>
      <w:r w:rsidRPr="009639AD">
        <w:t>列存表中的</w:t>
      </w:r>
      <w:proofErr w:type="spellStart"/>
      <w:r w:rsidRPr="009639AD">
        <w:t>order_price</w:t>
      </w:r>
      <w:proofErr w:type="spellEnd"/>
      <w:r w:rsidRPr="009639AD">
        <w:t>的平均值查询，并对比执行效率截图</w:t>
      </w:r>
    </w:p>
    <w:p w14:paraId="7BB0757D" w14:textId="77777777" w:rsidR="006854E3" w:rsidRPr="009639AD" w:rsidRDefault="006854E3" w:rsidP="006854E3">
      <w:pPr>
        <w:pStyle w:val="ab"/>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35969E2B" w:rsidR="006854E3" w:rsidRDefault="00AD2E61" w:rsidP="00594AD0">
      <w:pPr>
        <w:pStyle w:val="12"/>
        <w:rPr>
          <w:rFonts w:ascii="Huawei Sans" w:hAnsi="Huawei Sans" w:cs="Huawei Sans"/>
        </w:rPr>
      </w:pPr>
      <w:r>
        <w:rPr>
          <w:noProof/>
        </w:rPr>
        <w:lastRenderedPageBreak/>
        <w:drawing>
          <wp:inline distT="0" distB="0" distL="0" distR="0" wp14:anchorId="6E3E96C8" wp14:editId="022304CD">
            <wp:extent cx="6120130" cy="94424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944245"/>
                    </a:xfrm>
                    <a:prstGeom prst="rect">
                      <a:avLst/>
                    </a:prstGeom>
                  </pic:spPr>
                </pic:pic>
              </a:graphicData>
            </a:graphic>
          </wp:inline>
        </w:drawing>
      </w:r>
    </w:p>
    <w:p w14:paraId="65A16C20" w14:textId="77777777" w:rsidR="00D96EE7" w:rsidRPr="009639AD" w:rsidRDefault="00D96EE7" w:rsidP="00594AD0">
      <w:pPr>
        <w:pStyle w:val="12"/>
      </w:pPr>
    </w:p>
    <w:p w14:paraId="58185EDA" w14:textId="77777777" w:rsidR="006854E3" w:rsidRPr="009639AD" w:rsidRDefault="006854E3" w:rsidP="006854E3">
      <w:pPr>
        <w:pStyle w:val="ab"/>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33D895B1" w:rsidR="006854E3" w:rsidRPr="009639AD" w:rsidRDefault="006854E3" w:rsidP="00594AD0">
      <w:pPr>
        <w:pStyle w:val="12"/>
      </w:pPr>
    </w:p>
    <w:p w14:paraId="0689EDB2" w14:textId="66D1682F" w:rsidR="006854E3" w:rsidRPr="009639AD" w:rsidRDefault="00AD2E61" w:rsidP="00594AD0">
      <w:pPr>
        <w:pStyle w:val="12"/>
        <w:rPr>
          <w:rFonts w:ascii="Huawei Sans" w:hAnsi="Huawei Sans" w:cs="Huawei Sans"/>
        </w:rPr>
      </w:pPr>
      <w:r>
        <w:rPr>
          <w:noProof/>
        </w:rPr>
        <w:drawing>
          <wp:inline distT="0" distB="0" distL="0" distR="0" wp14:anchorId="0A96D1DB" wp14:editId="7590173E">
            <wp:extent cx="6120130" cy="79756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797560"/>
                    </a:xfrm>
                    <a:prstGeom prst="rect">
                      <a:avLst/>
                    </a:prstGeom>
                  </pic:spPr>
                </pic:pic>
              </a:graphicData>
            </a:graphic>
          </wp:inline>
        </w:drawing>
      </w:r>
    </w:p>
    <w:p w14:paraId="74707D1C" w14:textId="77777777" w:rsidR="006854E3" w:rsidRPr="009639AD" w:rsidRDefault="006854E3" w:rsidP="00594AD0">
      <w:pPr>
        <w:pStyle w:val="12"/>
      </w:pPr>
    </w:p>
    <w:p w14:paraId="1A7C84E6" w14:textId="77777777" w:rsidR="006854E3" w:rsidRPr="009639AD" w:rsidRDefault="006854E3" w:rsidP="00594AD0">
      <w:pPr>
        <w:pStyle w:val="12"/>
      </w:pPr>
      <w:r w:rsidRPr="009639AD">
        <w:t>3. 查询</w:t>
      </w:r>
      <w:proofErr w:type="spellStart"/>
      <w:r w:rsidRPr="009639AD">
        <w:t>litemall_orders</w:t>
      </w:r>
      <w:proofErr w:type="spellEnd"/>
      <w:r w:rsidRPr="009639AD">
        <w:t>行存表与</w:t>
      </w:r>
      <w:proofErr w:type="spellStart"/>
      <w:r w:rsidRPr="009639AD">
        <w:t>litemall_orders_col</w:t>
      </w:r>
      <w:proofErr w:type="spellEnd"/>
      <w:r w:rsidRPr="009639AD">
        <w:t>列存表中</w:t>
      </w:r>
      <w:proofErr w:type="spellStart"/>
      <w:r w:rsidRPr="009639AD">
        <w:t>order_id</w:t>
      </w:r>
      <w:proofErr w:type="spellEnd"/>
      <w:r w:rsidRPr="009639AD">
        <w:t>为6的</w:t>
      </w:r>
      <w:proofErr w:type="spellStart"/>
      <w:r w:rsidRPr="009639AD">
        <w:t>order_price</w:t>
      </w:r>
      <w:proofErr w:type="spellEnd"/>
      <w:r w:rsidRPr="009639AD">
        <w:t>的值，并对比执行效率截图。</w:t>
      </w:r>
    </w:p>
    <w:p w14:paraId="36032A6C" w14:textId="77777777" w:rsidR="006854E3" w:rsidRPr="009639AD" w:rsidRDefault="006854E3" w:rsidP="006854E3">
      <w:pPr>
        <w:pStyle w:val="ab"/>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6CEF227E" w:rsidR="006854E3" w:rsidRDefault="006854E3" w:rsidP="00594AD0">
      <w:pPr>
        <w:pStyle w:val="12"/>
      </w:pPr>
    </w:p>
    <w:p w14:paraId="5542D154" w14:textId="5C39CB75" w:rsidR="00AD2E61" w:rsidRPr="009639AD" w:rsidRDefault="00AD2E61" w:rsidP="00594AD0">
      <w:pPr>
        <w:pStyle w:val="12"/>
        <w:rPr>
          <w:rFonts w:ascii="Huawei Sans" w:hAnsi="Huawei Sans" w:cs="Huawei Sans"/>
        </w:rPr>
      </w:pPr>
      <w:r>
        <w:rPr>
          <w:noProof/>
        </w:rPr>
        <w:drawing>
          <wp:inline distT="0" distB="0" distL="0" distR="0" wp14:anchorId="303F2278" wp14:editId="3E19556E">
            <wp:extent cx="6120130" cy="12852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285240"/>
                    </a:xfrm>
                    <a:prstGeom prst="rect">
                      <a:avLst/>
                    </a:prstGeom>
                  </pic:spPr>
                </pic:pic>
              </a:graphicData>
            </a:graphic>
          </wp:inline>
        </w:drawing>
      </w:r>
    </w:p>
    <w:p w14:paraId="3D62B594" w14:textId="6C828B57" w:rsidR="006854E3" w:rsidRPr="009639AD" w:rsidRDefault="006854E3" w:rsidP="00AD2E61">
      <w:pPr>
        <w:pStyle w:val="ab"/>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29C723F8" w14:textId="11B2E3A8" w:rsidR="00AD2E61" w:rsidRDefault="00AD2E61" w:rsidP="00594AD0">
      <w:pPr>
        <w:pStyle w:val="12"/>
        <w:rPr>
          <w:rFonts w:ascii="Huawei Sans" w:hAnsi="Huawei Sans" w:cs="Huawei Sans"/>
        </w:rPr>
      </w:pPr>
      <w:r>
        <w:rPr>
          <w:noProof/>
        </w:rPr>
        <w:drawing>
          <wp:inline distT="0" distB="0" distL="0" distR="0" wp14:anchorId="16D458EF" wp14:editId="1EBD76E1">
            <wp:extent cx="6120130" cy="12395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239520"/>
                    </a:xfrm>
                    <a:prstGeom prst="rect">
                      <a:avLst/>
                    </a:prstGeom>
                  </pic:spPr>
                </pic:pic>
              </a:graphicData>
            </a:graphic>
          </wp:inline>
        </w:drawing>
      </w:r>
    </w:p>
    <w:p w14:paraId="0EDCBC52" w14:textId="3BE05FC7" w:rsidR="006854E3" w:rsidRPr="009639AD" w:rsidRDefault="006854E3" w:rsidP="00594AD0">
      <w:pPr>
        <w:pStyle w:val="12"/>
      </w:pPr>
      <w:r w:rsidRPr="009639AD">
        <w:t>4. 将</w:t>
      </w:r>
      <w:proofErr w:type="spellStart"/>
      <w:r w:rsidRPr="009639AD">
        <w:t>litemall_orders</w:t>
      </w:r>
      <w:proofErr w:type="spellEnd"/>
      <w:r w:rsidRPr="009639AD">
        <w:t>行存表与</w:t>
      </w:r>
      <w:proofErr w:type="spellStart"/>
      <w:r w:rsidRPr="009639AD">
        <w:t>litemall_orders_col</w:t>
      </w:r>
      <w:proofErr w:type="spellEnd"/>
      <w:r w:rsidRPr="009639AD">
        <w:t>列存表中</w:t>
      </w:r>
      <w:proofErr w:type="spellStart"/>
      <w:r w:rsidRPr="009639AD">
        <w:t>order_id</w:t>
      </w:r>
      <w:proofErr w:type="spellEnd"/>
      <w:r w:rsidRPr="009639AD">
        <w:t>为6的</w:t>
      </w:r>
      <w:proofErr w:type="spellStart"/>
      <w:r w:rsidRPr="009639AD">
        <w:t>order_price</w:t>
      </w:r>
      <w:proofErr w:type="spellEnd"/>
      <w:r w:rsidRPr="009639AD">
        <w:t>修改为2468，并对比执行效率截图。</w:t>
      </w:r>
    </w:p>
    <w:p w14:paraId="45314931" w14:textId="77777777" w:rsidR="006854E3" w:rsidRPr="009639AD" w:rsidRDefault="006854E3" w:rsidP="006854E3">
      <w:pPr>
        <w:pStyle w:val="ab"/>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51579C60" w:rsidR="006854E3" w:rsidRPr="009639AD" w:rsidRDefault="00AD2E61" w:rsidP="00594AD0">
      <w:pPr>
        <w:pStyle w:val="12"/>
        <w:rPr>
          <w:rFonts w:ascii="Huawei Sans" w:hAnsi="Huawei Sans" w:cs="Huawei Sans"/>
        </w:rPr>
      </w:pPr>
      <w:r>
        <w:rPr>
          <w:noProof/>
        </w:rPr>
        <w:drawing>
          <wp:inline distT="0" distB="0" distL="0" distR="0" wp14:anchorId="2916E39F" wp14:editId="474721B5">
            <wp:extent cx="6120130" cy="5797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579755"/>
                    </a:xfrm>
                    <a:prstGeom prst="rect">
                      <a:avLst/>
                    </a:prstGeom>
                  </pic:spPr>
                </pic:pic>
              </a:graphicData>
            </a:graphic>
          </wp:inline>
        </w:drawing>
      </w:r>
    </w:p>
    <w:p w14:paraId="297B7F81" w14:textId="343C5378" w:rsidR="00E6784F" w:rsidRDefault="006854E3" w:rsidP="00AD2E61">
      <w:pPr>
        <w:pStyle w:val="ab"/>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50173B8E" w14:textId="6730C1F7" w:rsidR="00AD2E61" w:rsidRDefault="00AD2E61" w:rsidP="00594AD0">
      <w:pPr>
        <w:pStyle w:val="12"/>
        <w:rPr>
          <w:rFonts w:ascii="Huawei Sans" w:hAnsi="Huawei Sans" w:cs="Huawei Sans"/>
        </w:rPr>
      </w:pPr>
      <w:r>
        <w:rPr>
          <w:noProof/>
        </w:rPr>
        <w:lastRenderedPageBreak/>
        <w:drawing>
          <wp:inline distT="0" distB="0" distL="0" distR="0" wp14:anchorId="548E188A" wp14:editId="1F903E3C">
            <wp:extent cx="6120130" cy="562610"/>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562610"/>
                    </a:xfrm>
                    <a:prstGeom prst="rect">
                      <a:avLst/>
                    </a:prstGeom>
                  </pic:spPr>
                </pic:pic>
              </a:graphicData>
            </a:graphic>
          </wp:inline>
        </w:drawing>
      </w:r>
    </w:p>
    <w:p w14:paraId="412079BA" w14:textId="5DB050C3" w:rsidR="006854E3" w:rsidRPr="009639AD" w:rsidRDefault="006854E3" w:rsidP="00594AD0">
      <w:pPr>
        <w:pStyle w:val="12"/>
      </w:pPr>
      <w:r w:rsidRPr="009639AD">
        <w:t>任务三：物化视图的使用</w:t>
      </w:r>
    </w:p>
    <w:p w14:paraId="15EAA3D9" w14:textId="77777777" w:rsidR="006854E3" w:rsidRPr="009639AD" w:rsidRDefault="006854E3" w:rsidP="00594AD0">
      <w:pPr>
        <w:pStyle w:val="12"/>
      </w:pPr>
      <w:r w:rsidRPr="009639AD">
        <w:t>1. 创建物化视图所需要的表后，对表内容进行查询</w:t>
      </w:r>
      <w:r>
        <w:rPr>
          <w:rFonts w:hint="eastAsia"/>
        </w:rPr>
        <w:t>，</w:t>
      </w:r>
      <w:r>
        <w:t>对查询结果截图</w:t>
      </w:r>
      <w:r w:rsidRPr="009639AD">
        <w:t>：</w:t>
      </w:r>
    </w:p>
    <w:p w14:paraId="659C760D" w14:textId="77777777" w:rsidR="006854E3" w:rsidRPr="009639AD" w:rsidRDefault="006854E3" w:rsidP="006854E3">
      <w:pPr>
        <w:pStyle w:val="ab"/>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61A0B9C8" w:rsidR="006854E3" w:rsidRDefault="00AD2E61" w:rsidP="00594AD0">
      <w:pPr>
        <w:pStyle w:val="12"/>
        <w:rPr>
          <w:rFonts w:ascii="Huawei Sans" w:eastAsia="Microsoft YaHei" w:hAnsi="Huawei Sans" w:cs="Huawei Sans"/>
          <w:kern w:val="2"/>
          <w:szCs w:val="21"/>
        </w:rPr>
      </w:pPr>
      <w:r>
        <w:rPr>
          <w:noProof/>
        </w:rPr>
        <w:drawing>
          <wp:inline distT="0" distB="0" distL="0" distR="0" wp14:anchorId="6E040F10" wp14:editId="2CC2CEC0">
            <wp:extent cx="3781425" cy="40862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4086225"/>
                    </a:xfrm>
                    <a:prstGeom prst="rect">
                      <a:avLst/>
                    </a:prstGeom>
                  </pic:spPr>
                </pic:pic>
              </a:graphicData>
            </a:graphic>
          </wp:inline>
        </w:drawing>
      </w:r>
    </w:p>
    <w:p w14:paraId="7B984A76" w14:textId="77777777" w:rsidR="006854E3" w:rsidRPr="009639AD" w:rsidRDefault="006854E3" w:rsidP="00594AD0">
      <w:pPr>
        <w:pStyle w:val="12"/>
      </w:pPr>
    </w:p>
    <w:p w14:paraId="1C6D78A5" w14:textId="77777777" w:rsidR="006854E3" w:rsidRPr="009639AD" w:rsidRDefault="006854E3" w:rsidP="00594AD0">
      <w:pPr>
        <w:pStyle w:val="12"/>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b"/>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6CB8140B" w:rsidR="006854E3" w:rsidRDefault="00E6784F" w:rsidP="00594AD0">
      <w:pPr>
        <w:pStyle w:val="12"/>
      </w:pPr>
      <w:r w:rsidRPr="00E6784F">
        <w:rPr>
          <w:noProof/>
        </w:rPr>
        <w:drawing>
          <wp:inline distT="0" distB="0" distL="0" distR="0" wp14:anchorId="6CE5E6AD" wp14:editId="4ACF5E47">
            <wp:extent cx="3200847" cy="136226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6"/>
                    <a:stretch>
                      <a:fillRect/>
                    </a:stretch>
                  </pic:blipFill>
                  <pic:spPr>
                    <a:xfrm>
                      <a:off x="0" y="0"/>
                      <a:ext cx="3200847" cy="1362265"/>
                    </a:xfrm>
                    <a:prstGeom prst="rect">
                      <a:avLst/>
                    </a:prstGeom>
                  </pic:spPr>
                </pic:pic>
              </a:graphicData>
            </a:graphic>
          </wp:inline>
        </w:drawing>
      </w:r>
    </w:p>
    <w:p w14:paraId="229568BE" w14:textId="77777777" w:rsidR="006854E3" w:rsidRDefault="006854E3" w:rsidP="00594AD0">
      <w:pPr>
        <w:pStyle w:val="12"/>
      </w:pPr>
    </w:p>
    <w:p w14:paraId="58E00A4D" w14:textId="77777777" w:rsidR="006854E3" w:rsidRDefault="006854E3" w:rsidP="00594AD0">
      <w:pPr>
        <w:pStyle w:val="12"/>
      </w:pPr>
    </w:p>
    <w:p w14:paraId="25F81E8A" w14:textId="77777777" w:rsidR="006854E3" w:rsidRDefault="006854E3" w:rsidP="00594AD0">
      <w:pPr>
        <w:pStyle w:val="12"/>
      </w:pPr>
    </w:p>
    <w:p w14:paraId="3AB8638F" w14:textId="77777777" w:rsidR="006854E3" w:rsidRDefault="006854E3" w:rsidP="00594AD0">
      <w:pPr>
        <w:pStyle w:val="12"/>
        <w:rPr>
          <w:rFonts w:hint="eastAsia"/>
        </w:rPr>
      </w:pPr>
      <w:r w:rsidRPr="009639AD">
        <w:rPr>
          <w:rFonts w:ascii="Huawei Sans" w:hAnsi="Huawei Sans" w:cs="Huawei Sans"/>
        </w:rPr>
        <w:lastRenderedPageBreak/>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235F3B94" w14:textId="4802A13E" w:rsidR="006854E3" w:rsidRDefault="006854E3" w:rsidP="00AD2E61">
      <w:pPr>
        <w:pStyle w:val="ab"/>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7B73E3C" w14:textId="7DF132B2" w:rsidR="00AD2E61" w:rsidRDefault="00AD2E61" w:rsidP="00594AD0">
      <w:pPr>
        <w:pStyle w:val="12"/>
        <w:rPr>
          <w:rFonts w:ascii="Huawei Sans" w:hAnsi="Huawei Sans" w:cs="Huawei Sans"/>
        </w:rPr>
      </w:pPr>
      <w:r>
        <w:rPr>
          <w:noProof/>
        </w:rPr>
        <w:drawing>
          <wp:inline distT="0" distB="0" distL="0" distR="0" wp14:anchorId="05251F54" wp14:editId="7C2F9DB2">
            <wp:extent cx="3257550" cy="13906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7550" cy="1390650"/>
                    </a:xfrm>
                    <a:prstGeom prst="rect">
                      <a:avLst/>
                    </a:prstGeom>
                  </pic:spPr>
                </pic:pic>
              </a:graphicData>
            </a:graphic>
          </wp:inline>
        </w:drawing>
      </w:r>
    </w:p>
    <w:p w14:paraId="3F7055B1" w14:textId="23DFD8B7" w:rsidR="006854E3" w:rsidRDefault="00E21B27" w:rsidP="00594AD0">
      <w:pPr>
        <w:pStyle w:val="12"/>
        <w:rPr>
          <w:rFonts w:ascii="Huawei Sans" w:hAnsi="Huawei Sans" w:cs="Huawei Sans"/>
        </w:rPr>
      </w:pPr>
      <w:r>
        <w:rPr>
          <w:noProof/>
        </w:rPr>
        <w:drawing>
          <wp:inline distT="0" distB="0" distL="0" distR="0" wp14:anchorId="129C270E" wp14:editId="0B92FA43">
            <wp:extent cx="3171825" cy="13716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825" cy="1371600"/>
                    </a:xfrm>
                    <a:prstGeom prst="rect">
                      <a:avLst/>
                    </a:prstGeom>
                  </pic:spPr>
                </pic:pic>
              </a:graphicData>
            </a:graphic>
          </wp:inline>
        </w:drawing>
      </w:r>
    </w:p>
    <w:p w14:paraId="53944C87" w14:textId="77777777" w:rsidR="006854E3" w:rsidRDefault="006854E3" w:rsidP="00594AD0">
      <w:pPr>
        <w:pStyle w:val="12"/>
      </w:pPr>
    </w:p>
    <w:p w14:paraId="7B48C017" w14:textId="77777777" w:rsidR="006854E3" w:rsidRPr="00D435D3" w:rsidRDefault="006854E3" w:rsidP="00594AD0">
      <w:pPr>
        <w:pStyle w:val="12"/>
      </w:pPr>
      <w:r>
        <w:rPr>
          <w:rFonts w:hint="eastAsia"/>
        </w:rPr>
        <w:t>4.</w:t>
      </w:r>
      <w:r>
        <w:t xml:space="preserve"> 创建增量物化视图</w:t>
      </w:r>
      <w:r>
        <w:rPr>
          <w:rFonts w:hint="eastAsia"/>
        </w:rPr>
        <w:t>，</w:t>
      </w:r>
      <w:r w:rsidRPr="00D435D3">
        <w:rPr>
          <w:rFonts w:hint="eastAsia"/>
        </w:rPr>
        <w:t>查询物化视图结果，将执行结果截图。</w:t>
      </w:r>
    </w:p>
    <w:p w14:paraId="34AE7443" w14:textId="3A591DA2" w:rsidR="00E21B27" w:rsidRDefault="006854E3" w:rsidP="00E21B27">
      <w:pPr>
        <w:pStyle w:val="ab"/>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r w:rsidR="00042FD2" w:rsidRPr="00042FD2">
        <w:rPr>
          <w:rFonts w:ascii="Huawei Sans" w:hAnsi="Huawei Sans" w:cs="Huawei Sans"/>
        </w:rPr>
        <w:t xml:space="preserve"> </w:t>
      </w:r>
    </w:p>
    <w:p w14:paraId="211420ED" w14:textId="77777777" w:rsidR="00E21B27" w:rsidRDefault="00E21B27" w:rsidP="00594AD0">
      <w:pPr>
        <w:pStyle w:val="12"/>
        <w:rPr>
          <w:noProof/>
        </w:rPr>
      </w:pPr>
      <w:r>
        <w:rPr>
          <w:noProof/>
        </w:rPr>
        <w:drawing>
          <wp:inline distT="0" distB="0" distL="0" distR="0" wp14:anchorId="2FFBF9F4" wp14:editId="70B0C39B">
            <wp:extent cx="2943225" cy="38576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43225" cy="3857625"/>
                    </a:xfrm>
                    <a:prstGeom prst="rect">
                      <a:avLst/>
                    </a:prstGeom>
                  </pic:spPr>
                </pic:pic>
              </a:graphicData>
            </a:graphic>
          </wp:inline>
        </w:drawing>
      </w:r>
      <w:r w:rsidRPr="00E21B27">
        <w:rPr>
          <w:noProof/>
        </w:rPr>
        <w:t xml:space="preserve"> </w:t>
      </w:r>
    </w:p>
    <w:p w14:paraId="63232530" w14:textId="16EA2ABC" w:rsidR="006854E3" w:rsidRDefault="00E21B27" w:rsidP="00594AD0">
      <w:pPr>
        <w:pStyle w:val="12"/>
        <w:rPr>
          <w:rFonts w:ascii="Huawei Sans" w:hAnsi="Huawei Sans" w:cs="Huawei Sans"/>
        </w:rPr>
      </w:pPr>
      <w:r>
        <w:rPr>
          <w:noProof/>
        </w:rPr>
        <w:lastRenderedPageBreak/>
        <w:drawing>
          <wp:inline distT="0" distB="0" distL="0" distR="0" wp14:anchorId="693C36FB" wp14:editId="4616365E">
            <wp:extent cx="3362325" cy="40576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62325" cy="4057650"/>
                    </a:xfrm>
                    <a:prstGeom prst="rect">
                      <a:avLst/>
                    </a:prstGeom>
                  </pic:spPr>
                </pic:pic>
              </a:graphicData>
            </a:graphic>
          </wp:inline>
        </w:drawing>
      </w:r>
    </w:p>
    <w:p w14:paraId="56568FFB" w14:textId="77777777" w:rsidR="006854E3" w:rsidRPr="00D435D3" w:rsidRDefault="006854E3" w:rsidP="00594AD0">
      <w:pPr>
        <w:pStyle w:val="12"/>
      </w:pPr>
      <w:r>
        <w:t>5</w:t>
      </w:r>
      <w:r>
        <w:rPr>
          <w:rFonts w:hint="eastAsia"/>
        </w:rPr>
        <w:t>.</w:t>
      </w:r>
      <w:r>
        <w:t xml:space="preserve"> 对表进行操作后</w:t>
      </w:r>
      <w:r>
        <w:rPr>
          <w:rFonts w:hint="eastAsia"/>
        </w:rPr>
        <w:t>，</w:t>
      </w:r>
      <w:r>
        <w:t>刷新增量物化视图</w:t>
      </w:r>
      <w:r>
        <w:rPr>
          <w:rFonts w:hint="eastAsia"/>
        </w:rPr>
        <w:t>，</w:t>
      </w:r>
      <w:r w:rsidRPr="00D435D3">
        <w:rPr>
          <w:rFonts w:hint="eastAsia"/>
        </w:rPr>
        <w:t>查询物化视图结果，将执行结果截图。</w:t>
      </w:r>
    </w:p>
    <w:p w14:paraId="51DE7F74" w14:textId="77777777" w:rsidR="006854E3" w:rsidRDefault="006854E3" w:rsidP="006854E3">
      <w:pPr>
        <w:pStyle w:val="ab"/>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03C0F67E" w:rsidR="006854E3" w:rsidRDefault="006854E3" w:rsidP="00594AD0">
      <w:pPr>
        <w:pStyle w:val="12"/>
      </w:pPr>
    </w:p>
    <w:p w14:paraId="2F01E321" w14:textId="708A90CC" w:rsidR="006854E3" w:rsidRDefault="00E21B27" w:rsidP="00594AD0">
      <w:pPr>
        <w:pStyle w:val="12"/>
        <w:rPr>
          <w:rFonts w:ascii="Huawei Sans" w:hAnsi="Huawei Sans" w:cs="Huawei Sans"/>
        </w:rPr>
      </w:pPr>
      <w:r>
        <w:rPr>
          <w:noProof/>
        </w:rPr>
        <w:lastRenderedPageBreak/>
        <w:drawing>
          <wp:inline distT="0" distB="0" distL="0" distR="0" wp14:anchorId="4FED6207" wp14:editId="6D31B4AF">
            <wp:extent cx="3094704" cy="39928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95090" cy="3993378"/>
                    </a:xfrm>
                    <a:prstGeom prst="rect">
                      <a:avLst/>
                    </a:prstGeom>
                  </pic:spPr>
                </pic:pic>
              </a:graphicData>
            </a:graphic>
          </wp:inline>
        </w:drawing>
      </w:r>
    </w:p>
    <w:p w14:paraId="767343CC" w14:textId="77777777" w:rsidR="006854E3" w:rsidRDefault="006854E3" w:rsidP="00594AD0">
      <w:pPr>
        <w:pStyle w:val="12"/>
      </w:pPr>
      <w:r w:rsidRPr="00D435D3">
        <w:rPr>
          <w:rFonts w:hint="eastAsia"/>
        </w:rPr>
        <w:t>实践思考题</w:t>
      </w:r>
      <w:r w:rsidRPr="00D435D3">
        <w:t>1</w:t>
      </w:r>
      <w:r>
        <w:rPr>
          <w:rFonts w:hint="eastAsia"/>
        </w:rPr>
        <w:t>：</w:t>
      </w:r>
      <w:r w:rsidRPr="00D435D3">
        <w:rPr>
          <w:rFonts w:hint="eastAsia"/>
        </w:rPr>
        <w:t>行存表与列存表在执行相同的</w:t>
      </w:r>
      <w:r w:rsidRPr="00D435D3">
        <w:t>SQL语句时，为何执行的时间不同？在执行哪些类型SQL时，行存表效率更高？在执行哪些类型SQL时，列存表效率更高？</w:t>
      </w:r>
    </w:p>
    <w:p w14:paraId="3EFCEF02" w14:textId="109A695E" w:rsidR="006854E3" w:rsidRPr="00594AD0" w:rsidRDefault="00743594" w:rsidP="00594AD0">
      <w:pPr>
        <w:pStyle w:val="12"/>
        <w:rPr>
          <w:rFonts w:cs="Huawei Sans"/>
        </w:rPr>
      </w:pPr>
      <w:r w:rsidRPr="00594AD0">
        <w:t>行存储的写入是一次性完</w:t>
      </w:r>
      <w:r w:rsidRPr="00594AD0">
        <w:rPr>
          <w:rFonts w:cs="Microsoft YaHei" w:hint="eastAsia"/>
        </w:rPr>
        <w:t>成</w:t>
      </w:r>
      <w:r w:rsidRPr="00594AD0">
        <w:rPr>
          <w:rFonts w:hint="eastAsia"/>
        </w:rPr>
        <w:t>，而</w:t>
      </w:r>
      <w:r w:rsidRPr="00594AD0">
        <w:t>列存储每次读取的数据是集合中的一段或者全</w:t>
      </w:r>
      <w:r w:rsidRPr="00594AD0">
        <w:rPr>
          <w:rFonts w:cs="Microsoft YaHei" w:hint="eastAsia"/>
        </w:rPr>
        <w:t>部</w:t>
      </w:r>
      <w:r w:rsidRPr="00594AD0">
        <w:rPr>
          <w:rFonts w:hint="eastAsia"/>
        </w:rPr>
        <w:t>，因此在SQL语句中</w:t>
      </w:r>
      <w:r w:rsidRPr="00594AD0">
        <w:rPr>
          <w:rFonts w:cs="Huawei Sans" w:hint="eastAsia"/>
        </w:rPr>
        <w:t>行存表</w:t>
      </w:r>
      <w:r w:rsidRPr="00594AD0">
        <w:t>消耗的时间比</w:t>
      </w:r>
      <w:r w:rsidRPr="00594AD0">
        <w:rPr>
          <w:rFonts w:cs="Huawei Sans" w:hint="eastAsia"/>
        </w:rPr>
        <w:t>列存表</w:t>
      </w:r>
      <w:r w:rsidRPr="00594AD0">
        <w:rPr>
          <w:rFonts w:cs="Huawei Sans" w:hint="eastAsia"/>
        </w:rPr>
        <w:t>少。</w:t>
      </w:r>
    </w:p>
    <w:p w14:paraId="0EC8E21D" w14:textId="4C60D938" w:rsidR="00743594" w:rsidRPr="00594AD0" w:rsidRDefault="00743594" w:rsidP="00594AD0">
      <w:pPr>
        <w:pStyle w:val="12"/>
        <w:rPr>
          <w:rFonts w:cs="Huawei Sans"/>
        </w:rPr>
      </w:pPr>
      <w:r w:rsidRPr="00594AD0">
        <w:rPr>
          <w:rFonts w:cs="Huawei Sans" w:hint="eastAsia"/>
        </w:rPr>
        <w:t>行存表</w:t>
      </w:r>
      <w:r w:rsidRPr="00594AD0">
        <w:rPr>
          <w:rFonts w:cs="Huawei Sans" w:hint="eastAsia"/>
        </w:rPr>
        <w:t>：</w:t>
      </w:r>
      <w:r w:rsidRPr="00594AD0">
        <w:t>行存储的写入是一次性完成，消耗的时间比列存储少，并且能够保证数据的完整</w:t>
      </w:r>
      <w:r w:rsidRPr="00594AD0">
        <w:rPr>
          <w:rFonts w:cs="Microsoft YaHei" w:hint="eastAsia"/>
        </w:rPr>
        <w:t>性</w:t>
      </w:r>
      <w:r w:rsidRPr="00594AD0">
        <w:rPr>
          <w:rFonts w:hint="eastAsia"/>
        </w:rPr>
        <w:t>，适用于少量数据</w:t>
      </w:r>
    </w:p>
    <w:p w14:paraId="32A8D0C2" w14:textId="4D522252" w:rsidR="00743594" w:rsidRPr="00594AD0" w:rsidRDefault="00743594" w:rsidP="00594AD0">
      <w:pPr>
        <w:pStyle w:val="12"/>
        <w:rPr>
          <w:rFonts w:cs="Huawei Sans" w:hint="eastAsia"/>
        </w:rPr>
      </w:pPr>
      <w:r w:rsidRPr="00594AD0">
        <w:rPr>
          <w:rFonts w:cs="Huawei Sans"/>
        </w:rPr>
        <w:t>列存表</w:t>
      </w:r>
      <w:r w:rsidRPr="00594AD0">
        <w:rPr>
          <w:rFonts w:cs="Huawei Sans" w:hint="eastAsia"/>
        </w:rPr>
        <w:t>：</w:t>
      </w:r>
      <w:r w:rsidRPr="00594AD0">
        <w:t>在读取过程，不会产生冗余数据</w:t>
      </w:r>
      <w:r w:rsidRPr="00594AD0">
        <w:rPr>
          <w:rFonts w:hint="eastAsia"/>
        </w:rPr>
        <w:t>，适用于</w:t>
      </w:r>
      <w:r w:rsidRPr="00594AD0">
        <w:t>对数据完整性要求不高的大数据处理领域</w:t>
      </w:r>
      <w:r w:rsidRPr="00594AD0">
        <w:rPr>
          <w:rFonts w:hint="eastAsia"/>
        </w:rPr>
        <w:t>（互联网）</w:t>
      </w:r>
    </w:p>
    <w:p w14:paraId="62421C3F" w14:textId="77777777" w:rsidR="006854E3" w:rsidRDefault="006854E3" w:rsidP="00594AD0">
      <w:pPr>
        <w:pStyle w:val="12"/>
      </w:pPr>
    </w:p>
    <w:p w14:paraId="1D428377" w14:textId="20C256BD" w:rsidR="006854E3" w:rsidRDefault="006854E3" w:rsidP="00594AD0">
      <w:pPr>
        <w:pStyle w:val="12"/>
      </w:pPr>
      <w:r w:rsidRPr="00D435D3">
        <w:rPr>
          <w:rFonts w:hint="eastAsia"/>
        </w:rPr>
        <w:t>实践思考题</w:t>
      </w:r>
      <w:r w:rsidRPr="00D435D3">
        <w:t>2</w:t>
      </w:r>
      <w:r>
        <w:rPr>
          <w:rFonts w:hint="eastAsia"/>
        </w:rPr>
        <w:t>：</w:t>
      </w:r>
      <w:r w:rsidRPr="00D435D3">
        <w:rPr>
          <w:rFonts w:hint="eastAsia"/>
        </w:rPr>
        <w:t>全量物化视图与增量物化视图有哪些差别？</w:t>
      </w:r>
    </w:p>
    <w:p w14:paraId="5A86536C" w14:textId="6AE48D71" w:rsidR="00F95270" w:rsidRPr="00594AD0" w:rsidRDefault="00F95270" w:rsidP="00594AD0">
      <w:pPr>
        <w:pStyle w:val="12"/>
      </w:pPr>
      <w:r w:rsidRPr="00594AD0">
        <w:t>全量物化视图仅支持对创建好的物化视图做全量更新，而不支持做增量更新。创建全量物化视图语法和CREATE TABLE AS语法一致，不支持对全量物化视图指定</w:t>
      </w:r>
      <w:proofErr w:type="spellStart"/>
      <w:r w:rsidRPr="00594AD0">
        <w:t>NodeGroup</w:t>
      </w:r>
      <w:proofErr w:type="spellEnd"/>
      <w:r w:rsidRPr="00594AD0">
        <w:t>创建</w:t>
      </w:r>
      <w:r w:rsidRPr="00594AD0">
        <w:rPr>
          <w:rFonts w:cs="Microsoft YaHei" w:hint="eastAsia"/>
        </w:rPr>
        <w:t>。</w:t>
      </w:r>
    </w:p>
    <w:p w14:paraId="5D132627" w14:textId="5AEA4316" w:rsidR="00F95270" w:rsidRPr="00594AD0" w:rsidRDefault="00F95270" w:rsidP="00594AD0">
      <w:pPr>
        <w:pStyle w:val="12"/>
      </w:pPr>
      <w:r w:rsidRPr="00594AD0">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r w:rsidRPr="00594AD0">
        <w:rPr>
          <w:rFonts w:cs="Microsoft YaHei" w:hint="eastAsia"/>
        </w:rPr>
        <w:t>。</w:t>
      </w:r>
    </w:p>
    <w:p w14:paraId="0C9E5D88" w14:textId="1231D461" w:rsidR="0082170E" w:rsidRPr="00594AD0" w:rsidRDefault="008C355C" w:rsidP="00594AD0">
      <w:pPr>
        <w:pStyle w:val="12"/>
        <w:rPr>
          <w:rFonts w:hint="eastAsia"/>
        </w:rPr>
      </w:pPr>
      <w:r w:rsidRPr="00594AD0">
        <w:rPr>
          <w:rFonts w:hint="eastAsia"/>
        </w:rPr>
        <w:t>两者区别在于</w:t>
      </w:r>
      <w:r w:rsidRPr="00594AD0">
        <w:rPr>
          <w:rFonts w:hint="eastAsia"/>
        </w:rPr>
        <w:t>增量物化视图</w:t>
      </w:r>
      <w:r w:rsidRPr="00594AD0">
        <w:rPr>
          <w:rFonts w:hint="eastAsia"/>
        </w:rPr>
        <w:t>适用于场景较小的地方，而</w:t>
      </w:r>
      <w:r w:rsidRPr="00594AD0">
        <w:rPr>
          <w:rFonts w:hint="eastAsia"/>
        </w:rPr>
        <w:t>全量物化视图</w:t>
      </w:r>
      <w:r w:rsidRPr="00594AD0">
        <w:rPr>
          <w:rFonts w:hint="eastAsia"/>
        </w:rPr>
        <w:t>仅支持及表扫描或UNION</w:t>
      </w:r>
      <w:r w:rsidRPr="00594AD0">
        <w:t xml:space="preserve"> </w:t>
      </w:r>
      <w:r w:rsidRPr="00594AD0">
        <w:rPr>
          <w:rFonts w:hint="eastAsia"/>
        </w:rPr>
        <w:t>ALL语句</w:t>
      </w:r>
    </w:p>
    <w:p w14:paraId="0761CBC8" w14:textId="1859C0B2" w:rsidR="00A01E24" w:rsidRPr="009639AD" w:rsidRDefault="00A01E24" w:rsidP="0044100F">
      <w:pPr>
        <w:pStyle w:val="Heading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594AD0">
      <w:pPr>
        <w:pStyle w:val="12"/>
      </w:pPr>
      <w:r w:rsidRPr="009639AD">
        <w:t>任务一：</w:t>
      </w:r>
      <w:r w:rsidRPr="000E2D1D">
        <w:rPr>
          <w:rFonts w:hint="eastAsia"/>
        </w:rPr>
        <w:t>使用</w:t>
      </w:r>
      <w:r w:rsidRPr="000E2D1D">
        <w:t>X-Tuner进行参数优化</w:t>
      </w:r>
    </w:p>
    <w:p w14:paraId="431AE504" w14:textId="77777777" w:rsidR="00A01E24" w:rsidRPr="009639AD" w:rsidRDefault="00A01E24" w:rsidP="00594AD0">
      <w:pPr>
        <w:pStyle w:val="12"/>
        <w:rPr>
          <w:rFonts w:ascii="Huawei Sans" w:hAnsi="Huawei Sans" w:cs="Huawei Sans"/>
        </w:rPr>
      </w:pPr>
      <w:r w:rsidRPr="009639AD">
        <w:rPr>
          <w:rFonts w:ascii="Huawei Sans" w:hAnsi="Huawei Sans" w:cs="Huawei Sans"/>
        </w:rPr>
        <w:t xml:space="preserve">1. </w:t>
      </w:r>
      <w:r w:rsidRPr="00F03765">
        <w:rPr>
          <w:rFonts w:hint="eastAsia"/>
        </w:rPr>
        <w:t>执行TPCH脚本，获得测试时间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b"/>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5A11E2DC" w:rsidR="00A01E24" w:rsidRPr="009639AD" w:rsidRDefault="00A01E24" w:rsidP="00594AD0">
      <w:pPr>
        <w:pStyle w:val="12"/>
      </w:pPr>
    </w:p>
    <w:p w14:paraId="2CC387F9" w14:textId="4C2D4427" w:rsidR="00A01E24" w:rsidRPr="009639AD" w:rsidRDefault="005B04F6" w:rsidP="00594AD0">
      <w:pPr>
        <w:pStyle w:val="12"/>
        <w:rPr>
          <w:rFonts w:ascii="Huawei Sans" w:hAnsi="Huawei Sans" w:cs="Huawei Sans"/>
        </w:rPr>
      </w:pPr>
      <w:r>
        <w:rPr>
          <w:noProof/>
        </w:rPr>
        <w:drawing>
          <wp:inline distT="0" distB="0" distL="0" distR="0" wp14:anchorId="7F9C7477" wp14:editId="1D4A539F">
            <wp:extent cx="6120130" cy="254254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2542540"/>
                    </a:xfrm>
                    <a:prstGeom prst="rect">
                      <a:avLst/>
                    </a:prstGeom>
                  </pic:spPr>
                </pic:pic>
              </a:graphicData>
            </a:graphic>
          </wp:inline>
        </w:drawing>
      </w:r>
    </w:p>
    <w:p w14:paraId="64441573" w14:textId="77777777" w:rsidR="00A01E24" w:rsidRPr="009639AD" w:rsidRDefault="00A01E24" w:rsidP="00594AD0">
      <w:pPr>
        <w:pStyle w:val="12"/>
      </w:pPr>
    </w:p>
    <w:p w14:paraId="22F7CD3F" w14:textId="77777777" w:rsidR="00A01E24" w:rsidRDefault="00A01E24" w:rsidP="00594AD0">
      <w:pPr>
        <w:pStyle w:val="12"/>
        <w:rPr>
          <w:rFonts w:hint="eastAsia"/>
        </w:rPr>
      </w:pPr>
      <w:r>
        <w:rPr>
          <w:rFonts w:ascii="Huawei Sans" w:hAnsi="Huawei Sans" w:cs="Huawei Sans" w:hint="eastAsia"/>
        </w:rPr>
        <w:t>2</w:t>
      </w:r>
      <w:r>
        <w:rPr>
          <w:rFonts w:ascii="Huawei Sans" w:hAnsi="Huawei Sans" w:cs="Huawei Sans"/>
        </w:rPr>
        <w:t>.</w:t>
      </w:r>
      <w:r w:rsidRPr="000E2D1D">
        <w:t xml:space="preserve"> </w:t>
      </w:r>
      <w:r>
        <w:t>使用root用户</w:t>
      </w:r>
      <w:r>
        <w:rPr>
          <w:rFonts w:hint="eastAsia"/>
        </w:rPr>
        <w:t>，执行</w:t>
      </w:r>
      <w:r>
        <w:t>X-Tuner进行参数建议优化</w:t>
      </w:r>
      <w:r>
        <w:rPr>
          <w:rFonts w:hint="eastAsia"/>
        </w:rPr>
        <w:t>，</w:t>
      </w:r>
      <w:r>
        <w:t>将执行结果截图</w:t>
      </w:r>
    </w:p>
    <w:p w14:paraId="1789B604" w14:textId="77777777" w:rsidR="00A01E24" w:rsidRPr="009639AD" w:rsidRDefault="00A01E24" w:rsidP="00A01E24">
      <w:pPr>
        <w:pStyle w:val="ab"/>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699D83D7" w:rsidR="00A01E24" w:rsidRPr="000E2D1D" w:rsidRDefault="00787E67" w:rsidP="00594AD0">
      <w:pPr>
        <w:pStyle w:val="12"/>
        <w:rPr>
          <w:rFonts w:hint="eastAsia"/>
        </w:rPr>
      </w:pPr>
      <w:r w:rsidRPr="00787E67">
        <w:rPr>
          <w:noProof/>
        </w:rPr>
        <w:lastRenderedPageBreak/>
        <w:drawing>
          <wp:inline distT="0" distB="0" distL="0" distR="0" wp14:anchorId="437CC1C8" wp14:editId="0B5CAF01">
            <wp:extent cx="6120130" cy="408178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3"/>
                    <a:stretch>
                      <a:fillRect/>
                    </a:stretch>
                  </pic:blipFill>
                  <pic:spPr>
                    <a:xfrm>
                      <a:off x="0" y="0"/>
                      <a:ext cx="6120130" cy="4081780"/>
                    </a:xfrm>
                    <a:prstGeom prst="rect">
                      <a:avLst/>
                    </a:prstGeom>
                  </pic:spPr>
                </pic:pic>
              </a:graphicData>
            </a:graphic>
          </wp:inline>
        </w:drawing>
      </w:r>
      <w:r w:rsidRPr="00787E67">
        <w:rPr>
          <w:noProof/>
        </w:rPr>
        <w:t xml:space="preserve"> </w:t>
      </w:r>
      <w:r w:rsidRPr="00787E67">
        <w:rPr>
          <w:noProof/>
        </w:rPr>
        <w:drawing>
          <wp:inline distT="0" distB="0" distL="0" distR="0" wp14:anchorId="3E759703" wp14:editId="0529E617">
            <wp:extent cx="6120130" cy="3113405"/>
            <wp:effectExtent l="0" t="0" r="0" b="0"/>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34"/>
                    <a:stretch>
                      <a:fillRect/>
                    </a:stretch>
                  </pic:blipFill>
                  <pic:spPr>
                    <a:xfrm>
                      <a:off x="0" y="0"/>
                      <a:ext cx="6120130" cy="3113405"/>
                    </a:xfrm>
                    <a:prstGeom prst="rect">
                      <a:avLst/>
                    </a:prstGeom>
                  </pic:spPr>
                </pic:pic>
              </a:graphicData>
            </a:graphic>
          </wp:inline>
        </w:drawing>
      </w:r>
    </w:p>
    <w:p w14:paraId="5BEFD9EC" w14:textId="77777777" w:rsidR="00A01E24" w:rsidRDefault="00A01E24" w:rsidP="00594AD0">
      <w:pPr>
        <w:pStyle w:val="12"/>
        <w:rPr>
          <w:rFonts w:hint="eastAsia"/>
        </w:rPr>
      </w:pPr>
    </w:p>
    <w:p w14:paraId="1B880921" w14:textId="77777777" w:rsidR="00A01E24" w:rsidRDefault="00A01E24" w:rsidP="00594AD0">
      <w:pPr>
        <w:pStyle w:val="12"/>
        <w:rPr>
          <w:rFonts w:hint="eastAsia"/>
        </w:rPr>
      </w:pPr>
    </w:p>
    <w:p w14:paraId="4CD2FB06" w14:textId="77777777" w:rsidR="00A01E24" w:rsidRDefault="00A01E24" w:rsidP="00594AD0">
      <w:pPr>
        <w:pStyle w:val="12"/>
        <w:rPr>
          <w:rFonts w:hint="eastAsia"/>
        </w:rPr>
      </w:pPr>
    </w:p>
    <w:p w14:paraId="54F4EC52" w14:textId="77777777" w:rsidR="00A01E24" w:rsidRDefault="00A01E24" w:rsidP="00594AD0">
      <w:pPr>
        <w:pStyle w:val="12"/>
      </w:pPr>
      <w:r>
        <w:rPr>
          <w:rFonts w:hint="eastAsia"/>
        </w:rPr>
        <w:t>3</w:t>
      </w:r>
      <w:r>
        <w:t>.重启完成后</w:t>
      </w:r>
      <w:r>
        <w:rPr>
          <w:rFonts w:hint="eastAsia"/>
        </w:rPr>
        <w:t>，</w:t>
      </w:r>
      <w:r>
        <w:t>获取参数值</w:t>
      </w:r>
      <w:r>
        <w:rPr>
          <w:rFonts w:hint="eastAsia"/>
        </w:rPr>
        <w:t>：</w:t>
      </w:r>
    </w:p>
    <w:p w14:paraId="531AE925" w14:textId="77777777" w:rsidR="00A01E24" w:rsidRPr="000E2D1D" w:rsidRDefault="00A01E24" w:rsidP="00A01E24">
      <w:pPr>
        <w:pStyle w:val="ab"/>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b"/>
        <w:rPr>
          <w:rFonts w:ascii="Huawei Sans" w:hAnsi="Huawei Sans" w:cs="Huawei Sans"/>
        </w:rPr>
      </w:pPr>
      <w:r w:rsidRPr="000E2D1D">
        <w:rPr>
          <w:rFonts w:ascii="Huawei Sans" w:hAnsi="Huawei Sans" w:cs="Huawei Sans"/>
        </w:rPr>
        <w:lastRenderedPageBreak/>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6A054A87" w:rsidR="00A01E24" w:rsidRDefault="005B04F6" w:rsidP="00594AD0">
      <w:pPr>
        <w:pStyle w:val="12"/>
        <w:rPr>
          <w:rFonts w:ascii="Huawei Sans" w:hAnsi="Huawei Sans" w:cs="Huawei Sans"/>
        </w:rPr>
      </w:pPr>
      <w:r>
        <w:rPr>
          <w:noProof/>
        </w:rPr>
        <w:drawing>
          <wp:inline distT="0" distB="0" distL="0" distR="0" wp14:anchorId="6809160D" wp14:editId="7A6D04B7">
            <wp:extent cx="6120130" cy="787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787400"/>
                    </a:xfrm>
                    <a:prstGeom prst="rect">
                      <a:avLst/>
                    </a:prstGeom>
                  </pic:spPr>
                </pic:pic>
              </a:graphicData>
            </a:graphic>
          </wp:inline>
        </w:drawing>
      </w:r>
    </w:p>
    <w:p w14:paraId="74F82B7E" w14:textId="77777777" w:rsidR="00A01E24" w:rsidRDefault="00A01E24" w:rsidP="00594AD0">
      <w:pPr>
        <w:pStyle w:val="12"/>
      </w:pPr>
    </w:p>
    <w:p w14:paraId="6FA98000" w14:textId="77777777" w:rsidR="00A01E24" w:rsidRPr="000E2D1D" w:rsidRDefault="00A01E24" w:rsidP="00594AD0">
      <w:pPr>
        <w:pStyle w:val="12"/>
      </w:pPr>
    </w:p>
    <w:p w14:paraId="54A06A53" w14:textId="77777777" w:rsidR="00A01E24" w:rsidRPr="009639AD" w:rsidRDefault="00A01E24" w:rsidP="00594AD0">
      <w:pPr>
        <w:pStyle w:val="12"/>
      </w:pPr>
    </w:p>
    <w:p w14:paraId="291BC267" w14:textId="77777777" w:rsidR="00A01E24" w:rsidRPr="009639AD" w:rsidRDefault="00A01E24" w:rsidP="00594AD0">
      <w:pPr>
        <w:pStyle w:val="12"/>
      </w:pPr>
      <w:r w:rsidRPr="009639AD">
        <w:t>任务二：</w:t>
      </w:r>
      <w:r w:rsidRPr="000E2D1D">
        <w:rPr>
          <w:rFonts w:hint="eastAsia"/>
        </w:rPr>
        <w:t>使用</w:t>
      </w:r>
      <w:r w:rsidRPr="000E2D1D">
        <w:t>Index-advisor对select 查询语句进行优化，并通过对比执行计划，得到优化前后的不同。</w:t>
      </w:r>
    </w:p>
    <w:p w14:paraId="28FDB180" w14:textId="77777777" w:rsidR="00A01E24" w:rsidRPr="000E2D1D" w:rsidRDefault="00A01E24" w:rsidP="00594AD0">
      <w:pPr>
        <w:pStyle w:val="12"/>
      </w:pPr>
      <w:r w:rsidRPr="009639AD">
        <w:t xml:space="preserve">1. </w:t>
      </w:r>
      <w:r w:rsidRPr="000E2D1D">
        <w:rPr>
          <w:rFonts w:hint="eastAsia"/>
        </w:rPr>
        <w:t>使用</w:t>
      </w:r>
      <w:r w:rsidRPr="000E2D1D">
        <w:t>explain，对</w:t>
      </w:r>
      <w:r>
        <w:t>查询2020年</w:t>
      </w:r>
      <w:r>
        <w:rPr>
          <w:rFonts w:hint="eastAsia"/>
        </w:rPr>
        <w:t>3月订单表收入并进行排序的S</w:t>
      </w:r>
      <w:r>
        <w:t>QL</w:t>
      </w:r>
      <w:r w:rsidRPr="000E2D1D">
        <w:t>加以分析，将结果截图。</w:t>
      </w:r>
    </w:p>
    <w:p w14:paraId="278F4B4D"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245382EC"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32D26F1A"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4DFD0A57"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7F8299E5"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223826A2" w:rsidR="00A01E24" w:rsidRDefault="005E60CF" w:rsidP="00594AD0">
      <w:pPr>
        <w:pStyle w:val="12"/>
        <w:rPr>
          <w:rFonts w:ascii="Huawei Sans" w:eastAsia="Microsoft YaHei" w:hAnsi="Huawei Sans" w:cs="Huawei Sans"/>
          <w:kern w:val="2"/>
          <w:szCs w:val="21"/>
        </w:rPr>
      </w:pPr>
      <w:r>
        <w:rPr>
          <w:noProof/>
        </w:rPr>
        <w:lastRenderedPageBreak/>
        <w:drawing>
          <wp:inline distT="0" distB="0" distL="0" distR="0" wp14:anchorId="5F2EE759" wp14:editId="095B9866">
            <wp:extent cx="6120130" cy="6646545"/>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6646545"/>
                    </a:xfrm>
                    <a:prstGeom prst="rect">
                      <a:avLst/>
                    </a:prstGeom>
                  </pic:spPr>
                </pic:pic>
              </a:graphicData>
            </a:graphic>
          </wp:inline>
        </w:drawing>
      </w:r>
    </w:p>
    <w:p w14:paraId="32F9699C" w14:textId="77777777" w:rsidR="00A01E24" w:rsidRDefault="00A01E24" w:rsidP="00594AD0">
      <w:pPr>
        <w:pStyle w:val="12"/>
      </w:pPr>
    </w:p>
    <w:p w14:paraId="25554E0E" w14:textId="77777777" w:rsidR="00A01E24" w:rsidRDefault="00A01E24" w:rsidP="00594AD0">
      <w:pPr>
        <w:pStyle w:val="12"/>
      </w:pPr>
    </w:p>
    <w:p w14:paraId="54A03465" w14:textId="77777777" w:rsidR="00A01E24" w:rsidRDefault="00A01E24" w:rsidP="00594AD0">
      <w:pPr>
        <w:pStyle w:val="12"/>
      </w:pPr>
    </w:p>
    <w:p w14:paraId="2106E135" w14:textId="77777777" w:rsidR="00A01E24" w:rsidRPr="009639AD" w:rsidRDefault="00A01E24" w:rsidP="00594AD0">
      <w:pPr>
        <w:pStyle w:val="12"/>
      </w:pPr>
    </w:p>
    <w:p w14:paraId="1FFA71EB" w14:textId="77777777" w:rsidR="00A01E24" w:rsidRPr="000E2D1D" w:rsidRDefault="00A01E24" w:rsidP="00594AD0">
      <w:pPr>
        <w:pStyle w:val="12"/>
      </w:pPr>
      <w:r w:rsidRPr="009639AD">
        <w:t xml:space="preserve">2. </w:t>
      </w:r>
      <w:r w:rsidRPr="000E2D1D">
        <w:rPr>
          <w:rFonts w:hint="eastAsia"/>
        </w:rPr>
        <w:t>使用索引推荐功能，对查询语句进行推荐，将执行结果截图。</w:t>
      </w:r>
    </w:p>
    <w:p w14:paraId="65F0F8AB"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b"/>
        <w:rPr>
          <w:rFonts w:ascii="Huawei Sans" w:hAnsi="Huawei Sans" w:cs="Huawei Sans"/>
        </w:rPr>
      </w:pPr>
      <w:r w:rsidRPr="000E2D1D">
        <w:rPr>
          <w:rFonts w:ascii="Huawei Sans" w:hAnsi="Huawei Sans" w:cs="Huawei Sans"/>
        </w:rPr>
        <w:lastRenderedPageBreak/>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A5CE75C"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59249BAC"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6C74FB03"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5ECE80A6"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7AF9A24A" w:rsidR="00A01E24" w:rsidRDefault="006451FD" w:rsidP="00594AD0">
      <w:pPr>
        <w:pStyle w:val="12"/>
      </w:pPr>
      <w:r w:rsidRPr="006451FD">
        <w:rPr>
          <w:noProof/>
        </w:rPr>
        <w:drawing>
          <wp:inline distT="0" distB="0" distL="0" distR="0" wp14:anchorId="55D3F368" wp14:editId="0A2EB082">
            <wp:extent cx="6120130" cy="3042920"/>
            <wp:effectExtent l="0" t="0" r="0" b="508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7"/>
                    <a:stretch>
                      <a:fillRect/>
                    </a:stretch>
                  </pic:blipFill>
                  <pic:spPr>
                    <a:xfrm>
                      <a:off x="0" y="0"/>
                      <a:ext cx="6120130" cy="3042920"/>
                    </a:xfrm>
                    <a:prstGeom prst="rect">
                      <a:avLst/>
                    </a:prstGeom>
                  </pic:spPr>
                </pic:pic>
              </a:graphicData>
            </a:graphic>
          </wp:inline>
        </w:drawing>
      </w:r>
    </w:p>
    <w:p w14:paraId="775E5F97" w14:textId="77777777" w:rsidR="00A01E24" w:rsidRDefault="00A01E24" w:rsidP="00594AD0">
      <w:pPr>
        <w:pStyle w:val="12"/>
      </w:pPr>
    </w:p>
    <w:p w14:paraId="7A8627CD" w14:textId="77777777" w:rsidR="00A01E24" w:rsidRDefault="00A01E24" w:rsidP="00594AD0">
      <w:pPr>
        <w:pStyle w:val="12"/>
      </w:pPr>
    </w:p>
    <w:p w14:paraId="07B1DEBC" w14:textId="77777777" w:rsidR="00A01E24" w:rsidRPr="000E2D1D" w:rsidRDefault="00A01E24" w:rsidP="00594AD0">
      <w:pPr>
        <w:pStyle w:val="12"/>
      </w:pPr>
    </w:p>
    <w:p w14:paraId="4DBA7E21" w14:textId="77777777" w:rsidR="00A01E24" w:rsidRPr="009639AD" w:rsidRDefault="00A01E24" w:rsidP="00594AD0">
      <w:pPr>
        <w:pStyle w:val="12"/>
      </w:pPr>
    </w:p>
    <w:p w14:paraId="06859BCC" w14:textId="77777777" w:rsidR="00A01E24" w:rsidRPr="009639AD" w:rsidRDefault="00A01E24" w:rsidP="00594AD0">
      <w:pPr>
        <w:pStyle w:val="12"/>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3A7B44F6" w:rsidR="00A01E24" w:rsidRDefault="006451FD" w:rsidP="00594AD0">
      <w:pPr>
        <w:pStyle w:val="12"/>
      </w:pPr>
      <w:r w:rsidRPr="006451FD">
        <w:rPr>
          <w:noProof/>
        </w:rPr>
        <w:drawing>
          <wp:inline distT="0" distB="0" distL="0" distR="0" wp14:anchorId="26117027" wp14:editId="6546AE52">
            <wp:extent cx="6120130" cy="752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752475"/>
                    </a:xfrm>
                    <a:prstGeom prst="rect">
                      <a:avLst/>
                    </a:prstGeom>
                  </pic:spPr>
                </pic:pic>
              </a:graphicData>
            </a:graphic>
          </wp:inline>
        </w:drawing>
      </w:r>
    </w:p>
    <w:p w14:paraId="29185FB6" w14:textId="77777777" w:rsidR="00A01E24" w:rsidRDefault="00A01E24" w:rsidP="00594AD0">
      <w:pPr>
        <w:pStyle w:val="12"/>
      </w:pPr>
    </w:p>
    <w:p w14:paraId="271C8CDB" w14:textId="77777777" w:rsidR="00A01E24" w:rsidRDefault="00A01E24" w:rsidP="00594AD0">
      <w:pPr>
        <w:pStyle w:val="12"/>
      </w:pPr>
    </w:p>
    <w:p w14:paraId="0D5468D5" w14:textId="77777777" w:rsidR="00A01E24" w:rsidRDefault="00A01E24" w:rsidP="00594AD0">
      <w:pPr>
        <w:pStyle w:val="12"/>
      </w:pPr>
    </w:p>
    <w:p w14:paraId="7A465A7D" w14:textId="77777777" w:rsidR="00A01E24" w:rsidRPr="009639AD" w:rsidRDefault="00A01E24" w:rsidP="00594AD0">
      <w:pPr>
        <w:pStyle w:val="12"/>
      </w:pPr>
      <w:r w:rsidRPr="009639AD">
        <w:t xml:space="preserve">4. </w:t>
      </w:r>
      <w:r w:rsidRPr="000E2D1D">
        <w:rPr>
          <w:rFonts w:hint="eastAsia"/>
        </w:rPr>
        <w:t>获取索引虚拟列大小结果（单位为：字节），将执行结果截图。</w:t>
      </w:r>
    </w:p>
    <w:p w14:paraId="780A6691" w14:textId="77777777" w:rsidR="00A01E24" w:rsidRPr="000E2D1D" w:rsidRDefault="00A01E24" w:rsidP="00A01E24">
      <w:pPr>
        <w:pStyle w:val="ab"/>
        <w:rPr>
          <w:rFonts w:ascii="Huawei Sans" w:hAnsi="Huawei Sans" w:cs="Huawei Sans"/>
        </w:rPr>
      </w:pPr>
      <w:r w:rsidRPr="000E2D1D">
        <w:rPr>
          <w:rFonts w:ascii="Huawei Sans" w:hAnsi="Huawei Sans" w:cs="Huawei Sans"/>
        </w:rPr>
        <w:lastRenderedPageBreak/>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0BBD34C6" w:rsidR="00A01E24" w:rsidRDefault="001B32DA" w:rsidP="00594AD0">
      <w:pPr>
        <w:pStyle w:val="12"/>
        <w:rPr>
          <w:rFonts w:ascii="Huawei Sans" w:hAnsi="Huawei Sans" w:cs="Huawei Sans"/>
        </w:rPr>
      </w:pPr>
      <w:r>
        <w:rPr>
          <w:noProof/>
        </w:rPr>
        <w:drawing>
          <wp:inline distT="0" distB="0" distL="0" distR="0" wp14:anchorId="749E3CCF" wp14:editId="4F6C7A7D">
            <wp:extent cx="3929998" cy="16154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60041" cy="1627789"/>
                    </a:xfrm>
                    <a:prstGeom prst="rect">
                      <a:avLst/>
                    </a:prstGeom>
                  </pic:spPr>
                </pic:pic>
              </a:graphicData>
            </a:graphic>
          </wp:inline>
        </w:drawing>
      </w:r>
    </w:p>
    <w:p w14:paraId="40AEDE5E" w14:textId="77777777" w:rsidR="00A01E24" w:rsidRPr="000E2D1D" w:rsidRDefault="00A01E24" w:rsidP="00594AD0">
      <w:pPr>
        <w:pStyle w:val="12"/>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14:paraId="0F959C49"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5C42311"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00823A77"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1F09A14D" w14:textId="77777777" w:rsidR="00A01E24" w:rsidRPr="000E2D1D" w:rsidRDefault="00A01E24" w:rsidP="00A01E24">
      <w:pPr>
        <w:pStyle w:val="ab"/>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4F7DD80C" w14:textId="77777777" w:rsidR="00A01E24" w:rsidRDefault="00A01E24" w:rsidP="00A01E24">
      <w:pPr>
        <w:pStyle w:val="ab"/>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29D617DE" w14:textId="4FBAE071" w:rsidR="00A01E24" w:rsidRDefault="001B32DA" w:rsidP="00594AD0">
      <w:pPr>
        <w:pStyle w:val="12"/>
        <w:rPr>
          <w:rFonts w:hint="eastAsia"/>
        </w:rPr>
      </w:pPr>
      <w:r>
        <w:rPr>
          <w:noProof/>
        </w:rPr>
        <w:drawing>
          <wp:inline distT="0" distB="0" distL="0" distR="0" wp14:anchorId="4F412B96" wp14:editId="17C84C13">
            <wp:extent cx="6120130" cy="349313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3493135"/>
                    </a:xfrm>
                    <a:prstGeom prst="rect">
                      <a:avLst/>
                    </a:prstGeom>
                  </pic:spPr>
                </pic:pic>
              </a:graphicData>
            </a:graphic>
          </wp:inline>
        </w:drawing>
      </w:r>
    </w:p>
    <w:p w14:paraId="155E772B" w14:textId="77777777" w:rsidR="00A01E24" w:rsidRDefault="00A01E24" w:rsidP="00594AD0">
      <w:pPr>
        <w:pStyle w:val="12"/>
        <w:rPr>
          <w:rFonts w:hint="eastAsia"/>
        </w:rPr>
      </w:pPr>
    </w:p>
    <w:p w14:paraId="640E6617" w14:textId="77777777" w:rsidR="00A01E24" w:rsidRDefault="00A01E24" w:rsidP="00594AD0">
      <w:pPr>
        <w:pStyle w:val="12"/>
        <w:rPr>
          <w:rFonts w:hint="eastAsia"/>
        </w:rPr>
      </w:pPr>
      <w:r w:rsidRPr="009639AD">
        <w:t xml:space="preserve"> </w:t>
      </w:r>
    </w:p>
    <w:p w14:paraId="176F6669" w14:textId="77777777" w:rsidR="00A01E24" w:rsidRDefault="00A01E24" w:rsidP="00594AD0">
      <w:pPr>
        <w:pStyle w:val="12"/>
        <w:rPr>
          <w:rFonts w:hint="eastAsia"/>
        </w:rPr>
      </w:pPr>
    </w:p>
    <w:p w14:paraId="27B88CC2" w14:textId="77777777" w:rsidR="00A01E24" w:rsidRDefault="00A01E24" w:rsidP="00594AD0">
      <w:pPr>
        <w:pStyle w:val="12"/>
        <w:rPr>
          <w:rFonts w:hint="eastAsia"/>
        </w:rPr>
      </w:pPr>
      <w:r>
        <w:t>6. 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129E1FA1" w14:textId="271FD5FE" w:rsidR="00A01E24" w:rsidRDefault="001B32DA" w:rsidP="00594AD0">
      <w:pPr>
        <w:pStyle w:val="12"/>
        <w:rPr>
          <w:rFonts w:hint="eastAsia"/>
        </w:rPr>
      </w:pPr>
      <w:r>
        <w:rPr>
          <w:noProof/>
        </w:rPr>
        <w:drawing>
          <wp:inline distT="0" distB="0" distL="0" distR="0" wp14:anchorId="0B612C05" wp14:editId="29E27EE1">
            <wp:extent cx="4733925" cy="11430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33925" cy="1143000"/>
                    </a:xfrm>
                    <a:prstGeom prst="rect">
                      <a:avLst/>
                    </a:prstGeom>
                  </pic:spPr>
                </pic:pic>
              </a:graphicData>
            </a:graphic>
          </wp:inline>
        </w:drawing>
      </w:r>
    </w:p>
    <w:p w14:paraId="573030BD" w14:textId="77777777" w:rsidR="00A01E24" w:rsidRDefault="00A01E24" w:rsidP="00594AD0">
      <w:pPr>
        <w:pStyle w:val="12"/>
        <w:rPr>
          <w:rFonts w:hint="eastAsia"/>
        </w:rPr>
      </w:pPr>
    </w:p>
    <w:p w14:paraId="6ECAA6E9" w14:textId="77777777" w:rsidR="00A01E24" w:rsidRDefault="00A01E24" w:rsidP="00594AD0">
      <w:pPr>
        <w:pStyle w:val="12"/>
        <w:rPr>
          <w:rFonts w:hint="eastAsia"/>
        </w:rPr>
      </w:pPr>
    </w:p>
    <w:p w14:paraId="6F723A31" w14:textId="77777777" w:rsidR="00A01E24" w:rsidRDefault="00A01E24" w:rsidP="00594AD0">
      <w:pPr>
        <w:pStyle w:val="12"/>
        <w:rPr>
          <w:rFonts w:hint="eastAsia"/>
        </w:rPr>
      </w:pPr>
      <w:r>
        <w:t>7. 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1258B63C" w14:textId="128A23D3" w:rsidR="00A01E24" w:rsidRDefault="001B32DA" w:rsidP="00594AD0">
      <w:pPr>
        <w:pStyle w:val="12"/>
        <w:rPr>
          <w:rFonts w:hint="eastAsia"/>
        </w:rPr>
      </w:pPr>
      <w:r>
        <w:rPr>
          <w:noProof/>
        </w:rPr>
        <w:drawing>
          <wp:inline distT="0" distB="0" distL="0" distR="0" wp14:anchorId="588D132B" wp14:editId="6005512A">
            <wp:extent cx="6120130" cy="9334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933450"/>
                    </a:xfrm>
                    <a:prstGeom prst="rect">
                      <a:avLst/>
                    </a:prstGeom>
                  </pic:spPr>
                </pic:pic>
              </a:graphicData>
            </a:graphic>
          </wp:inline>
        </w:drawing>
      </w:r>
    </w:p>
    <w:p w14:paraId="7053CD3F" w14:textId="77777777" w:rsidR="00A01E24" w:rsidRDefault="00A01E24" w:rsidP="00594AD0">
      <w:pPr>
        <w:pStyle w:val="12"/>
        <w:rPr>
          <w:rFonts w:hint="eastAsia"/>
        </w:rPr>
      </w:pPr>
    </w:p>
    <w:p w14:paraId="59F5E598" w14:textId="77777777" w:rsidR="00A01E24" w:rsidRDefault="00A01E24" w:rsidP="00594AD0">
      <w:pPr>
        <w:pStyle w:val="12"/>
        <w:rPr>
          <w:rFonts w:hint="eastAsia"/>
        </w:rPr>
      </w:pPr>
    </w:p>
    <w:p w14:paraId="4975CDDD" w14:textId="77777777" w:rsidR="00A01E24" w:rsidRDefault="00A01E24" w:rsidP="00594AD0">
      <w:pPr>
        <w:pStyle w:val="12"/>
        <w:rPr>
          <w:rFonts w:hint="eastAsia"/>
        </w:rPr>
      </w:pPr>
    </w:p>
    <w:p w14:paraId="4767625D" w14:textId="77777777" w:rsidR="00A01E24" w:rsidRDefault="00A01E24" w:rsidP="00594AD0">
      <w:pPr>
        <w:pStyle w:val="12"/>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b"/>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1BF8ABC2" w:rsidR="00A01E24" w:rsidRDefault="00A01E24" w:rsidP="00594AD0">
      <w:pPr>
        <w:pStyle w:val="12"/>
        <w:rPr>
          <w:rFonts w:hint="eastAsia"/>
        </w:rPr>
      </w:pPr>
    </w:p>
    <w:p w14:paraId="3F39B948" w14:textId="392C0326" w:rsidR="00A01E24" w:rsidRDefault="001B32DA" w:rsidP="00594AD0">
      <w:pPr>
        <w:pStyle w:val="12"/>
        <w:rPr>
          <w:rFonts w:hint="eastAsia"/>
        </w:rPr>
      </w:pPr>
      <w:r>
        <w:rPr>
          <w:noProof/>
        </w:rPr>
        <w:drawing>
          <wp:inline distT="0" distB="0" distL="0" distR="0" wp14:anchorId="6881ADE1" wp14:editId="51F89237">
            <wp:extent cx="4657725" cy="9334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57725" cy="933450"/>
                    </a:xfrm>
                    <a:prstGeom prst="rect">
                      <a:avLst/>
                    </a:prstGeom>
                  </pic:spPr>
                </pic:pic>
              </a:graphicData>
            </a:graphic>
          </wp:inline>
        </w:drawing>
      </w:r>
    </w:p>
    <w:p w14:paraId="2485CE35" w14:textId="77777777" w:rsidR="00A01E24" w:rsidRDefault="00A01E24" w:rsidP="00594AD0">
      <w:pPr>
        <w:pStyle w:val="12"/>
        <w:rPr>
          <w:rFonts w:hint="eastAsia"/>
        </w:rPr>
      </w:pPr>
    </w:p>
    <w:p w14:paraId="3C4492EF" w14:textId="77777777" w:rsidR="00A01E24" w:rsidRDefault="00A01E24" w:rsidP="00594AD0">
      <w:pPr>
        <w:pStyle w:val="12"/>
        <w:rPr>
          <w:rFonts w:hint="eastAsia"/>
        </w:rPr>
      </w:pPr>
    </w:p>
    <w:p w14:paraId="2DC59FD6" w14:textId="77777777" w:rsidR="00A01E24" w:rsidRPr="000E2D1D" w:rsidRDefault="00A01E24" w:rsidP="00594AD0">
      <w:pPr>
        <w:pStyle w:val="12"/>
        <w:rPr>
          <w:rFonts w:hint="eastAsia"/>
        </w:rPr>
      </w:pPr>
    </w:p>
    <w:p w14:paraId="11919363" w14:textId="77777777" w:rsidR="00A01E24" w:rsidRPr="009639AD" w:rsidRDefault="00A01E24" w:rsidP="00594AD0">
      <w:pPr>
        <w:pStyle w:val="12"/>
      </w:pPr>
      <w:r w:rsidRPr="009639AD">
        <w:t>任务三：</w:t>
      </w:r>
      <w:r w:rsidRPr="000E2D1D">
        <w:rPr>
          <w:rFonts w:hint="eastAsia"/>
        </w:rPr>
        <w:t>通过创建索引，对</w:t>
      </w:r>
      <w:proofErr w:type="spellStart"/>
      <w:r w:rsidRPr="000E2D1D">
        <w:t>queries.sql</w:t>
      </w:r>
      <w:proofErr w:type="spellEnd"/>
      <w:r w:rsidRPr="000E2D1D">
        <w:t>中的SQL语句进行优化，并对比优化前后</w:t>
      </w:r>
      <w:proofErr w:type="spellStart"/>
      <w:r w:rsidRPr="000E2D1D">
        <w:t>queries.sql</w:t>
      </w:r>
      <w:proofErr w:type="spellEnd"/>
      <w:r w:rsidRPr="000E2D1D">
        <w:t>执行的时间。</w:t>
      </w:r>
    </w:p>
    <w:p w14:paraId="18CFEAC0" w14:textId="77777777" w:rsidR="00A01E24" w:rsidRPr="009639AD" w:rsidRDefault="00A01E24" w:rsidP="00594AD0">
      <w:pPr>
        <w:pStyle w:val="12"/>
      </w:pPr>
      <w:r w:rsidRPr="009639AD">
        <w:t xml:space="preserve">1. </w:t>
      </w:r>
      <w:r w:rsidRPr="000E2D1D">
        <w:rPr>
          <w:rFonts w:hint="eastAsia"/>
        </w:rPr>
        <w:t>重新执行</w:t>
      </w:r>
      <w:proofErr w:type="spellStart"/>
      <w:r w:rsidRPr="000E2D1D">
        <w:t>queries.sql</w:t>
      </w:r>
      <w:proofErr w:type="spellEnd"/>
      <w:r w:rsidRPr="000E2D1D">
        <w:t>查</w:t>
      </w:r>
      <w:r>
        <w:t>询，将执行结果截图</w:t>
      </w:r>
      <w:r w:rsidRPr="009639AD">
        <w:t>：</w:t>
      </w:r>
    </w:p>
    <w:p w14:paraId="7B6D7A8C" w14:textId="77777777" w:rsidR="00A01E24" w:rsidRPr="009639AD" w:rsidRDefault="00A01E24" w:rsidP="00A01E24">
      <w:pPr>
        <w:pStyle w:val="ab"/>
        <w:rPr>
          <w:rFonts w:ascii="Huawei Sans" w:hAnsi="Huawei Sans" w:cs="Huawei Sans"/>
        </w:rPr>
      </w:pPr>
      <w:proofErr w:type="spellStart"/>
      <w:r w:rsidRPr="000E2D1D">
        <w:rPr>
          <w:rFonts w:ascii="Huawei Sans" w:hAnsi="Huawei Sans" w:cs="Huawei Sans"/>
        </w:rPr>
        <w:lastRenderedPageBreak/>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74C45B1D" w:rsidR="00A01E24" w:rsidRDefault="00F14799" w:rsidP="00594AD0">
      <w:pPr>
        <w:pStyle w:val="12"/>
      </w:pPr>
      <w:r w:rsidRPr="00F14799">
        <w:rPr>
          <w:noProof/>
        </w:rPr>
        <w:drawing>
          <wp:inline distT="0" distB="0" distL="0" distR="0" wp14:anchorId="2BE853CF" wp14:editId="291A930D">
            <wp:extent cx="6120130" cy="1365885"/>
            <wp:effectExtent l="0" t="0" r="0" b="571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4"/>
                    <a:stretch>
                      <a:fillRect/>
                    </a:stretch>
                  </pic:blipFill>
                  <pic:spPr>
                    <a:xfrm>
                      <a:off x="0" y="0"/>
                      <a:ext cx="6120130" cy="1365885"/>
                    </a:xfrm>
                    <a:prstGeom prst="rect">
                      <a:avLst/>
                    </a:prstGeom>
                  </pic:spPr>
                </pic:pic>
              </a:graphicData>
            </a:graphic>
          </wp:inline>
        </w:drawing>
      </w:r>
    </w:p>
    <w:p w14:paraId="44906679" w14:textId="18D80F7F" w:rsidR="00A01E24" w:rsidRDefault="00F14799" w:rsidP="00594AD0">
      <w:pPr>
        <w:pStyle w:val="12"/>
      </w:pPr>
      <w:r w:rsidRPr="00F14799">
        <w:rPr>
          <w:noProof/>
        </w:rPr>
        <w:drawing>
          <wp:inline distT="0" distB="0" distL="0" distR="0" wp14:anchorId="33D733A2" wp14:editId="1CFAE599">
            <wp:extent cx="6120130" cy="1598930"/>
            <wp:effectExtent l="0" t="0" r="0" b="127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5"/>
                    <a:stretch>
                      <a:fillRect/>
                    </a:stretch>
                  </pic:blipFill>
                  <pic:spPr>
                    <a:xfrm>
                      <a:off x="0" y="0"/>
                      <a:ext cx="6120130" cy="1598930"/>
                    </a:xfrm>
                    <a:prstGeom prst="rect">
                      <a:avLst/>
                    </a:prstGeom>
                  </pic:spPr>
                </pic:pic>
              </a:graphicData>
            </a:graphic>
          </wp:inline>
        </w:drawing>
      </w:r>
    </w:p>
    <w:p w14:paraId="72B801C7" w14:textId="77777777" w:rsidR="00A01E24" w:rsidRPr="009639AD" w:rsidRDefault="00A01E24" w:rsidP="00594AD0">
      <w:pPr>
        <w:pStyle w:val="12"/>
      </w:pPr>
      <w:r>
        <w:rPr>
          <w:rFonts w:hint="eastAsia"/>
        </w:rPr>
        <w:t>挑战</w:t>
      </w:r>
      <w:r>
        <w:t>一</w:t>
      </w:r>
      <w:r w:rsidRPr="009639AD">
        <w:t>：</w:t>
      </w:r>
      <w:r w:rsidRPr="004A12B5">
        <w:rPr>
          <w:rFonts w:hint="eastAsia"/>
        </w:rPr>
        <w:t>进一步优化</w:t>
      </w:r>
      <w:proofErr w:type="spellStart"/>
      <w:r w:rsidRPr="004A12B5">
        <w:t>queries.sql</w:t>
      </w:r>
      <w:proofErr w:type="spellEnd"/>
      <w:r>
        <w:t>中的查询语句，使得前后执行时间出现倍数级的提升</w:t>
      </w:r>
      <w:r w:rsidRPr="000E2D1D">
        <w:t>。</w:t>
      </w:r>
    </w:p>
    <w:p w14:paraId="1829169F" w14:textId="77777777" w:rsidR="00A01E24" w:rsidRPr="009639AD" w:rsidRDefault="00A01E24" w:rsidP="00594AD0">
      <w:pPr>
        <w:pStyle w:val="12"/>
      </w:pPr>
      <w:r w:rsidRPr="009639AD">
        <w:t xml:space="preserve">1. </w:t>
      </w:r>
      <w:r w:rsidRPr="000E2D1D">
        <w:rPr>
          <w:rFonts w:hint="eastAsia"/>
        </w:rPr>
        <w:t>重新执行</w:t>
      </w:r>
      <w:proofErr w:type="spellStart"/>
      <w:r w:rsidRPr="000E2D1D">
        <w:t>queries.sql</w:t>
      </w:r>
      <w:proofErr w:type="spellEnd"/>
      <w:r w:rsidRPr="000E2D1D">
        <w:t>查</w:t>
      </w:r>
      <w:r>
        <w:t>询，将执行结果截图</w:t>
      </w:r>
      <w:r w:rsidRPr="009639AD">
        <w:t>：</w:t>
      </w:r>
    </w:p>
    <w:p w14:paraId="7B5597D1" w14:textId="77777777" w:rsidR="00A01E24" w:rsidRPr="009639AD" w:rsidRDefault="00A01E24" w:rsidP="00A01E24">
      <w:pPr>
        <w:pStyle w:val="ab"/>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3D11C7CE" w14:textId="3DCFF3D6" w:rsidR="00A01E24" w:rsidRDefault="00F14799" w:rsidP="00594AD0">
      <w:pPr>
        <w:pStyle w:val="12"/>
      </w:pPr>
      <w:r w:rsidRPr="00F14799">
        <w:rPr>
          <w:noProof/>
        </w:rPr>
        <w:drawing>
          <wp:inline distT="0" distB="0" distL="0" distR="0" wp14:anchorId="3C2F64F1" wp14:editId="2BA1ECF6">
            <wp:extent cx="6120130" cy="1289685"/>
            <wp:effectExtent l="0" t="0" r="0" b="5715"/>
            <wp:docPr id="36" name="Picture 36"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computer screen capture&#10;&#10;Description automatically generated with low confidence"/>
                    <pic:cNvPicPr/>
                  </pic:nvPicPr>
                  <pic:blipFill>
                    <a:blip r:embed="rId46"/>
                    <a:stretch>
                      <a:fillRect/>
                    </a:stretch>
                  </pic:blipFill>
                  <pic:spPr>
                    <a:xfrm>
                      <a:off x="0" y="0"/>
                      <a:ext cx="6120130" cy="1289685"/>
                    </a:xfrm>
                    <a:prstGeom prst="rect">
                      <a:avLst/>
                    </a:prstGeom>
                  </pic:spPr>
                </pic:pic>
              </a:graphicData>
            </a:graphic>
          </wp:inline>
        </w:drawing>
      </w:r>
    </w:p>
    <w:p w14:paraId="6E2AEFD1" w14:textId="77777777" w:rsidR="00A01E24" w:rsidRDefault="00A01E24" w:rsidP="00594AD0">
      <w:pPr>
        <w:pStyle w:val="12"/>
      </w:pPr>
    </w:p>
    <w:p w14:paraId="003F17CC" w14:textId="2F8F14AB" w:rsidR="00A01E24" w:rsidRDefault="00A01E24" w:rsidP="00594AD0">
      <w:pPr>
        <w:pStyle w:val="12"/>
      </w:pPr>
      <w:r w:rsidRPr="00D435D3">
        <w:rPr>
          <w:rFonts w:hint="eastAsia"/>
        </w:rPr>
        <w:t>实践思考题</w:t>
      </w:r>
      <w:r w:rsidRPr="00D435D3">
        <w:t>1</w:t>
      </w:r>
      <w:r>
        <w:rPr>
          <w:rFonts w:hint="eastAsia"/>
        </w:rPr>
        <w:t>：</w:t>
      </w:r>
      <w:r w:rsidRPr="00460223">
        <w:rPr>
          <w:rFonts w:hint="eastAsia"/>
        </w:rPr>
        <w:t>根据</w:t>
      </w:r>
      <w:r w:rsidRPr="00460223">
        <w:t>X-Tuner给出的参数优化，在哪些参数上进行了优化，为何要对这些参数进行优化？</w:t>
      </w:r>
    </w:p>
    <w:p w14:paraId="1F18BE0A" w14:textId="6D6FD1EA" w:rsidR="00560B10" w:rsidRDefault="00560B10" w:rsidP="00594AD0">
      <w:pPr>
        <w:pStyle w:val="12"/>
        <w:rPr>
          <w:rFonts w:ascii="Huawei Sans" w:hAnsi="Huawei Sans" w:cs="Huawei Sans"/>
        </w:rPr>
      </w:pPr>
      <w:r w:rsidRPr="00787E67">
        <w:rPr>
          <w:noProof/>
        </w:rPr>
        <w:drawing>
          <wp:inline distT="0" distB="0" distL="0" distR="0" wp14:anchorId="7B50BAE9" wp14:editId="631F719B">
            <wp:extent cx="6118868" cy="1602740"/>
            <wp:effectExtent l="0" t="0" r="0" b="0"/>
            <wp:docPr id="69" name="Picture 6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rotWithShape="1">
                    <a:blip r:embed="rId34"/>
                    <a:srcRect t="48511"/>
                    <a:stretch/>
                  </pic:blipFill>
                  <pic:spPr bwMode="auto">
                    <a:xfrm>
                      <a:off x="0" y="0"/>
                      <a:ext cx="6120130" cy="1603070"/>
                    </a:xfrm>
                    <a:prstGeom prst="rect">
                      <a:avLst/>
                    </a:prstGeom>
                    <a:ln>
                      <a:noFill/>
                    </a:ln>
                    <a:extLst>
                      <a:ext uri="{53640926-AAD7-44D8-BBD7-CCE9431645EC}">
                        <a14:shadowObscured xmlns:a14="http://schemas.microsoft.com/office/drawing/2010/main"/>
                      </a:ext>
                    </a:extLst>
                  </pic:spPr>
                </pic:pic>
              </a:graphicData>
            </a:graphic>
          </wp:inline>
        </w:drawing>
      </w:r>
    </w:p>
    <w:p w14:paraId="75D47168" w14:textId="6DCA1D26" w:rsidR="00A01E24" w:rsidRDefault="001535B3" w:rsidP="00594AD0">
      <w:pPr>
        <w:pStyle w:val="12"/>
      </w:pPr>
      <w:r>
        <w:rPr>
          <w:rFonts w:hint="eastAsia"/>
        </w:rPr>
        <w:lastRenderedPageBreak/>
        <w:t>在TPC-H数据库的表中缺少了索引，如果未对数据库进行任何的优化，这样数据库的运行效率会明显的比已优化的效率来的差。</w:t>
      </w:r>
      <w:r w:rsidR="00FD043E">
        <w:rPr>
          <w:rFonts w:hint="eastAsia"/>
        </w:rPr>
        <w:t>对参数进行优化可以提升数据库提升处理数据的性能与效率。</w:t>
      </w:r>
    </w:p>
    <w:p w14:paraId="720FA561" w14:textId="0227290C" w:rsidR="00A01E24" w:rsidRDefault="00A01E24" w:rsidP="00594AD0">
      <w:pPr>
        <w:pStyle w:val="12"/>
      </w:pPr>
      <w:r w:rsidRPr="00D435D3">
        <w:rPr>
          <w:rFonts w:hint="eastAsia"/>
        </w:rPr>
        <w:t>实践思考题</w:t>
      </w:r>
      <w:r w:rsidRPr="00D435D3">
        <w:t>2</w:t>
      </w:r>
      <w:r>
        <w:rPr>
          <w:rFonts w:hint="eastAsia"/>
        </w:rPr>
        <w:t>：</w:t>
      </w:r>
      <w:r w:rsidRPr="00460223">
        <w:rPr>
          <w:rFonts w:hint="eastAsia"/>
        </w:rPr>
        <w:t>索引的使用，对于执行</w:t>
      </w:r>
      <w:r w:rsidRPr="00460223">
        <w:t>SQL有什么好处？除了使用索引和参数外，还有哪些方面可以对数据库进行优化？</w:t>
      </w:r>
    </w:p>
    <w:p w14:paraId="335E67FC" w14:textId="081E5A56" w:rsidR="00FD043E" w:rsidRPr="00594AD0" w:rsidRDefault="00FD043E" w:rsidP="00594AD0">
      <w:pPr>
        <w:pStyle w:val="12"/>
        <w:rPr>
          <w:rFonts w:hint="eastAsia"/>
        </w:rPr>
      </w:pPr>
      <w:r w:rsidRPr="00594AD0">
        <w:rPr>
          <w:rFonts w:hint="eastAsia"/>
        </w:rPr>
        <w:t>索引</w:t>
      </w:r>
      <w:r w:rsidRPr="00594AD0">
        <w:rPr>
          <w:rFonts w:hint="eastAsia"/>
        </w:rPr>
        <w:t>在执行SQL中的好处可以加快数据的搜索效率，加快表之间的联通，并且减少分组与排序时间和</w:t>
      </w:r>
      <w:r w:rsidRPr="00594AD0">
        <w:t>使用优化隐藏器来以提高系统性能</w:t>
      </w:r>
      <w:r w:rsidRPr="00594AD0">
        <w:rPr>
          <w:rFonts w:hint="eastAsia"/>
        </w:rPr>
        <w:t>。它也</w:t>
      </w:r>
      <w:r w:rsidRPr="00594AD0">
        <w:rPr>
          <w:rFonts w:hint="eastAsia"/>
        </w:rPr>
        <w:t>可以通过唯一性索引</w:t>
      </w:r>
      <w:r w:rsidRPr="00594AD0">
        <w:t xml:space="preserve"> (unique)</w:t>
      </w:r>
      <w:r w:rsidRPr="00594AD0">
        <w:rPr>
          <w:rFonts w:hint="eastAsia"/>
        </w:rPr>
        <w:t xml:space="preserve"> 来确保数据的唯一性</w:t>
      </w:r>
      <w:r w:rsidRPr="00594AD0">
        <w:rPr>
          <w:rFonts w:hint="eastAsia"/>
        </w:rPr>
        <w:t>。</w:t>
      </w:r>
    </w:p>
    <w:p w14:paraId="4BF77645" w14:textId="466F1DE6" w:rsidR="00A01E24" w:rsidRDefault="00FD043E" w:rsidP="009B685A">
      <w:pPr>
        <w:pStyle w:val="12"/>
        <w:rPr>
          <w:rFonts w:ascii="HuaweiSans-Regular" w:eastAsia="方正兰亭黑简体" w:hAnsi="HuaweiSans-Regular" w:hint="eastAsia"/>
          <w:sz w:val="21"/>
        </w:rPr>
      </w:pPr>
      <w:r w:rsidRPr="00594AD0">
        <w:tab/>
      </w:r>
      <w:r w:rsidRPr="00594AD0">
        <w:tab/>
      </w:r>
      <w:r w:rsidRPr="00594AD0">
        <w:tab/>
      </w:r>
      <w:r w:rsidRPr="00594AD0">
        <w:rPr>
          <w:rFonts w:hint="eastAsia"/>
        </w:rPr>
        <w:t>此外，我们可以通过SQL</w:t>
      </w:r>
      <w:r w:rsidRPr="00594AD0">
        <w:rPr>
          <w:rFonts w:hint="eastAsia"/>
        </w:rPr>
        <w:t>可通过S</w:t>
      </w:r>
      <w:r w:rsidRPr="00594AD0">
        <w:t>QL</w:t>
      </w:r>
      <w:r w:rsidRPr="00594AD0">
        <w:rPr>
          <w:rFonts w:hint="eastAsia"/>
        </w:rPr>
        <w:t>语句以及有效索引、数据结构、系统配置和硬件来对数据库进行优化。</w:t>
      </w:r>
      <w:r w:rsidRPr="00594AD0">
        <w:rPr>
          <w:rFonts w:hint="eastAsia"/>
        </w:rPr>
        <w:t>如通过需求分析来结构一个良好的SQL语句在根据SQL矮表中建立有效的索引。并且在设计表结构时，也不忘对结构设计出一个良好和有效的查询架构。</w:t>
      </w:r>
      <w:r w:rsidR="009B685A">
        <w:rPr>
          <w:rFonts w:hint="eastAsia"/>
        </w:rPr>
        <w:t>其次是系统配置优化。Taishan是</w:t>
      </w:r>
      <w:proofErr w:type="spellStart"/>
      <w:r w:rsidR="009B685A">
        <w:rPr>
          <w:rFonts w:hint="eastAsia"/>
        </w:rPr>
        <w:t>openGauss</w:t>
      </w:r>
      <w:proofErr w:type="spellEnd"/>
      <w:r w:rsidR="009B685A">
        <w:rPr>
          <w:rFonts w:hint="eastAsia"/>
        </w:rPr>
        <w:t>数据库的主要</w:t>
      </w:r>
      <w:r w:rsidR="009B685A">
        <w:rPr>
          <w:rFonts w:hint="eastAsia"/>
        </w:rPr>
        <w:t>服务器</w:t>
      </w:r>
      <w:r w:rsidR="009B685A">
        <w:rPr>
          <w:rFonts w:hint="eastAsia"/>
        </w:rPr>
        <w:t>，它</w:t>
      </w:r>
      <w:r w:rsidR="009B685A" w:rsidRPr="009B685A">
        <w:t>采用高性能低功耗的华为鲲鹏ARM64处理器</w:t>
      </w:r>
      <w:r w:rsidR="009B685A">
        <w:rPr>
          <w:rFonts w:hint="eastAsia"/>
        </w:rPr>
        <w:t>，</w:t>
      </w:r>
      <w:r w:rsidR="00656EAA">
        <w:rPr>
          <w:rFonts w:hint="eastAsia"/>
        </w:rPr>
        <w:t>通过</w:t>
      </w:r>
      <w:proofErr w:type="spellStart"/>
      <w:r w:rsidR="00656EAA">
        <w:rPr>
          <w:rFonts w:hint="eastAsia"/>
        </w:rPr>
        <w:t>o</w:t>
      </w:r>
      <w:r w:rsidR="00656EAA">
        <w:t>penEul</w:t>
      </w:r>
      <w:r w:rsidR="00656EAA">
        <w:rPr>
          <w:rFonts w:hint="eastAsia"/>
        </w:rPr>
        <w:t>er</w:t>
      </w:r>
      <w:r w:rsidR="00656EAA">
        <w:t>OS</w:t>
      </w:r>
      <w:proofErr w:type="spellEnd"/>
      <w:r w:rsidR="00656EAA">
        <w:rPr>
          <w:rFonts w:hint="eastAsia"/>
        </w:rPr>
        <w:t>的搭配，可以为数据库优化带来显著的效果</w:t>
      </w:r>
      <w:r w:rsidR="009B685A">
        <w:rPr>
          <w:rFonts w:hint="eastAsia"/>
        </w:rPr>
        <w:t>。最后是</w:t>
      </w:r>
      <w:r w:rsidR="009B685A">
        <w:rPr>
          <w:rFonts w:hint="eastAsia"/>
        </w:rPr>
        <w:t>硬件配置的优化</w:t>
      </w:r>
      <w:r w:rsidR="00656EAA">
        <w:rPr>
          <w:rFonts w:hint="eastAsia"/>
        </w:rPr>
        <w:t>，通过</w:t>
      </w:r>
      <w:proofErr w:type="spellStart"/>
      <w:r w:rsidR="00656EAA">
        <w:rPr>
          <w:rFonts w:hint="eastAsia"/>
        </w:rPr>
        <w:t>openGauss</w:t>
      </w:r>
      <w:proofErr w:type="spellEnd"/>
      <w:r w:rsidR="00656EAA">
        <w:rPr>
          <w:rFonts w:hint="eastAsia"/>
        </w:rPr>
        <w:t>提供的SSD服务器硬盘，它在处理速度上比传统的HDD存/读上拥有高达5倍之多，提升硬件设备也是</w:t>
      </w:r>
      <w:r w:rsidR="00656EAA" w:rsidRPr="00460223">
        <w:t>对数据库进行优化</w:t>
      </w:r>
      <w:r w:rsidR="00656EAA">
        <w:rPr>
          <w:rFonts w:hint="eastAsia"/>
        </w:rPr>
        <w:t>的首选之一。</w:t>
      </w: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Heading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594AD0">
      <w:pPr>
        <w:pStyle w:val="12"/>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b"/>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65AB0840" w:rsidR="0034452C" w:rsidRPr="00860899" w:rsidRDefault="0034452C" w:rsidP="00594AD0">
      <w:pPr>
        <w:pStyle w:val="12"/>
      </w:pPr>
    </w:p>
    <w:p w14:paraId="5B38F72B" w14:textId="37846C45" w:rsidR="0034452C" w:rsidRPr="009639AD" w:rsidRDefault="002A7E68" w:rsidP="00594AD0">
      <w:pPr>
        <w:pStyle w:val="12"/>
        <w:rPr>
          <w:rFonts w:ascii="Huawei Sans" w:hAnsi="Huawei Sans" w:cs="Huawei Sans"/>
        </w:rPr>
      </w:pPr>
      <w:r>
        <w:rPr>
          <w:noProof/>
        </w:rPr>
        <w:drawing>
          <wp:inline distT="0" distB="0" distL="0" distR="0" wp14:anchorId="6E3A7392" wp14:editId="2D66AFE4">
            <wp:extent cx="6120130" cy="925195"/>
            <wp:effectExtent l="0" t="0" r="0" b="82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925195"/>
                    </a:xfrm>
                    <a:prstGeom prst="rect">
                      <a:avLst/>
                    </a:prstGeom>
                  </pic:spPr>
                </pic:pic>
              </a:graphicData>
            </a:graphic>
          </wp:inline>
        </w:drawing>
      </w:r>
    </w:p>
    <w:p w14:paraId="336F2555" w14:textId="77777777" w:rsidR="0034452C" w:rsidRPr="000E2D1D" w:rsidRDefault="0034452C" w:rsidP="00594AD0">
      <w:pPr>
        <w:pStyle w:val="12"/>
      </w:pPr>
    </w:p>
    <w:p w14:paraId="49F7F942" w14:textId="77777777" w:rsidR="0034452C" w:rsidRPr="009639AD" w:rsidRDefault="0034452C" w:rsidP="00594AD0">
      <w:pPr>
        <w:pStyle w:val="12"/>
      </w:pPr>
    </w:p>
    <w:p w14:paraId="4922287A" w14:textId="77777777" w:rsidR="0034452C" w:rsidRPr="00860899" w:rsidRDefault="0034452C" w:rsidP="00594AD0">
      <w:pPr>
        <w:pStyle w:val="12"/>
      </w:pPr>
      <w:r w:rsidRPr="009639AD">
        <w:t>任务二：</w:t>
      </w:r>
      <w:r w:rsidRPr="00860899">
        <w:rPr>
          <w:rFonts w:hint="eastAsia"/>
        </w:rPr>
        <w:t>观察新模型的信息，</w:t>
      </w:r>
      <w:r w:rsidRPr="00860899">
        <w:t>将执行结果截图</w:t>
      </w:r>
      <w:r w:rsidRPr="00860899">
        <w:rPr>
          <w:rFonts w:hint="eastAsia"/>
        </w:rPr>
        <w:t>。</w:t>
      </w:r>
    </w:p>
    <w:p w14:paraId="3E779F72" w14:textId="77777777" w:rsidR="0034452C" w:rsidRPr="00860899" w:rsidRDefault="0034452C" w:rsidP="0034452C">
      <w:pPr>
        <w:pStyle w:val="ab"/>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50BD510B" w:rsidR="0034452C" w:rsidRDefault="002A7E68" w:rsidP="00594AD0">
      <w:pPr>
        <w:pStyle w:val="12"/>
        <w:rPr>
          <w:rFonts w:hint="eastAsia"/>
        </w:rPr>
      </w:pPr>
      <w:r>
        <w:rPr>
          <w:noProof/>
        </w:rPr>
        <w:drawing>
          <wp:inline distT="0" distB="0" distL="0" distR="0" wp14:anchorId="09DAE14D" wp14:editId="0B54715C">
            <wp:extent cx="6120130" cy="9804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20130" cy="980440"/>
                    </a:xfrm>
                    <a:prstGeom prst="rect">
                      <a:avLst/>
                    </a:prstGeom>
                  </pic:spPr>
                </pic:pic>
              </a:graphicData>
            </a:graphic>
          </wp:inline>
        </w:drawing>
      </w:r>
    </w:p>
    <w:p w14:paraId="62AB45B3" w14:textId="77777777" w:rsidR="0034452C" w:rsidRDefault="0034452C" w:rsidP="00594AD0">
      <w:pPr>
        <w:pStyle w:val="12"/>
        <w:rPr>
          <w:rFonts w:hint="eastAsia"/>
        </w:rPr>
      </w:pPr>
    </w:p>
    <w:p w14:paraId="5F9DC967" w14:textId="77777777" w:rsidR="0034452C" w:rsidRDefault="0034452C" w:rsidP="00594AD0">
      <w:pPr>
        <w:pStyle w:val="12"/>
        <w:rPr>
          <w:rFonts w:hint="eastAsia"/>
        </w:rPr>
      </w:pPr>
    </w:p>
    <w:p w14:paraId="43446B67" w14:textId="77777777" w:rsidR="0034452C" w:rsidRPr="00860899" w:rsidRDefault="0034452C" w:rsidP="00594AD0">
      <w:pPr>
        <w:pStyle w:val="12"/>
      </w:pPr>
      <w:r>
        <w:t>任务三</w:t>
      </w:r>
      <w:r w:rsidRPr="009639AD">
        <w:t>：</w:t>
      </w:r>
      <w:r w:rsidRPr="00860899">
        <w:t>利用训练好的逻辑回归模型预测数据</w:t>
      </w:r>
      <w:r w:rsidRPr="00860899">
        <w:rPr>
          <w:rFonts w:hint="eastAsia"/>
        </w:rPr>
        <w:t>，</w:t>
      </w:r>
      <w:r w:rsidRPr="00860899">
        <w:t>并与</w:t>
      </w:r>
      <w:r w:rsidRPr="00860899">
        <w:rPr>
          <w:rFonts w:hint="eastAsia"/>
        </w:rPr>
        <w:t>S</w:t>
      </w:r>
      <w:r w:rsidRPr="00860899">
        <w:t>VM算法进行比较</w:t>
      </w:r>
      <w:r w:rsidRPr="00860899">
        <w:rPr>
          <w:rFonts w:hint="eastAsia"/>
        </w:rPr>
        <w:t>，</w:t>
      </w:r>
      <w:r w:rsidRPr="00860899">
        <w:t>将执行结果截图。</w:t>
      </w:r>
    </w:p>
    <w:p w14:paraId="32D93957" w14:textId="77777777" w:rsidR="0034452C" w:rsidRPr="00860899" w:rsidRDefault="0034452C" w:rsidP="0034452C">
      <w:pPr>
        <w:pStyle w:val="ab"/>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71823173" w:rsidR="0034452C" w:rsidRDefault="002A7E68" w:rsidP="00594AD0">
      <w:pPr>
        <w:pStyle w:val="12"/>
        <w:rPr>
          <w:rFonts w:ascii="Huawei Sans" w:hAnsi="Huawei Sans" w:cs="Huawei Sans"/>
        </w:rPr>
      </w:pPr>
      <w:r>
        <w:rPr>
          <w:noProof/>
        </w:rPr>
        <w:drawing>
          <wp:inline distT="0" distB="0" distL="0" distR="0" wp14:anchorId="2AAFEAA3" wp14:editId="53F5E0FC">
            <wp:extent cx="6120130" cy="1311275"/>
            <wp:effectExtent l="0" t="0" r="0" b="31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20130" cy="1311275"/>
                    </a:xfrm>
                    <a:prstGeom prst="rect">
                      <a:avLst/>
                    </a:prstGeom>
                  </pic:spPr>
                </pic:pic>
              </a:graphicData>
            </a:graphic>
          </wp:inline>
        </w:drawing>
      </w:r>
    </w:p>
    <w:p w14:paraId="1F0231C5" w14:textId="77777777" w:rsidR="0034452C" w:rsidRDefault="0034452C" w:rsidP="00594AD0">
      <w:pPr>
        <w:pStyle w:val="12"/>
      </w:pPr>
    </w:p>
    <w:p w14:paraId="323C031F" w14:textId="77777777" w:rsidR="0034452C" w:rsidRDefault="0034452C" w:rsidP="00594AD0">
      <w:pPr>
        <w:pStyle w:val="12"/>
      </w:pPr>
    </w:p>
    <w:p w14:paraId="43508AB6" w14:textId="6C67E873" w:rsidR="0034452C" w:rsidRDefault="0034452C" w:rsidP="00594AD0">
      <w:pPr>
        <w:pStyle w:val="12"/>
      </w:pPr>
      <w:r w:rsidRPr="00D435D3">
        <w:rPr>
          <w:rFonts w:hint="eastAsia"/>
        </w:rPr>
        <w:t>实践思考题</w:t>
      </w:r>
      <w:r w:rsidRPr="00D435D3">
        <w:t>1</w:t>
      </w:r>
      <w:r>
        <w:rPr>
          <w:rFonts w:hint="eastAsia"/>
        </w:rPr>
        <w:t>：</w:t>
      </w:r>
      <w:r w:rsidRPr="009B54B1">
        <w:rPr>
          <w:rFonts w:hint="eastAsia"/>
        </w:rPr>
        <w:t>分类模型与回归模型有何不同？</w:t>
      </w:r>
    </w:p>
    <w:p w14:paraId="694D61CF" w14:textId="3D23F2A6" w:rsidR="003B7C37" w:rsidRDefault="003B7C37" w:rsidP="00594AD0">
      <w:pPr>
        <w:pStyle w:val="12"/>
        <w:rPr>
          <w:rFonts w:hint="eastAsia"/>
        </w:rPr>
      </w:pPr>
      <w:r>
        <w:rPr>
          <w:rFonts w:hint="eastAsia"/>
        </w:rPr>
        <w:t>定量输出称为回归，或者说是连续变量预测</w:t>
      </w:r>
      <w:r>
        <w:rPr>
          <w:rFonts w:hint="eastAsia"/>
        </w:rPr>
        <w:t>,可用于测量气温温度</w:t>
      </w:r>
    </w:p>
    <w:p w14:paraId="76A405D3" w14:textId="2BD6141B" w:rsidR="003B7C37" w:rsidRDefault="003B7C37" w:rsidP="00594AD0">
      <w:pPr>
        <w:pStyle w:val="12"/>
        <w:rPr>
          <w:rFonts w:ascii="Huawei Sans" w:hAnsi="Huawei Sans" w:cs="Huawei Sans" w:hint="eastAsia"/>
        </w:rPr>
      </w:pPr>
      <w:r>
        <w:rPr>
          <w:rFonts w:hint="eastAsia"/>
        </w:rPr>
        <w:t>定性输出称为分类，或者说是离散变量预测</w:t>
      </w:r>
      <w:r>
        <w:rPr>
          <w:rFonts w:hint="eastAsia"/>
        </w:rPr>
        <w:t>，可用于判断天气类型</w:t>
      </w:r>
    </w:p>
    <w:p w14:paraId="03E648C7" w14:textId="77777777" w:rsidR="0034452C" w:rsidRDefault="0034452C" w:rsidP="00594AD0">
      <w:pPr>
        <w:pStyle w:val="12"/>
      </w:pPr>
    </w:p>
    <w:p w14:paraId="3482B9E8" w14:textId="4ECE16C4" w:rsidR="0034452C" w:rsidRDefault="0034452C" w:rsidP="00594AD0">
      <w:pPr>
        <w:pStyle w:val="12"/>
      </w:pPr>
      <w:r w:rsidRPr="00D435D3">
        <w:rPr>
          <w:rFonts w:hint="eastAsia"/>
        </w:rPr>
        <w:t>实践思考题</w:t>
      </w:r>
      <w:r w:rsidRPr="00D435D3">
        <w:t>2</w:t>
      </w:r>
      <w:r>
        <w:rPr>
          <w:rFonts w:hint="eastAsia"/>
        </w:rPr>
        <w:t>：</w:t>
      </w:r>
      <w:r w:rsidRPr="009B54B1">
        <w:rPr>
          <w:rFonts w:hint="eastAsia"/>
        </w:rPr>
        <w:t>什么是</w:t>
      </w:r>
      <w:r w:rsidRPr="009B54B1">
        <w:t>SVM算法？</w:t>
      </w:r>
    </w:p>
    <w:p w14:paraId="534C3791" w14:textId="7BD689E9" w:rsidR="003B7C37" w:rsidRPr="00594AD0" w:rsidRDefault="003B7C37" w:rsidP="00594AD0">
      <w:pPr>
        <w:pStyle w:val="12"/>
        <w:rPr>
          <w:rFonts w:cs="Huawei Sans" w:hint="eastAsia"/>
        </w:rPr>
      </w:pPr>
      <w:r w:rsidRPr="00594AD0">
        <w:t>支持向量机（SVM）是一种二分类模型，它的基本模型是定义在特征空间上的间隔最大的线性分类器，间隔最大使它有别于感知机；SVM还包括核技巧，这使它成为实质上的非线性分类器</w:t>
      </w:r>
      <w:r w:rsidRPr="00594AD0">
        <w:rPr>
          <w:rFonts w:cs="Microsoft YaHei" w:hint="eastAsia"/>
        </w:rPr>
        <w:t>。</w:t>
      </w:r>
    </w:p>
    <w:p w14:paraId="1622DB4A" w14:textId="77777777" w:rsidR="0034452C" w:rsidRPr="00860899" w:rsidRDefault="0034452C" w:rsidP="00594AD0">
      <w:pPr>
        <w:pStyle w:val="12"/>
      </w:pPr>
    </w:p>
    <w:p w14:paraId="52436FD6" w14:textId="78CC4183" w:rsidR="0034452C" w:rsidRDefault="0034452C" w:rsidP="00594AD0">
      <w:pPr>
        <w:pStyle w:val="12"/>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hint="eastAsia"/>
        </w:rPr>
        <w:t>分类</w:t>
      </w:r>
      <w:r w:rsidRPr="005439B5">
        <w:rPr>
          <w:rFonts w:hint="eastAsia"/>
        </w:rPr>
        <w:t>问题</w:t>
      </w:r>
      <w:r w:rsidRPr="00E94233">
        <w:rPr>
          <w:rFonts w:hint="eastAsia"/>
        </w:rPr>
        <w:t>有哪些评价指标，请分别说明他们的含义？</w:t>
      </w:r>
    </w:p>
    <w:p w14:paraId="0D402F0D" w14:textId="77777777" w:rsidR="00F40D20" w:rsidRPr="00594AD0" w:rsidRDefault="00371985" w:rsidP="00594AD0">
      <w:pPr>
        <w:pStyle w:val="12"/>
        <w:rPr>
          <w:b/>
          <w:bCs/>
        </w:rPr>
      </w:pPr>
      <w:r w:rsidRPr="00594AD0">
        <w:rPr>
          <w:rFonts w:hint="eastAsia"/>
          <w:b/>
          <w:bCs/>
        </w:rPr>
        <w:t>准确率</w:t>
      </w:r>
    </w:p>
    <w:p w14:paraId="4EFA3919" w14:textId="6A897A86" w:rsidR="00371985" w:rsidRDefault="00371985" w:rsidP="00594AD0">
      <w:pPr>
        <w:pStyle w:val="12"/>
        <w:rPr>
          <w:rFonts w:cs="Microsoft YaHei"/>
        </w:rPr>
      </w:pPr>
      <w:r w:rsidRPr="00594AD0">
        <w:t>预测正确的结果占总样本的百分</w:t>
      </w:r>
      <w:r w:rsidRPr="00594AD0">
        <w:rPr>
          <w:rFonts w:cs="Microsoft YaHei" w:hint="eastAsia"/>
        </w:rPr>
        <w:t>比</w:t>
      </w:r>
    </w:p>
    <w:p w14:paraId="372E5C78" w14:textId="77777777" w:rsidR="00594AD0" w:rsidRPr="00594AD0" w:rsidRDefault="00594AD0" w:rsidP="00594AD0">
      <w:pPr>
        <w:pStyle w:val="12"/>
        <w:rPr>
          <w:rFonts w:hint="eastAsia"/>
        </w:rPr>
      </w:pPr>
    </w:p>
    <w:p w14:paraId="0026494D" w14:textId="52E9B04F" w:rsidR="0034452C" w:rsidRPr="00594AD0" w:rsidRDefault="00F40D20" w:rsidP="00594AD0">
      <w:pPr>
        <w:pStyle w:val="12"/>
        <w:rPr>
          <w:b/>
          <w:bCs/>
        </w:rPr>
      </w:pPr>
      <w:r w:rsidRPr="00594AD0">
        <w:rPr>
          <w:b/>
          <w:bCs/>
        </w:rPr>
        <w:t>精确率</w:t>
      </w:r>
    </w:p>
    <w:p w14:paraId="6A1DB48B" w14:textId="5A7077BD" w:rsidR="00F40D20" w:rsidRPr="00594AD0" w:rsidRDefault="00F40D20" w:rsidP="00594AD0">
      <w:pPr>
        <w:pStyle w:val="12"/>
      </w:pPr>
      <w:r w:rsidRPr="00594AD0">
        <w:t>所有被预测为正的样本中实际为正的样本的概</w:t>
      </w:r>
      <w:r w:rsidRPr="00594AD0">
        <w:rPr>
          <w:rFonts w:cs="Microsoft YaHei" w:hint="eastAsia"/>
        </w:rPr>
        <w:t>率</w:t>
      </w:r>
    </w:p>
    <w:p w14:paraId="27AE6EEB" w14:textId="67FAE07C" w:rsidR="00945239" w:rsidRPr="00594AD0" w:rsidRDefault="00945239" w:rsidP="00594AD0">
      <w:pPr>
        <w:pStyle w:val="12"/>
      </w:pPr>
      <w:r w:rsidRPr="00594AD0">
        <w:t>通常以关注的类为正类，其他类为负类，分类器在数据集上的预测或者正确或者不正确，我们有4中情况</w:t>
      </w:r>
      <w:r w:rsidRPr="00594AD0">
        <w:rPr>
          <w:rFonts w:cs="Microsoft YaHei" w:hint="eastAsia"/>
        </w:rPr>
        <w:t>：</w:t>
      </w:r>
    </w:p>
    <w:p w14:paraId="50E2C143" w14:textId="77777777" w:rsidR="002A20CA" w:rsidRPr="002A20CA" w:rsidRDefault="002A20CA" w:rsidP="002A20CA">
      <w:pPr>
        <w:numPr>
          <w:ilvl w:val="0"/>
          <w:numId w:val="22"/>
        </w:numPr>
        <w:shd w:val="clear" w:color="auto" w:fill="FFFFFF"/>
        <w:topLinePunct w:val="0"/>
        <w:adjustRightInd/>
        <w:snapToGrid/>
        <w:spacing w:before="120" w:after="0" w:line="240" w:lineRule="auto"/>
        <w:ind w:left="1200"/>
        <w:rPr>
          <w:rFonts w:asciiTheme="minorEastAsia" w:eastAsiaTheme="minorEastAsia" w:hAnsiTheme="minorEastAsia" w:cs="Arial"/>
          <w:sz w:val="24"/>
          <w:szCs w:val="24"/>
        </w:rPr>
      </w:pPr>
      <w:r w:rsidRPr="002A20CA">
        <w:rPr>
          <w:rFonts w:asciiTheme="minorEastAsia" w:eastAsiaTheme="minorEastAsia" w:hAnsiTheme="minorEastAsia" w:cs="Arial"/>
          <w:sz w:val="24"/>
          <w:szCs w:val="24"/>
        </w:rPr>
        <w:t>TP</w:t>
      </w:r>
      <w:r w:rsidRPr="002A20CA">
        <w:rPr>
          <w:rFonts w:asciiTheme="minorEastAsia" w:eastAsiaTheme="minorEastAsia" w:hAnsiTheme="minorEastAsia" w:hint="eastAsia"/>
          <w:sz w:val="24"/>
          <w:szCs w:val="24"/>
        </w:rPr>
        <w:t>：</w:t>
      </w:r>
      <w:r w:rsidRPr="002A20CA">
        <w:rPr>
          <w:rFonts w:asciiTheme="minorEastAsia" w:eastAsiaTheme="minorEastAsia" w:hAnsiTheme="minorEastAsia" w:cs="Arial"/>
          <w:sz w:val="24"/>
          <w:szCs w:val="24"/>
        </w:rPr>
        <w:t>True Positive</w:t>
      </w:r>
      <w:r w:rsidRPr="002A20CA">
        <w:rPr>
          <w:rFonts w:asciiTheme="minorEastAsia" w:eastAsiaTheme="minorEastAsia" w:hAnsiTheme="minorEastAsia" w:hint="eastAsia"/>
          <w:sz w:val="24"/>
          <w:szCs w:val="24"/>
        </w:rPr>
        <w:t>，</w:t>
      </w:r>
      <w:r w:rsidRPr="002A20CA">
        <w:rPr>
          <w:rFonts w:asciiTheme="minorEastAsia" w:eastAsiaTheme="minorEastAsia" w:hAnsiTheme="minorEastAsia" w:cs="Arial"/>
          <w:sz w:val="24"/>
          <w:szCs w:val="24"/>
        </w:rPr>
        <w:t xml:space="preserve"> </w:t>
      </w:r>
      <w:r w:rsidRPr="002A20CA">
        <w:rPr>
          <w:rFonts w:asciiTheme="minorEastAsia" w:eastAsiaTheme="minorEastAsia" w:hAnsiTheme="minorEastAsia" w:hint="eastAsia"/>
          <w:sz w:val="24"/>
          <w:szCs w:val="24"/>
        </w:rPr>
        <w:t>把正类预测为正类</w:t>
      </w:r>
      <w:r w:rsidRPr="002A20CA">
        <w:rPr>
          <w:rFonts w:asciiTheme="minorEastAsia" w:eastAsiaTheme="minorEastAsia" w:hAnsiTheme="minorEastAsia"/>
          <w:sz w:val="24"/>
          <w:szCs w:val="24"/>
        </w:rPr>
        <w:t>；</w:t>
      </w:r>
    </w:p>
    <w:p w14:paraId="261CFC03" w14:textId="77777777" w:rsidR="002A20CA" w:rsidRPr="002A20CA" w:rsidRDefault="002A20CA" w:rsidP="002A20CA">
      <w:pPr>
        <w:numPr>
          <w:ilvl w:val="0"/>
          <w:numId w:val="22"/>
        </w:numPr>
        <w:shd w:val="clear" w:color="auto" w:fill="FFFFFF"/>
        <w:topLinePunct w:val="0"/>
        <w:adjustRightInd/>
        <w:snapToGrid/>
        <w:spacing w:before="120" w:after="0" w:line="240" w:lineRule="auto"/>
        <w:ind w:left="1200"/>
        <w:rPr>
          <w:rFonts w:asciiTheme="minorEastAsia" w:eastAsiaTheme="minorEastAsia" w:hAnsiTheme="minorEastAsia" w:cs="Arial"/>
          <w:sz w:val="24"/>
          <w:szCs w:val="24"/>
        </w:rPr>
      </w:pPr>
      <w:r w:rsidRPr="002A20CA">
        <w:rPr>
          <w:rFonts w:asciiTheme="minorEastAsia" w:eastAsiaTheme="minorEastAsia" w:hAnsiTheme="minorEastAsia" w:cs="Arial"/>
          <w:sz w:val="24"/>
          <w:szCs w:val="24"/>
        </w:rPr>
        <w:t>FP</w:t>
      </w:r>
      <w:r w:rsidRPr="002A20CA">
        <w:rPr>
          <w:rFonts w:asciiTheme="minorEastAsia" w:eastAsiaTheme="minorEastAsia" w:hAnsiTheme="minorEastAsia" w:hint="eastAsia"/>
          <w:sz w:val="24"/>
          <w:szCs w:val="24"/>
        </w:rPr>
        <w:t>：</w:t>
      </w:r>
      <w:r w:rsidRPr="002A20CA">
        <w:rPr>
          <w:rFonts w:asciiTheme="minorEastAsia" w:eastAsiaTheme="minorEastAsia" w:hAnsiTheme="minorEastAsia" w:cs="Arial"/>
          <w:sz w:val="24"/>
          <w:szCs w:val="24"/>
        </w:rPr>
        <w:t>False Positive</w:t>
      </w:r>
      <w:r w:rsidRPr="002A20CA">
        <w:rPr>
          <w:rFonts w:asciiTheme="minorEastAsia" w:eastAsiaTheme="minorEastAsia" w:hAnsiTheme="minorEastAsia" w:hint="eastAsia"/>
          <w:sz w:val="24"/>
          <w:szCs w:val="24"/>
        </w:rPr>
        <w:t>，把负类预测为正类</w:t>
      </w:r>
      <w:r w:rsidRPr="002A20CA">
        <w:rPr>
          <w:rFonts w:asciiTheme="minorEastAsia" w:eastAsiaTheme="minorEastAsia" w:hAnsiTheme="minorEastAsia"/>
          <w:sz w:val="24"/>
          <w:szCs w:val="24"/>
        </w:rPr>
        <w:t>；</w:t>
      </w:r>
    </w:p>
    <w:p w14:paraId="40FCBC4E" w14:textId="77777777" w:rsidR="002A20CA" w:rsidRPr="002A20CA" w:rsidRDefault="002A20CA" w:rsidP="002A20CA">
      <w:pPr>
        <w:numPr>
          <w:ilvl w:val="0"/>
          <w:numId w:val="22"/>
        </w:numPr>
        <w:shd w:val="clear" w:color="auto" w:fill="FFFFFF"/>
        <w:topLinePunct w:val="0"/>
        <w:adjustRightInd/>
        <w:snapToGrid/>
        <w:spacing w:before="120" w:after="0" w:line="240" w:lineRule="auto"/>
        <w:ind w:left="1200"/>
        <w:rPr>
          <w:rFonts w:asciiTheme="minorEastAsia" w:eastAsiaTheme="minorEastAsia" w:hAnsiTheme="minorEastAsia" w:cs="Arial"/>
          <w:sz w:val="24"/>
          <w:szCs w:val="24"/>
        </w:rPr>
      </w:pPr>
      <w:r w:rsidRPr="002A20CA">
        <w:rPr>
          <w:rFonts w:asciiTheme="minorEastAsia" w:eastAsiaTheme="minorEastAsia" w:hAnsiTheme="minorEastAsia" w:cs="Arial"/>
          <w:sz w:val="24"/>
          <w:szCs w:val="24"/>
        </w:rPr>
        <w:t>TN</w:t>
      </w:r>
      <w:r w:rsidRPr="002A20CA">
        <w:rPr>
          <w:rFonts w:asciiTheme="minorEastAsia" w:eastAsiaTheme="minorEastAsia" w:hAnsiTheme="minorEastAsia" w:hint="eastAsia"/>
          <w:sz w:val="24"/>
          <w:szCs w:val="24"/>
        </w:rPr>
        <w:t>：</w:t>
      </w:r>
      <w:r w:rsidRPr="002A20CA">
        <w:rPr>
          <w:rFonts w:asciiTheme="minorEastAsia" w:eastAsiaTheme="minorEastAsia" w:hAnsiTheme="minorEastAsia" w:cs="Arial"/>
          <w:sz w:val="24"/>
          <w:szCs w:val="24"/>
        </w:rPr>
        <w:t>True Negative</w:t>
      </w:r>
      <w:r w:rsidRPr="002A20CA">
        <w:rPr>
          <w:rFonts w:asciiTheme="minorEastAsia" w:eastAsiaTheme="minorEastAsia" w:hAnsiTheme="minorEastAsia" w:hint="eastAsia"/>
          <w:sz w:val="24"/>
          <w:szCs w:val="24"/>
        </w:rPr>
        <w:t>，</w:t>
      </w:r>
      <w:r w:rsidRPr="002A20CA">
        <w:rPr>
          <w:rFonts w:asciiTheme="minorEastAsia" w:eastAsiaTheme="minorEastAsia" w:hAnsiTheme="minorEastAsia" w:cs="Arial"/>
          <w:sz w:val="24"/>
          <w:szCs w:val="24"/>
        </w:rPr>
        <w:t xml:space="preserve"> </w:t>
      </w:r>
      <w:r w:rsidRPr="002A20CA">
        <w:rPr>
          <w:rFonts w:asciiTheme="minorEastAsia" w:eastAsiaTheme="minorEastAsia" w:hAnsiTheme="minorEastAsia" w:hint="eastAsia"/>
          <w:sz w:val="24"/>
          <w:szCs w:val="24"/>
        </w:rPr>
        <w:t>把负类预测为负类</w:t>
      </w:r>
      <w:r w:rsidRPr="002A20CA">
        <w:rPr>
          <w:rFonts w:asciiTheme="minorEastAsia" w:eastAsiaTheme="minorEastAsia" w:hAnsiTheme="minorEastAsia"/>
          <w:sz w:val="24"/>
          <w:szCs w:val="24"/>
        </w:rPr>
        <w:t>；</w:t>
      </w:r>
    </w:p>
    <w:p w14:paraId="1E82D781" w14:textId="11AAE979" w:rsidR="002A20CA" w:rsidRPr="00594AD0" w:rsidRDefault="002A20CA" w:rsidP="002A20CA">
      <w:pPr>
        <w:numPr>
          <w:ilvl w:val="0"/>
          <w:numId w:val="22"/>
        </w:numPr>
        <w:shd w:val="clear" w:color="auto" w:fill="FFFFFF"/>
        <w:topLinePunct w:val="0"/>
        <w:adjustRightInd/>
        <w:snapToGrid/>
        <w:spacing w:before="120" w:after="0" w:line="240" w:lineRule="auto"/>
        <w:ind w:left="1200"/>
        <w:rPr>
          <w:rFonts w:asciiTheme="minorEastAsia" w:eastAsiaTheme="minorEastAsia" w:hAnsiTheme="minorEastAsia" w:cs="Arial"/>
          <w:sz w:val="24"/>
          <w:szCs w:val="24"/>
        </w:rPr>
      </w:pPr>
      <w:r w:rsidRPr="002A20CA">
        <w:rPr>
          <w:rFonts w:asciiTheme="minorEastAsia" w:eastAsiaTheme="minorEastAsia" w:hAnsiTheme="minorEastAsia" w:cs="Arial"/>
          <w:sz w:val="24"/>
          <w:szCs w:val="24"/>
        </w:rPr>
        <w:t>FN</w:t>
      </w:r>
      <w:r w:rsidRPr="002A20CA">
        <w:rPr>
          <w:rFonts w:asciiTheme="minorEastAsia" w:eastAsiaTheme="minorEastAsia" w:hAnsiTheme="minorEastAsia" w:hint="eastAsia"/>
          <w:sz w:val="24"/>
          <w:szCs w:val="24"/>
        </w:rPr>
        <w:t>：</w:t>
      </w:r>
      <w:r w:rsidRPr="002A20CA">
        <w:rPr>
          <w:rFonts w:asciiTheme="minorEastAsia" w:eastAsiaTheme="minorEastAsia" w:hAnsiTheme="minorEastAsia" w:cs="Arial"/>
          <w:sz w:val="24"/>
          <w:szCs w:val="24"/>
        </w:rPr>
        <w:t>False Negative</w:t>
      </w:r>
      <w:r w:rsidRPr="002A20CA">
        <w:rPr>
          <w:rFonts w:asciiTheme="minorEastAsia" w:eastAsiaTheme="minorEastAsia" w:hAnsiTheme="minorEastAsia" w:hint="eastAsia"/>
          <w:sz w:val="24"/>
          <w:szCs w:val="24"/>
        </w:rPr>
        <w:t>，把正类预测为负</w:t>
      </w:r>
      <w:r w:rsidRPr="002A20CA">
        <w:rPr>
          <w:rFonts w:asciiTheme="minorEastAsia" w:eastAsiaTheme="minorEastAsia" w:hAnsiTheme="minorEastAsia"/>
          <w:sz w:val="24"/>
          <w:szCs w:val="24"/>
        </w:rPr>
        <w:t>类</w:t>
      </w:r>
    </w:p>
    <w:p w14:paraId="64CB93E8" w14:textId="77777777" w:rsidR="00560B10" w:rsidRPr="00560B10" w:rsidRDefault="00560B10" w:rsidP="00560B10">
      <w:pPr>
        <w:shd w:val="clear" w:color="auto" w:fill="FFFFFF"/>
        <w:topLinePunct w:val="0"/>
        <w:adjustRightInd/>
        <w:snapToGrid/>
        <w:spacing w:before="120" w:after="0" w:line="240" w:lineRule="auto"/>
        <w:ind w:left="1200"/>
        <w:rPr>
          <w:rFonts w:asciiTheme="minorEastAsia" w:eastAsiaTheme="minorEastAsia" w:hAnsiTheme="minorEastAsia" w:cs="Arial" w:hint="eastAsia"/>
        </w:rPr>
      </w:pPr>
    </w:p>
    <w:tbl>
      <w:tblPr>
        <w:tblStyle w:val="V30"/>
        <w:tblW w:w="0" w:type="auto"/>
        <w:tblLook w:val="04A0" w:firstRow="1" w:lastRow="0" w:firstColumn="1" w:lastColumn="0" w:noHBand="0" w:noVBand="1"/>
      </w:tblPr>
      <w:tblGrid>
        <w:gridCol w:w="2749"/>
        <w:gridCol w:w="2919"/>
        <w:gridCol w:w="2919"/>
      </w:tblGrid>
      <w:tr w:rsidR="002A20CA" w14:paraId="3BC55820" w14:textId="77777777" w:rsidTr="002A20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Borders>
              <w:top w:val="single" w:sz="12" w:space="0" w:color="auto"/>
              <w:bottom w:val="single" w:sz="6" w:space="0" w:color="auto"/>
              <w:tl2br w:val="single" w:sz="6" w:space="0" w:color="auto"/>
            </w:tcBorders>
            <w:shd w:val="clear" w:color="auto" w:fill="FFFFFF" w:themeFill="background1"/>
          </w:tcPr>
          <w:p w14:paraId="6AC42265" w14:textId="469855BA" w:rsidR="00945239" w:rsidRDefault="00594AD0" w:rsidP="00594AD0">
            <w:pPr>
              <w:pStyle w:val="12"/>
              <w:ind w:left="0"/>
              <w:jc w:val="left"/>
              <w:rPr>
                <w:rFonts w:hint="eastAsia"/>
              </w:rPr>
            </w:pPr>
            <w:r>
              <w:rPr>
                <w:rFonts w:hint="eastAsia"/>
              </w:rPr>
              <w:t>预测值</w:t>
            </w:r>
            <w:r>
              <w:rPr>
                <w:rFonts w:hint="eastAsia"/>
              </w:rPr>
              <w:t xml:space="preserve"> </w:t>
            </w:r>
            <w:r>
              <w:t xml:space="preserve">        </w:t>
            </w:r>
            <w:r w:rsidR="002A20CA">
              <w:rPr>
                <w:rFonts w:hint="eastAsia"/>
              </w:rPr>
              <w:t xml:space="preserve">实际值 </w:t>
            </w:r>
            <w:r w:rsidR="002A20CA">
              <w:t xml:space="preserve">          </w:t>
            </w:r>
          </w:p>
        </w:tc>
        <w:tc>
          <w:tcPr>
            <w:tcW w:w="3203" w:type="dxa"/>
            <w:shd w:val="clear" w:color="auto" w:fill="FFFFFF" w:themeFill="background1"/>
          </w:tcPr>
          <w:p w14:paraId="01685CFA" w14:textId="3FAB9038" w:rsidR="00945239" w:rsidRDefault="002A20CA" w:rsidP="00594AD0">
            <w:pPr>
              <w:pStyle w:val="12"/>
              <w:ind w:left="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正</w:t>
            </w:r>
          </w:p>
        </w:tc>
        <w:tc>
          <w:tcPr>
            <w:tcW w:w="3203" w:type="dxa"/>
            <w:shd w:val="clear" w:color="auto" w:fill="FFFFFF" w:themeFill="background1"/>
          </w:tcPr>
          <w:p w14:paraId="1BC3A609" w14:textId="63D03A7B" w:rsidR="00945239" w:rsidRDefault="002A20CA" w:rsidP="00594AD0">
            <w:pPr>
              <w:pStyle w:val="12"/>
              <w:ind w:left="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负</w:t>
            </w:r>
          </w:p>
        </w:tc>
      </w:tr>
      <w:tr w:rsidR="002A20CA" w14:paraId="7CBE17C8" w14:textId="77777777" w:rsidTr="002A20CA">
        <w:tc>
          <w:tcPr>
            <w:cnfStyle w:val="001000000000" w:firstRow="0" w:lastRow="0" w:firstColumn="1" w:lastColumn="0" w:oddVBand="0" w:evenVBand="0" w:oddHBand="0" w:evenHBand="0" w:firstRowFirstColumn="0" w:firstRowLastColumn="0" w:lastRowFirstColumn="0" w:lastRowLastColumn="0"/>
            <w:tcW w:w="3202" w:type="dxa"/>
            <w:tcBorders>
              <w:top w:val="single" w:sz="6" w:space="0" w:color="auto"/>
            </w:tcBorders>
          </w:tcPr>
          <w:p w14:paraId="1CD29317" w14:textId="5FD5BEFC" w:rsidR="00945239" w:rsidRPr="002A20CA" w:rsidRDefault="00945239" w:rsidP="00594AD0">
            <w:pPr>
              <w:pStyle w:val="12"/>
              <w:ind w:left="0"/>
              <w:jc w:val="left"/>
              <w:rPr>
                <w:rFonts w:hint="eastAsia"/>
              </w:rPr>
            </w:pPr>
            <w:r w:rsidRPr="002A20CA">
              <w:rPr>
                <w:rFonts w:hint="eastAsia"/>
              </w:rPr>
              <w:t>正</w:t>
            </w:r>
          </w:p>
        </w:tc>
        <w:tc>
          <w:tcPr>
            <w:tcW w:w="3203" w:type="dxa"/>
          </w:tcPr>
          <w:p w14:paraId="556191DA" w14:textId="6E3F10B4" w:rsidR="00945239" w:rsidRDefault="002A20CA" w:rsidP="00594AD0">
            <w:pPr>
              <w:pStyle w:val="12"/>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TP</w:t>
            </w:r>
          </w:p>
        </w:tc>
        <w:tc>
          <w:tcPr>
            <w:tcW w:w="3203" w:type="dxa"/>
          </w:tcPr>
          <w:p w14:paraId="1B253063" w14:textId="75F57DC2" w:rsidR="00945239" w:rsidRDefault="002A20CA" w:rsidP="00594AD0">
            <w:pPr>
              <w:pStyle w:val="12"/>
              <w:cnfStyle w:val="000000000000" w:firstRow="0" w:lastRow="0" w:firstColumn="0" w:lastColumn="0" w:oddVBand="0" w:evenVBand="0" w:oddHBand="0" w:evenHBand="0" w:firstRowFirstColumn="0" w:firstRowLastColumn="0" w:lastRowFirstColumn="0" w:lastRowLastColumn="0"/>
              <w:rPr>
                <w:rFonts w:hint="eastAsia"/>
              </w:rPr>
            </w:pPr>
            <w:r>
              <w:t>FN</w:t>
            </w:r>
          </w:p>
        </w:tc>
      </w:tr>
      <w:tr w:rsidR="002A20CA" w14:paraId="50248D49" w14:textId="77777777" w:rsidTr="00945239">
        <w:tc>
          <w:tcPr>
            <w:cnfStyle w:val="001000000000" w:firstRow="0" w:lastRow="0" w:firstColumn="1" w:lastColumn="0" w:oddVBand="0" w:evenVBand="0" w:oddHBand="0" w:evenHBand="0" w:firstRowFirstColumn="0" w:firstRowLastColumn="0" w:lastRowFirstColumn="0" w:lastRowLastColumn="0"/>
            <w:tcW w:w="3202" w:type="dxa"/>
          </w:tcPr>
          <w:p w14:paraId="23A36159" w14:textId="23C66D4A" w:rsidR="00945239" w:rsidRPr="002A20CA" w:rsidRDefault="00945239" w:rsidP="00594AD0">
            <w:pPr>
              <w:pStyle w:val="12"/>
              <w:ind w:left="0"/>
              <w:jc w:val="left"/>
              <w:rPr>
                <w:rFonts w:hint="eastAsia"/>
              </w:rPr>
            </w:pPr>
            <w:r w:rsidRPr="002A20CA">
              <w:rPr>
                <w:rFonts w:hint="eastAsia"/>
              </w:rPr>
              <w:t>负</w:t>
            </w:r>
          </w:p>
        </w:tc>
        <w:tc>
          <w:tcPr>
            <w:tcW w:w="3203" w:type="dxa"/>
          </w:tcPr>
          <w:p w14:paraId="4DDA5964" w14:textId="10154D6A" w:rsidR="00945239" w:rsidRDefault="002A20CA" w:rsidP="00594AD0">
            <w:pPr>
              <w:pStyle w:val="12"/>
              <w:cnfStyle w:val="000000000000" w:firstRow="0" w:lastRow="0" w:firstColumn="0" w:lastColumn="0" w:oddVBand="0" w:evenVBand="0" w:oddHBand="0" w:evenHBand="0" w:firstRowFirstColumn="0" w:firstRowLastColumn="0" w:lastRowFirstColumn="0" w:lastRowLastColumn="0"/>
              <w:rPr>
                <w:rFonts w:hint="eastAsia"/>
              </w:rPr>
            </w:pPr>
            <w:r>
              <w:t>FP</w:t>
            </w:r>
          </w:p>
        </w:tc>
        <w:tc>
          <w:tcPr>
            <w:tcW w:w="3203" w:type="dxa"/>
          </w:tcPr>
          <w:p w14:paraId="4CA424CC" w14:textId="01B7FA8A" w:rsidR="00945239" w:rsidRDefault="002A20CA" w:rsidP="00594AD0">
            <w:pPr>
              <w:pStyle w:val="12"/>
              <w:cnfStyle w:val="000000000000" w:firstRow="0" w:lastRow="0" w:firstColumn="0" w:lastColumn="0" w:oddVBand="0" w:evenVBand="0" w:oddHBand="0" w:evenHBand="0" w:firstRowFirstColumn="0" w:firstRowLastColumn="0" w:lastRowFirstColumn="0" w:lastRowLastColumn="0"/>
              <w:rPr>
                <w:rFonts w:hint="eastAsia"/>
              </w:rPr>
            </w:pPr>
            <w:r>
              <w:t>TN</w:t>
            </w:r>
          </w:p>
        </w:tc>
      </w:tr>
    </w:tbl>
    <w:p w14:paraId="63B30720" w14:textId="77777777" w:rsidR="00945239" w:rsidRPr="008C355C" w:rsidRDefault="00945239" w:rsidP="00594AD0">
      <w:pPr>
        <w:pStyle w:val="12"/>
        <w:rPr>
          <w:rFonts w:hint="eastAsia"/>
        </w:rPr>
      </w:pPr>
    </w:p>
    <w:p w14:paraId="3F91A480" w14:textId="738B0C4B" w:rsidR="00F40D20" w:rsidRPr="00594AD0" w:rsidRDefault="00F40D20" w:rsidP="00594AD0">
      <w:pPr>
        <w:pStyle w:val="12"/>
        <w:rPr>
          <w:b/>
          <w:bCs/>
        </w:rPr>
      </w:pPr>
      <w:r w:rsidRPr="00594AD0">
        <w:rPr>
          <w:b/>
          <w:bCs/>
        </w:rPr>
        <w:t>召回率</w:t>
      </w:r>
    </w:p>
    <w:p w14:paraId="38639E18" w14:textId="7BB8BEDB" w:rsidR="00F40D20" w:rsidRPr="008C355C" w:rsidRDefault="00F40D20" w:rsidP="00594AD0">
      <w:pPr>
        <w:pStyle w:val="12"/>
      </w:pPr>
      <w:r w:rsidRPr="008C355C">
        <w:t>实际为正的样本中被预测为正样本的概</w:t>
      </w:r>
      <w:r w:rsidRPr="008C355C">
        <w:rPr>
          <w:rFonts w:cs="Microsoft YaHei" w:hint="eastAsia"/>
        </w:rPr>
        <w:t>率</w:t>
      </w:r>
    </w:p>
    <w:p w14:paraId="797EE4A5" w14:textId="364E4DDC" w:rsidR="00F40D20" w:rsidRPr="00594AD0" w:rsidRDefault="00F40D20" w:rsidP="00594AD0">
      <w:pPr>
        <w:pStyle w:val="12"/>
        <w:rPr>
          <w:b/>
          <w:bCs/>
        </w:rPr>
      </w:pPr>
      <w:r w:rsidRPr="00594AD0">
        <w:rPr>
          <w:b/>
          <w:bCs/>
        </w:rPr>
        <w:t>F1</w:t>
      </w:r>
      <w:r w:rsidRPr="00594AD0">
        <w:rPr>
          <w:rFonts w:hint="eastAsia"/>
          <w:b/>
          <w:bCs/>
        </w:rPr>
        <w:t>分数</w:t>
      </w:r>
    </w:p>
    <w:p w14:paraId="750DD2DA" w14:textId="70B8BB14" w:rsidR="00F40D20" w:rsidRPr="008C355C" w:rsidRDefault="00F40D20" w:rsidP="00594AD0">
      <w:pPr>
        <w:pStyle w:val="12"/>
      </w:pPr>
      <w:r w:rsidRPr="008C355C">
        <w:t>把精确率（Precision）和召回率（Recall）之间的关系用图来表达，就是下面的</w:t>
      </w:r>
      <w:r w:rsidRPr="00594AD0">
        <w:rPr>
          <w:b/>
          <w:bCs/>
        </w:rPr>
        <w:t>PR曲</w:t>
      </w:r>
      <w:r w:rsidRPr="00594AD0">
        <w:rPr>
          <w:rFonts w:cs="Microsoft YaHei" w:hint="eastAsia"/>
          <w:b/>
          <w:bCs/>
        </w:rPr>
        <w:t>线</w:t>
      </w:r>
    </w:p>
    <w:p w14:paraId="79EDE613" w14:textId="5D67DD73" w:rsidR="002A20CA" w:rsidRDefault="00F40D20" w:rsidP="00594AD0">
      <w:pPr>
        <w:pStyle w:val="12"/>
      </w:pPr>
      <w:r w:rsidRPr="008C355C">
        <w:t>综合两者的表现，在两者之间找一个平衡点，就出现了一个 F1分</w:t>
      </w:r>
      <w:r w:rsidRPr="008C355C">
        <w:rPr>
          <w:rFonts w:cs="Microsoft YaHei" w:hint="eastAsia"/>
        </w:rPr>
        <w:t>数</w:t>
      </w:r>
    </w:p>
    <w:p w14:paraId="2FDA9C81" w14:textId="7F119B38" w:rsidR="00560B10" w:rsidRPr="00594AD0" w:rsidRDefault="00560B10" w:rsidP="00594AD0">
      <w:pPr>
        <w:pStyle w:val="12"/>
        <w:rPr>
          <w:b/>
          <w:bCs/>
        </w:rPr>
      </w:pPr>
      <w:r w:rsidRPr="00594AD0">
        <w:rPr>
          <w:b/>
          <w:bCs/>
        </w:rPr>
        <w:lastRenderedPageBreak/>
        <w:t>P-R</w:t>
      </w:r>
      <w:r w:rsidRPr="00594AD0">
        <w:rPr>
          <w:rFonts w:hint="eastAsia"/>
          <w:b/>
          <w:bCs/>
        </w:rPr>
        <w:t>曲线</w:t>
      </w:r>
      <w:r w:rsidRPr="00594AD0">
        <w:rPr>
          <w:b/>
          <w:bCs/>
        </w:rPr>
        <w:t xml:space="preserve"> </w:t>
      </w:r>
      <w:r w:rsidRPr="00594AD0">
        <w:rPr>
          <w:rFonts w:hint="eastAsia"/>
          <w:b/>
          <w:bCs/>
        </w:rPr>
        <w:t>(</w:t>
      </w:r>
      <w:proofErr w:type="spellStart"/>
      <w:r w:rsidRPr="00594AD0">
        <w:rPr>
          <w:b/>
          <w:bCs/>
        </w:rPr>
        <w:t>Precesion</w:t>
      </w:r>
      <w:proofErr w:type="spellEnd"/>
      <w:r w:rsidRPr="00594AD0">
        <w:rPr>
          <w:b/>
          <w:bCs/>
        </w:rPr>
        <w:t>-Recall Curve)</w:t>
      </w:r>
    </w:p>
    <w:p w14:paraId="71946AB9" w14:textId="49B6B546" w:rsidR="00594AD0" w:rsidRDefault="00560B10" w:rsidP="00594AD0">
      <w:pPr>
        <w:pStyle w:val="12"/>
      </w:pPr>
      <w:r>
        <w:rPr>
          <w:rFonts w:hint="eastAsia"/>
        </w:rPr>
        <w:t>对于所有正样本，用来描述精准率和召回率变化的曲线</w:t>
      </w:r>
    </w:p>
    <w:p w14:paraId="534BF125" w14:textId="77777777" w:rsidR="00457723" w:rsidRPr="00457723" w:rsidRDefault="00457723" w:rsidP="00594AD0">
      <w:pPr>
        <w:pStyle w:val="12"/>
        <w:rPr>
          <w:b/>
          <w:bCs/>
        </w:rPr>
      </w:pPr>
      <w:r w:rsidRPr="00457723">
        <w:rPr>
          <w:b/>
          <w:bCs/>
        </w:rPr>
        <w:t>AUC（Area Under Curve）</w:t>
      </w:r>
    </w:p>
    <w:p w14:paraId="2A569723" w14:textId="3D0D596F" w:rsidR="00457723" w:rsidRDefault="00457723" w:rsidP="00594AD0">
      <w:pPr>
        <w:pStyle w:val="12"/>
      </w:pPr>
      <w:r>
        <w:t>AUC</w:t>
      </w:r>
      <w:r w:rsidRPr="00457723">
        <w:t>被定义为ROC曲线下的面积</w:t>
      </w:r>
      <w:r>
        <w:rPr>
          <w:rFonts w:hint="eastAsia"/>
        </w:rPr>
        <w:t xml:space="preserve"> </w:t>
      </w:r>
      <w:r w:rsidRPr="00457723">
        <w:t>(ROC的积分)</w:t>
      </w:r>
      <w:r>
        <w:t xml:space="preserve"> </w:t>
      </w:r>
      <w:r w:rsidRPr="00457723">
        <w:t>，通常</w:t>
      </w:r>
      <w:r>
        <w:rPr>
          <w:rFonts w:hint="eastAsia"/>
        </w:rPr>
        <w:t>在0.5至1之间</w:t>
      </w:r>
      <w:r>
        <w:t xml:space="preserve"> </w:t>
      </w:r>
      <w:r w:rsidRPr="00457723">
        <w:t>。随机挑选一个正样本以及一个负样本，分类器判定正样本的值高于负样本的概率就是 AUC 值。AUC值的分类器</w:t>
      </w:r>
      <w:r>
        <w:rPr>
          <w:rFonts w:hint="eastAsia"/>
        </w:rPr>
        <w:t>越大</w:t>
      </w:r>
      <w:r w:rsidRPr="00457723">
        <w:t>，</w:t>
      </w:r>
      <w:r>
        <w:rPr>
          <w:rFonts w:hint="eastAsia"/>
        </w:rPr>
        <w:t>其</w:t>
      </w:r>
      <w:r w:rsidRPr="00457723">
        <w:t>性能</w:t>
      </w:r>
      <w:r>
        <w:rPr>
          <w:rFonts w:hint="eastAsia"/>
        </w:rPr>
        <w:t>就</w:t>
      </w:r>
      <w:r w:rsidRPr="00457723">
        <w:t>越好</w:t>
      </w:r>
    </w:p>
    <w:p w14:paraId="7EDED85B" w14:textId="77777777" w:rsidR="00594AD0" w:rsidRDefault="00594AD0" w:rsidP="00594AD0">
      <w:pPr>
        <w:pStyle w:val="12"/>
      </w:pPr>
    </w:p>
    <w:p w14:paraId="57D6B94E" w14:textId="60DAFCA6" w:rsidR="0034452C" w:rsidRDefault="0034452C" w:rsidP="00594AD0">
      <w:pPr>
        <w:pStyle w:val="12"/>
      </w:pPr>
      <w:r w:rsidRPr="008C355C">
        <w:rPr>
          <w:rFonts w:ascii="Huawei Sans" w:hAnsi="Huawei Sans" w:cs="Huawei Sans" w:hint="eastAsia"/>
        </w:rPr>
        <w:t>实践思考题</w:t>
      </w:r>
      <w:r w:rsidRPr="008C355C">
        <w:rPr>
          <w:rFonts w:ascii="Huawei Sans" w:hAnsi="Huawei Sans" w:cs="Huawei Sans"/>
        </w:rPr>
        <w:t>4</w:t>
      </w:r>
      <w:r w:rsidRPr="008C355C">
        <w:rPr>
          <w:rFonts w:ascii="Huawei Sans" w:hAnsi="Huawei Sans" w:cs="Huawei Sans" w:hint="eastAsia"/>
        </w:rPr>
        <w:t>：</w:t>
      </w:r>
      <w:r w:rsidRPr="008C355C">
        <w:rPr>
          <w:rFonts w:hint="eastAsia"/>
        </w:rPr>
        <w:t>回归问题有哪些评价指标，请分别说明他们的含义？</w:t>
      </w:r>
    </w:p>
    <w:p w14:paraId="4C1B6996" w14:textId="77777777" w:rsidR="00594AD0" w:rsidRPr="00594AD0" w:rsidRDefault="00594AD0" w:rsidP="00594AD0">
      <w:pPr>
        <w:pStyle w:val="12"/>
        <w:rPr>
          <w:rFonts w:hint="eastAsia"/>
        </w:rPr>
      </w:pPr>
    </w:p>
    <w:p w14:paraId="6766F495" w14:textId="227A4978" w:rsidR="008C355C" w:rsidRPr="00594AD0" w:rsidRDefault="008C355C" w:rsidP="00594AD0">
      <w:pPr>
        <w:pStyle w:val="12"/>
        <w:rPr>
          <w:rStyle w:val="Strong"/>
          <w:color w:val="000000" w:themeColor="text1"/>
        </w:rPr>
      </w:pPr>
      <w:r w:rsidRPr="00594AD0">
        <w:rPr>
          <w:rStyle w:val="Strong"/>
          <w:color w:val="000000" w:themeColor="text1"/>
        </w:rPr>
        <w:t>MSE（Mean Square Error）均方误</w:t>
      </w:r>
      <w:r w:rsidRPr="00594AD0">
        <w:rPr>
          <w:rStyle w:val="Strong"/>
          <w:rFonts w:cs="Microsoft YaHei" w:hint="eastAsia"/>
          <w:color w:val="000000" w:themeColor="text1"/>
        </w:rPr>
        <w:t>差</w:t>
      </w:r>
    </w:p>
    <w:p w14:paraId="48613724" w14:textId="0FA918A7" w:rsidR="008C355C" w:rsidRPr="00594AD0" w:rsidRDefault="00945239" w:rsidP="00594AD0">
      <w:pPr>
        <w:pStyle w:val="12"/>
        <w:rPr>
          <w:rStyle w:val="Strong"/>
          <w:rFonts w:hint="eastAsia"/>
          <w:b w:val="0"/>
          <w:bCs w:val="0"/>
          <w:color w:val="000000" w:themeColor="text1"/>
        </w:rPr>
      </w:pPr>
      <w:r w:rsidRPr="00594AD0">
        <w:t>MSE是真实值与预测值的差值的平方然后求和平均。通过平方的形式便于求导，所以常被用作线性回归的损失函数</w:t>
      </w:r>
      <w:r w:rsidRPr="00594AD0">
        <w:rPr>
          <w:rFonts w:cs="Microsoft YaHei" w:hint="eastAsia"/>
        </w:rPr>
        <w:t>。</w:t>
      </w:r>
    </w:p>
    <w:p w14:paraId="5AA4B32E" w14:textId="77777777" w:rsidR="00945239" w:rsidRPr="00594AD0" w:rsidRDefault="00945239" w:rsidP="00594AD0">
      <w:pPr>
        <w:pStyle w:val="12"/>
        <w:rPr>
          <w:b/>
          <w:bCs/>
        </w:rPr>
      </w:pPr>
      <w:r w:rsidRPr="00594AD0">
        <w:rPr>
          <w:b/>
          <w:bCs/>
        </w:rPr>
        <w:t>MAE（Mean Absolute Error）平均绝对误差</w:t>
      </w:r>
    </w:p>
    <w:p w14:paraId="307ADE13" w14:textId="5B3A2138" w:rsidR="00945239" w:rsidRPr="00594AD0" w:rsidRDefault="00945239" w:rsidP="00594AD0">
      <w:pPr>
        <w:pStyle w:val="12"/>
      </w:pPr>
      <w:r w:rsidRPr="00594AD0">
        <w:t>是绝对误差的平均值。可以更好地反映预测值误差的实际情况。</w:t>
      </w:r>
    </w:p>
    <w:p w14:paraId="60195555" w14:textId="3BC58C74" w:rsidR="00945239" w:rsidRPr="00594AD0" w:rsidRDefault="00945239" w:rsidP="00594AD0">
      <w:pPr>
        <w:pStyle w:val="12"/>
        <w:rPr>
          <w:b/>
          <w:bCs/>
        </w:rPr>
      </w:pPr>
      <w:r w:rsidRPr="00594AD0">
        <w:rPr>
          <w:b/>
          <w:bCs/>
        </w:rPr>
        <w:t>RMSE（Root Mean Square Error）均方根误差</w:t>
      </w:r>
    </w:p>
    <w:p w14:paraId="24AA2505" w14:textId="473454BE" w:rsidR="00945239" w:rsidRPr="00594AD0" w:rsidRDefault="00945239" w:rsidP="00594AD0">
      <w:pPr>
        <w:pStyle w:val="12"/>
      </w:pPr>
      <w:r w:rsidRPr="00594AD0">
        <w:t>衡量观测值与真实值之间的偏差。常用来作为机器学习模型预测结果衡量的标</w:t>
      </w:r>
      <w:r w:rsidRPr="00594AD0">
        <w:rPr>
          <w:rFonts w:cs="Microsoft YaHei" w:hint="eastAsia"/>
        </w:rPr>
        <w:t>准</w:t>
      </w:r>
    </w:p>
    <w:p w14:paraId="52D27E4F" w14:textId="77777777" w:rsidR="00560B10" w:rsidRPr="00594AD0" w:rsidRDefault="00560B10" w:rsidP="00594AD0">
      <w:pPr>
        <w:pStyle w:val="12"/>
        <w:rPr>
          <w:rFonts w:hint="eastAsia"/>
          <w:b/>
          <w:bCs/>
        </w:rPr>
      </w:pPr>
      <w:r w:rsidRPr="00594AD0">
        <w:rPr>
          <w:b/>
          <w:bCs/>
        </w:rPr>
        <w:t>R Squared (</w:t>
      </w:r>
      <w:r w:rsidRPr="00594AD0">
        <w:rPr>
          <w:rFonts w:hint="eastAsia"/>
          <w:b/>
          <w:bCs/>
        </w:rPr>
        <w:t>R</w:t>
      </w:r>
      <w:r w:rsidRPr="00594AD0">
        <w:rPr>
          <w:b/>
          <w:bCs/>
        </w:rPr>
        <w:t>2 Score)</w:t>
      </w:r>
    </w:p>
    <w:p w14:paraId="3DA3DFEE" w14:textId="705408D6" w:rsidR="00560B10" w:rsidRPr="00594AD0" w:rsidRDefault="00560B10" w:rsidP="00594AD0">
      <w:pPr>
        <w:pStyle w:val="12"/>
        <w:rPr>
          <w:rFonts w:hint="eastAsia"/>
          <w:color w:val="000000" w:themeColor="text1"/>
        </w:rPr>
      </w:pPr>
      <w:r w:rsidRPr="00594AD0">
        <w:t>R Squared</w:t>
      </w:r>
      <w:r w:rsidRPr="00594AD0">
        <w:rPr>
          <w:rFonts w:hint="eastAsia"/>
        </w:rPr>
        <w:t>可称呼为</w:t>
      </w:r>
      <w:r w:rsidRPr="00594AD0">
        <w:t>可决系数</w:t>
      </w:r>
      <w:r w:rsidRPr="00594AD0">
        <w:rPr>
          <w:rFonts w:hint="eastAsia"/>
        </w:rPr>
        <w:t xml:space="preserve"> </w:t>
      </w:r>
      <w:r w:rsidRPr="00594AD0">
        <w:t>(coefficient of determination)</w:t>
      </w:r>
      <w:r w:rsidRPr="00594AD0">
        <w:t xml:space="preserve"> </w:t>
      </w:r>
      <w:r w:rsidRPr="00594AD0">
        <w:rPr>
          <w:rFonts w:hint="eastAsia"/>
        </w:rPr>
        <w:t>也叫拟合优度</w:t>
      </w:r>
      <w:r w:rsidRPr="00594AD0">
        <w:t>,</w:t>
      </w:r>
      <w:r w:rsidRPr="00594AD0">
        <w:rPr>
          <w:rFonts w:hint="eastAsia"/>
        </w:rPr>
        <w:t xml:space="preserve"> 反映的是自变量</w:t>
      </w:r>
      <w:r w:rsidRPr="00594AD0">
        <w:t>x对因变量y</w:t>
      </w:r>
      <w:r w:rsidRPr="00594AD0">
        <w:rPr>
          <w:rFonts w:hint="eastAsia"/>
        </w:rPr>
        <w:t>的变动的解释的程度。 越接近于</w:t>
      </w:r>
      <w:r w:rsidRPr="00594AD0">
        <w:t>1,说明模型拟合得越好。</w:t>
      </w:r>
      <w:r w:rsidRPr="00594AD0">
        <w:rPr>
          <w:rFonts w:hint="eastAsia"/>
        </w:rPr>
        <w:t>常用此</w:t>
      </w:r>
      <w:r w:rsidRPr="00594AD0">
        <w:t>评价指</w:t>
      </w:r>
      <w:r w:rsidRPr="00594AD0">
        <w:rPr>
          <w:rFonts w:cs="Microsoft YaHei" w:hint="eastAsia"/>
        </w:rPr>
        <w:t>标</w:t>
      </w:r>
      <w:r w:rsidRPr="00594AD0">
        <w:rPr>
          <w:rFonts w:hint="eastAsia"/>
        </w:rPr>
        <w:t>在</w:t>
      </w:r>
      <w:r w:rsidRPr="00594AD0">
        <w:t>中回归树</w:t>
      </w:r>
      <w:r w:rsidRPr="00594AD0">
        <w:rPr>
          <w:rFonts w:hint="eastAsia"/>
        </w:rPr>
        <w:t>上。</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50"/>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F48EB" w14:textId="77777777" w:rsidR="003F7DFC" w:rsidRDefault="003F7DFC" w:rsidP="00940D2A">
      <w:pPr>
        <w:spacing w:before="0" w:after="0" w:line="240" w:lineRule="auto"/>
      </w:pPr>
      <w:r>
        <w:separator/>
      </w:r>
    </w:p>
  </w:endnote>
  <w:endnote w:type="continuationSeparator" w:id="0">
    <w:p w14:paraId="2C5F71BF" w14:textId="77777777" w:rsidR="003F7DFC" w:rsidRDefault="003F7DFC"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icrosoft YaHei"/>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STXihei">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27F80" w14:textId="77777777" w:rsidR="003F7DFC" w:rsidRDefault="003F7DFC" w:rsidP="00940D2A">
      <w:pPr>
        <w:spacing w:before="0" w:after="0" w:line="240" w:lineRule="auto"/>
      </w:pPr>
      <w:r>
        <w:separator/>
      </w:r>
    </w:p>
  </w:footnote>
  <w:footnote w:type="continuationSeparator" w:id="0">
    <w:p w14:paraId="074A4597" w14:textId="77777777" w:rsidR="003F7DFC" w:rsidRDefault="003F7DFC"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709FD" w14:textId="619DA46D" w:rsidR="00DD2BD3" w:rsidRDefault="00DD2BD3" w:rsidP="00DD2BD3">
    <w:pPr>
      <w:pStyle w:val="Header"/>
      <w:ind w:right="80"/>
      <w:jc w:val="left"/>
    </w:pPr>
    <w:r>
      <w:rPr>
        <w:rFonts w:hint="eastAsia"/>
        <w:sz w:val="24"/>
        <w:szCs w:val="24"/>
      </w:rPr>
      <w:t>1820181080</w:t>
    </w:r>
    <w:r>
      <w:rPr>
        <w:sz w:val="24"/>
        <w:szCs w:val="24"/>
      </w:rPr>
      <w:tab/>
      <w:t xml:space="preserve">       </w:t>
    </w:r>
    <w:r>
      <w:rPr>
        <w:rFonts w:hint="eastAsia"/>
        <w:sz w:val="24"/>
        <w:szCs w:val="24"/>
      </w:rPr>
      <w:t>张敬泽</w:t>
    </w:r>
    <w:r>
      <w:rPr>
        <w:sz w:val="24"/>
        <w:szCs w:val="24"/>
      </w:rPr>
      <w:tab/>
      <w:t xml:space="preserve">          </w:t>
    </w:r>
    <w:r>
      <w:rPr>
        <w:rFonts w:hint="eastAsia"/>
        <w:sz w:val="24"/>
        <w:szCs w:val="24"/>
      </w:rPr>
      <w:t>08011802</w:t>
    </w:r>
    <w:r>
      <w:rPr>
        <w:rFonts w:hint="eastAsia"/>
      </w:rPr>
      <w:t>12111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Header"/>
      <w:rPr>
        <w:rFonts w:ascii="HuaweiSans-Regular" w:eastAsia="方正兰亭黑简体" w:hAnsi="HuaweiSans-Regular" w:hint="eastAsia"/>
      </w:rPr>
    </w:pPr>
  </w:p>
  <w:p w14:paraId="6619D47F" w14:textId="77777777" w:rsidR="007B5EB9" w:rsidRPr="00B3672F" w:rsidRDefault="007B5EB9" w:rsidP="00033B54">
    <w:pPr>
      <w:pStyle w:val="Header"/>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0"/>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Header"/>
      <w:rPr>
        <w:rFonts w:ascii="HuaweiSans-Regular" w:eastAsia="方正兰亭黑简体" w:hAnsi="HuaweiSans-Regular" w:hint="eastAsia"/>
      </w:rPr>
    </w:pPr>
  </w:p>
  <w:p w14:paraId="76432B8F" w14:textId="77777777" w:rsidR="007B5EB9" w:rsidRPr="00B3672F" w:rsidRDefault="007B5EB9" w:rsidP="00033B54">
    <w:pPr>
      <w:pStyle w:val="Header"/>
      <w:rPr>
        <w:rFonts w:ascii="HuaweiSans-Regular" w:eastAsia="方正兰亭黑简体" w:hAnsi="HuaweiSans-Regular" w:hint="eastAsia"/>
      </w:rPr>
    </w:pPr>
  </w:p>
  <w:p w14:paraId="2CCE42D9" w14:textId="77777777" w:rsidR="007B5EB9" w:rsidRPr="00B3672F" w:rsidRDefault="007B5EB9">
    <w:pPr>
      <w:pStyle w:val="Header"/>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Heading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nothing"/>
      <w:lvlText w:val="%1.%2.%3.%4 "/>
      <w:lvlJc w:val="left"/>
      <w:pPr>
        <w:ind w:left="0" w:firstLine="0"/>
      </w:pPr>
      <w:rPr>
        <w:rFonts w:ascii="Book Antiqua" w:eastAsia="SimHei"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nothing"/>
      <w:lvlText w:val="%1.%2.%3.%4.%5 "/>
      <w:lvlJc w:val="left"/>
      <w:pPr>
        <w:ind w:left="0" w:firstLine="0"/>
      </w:pPr>
      <w:rPr>
        <w:rFonts w:ascii="Book Antiqua" w:eastAsia="SimHei"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SimHei"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ListBullet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ListNumber4"/>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SimHei" w:hAnsi="Arial" w:hint="default"/>
        <w:b w:val="0"/>
        <w:i w:val="0"/>
        <w:sz w:val="18"/>
        <w:szCs w:val="18"/>
      </w:rPr>
    </w:lvl>
    <w:lvl w:ilvl="8">
      <w:start w:val="1"/>
      <w:numFmt w:val="decimal"/>
      <w:lvlRestart w:val="0"/>
      <w:suff w:val="space"/>
      <w:lvlText w:val="表%9"/>
      <w:lvlJc w:val="center"/>
      <w:pPr>
        <w:ind w:left="0" w:firstLine="0"/>
      </w:pPr>
      <w:rPr>
        <w:rFonts w:ascii="Arial" w:eastAsia="SimHei" w:hAnsi="Arial" w:hint="default"/>
        <w:b w:val="0"/>
        <w:i w:val="0"/>
        <w:sz w:val="18"/>
        <w:szCs w:val="18"/>
      </w:rPr>
    </w:lvl>
  </w:abstractNum>
  <w:abstractNum w:abstractNumId="9" w15:restartNumberingAfterBreak="0">
    <w:nsid w:val="44BD3A7C"/>
    <w:multiLevelType w:val="multilevel"/>
    <w:tmpl w:val="E73A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SimHei"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SimHei"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SimHei"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SimHei"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SimHei"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SimHei"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SimHei"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SimHei"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5" w15:restartNumberingAfterBreak="0">
    <w:nsid w:val="6288515F"/>
    <w:multiLevelType w:val="hybridMultilevel"/>
    <w:tmpl w:val="BF6076EE"/>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ListNumb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0"/>
  </w:num>
  <w:num w:numId="2">
    <w:abstractNumId w:val="8"/>
  </w:num>
  <w:num w:numId="3">
    <w:abstractNumId w:val="5"/>
  </w:num>
  <w:num w:numId="4">
    <w:abstractNumId w:val="2"/>
  </w:num>
  <w:num w:numId="5">
    <w:abstractNumId w:val="12"/>
  </w:num>
  <w:num w:numId="6">
    <w:abstractNumId w:val="4"/>
  </w:num>
  <w:num w:numId="7">
    <w:abstractNumId w:val="1"/>
  </w:num>
  <w:num w:numId="8">
    <w:abstractNumId w:val="7"/>
  </w:num>
  <w:num w:numId="9">
    <w:abstractNumId w:val="13"/>
  </w:num>
  <w:num w:numId="10">
    <w:abstractNumId w:val="10"/>
  </w:num>
  <w:num w:numId="11">
    <w:abstractNumId w:val="16"/>
  </w:num>
  <w:num w:numId="12">
    <w:abstractNumId w:val="0"/>
  </w:num>
  <w:num w:numId="13">
    <w:abstractNumId w:val="3"/>
  </w:num>
  <w:num w:numId="14">
    <w:abstractNumId w:val="19"/>
  </w:num>
  <w:num w:numId="15">
    <w:abstractNumId w:val="17"/>
  </w:num>
  <w:num w:numId="16">
    <w:abstractNumId w:val="18"/>
  </w:num>
  <w:num w:numId="17">
    <w:abstractNumId w:val="14"/>
  </w:num>
  <w:num w:numId="18">
    <w:abstractNumId w:val="22"/>
  </w:num>
  <w:num w:numId="19">
    <w:abstractNumId w:val="21"/>
  </w:num>
  <w:num w:numId="20">
    <w:abstractNumId w:val="11"/>
  </w:num>
  <w:num w:numId="21">
    <w:abstractNumId w:val="6"/>
  </w:num>
  <w:num w:numId="22">
    <w:abstractNumId w:val="9"/>
  </w:num>
  <w:num w:numId="23">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2FD2"/>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267"/>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6FC"/>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5B3"/>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2DA"/>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1847"/>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6903"/>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0CA"/>
    <w:rsid w:val="002A2995"/>
    <w:rsid w:val="002A2E79"/>
    <w:rsid w:val="002A2F8F"/>
    <w:rsid w:val="002A33AF"/>
    <w:rsid w:val="002A39A2"/>
    <w:rsid w:val="002A3B1A"/>
    <w:rsid w:val="002A486C"/>
    <w:rsid w:val="002A571E"/>
    <w:rsid w:val="002A5DEE"/>
    <w:rsid w:val="002A7E08"/>
    <w:rsid w:val="002A7E6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1985"/>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B7C37"/>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3F7DFC"/>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57723"/>
    <w:rsid w:val="004601F1"/>
    <w:rsid w:val="004622AB"/>
    <w:rsid w:val="00462D8E"/>
    <w:rsid w:val="0046363A"/>
    <w:rsid w:val="00463820"/>
    <w:rsid w:val="004638E2"/>
    <w:rsid w:val="00464E48"/>
    <w:rsid w:val="00465AE4"/>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0B10"/>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4AD0"/>
    <w:rsid w:val="00596A92"/>
    <w:rsid w:val="005A0AAD"/>
    <w:rsid w:val="005A10FC"/>
    <w:rsid w:val="005A1A80"/>
    <w:rsid w:val="005A1E6F"/>
    <w:rsid w:val="005A26CE"/>
    <w:rsid w:val="005A348F"/>
    <w:rsid w:val="005A53D7"/>
    <w:rsid w:val="005A5C3C"/>
    <w:rsid w:val="005A751D"/>
    <w:rsid w:val="005B04F6"/>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E60CF"/>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1FD"/>
    <w:rsid w:val="00645D7A"/>
    <w:rsid w:val="006468D2"/>
    <w:rsid w:val="006521BE"/>
    <w:rsid w:val="00652A23"/>
    <w:rsid w:val="00652FDB"/>
    <w:rsid w:val="00655365"/>
    <w:rsid w:val="00656D35"/>
    <w:rsid w:val="00656DFB"/>
    <w:rsid w:val="00656EAA"/>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594"/>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87E67"/>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2E"/>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55C"/>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5239"/>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685A"/>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47EF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2E6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5C0B"/>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BD3"/>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1B27"/>
    <w:rsid w:val="00E2309E"/>
    <w:rsid w:val="00E260FB"/>
    <w:rsid w:val="00E263D0"/>
    <w:rsid w:val="00E3083B"/>
    <w:rsid w:val="00E31ED1"/>
    <w:rsid w:val="00E31F8F"/>
    <w:rsid w:val="00E32B18"/>
    <w:rsid w:val="00E330A8"/>
    <w:rsid w:val="00E3459F"/>
    <w:rsid w:val="00E35AA7"/>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6784F"/>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4799"/>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0D20"/>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70"/>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43E"/>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正文基准"/>
    <w:rsid w:val="004A31D9"/>
    <w:pPr>
      <w:topLinePunct/>
      <w:adjustRightInd w:val="0"/>
      <w:snapToGrid w:val="0"/>
      <w:spacing w:before="80" w:after="80" w:line="240" w:lineRule="atLeast"/>
      <w:ind w:left="1134"/>
    </w:pPr>
    <w:rPr>
      <w:rFonts w:ascii="Microsoft YaHei" w:eastAsia="Microsoft YaHei" w:hAnsi="Microsoft YaHei" w:cs="Microsoft YaHei"/>
    </w:rPr>
  </w:style>
  <w:style w:type="paragraph" w:styleId="Heading1">
    <w:name w:val="heading 1"/>
    <w:aliases w:val="ALT+1"/>
    <w:basedOn w:val="Normal"/>
    <w:next w:val="Heading2"/>
    <w:link w:val="Heading1Char"/>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Heading2">
    <w:name w:val="heading 2"/>
    <w:aliases w:val="ALT+2"/>
    <w:basedOn w:val="Normal"/>
    <w:next w:val="Heading3"/>
    <w:link w:val="Heading2Char"/>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Heading3">
    <w:name w:val="heading 3"/>
    <w:aliases w:val="ALT+3"/>
    <w:basedOn w:val="Normal"/>
    <w:link w:val="Heading3Char"/>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Heading4">
    <w:name w:val="heading 4"/>
    <w:aliases w:val="ALT+4"/>
    <w:basedOn w:val="Normal"/>
    <w:next w:val="Heading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Heading5">
    <w:name w:val="heading 5"/>
    <w:aliases w:val="ALT+5"/>
    <w:basedOn w:val="Normal"/>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Heading6">
    <w:name w:val="heading 6"/>
    <w:basedOn w:val="Normal"/>
    <w:next w:val="Normal"/>
    <w:semiHidden/>
    <w:qFormat/>
    <w:rsid w:val="008938AC"/>
    <w:pPr>
      <w:keepNext/>
      <w:keepLines/>
      <w:spacing w:before="240" w:after="64" w:line="320" w:lineRule="atLeast"/>
      <w:outlineLvl w:val="5"/>
    </w:pPr>
    <w:rPr>
      <w:rFonts w:ascii="Arial" w:eastAsia="SimHei" w:hAnsi="Arial" w:cs="Times New Roman"/>
      <w:b/>
      <w:bCs/>
    </w:rPr>
  </w:style>
  <w:style w:type="paragraph" w:styleId="Heading7">
    <w:name w:val="heading 7"/>
    <w:basedOn w:val="Heading1"/>
    <w:next w:val="Heading8"/>
    <w:rsid w:val="00963BC9"/>
    <w:pPr>
      <w:keepLines/>
      <w:numPr>
        <w:numId w:val="0"/>
      </w:numPr>
      <w:topLinePunct w:val="0"/>
      <w:outlineLvl w:val="6"/>
    </w:pPr>
    <w:rPr>
      <w:bCs w:val="0"/>
    </w:rPr>
  </w:style>
  <w:style w:type="paragraph" w:styleId="Heading8">
    <w:name w:val="heading 8"/>
    <w:basedOn w:val="Heading2"/>
    <w:next w:val="Heading9"/>
    <w:rsid w:val="008938AC"/>
    <w:pPr>
      <w:numPr>
        <w:ilvl w:val="0"/>
        <w:numId w:val="0"/>
      </w:numPr>
      <w:topLinePunct w:val="0"/>
      <w:spacing w:before="200"/>
      <w:outlineLvl w:val="7"/>
    </w:pPr>
    <w:rPr>
      <w:rFonts w:cs="Times New Roman"/>
    </w:rPr>
  </w:style>
  <w:style w:type="paragraph" w:styleId="Heading9">
    <w:name w:val="heading 9"/>
    <w:basedOn w:val="Heading3"/>
    <w:next w:val="Normal"/>
    <w:rsid w:val="008938AC"/>
    <w:pPr>
      <w:numPr>
        <w:ilvl w:val="0"/>
        <w:numId w:val="0"/>
      </w:numPr>
      <w:topLinePunct w:val="0"/>
      <w:outlineLvl w:val="8"/>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abel">
    <w:name w:val="Block Label"/>
    <w:basedOn w:val="Normal"/>
    <w:next w:val="Normal"/>
    <w:rsid w:val="009319E8"/>
    <w:pPr>
      <w:keepNext/>
      <w:keepLines/>
      <w:spacing w:before="300"/>
      <w:ind w:left="0"/>
    </w:pPr>
    <w:rPr>
      <w:rFonts w:ascii="Arial Unicode MS" w:eastAsia="SimHei" w:hAnsi="Arial Unicode MS" w:cs="Book Antiqua"/>
      <w:bCs/>
      <w:sz w:val="26"/>
      <w:szCs w:val="26"/>
    </w:rPr>
  </w:style>
  <w:style w:type="paragraph" w:customStyle="1" w:styleId="Cover1">
    <w:name w:val="Cover1"/>
    <w:basedOn w:val="Normal"/>
    <w:rsid w:val="009D0E48"/>
    <w:pPr>
      <w:spacing w:line="240" w:lineRule="auto"/>
      <w:ind w:left="0"/>
    </w:pPr>
    <w:rPr>
      <w:rFonts w:ascii="Arial" w:eastAsia="SimHei"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HeaderChar">
    <w:name w:val="Header Char"/>
    <w:basedOn w:val="DefaultParagraphFont"/>
    <w:link w:val="Header"/>
    <w:semiHidden/>
    <w:rsid w:val="00DD12E4"/>
    <w:rPr>
      <w:rFonts w:cs="Arial"/>
      <w:kern w:val="2"/>
      <w:sz w:val="2"/>
      <w:szCs w:val="2"/>
    </w:rPr>
  </w:style>
  <w:style w:type="table" w:customStyle="1" w:styleId="TableNoFrame">
    <w:name w:val="Table No Frame"/>
    <w:basedOn w:val="TableGrid"/>
    <w:semiHidden/>
    <w:rsid w:val="00A461C1"/>
    <w:pPr>
      <w:adjustRightInd/>
      <w:snapToGrid/>
      <w:jc w:val="left"/>
    </w:pPr>
    <w:tblPr/>
    <w:trPr>
      <w:cantSplit/>
    </w:trPr>
  </w:style>
  <w:style w:type="paragraph" w:customStyle="1" w:styleId="Figure">
    <w:name w:val="Figure"/>
    <w:basedOn w:val="Normal"/>
    <w:next w:val="Normal"/>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SimHei"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Normal"/>
    <w:rsid w:val="009D0E48"/>
    <w:pPr>
      <w:spacing w:before="0" w:after="0"/>
      <w:ind w:left="0"/>
    </w:pPr>
  </w:style>
  <w:style w:type="paragraph" w:customStyle="1" w:styleId="HeadingRight">
    <w:name w:val="Heading Right"/>
    <w:basedOn w:val="Normal"/>
    <w:rsid w:val="009D0E48"/>
    <w:pPr>
      <w:spacing w:before="0" w:after="0"/>
      <w:ind w:left="0"/>
      <w:jc w:val="right"/>
    </w:pPr>
  </w:style>
  <w:style w:type="paragraph" w:customStyle="1" w:styleId="Heading1NoNumber">
    <w:name w:val="Heading1 No Number"/>
    <w:basedOn w:val="Heading1"/>
    <w:next w:val="Normal"/>
    <w:link w:val="Heading1NoNumber0"/>
    <w:rsid w:val="001A0403"/>
    <w:pPr>
      <w:pageBreakBefore/>
      <w:numPr>
        <w:numId w:val="0"/>
      </w:numPr>
    </w:pPr>
  </w:style>
  <w:style w:type="paragraph" w:customStyle="1" w:styleId="Heading2NoNumber">
    <w:name w:val="Heading2 No Number"/>
    <w:basedOn w:val="Heading2"/>
    <w:next w:val="Normal"/>
    <w:link w:val="Heading2NoNumber0"/>
    <w:rsid w:val="00477927"/>
    <w:pPr>
      <w:numPr>
        <w:ilvl w:val="0"/>
        <w:numId w:val="0"/>
      </w:numPr>
    </w:pPr>
  </w:style>
  <w:style w:type="paragraph" w:customStyle="1" w:styleId="Heading3NoNumber">
    <w:name w:val="Heading3 No Number"/>
    <w:basedOn w:val="Heading3"/>
    <w:next w:val="Normal"/>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Normal"/>
    <w:semiHidden/>
    <w:rsid w:val="009D0E48"/>
    <w:pPr>
      <w:keepNext/>
      <w:spacing w:before="200"/>
    </w:pPr>
    <w:rPr>
      <w:rFonts w:eastAsia="SimHei"/>
      <w:bCs/>
      <w:spacing w:val="-4"/>
    </w:rPr>
  </w:style>
  <w:style w:type="paragraph" w:customStyle="1" w:styleId="AboutThisChapter">
    <w:name w:val="About This Chapter"/>
    <w:basedOn w:val="Heading2NoNumber"/>
    <w:next w:val="Normal"/>
    <w:rsid w:val="009D0E48"/>
    <w:pPr>
      <w:spacing w:after="560"/>
    </w:pPr>
  </w:style>
  <w:style w:type="numbering" w:styleId="111111">
    <w:name w:val="Outline List 2"/>
    <w:basedOn w:val="NoList"/>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STXihei" w:hAnsi="FrutigerNext LT Regular" w:cs="Arial"/>
      <w:kern w:val="2"/>
      <w:sz w:val="21"/>
      <w:szCs w:val="21"/>
    </w:rPr>
  </w:style>
  <w:style w:type="paragraph" w:customStyle="1" w:styleId="ItemListinTable">
    <w:name w:val="Item List in Table"/>
    <w:basedOn w:val="Normal"/>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SimHei" w:hAnsi="Arial"/>
      <w:noProof/>
      <w:sz w:val="30"/>
      <w:lang w:eastAsia="en-US"/>
    </w:rPr>
  </w:style>
  <w:style w:type="paragraph" w:customStyle="1" w:styleId="CAUTIONHeading">
    <w:name w:val="CAUTION Heading"/>
    <w:basedOn w:val="Normal"/>
    <w:rsid w:val="006256E0"/>
    <w:pPr>
      <w:keepNext/>
      <w:pBdr>
        <w:top w:val="single" w:sz="12" w:space="4" w:color="auto"/>
      </w:pBdr>
    </w:pPr>
    <w:rPr>
      <w:rFonts w:ascii="Book Antiqua" w:eastAsia="SimHei"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SimHei" w:cs="Arial"/>
      <w:bCs/>
      <w:kern w:val="2"/>
      <w:sz w:val="18"/>
      <w:szCs w:val="18"/>
    </w:rPr>
  </w:style>
  <w:style w:type="paragraph" w:customStyle="1" w:styleId="CAUTIONText">
    <w:name w:val="CAUTION Text"/>
    <w:basedOn w:val="Normal"/>
    <w:rsid w:val="006256E0"/>
    <w:pPr>
      <w:keepLines/>
      <w:pBdr>
        <w:bottom w:val="single" w:sz="12" w:space="4" w:color="auto"/>
      </w:pBdr>
    </w:pPr>
    <w:rPr>
      <w:rFonts w:eastAsia="KaiTi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KaiTi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
    <w:name w:val="表格1"/>
    <w:basedOn w:val="TableHeading"/>
    <w:link w:val="10"/>
    <w:rsid w:val="002C2323"/>
    <w:pPr>
      <w:jc w:val="center"/>
    </w:pPr>
    <w:rPr>
      <w:b/>
    </w:rPr>
  </w:style>
  <w:style w:type="table" w:styleId="TableGrid">
    <w:name w:val="Table Grid"/>
    <w:basedOn w:val="TableNormal"/>
    <w:rsid w:val="009D0E48"/>
    <w:pPr>
      <w:widowControl w:val="0"/>
      <w:adjustRightInd w:val="0"/>
      <w:snapToGrid w:val="0"/>
      <w:jc w:val="both"/>
    </w:pPr>
    <w:tblPr>
      <w:tblInd w:w="113" w:type="dxa"/>
    </w:tblPr>
  </w:style>
  <w:style w:type="paragraph" w:customStyle="1" w:styleId="Step">
    <w:name w:val="Step"/>
    <w:basedOn w:val="Normal"/>
    <w:link w:val="Step0"/>
    <w:rsid w:val="000D0045"/>
    <w:pPr>
      <w:tabs>
        <w:tab w:val="num" w:pos="1701"/>
      </w:tabs>
      <w:ind w:left="1701" w:hanging="159"/>
      <w:outlineLvl w:val="5"/>
    </w:pPr>
    <w:rPr>
      <w:snapToGrid w:val="0"/>
    </w:rPr>
  </w:style>
  <w:style w:type="paragraph" w:customStyle="1" w:styleId="SubItemList">
    <w:name w:val="Sub Item List"/>
    <w:basedOn w:val="Normal"/>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Title">
    <w:name w:val="Title"/>
    <w:basedOn w:val="Normal"/>
    <w:semiHidden/>
    <w:qFormat/>
    <w:rsid w:val="008938AC"/>
    <w:pPr>
      <w:spacing w:before="240" w:after="60"/>
      <w:jc w:val="center"/>
      <w:outlineLvl w:val="0"/>
    </w:pPr>
    <w:rPr>
      <w:rFonts w:ascii="Arial" w:hAnsi="Arial"/>
      <w:b/>
      <w:bCs/>
      <w:sz w:val="32"/>
      <w:szCs w:val="32"/>
    </w:rPr>
  </w:style>
  <w:style w:type="table" w:styleId="TableProfessional">
    <w:name w:val="Table Professional"/>
    <w:basedOn w:val="TableNormal"/>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rsid w:val="00302245"/>
    <w:pPr>
      <w:keepNext/>
      <w:topLinePunct w:val="0"/>
      <w:spacing w:before="320"/>
      <w:ind w:left="1701"/>
      <w:outlineLvl w:val="8"/>
    </w:pPr>
    <w:rPr>
      <w:rFonts w:eastAsia="SimHei"/>
      <w:spacing w:val="-4"/>
    </w:rPr>
  </w:style>
  <w:style w:type="paragraph" w:customStyle="1" w:styleId="TableNote">
    <w:name w:val="Table Note"/>
    <w:basedOn w:val="Normal"/>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Normal"/>
    <w:next w:val="Normal"/>
    <w:uiPriority w:val="39"/>
    <w:rsid w:val="001B3964"/>
    <w:pPr>
      <w:ind w:left="0"/>
    </w:pPr>
    <w:rPr>
      <w:rFonts w:ascii="HuaweiSans-Regular" w:eastAsia="方正兰亭黑简体" w:hAnsi="HuaweiSans-Regular" w:cs="Book Antiqua"/>
      <w:b/>
      <w:bCs/>
      <w:sz w:val="24"/>
      <w:szCs w:val="24"/>
    </w:rPr>
  </w:style>
  <w:style w:type="paragraph" w:styleId="TOC2">
    <w:name w:val="toc 2"/>
    <w:basedOn w:val="Normal"/>
    <w:next w:val="Normal"/>
    <w:uiPriority w:val="39"/>
    <w:rsid w:val="001B3964"/>
    <w:pPr>
      <w:ind w:left="0"/>
    </w:pPr>
    <w:rPr>
      <w:rFonts w:ascii="HuaweiSans-Regular" w:eastAsia="方正兰亭黑简体" w:hAnsi="HuaweiSans-Regular"/>
      <w:noProof/>
    </w:rPr>
  </w:style>
  <w:style w:type="paragraph" w:styleId="TOC3">
    <w:name w:val="toc 3"/>
    <w:basedOn w:val="Normal"/>
    <w:next w:val="Normal"/>
    <w:uiPriority w:val="39"/>
    <w:rsid w:val="001B3964"/>
    <w:pPr>
      <w:ind w:left="0"/>
    </w:pPr>
    <w:rPr>
      <w:rFonts w:ascii="HuaweiSans-Regular" w:eastAsia="方正兰亭黑简体" w:hAnsi="HuaweiSans-Regular"/>
      <w:noProof/>
    </w:rPr>
  </w:style>
  <w:style w:type="paragraph" w:styleId="TOC4">
    <w:name w:val="toc 4"/>
    <w:basedOn w:val="Normal"/>
    <w:next w:val="Normal"/>
    <w:uiPriority w:val="39"/>
    <w:rsid w:val="001B3964"/>
    <w:pPr>
      <w:ind w:left="0"/>
    </w:pPr>
    <w:rPr>
      <w:rFonts w:ascii="HuaweiSans-Regular" w:eastAsia="方正兰亭黑简体" w:hAnsi="HuaweiSans-Regular"/>
    </w:rPr>
  </w:style>
  <w:style w:type="paragraph" w:styleId="TOC5">
    <w:name w:val="toc 5"/>
    <w:basedOn w:val="Normal"/>
    <w:next w:val="Normal"/>
    <w:uiPriority w:val="39"/>
    <w:rsid w:val="001B3964"/>
    <w:pPr>
      <w:ind w:left="0"/>
    </w:pPr>
    <w:rPr>
      <w:rFonts w:ascii="HuaweiSans-Regular" w:eastAsia="方正兰亭黑简体" w:hAnsi="HuaweiSans-Regular"/>
    </w:rPr>
  </w:style>
  <w:style w:type="paragraph" w:styleId="TOC6">
    <w:name w:val="toc 6"/>
    <w:basedOn w:val="Normal"/>
    <w:next w:val="Normal"/>
    <w:autoRedefine/>
    <w:uiPriority w:val="39"/>
    <w:rsid w:val="001B3964"/>
    <w:pPr>
      <w:ind w:left="2100"/>
    </w:pPr>
    <w:rPr>
      <w:rFonts w:ascii="HuaweiSans-Regular" w:eastAsia="方正兰亭黑简体" w:hAnsi="HuaweiSans-Regular"/>
      <w:sz w:val="24"/>
    </w:rPr>
  </w:style>
  <w:style w:type="paragraph" w:styleId="TOC7">
    <w:name w:val="toc 7"/>
    <w:basedOn w:val="Normal"/>
    <w:next w:val="Normal"/>
    <w:autoRedefine/>
    <w:uiPriority w:val="39"/>
    <w:rsid w:val="009D0E48"/>
    <w:pPr>
      <w:ind w:left="2520"/>
    </w:pPr>
    <w:rPr>
      <w:sz w:val="24"/>
    </w:rPr>
  </w:style>
  <w:style w:type="paragraph" w:styleId="TOC8">
    <w:name w:val="toc 8"/>
    <w:basedOn w:val="Normal"/>
    <w:next w:val="Normal"/>
    <w:autoRedefine/>
    <w:uiPriority w:val="39"/>
    <w:rsid w:val="009D0E48"/>
    <w:pPr>
      <w:ind w:left="2940"/>
    </w:pPr>
    <w:rPr>
      <w:sz w:val="24"/>
    </w:rPr>
  </w:style>
  <w:style w:type="paragraph" w:styleId="TOC9">
    <w:name w:val="toc 9"/>
    <w:basedOn w:val="Normal"/>
    <w:next w:val="Normal"/>
    <w:autoRedefine/>
    <w:uiPriority w:val="39"/>
    <w:rsid w:val="009D0E48"/>
    <w:pPr>
      <w:ind w:left="3360"/>
    </w:pPr>
    <w:rPr>
      <w:sz w:val="24"/>
    </w:rPr>
  </w:style>
  <w:style w:type="paragraph" w:styleId="Index1">
    <w:name w:val="index 1"/>
    <w:basedOn w:val="Normal"/>
    <w:next w:val="Normal"/>
    <w:autoRedefine/>
    <w:semiHidden/>
    <w:rsid w:val="009D0E48"/>
    <w:rPr>
      <w:sz w:val="24"/>
    </w:rPr>
  </w:style>
  <w:style w:type="paragraph" w:styleId="Index2">
    <w:name w:val="index 2"/>
    <w:basedOn w:val="Normal"/>
    <w:next w:val="Normal"/>
    <w:autoRedefine/>
    <w:semiHidden/>
    <w:rsid w:val="009D0E48"/>
    <w:pPr>
      <w:ind w:leftChars="200" w:left="200"/>
    </w:pPr>
    <w:rPr>
      <w:sz w:val="24"/>
    </w:rPr>
  </w:style>
  <w:style w:type="paragraph" w:styleId="Index3">
    <w:name w:val="index 3"/>
    <w:basedOn w:val="Normal"/>
    <w:next w:val="Normal"/>
    <w:autoRedefine/>
    <w:semiHidden/>
    <w:rsid w:val="009D0E48"/>
    <w:pPr>
      <w:ind w:leftChars="400" w:left="400"/>
    </w:pPr>
    <w:rPr>
      <w:sz w:val="24"/>
    </w:rPr>
  </w:style>
  <w:style w:type="paragraph" w:styleId="Index5">
    <w:name w:val="index 5"/>
    <w:basedOn w:val="Normal"/>
    <w:next w:val="Normal"/>
    <w:autoRedefine/>
    <w:semiHidden/>
    <w:rsid w:val="009D0E48"/>
    <w:pPr>
      <w:ind w:left="1050" w:hanging="210"/>
    </w:pPr>
  </w:style>
  <w:style w:type="paragraph" w:styleId="Index6">
    <w:name w:val="index 6"/>
    <w:basedOn w:val="Normal"/>
    <w:next w:val="Normal"/>
    <w:autoRedefine/>
    <w:semiHidden/>
    <w:rsid w:val="009D0E48"/>
    <w:pPr>
      <w:ind w:left="1260" w:hanging="210"/>
    </w:pPr>
  </w:style>
  <w:style w:type="paragraph" w:styleId="Index7">
    <w:name w:val="index 7"/>
    <w:basedOn w:val="Normal"/>
    <w:next w:val="Normal"/>
    <w:autoRedefine/>
    <w:semiHidden/>
    <w:rsid w:val="009D0E48"/>
    <w:pPr>
      <w:ind w:left="1470" w:hanging="210"/>
    </w:pPr>
  </w:style>
  <w:style w:type="paragraph" w:styleId="Index8">
    <w:name w:val="index 8"/>
    <w:basedOn w:val="Normal"/>
    <w:next w:val="Normal"/>
    <w:autoRedefine/>
    <w:semiHidden/>
    <w:rsid w:val="009D0E48"/>
    <w:pPr>
      <w:ind w:left="1680" w:hanging="210"/>
    </w:pPr>
  </w:style>
  <w:style w:type="paragraph" w:styleId="Index9">
    <w:name w:val="index 9"/>
    <w:basedOn w:val="Normal"/>
    <w:next w:val="Normal"/>
    <w:autoRedefine/>
    <w:semiHidden/>
    <w:rsid w:val="009D0E48"/>
    <w:pPr>
      <w:ind w:left="1890" w:hanging="210"/>
    </w:pPr>
  </w:style>
  <w:style w:type="paragraph" w:styleId="TableofFigures">
    <w:name w:val="table of figures"/>
    <w:basedOn w:val="Normal"/>
    <w:next w:val="Normal"/>
    <w:semiHidden/>
    <w:rsid w:val="009D0E48"/>
    <w:pPr>
      <w:spacing w:afterLines="50"/>
      <w:ind w:leftChars="300" w:left="300"/>
    </w:pPr>
  </w:style>
  <w:style w:type="paragraph" w:styleId="DocumentMap">
    <w:name w:val="Document Map"/>
    <w:basedOn w:val="Normal"/>
    <w:semiHidden/>
    <w:rsid w:val="009D0E48"/>
    <w:pPr>
      <w:shd w:val="clear" w:color="auto" w:fill="000080"/>
    </w:pPr>
  </w:style>
  <w:style w:type="paragraph" w:styleId="Footer">
    <w:name w:val="footer"/>
    <w:basedOn w:val="HeadingLeft"/>
    <w:link w:val="FooterChar"/>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Header">
    <w:name w:val="header"/>
    <w:basedOn w:val="Normal"/>
    <w:link w:val="HeaderChar"/>
    <w:semiHidden/>
    <w:rsid w:val="001A084E"/>
    <w:pPr>
      <w:tabs>
        <w:tab w:val="center" w:pos="4153"/>
        <w:tab w:val="right" w:pos="8306"/>
      </w:tabs>
      <w:spacing w:before="0" w:after="0" w:line="20" w:lineRule="atLeast"/>
      <w:ind w:left="0"/>
      <w:jc w:val="right"/>
    </w:pPr>
    <w:rPr>
      <w:sz w:val="2"/>
      <w:szCs w:val="2"/>
    </w:rPr>
  </w:style>
  <w:style w:type="character" w:styleId="Hyperlink">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SimHei" w:hAnsi="Arial"/>
      <w:sz w:val="36"/>
    </w:rPr>
  </w:style>
  <w:style w:type="numbering" w:styleId="1ai">
    <w:name w:val="Outline List 1"/>
    <w:basedOn w:val="NoList"/>
    <w:semiHidden/>
    <w:rsid w:val="009D0E48"/>
  </w:style>
  <w:style w:type="paragraph" w:customStyle="1" w:styleId="TableHeading">
    <w:name w:val="Table Heading"/>
    <w:basedOn w:val="Normal"/>
    <w:link w:val="TableHeading0"/>
    <w:rsid w:val="006256E0"/>
    <w:pPr>
      <w:keepNext/>
      <w:widowControl w:val="0"/>
      <w:ind w:left="0"/>
    </w:pPr>
    <w:rPr>
      <w:rFonts w:ascii="Book Antiqua" w:eastAsia="SimHei" w:hAnsi="Book Antiqua" w:cs="Book Antiqua"/>
      <w:bCs/>
      <w:snapToGrid w:val="0"/>
    </w:rPr>
  </w:style>
  <w:style w:type="paragraph" w:customStyle="1" w:styleId="TableText">
    <w:name w:val="Table Text"/>
    <w:basedOn w:val="Normal"/>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MacroText">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FootnoteText">
    <w:name w:val="footnote text"/>
    <w:basedOn w:val="Normal"/>
    <w:link w:val="FootnoteTextChar"/>
    <w:uiPriority w:val="99"/>
    <w:rsid w:val="009D0E48"/>
    <w:rPr>
      <w:sz w:val="18"/>
      <w:szCs w:val="18"/>
    </w:rPr>
  </w:style>
  <w:style w:type="character" w:styleId="FootnoteReference">
    <w:name w:val="footnote reference"/>
    <w:basedOn w:val="DefaultParagraphFont"/>
    <w:semiHidden/>
    <w:rsid w:val="009D0E48"/>
    <w:rPr>
      <w:vertAlign w:val="superscript"/>
    </w:rPr>
  </w:style>
  <w:style w:type="paragraph" w:styleId="BalloonText">
    <w:name w:val="Balloon Text"/>
    <w:basedOn w:val="Normal"/>
    <w:semiHidden/>
    <w:rsid w:val="009D0E48"/>
    <w:rPr>
      <w:sz w:val="18"/>
      <w:szCs w:val="18"/>
    </w:rPr>
  </w:style>
  <w:style w:type="paragraph" w:styleId="CommentText">
    <w:name w:val="annotation text"/>
    <w:basedOn w:val="Normal"/>
    <w:semiHidden/>
    <w:rsid w:val="009D0E48"/>
  </w:style>
  <w:style w:type="character" w:styleId="CommentReference">
    <w:name w:val="annotation reference"/>
    <w:basedOn w:val="DefaultParagraphFont"/>
    <w:semiHidden/>
    <w:rsid w:val="009D0E48"/>
    <w:rPr>
      <w:sz w:val="21"/>
      <w:szCs w:val="21"/>
    </w:rPr>
  </w:style>
  <w:style w:type="paragraph" w:styleId="CommentSubject">
    <w:name w:val="annotation subject"/>
    <w:basedOn w:val="CommentText"/>
    <w:next w:val="CommentText"/>
    <w:semiHidden/>
    <w:rsid w:val="009D0E48"/>
    <w:rPr>
      <w:b/>
      <w:bCs/>
    </w:rPr>
  </w:style>
  <w:style w:type="paragraph" w:styleId="Index4">
    <w:name w:val="index 4"/>
    <w:basedOn w:val="Normal"/>
    <w:next w:val="Normal"/>
    <w:autoRedefine/>
    <w:semiHidden/>
    <w:rsid w:val="009D0E48"/>
    <w:pPr>
      <w:ind w:left="1260"/>
    </w:pPr>
  </w:style>
  <w:style w:type="paragraph" w:styleId="IndexHeading">
    <w:name w:val="index heading"/>
    <w:basedOn w:val="Normal"/>
    <w:next w:val="Index1"/>
    <w:semiHidden/>
    <w:rsid w:val="009D0E48"/>
    <w:rPr>
      <w:rFonts w:ascii="Arial" w:hAnsi="Arial"/>
      <w:b/>
      <w:bCs/>
    </w:rPr>
  </w:style>
  <w:style w:type="paragraph" w:styleId="Caption">
    <w:name w:val="caption"/>
    <w:basedOn w:val="Normal"/>
    <w:next w:val="Normal"/>
    <w:semiHidden/>
    <w:qFormat/>
    <w:rsid w:val="008938AC"/>
    <w:pPr>
      <w:spacing w:before="152"/>
    </w:pPr>
    <w:rPr>
      <w:rFonts w:ascii="Arial" w:eastAsia="SimHei" w:hAnsi="Arial"/>
    </w:rPr>
  </w:style>
  <w:style w:type="paragraph" w:styleId="EndnoteText">
    <w:name w:val="endnote text"/>
    <w:basedOn w:val="Normal"/>
    <w:semiHidden/>
    <w:rsid w:val="009D0E48"/>
  </w:style>
  <w:style w:type="character" w:styleId="EndnoteReference">
    <w:name w:val="endnote reference"/>
    <w:basedOn w:val="DefaultParagraphFont"/>
    <w:semiHidden/>
    <w:rsid w:val="009D0E48"/>
    <w:rPr>
      <w:vertAlign w:val="superscript"/>
    </w:rPr>
  </w:style>
  <w:style w:type="paragraph" w:styleId="TableofAuthorities">
    <w:name w:val="table of authorities"/>
    <w:basedOn w:val="Normal"/>
    <w:next w:val="Normal"/>
    <w:semiHidden/>
    <w:rsid w:val="009D0E48"/>
    <w:pPr>
      <w:ind w:left="420"/>
    </w:pPr>
  </w:style>
  <w:style w:type="paragraph" w:styleId="TOAHeading">
    <w:name w:val="toa heading"/>
    <w:basedOn w:val="Normal"/>
    <w:next w:val="Normal"/>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Variable">
    <w:name w:val="HTML Variable"/>
    <w:basedOn w:val="DefaultParagraphFont"/>
    <w:semiHidden/>
    <w:rsid w:val="009D0E48"/>
    <w:rPr>
      <w:i/>
      <w:iCs/>
    </w:rPr>
  </w:style>
  <w:style w:type="character" w:styleId="HTMLTypewriter">
    <w:name w:val="HTML Typewriter"/>
    <w:basedOn w:val="DefaultParagraphFont"/>
    <w:semiHidden/>
    <w:rsid w:val="009D0E48"/>
    <w:rPr>
      <w:rFonts w:ascii="Courier New" w:hAnsi="Courier New" w:cs="Courier New"/>
      <w:sz w:val="20"/>
      <w:szCs w:val="20"/>
    </w:rPr>
  </w:style>
  <w:style w:type="character" w:styleId="HTMLCode">
    <w:name w:val="HTML Code"/>
    <w:basedOn w:val="DefaultParagraphFont"/>
    <w:semiHidden/>
    <w:rsid w:val="009D0E48"/>
    <w:rPr>
      <w:rFonts w:ascii="Courier New" w:hAnsi="Courier New" w:cs="Courier New"/>
      <w:sz w:val="20"/>
      <w:szCs w:val="20"/>
    </w:rPr>
  </w:style>
  <w:style w:type="paragraph" w:styleId="HTMLAddress">
    <w:name w:val="HTML Address"/>
    <w:basedOn w:val="Normal"/>
    <w:semiHidden/>
    <w:rsid w:val="009D0E48"/>
    <w:rPr>
      <w:i/>
      <w:iCs/>
    </w:rPr>
  </w:style>
  <w:style w:type="character" w:styleId="HTMLDefinition">
    <w:name w:val="HTML Definition"/>
    <w:basedOn w:val="DefaultParagraphFont"/>
    <w:semiHidden/>
    <w:rsid w:val="009D0E48"/>
    <w:rPr>
      <w:i/>
      <w:iCs/>
    </w:rPr>
  </w:style>
  <w:style w:type="character" w:styleId="HTMLKeyboard">
    <w:name w:val="HTML Keyboard"/>
    <w:basedOn w:val="DefaultParagraphFont"/>
    <w:semiHidden/>
    <w:rsid w:val="009D0E48"/>
    <w:rPr>
      <w:rFonts w:ascii="Courier New" w:hAnsi="Courier New" w:cs="Courier New"/>
      <w:sz w:val="20"/>
      <w:szCs w:val="20"/>
    </w:rPr>
  </w:style>
  <w:style w:type="character" w:styleId="HTMLAcronym">
    <w:name w:val="HTML Acronym"/>
    <w:basedOn w:val="DefaultParagraphFont"/>
    <w:semiHidden/>
    <w:rsid w:val="009D0E48"/>
  </w:style>
  <w:style w:type="character" w:styleId="HTMLSample">
    <w:name w:val="HTML Sample"/>
    <w:basedOn w:val="DefaultParagraphFont"/>
    <w:semiHidden/>
    <w:rsid w:val="009D0E48"/>
    <w:rPr>
      <w:rFonts w:ascii="Courier New" w:hAnsi="Courier New" w:cs="Courier New"/>
    </w:rPr>
  </w:style>
  <w:style w:type="character" w:styleId="HTMLCite">
    <w:name w:val="HTML Cite"/>
    <w:basedOn w:val="DefaultParagraphFont"/>
    <w:semiHidden/>
    <w:rsid w:val="009D0E48"/>
    <w:rPr>
      <w:i/>
      <w:iCs/>
    </w:rPr>
  </w:style>
  <w:style w:type="paragraph" w:styleId="HTMLPreformatted">
    <w:name w:val="HTML Preformatted"/>
    <w:basedOn w:val="Normal"/>
    <w:semiHidden/>
    <w:rsid w:val="009D0E48"/>
    <w:rPr>
      <w:rFonts w:ascii="Courier New" w:hAnsi="Courier New" w:cs="Courier New"/>
    </w:rPr>
  </w:style>
  <w:style w:type="table" w:styleId="TableWeb1">
    <w:name w:val="Table Web 1"/>
    <w:basedOn w:val="TableNormal"/>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semiHidden/>
    <w:rsid w:val="009D0E48"/>
  </w:style>
  <w:style w:type="paragraph" w:styleId="PlainText">
    <w:name w:val="Plain Text"/>
    <w:basedOn w:val="Normal"/>
    <w:semiHidden/>
    <w:rsid w:val="009D0E48"/>
    <w:rPr>
      <w:rFonts w:ascii="SimSun" w:hAnsi="Courier New" w:cs="Courier New"/>
    </w:rPr>
  </w:style>
  <w:style w:type="table" w:styleId="TableElegant">
    <w:name w:val="Table Elegant"/>
    <w:basedOn w:val="TableNormal"/>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semiHidden/>
    <w:rsid w:val="009D0E48"/>
  </w:style>
  <w:style w:type="paragraph" w:styleId="Subtitle">
    <w:name w:val="Subtitle"/>
    <w:basedOn w:val="Normal"/>
    <w:semiHidden/>
    <w:qFormat/>
    <w:rsid w:val="008938AC"/>
    <w:pPr>
      <w:spacing w:before="240" w:after="60" w:line="312" w:lineRule="atLeast"/>
      <w:jc w:val="center"/>
      <w:outlineLvl w:val="1"/>
    </w:pPr>
    <w:rPr>
      <w:rFonts w:ascii="Arial" w:hAnsi="Arial"/>
      <w:b/>
      <w:bCs/>
      <w:kern w:val="28"/>
      <w:sz w:val="32"/>
      <w:szCs w:val="32"/>
    </w:rPr>
  </w:style>
  <w:style w:type="table" w:styleId="TableClassic1">
    <w:name w:val="Table Classic 1"/>
    <w:basedOn w:val="TableNormal"/>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9D0E48"/>
    <w:rPr>
      <w:rFonts w:ascii="Arial" w:hAnsi="Arial"/>
    </w:rPr>
  </w:style>
  <w:style w:type="table" w:styleId="TableSimple1">
    <w:name w:val="Table Simple 1"/>
    <w:basedOn w:val="TableNormal"/>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semiHidden/>
    <w:rsid w:val="009D0E48"/>
    <w:pPr>
      <w:ind w:leftChars="2100" w:left="100"/>
    </w:pPr>
  </w:style>
  <w:style w:type="table" w:styleId="TableSubtle1">
    <w:name w:val="Table Subtle 1"/>
    <w:basedOn w:val="TableNormal"/>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9D0E48"/>
    <w:pPr>
      <w:ind w:left="200" w:hangingChars="200" w:hanging="200"/>
    </w:pPr>
  </w:style>
  <w:style w:type="paragraph" w:styleId="List2">
    <w:name w:val="List 2"/>
    <w:basedOn w:val="Normal"/>
    <w:semiHidden/>
    <w:rsid w:val="009D0E48"/>
    <w:pPr>
      <w:ind w:leftChars="200" w:left="100" w:hangingChars="200" w:hanging="200"/>
    </w:pPr>
  </w:style>
  <w:style w:type="paragraph" w:styleId="List3">
    <w:name w:val="List 3"/>
    <w:basedOn w:val="Normal"/>
    <w:semiHidden/>
    <w:rsid w:val="009D0E48"/>
    <w:pPr>
      <w:ind w:leftChars="400" w:left="100" w:hangingChars="200" w:hanging="200"/>
    </w:pPr>
  </w:style>
  <w:style w:type="paragraph" w:styleId="List4">
    <w:name w:val="List 4"/>
    <w:basedOn w:val="Normal"/>
    <w:semiHidden/>
    <w:rsid w:val="009D0E48"/>
    <w:pPr>
      <w:ind w:leftChars="600" w:left="100" w:hangingChars="200" w:hanging="200"/>
    </w:pPr>
  </w:style>
  <w:style w:type="paragraph" w:styleId="List5">
    <w:name w:val="List 5"/>
    <w:basedOn w:val="Normal"/>
    <w:semiHidden/>
    <w:rsid w:val="009D0E48"/>
    <w:pPr>
      <w:ind w:leftChars="800" w:left="100" w:hangingChars="200" w:hanging="200"/>
    </w:pPr>
  </w:style>
  <w:style w:type="paragraph" w:styleId="ListNumber">
    <w:name w:val="List Number"/>
    <w:basedOn w:val="Normal"/>
    <w:semiHidden/>
    <w:rsid w:val="009D0E48"/>
    <w:pPr>
      <w:numPr>
        <w:numId w:val="1"/>
      </w:numPr>
    </w:pPr>
  </w:style>
  <w:style w:type="paragraph" w:styleId="ListNumber2">
    <w:name w:val="List Number 2"/>
    <w:basedOn w:val="Normal"/>
    <w:semiHidden/>
    <w:rsid w:val="009D0E48"/>
    <w:pPr>
      <w:tabs>
        <w:tab w:val="num" w:pos="432"/>
      </w:tabs>
      <w:ind w:left="432" w:hanging="432"/>
    </w:pPr>
  </w:style>
  <w:style w:type="paragraph" w:styleId="ListNumber3">
    <w:name w:val="List Number 3"/>
    <w:basedOn w:val="Normal"/>
    <w:semiHidden/>
    <w:rsid w:val="009D0E48"/>
    <w:pPr>
      <w:tabs>
        <w:tab w:val="num" w:pos="432"/>
      </w:tabs>
      <w:ind w:left="432" w:hanging="432"/>
    </w:pPr>
  </w:style>
  <w:style w:type="paragraph" w:styleId="ListNumber4">
    <w:name w:val="List Number 4"/>
    <w:basedOn w:val="Normal"/>
    <w:semiHidden/>
    <w:rsid w:val="009D0E48"/>
    <w:pPr>
      <w:numPr>
        <w:numId w:val="2"/>
      </w:numPr>
    </w:pPr>
  </w:style>
  <w:style w:type="paragraph" w:styleId="ListNumber5">
    <w:name w:val="List Number 5"/>
    <w:basedOn w:val="Normal"/>
    <w:semiHidden/>
    <w:rsid w:val="009D0E48"/>
    <w:pPr>
      <w:ind w:left="0"/>
    </w:pPr>
  </w:style>
  <w:style w:type="paragraph" w:styleId="ListContinue">
    <w:name w:val="List Continue"/>
    <w:basedOn w:val="Normal"/>
    <w:semiHidden/>
    <w:rsid w:val="009D0E48"/>
    <w:pPr>
      <w:spacing w:after="120"/>
      <w:ind w:leftChars="200" w:left="420"/>
    </w:pPr>
  </w:style>
  <w:style w:type="paragraph" w:styleId="ListContinue2">
    <w:name w:val="List Continue 2"/>
    <w:basedOn w:val="Normal"/>
    <w:semiHidden/>
    <w:rsid w:val="009D0E48"/>
    <w:pPr>
      <w:spacing w:after="120"/>
      <w:ind w:leftChars="400" w:left="840"/>
    </w:pPr>
  </w:style>
  <w:style w:type="paragraph" w:styleId="ListContinue3">
    <w:name w:val="List Continue 3"/>
    <w:basedOn w:val="Normal"/>
    <w:semiHidden/>
    <w:rsid w:val="009D0E48"/>
    <w:pPr>
      <w:spacing w:after="120"/>
      <w:ind w:leftChars="600" w:left="1260"/>
    </w:pPr>
  </w:style>
  <w:style w:type="paragraph" w:styleId="ListContinue4">
    <w:name w:val="List Continue 4"/>
    <w:basedOn w:val="Normal"/>
    <w:semiHidden/>
    <w:rsid w:val="009D0E48"/>
    <w:pPr>
      <w:spacing w:after="120"/>
      <w:ind w:leftChars="800" w:left="1680"/>
    </w:pPr>
  </w:style>
  <w:style w:type="paragraph" w:styleId="ListContinue5">
    <w:name w:val="List Continue 5"/>
    <w:basedOn w:val="Normal"/>
    <w:semiHidden/>
    <w:rsid w:val="009D0E48"/>
    <w:pPr>
      <w:spacing w:after="120"/>
      <w:ind w:leftChars="1000" w:left="2100"/>
    </w:pPr>
  </w:style>
  <w:style w:type="paragraph" w:styleId="ListBullet">
    <w:name w:val="List Bullet"/>
    <w:basedOn w:val="Normal"/>
    <w:autoRedefine/>
    <w:semiHidden/>
    <w:rsid w:val="009D0E48"/>
    <w:pPr>
      <w:tabs>
        <w:tab w:val="num" w:pos="432"/>
      </w:tabs>
      <w:ind w:left="432" w:hanging="432"/>
    </w:pPr>
  </w:style>
  <w:style w:type="paragraph" w:styleId="ListBullet2">
    <w:name w:val="List Bullet 2"/>
    <w:basedOn w:val="Normal"/>
    <w:autoRedefine/>
    <w:semiHidden/>
    <w:rsid w:val="009D0E48"/>
    <w:pPr>
      <w:tabs>
        <w:tab w:val="num" w:pos="432"/>
      </w:tabs>
      <w:ind w:left="432" w:hanging="432"/>
    </w:pPr>
  </w:style>
  <w:style w:type="paragraph" w:styleId="ListBullet3">
    <w:name w:val="List Bullet 3"/>
    <w:basedOn w:val="Normal"/>
    <w:autoRedefine/>
    <w:semiHidden/>
    <w:rsid w:val="009D0E48"/>
    <w:pPr>
      <w:tabs>
        <w:tab w:val="num" w:pos="432"/>
      </w:tabs>
      <w:ind w:left="432" w:hanging="432"/>
    </w:pPr>
  </w:style>
  <w:style w:type="paragraph" w:styleId="ListBullet4">
    <w:name w:val="List Bullet 4"/>
    <w:basedOn w:val="Normal"/>
    <w:autoRedefine/>
    <w:semiHidden/>
    <w:rsid w:val="009D0E48"/>
    <w:pPr>
      <w:tabs>
        <w:tab w:val="num" w:pos="432"/>
      </w:tabs>
      <w:ind w:left="432" w:hanging="432"/>
    </w:pPr>
  </w:style>
  <w:style w:type="paragraph" w:styleId="ListBullet5">
    <w:name w:val="List Bullet 5"/>
    <w:basedOn w:val="Normal"/>
    <w:autoRedefine/>
    <w:semiHidden/>
    <w:rsid w:val="009D0E48"/>
    <w:pPr>
      <w:numPr>
        <w:numId w:val="3"/>
      </w:numPr>
    </w:pPr>
  </w:style>
  <w:style w:type="table" w:styleId="TableList1">
    <w:name w:val="Table List 1"/>
    <w:basedOn w:val="TableNormal"/>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9D0E48"/>
    <w:rPr>
      <w:rFonts w:cs="Times New Roman"/>
    </w:rPr>
  </w:style>
  <w:style w:type="paragraph" w:styleId="Signature">
    <w:name w:val="Signature"/>
    <w:basedOn w:val="Normal"/>
    <w:semiHidden/>
    <w:rsid w:val="009D0E48"/>
    <w:pPr>
      <w:ind w:leftChars="2100" w:left="100"/>
    </w:pPr>
  </w:style>
  <w:style w:type="character" w:styleId="Emphasis">
    <w:name w:val="Emphasis"/>
    <w:basedOn w:val="DefaultParagraphFont"/>
    <w:semiHidden/>
    <w:qFormat/>
    <w:rsid w:val="008938AC"/>
    <w:rPr>
      <w:i/>
      <w:iCs/>
    </w:rPr>
  </w:style>
  <w:style w:type="paragraph" w:styleId="Date">
    <w:name w:val="Date"/>
    <w:basedOn w:val="Normal"/>
    <w:next w:val="Normal"/>
    <w:semiHidden/>
    <w:rsid w:val="009D0E48"/>
    <w:pPr>
      <w:ind w:leftChars="2500" w:left="100"/>
    </w:pPr>
  </w:style>
  <w:style w:type="table" w:styleId="TableColumns1">
    <w:name w:val="Table Columns 1"/>
    <w:basedOn w:val="TableNormal"/>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9D0E48"/>
    <w:pPr>
      <w:spacing w:after="120"/>
      <w:ind w:leftChars="700" w:left="1440" w:rightChars="700" w:right="1440"/>
    </w:pPr>
  </w:style>
  <w:style w:type="numbering" w:styleId="ArticleSection">
    <w:name w:val="Outline List 3"/>
    <w:basedOn w:val="NoList"/>
    <w:semiHidden/>
    <w:rsid w:val="009D0E48"/>
    <w:pPr>
      <w:numPr>
        <w:numId w:val="8"/>
      </w:numPr>
    </w:pPr>
  </w:style>
  <w:style w:type="paragraph" w:styleId="EnvelopeAddress">
    <w:name w:val="envelope address"/>
    <w:basedOn w:val="Normal"/>
    <w:semiHidden/>
    <w:rsid w:val="009D0E48"/>
    <w:pPr>
      <w:framePr w:w="7920" w:h="1980" w:hRule="exact" w:hSpace="180" w:wrap="auto" w:hAnchor="page" w:xAlign="center" w:yAlign="bottom"/>
      <w:ind w:leftChars="1400" w:left="100"/>
    </w:pPr>
    <w:rPr>
      <w:rFonts w:ascii="Arial" w:hAnsi="Arial"/>
    </w:rPr>
  </w:style>
  <w:style w:type="paragraph" w:styleId="MessageHeader">
    <w:name w:val="Message Header"/>
    <w:basedOn w:val="Normal"/>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LineNumber">
    <w:name w:val="line number"/>
    <w:basedOn w:val="DefaultParagraphFont"/>
    <w:semiHidden/>
    <w:rsid w:val="009D0E48"/>
  </w:style>
  <w:style w:type="character" w:styleId="Strong">
    <w:name w:val="Strong"/>
    <w:basedOn w:val="DefaultParagraphFont"/>
    <w:uiPriority w:val="22"/>
    <w:qFormat/>
    <w:rsid w:val="008938AC"/>
    <w:rPr>
      <w:b/>
      <w:bCs/>
    </w:rPr>
  </w:style>
  <w:style w:type="character" w:styleId="PageNumber">
    <w:name w:val="page number"/>
    <w:basedOn w:val="DefaultParagraphFont"/>
    <w:semiHidden/>
    <w:rsid w:val="009D0E48"/>
  </w:style>
  <w:style w:type="character" w:styleId="FollowedHyperlink">
    <w:name w:val="FollowedHyperlink"/>
    <w:semiHidden/>
    <w:rsid w:val="009D0E48"/>
    <w:rPr>
      <w:color w:val="800080"/>
      <w:u w:val="none"/>
    </w:rPr>
  </w:style>
  <w:style w:type="paragraph" w:styleId="BodyText">
    <w:name w:val="Body Text"/>
    <w:basedOn w:val="Normal"/>
    <w:semiHidden/>
    <w:rsid w:val="009D0E48"/>
    <w:pPr>
      <w:spacing w:after="120"/>
    </w:pPr>
  </w:style>
  <w:style w:type="paragraph" w:styleId="BodyTextFirstIndent">
    <w:name w:val="Body Text First Indent"/>
    <w:basedOn w:val="BodyText"/>
    <w:semiHidden/>
    <w:rsid w:val="009D0E48"/>
    <w:pPr>
      <w:ind w:firstLineChars="100" w:firstLine="420"/>
    </w:pPr>
  </w:style>
  <w:style w:type="paragraph" w:styleId="BodyTextIndent">
    <w:name w:val="Body Text Indent"/>
    <w:basedOn w:val="Normal"/>
    <w:semiHidden/>
    <w:rsid w:val="009D0E48"/>
    <w:pPr>
      <w:spacing w:after="120"/>
      <w:ind w:leftChars="200" w:left="420"/>
    </w:pPr>
  </w:style>
  <w:style w:type="paragraph" w:styleId="BodyTextFirstIndent2">
    <w:name w:val="Body Text First Indent 2"/>
    <w:basedOn w:val="BodyTextIndent"/>
    <w:semiHidden/>
    <w:rsid w:val="009D0E48"/>
    <w:pPr>
      <w:ind w:firstLineChars="200" w:firstLine="420"/>
    </w:pPr>
  </w:style>
  <w:style w:type="paragraph" w:styleId="NormalIndent">
    <w:name w:val="Normal Indent"/>
    <w:basedOn w:val="Normal"/>
    <w:semiHidden/>
    <w:rsid w:val="009D0E48"/>
    <w:pPr>
      <w:ind w:firstLineChars="200" w:firstLine="420"/>
    </w:pPr>
  </w:style>
  <w:style w:type="paragraph" w:styleId="BodyText2">
    <w:name w:val="Body Text 2"/>
    <w:basedOn w:val="Normal"/>
    <w:semiHidden/>
    <w:rsid w:val="009D0E48"/>
    <w:pPr>
      <w:spacing w:after="120" w:line="480" w:lineRule="auto"/>
    </w:pPr>
  </w:style>
  <w:style w:type="paragraph" w:styleId="BodyText3">
    <w:name w:val="Body Text 3"/>
    <w:basedOn w:val="Normal"/>
    <w:semiHidden/>
    <w:rsid w:val="009D0E48"/>
    <w:pPr>
      <w:spacing w:after="120"/>
    </w:pPr>
    <w:rPr>
      <w:sz w:val="16"/>
      <w:szCs w:val="16"/>
    </w:rPr>
  </w:style>
  <w:style w:type="paragraph" w:styleId="BodyTextIndent2">
    <w:name w:val="Body Text Indent 2"/>
    <w:basedOn w:val="Normal"/>
    <w:semiHidden/>
    <w:rsid w:val="009D0E48"/>
    <w:pPr>
      <w:spacing w:after="120" w:line="480" w:lineRule="auto"/>
      <w:ind w:leftChars="200" w:left="420"/>
    </w:pPr>
  </w:style>
  <w:style w:type="paragraph" w:styleId="BodyTextIndent3">
    <w:name w:val="Body Text Indent 3"/>
    <w:basedOn w:val="Normal"/>
    <w:semiHidden/>
    <w:rsid w:val="009D0E48"/>
    <w:pPr>
      <w:spacing w:after="120"/>
      <w:ind w:leftChars="200" w:left="420"/>
    </w:pPr>
    <w:rPr>
      <w:sz w:val="16"/>
      <w:szCs w:val="16"/>
    </w:rPr>
  </w:style>
  <w:style w:type="paragraph" w:styleId="NoteHeading">
    <w:name w:val="Note Heading"/>
    <w:basedOn w:val="Normal"/>
    <w:next w:val="Normal"/>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Normal"/>
    <w:rsid w:val="006256E0"/>
    <w:pPr>
      <w:spacing w:after="400"/>
    </w:pPr>
    <w:rPr>
      <w:b/>
    </w:rPr>
  </w:style>
  <w:style w:type="paragraph" w:customStyle="1" w:styleId="11">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KaiTi_GB2312" w:cs="KaiTi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SimHei"/>
    </w:rPr>
  </w:style>
  <w:style w:type="paragraph" w:customStyle="1" w:styleId="Cover2">
    <w:name w:val="Cover 2"/>
    <w:rsid w:val="00AF79D0"/>
    <w:pPr>
      <w:adjustRightInd w:val="0"/>
      <w:snapToGrid w:val="0"/>
      <w:jc w:val="center"/>
    </w:pPr>
    <w:rPr>
      <w:rFonts w:ascii="Arial" w:eastAsia="SimHei"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Normal"/>
    <w:rsid w:val="009D0E48"/>
    <w:pPr>
      <w:widowControl w:val="0"/>
      <w:topLinePunct w:val="0"/>
      <w:ind w:left="0"/>
    </w:pPr>
    <w:rPr>
      <w:rFonts w:ascii="Arial" w:eastAsia="SimHei"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SimHei" w:hAnsi="Arial" w:cs="Arial"/>
      <w:noProof/>
      <w:sz w:val="36"/>
      <w:szCs w:val="36"/>
    </w:rPr>
  </w:style>
  <w:style w:type="paragraph" w:customStyle="1" w:styleId="Command">
    <w:name w:val="Command"/>
    <w:basedOn w:val="Normal"/>
    <w:rsid w:val="00024836"/>
    <w:pPr>
      <w:topLinePunct w:val="0"/>
      <w:adjustRightInd/>
      <w:snapToGrid/>
      <w:spacing w:before="40" w:after="40" w:line="240" w:lineRule="auto"/>
      <w:ind w:leftChars="810" w:left="810" w:rightChars="100" w:right="210"/>
    </w:pPr>
    <w:rPr>
      <w:rFonts w:ascii="Courier New" w:eastAsia="SimHei" w:hAnsi="Courier New" w:cs="SimSun"/>
    </w:rPr>
  </w:style>
  <w:style w:type="character" w:customStyle="1" w:styleId="commandparameter">
    <w:name w:val="command parameter"/>
    <w:rsid w:val="00BF0F77"/>
    <w:rPr>
      <w:rFonts w:ascii="Arial" w:eastAsia="SimSun" w:hAnsi="Arial"/>
      <w:i/>
      <w:color w:val="auto"/>
      <w:sz w:val="21"/>
      <w:szCs w:val="21"/>
    </w:rPr>
  </w:style>
  <w:style w:type="character" w:customStyle="1" w:styleId="commandkeywords">
    <w:name w:val="command keywords"/>
    <w:rsid w:val="00BF0F77"/>
    <w:rPr>
      <w:rFonts w:ascii="Arial" w:eastAsia="SimSun" w:hAnsi="Arial"/>
      <w:b/>
      <w:color w:val="auto"/>
      <w:sz w:val="21"/>
      <w:szCs w:val="21"/>
    </w:rPr>
  </w:style>
  <w:style w:type="character" w:customStyle="1" w:styleId="TableHeading0">
    <w:name w:val="Table Heading 字符"/>
    <w:basedOn w:val="DefaultParagraphFont"/>
    <w:link w:val="TableHeading"/>
    <w:rsid w:val="002C2323"/>
    <w:rPr>
      <w:rFonts w:ascii="Book Antiqua" w:eastAsia="SimHei" w:hAnsi="Book Antiqua" w:cs="Book Antiqua"/>
      <w:bCs/>
      <w:snapToGrid w:val="0"/>
      <w:sz w:val="21"/>
      <w:szCs w:val="21"/>
    </w:rPr>
  </w:style>
  <w:style w:type="paragraph" w:customStyle="1" w:styleId="Outline">
    <w:name w:val="Outline"/>
    <w:basedOn w:val="Normal"/>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Normal"/>
    <w:rsid w:val="00CB5842"/>
    <w:pPr>
      <w:ind w:left="0"/>
    </w:pPr>
  </w:style>
  <w:style w:type="paragraph" w:customStyle="1" w:styleId="Code">
    <w:name w:val="Code"/>
    <w:basedOn w:val="Normal"/>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SimHei" w:hAnsi="Arial"/>
      <w:sz w:val="36"/>
    </w:rPr>
  </w:style>
  <w:style w:type="paragraph" w:customStyle="1" w:styleId="Cover30">
    <w:name w:val="Cover3"/>
    <w:semiHidden/>
    <w:rsid w:val="00BF0F77"/>
    <w:pPr>
      <w:adjustRightInd w:val="0"/>
      <w:snapToGrid w:val="0"/>
      <w:spacing w:before="80" w:after="80" w:line="240" w:lineRule="atLeast"/>
    </w:pPr>
    <w:rPr>
      <w:rFonts w:ascii="Arial" w:eastAsia="SimHei" w:hAnsi="Arial" w:cs="Arial"/>
      <w:noProof/>
      <w:sz w:val="32"/>
      <w:szCs w:val="32"/>
      <w:lang w:eastAsia="en-US"/>
    </w:rPr>
  </w:style>
  <w:style w:type="paragraph" w:customStyle="1" w:styleId="Cover40">
    <w:name w:val="Cover4"/>
    <w:basedOn w:val="Normal"/>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Heading1"/>
    <w:next w:val="Heading2"/>
    <w:rsid w:val="002A19E4"/>
    <w:pPr>
      <w:keepLines/>
      <w:numPr>
        <w:numId w:val="5"/>
      </w:numPr>
      <w:topLinePunct w:val="0"/>
    </w:pPr>
    <w:rPr>
      <w:rFonts w:hint="eastAsia"/>
      <w:bCs w:val="0"/>
    </w:rPr>
  </w:style>
  <w:style w:type="paragraph" w:customStyle="1" w:styleId="Appendixheading2">
    <w:name w:val="Appendix heading 2"/>
    <w:basedOn w:val="Heading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Heading3"/>
    <w:next w:val="Appendixheading4"/>
    <w:rsid w:val="008D2A40"/>
    <w:pPr>
      <w:numPr>
        <w:numId w:val="5"/>
      </w:numPr>
      <w:topLinePunct w:val="0"/>
    </w:pPr>
    <w:rPr>
      <w:rFonts w:cs="Times New Roman" w:hint="eastAsia"/>
    </w:rPr>
  </w:style>
  <w:style w:type="paragraph" w:customStyle="1" w:styleId="Appendixheading4">
    <w:name w:val="Appendix heading 4"/>
    <w:basedOn w:val="Heading4"/>
    <w:next w:val="Appendixheading5"/>
    <w:rsid w:val="008D2A40"/>
    <w:pPr>
      <w:numPr>
        <w:numId w:val="5"/>
      </w:numPr>
      <w:topLinePunct w:val="0"/>
    </w:pPr>
    <w:rPr>
      <w:bCs/>
    </w:rPr>
  </w:style>
  <w:style w:type="paragraph" w:customStyle="1" w:styleId="Appendixheading5">
    <w:name w:val="Appendix heading 5"/>
    <w:basedOn w:val="Heading5"/>
    <w:next w:val="BlockLabel"/>
    <w:rsid w:val="00173771"/>
    <w:pPr>
      <w:numPr>
        <w:numId w:val="5"/>
      </w:numPr>
      <w:topLinePunct w:val="0"/>
    </w:pPr>
    <w:rPr>
      <w:rFonts w:cs="Times New Roman"/>
      <w:bCs/>
    </w:rPr>
  </w:style>
  <w:style w:type="character" w:styleId="PlaceholderText">
    <w:name w:val="Placeholder Text"/>
    <w:basedOn w:val="DefaultParagraphFont"/>
    <w:uiPriority w:val="99"/>
    <w:semiHidden/>
    <w:rsid w:val="00F62169"/>
    <w:rPr>
      <w:color w:val="808080"/>
    </w:rPr>
  </w:style>
  <w:style w:type="paragraph" w:customStyle="1" w:styleId="DecimalAligned">
    <w:name w:val="Decimal Aligned"/>
    <w:basedOn w:val="Normal"/>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FootnoteTextChar">
    <w:name w:val="Footnote Text Char"/>
    <w:basedOn w:val="DefaultParagraphFont"/>
    <w:link w:val="FootnoteText"/>
    <w:uiPriority w:val="99"/>
    <w:rsid w:val="00A5245A"/>
    <w:rPr>
      <w:rFonts w:cs="Arial"/>
      <w:kern w:val="2"/>
      <w:sz w:val="18"/>
      <w:szCs w:val="18"/>
    </w:rPr>
  </w:style>
  <w:style w:type="character" w:styleId="SubtleEmphasis">
    <w:name w:val="Subtle Emphasis"/>
    <w:basedOn w:val="DefaultParagraphFont"/>
    <w:uiPriority w:val="19"/>
    <w:rsid w:val="004A31D9"/>
    <w:rPr>
      <w:rFonts w:ascii="Microsoft YaHei" w:eastAsia="Microsoft YaHei" w:hAnsi="Microsoft YaHei" w:cs="Microsoft YaHei"/>
      <w:bCs w:val="0"/>
      <w:i/>
      <w:iCs/>
      <w:color w:val="808080" w:themeColor="text1" w:themeTint="7F"/>
      <w:szCs w:val="22"/>
      <w:lang w:eastAsia="zh-CN"/>
    </w:rPr>
  </w:style>
  <w:style w:type="table" w:styleId="MediumShading2-Accent5">
    <w:name w:val="Medium Shading 2 Accent 5"/>
    <w:basedOn w:val="TableNormal"/>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Normal"/>
    <w:rsid w:val="00F739A7"/>
    <w:pPr>
      <w:widowControl w:val="0"/>
      <w:tabs>
        <w:tab w:val="left" w:pos="1644"/>
      </w:tabs>
      <w:autoSpaceDE w:val="0"/>
      <w:autoSpaceDN w:val="0"/>
      <w:snapToGrid/>
      <w:spacing w:before="120" w:after="120" w:line="360" w:lineRule="auto"/>
      <w:ind w:left="0"/>
      <w:jc w:val="center"/>
    </w:pPr>
    <w:rPr>
      <w:rFonts w:ascii="Arial" w:eastAsia="SimHei" w:hAnsi="Arial"/>
      <w:sz w:val="72"/>
    </w:rPr>
  </w:style>
  <w:style w:type="paragraph" w:customStyle="1" w:styleId="a0">
    <w:name w:val="图样式"/>
    <w:basedOn w:val="Normal"/>
    <w:rsid w:val="00DD12E4"/>
    <w:pPr>
      <w:keepNext/>
      <w:topLinePunct w:val="0"/>
      <w:autoSpaceDE w:val="0"/>
      <w:autoSpaceDN w:val="0"/>
      <w:spacing w:before="0" w:after="0" w:line="360" w:lineRule="auto"/>
      <w:ind w:left="0"/>
      <w:jc w:val="center"/>
    </w:pPr>
    <w:rPr>
      <w:rFonts w:cs="Times New Roman"/>
    </w:rPr>
  </w:style>
  <w:style w:type="paragraph" w:customStyle="1" w:styleId="a1">
    <w:name w:val="微软雅黑"/>
    <w:basedOn w:val="Normal"/>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DefaultParagraphFont"/>
    <w:link w:val="a1"/>
    <w:rsid w:val="004A31D9"/>
    <w:rPr>
      <w:rFonts w:ascii="Microsoft YaHei" w:eastAsia="Microsoft YaHei" w:hAnsi="Microsoft YaHei" w:cs="Microsoft YaHei"/>
      <w:sz w:val="24"/>
      <w:szCs w:val="24"/>
    </w:rPr>
  </w:style>
  <w:style w:type="paragraph" w:customStyle="1" w:styleId="05">
    <w:name w:val="样式 实验正文 + 段后: 0.5 行"/>
    <w:basedOn w:val="a1"/>
    <w:rsid w:val="00014276"/>
    <w:pPr>
      <w:spacing w:after="120"/>
    </w:pPr>
    <w:rPr>
      <w:rFonts w:cs="SimSun"/>
      <w:szCs w:val="20"/>
    </w:rPr>
  </w:style>
  <w:style w:type="paragraph" w:customStyle="1" w:styleId="a2">
    <w:name w:val="表格"/>
    <w:next w:val="Normal"/>
    <w:link w:val="Char0"/>
    <w:autoRedefine/>
    <w:rsid w:val="004A31D9"/>
    <w:pPr>
      <w:framePr w:wrap="around" w:vAnchor="text" w:hAnchor="margin" w:x="-34" w:y="1"/>
      <w:mirrorIndents/>
    </w:pPr>
    <w:rPr>
      <w:rFonts w:ascii="Microsoft YaHei" w:eastAsia="Microsoft YaHei" w:hAnsi="Microsoft YaHei" w:cs="Microsoft YaHei"/>
      <w:snapToGrid w:val="0"/>
      <w:szCs w:val="21"/>
    </w:rPr>
  </w:style>
  <w:style w:type="character" w:customStyle="1" w:styleId="Char0">
    <w:name w:val="表格 Char"/>
    <w:basedOn w:val="DefaultParagraphFont"/>
    <w:link w:val="a2"/>
    <w:rsid w:val="004A31D9"/>
    <w:rPr>
      <w:rFonts w:ascii="Microsoft YaHei" w:eastAsia="Microsoft YaHei" w:hAnsi="Microsoft YaHei" w:cs="Microsoft YaHei"/>
      <w:snapToGrid w:val="0"/>
      <w:szCs w:val="21"/>
    </w:rPr>
  </w:style>
  <w:style w:type="character" w:customStyle="1" w:styleId="a3">
    <w:name w:val="样式 蓝色"/>
    <w:basedOn w:val="DefaultParagraphFont"/>
    <w:semiHidden/>
    <w:rsid w:val="00D9006B"/>
    <w:rPr>
      <w:color w:val="0000FF"/>
    </w:rPr>
  </w:style>
  <w:style w:type="character" w:customStyle="1" w:styleId="a4">
    <w:name w:val="样式 倾斜 蓝色"/>
    <w:basedOn w:val="DefaultParagraphFont"/>
    <w:semiHidden/>
    <w:rsid w:val="00D9006B"/>
    <w:rPr>
      <w:i/>
      <w:iCs/>
      <w:color w:val="0000FF"/>
    </w:rPr>
  </w:style>
  <w:style w:type="paragraph" w:customStyle="1" w:styleId="Tab">
    <w:name w:val="正文+Tab"/>
    <w:basedOn w:val="Normal"/>
    <w:rsid w:val="000145D8"/>
    <w:pPr>
      <w:ind w:left="420"/>
    </w:pPr>
    <w:rPr>
      <w:rFonts w:cs="SimSun"/>
    </w:rPr>
  </w:style>
  <w:style w:type="character" w:customStyle="1" w:styleId="10">
    <w:name w:val="表格1 字符"/>
    <w:basedOn w:val="TableHeading0"/>
    <w:link w:val="1"/>
    <w:rsid w:val="002C2323"/>
    <w:rPr>
      <w:rFonts w:ascii="Book Antiqua" w:eastAsia="SimHei" w:hAnsi="Book Antiqua" w:cs="Book Antiqua"/>
      <w:b/>
      <w:bCs/>
      <w:snapToGrid w:val="0"/>
      <w:sz w:val="21"/>
      <w:szCs w:val="21"/>
    </w:rPr>
  </w:style>
  <w:style w:type="paragraph" w:customStyle="1" w:styleId="a5">
    <w:name w:val="命令行"/>
    <w:basedOn w:val="Normal"/>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6">
    <w:name w:val="样式 正文 +"/>
    <w:basedOn w:val="DefaultParagraphFont"/>
    <w:rsid w:val="0070345E"/>
    <w:rPr>
      <w:rFonts w:ascii="FrutigerNext LT Regular" w:eastAsia="STXihei" w:hAnsi="FrutigerNext LT Regular"/>
      <w:kern w:val="0"/>
    </w:rPr>
  </w:style>
  <w:style w:type="paragraph" w:styleId="TOCHeading">
    <w:name w:val="TOC Heading"/>
    <w:basedOn w:val="Heading1"/>
    <w:next w:val="Normal"/>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SimSun"/>
      <w:bCs w:val="0"/>
      <w:sz w:val="24"/>
      <w:szCs w:val="20"/>
    </w:rPr>
  </w:style>
  <w:style w:type="table" w:customStyle="1" w:styleId="V30">
    <w:name w:val="实验手册V3.0专用"/>
    <w:basedOn w:val="TableNormal"/>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SimSun"/>
    </w:rPr>
  </w:style>
  <w:style w:type="character" w:customStyle="1" w:styleId="Heading1Char">
    <w:name w:val="Heading 1 Char"/>
    <w:aliases w:val="ALT+1 Char"/>
    <w:basedOn w:val="DefaultParagraphFont"/>
    <w:link w:val="Heading1"/>
    <w:rsid w:val="00382C74"/>
    <w:rPr>
      <w:rFonts w:ascii="HuaweiSans-Regular" w:eastAsia="方正兰亭黑简体" w:hAnsi="HuaweiSans-Regular" w:cs="Microsoft YaHei"/>
      <w:b/>
      <w:bCs/>
      <w:sz w:val="44"/>
      <w:szCs w:val="44"/>
    </w:rPr>
  </w:style>
  <w:style w:type="paragraph" w:customStyle="1" w:styleId="a7">
    <w:name w:val="正文（首行不缩进）"/>
    <w:basedOn w:val="Normal"/>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ListParagraph">
    <w:name w:val="List Paragraph"/>
    <w:basedOn w:val="Normal"/>
    <w:link w:val="ListParagraphChar"/>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ListParagraphChar">
    <w:name w:val="List Paragraph Char"/>
    <w:basedOn w:val="DefaultParagraphFont"/>
    <w:link w:val="ListParagraph"/>
    <w:uiPriority w:val="34"/>
    <w:rsid w:val="004A31D9"/>
    <w:rPr>
      <w:rFonts w:ascii="Microsoft YaHei" w:eastAsia="Microsoft YaHei" w:hAnsi="Microsoft YaHei" w:cs="Microsoft YaHei"/>
      <w:snapToGrid w:val="0"/>
      <w:sz w:val="22"/>
    </w:rPr>
  </w:style>
  <w:style w:type="paragraph" w:customStyle="1" w:styleId="-">
    <w:name w:val="前言正文-新"/>
    <w:basedOn w:val="Normal"/>
    <w:rsid w:val="0020153C"/>
    <w:pPr>
      <w:widowControl w:val="0"/>
      <w:topLinePunct w:val="0"/>
      <w:autoSpaceDE w:val="0"/>
      <w:autoSpaceDN w:val="0"/>
      <w:snapToGrid/>
      <w:spacing w:beforeLines="50" w:before="156" w:afterLines="50" w:after="156" w:line="360" w:lineRule="auto"/>
      <w:ind w:left="0"/>
      <w:contextualSpacing/>
    </w:pPr>
    <w:rPr>
      <w:rFonts w:cs="SimSun"/>
      <w:snapToGrid w:val="0"/>
    </w:rPr>
  </w:style>
  <w:style w:type="paragraph" w:customStyle="1" w:styleId="a8">
    <w:name w:val="表格题注"/>
    <w:next w:val="Normal"/>
    <w:rsid w:val="0020153C"/>
    <w:pPr>
      <w:keepLines/>
      <w:spacing w:beforeLines="100"/>
      <w:ind w:left="1089" w:hanging="369"/>
      <w:jc w:val="center"/>
    </w:pPr>
    <w:rPr>
      <w:rFonts w:ascii="Arial" w:hAnsi="Arial"/>
      <w:sz w:val="18"/>
      <w:szCs w:val="18"/>
    </w:rPr>
  </w:style>
  <w:style w:type="paragraph" w:customStyle="1" w:styleId="a9">
    <w:name w:val="插图题注"/>
    <w:next w:val="Normal"/>
    <w:rsid w:val="0020153C"/>
    <w:pPr>
      <w:spacing w:afterLines="100"/>
      <w:ind w:left="1089" w:hanging="369"/>
      <w:jc w:val="center"/>
    </w:pPr>
    <w:rPr>
      <w:rFonts w:ascii="Arial" w:hAnsi="Arial"/>
      <w:sz w:val="18"/>
      <w:szCs w:val="18"/>
    </w:rPr>
  </w:style>
  <w:style w:type="paragraph" w:customStyle="1" w:styleId="111">
    <w:name w:val="标题111"/>
    <w:basedOn w:val="Heading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
    <w:name w:val="实验目标"/>
    <w:basedOn w:val="ListParagraph"/>
    <w:rsid w:val="0020153C"/>
    <w:pPr>
      <w:numPr>
        <w:numId w:val="15"/>
      </w:numPr>
      <w:spacing w:before="156" w:after="156"/>
      <w:ind w:leftChars="0" w:left="0" w:firstLineChars="0" w:firstLine="0"/>
    </w:pPr>
    <w:rPr>
      <w:rFonts w:cs="SimSun"/>
      <w:color w:val="000000" w:themeColor="text1"/>
    </w:rPr>
  </w:style>
  <w:style w:type="paragraph" w:customStyle="1" w:styleId="-0">
    <w:name w:val="表格-实验环境说明"/>
    <w:basedOn w:val="a2"/>
    <w:rsid w:val="0020153C"/>
    <w:pPr>
      <w:framePr w:wrap="around"/>
      <w:spacing w:before="156" w:after="156"/>
      <w:jc w:val="center"/>
    </w:pPr>
    <w:rPr>
      <w:rFonts w:cs="SimSun"/>
      <w:szCs w:val="20"/>
    </w:rPr>
  </w:style>
  <w:style w:type="character" w:customStyle="1" w:styleId="FooterChar">
    <w:name w:val="Footer Char"/>
    <w:basedOn w:val="DefaultParagraphFont"/>
    <w:link w:val="Footer"/>
    <w:uiPriority w:val="99"/>
    <w:rsid w:val="0020153C"/>
    <w:rPr>
      <w:rFonts w:ascii="FrutigerNext LT Regular" w:eastAsia="STXihei" w:hAnsi="FrutigerNext LT Regular"/>
      <w:b/>
      <w:bCs/>
      <w:kern w:val="2"/>
      <w:sz w:val="2"/>
      <w:szCs w:val="2"/>
    </w:rPr>
  </w:style>
  <w:style w:type="paragraph" w:customStyle="1" w:styleId="1110">
    <w:name w:val="正文111"/>
    <w:basedOn w:val="Normal"/>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DefaultParagraphFont"/>
    <w:link w:val="1110"/>
    <w:rsid w:val="008619CD"/>
    <w:rPr>
      <w:rFonts w:ascii="Microsoft YaHei" w:eastAsia="Microsoft YaHei" w:hAnsi="Microsoft YaHei"/>
      <w:bCs/>
      <w:snapToGrid w:val="0"/>
      <w:sz w:val="21"/>
    </w:rPr>
  </w:style>
  <w:style w:type="paragraph" w:customStyle="1" w:styleId="12">
    <w:name w:val="1.正文"/>
    <w:basedOn w:val="Normal"/>
    <w:link w:val="13"/>
    <w:autoRedefine/>
    <w:qFormat/>
    <w:rsid w:val="00594AD0"/>
    <w:pPr>
      <w:topLinePunct w:val="0"/>
      <w:adjustRightInd/>
      <w:ind w:left="1021"/>
    </w:pPr>
    <w:rPr>
      <w:rFonts w:asciiTheme="minorEastAsia" w:eastAsiaTheme="minorEastAsia" w:hAnsiTheme="minorEastAsia" w:cs="Arial"/>
      <w:color w:val="202124"/>
      <w:sz w:val="24"/>
      <w:szCs w:val="24"/>
      <w:shd w:val="clear" w:color="auto" w:fill="FFFFFF"/>
    </w:rPr>
  </w:style>
  <w:style w:type="paragraph" w:customStyle="1" w:styleId="F1EN">
    <w:name w:val="F1正文EN"/>
    <w:basedOn w:val="Normal"/>
    <w:link w:val="F1EN0"/>
    <w:rsid w:val="00EF0B3B"/>
    <w:rPr>
      <w:rFonts w:eastAsia="FrutigerNext LT Regular"/>
    </w:rPr>
  </w:style>
  <w:style w:type="character" w:customStyle="1" w:styleId="13">
    <w:name w:val="1.正文 字符"/>
    <w:basedOn w:val="DefaultParagraphFont"/>
    <w:link w:val="12"/>
    <w:rsid w:val="00594AD0"/>
    <w:rPr>
      <w:rFonts w:asciiTheme="minorEastAsia" w:eastAsiaTheme="minorEastAsia" w:hAnsiTheme="minorEastAsia" w:cs="Arial"/>
      <w:color w:val="202124"/>
      <w:sz w:val="24"/>
      <w:szCs w:val="24"/>
    </w:rPr>
  </w:style>
  <w:style w:type="paragraph" w:customStyle="1" w:styleId="2">
    <w:name w:val="2.命令"/>
    <w:basedOn w:val="Normal"/>
    <w:link w:val="20"/>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DefaultParagraphFont"/>
    <w:link w:val="F1EN"/>
    <w:rsid w:val="00EF0B3B"/>
    <w:rPr>
      <w:rFonts w:ascii="FrutigerNext LT Regular" w:eastAsia="FrutigerNext LT Regular" w:hAnsi="FrutigerNext LT Regular" w:cs="Arial"/>
      <w:kern w:val="2"/>
      <w:sz w:val="21"/>
      <w:szCs w:val="21"/>
    </w:rPr>
  </w:style>
  <w:style w:type="character" w:customStyle="1" w:styleId="20">
    <w:name w:val="2.命令 字符"/>
    <w:basedOn w:val="DefaultParagraphFont"/>
    <w:link w:val="2"/>
    <w:rsid w:val="00B54F7B"/>
    <w:rPr>
      <w:rFonts w:ascii="Huawei Sans" w:eastAsia="方正兰亭黑简体" w:hAnsi="Huawei Sans" w:cs="Huawei Sans"/>
      <w:sz w:val="21"/>
      <w:szCs w:val="21"/>
    </w:rPr>
  </w:style>
  <w:style w:type="paragraph" w:customStyle="1" w:styleId="3">
    <w:name w:val="3.步骤"/>
    <w:basedOn w:val="Normal"/>
    <w:link w:val="30"/>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
    <w:name w:val="4.任务"/>
    <w:basedOn w:val="ItemList"/>
    <w:link w:val="40"/>
    <w:autoRedefine/>
    <w:qFormat/>
    <w:rsid w:val="00F73F7D"/>
    <w:pPr>
      <w:ind w:left="1446"/>
    </w:pPr>
    <w:rPr>
      <w:rFonts w:ascii="HuaweiSans-Regular" w:eastAsia="方正兰亭黑简体" w:hAnsi="HuaweiSans-Regular" w:cs="Microsoft YaHei"/>
    </w:rPr>
  </w:style>
  <w:style w:type="character" w:customStyle="1" w:styleId="Step0">
    <w:name w:val="Step 字符"/>
    <w:basedOn w:val="DefaultParagraphFont"/>
    <w:link w:val="Step"/>
    <w:rsid w:val="004F1A3D"/>
    <w:rPr>
      <w:rFonts w:ascii="FrutigerNext LT Regular" w:eastAsia="STXihei" w:hAnsi="FrutigerNext LT Regular" w:cs="Arial"/>
      <w:snapToGrid w:val="0"/>
      <w:sz w:val="21"/>
      <w:szCs w:val="21"/>
    </w:rPr>
  </w:style>
  <w:style w:type="paragraph" w:customStyle="1" w:styleId="50">
    <w:name w:val="5.表格文字"/>
    <w:basedOn w:val="TableText"/>
    <w:link w:val="51"/>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DefaultParagraphFont"/>
    <w:link w:val="ItemList"/>
    <w:rsid w:val="00FA0954"/>
    <w:rPr>
      <w:rFonts w:ascii="FrutigerNext LT Regular" w:eastAsia="STXihei" w:hAnsi="FrutigerNext LT Regular" w:cs="Arial"/>
      <w:kern w:val="2"/>
      <w:sz w:val="21"/>
      <w:szCs w:val="21"/>
    </w:rPr>
  </w:style>
  <w:style w:type="character" w:customStyle="1" w:styleId="40">
    <w:name w:val="4.任务 字符"/>
    <w:basedOn w:val="ItemList0"/>
    <w:link w:val="4"/>
    <w:rsid w:val="00F73F7D"/>
    <w:rPr>
      <w:rFonts w:ascii="HuaweiSans-Regular" w:eastAsia="方正兰亭黑简体" w:hAnsi="HuaweiSans-Regular" w:cs="Microsoft YaHei"/>
      <w:kern w:val="2"/>
      <w:sz w:val="21"/>
      <w:szCs w:val="21"/>
    </w:rPr>
  </w:style>
  <w:style w:type="character" w:customStyle="1" w:styleId="TableText0">
    <w:name w:val="Table Text 字符"/>
    <w:basedOn w:val="DefaultParagraphFont"/>
    <w:link w:val="TableText"/>
    <w:rsid w:val="00FA0954"/>
    <w:rPr>
      <w:rFonts w:ascii="FrutigerNext LT Regular" w:eastAsia="STXihei" w:hAnsi="FrutigerNext LT Regular" w:cs="Arial"/>
      <w:snapToGrid w:val="0"/>
      <w:sz w:val="21"/>
      <w:szCs w:val="21"/>
    </w:rPr>
  </w:style>
  <w:style w:type="character" w:customStyle="1" w:styleId="51">
    <w:name w:val="5.表格文字 字符"/>
    <w:basedOn w:val="TableText0"/>
    <w:link w:val="50"/>
    <w:rsid w:val="003C1B12"/>
    <w:rPr>
      <w:rFonts w:ascii="HuaweiSans-Regular" w:eastAsia="方正兰亭黑简体" w:hAnsi="HuaweiSans-Regular" w:cs="Microsoft YaHei"/>
      <w:snapToGrid w:val="0"/>
      <w:sz w:val="21"/>
      <w:szCs w:val="21"/>
    </w:rPr>
  </w:style>
  <w:style w:type="paragraph" w:customStyle="1" w:styleId="6">
    <w:name w:val="6.前言"/>
    <w:basedOn w:val="Heading1NoNumber"/>
    <w:link w:val="60"/>
    <w:autoRedefine/>
    <w:qFormat/>
    <w:rsid w:val="00F73F7D"/>
  </w:style>
  <w:style w:type="paragraph" w:customStyle="1" w:styleId="7">
    <w:name w:val="7.简介标题"/>
    <w:basedOn w:val="Normal"/>
    <w:link w:val="70"/>
    <w:autoRedefine/>
    <w:qFormat/>
    <w:rsid w:val="00F73F7D"/>
  </w:style>
  <w:style w:type="character" w:customStyle="1" w:styleId="Heading1NoNumber0">
    <w:name w:val="Heading1 No Number 字符"/>
    <w:basedOn w:val="Heading1Char"/>
    <w:link w:val="Heading1NoNumber"/>
    <w:rsid w:val="00EA31D3"/>
    <w:rPr>
      <w:rFonts w:ascii="Arial Unicode MS" w:eastAsia="SimHei" w:hAnsi="Arial Unicode MS" w:cs="Book Antiqua"/>
      <w:b/>
      <w:bCs/>
      <w:kern w:val="2"/>
      <w:sz w:val="44"/>
      <w:szCs w:val="44"/>
    </w:rPr>
  </w:style>
  <w:style w:type="character" w:customStyle="1" w:styleId="60">
    <w:name w:val="6.前言 字符"/>
    <w:basedOn w:val="Heading1NoNumber0"/>
    <w:link w:val="6"/>
    <w:rsid w:val="00C11E5E"/>
    <w:rPr>
      <w:rFonts w:ascii="HuaweiSans-Regular" w:eastAsia="方正兰亭黑简体" w:hAnsi="HuaweiSans-Regular" w:cs="Microsoft YaHei"/>
      <w:b/>
      <w:bCs/>
      <w:kern w:val="2"/>
      <w:sz w:val="44"/>
      <w:szCs w:val="44"/>
    </w:rPr>
  </w:style>
  <w:style w:type="paragraph" w:customStyle="1" w:styleId="8">
    <w:name w:val="8.前言标题"/>
    <w:basedOn w:val="12"/>
    <w:link w:val="80"/>
    <w:autoRedefine/>
    <w:qFormat/>
    <w:rsid w:val="00F73F7D"/>
    <w:rPr>
      <w:noProof/>
    </w:rPr>
  </w:style>
  <w:style w:type="character" w:customStyle="1" w:styleId="Heading2Char">
    <w:name w:val="Heading 2 Char"/>
    <w:aliases w:val="ALT+2 Char"/>
    <w:basedOn w:val="DefaultParagraphFont"/>
    <w:link w:val="Heading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Heading2Char"/>
    <w:link w:val="Heading2NoNumber"/>
    <w:rsid w:val="00EA31D3"/>
    <w:rPr>
      <w:rFonts w:ascii="Arial Unicode MS" w:eastAsia="SimHei" w:hAnsi="Arial Unicode MS" w:cs="Book Antiqua"/>
      <w:bCs/>
      <w:noProof/>
      <w:sz w:val="36"/>
      <w:szCs w:val="36"/>
      <w:lang w:eastAsia="en-US"/>
    </w:rPr>
  </w:style>
  <w:style w:type="character" w:customStyle="1" w:styleId="70">
    <w:name w:val="7.简介标题 字符"/>
    <w:basedOn w:val="Heading2NoNumber0"/>
    <w:link w:val="7"/>
    <w:rsid w:val="00C11E5E"/>
    <w:rPr>
      <w:rFonts w:ascii="Microsoft YaHei" w:eastAsia="Microsoft YaHei" w:hAnsi="Microsoft YaHei" w:cs="Microsoft YaHei"/>
      <w:bCs w:val="0"/>
      <w:noProof/>
      <w:sz w:val="36"/>
      <w:szCs w:val="36"/>
      <w:lang w:eastAsia="en-US"/>
    </w:rPr>
  </w:style>
  <w:style w:type="character" w:customStyle="1" w:styleId="Heading3Char">
    <w:name w:val="Heading 3 Char"/>
    <w:aliases w:val="ALT+3 Char"/>
    <w:basedOn w:val="DefaultParagraphFont"/>
    <w:link w:val="Heading3"/>
    <w:rsid w:val="00382C74"/>
    <w:rPr>
      <w:rFonts w:ascii="HuaweiSans-Regular" w:eastAsia="方正兰亭黑简体" w:hAnsi="HuaweiSans-Regular" w:cs="Microsoft YaHei"/>
      <w:noProof/>
      <w:sz w:val="32"/>
      <w:szCs w:val="32"/>
    </w:rPr>
  </w:style>
  <w:style w:type="character" w:customStyle="1" w:styleId="Heading3NoNumber0">
    <w:name w:val="Heading3 No Number 字符"/>
    <w:basedOn w:val="Heading3Char"/>
    <w:link w:val="Heading3NoNumber"/>
    <w:rsid w:val="00EA31D3"/>
    <w:rPr>
      <w:rFonts w:ascii="Arial Unicode MS" w:eastAsia="SimHei" w:hAnsi="Arial Unicode MS" w:cs="Book Antiqua"/>
      <w:noProof/>
      <w:sz w:val="26"/>
      <w:szCs w:val="32"/>
    </w:rPr>
  </w:style>
  <w:style w:type="character" w:customStyle="1" w:styleId="80">
    <w:name w:val="8.前言标题 字符"/>
    <w:basedOn w:val="Heading3NoNumber0"/>
    <w:link w:val="8"/>
    <w:rsid w:val="00F73F7D"/>
    <w:rPr>
      <w:rFonts w:ascii="HuaweiSans-Regular" w:eastAsia="方正兰亭黑简体" w:hAnsi="HuaweiSans-Regular" w:cs="Microsoft YaHei"/>
      <w:noProof/>
      <w:sz w:val="21"/>
      <w:szCs w:val="32"/>
    </w:rPr>
  </w:style>
  <w:style w:type="table" w:customStyle="1" w:styleId="aa">
    <w:name w:val="表格样式"/>
    <w:basedOn w:val="TableNormal"/>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TableProfessional"/>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0">
    <w:name w:val="3.步骤 字符"/>
    <w:basedOn w:val="DefaultParagraphFont"/>
    <w:link w:val="3"/>
    <w:rsid w:val="0098158B"/>
    <w:rPr>
      <w:rFonts w:ascii="HuaweiSans-Regular" w:eastAsia="方正兰亭黑简体" w:hAnsi="HuaweiSans-Regular" w:cs="Microsoft YaHei"/>
      <w:sz w:val="21"/>
    </w:rPr>
  </w:style>
  <w:style w:type="paragraph" w:customStyle="1" w:styleId="5">
    <w:name w:val="5.表格标题"/>
    <w:basedOn w:val="Normal"/>
    <w:link w:val="52"/>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Normal"/>
    <w:link w:val="90"/>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0">
    <w:name w:val="9.图片标题 字符"/>
    <w:basedOn w:val="DefaultParagraphFont"/>
    <w:link w:val="9"/>
    <w:rsid w:val="00C11E5E"/>
    <w:rPr>
      <w:rFonts w:ascii="HuaweiSans-Regular" w:eastAsia="方正兰亭黑简体" w:hAnsi="HuaweiSans-Regular" w:cs="Microsoft YaHei"/>
      <w:b/>
      <w:spacing w:val="-4"/>
      <w:sz w:val="24"/>
      <w:szCs w:val="24"/>
    </w:rPr>
  </w:style>
  <w:style w:type="character" w:customStyle="1" w:styleId="52">
    <w:name w:val="5.表格标题 字符"/>
    <w:basedOn w:val="DefaultParagraphFont"/>
    <w:link w:val="5"/>
    <w:rsid w:val="00C11E5E"/>
    <w:rPr>
      <w:rFonts w:ascii="HuaweiSans-Regular" w:eastAsia="方正兰亭黑简体" w:hAnsi="HuaweiSans-Regular" w:cs="Microsoft YaHei"/>
      <w:b/>
      <w:spacing w:val="-4"/>
      <w:sz w:val="24"/>
      <w:szCs w:val="24"/>
    </w:rPr>
  </w:style>
  <w:style w:type="paragraph" w:styleId="NoSpacing">
    <w:name w:val="No Spacing"/>
    <w:uiPriority w:val="1"/>
    <w:rsid w:val="004A31D9"/>
    <w:pPr>
      <w:topLinePunct/>
      <w:adjustRightInd w:val="0"/>
      <w:snapToGrid w:val="0"/>
      <w:ind w:left="1134"/>
    </w:pPr>
    <w:rPr>
      <w:rFonts w:ascii="Microsoft YaHei" w:eastAsia="Microsoft YaHei" w:hAnsi="Microsoft YaHei" w:cs="Microsoft YaHei"/>
    </w:rPr>
  </w:style>
  <w:style w:type="character" w:styleId="IntenseEmphasis">
    <w:name w:val="Intense Emphasis"/>
    <w:basedOn w:val="DefaultParagraphFont"/>
    <w:uiPriority w:val="21"/>
    <w:rsid w:val="004A31D9"/>
    <w:rPr>
      <w:rFonts w:ascii="Microsoft YaHei" w:eastAsia="Microsoft YaHei" w:hAnsi="Microsoft YaHei" w:cs="Microsoft YaHei"/>
      <w:i/>
      <w:iCs/>
      <w:color w:val="4F81BD" w:themeColor="accent1"/>
    </w:rPr>
  </w:style>
  <w:style w:type="paragraph" w:styleId="Quote">
    <w:name w:val="Quote"/>
    <w:basedOn w:val="Normal"/>
    <w:next w:val="Normal"/>
    <w:link w:val="QuoteChar"/>
    <w:uiPriority w:val="29"/>
    <w:rsid w:val="004A31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31D9"/>
    <w:rPr>
      <w:rFonts w:ascii="Microsoft YaHei" w:eastAsia="Microsoft YaHei" w:hAnsi="Microsoft YaHei" w:cs="Microsoft YaHei"/>
      <w:i/>
      <w:iCs/>
      <w:color w:val="404040" w:themeColor="text1" w:themeTint="BF"/>
    </w:rPr>
  </w:style>
  <w:style w:type="paragraph" w:styleId="IntenseQuote">
    <w:name w:val="Intense Quote"/>
    <w:basedOn w:val="Normal"/>
    <w:next w:val="Normal"/>
    <w:link w:val="IntenseQuoteChar"/>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A31D9"/>
    <w:rPr>
      <w:rFonts w:ascii="Microsoft YaHei" w:eastAsia="Microsoft YaHei" w:hAnsi="Microsoft YaHei" w:cs="Microsoft YaHei"/>
      <w:i/>
      <w:iCs/>
      <w:color w:val="4F81BD" w:themeColor="accent1"/>
    </w:rPr>
  </w:style>
  <w:style w:type="character" w:styleId="SubtleReference">
    <w:name w:val="Subtle Reference"/>
    <w:basedOn w:val="DefaultParagraphFont"/>
    <w:uiPriority w:val="31"/>
    <w:rsid w:val="004A31D9"/>
    <w:rPr>
      <w:rFonts w:ascii="Microsoft YaHei" w:eastAsia="Microsoft YaHei" w:hAnsi="Microsoft YaHei" w:cs="Microsoft YaHei"/>
      <w:smallCaps/>
      <w:color w:val="5A5A5A" w:themeColor="text1" w:themeTint="A5"/>
    </w:rPr>
  </w:style>
  <w:style w:type="character" w:styleId="IntenseReference">
    <w:name w:val="Intense Reference"/>
    <w:basedOn w:val="DefaultParagraphFont"/>
    <w:uiPriority w:val="32"/>
    <w:rsid w:val="004A31D9"/>
    <w:rPr>
      <w:rFonts w:ascii="Microsoft YaHei" w:eastAsia="Microsoft YaHei" w:hAnsi="Microsoft YaHei" w:cs="Microsoft YaHei"/>
      <w:b/>
      <w:bCs/>
      <w:smallCaps/>
      <w:color w:val="4F81BD" w:themeColor="accent1"/>
      <w:spacing w:val="5"/>
    </w:rPr>
  </w:style>
  <w:style w:type="character" w:styleId="BookTitle">
    <w:name w:val="Book Title"/>
    <w:basedOn w:val="DefaultParagraphFont"/>
    <w:uiPriority w:val="33"/>
    <w:rsid w:val="004A31D9"/>
    <w:rPr>
      <w:rFonts w:ascii="Microsoft YaHei" w:eastAsia="Microsoft YaHei" w:hAnsi="Microsoft YaHei" w:cs="Microsoft YaHei"/>
      <w:b/>
      <w:bCs/>
      <w:i/>
      <w:iCs/>
      <w:spacing w:val="5"/>
    </w:rPr>
  </w:style>
  <w:style w:type="paragraph" w:customStyle="1" w:styleId="Normal2">
    <w:name w:val="Normal2"/>
    <w:basedOn w:val="Normal"/>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b">
    <w:name w:val="边框代码"/>
    <w:basedOn w:val="Normal"/>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DefaultParagraphFont"/>
    <w:link w:val="ab"/>
    <w:rsid w:val="006854E3"/>
    <w:rPr>
      <w:rFonts w:ascii="Courier New" w:eastAsia="Microsoft YaHei" w:hAnsi="Courier New" w:cs="Microsoft YaHei"/>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9592">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76268170">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787553705">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3604879">
      <w:bodyDiv w:val="1"/>
      <w:marLeft w:val="0"/>
      <w:marRight w:val="0"/>
      <w:marTop w:val="0"/>
      <w:marBottom w:val="0"/>
      <w:divBdr>
        <w:top w:val="none" w:sz="0" w:space="0" w:color="auto"/>
        <w:left w:val="none" w:sz="0" w:space="0" w:color="auto"/>
        <w:bottom w:val="none" w:sz="0" w:space="0" w:color="auto"/>
        <w:right w:val="none" w:sz="0" w:space="0" w:color="auto"/>
      </w:divBdr>
    </w:div>
    <w:div w:id="1024284804">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82419721">
      <w:bodyDiv w:val="1"/>
      <w:marLeft w:val="0"/>
      <w:marRight w:val="0"/>
      <w:marTop w:val="0"/>
      <w:marBottom w:val="0"/>
      <w:divBdr>
        <w:top w:val="none" w:sz="0" w:space="0" w:color="auto"/>
        <w:left w:val="none" w:sz="0" w:space="0" w:color="auto"/>
        <w:bottom w:val="none" w:sz="0" w:space="0" w:color="auto"/>
        <w:right w:val="none" w:sz="0" w:space="0" w:color="auto"/>
      </w:divBdr>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37064501">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header" Target="header2.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microsoft.com/office/2006/relationships/keyMapCustomizations" Target="customizations.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38.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Template>
  <TotalTime>0</TotalTime>
  <Pages>20</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Jing Ze Chong</cp:lastModifiedBy>
  <cp:revision>2</cp:revision>
  <cp:lastPrinted>2016-11-21T02:33:00Z</cp:lastPrinted>
  <dcterms:created xsi:type="dcterms:W3CDTF">2021-08-26T11:05:00Z</dcterms:created>
  <dcterms:modified xsi:type="dcterms:W3CDTF">2021-08-26T11:05:00Z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