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04A16781" w:rsidR="00874304" w:rsidRDefault="004E1CF6" w:rsidP="00E6514C">
      <w:pPr>
        <w:pStyle w:val="1e"/>
        <w:ind w:left="0" w:firstLineChars="300" w:firstLine="630"/>
        <w:rPr>
          <w:rFonts w:hint="eastAsia"/>
        </w:rPr>
      </w:pPr>
      <w:r w:rsidRPr="004E1CF6">
        <w:rPr>
          <w:noProof/>
        </w:rPr>
        <w:drawing>
          <wp:inline distT="0" distB="0" distL="0" distR="0" wp14:anchorId="3F0C754A" wp14:editId="5BFC5EEA">
            <wp:extent cx="6045511" cy="9017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D1F9" w14:textId="77777777" w:rsidR="00874304" w:rsidRDefault="00874304" w:rsidP="00E6514C">
      <w:pPr>
        <w:pStyle w:val="1e"/>
        <w:ind w:left="0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22BFA006" w:rsidR="003049DF" w:rsidRDefault="004E1CF6" w:rsidP="00E6514C">
      <w:pPr>
        <w:pStyle w:val="1e"/>
        <w:ind w:left="0" w:firstLineChars="300" w:firstLine="630"/>
        <w:rPr>
          <w:rFonts w:hint="eastAsia"/>
        </w:rPr>
      </w:pPr>
      <w:r w:rsidRPr="004E1CF6">
        <w:rPr>
          <w:noProof/>
        </w:rPr>
        <w:drawing>
          <wp:inline distT="0" distB="0" distL="0" distR="0" wp14:anchorId="2C6ABF0D" wp14:editId="7A650B6B">
            <wp:extent cx="6120130" cy="1468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E6514C">
      <w:pPr>
        <w:pStyle w:val="1e"/>
        <w:ind w:left="0"/>
        <w:rPr>
          <w:rFonts w:hint="eastAsia"/>
        </w:rPr>
      </w:pPr>
    </w:p>
    <w:p w14:paraId="341CED45" w14:textId="74A4DA0B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734DDB1E" w14:textId="77777777" w:rsidR="00572879" w:rsidRDefault="00572879" w:rsidP="00170BD2">
      <w:pPr>
        <w:pStyle w:val="1e"/>
        <w:rPr>
          <w:rFonts w:ascii="Huawei Sans" w:hAnsi="Huawei Sans" w:cs="Huawei Sans" w:hint="eastAsia"/>
        </w:rPr>
      </w:pPr>
    </w:p>
    <w:p w14:paraId="3F8F8E28" w14:textId="6952E67A" w:rsidR="0044100F" w:rsidRDefault="00C848A7" w:rsidP="00170BD2">
      <w:pPr>
        <w:pStyle w:val="1e"/>
        <w:rPr>
          <w:rFonts w:ascii="Huawei Sans" w:hAnsi="Huawei Sans" w:cs="Huawei Sans"/>
        </w:rPr>
      </w:pPr>
      <w:r>
        <w:rPr>
          <w:rFonts w:ascii="Arial" w:hAnsi="Arial" w:cs="Arial"/>
          <w:color w:val="4D4D4D"/>
          <w:shd w:val="clear" w:color="auto" w:fill="FFFFFF"/>
        </w:rPr>
        <w:t>源码安装的优点，编译安装过程，可以设定参数，按照需求，进行安装，并且安装的版本，可以自己选择，灵活性比较大。</w:t>
      </w: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49A97A3C" w14:textId="05C33B19" w:rsidR="00BD3A14" w:rsidRDefault="006854E3" w:rsidP="00BD3A14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75540B52" w14:textId="042990ED" w:rsidR="006854E3" w:rsidRPr="009639AD" w:rsidRDefault="00BD3A14" w:rsidP="006854E3">
      <w:pPr>
        <w:pStyle w:val="1e"/>
        <w:rPr>
          <w:rFonts w:ascii="Huawei Sans" w:hAnsi="Huawei Sans" w:cs="Huawei Sans"/>
        </w:rPr>
      </w:pPr>
      <w:r w:rsidRPr="00BD3A14">
        <w:rPr>
          <w:rFonts w:ascii="Huawei Sans" w:hAnsi="Huawei Sans" w:cs="Huawei Sans"/>
          <w:noProof/>
        </w:rPr>
        <w:drawing>
          <wp:inline distT="0" distB="0" distL="0" distR="0" wp14:anchorId="12D1894C" wp14:editId="0B8CF0FE">
            <wp:extent cx="3092609" cy="12573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1DB" w14:textId="77777777" w:rsidR="006854E3" w:rsidRPr="009639AD" w:rsidRDefault="006854E3" w:rsidP="00BD3A14">
      <w:pPr>
        <w:pStyle w:val="1e"/>
        <w:ind w:left="0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6A200807" w14:textId="69E0DC64" w:rsidR="00AD06BB" w:rsidRDefault="006854E3" w:rsidP="00AD06BB">
      <w:pPr>
        <w:pStyle w:val="afffff2"/>
        <w:rPr>
          <w:rFonts w:ascii="Huawei Sans" w:hAnsi="Huawei Sans" w:cs="Huawei Sans" w:hint="eastAsia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5886D49F" w14:textId="7273DF16" w:rsidR="00BD3A14" w:rsidRDefault="00BD3A14" w:rsidP="00BD3A14">
      <w:pPr>
        <w:pStyle w:val="1e"/>
        <w:ind w:left="420" w:firstLine="420"/>
        <w:rPr>
          <w:rFonts w:ascii="Huawei Sans" w:hAnsi="Huawei Sans" w:cs="Huawei Sans"/>
        </w:rPr>
      </w:pPr>
      <w:r w:rsidRPr="00BD3A14">
        <w:rPr>
          <w:rFonts w:ascii="Huawei Sans" w:hAnsi="Huawei Sans" w:cs="Huawei Sans"/>
          <w:noProof/>
        </w:rPr>
        <w:drawing>
          <wp:inline distT="0" distB="0" distL="0" distR="0" wp14:anchorId="7055BECF" wp14:editId="0F01467A">
            <wp:extent cx="6120130" cy="13519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4B5F" w14:textId="77777777" w:rsidR="00AD06BB" w:rsidRPr="009639AD" w:rsidRDefault="00AD06BB" w:rsidP="00BD3A14">
      <w:pPr>
        <w:pStyle w:val="1e"/>
        <w:ind w:left="420" w:firstLine="420"/>
        <w:rPr>
          <w:rFonts w:ascii="Huawei Sans" w:hAnsi="Huawei Sans" w:cs="Huawei Sans" w:hint="eastAsia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62344886" w:rsidR="006854E3" w:rsidRPr="009639AD" w:rsidRDefault="00BD3A14" w:rsidP="00BD3A14">
      <w:pPr>
        <w:pStyle w:val="1e"/>
        <w:ind w:left="420" w:firstLine="420"/>
        <w:rPr>
          <w:rFonts w:ascii="Huawei Sans" w:hAnsi="Huawei Sans" w:cs="Huawei Sans"/>
        </w:rPr>
      </w:pPr>
      <w:r w:rsidRPr="00BD3A14">
        <w:rPr>
          <w:rFonts w:ascii="Huawei Sans" w:hAnsi="Huawei Sans" w:cs="Huawei Sans"/>
          <w:noProof/>
        </w:rPr>
        <w:drawing>
          <wp:inline distT="0" distB="0" distL="0" distR="0" wp14:anchorId="0ACF1DDE" wp14:editId="5A27A671">
            <wp:extent cx="6120130" cy="14217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78554BEC" w:rsidR="006854E3" w:rsidRDefault="00BD3A14" w:rsidP="006854E3">
      <w:pPr>
        <w:pStyle w:val="1e"/>
        <w:rPr>
          <w:rFonts w:ascii="Huawei Sans" w:hAnsi="Huawei Sans" w:cs="Huawei Sans"/>
        </w:rPr>
      </w:pPr>
      <w:r w:rsidRPr="00BD3A14">
        <w:rPr>
          <w:rFonts w:ascii="Huawei Sans" w:hAnsi="Huawei Sans" w:cs="Huawei Sans"/>
          <w:noProof/>
        </w:rPr>
        <w:drawing>
          <wp:inline distT="0" distB="0" distL="0" distR="0" wp14:anchorId="7B4EA40D" wp14:editId="12F888BA">
            <wp:extent cx="5969307" cy="12446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06C423F8" w:rsidR="006854E3" w:rsidRPr="009639AD" w:rsidRDefault="005F4E94" w:rsidP="006854E3">
      <w:pPr>
        <w:pStyle w:val="1e"/>
        <w:rPr>
          <w:rFonts w:ascii="Huawei Sans" w:hAnsi="Huawei Sans" w:cs="Huawei Sans"/>
        </w:rPr>
      </w:pPr>
      <w:r w:rsidRPr="005F4E94">
        <w:rPr>
          <w:rFonts w:ascii="Huawei Sans" w:hAnsi="Huawei Sans" w:cs="Huawei Sans"/>
          <w:noProof/>
        </w:rPr>
        <w:drawing>
          <wp:inline distT="0" distB="0" distL="0" distR="0" wp14:anchorId="2DA4A355" wp14:editId="201ABD3C">
            <wp:extent cx="6045511" cy="13970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2452696F" w:rsidR="006854E3" w:rsidRDefault="005F4E94" w:rsidP="006854E3">
      <w:pPr>
        <w:pStyle w:val="1e"/>
        <w:rPr>
          <w:rFonts w:ascii="Huawei Sans" w:hAnsi="Huawei Sans" w:cs="Huawei Sans"/>
        </w:rPr>
      </w:pPr>
      <w:r w:rsidRPr="005F4E94">
        <w:rPr>
          <w:rFonts w:ascii="Huawei Sans" w:hAnsi="Huawei Sans" w:cs="Huawei Sans"/>
          <w:noProof/>
        </w:rPr>
        <w:drawing>
          <wp:inline distT="0" distB="0" distL="0" distR="0" wp14:anchorId="0D5E4EEF" wp14:editId="7606D5F3">
            <wp:extent cx="4553184" cy="11494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8CB6" w14:textId="77777777" w:rsidR="00AD06BB" w:rsidRPr="009639AD" w:rsidRDefault="00AD06BB" w:rsidP="006854E3">
      <w:pPr>
        <w:pStyle w:val="1e"/>
        <w:rPr>
          <w:rFonts w:ascii="Huawei Sans" w:hAnsi="Huawei Sans" w:cs="Huawei Sans" w:hint="eastAsia"/>
        </w:rPr>
      </w:pP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724B10D9" w:rsidR="006854E3" w:rsidRPr="009639AD" w:rsidRDefault="005F4E94" w:rsidP="006854E3">
      <w:pPr>
        <w:pStyle w:val="1e"/>
        <w:rPr>
          <w:rFonts w:ascii="Huawei Sans" w:hAnsi="Huawei Sans" w:cs="Huawei Sans"/>
        </w:rPr>
      </w:pPr>
      <w:r w:rsidRPr="005F4E94">
        <w:rPr>
          <w:rFonts w:ascii="Huawei Sans" w:hAnsi="Huawei Sans" w:cs="Huawei Sans"/>
          <w:noProof/>
        </w:rPr>
        <w:drawing>
          <wp:inline distT="0" distB="0" distL="0" distR="0" wp14:anchorId="44D253C3" wp14:editId="53E42E4A">
            <wp:extent cx="4845299" cy="12065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0559DD3D" w:rsidR="006854E3" w:rsidRDefault="005F4E94" w:rsidP="006854E3">
      <w:pPr>
        <w:pStyle w:val="1e"/>
        <w:rPr>
          <w:rFonts w:ascii="Huawei Sans" w:hAnsi="Huawei Sans" w:cs="Huawei Sans"/>
        </w:rPr>
      </w:pPr>
      <w:r w:rsidRPr="005F4E94">
        <w:rPr>
          <w:rFonts w:ascii="Huawei Sans" w:hAnsi="Huawei Sans" w:cs="Huawei Sans"/>
          <w:noProof/>
        </w:rPr>
        <w:drawing>
          <wp:inline distT="0" distB="0" distL="0" distR="0" wp14:anchorId="66BAAEF4" wp14:editId="22D6C6C5">
            <wp:extent cx="4978656" cy="6286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2CB3" w14:textId="77777777" w:rsidR="00AD06BB" w:rsidRPr="009639AD" w:rsidRDefault="00AD06BB" w:rsidP="006854E3">
      <w:pPr>
        <w:pStyle w:val="1e"/>
        <w:rPr>
          <w:rFonts w:ascii="Huawei Sans" w:hAnsi="Huawei Sans" w:cs="Huawei Sans" w:hint="eastAsia"/>
        </w:rPr>
      </w:pPr>
    </w:p>
    <w:p w14:paraId="6625BA93" w14:textId="09D5D5A7" w:rsidR="005F4E94" w:rsidRPr="009639AD" w:rsidRDefault="006854E3" w:rsidP="005F4E94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55832420" w14:textId="54F35FAD" w:rsidR="005F4E94" w:rsidRDefault="005F4E94" w:rsidP="006854E3">
      <w:pPr>
        <w:pStyle w:val="1e"/>
        <w:rPr>
          <w:rFonts w:ascii="Huawei Sans" w:hAnsi="Huawei Sans" w:cs="Huawei Sans"/>
        </w:rPr>
      </w:pPr>
      <w:r w:rsidRPr="005F4E94">
        <w:rPr>
          <w:rFonts w:ascii="Huawei Sans" w:hAnsi="Huawei Sans" w:cs="Huawei Sans"/>
          <w:noProof/>
        </w:rPr>
        <w:drawing>
          <wp:inline distT="0" distB="0" distL="0" distR="0" wp14:anchorId="17AA4D10" wp14:editId="7B5B10C9">
            <wp:extent cx="5143764" cy="5715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1C41" w14:textId="77777777" w:rsidR="00AD06BB" w:rsidRDefault="00AD06BB" w:rsidP="006854E3">
      <w:pPr>
        <w:pStyle w:val="1e"/>
        <w:rPr>
          <w:rFonts w:ascii="Huawei Sans" w:hAnsi="Huawei Sans" w:cs="Huawei Sans"/>
        </w:rPr>
      </w:pPr>
    </w:p>
    <w:p w14:paraId="412079BA" w14:textId="2084AA11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4D00D97D" w:rsidR="006854E3" w:rsidRDefault="008370C7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8370C7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34A47005" wp14:editId="236A4C6E">
            <wp:extent cx="2444876" cy="24766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A76" w14:textId="06B1A76F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6870FB2E" w14:textId="77777777" w:rsidR="00AD06BB" w:rsidRPr="009639AD" w:rsidRDefault="00AD06BB" w:rsidP="006854E3">
      <w:pPr>
        <w:pStyle w:val="1e"/>
        <w:rPr>
          <w:rFonts w:ascii="Huawei Sans" w:eastAsia="微软雅黑" w:hAnsi="Huawei Sans" w:cs="Huawei Sans" w:hint="eastAsia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13BF792C" w:rsidR="006854E3" w:rsidRDefault="008370C7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8370C7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33983FDD" wp14:editId="72D6C192">
            <wp:extent cx="2248016" cy="113035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1E8A" w14:textId="77777777" w:rsidR="006854E3" w:rsidRDefault="006854E3" w:rsidP="008370C7">
      <w:pPr>
        <w:pStyle w:val="1e"/>
        <w:ind w:left="0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lastRenderedPageBreak/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53944C87" w14:textId="3522B7E4" w:rsidR="006854E3" w:rsidRDefault="008370C7" w:rsidP="008370C7">
      <w:pPr>
        <w:pStyle w:val="1e"/>
        <w:rPr>
          <w:rFonts w:ascii="Huawei Sans" w:hAnsi="Huawei Sans" w:cs="Huawei Sans"/>
        </w:rPr>
      </w:pPr>
      <w:r w:rsidRPr="008370C7">
        <w:rPr>
          <w:rFonts w:ascii="Huawei Sans" w:hAnsi="Huawei Sans" w:cs="Huawei Sans"/>
          <w:noProof/>
        </w:rPr>
        <w:drawing>
          <wp:inline distT="0" distB="0" distL="0" distR="0" wp14:anchorId="7910EB58" wp14:editId="19217F70">
            <wp:extent cx="2248016" cy="11494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63232530" w14:textId="04C64D23" w:rsidR="006854E3" w:rsidRDefault="0060214F" w:rsidP="0060214F">
      <w:pPr>
        <w:pStyle w:val="1e"/>
        <w:rPr>
          <w:rFonts w:ascii="Huawei Sans" w:hAnsi="Huawei Sans" w:cs="Huawei Sans"/>
        </w:rPr>
      </w:pPr>
      <w:r w:rsidRPr="0060214F">
        <w:rPr>
          <w:rFonts w:ascii="Huawei Sans" w:hAnsi="Huawei Sans" w:cs="Huawei Sans"/>
          <w:noProof/>
        </w:rPr>
        <w:drawing>
          <wp:inline distT="0" distB="0" distL="0" distR="0" wp14:anchorId="7835D3FA" wp14:editId="44121542">
            <wp:extent cx="2063856" cy="29592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2C5F84A0" w:rsidR="006854E3" w:rsidRDefault="002E1865" w:rsidP="006854E3">
      <w:pPr>
        <w:pStyle w:val="1e"/>
        <w:rPr>
          <w:rFonts w:ascii="Huawei Sans" w:hAnsi="Huawei Sans" w:cs="Huawei Sans"/>
        </w:rPr>
      </w:pPr>
      <w:r w:rsidRPr="002E1865">
        <w:rPr>
          <w:rFonts w:ascii="Huawei Sans" w:hAnsi="Huawei Sans" w:cs="Huawei Sans"/>
          <w:noProof/>
        </w:rPr>
        <w:lastRenderedPageBreak/>
        <w:drawing>
          <wp:inline distT="0" distB="0" distL="0" distR="0" wp14:anchorId="676FC903" wp14:editId="467F5E97">
            <wp:extent cx="2101958" cy="32831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E321" w14:textId="77777777" w:rsidR="006854E3" w:rsidRDefault="006854E3" w:rsidP="002E1865">
      <w:pPr>
        <w:pStyle w:val="1e"/>
        <w:ind w:left="0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0D9247FD" w14:textId="77777777" w:rsidR="002D3D5B" w:rsidRPr="002D3D5B" w:rsidRDefault="002D3D5B" w:rsidP="002D3D5B">
      <w:pPr>
        <w:pStyle w:val="1e"/>
        <w:rPr>
          <w:rFonts w:ascii="Huawei Sans" w:hAnsi="Huawei Sans" w:cs="Huawei Sans"/>
        </w:rPr>
      </w:pPr>
      <w:r w:rsidRPr="002D3D5B">
        <w:rPr>
          <w:rFonts w:ascii="Huawei Sans" w:hAnsi="Huawei Sans" w:cs="Huawei Sans" w:hint="eastAsia"/>
        </w:rPr>
        <w:t>行存表。默认创建表的类型。数据按行进行存储，即一行数据紧挨着存储。行存表支持完整的增删改查。适用于对数据需要经常更新的场景。</w:t>
      </w:r>
    </w:p>
    <w:p w14:paraId="3FE05A4D" w14:textId="77777777" w:rsidR="002D3D5B" w:rsidRPr="002D3D5B" w:rsidRDefault="002D3D5B" w:rsidP="002D3D5B">
      <w:pPr>
        <w:pStyle w:val="1e"/>
        <w:rPr>
          <w:rFonts w:ascii="Huawei Sans" w:hAnsi="Huawei Sans" w:cs="Huawei Sans"/>
        </w:rPr>
      </w:pPr>
      <w:r w:rsidRPr="002D3D5B">
        <w:rPr>
          <w:rFonts w:ascii="Huawei Sans" w:hAnsi="Huawei Sans" w:cs="Huawei Sans" w:hint="eastAsia"/>
        </w:rPr>
        <w:t>列存表。数据按列进行存储，即一列所有数据紧挨着存储。单列查询</w:t>
      </w:r>
      <w:r w:rsidRPr="002D3D5B">
        <w:rPr>
          <w:rFonts w:ascii="Huawei Sans" w:hAnsi="Huawei Sans" w:cs="Huawei Sans"/>
        </w:rPr>
        <w:t>IO</w:t>
      </w:r>
      <w:r w:rsidRPr="002D3D5B">
        <w:rPr>
          <w:rFonts w:ascii="Huawei Sans" w:hAnsi="Huawei Sans" w:cs="Huawei Sans"/>
        </w:rPr>
        <w:t>小，比行存表占用更少的存储空间。适合数据批量插入、更新较少和以查询为主统计分析类的场景。列存表不适合点查询，</w:t>
      </w:r>
      <w:r w:rsidRPr="002D3D5B">
        <w:rPr>
          <w:rFonts w:ascii="Huawei Sans" w:hAnsi="Huawei Sans" w:cs="Huawei Sans"/>
        </w:rPr>
        <w:t>insert</w:t>
      </w:r>
      <w:r w:rsidRPr="002D3D5B">
        <w:rPr>
          <w:rFonts w:ascii="Huawei Sans" w:hAnsi="Huawei Sans" w:cs="Huawei Sans"/>
        </w:rPr>
        <w:t>插入单条记录性能差。</w:t>
      </w: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261A5FE1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5CDCF4F5" w14:textId="1C2E2C7F" w:rsidR="00CA4F29" w:rsidRDefault="00CA4F29" w:rsidP="006854E3">
      <w:pPr>
        <w:pStyle w:val="1e"/>
        <w:rPr>
          <w:rFonts w:ascii="Helvetica" w:hAnsi="Helvetica"/>
          <w:color w:val="252B3A"/>
          <w:szCs w:val="21"/>
          <w:shd w:val="clear" w:color="auto" w:fill="FFFFFF"/>
        </w:rPr>
      </w:pPr>
      <w:r>
        <w:rPr>
          <w:rFonts w:ascii="Helvetica" w:hAnsi="Helvetica"/>
          <w:color w:val="252B3A"/>
          <w:szCs w:val="21"/>
          <w:shd w:val="clear" w:color="auto" w:fill="FFFFFF"/>
        </w:rPr>
        <w:t>全量物化视图仅支持对创建好的物化视图做全量更新，而不支持做增量更新。</w:t>
      </w:r>
    </w:p>
    <w:p w14:paraId="6A950066" w14:textId="42E214FC" w:rsidR="00CA4F29" w:rsidRPr="00CA4F29" w:rsidRDefault="00CA4F29" w:rsidP="00CA4F29">
      <w:pPr>
        <w:shd w:val="clear" w:color="auto" w:fill="FFFFFF"/>
        <w:topLinePunct w:val="0"/>
        <w:adjustRightInd/>
        <w:snapToGrid/>
        <w:spacing w:before="0" w:after="240" w:line="390" w:lineRule="atLeast"/>
        <w:ind w:left="1021"/>
        <w:rPr>
          <w:rFonts w:ascii="Helvetica" w:eastAsia="方正兰亭黑简体" w:hAnsi="Helvetica"/>
          <w:color w:val="252B3A"/>
          <w:sz w:val="21"/>
          <w:szCs w:val="21"/>
          <w:shd w:val="clear" w:color="auto" w:fill="FFFFFF"/>
        </w:rPr>
      </w:pPr>
      <w:r w:rsidRPr="00CA4F29">
        <w:rPr>
          <w:rFonts w:ascii="Helvetica" w:eastAsia="方正兰亭黑简体" w:hAnsi="Helvetica"/>
          <w:color w:val="252B3A"/>
          <w:sz w:val="21"/>
          <w:szCs w:val="21"/>
          <w:shd w:val="clear" w:color="auto" w:fill="FFFFFF"/>
        </w:rPr>
        <w:t>增量同步的前提是全量，然后再更具规则增量同步；增量的基础是全量，就是你要使用某种方式先把全量数据拷贝过来，然后再采用增量方式同步更新</w:t>
      </w:r>
      <w:r>
        <w:rPr>
          <w:rFonts w:ascii="Helvetica" w:eastAsia="方正兰亭黑简体" w:hAnsi="Helvetica" w:hint="eastAsia"/>
          <w:color w:val="252B3A"/>
          <w:sz w:val="21"/>
          <w:szCs w:val="21"/>
          <w:shd w:val="clear" w:color="auto" w:fill="FFFFFF"/>
        </w:rPr>
        <w:t>。</w:t>
      </w:r>
    </w:p>
    <w:p w14:paraId="326DC39A" w14:textId="77777777" w:rsidR="00CA4F29" w:rsidRPr="00CA4F29" w:rsidRDefault="00CA4F29" w:rsidP="006854E3">
      <w:pPr>
        <w:pStyle w:val="1e"/>
        <w:rPr>
          <w:rFonts w:ascii="Huawei Sans" w:hAnsi="Huawei Sans" w:cs="Huawei Sans" w:hint="eastAsia"/>
        </w:rPr>
      </w:pP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64441573" w14:textId="79D29EC1" w:rsidR="00A01E24" w:rsidRPr="009639AD" w:rsidRDefault="00507871" w:rsidP="00507871">
      <w:pPr>
        <w:pStyle w:val="1e"/>
        <w:rPr>
          <w:rFonts w:ascii="Huawei Sans" w:hAnsi="Huawei Sans" w:cs="Huawei Sans"/>
        </w:rPr>
      </w:pPr>
      <w:r w:rsidRPr="00507871">
        <w:rPr>
          <w:rFonts w:ascii="Huawei Sans" w:hAnsi="Huawei Sans" w:cs="Huawei Sans"/>
          <w:noProof/>
        </w:rPr>
        <w:drawing>
          <wp:inline distT="0" distB="0" distL="0" distR="0" wp14:anchorId="6A23ABD9" wp14:editId="75849199">
            <wp:extent cx="5969307" cy="182889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5C4E" w14:textId="77777777" w:rsidR="00FB23C9" w:rsidRDefault="00FB23C9" w:rsidP="00A01E24">
      <w:pPr>
        <w:pStyle w:val="1e"/>
        <w:rPr>
          <w:rFonts w:ascii="Huawei Sans" w:hAnsi="Huawei Sans" w:cs="Huawei Sans"/>
        </w:rPr>
      </w:pPr>
    </w:p>
    <w:p w14:paraId="6A9CF974" w14:textId="77777777" w:rsidR="00FB23C9" w:rsidRDefault="00FB23C9" w:rsidP="00A01E24">
      <w:pPr>
        <w:pStyle w:val="1e"/>
        <w:rPr>
          <w:rFonts w:ascii="Huawei Sans" w:hAnsi="Huawei Sans" w:cs="Huawei Sans"/>
        </w:rPr>
      </w:pPr>
    </w:p>
    <w:p w14:paraId="22F7CD3F" w14:textId="1840021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9187FE9" w14:textId="7B4259CC" w:rsidR="00A01E24" w:rsidRPr="00AD41A2" w:rsidRDefault="00A01E24" w:rsidP="00AD41A2">
      <w:pPr>
        <w:pStyle w:val="afffff2"/>
        <w:rPr>
          <w:rFonts w:ascii="Huawei Sans" w:hAnsi="Huawei Sans" w:cs="Huawei Sans" w:hint="eastAsia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5BEFD9EC" w14:textId="3B7BDA46" w:rsidR="00A01E24" w:rsidRDefault="00AD41A2" w:rsidP="00A01E24">
      <w:pPr>
        <w:pStyle w:val="1e"/>
        <w:rPr>
          <w:rFonts w:hint="eastAsia"/>
        </w:rPr>
      </w:pPr>
      <w:r w:rsidRPr="00507871">
        <w:rPr>
          <w:noProof/>
        </w:rPr>
        <w:lastRenderedPageBreak/>
        <w:drawing>
          <wp:inline distT="0" distB="0" distL="0" distR="0" wp14:anchorId="19719051" wp14:editId="121A7EC9">
            <wp:extent cx="5418775" cy="40817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3126" cy="40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0921" w14:textId="5ABA2169" w:rsidR="00A01E24" w:rsidRDefault="00507871" w:rsidP="00AD41A2">
      <w:pPr>
        <w:pStyle w:val="1e"/>
        <w:ind w:left="0" w:firstLineChars="500" w:firstLine="1050"/>
        <w:rPr>
          <w:rFonts w:hint="eastAsia"/>
        </w:rPr>
      </w:pPr>
      <w:r w:rsidRPr="00507871">
        <w:rPr>
          <w:noProof/>
        </w:rPr>
        <w:drawing>
          <wp:inline distT="0" distB="0" distL="0" distR="0" wp14:anchorId="31A08CB1" wp14:editId="0934A6A0">
            <wp:extent cx="5518150" cy="43307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3862" cy="43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77BC5535" w:rsidR="00A01E24" w:rsidRDefault="00654831" w:rsidP="00AD41A2">
      <w:pPr>
        <w:pStyle w:val="1e"/>
        <w:ind w:left="0" w:firstLineChars="200" w:firstLine="420"/>
        <w:rPr>
          <w:rFonts w:ascii="Huawei Sans" w:hAnsi="Huawei Sans" w:cs="Huawei Sans"/>
        </w:rPr>
      </w:pPr>
      <w:r w:rsidRPr="00654831">
        <w:rPr>
          <w:rFonts w:ascii="Huawei Sans" w:hAnsi="Huawei Sans" w:cs="Huawei Sans"/>
          <w:noProof/>
        </w:rPr>
        <w:drawing>
          <wp:inline distT="0" distB="0" distL="0" distR="0" wp14:anchorId="0F1DB743" wp14:editId="1268E747">
            <wp:extent cx="6120130" cy="23063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6A53" w14:textId="77777777" w:rsidR="00A01E24" w:rsidRPr="009639AD" w:rsidRDefault="00A01E24" w:rsidP="00AD41A2">
      <w:pPr>
        <w:pStyle w:val="1e"/>
        <w:ind w:left="0"/>
        <w:rPr>
          <w:rFonts w:ascii="Huawei Sans" w:hAnsi="Huawei Sans" w:cs="Huawei Sans" w:hint="eastAsia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2106E135" w14:textId="36E32DBB" w:rsidR="00A01E24" w:rsidRPr="004C0B55" w:rsidRDefault="004C0B55" w:rsidP="004C0B55">
      <w:pPr>
        <w:pStyle w:val="1e"/>
        <w:ind w:left="0" w:firstLineChars="100" w:firstLine="210"/>
        <w:rPr>
          <w:rFonts w:ascii="Huawei Sans" w:eastAsia="微软雅黑" w:hAnsi="Huawei Sans" w:cs="Huawei Sans" w:hint="eastAsia"/>
          <w:kern w:val="2"/>
          <w:szCs w:val="21"/>
        </w:rPr>
      </w:pPr>
      <w:r w:rsidRPr="004C0B55">
        <w:rPr>
          <w:rFonts w:ascii="Huawei Sans" w:eastAsia="微软雅黑" w:hAnsi="Huawei Sans" w:cs="Huawei Sans"/>
          <w:kern w:val="2"/>
          <w:szCs w:val="21"/>
        </w:rPr>
        <w:lastRenderedPageBreak/>
        <w:drawing>
          <wp:inline distT="0" distB="0" distL="0" distR="0" wp14:anchorId="067CFA7D" wp14:editId="6B92F94E">
            <wp:extent cx="6120130" cy="34753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3DEC" w14:textId="77777777" w:rsidR="004C0B55" w:rsidRDefault="004C0B55" w:rsidP="00A01E24">
      <w:pPr>
        <w:pStyle w:val="1e"/>
        <w:rPr>
          <w:rFonts w:ascii="Huawei Sans" w:hAnsi="Huawei Sans" w:cs="Huawei Sans"/>
        </w:rPr>
      </w:pPr>
    </w:p>
    <w:p w14:paraId="5BD9FC6F" w14:textId="77777777" w:rsidR="004C0B55" w:rsidRDefault="004C0B55" w:rsidP="00A01E24">
      <w:pPr>
        <w:pStyle w:val="1e"/>
        <w:rPr>
          <w:rFonts w:ascii="Huawei Sans" w:hAnsi="Huawei Sans" w:cs="Huawei Sans"/>
        </w:rPr>
      </w:pPr>
    </w:p>
    <w:p w14:paraId="1FFA71EB" w14:textId="352B5EA0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gs_index_advise</w:t>
      </w:r>
      <w:proofErr w:type="spellEnd"/>
      <w:r w:rsidRPr="000E2D1D">
        <w:rPr>
          <w:rFonts w:ascii="Huawei Sans" w:hAnsi="Huawei Sans" w:cs="Huawei Sans"/>
        </w:rPr>
        <w:t>('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44E7D8F7" w:rsidR="00A01E24" w:rsidRDefault="004C0B55" w:rsidP="00A01E24">
      <w:pPr>
        <w:pStyle w:val="1e"/>
        <w:rPr>
          <w:rFonts w:ascii="Huawei Sans" w:hAnsi="Huawei Sans" w:cs="Huawei Sans"/>
        </w:rPr>
      </w:pPr>
      <w:r w:rsidRPr="004C0B55">
        <w:rPr>
          <w:rFonts w:ascii="Huawei Sans" w:hAnsi="Huawei Sans" w:cs="Huawei Sans"/>
        </w:rPr>
        <w:lastRenderedPageBreak/>
        <w:drawing>
          <wp:inline distT="0" distB="0" distL="0" distR="0" wp14:anchorId="0D7B520D" wp14:editId="4F0779CA">
            <wp:extent cx="4750044" cy="246392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7E21" w14:textId="77777777" w:rsidR="00A01E24" w:rsidRPr="009639AD" w:rsidRDefault="00A01E24" w:rsidP="004C0B55">
      <w:pPr>
        <w:pStyle w:val="1e"/>
        <w:ind w:left="0"/>
        <w:rPr>
          <w:rFonts w:ascii="Huawei Sans" w:hAnsi="Huawei Sans" w:cs="Huawei Sans" w:hint="eastAsia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4D1E93C9" w14:textId="370C4058" w:rsidR="00A01E24" w:rsidRDefault="00ED04CA" w:rsidP="00ED04CA">
      <w:pPr>
        <w:pStyle w:val="1e"/>
        <w:ind w:left="0" w:firstLineChars="300" w:firstLine="630"/>
        <w:rPr>
          <w:rFonts w:ascii="Huawei Sans" w:hAnsi="Huawei Sans" w:cs="Huawei Sans"/>
        </w:rPr>
      </w:pPr>
      <w:r w:rsidRPr="00ED04CA">
        <w:rPr>
          <w:rFonts w:ascii="Huawei Sans" w:hAnsi="Huawei Sans" w:cs="Huawei Sans"/>
        </w:rPr>
        <w:drawing>
          <wp:inline distT="0" distB="0" distL="0" distR="0" wp14:anchorId="6C0D4CA7" wp14:editId="351FD1DE">
            <wp:extent cx="6120130" cy="9639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68D5" w14:textId="77777777" w:rsidR="00A01E24" w:rsidRDefault="00A01E24" w:rsidP="00ED04CA">
      <w:pPr>
        <w:pStyle w:val="1e"/>
        <w:ind w:left="0"/>
        <w:rPr>
          <w:rFonts w:ascii="Huawei Sans" w:eastAsia="微软雅黑" w:hAnsi="Huawei Sans" w:cs="Huawei Sans" w:hint="eastAsia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(16716);</w:t>
      </w:r>
    </w:p>
    <w:p w14:paraId="243C845E" w14:textId="752A9396" w:rsidR="00A01E24" w:rsidRDefault="00E163C2" w:rsidP="00A01E24">
      <w:pPr>
        <w:pStyle w:val="1e"/>
        <w:rPr>
          <w:rFonts w:ascii="Huawei Sans" w:hAnsi="Huawei Sans" w:cs="Huawei Sans"/>
        </w:rPr>
      </w:pPr>
      <w:r w:rsidRPr="00E163C2">
        <w:rPr>
          <w:rFonts w:ascii="Huawei Sans" w:hAnsi="Huawei Sans" w:cs="Huawei Sans"/>
        </w:rPr>
        <w:drawing>
          <wp:inline distT="0" distB="0" distL="0" distR="0" wp14:anchorId="7D6CE570" wp14:editId="55AAF4F2">
            <wp:extent cx="3581584" cy="18669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A7FA" w14:textId="77777777" w:rsidR="00E163C2" w:rsidRDefault="00E163C2" w:rsidP="00A01E24">
      <w:pPr>
        <w:pStyle w:val="1e"/>
        <w:rPr>
          <w:rFonts w:ascii="Huawei Sans" w:hAnsi="Huawei Sans" w:cs="Huawei Sans"/>
        </w:rPr>
      </w:pPr>
    </w:p>
    <w:p w14:paraId="37C9D7B0" w14:textId="77777777" w:rsidR="00E163C2" w:rsidRDefault="00E163C2" w:rsidP="00A01E24">
      <w:pPr>
        <w:pStyle w:val="1e"/>
        <w:rPr>
          <w:rFonts w:ascii="Huawei Sans" w:hAnsi="Huawei Sans" w:cs="Huawei Sans"/>
        </w:rPr>
      </w:pPr>
    </w:p>
    <w:p w14:paraId="050F683A" w14:textId="77777777" w:rsidR="00E163C2" w:rsidRDefault="00E163C2" w:rsidP="00A01E24">
      <w:pPr>
        <w:pStyle w:val="1e"/>
        <w:rPr>
          <w:rFonts w:ascii="Huawei Sans" w:hAnsi="Huawei Sans" w:cs="Huawei Sans"/>
        </w:rPr>
      </w:pPr>
    </w:p>
    <w:p w14:paraId="10CABB16" w14:textId="00D95112" w:rsidR="00E163C2" w:rsidRDefault="00E163C2" w:rsidP="00A01E24">
      <w:pPr>
        <w:pStyle w:val="1e"/>
        <w:rPr>
          <w:rFonts w:ascii="Huawei Sans" w:hAnsi="Huawei Sans" w:cs="Huawei Sans"/>
        </w:rPr>
      </w:pPr>
    </w:p>
    <w:p w14:paraId="2C07C574" w14:textId="77777777" w:rsidR="00FB23C9" w:rsidRDefault="00FB23C9" w:rsidP="00A01E24">
      <w:pPr>
        <w:pStyle w:val="1e"/>
        <w:rPr>
          <w:rFonts w:ascii="Huawei Sans" w:hAnsi="Huawei Sans" w:cs="Huawei Sans" w:hint="eastAsia"/>
        </w:rPr>
      </w:pPr>
    </w:p>
    <w:p w14:paraId="2EF60F6C" w14:textId="77777777" w:rsidR="00E163C2" w:rsidRDefault="00E163C2" w:rsidP="00A01E24">
      <w:pPr>
        <w:pStyle w:val="1e"/>
        <w:rPr>
          <w:rFonts w:ascii="Huawei Sans" w:hAnsi="Huawei Sans" w:cs="Huawei Sans"/>
        </w:rPr>
      </w:pPr>
    </w:p>
    <w:p w14:paraId="40AEDE5E" w14:textId="4C77E76D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17AA5460" w:rsidR="00A01E24" w:rsidRDefault="00E163C2" w:rsidP="00E163C2">
      <w:pPr>
        <w:pStyle w:val="1e"/>
        <w:ind w:left="0" w:firstLineChars="200" w:firstLine="420"/>
        <w:rPr>
          <w:rFonts w:hint="eastAsia"/>
        </w:rPr>
      </w:pPr>
      <w:r w:rsidRPr="00E163C2">
        <w:drawing>
          <wp:inline distT="0" distB="0" distL="0" distR="0" wp14:anchorId="7C739E3E" wp14:editId="5B4AFB03">
            <wp:extent cx="6120130" cy="24422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669" w14:textId="77777777" w:rsidR="00A01E24" w:rsidRDefault="00A01E24" w:rsidP="00E163C2">
      <w:pPr>
        <w:pStyle w:val="1e"/>
        <w:ind w:left="0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hypopg_drop_index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129E1FA1" w14:textId="4AA86A6A" w:rsidR="00A01E24" w:rsidRDefault="006D3F25" w:rsidP="00A01E24">
      <w:pPr>
        <w:pStyle w:val="1e"/>
        <w:rPr>
          <w:rFonts w:hint="eastAsia"/>
        </w:rPr>
      </w:pPr>
      <w:r w:rsidRPr="006D3F25">
        <w:drawing>
          <wp:inline distT="0" distB="0" distL="0" distR="0" wp14:anchorId="3A0738CE" wp14:editId="421AF793">
            <wp:extent cx="3352972" cy="110495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A6E9" w14:textId="77777777" w:rsidR="00A01E24" w:rsidRDefault="00A01E24" w:rsidP="006D3F25">
      <w:pPr>
        <w:pStyle w:val="1e"/>
        <w:ind w:left="0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1258B63C" w14:textId="724D854D" w:rsidR="00A01E24" w:rsidRDefault="006D3F25" w:rsidP="006D3F25">
      <w:pPr>
        <w:pStyle w:val="1e"/>
        <w:ind w:firstLineChars="200" w:firstLine="420"/>
        <w:rPr>
          <w:rFonts w:hint="eastAsia"/>
        </w:rPr>
      </w:pPr>
      <w:r w:rsidRPr="006D3F25">
        <w:lastRenderedPageBreak/>
        <w:drawing>
          <wp:inline distT="0" distB="0" distL="0" distR="0" wp14:anchorId="22FFCCB7" wp14:editId="4A5D5821">
            <wp:extent cx="3181514" cy="104780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CDDD" w14:textId="77777777" w:rsidR="00A01E24" w:rsidRDefault="00A01E24" w:rsidP="006D3F25">
      <w:pPr>
        <w:pStyle w:val="1e"/>
        <w:ind w:left="0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6F418289" w14:textId="62ABDF40" w:rsidR="00A01E24" w:rsidRDefault="006D3F25" w:rsidP="00A01E24">
      <w:pPr>
        <w:pStyle w:val="1e"/>
        <w:rPr>
          <w:rFonts w:hint="eastAsia"/>
        </w:rPr>
      </w:pPr>
      <w:r w:rsidRPr="006D3F25">
        <w:drawing>
          <wp:inline distT="0" distB="0" distL="0" distR="0" wp14:anchorId="76A0876B" wp14:editId="077806AA">
            <wp:extent cx="3130711" cy="952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9FD6" w14:textId="77777777" w:rsidR="00A01E24" w:rsidRPr="000E2D1D" w:rsidRDefault="00A01E24" w:rsidP="006D3F25">
      <w:pPr>
        <w:pStyle w:val="1e"/>
        <w:ind w:left="0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320352E8" w14:textId="4B657BDA" w:rsidR="00A01E24" w:rsidRDefault="00A01E24" w:rsidP="00560A03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</w:t>
      </w:r>
      <w:r w:rsidR="00560A03">
        <w:rPr>
          <w:rFonts w:ascii="Huawei Sans" w:hAnsi="Huawei Sans" w:cs="Huawei Sans"/>
        </w:rPr>
        <w:t>g</w:t>
      </w:r>
    </w:p>
    <w:p w14:paraId="44906679" w14:textId="0F4D2F64" w:rsidR="00A01E24" w:rsidRDefault="00560A03" w:rsidP="00560A03">
      <w:pPr>
        <w:pStyle w:val="1e"/>
        <w:ind w:left="0" w:firstLineChars="250" w:firstLine="525"/>
        <w:rPr>
          <w:rFonts w:ascii="Huawei Sans" w:hAnsi="Huawei Sans" w:cs="Huawei Sans"/>
        </w:rPr>
      </w:pPr>
      <w:r w:rsidRPr="00560A03">
        <w:rPr>
          <w:rFonts w:ascii="Huawei Sans" w:eastAsia="微软雅黑" w:hAnsi="Huawei Sans" w:cs="Huawei Sans"/>
          <w:kern w:val="2"/>
          <w:szCs w:val="21"/>
        </w:rPr>
        <w:drawing>
          <wp:inline distT="0" distB="0" distL="0" distR="0" wp14:anchorId="1F1FD6F6" wp14:editId="2451A1AD">
            <wp:extent cx="6120130" cy="17602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D967" w14:textId="77777777" w:rsidR="0025766A" w:rsidRDefault="0025766A" w:rsidP="00A01E24">
      <w:pPr>
        <w:pStyle w:val="1e"/>
        <w:rPr>
          <w:rFonts w:ascii="Huawei Sans" w:hAnsi="Huawei Sans" w:cs="Huawei Sans"/>
        </w:rPr>
      </w:pPr>
    </w:p>
    <w:p w14:paraId="72B801C7" w14:textId="48D9698B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4076DBE3" w:rsidR="00A01E24" w:rsidRPr="004A12B5" w:rsidRDefault="0025766A" w:rsidP="00A01E24">
      <w:pPr>
        <w:pStyle w:val="1e"/>
        <w:rPr>
          <w:rFonts w:ascii="Huawei Sans" w:hAnsi="Huawei Sans" w:cs="Huawei Sans"/>
        </w:rPr>
      </w:pPr>
      <w:r w:rsidRPr="0025766A">
        <w:rPr>
          <w:rFonts w:ascii="Huawei Sans" w:hAnsi="Huawei Sans" w:cs="Huawei Sans"/>
        </w:rPr>
        <w:lastRenderedPageBreak/>
        <w:drawing>
          <wp:inline distT="0" distB="0" distL="0" distR="0" wp14:anchorId="2ADE59D3" wp14:editId="2F28BCA2">
            <wp:extent cx="5867702" cy="173363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7CE" w14:textId="231AD3D3" w:rsidR="00A01E24" w:rsidRDefault="00A01E24" w:rsidP="00A01E24">
      <w:pPr>
        <w:pStyle w:val="1e"/>
        <w:rPr>
          <w:rFonts w:ascii="Huawei Sans" w:hAnsi="Huawei Sans" w:cs="Huawei Sans"/>
        </w:rPr>
      </w:pPr>
    </w:p>
    <w:p w14:paraId="573D02B8" w14:textId="5A9E281B" w:rsidR="00FB23C9" w:rsidRDefault="00FB23C9" w:rsidP="00A01E24">
      <w:pPr>
        <w:pStyle w:val="1e"/>
        <w:rPr>
          <w:rFonts w:ascii="Huawei Sans" w:hAnsi="Huawei Sans" w:cs="Huawei Sans"/>
        </w:rPr>
      </w:pPr>
    </w:p>
    <w:p w14:paraId="007576CB" w14:textId="355AFB33" w:rsidR="00FB23C9" w:rsidRDefault="00FB23C9" w:rsidP="00A01E24">
      <w:pPr>
        <w:pStyle w:val="1e"/>
        <w:rPr>
          <w:rFonts w:ascii="Huawei Sans" w:hAnsi="Huawei Sans" w:cs="Huawei Sans"/>
        </w:rPr>
      </w:pPr>
    </w:p>
    <w:p w14:paraId="7E63A8DE" w14:textId="77777777" w:rsidR="00FB23C9" w:rsidRDefault="00FB23C9" w:rsidP="00A01E24">
      <w:pPr>
        <w:pStyle w:val="1e"/>
        <w:rPr>
          <w:rFonts w:ascii="Huawei Sans" w:hAnsi="Huawei Sans" w:cs="Huawei Sans" w:hint="eastAsia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363CC06F" w:rsidR="00A01E24" w:rsidRDefault="00E504E8" w:rsidP="00A01E24">
      <w:pPr>
        <w:pStyle w:val="1e"/>
        <w:rPr>
          <w:rFonts w:ascii="Huawei Sans" w:hAnsi="Huawei Sans" w:cs="Huawei Sans"/>
        </w:rPr>
      </w:pPr>
      <w:r w:rsidRPr="00E504E8">
        <w:rPr>
          <w:rFonts w:ascii="Huawei Sans" w:hAnsi="Huawei Sans" w:cs="Huawei Sans" w:hint="eastAsia"/>
        </w:rPr>
        <w:t>"</w:t>
      </w:r>
      <w:proofErr w:type="spellStart"/>
      <w:r w:rsidRPr="00E504E8">
        <w:rPr>
          <w:rFonts w:ascii="Huawei Sans" w:hAnsi="Huawei Sans" w:cs="Huawei Sans" w:hint="eastAsia"/>
        </w:rPr>
        <w:t>shared_buffers</w:t>
      </w:r>
      <w:proofErr w:type="spellEnd"/>
      <w:r w:rsidRPr="00E504E8">
        <w:rPr>
          <w:rFonts w:ascii="Huawei Sans" w:hAnsi="Huawei Sans" w:cs="Huawei Sans" w:hint="eastAsia"/>
        </w:rPr>
        <w:t xml:space="preserve"> = </w:t>
      </w:r>
      <w:r w:rsidRPr="00E504E8">
        <w:rPr>
          <w:rFonts w:ascii="Huawei Sans" w:hAnsi="Huawei Sans" w:cs="Huawei Sans"/>
        </w:rPr>
        <w:t>186864</w:t>
      </w:r>
      <w:r w:rsidRPr="00E504E8">
        <w:rPr>
          <w:rFonts w:ascii="Huawei Sans" w:hAnsi="Huawei Sans" w:cs="Huawei Sans" w:hint="eastAsia"/>
        </w:rPr>
        <w:t>" "</w:t>
      </w:r>
      <w:proofErr w:type="spellStart"/>
      <w:r w:rsidRPr="00E504E8">
        <w:rPr>
          <w:rFonts w:ascii="Huawei Sans" w:hAnsi="Huawei Sans" w:cs="Huawei Sans" w:hint="eastAsia"/>
        </w:rPr>
        <w:t>max_connections</w:t>
      </w:r>
      <w:proofErr w:type="spellEnd"/>
      <w:r w:rsidRPr="00E504E8">
        <w:rPr>
          <w:rFonts w:ascii="Huawei Sans" w:hAnsi="Huawei Sans" w:cs="Huawei Sans" w:hint="eastAsia"/>
        </w:rPr>
        <w:t xml:space="preserve"> = </w:t>
      </w:r>
      <w:r w:rsidRPr="00E504E8">
        <w:rPr>
          <w:rFonts w:ascii="Huawei Sans" w:hAnsi="Huawei Sans" w:cs="Huawei Sans"/>
        </w:rPr>
        <w:t>370</w:t>
      </w:r>
      <w:r w:rsidRPr="00E504E8">
        <w:rPr>
          <w:rFonts w:ascii="Huawei Sans" w:hAnsi="Huawei Sans" w:cs="Huawei Sans" w:hint="eastAsia"/>
        </w:rPr>
        <w:t>"  "</w:t>
      </w:r>
      <w:proofErr w:type="spellStart"/>
      <w:r w:rsidRPr="00E504E8">
        <w:rPr>
          <w:rFonts w:ascii="Huawei Sans" w:hAnsi="Huawei Sans" w:cs="Huawei Sans" w:hint="eastAsia"/>
        </w:rPr>
        <w:t>effective_cache_size</w:t>
      </w:r>
      <w:proofErr w:type="spellEnd"/>
      <w:r w:rsidRPr="00E504E8">
        <w:rPr>
          <w:rFonts w:ascii="Huawei Sans" w:hAnsi="Huawei Sans" w:cs="Huawei Sans" w:hint="eastAsia"/>
        </w:rPr>
        <w:t xml:space="preserve"> = </w:t>
      </w:r>
      <w:r w:rsidRPr="00E504E8">
        <w:rPr>
          <w:rFonts w:ascii="Huawei Sans" w:hAnsi="Huawei Sans" w:cs="Huawei Sans"/>
        </w:rPr>
        <w:t>21602940</w:t>
      </w:r>
      <w:r w:rsidRPr="00E504E8">
        <w:rPr>
          <w:rFonts w:ascii="Huawei Sans" w:hAnsi="Huawei Sans" w:cs="Huawei Sans" w:hint="eastAsia"/>
        </w:rPr>
        <w:t>"  "</w:t>
      </w:r>
      <w:proofErr w:type="spellStart"/>
      <w:r w:rsidRPr="00E504E8">
        <w:rPr>
          <w:rFonts w:ascii="Huawei Sans" w:hAnsi="Huawei Sans" w:cs="Huawei Sans" w:hint="eastAsia"/>
        </w:rPr>
        <w:t>effective_io_concurrency</w:t>
      </w:r>
      <w:proofErr w:type="spellEnd"/>
      <w:r w:rsidRPr="00E504E8">
        <w:rPr>
          <w:rFonts w:ascii="Huawei Sans" w:hAnsi="Huawei Sans" w:cs="Huawei Sans" w:hint="eastAsia"/>
        </w:rPr>
        <w:t xml:space="preserve"> = 200" "</w:t>
      </w:r>
      <w:proofErr w:type="spellStart"/>
      <w:r w:rsidRPr="00E504E8">
        <w:rPr>
          <w:rFonts w:ascii="Huawei Sans" w:hAnsi="Huawei Sans" w:cs="Huawei Sans" w:hint="eastAsia"/>
        </w:rPr>
        <w:t>wal_buffers</w:t>
      </w:r>
      <w:proofErr w:type="spellEnd"/>
      <w:r w:rsidRPr="00E504E8">
        <w:rPr>
          <w:rFonts w:ascii="Huawei Sans" w:hAnsi="Huawei Sans" w:cs="Huawei Sans" w:hint="eastAsia"/>
        </w:rPr>
        <w:t xml:space="preserve"> = </w:t>
      </w:r>
      <w:r w:rsidRPr="00E504E8">
        <w:rPr>
          <w:rFonts w:ascii="Huawei Sans" w:hAnsi="Huawei Sans" w:cs="Huawei Sans"/>
        </w:rPr>
        <w:t>5839</w:t>
      </w:r>
      <w:r w:rsidRPr="00E504E8">
        <w:rPr>
          <w:rFonts w:ascii="Huawei Sans" w:hAnsi="Huawei Sans" w:cs="Huawei Sans" w:hint="eastAsia"/>
        </w:rPr>
        <w:t>"  "</w:t>
      </w:r>
      <w:proofErr w:type="spellStart"/>
      <w:r w:rsidRPr="00E504E8">
        <w:rPr>
          <w:rFonts w:ascii="Huawei Sans" w:hAnsi="Huawei Sans" w:cs="Huawei Sans" w:hint="eastAsia"/>
        </w:rPr>
        <w:t>random_page_cost</w:t>
      </w:r>
      <w:proofErr w:type="spellEnd"/>
      <w:r w:rsidRPr="00E504E8">
        <w:rPr>
          <w:rFonts w:ascii="Huawei Sans" w:hAnsi="Huawei Sans" w:cs="Huawei Sans" w:hint="eastAsia"/>
        </w:rPr>
        <w:t xml:space="preserve"> = 1"  "</w:t>
      </w:r>
      <w:proofErr w:type="spellStart"/>
      <w:r w:rsidRPr="00E504E8">
        <w:rPr>
          <w:rFonts w:ascii="Huawei Sans" w:hAnsi="Huawei Sans" w:cs="Huawei Sans" w:hint="eastAsia"/>
        </w:rPr>
        <w:t>default_statistics_target</w:t>
      </w:r>
      <w:proofErr w:type="spellEnd"/>
      <w:r w:rsidRPr="00E504E8">
        <w:rPr>
          <w:rFonts w:ascii="Huawei Sans" w:hAnsi="Huawei Sans" w:cs="Huawei Sans" w:hint="eastAsia"/>
        </w:rPr>
        <w:t xml:space="preserve"> = 10</w:t>
      </w:r>
      <w:r w:rsidRPr="00E504E8">
        <w:rPr>
          <w:rFonts w:ascii="Huawei Sans" w:hAnsi="Huawei Sans" w:cs="Huawei Sans"/>
        </w:rPr>
        <w:t>0</w:t>
      </w:r>
      <w:r w:rsidRPr="00E504E8">
        <w:rPr>
          <w:rFonts w:ascii="Huawei Sans" w:hAnsi="Huawei Sans" w:cs="Huawei Sans" w:hint="eastAsia"/>
        </w:rPr>
        <w:t>0"</w:t>
      </w:r>
    </w:p>
    <w:p w14:paraId="517E501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77777777" w:rsidR="00A01E24" w:rsidRPr="00D435D3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4BF77645" w14:textId="3EF877C1" w:rsidR="00A01E24" w:rsidRDefault="00902215" w:rsidP="000D600B">
      <w:pPr>
        <w:topLinePunct w:val="0"/>
        <w:adjustRightInd/>
        <w:snapToGrid/>
        <w:spacing w:before="0" w:after="0" w:line="240" w:lineRule="auto"/>
        <w:ind w:left="1260"/>
        <w:rPr>
          <w:rFonts w:ascii="HuaweiSans-Regular" w:eastAsia="方正兰亭黑简体" w:hAnsi="HuaweiSans-Regular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t>可以大大加快数据的检索速度，</w:t>
      </w:r>
      <w:r w:rsidRPr="00902215">
        <w:rPr>
          <w:rFonts w:ascii="HuaweiSans-Regular" w:eastAsia="方正兰亭黑简体" w:hAnsi="HuaweiSans-Regular" w:hint="eastAsia"/>
          <w:sz w:val="21"/>
        </w:rPr>
        <w:t>在使用分组和排序子句进行数据检索时，可以显著减少</w:t>
      </w:r>
      <w:r w:rsidR="000D600B">
        <w:rPr>
          <w:rFonts w:ascii="HuaweiSans-Regular" w:eastAsia="方正兰亭黑简体" w:hAnsi="HuaweiSans-Regular" w:hint="eastAsia"/>
          <w:sz w:val="21"/>
        </w:rPr>
        <w:t>查</w:t>
      </w:r>
      <w:r w:rsidRPr="00902215">
        <w:rPr>
          <w:rFonts w:ascii="HuaweiSans-Regular" w:eastAsia="方正兰亭黑简体" w:hAnsi="HuaweiSans-Regular" w:hint="eastAsia"/>
          <w:sz w:val="21"/>
        </w:rPr>
        <w:t>询中分组和排序的时间。</w:t>
      </w:r>
    </w:p>
    <w:p w14:paraId="5D16FE2E" w14:textId="06449244" w:rsidR="000D600B" w:rsidRPr="000D600B" w:rsidRDefault="000D600B" w:rsidP="000D600B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 w:hint="eastAsia"/>
        </w:rPr>
        <w:t>调整数据库的</w:t>
      </w:r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/>
        </w:rPr>
        <w:t>QL</w:t>
      </w:r>
      <w:r>
        <w:rPr>
          <w:rFonts w:ascii="Huawei Sans" w:hAnsi="Huawei Sans" w:cs="Huawei Sans" w:hint="eastAsia"/>
        </w:rPr>
        <w:t>语句，调整服务器的内存分配，调整硬盘</w:t>
      </w:r>
      <w:r>
        <w:rPr>
          <w:rFonts w:ascii="Huawei Sans" w:hAnsi="Huawei Sans" w:cs="Huawei Sans" w:hint="eastAsia"/>
        </w:rPr>
        <w:t>I</w:t>
      </w:r>
      <w:r>
        <w:rPr>
          <w:rFonts w:ascii="Huawei Sans" w:hAnsi="Huawei Sans" w:cs="Huawei Sans"/>
        </w:rPr>
        <w:t>/O</w:t>
      </w:r>
      <w:r>
        <w:rPr>
          <w:rFonts w:ascii="Huawei Sans" w:hAnsi="Huawei Sans" w:cs="Huawei Sans" w:hint="eastAsia"/>
        </w:rPr>
        <w:t>。</w:t>
      </w: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357B2F4F" w:rsidR="0034452C" w:rsidRPr="00860899" w:rsidRDefault="008E7129" w:rsidP="008E7129">
      <w:pPr>
        <w:pStyle w:val="1e"/>
        <w:ind w:left="0" w:firstLineChars="200" w:firstLine="420"/>
        <w:rPr>
          <w:rFonts w:ascii="Huawei Sans" w:hAnsi="Huawei Sans" w:cs="Huawei Sans"/>
        </w:rPr>
      </w:pPr>
      <w:r w:rsidRPr="008E7129">
        <w:rPr>
          <w:rFonts w:ascii="Huawei Sans" w:hAnsi="Huawei Sans" w:cs="Huawei Sans"/>
        </w:rPr>
        <w:drawing>
          <wp:inline distT="0" distB="0" distL="0" distR="0" wp14:anchorId="51D2C556" wp14:editId="7F66A937">
            <wp:extent cx="6120130" cy="268287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F942" w14:textId="77777777" w:rsidR="0034452C" w:rsidRPr="009639AD" w:rsidRDefault="0034452C" w:rsidP="008E7129">
      <w:pPr>
        <w:pStyle w:val="1e"/>
        <w:ind w:left="0"/>
        <w:rPr>
          <w:rFonts w:ascii="Huawei Sans" w:hAnsi="Huawei Sans" w:cs="Huawei Sans" w:hint="eastAsia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0E2CAB10" w14:textId="42D59D58" w:rsidR="0034452C" w:rsidRPr="008E7129" w:rsidRDefault="0034452C" w:rsidP="008E7129">
      <w:pPr>
        <w:pStyle w:val="afffff2"/>
        <w:rPr>
          <w:rFonts w:ascii="Huawei Sans" w:hAnsi="Huawei Sans" w:cs="Huawei Sans" w:hint="eastAsia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</w:t>
      </w:r>
      <w:r w:rsidR="008E7129">
        <w:rPr>
          <w:rFonts w:hint="eastAsia"/>
        </w:rPr>
        <w:t>；</w:t>
      </w:r>
    </w:p>
    <w:p w14:paraId="62AB45B3" w14:textId="180205D9" w:rsidR="0034452C" w:rsidRDefault="008E7129" w:rsidP="008E7129">
      <w:pPr>
        <w:pStyle w:val="1e"/>
        <w:ind w:left="0" w:firstLineChars="200" w:firstLine="420"/>
        <w:rPr>
          <w:rFonts w:hint="eastAsia"/>
        </w:rPr>
      </w:pPr>
      <w:r w:rsidRPr="008E7129">
        <w:drawing>
          <wp:inline distT="0" distB="0" distL="0" distR="0" wp14:anchorId="20A7173F" wp14:editId="54020D9C">
            <wp:extent cx="6297463" cy="175320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7409" cy="17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057F2A3B" w14:textId="77777777" w:rsidR="008E7129" w:rsidRDefault="008E7129" w:rsidP="0034452C">
      <w:pPr>
        <w:pStyle w:val="1e"/>
        <w:rPr>
          <w:rFonts w:ascii="Huawei Sans" w:hAnsi="Huawei Sans" w:cs="Huawei Sans"/>
        </w:rPr>
      </w:pPr>
    </w:p>
    <w:p w14:paraId="2B75EE0B" w14:textId="77777777" w:rsidR="008E7129" w:rsidRDefault="008E7129" w:rsidP="0034452C">
      <w:pPr>
        <w:pStyle w:val="1e"/>
        <w:rPr>
          <w:rFonts w:ascii="Huawei Sans" w:hAnsi="Huawei Sans" w:cs="Huawei Sans"/>
        </w:rPr>
      </w:pPr>
    </w:p>
    <w:p w14:paraId="58D261D4" w14:textId="77777777" w:rsidR="008E7129" w:rsidRDefault="008E7129" w:rsidP="0034452C">
      <w:pPr>
        <w:pStyle w:val="1e"/>
        <w:rPr>
          <w:rFonts w:ascii="Huawei Sans" w:hAnsi="Huawei Sans" w:cs="Huawei Sans"/>
        </w:rPr>
      </w:pPr>
    </w:p>
    <w:p w14:paraId="06B67CD7" w14:textId="77777777" w:rsidR="008E7129" w:rsidRDefault="008E7129" w:rsidP="0034452C">
      <w:pPr>
        <w:pStyle w:val="1e"/>
        <w:rPr>
          <w:rFonts w:ascii="Huawei Sans" w:hAnsi="Huawei Sans" w:cs="Huawei Sans"/>
        </w:rPr>
      </w:pPr>
    </w:p>
    <w:p w14:paraId="43446B67" w14:textId="19FFD5B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lastRenderedPageBreak/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0FB41442" w:rsidR="0034452C" w:rsidRDefault="000C045C" w:rsidP="000C045C">
      <w:pPr>
        <w:pStyle w:val="1e"/>
        <w:ind w:left="0" w:firstLineChars="200" w:firstLine="420"/>
        <w:rPr>
          <w:rFonts w:ascii="Huawei Sans" w:hAnsi="Huawei Sans" w:cs="Huawei Sans"/>
        </w:rPr>
      </w:pPr>
      <w:r w:rsidRPr="000C045C">
        <w:rPr>
          <w:rFonts w:ascii="Huawei Sans" w:hAnsi="Huawei Sans" w:cs="Huawei Sans"/>
        </w:rPr>
        <w:drawing>
          <wp:inline distT="0" distB="0" distL="0" distR="0" wp14:anchorId="0A79DF94" wp14:editId="2A2A7529">
            <wp:extent cx="6120130" cy="25406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58ACA2D5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22F789C3" w14:textId="77777777" w:rsidR="000C045C" w:rsidRPr="000C045C" w:rsidRDefault="000C045C" w:rsidP="000C045C">
      <w:pPr>
        <w:pStyle w:val="1e"/>
        <w:ind w:firstLine="239"/>
        <w:rPr>
          <w:rFonts w:ascii="Huawei Sans" w:hAnsi="Huawei Sans" w:cs="Huawei Sans"/>
        </w:rPr>
      </w:pPr>
      <w:r w:rsidRPr="000C045C">
        <w:rPr>
          <w:rFonts w:ascii="Huawei Sans" w:hAnsi="Huawei Sans" w:cs="Huawei Sans" w:hint="eastAsia"/>
        </w:rPr>
        <w:t>分类和回归的区别在于输出变量的类型。</w:t>
      </w:r>
    </w:p>
    <w:p w14:paraId="0D6CC134" w14:textId="3CCE270E" w:rsidR="000C045C" w:rsidRPr="000C045C" w:rsidRDefault="000C045C" w:rsidP="009B4216">
      <w:pPr>
        <w:pStyle w:val="1e"/>
        <w:ind w:left="1260"/>
        <w:rPr>
          <w:rFonts w:ascii="Huawei Sans" w:hAnsi="Huawei Sans" w:cs="Huawei Sans"/>
        </w:rPr>
      </w:pPr>
      <w:r w:rsidRPr="000C045C">
        <w:rPr>
          <w:rFonts w:ascii="Huawei Sans" w:hAnsi="Huawei Sans" w:cs="Huawei Sans" w:hint="eastAsia"/>
        </w:rPr>
        <w:t>定量输出称为回归，或者说是连续变量预测；</w:t>
      </w:r>
      <w:r w:rsidRPr="000C045C">
        <w:rPr>
          <w:rFonts w:ascii="Huawei Sans" w:hAnsi="Huawei Sans" w:cs="Huawei Sans" w:hint="eastAsia"/>
        </w:rPr>
        <w:br/>
      </w:r>
      <w:r w:rsidRPr="000C045C">
        <w:rPr>
          <w:rFonts w:ascii="Huawei Sans" w:hAnsi="Huawei Sans" w:cs="Huawei Sans" w:hint="eastAsia"/>
        </w:rPr>
        <w:t>定性输出称为分类，或者说是离散变量预测。</w:t>
      </w:r>
    </w:p>
    <w:p w14:paraId="03E648C7" w14:textId="77777777" w:rsidR="0034452C" w:rsidRDefault="0034452C" w:rsidP="009B4216">
      <w:pPr>
        <w:pStyle w:val="1e"/>
        <w:ind w:left="0"/>
        <w:rPr>
          <w:rFonts w:ascii="Huawei Sans" w:hAnsi="Huawei Sans" w:cs="Huawei Sans" w:hint="eastAsia"/>
        </w:rPr>
      </w:pPr>
    </w:p>
    <w:p w14:paraId="3482B9E8" w14:textId="5ECF5A77" w:rsidR="0034452C" w:rsidRPr="00A91871" w:rsidRDefault="0034452C" w:rsidP="00A91871">
      <w:pPr>
        <w:pStyle w:val="affa"/>
        <w:shd w:val="clear" w:color="auto" w:fill="FFFFFF"/>
        <w:spacing w:before="0" w:after="336"/>
        <w:ind w:left="0" w:firstLineChars="500" w:firstLine="1050"/>
        <w:rPr>
          <w:rFonts w:ascii="Huawei Sans" w:eastAsia="方正兰亭黑简体" w:hAnsi="Huawei Sans" w:cs="Huawei Sans"/>
          <w:sz w:val="21"/>
        </w:rPr>
      </w:pPr>
      <w:r w:rsidRPr="00A91871">
        <w:rPr>
          <w:rFonts w:ascii="Huawei Sans" w:eastAsia="方正兰亭黑简体" w:hAnsi="Huawei Sans" w:cs="Huawei Sans" w:hint="eastAsia"/>
          <w:sz w:val="21"/>
        </w:rPr>
        <w:t>实践思考题</w:t>
      </w:r>
      <w:r w:rsidRPr="00A91871">
        <w:rPr>
          <w:rFonts w:ascii="Huawei Sans" w:eastAsia="方正兰亭黑简体" w:hAnsi="Huawei Sans" w:cs="Huawei Sans"/>
          <w:sz w:val="21"/>
        </w:rPr>
        <w:t>2</w:t>
      </w:r>
      <w:r w:rsidRPr="00A91871">
        <w:rPr>
          <w:rFonts w:ascii="Huawei Sans" w:eastAsia="方正兰亭黑简体" w:hAnsi="Huawei Sans" w:cs="Huawei Sans" w:hint="eastAsia"/>
          <w:sz w:val="21"/>
        </w:rPr>
        <w:t>：什么是</w:t>
      </w:r>
      <w:r w:rsidRPr="00A91871">
        <w:rPr>
          <w:rFonts w:ascii="Huawei Sans" w:eastAsia="方正兰亭黑简体" w:hAnsi="Huawei Sans" w:cs="Huawei Sans"/>
          <w:sz w:val="21"/>
        </w:rPr>
        <w:t>SVM</w:t>
      </w:r>
      <w:r w:rsidRPr="00A91871">
        <w:rPr>
          <w:rFonts w:ascii="Huawei Sans" w:eastAsia="方正兰亭黑简体" w:hAnsi="Huawei Sans" w:cs="Huawei Sans"/>
          <w:sz w:val="21"/>
        </w:rPr>
        <w:t>算法？</w:t>
      </w:r>
    </w:p>
    <w:p w14:paraId="3255A1AE" w14:textId="711AC688" w:rsidR="009B4216" w:rsidRPr="00A91871" w:rsidRDefault="00A91871" w:rsidP="00A91871">
      <w:pPr>
        <w:pStyle w:val="affa"/>
        <w:shd w:val="clear" w:color="auto" w:fill="FFFFFF"/>
        <w:spacing w:before="0" w:after="336"/>
        <w:rPr>
          <w:rFonts w:ascii="Huawei Sans" w:eastAsia="方正兰亭黑简体" w:hAnsi="Huawei Sans" w:cs="Huawei Sans" w:hint="eastAsia"/>
          <w:sz w:val="21"/>
        </w:rPr>
      </w:pPr>
      <w:r w:rsidRPr="00A91871">
        <w:rPr>
          <w:rFonts w:ascii="Huawei Sans" w:eastAsia="方正兰亭黑简体" w:hAnsi="Huawei Sans" w:cs="Huawei Sans" w:hint="eastAsia"/>
          <w:sz w:val="21"/>
        </w:rPr>
        <w:t>SVM</w:t>
      </w:r>
      <w:r w:rsidRPr="00A91871">
        <w:rPr>
          <w:rFonts w:ascii="Huawei Sans" w:eastAsia="方正兰亭黑简体" w:hAnsi="Huawei Sans" w:cs="Huawei Sans" w:hint="eastAsia"/>
          <w:sz w:val="21"/>
        </w:rPr>
        <w:t>是指支持向量机（</w:t>
      </w:r>
      <w:r w:rsidRPr="00A91871">
        <w:rPr>
          <w:rFonts w:ascii="Huawei Sans" w:eastAsia="方正兰亭黑简体" w:hAnsi="Huawei Sans" w:cs="Huawei Sans" w:hint="eastAsia"/>
          <w:sz w:val="21"/>
        </w:rPr>
        <w:t xml:space="preserve">Support </w:t>
      </w:r>
      <w:proofErr w:type="spellStart"/>
      <w:r w:rsidRPr="00A91871">
        <w:rPr>
          <w:rFonts w:ascii="Huawei Sans" w:eastAsia="方正兰亭黑简体" w:hAnsi="Huawei Sans" w:cs="Huawei Sans" w:hint="eastAsia"/>
          <w:sz w:val="21"/>
        </w:rPr>
        <w:t>Vecor</w:t>
      </w:r>
      <w:proofErr w:type="spellEnd"/>
      <w:r w:rsidRPr="00A91871">
        <w:rPr>
          <w:rFonts w:ascii="Huawei Sans" w:eastAsia="方正兰亭黑简体" w:hAnsi="Huawei Sans" w:cs="Huawei Sans" w:hint="eastAsia"/>
          <w:sz w:val="21"/>
        </w:rPr>
        <w:t xml:space="preserve"> Machine</w:t>
      </w:r>
      <w:r w:rsidRPr="00A91871">
        <w:rPr>
          <w:rFonts w:ascii="Huawei Sans" w:eastAsia="方正兰亭黑简体" w:hAnsi="Huawei Sans" w:cs="Huawei Sans" w:hint="eastAsia"/>
          <w:sz w:val="21"/>
        </w:rPr>
        <w:t>），是一种有监督的学习模型，通常用来进行模式识别、分类及回归分析。</w:t>
      </w:r>
      <w:r w:rsidRPr="00A91871">
        <w:rPr>
          <w:rFonts w:ascii="Huawei Sans" w:eastAsia="方正兰亭黑简体" w:hAnsi="Huawei Sans" w:cs="Huawei Sans" w:hint="eastAsia"/>
          <w:sz w:val="21"/>
        </w:rPr>
        <w:t>SVM</w:t>
      </w:r>
      <w:r w:rsidRPr="00A91871">
        <w:rPr>
          <w:rFonts w:ascii="Huawei Sans" w:eastAsia="方正兰亭黑简体" w:hAnsi="Huawei Sans" w:cs="Huawei Sans" w:hint="eastAsia"/>
          <w:sz w:val="21"/>
        </w:rPr>
        <w:t>算法支持线性分类和非线性分类，也能直接将</w:t>
      </w:r>
      <w:r w:rsidRPr="00A91871">
        <w:rPr>
          <w:rFonts w:ascii="Huawei Sans" w:eastAsia="方正兰亭黑简体" w:hAnsi="Huawei Sans" w:cs="Huawei Sans" w:hint="eastAsia"/>
          <w:sz w:val="21"/>
        </w:rPr>
        <w:t>SVM</w:t>
      </w:r>
      <w:r w:rsidRPr="00A91871">
        <w:rPr>
          <w:rFonts w:ascii="Huawei Sans" w:eastAsia="方正兰亭黑简体" w:hAnsi="Huawei Sans" w:cs="Huawei Sans" w:hint="eastAsia"/>
          <w:sz w:val="21"/>
        </w:rPr>
        <w:t>应用于回归应用中，同时通过</w:t>
      </w:r>
      <w:r w:rsidRPr="00A91871">
        <w:rPr>
          <w:rFonts w:ascii="Huawei Sans" w:eastAsia="方正兰亭黑简体" w:hAnsi="Huawei Sans" w:cs="Huawei Sans" w:hint="eastAsia"/>
          <w:sz w:val="21"/>
        </w:rPr>
        <w:t>OVR</w:t>
      </w:r>
      <w:r w:rsidRPr="00A91871">
        <w:rPr>
          <w:rFonts w:ascii="Huawei Sans" w:eastAsia="方正兰亭黑简体" w:hAnsi="Huawei Sans" w:cs="Huawei Sans" w:hint="eastAsia"/>
          <w:sz w:val="21"/>
        </w:rPr>
        <w:t>或</w:t>
      </w:r>
      <w:r w:rsidRPr="00A91871">
        <w:rPr>
          <w:rFonts w:ascii="Huawei Sans" w:eastAsia="方正兰亭黑简体" w:hAnsi="Huawei Sans" w:cs="Huawei Sans" w:hint="eastAsia"/>
          <w:sz w:val="21"/>
        </w:rPr>
        <w:t>OVO</w:t>
      </w:r>
      <w:r w:rsidRPr="00A91871">
        <w:rPr>
          <w:rFonts w:ascii="Huawei Sans" w:eastAsia="方正兰亭黑简体" w:hAnsi="Huawei Sans" w:cs="Huawei Sans" w:hint="eastAsia"/>
          <w:sz w:val="21"/>
        </w:rPr>
        <w:t>的方式可以将</w:t>
      </w:r>
      <w:r w:rsidRPr="00A91871">
        <w:rPr>
          <w:rFonts w:ascii="Huawei Sans" w:eastAsia="方正兰亭黑简体" w:hAnsi="Huawei Sans" w:cs="Huawei Sans" w:hint="eastAsia"/>
          <w:sz w:val="21"/>
        </w:rPr>
        <w:t>SVM</w:t>
      </w:r>
      <w:r w:rsidRPr="00A91871">
        <w:rPr>
          <w:rFonts w:ascii="Huawei Sans" w:eastAsia="方正兰亭黑简体" w:hAnsi="Huawei Sans" w:cs="Huawei Sans" w:hint="eastAsia"/>
          <w:sz w:val="21"/>
        </w:rPr>
        <w:t>应用在多元分类领域中。</w:t>
      </w:r>
    </w:p>
    <w:p w14:paraId="1622DB4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0026494D" w14:textId="22D43DE0" w:rsidR="0034452C" w:rsidRDefault="009F33DE" w:rsidP="009F33DE">
      <w:pPr>
        <w:pStyle w:val="1e"/>
        <w:numPr>
          <w:ilvl w:val="0"/>
          <w:numId w:val="22"/>
        </w:numPr>
        <w:rPr>
          <w:rFonts w:ascii="Arial" w:hAnsi="Arial" w:cs="Arial"/>
          <w:shd w:val="clear" w:color="auto" w:fill="FFFFFF"/>
        </w:rPr>
      </w:pPr>
      <w:r w:rsidRPr="009F33DE">
        <w:rPr>
          <w:rFonts w:ascii="Arial" w:hAnsi="Arial" w:cs="Arial" w:hint="eastAsia"/>
          <w:shd w:val="clear" w:color="auto" w:fill="FFFFFF"/>
        </w:rPr>
        <w:t>Accuracy</w:t>
      </w:r>
      <w:r>
        <w:rPr>
          <w:rFonts w:ascii="Arial" w:hAnsi="Arial" w:cs="Arial" w:hint="eastAsia"/>
          <w:shd w:val="clear" w:color="auto" w:fill="FFFFFF"/>
        </w:rPr>
        <w:t>。</w:t>
      </w:r>
      <w:r w:rsidRPr="009F33DE">
        <w:rPr>
          <w:rFonts w:ascii="Arial" w:hAnsi="Arial" w:cs="Arial" w:hint="eastAsia"/>
          <w:shd w:val="clear" w:color="auto" w:fill="FFFFFF"/>
        </w:rPr>
        <w:t xml:space="preserve">Accuracy </w:t>
      </w:r>
      <w:r w:rsidRPr="009F33DE">
        <w:rPr>
          <w:rFonts w:ascii="Arial" w:hAnsi="Arial" w:cs="Arial" w:hint="eastAsia"/>
          <w:shd w:val="clear" w:color="auto" w:fill="FFFFFF"/>
        </w:rPr>
        <w:t>能够清晰的判断我们模型的表现，但有一个严重的缺陷：</w:t>
      </w:r>
      <w:r w:rsidRPr="009F33DE">
        <w:rPr>
          <w:rFonts w:ascii="Arial" w:hAnsi="Arial" w:cs="Arial" w:hint="eastAsia"/>
          <w:shd w:val="clear" w:color="auto" w:fill="FFFFFF"/>
        </w:rPr>
        <w:t xml:space="preserve"> </w:t>
      </w:r>
      <w:r w:rsidRPr="009F33DE">
        <w:rPr>
          <w:rFonts w:ascii="Arial" w:hAnsi="Arial" w:cs="Arial" w:hint="eastAsia"/>
          <w:shd w:val="clear" w:color="auto" w:fill="FFFFFF"/>
        </w:rPr>
        <w:t>在正负样本不均衡的情况下，占比大的类别往往会成为影响</w:t>
      </w:r>
      <w:r w:rsidRPr="009F33DE">
        <w:rPr>
          <w:rFonts w:ascii="Arial" w:hAnsi="Arial" w:cs="Arial" w:hint="eastAsia"/>
          <w:shd w:val="clear" w:color="auto" w:fill="FFFFFF"/>
        </w:rPr>
        <w:t xml:space="preserve"> Accuracy </w:t>
      </w:r>
      <w:r w:rsidRPr="009F33DE">
        <w:rPr>
          <w:rFonts w:ascii="Arial" w:hAnsi="Arial" w:cs="Arial" w:hint="eastAsia"/>
          <w:shd w:val="clear" w:color="auto" w:fill="FFFFFF"/>
        </w:rPr>
        <w:t>的最主要因素，此时的</w:t>
      </w:r>
      <w:r w:rsidRPr="009F33DE">
        <w:rPr>
          <w:rFonts w:ascii="Arial" w:hAnsi="Arial" w:cs="Arial" w:hint="eastAsia"/>
          <w:shd w:val="clear" w:color="auto" w:fill="FFFFFF"/>
        </w:rPr>
        <w:t xml:space="preserve"> Accuracy </w:t>
      </w:r>
      <w:r w:rsidRPr="009F33DE">
        <w:rPr>
          <w:rFonts w:ascii="Arial" w:hAnsi="Arial" w:cs="Arial" w:hint="eastAsia"/>
          <w:shd w:val="clear" w:color="auto" w:fill="FFFFFF"/>
        </w:rPr>
        <w:t>并不能很好的反映模型的整体情况。</w:t>
      </w:r>
    </w:p>
    <w:p w14:paraId="402692A3" w14:textId="74BB137E" w:rsidR="009F33DE" w:rsidRDefault="009F33DE" w:rsidP="009F33DE">
      <w:pPr>
        <w:pStyle w:val="1e"/>
        <w:numPr>
          <w:ilvl w:val="0"/>
          <w:numId w:val="22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P</w:t>
      </w:r>
      <w:r>
        <w:rPr>
          <w:rFonts w:ascii="Arial" w:hAnsi="Arial" w:cs="Arial"/>
          <w:shd w:val="clear" w:color="auto" w:fill="FFFFFF"/>
        </w:rPr>
        <w:t>recision</w:t>
      </w:r>
      <w:r>
        <w:rPr>
          <w:rFonts w:ascii="Arial" w:hAnsi="Arial" w:cs="Arial" w:hint="eastAsia"/>
          <w:shd w:val="clear" w:color="auto" w:fill="FFFFFF"/>
        </w:rPr>
        <w:t>：精确率。</w:t>
      </w:r>
      <w:r w:rsidRPr="009F33DE">
        <w:rPr>
          <w:rFonts w:ascii="Arial" w:hAnsi="Arial" w:cs="Arial" w:hint="eastAsia"/>
          <w:shd w:val="clear" w:color="auto" w:fill="FFFFFF"/>
        </w:rPr>
        <w:t>精确率高，意味着分类器要尽量在</w:t>
      </w:r>
      <w:r w:rsidRPr="009F33DE">
        <w:rPr>
          <w:rFonts w:ascii="Arial" w:hAnsi="Arial" w:cs="Arial" w:hint="eastAsia"/>
          <w:shd w:val="clear" w:color="auto" w:fill="FFFFFF"/>
        </w:rPr>
        <w:t> </w:t>
      </w:r>
      <w:r w:rsidRPr="009F33DE">
        <w:rPr>
          <w:rFonts w:ascii="Arial" w:hAnsi="Arial" w:cs="Arial" w:hint="eastAsia"/>
          <w:shd w:val="clear" w:color="auto" w:fill="FFFFFF"/>
        </w:rPr>
        <w:t>“更有把握”</w:t>
      </w:r>
      <w:r w:rsidRPr="009F33DE">
        <w:rPr>
          <w:rFonts w:ascii="Arial" w:hAnsi="Arial" w:cs="Arial" w:hint="eastAsia"/>
          <w:shd w:val="clear" w:color="auto" w:fill="FFFFFF"/>
        </w:rPr>
        <w:t> </w:t>
      </w:r>
      <w:r w:rsidRPr="009F33DE">
        <w:rPr>
          <w:rFonts w:ascii="Arial" w:hAnsi="Arial" w:cs="Arial" w:hint="eastAsia"/>
          <w:shd w:val="clear" w:color="auto" w:fill="FFFFFF"/>
        </w:rPr>
        <w:t>的情况下才将样本预测为正样本，</w:t>
      </w:r>
      <w:r w:rsidRPr="009F33DE">
        <w:rPr>
          <w:rFonts w:ascii="Arial" w:hAnsi="Arial" w:cs="Arial" w:hint="eastAsia"/>
          <w:shd w:val="clear" w:color="auto" w:fill="FFFFFF"/>
        </w:rPr>
        <w:t xml:space="preserve"> </w:t>
      </w:r>
      <w:r w:rsidRPr="009F33DE">
        <w:rPr>
          <w:rFonts w:ascii="Arial" w:hAnsi="Arial" w:cs="Arial" w:hint="eastAsia"/>
          <w:shd w:val="clear" w:color="auto" w:fill="FFFFFF"/>
        </w:rPr>
        <w:t>这意味着精确率能够很好的体现模型对于负样本的区分能力，精确率越高，则模型对负样本区分能力越强。</w:t>
      </w:r>
    </w:p>
    <w:p w14:paraId="23D30626" w14:textId="4F6B14B8" w:rsidR="009F33DE" w:rsidRDefault="009F33DE" w:rsidP="009F33DE">
      <w:pPr>
        <w:pStyle w:val="1e"/>
        <w:numPr>
          <w:ilvl w:val="0"/>
          <w:numId w:val="22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lastRenderedPageBreak/>
        <w:t>R</w:t>
      </w:r>
      <w:r>
        <w:rPr>
          <w:rFonts w:ascii="Arial" w:hAnsi="Arial" w:cs="Arial"/>
          <w:shd w:val="clear" w:color="auto" w:fill="FFFFFF"/>
        </w:rPr>
        <w:t>ecall</w:t>
      </w:r>
      <w:r>
        <w:rPr>
          <w:rFonts w:ascii="Arial" w:hAnsi="Arial" w:cs="Arial" w:hint="eastAsia"/>
          <w:shd w:val="clear" w:color="auto" w:fill="FFFFFF"/>
        </w:rPr>
        <w:t>：召回率。</w:t>
      </w:r>
      <w:r w:rsidRPr="009F33DE">
        <w:rPr>
          <w:rFonts w:ascii="Arial" w:hAnsi="Arial" w:cs="Arial" w:hint="eastAsia"/>
          <w:shd w:val="clear" w:color="auto" w:fill="FFFFFF"/>
        </w:rPr>
        <w:t>召回率高，意味着分类器尽可能将有可能为正样本的样本预测为正样本，这意味着召回率能够很好的体现模型对于正样本的区分能力，召回率越高，则模型对正样本的区分能力越强。</w:t>
      </w:r>
    </w:p>
    <w:p w14:paraId="5A06B4CD" w14:textId="30A1AD1C" w:rsidR="009F33DE" w:rsidRPr="009F33DE" w:rsidRDefault="009F33DE" w:rsidP="009F33DE">
      <w:pPr>
        <w:pStyle w:val="1e"/>
        <w:numPr>
          <w:ilvl w:val="0"/>
          <w:numId w:val="22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F</w:t>
      </w:r>
      <w:r>
        <w:rPr>
          <w:rFonts w:ascii="Arial" w:hAnsi="Arial" w:cs="Arial"/>
          <w:shd w:val="clear" w:color="auto" w:fill="FFFFFF"/>
        </w:rPr>
        <w:t>1</w:t>
      </w:r>
      <w:r>
        <w:rPr>
          <w:rFonts w:ascii="Arial" w:hAnsi="Arial" w:cs="Arial" w:hint="eastAsia"/>
          <w:shd w:val="clear" w:color="auto" w:fill="FFFFFF"/>
        </w:rPr>
        <w:t>-</w:t>
      </w:r>
      <w:r>
        <w:rPr>
          <w:rFonts w:ascii="Arial" w:hAnsi="Arial" w:cs="Arial"/>
          <w:shd w:val="clear" w:color="auto" w:fill="FFFFFF"/>
        </w:rPr>
        <w:t>score</w:t>
      </w:r>
      <w:r>
        <w:rPr>
          <w:rFonts w:ascii="Arial" w:hAnsi="Arial" w:cs="Arial" w:hint="eastAsia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F1</w:t>
      </w:r>
      <w:r>
        <w:rPr>
          <w:rFonts w:ascii="Arial" w:hAnsi="Arial" w:cs="Arial"/>
          <w:color w:val="4D4D4D"/>
          <w:shd w:val="clear" w:color="auto" w:fill="FFFFFF"/>
        </w:rPr>
        <w:t>分数（</w:t>
      </w:r>
      <w:r>
        <w:rPr>
          <w:rFonts w:ascii="Arial" w:hAnsi="Arial" w:cs="Arial"/>
          <w:color w:val="4D4D4D"/>
          <w:shd w:val="clear" w:color="auto" w:fill="FFFFFF"/>
        </w:rPr>
        <w:t>F1 Score</w:t>
      </w:r>
      <w:r>
        <w:rPr>
          <w:rFonts w:ascii="Arial" w:hAnsi="Arial" w:cs="Arial"/>
          <w:color w:val="4D4D4D"/>
          <w:shd w:val="clear" w:color="auto" w:fill="FFFFFF"/>
        </w:rPr>
        <w:t>），是统计学中用来衡量二分类模型精确度的一种指标。它同时兼顾了分类模型的精确率和召回率。</w:t>
      </w:r>
      <w:r>
        <w:rPr>
          <w:rFonts w:ascii="Arial" w:hAnsi="Arial" w:cs="Arial"/>
          <w:color w:val="4D4D4D"/>
          <w:shd w:val="clear" w:color="auto" w:fill="FFFFFF"/>
        </w:rPr>
        <w:t>F1</w:t>
      </w:r>
      <w:r>
        <w:rPr>
          <w:rFonts w:ascii="Arial" w:hAnsi="Arial" w:cs="Arial"/>
          <w:color w:val="4D4D4D"/>
          <w:shd w:val="clear" w:color="auto" w:fill="FFFFFF"/>
        </w:rPr>
        <w:t>分数可以看作是模型精确率和召回率的一种加权平均，它的最大值是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，最小值是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457AC936" w14:textId="46B91233" w:rsidR="009F33DE" w:rsidRDefault="00893E04" w:rsidP="009F33DE">
      <w:pPr>
        <w:pStyle w:val="1e"/>
        <w:numPr>
          <w:ilvl w:val="0"/>
          <w:numId w:val="22"/>
        </w:num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Macro-F1</w:t>
      </w:r>
      <w:r>
        <w:rPr>
          <w:rFonts w:ascii="Arial" w:hAnsi="Arial" w:cs="Arial" w:hint="eastAsia"/>
          <w:shd w:val="clear" w:color="auto" w:fill="FFFFFF"/>
        </w:rPr>
        <w:t>：宏平均。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 xml:space="preserve">Macro 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>算法在计算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 xml:space="preserve"> Precision 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>与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 xml:space="preserve"> Recall 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>时是先分别计算每个类别的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 xml:space="preserve">Precision 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>与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 xml:space="preserve"> Recall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>然后再进行平均。</w:t>
      </w:r>
    </w:p>
    <w:p w14:paraId="44FC19F9" w14:textId="63AFCE12" w:rsidR="00893E04" w:rsidRPr="00893E04" w:rsidRDefault="00893E04" w:rsidP="009F33DE">
      <w:pPr>
        <w:pStyle w:val="1e"/>
        <w:numPr>
          <w:ilvl w:val="0"/>
          <w:numId w:val="22"/>
        </w:num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icro-F1</w:t>
      </w:r>
      <w:r>
        <w:rPr>
          <w:rFonts w:ascii="Arial" w:hAnsi="Arial" w:cs="Arial" w:hint="eastAsia"/>
          <w:color w:val="4D4D4D"/>
          <w:shd w:val="clear" w:color="auto" w:fill="FFFFFF"/>
        </w:rPr>
        <w:t>：微平均。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 xml:space="preserve">Micro 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>算法在计算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 xml:space="preserve"> Precision 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>与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 xml:space="preserve"> Recall </w:t>
      </w:r>
      <w:r w:rsidRPr="00893E04">
        <w:rPr>
          <w:rFonts w:ascii="Arial" w:hAnsi="Arial" w:cs="Arial" w:hint="eastAsia"/>
          <w:color w:val="4D4D4D"/>
          <w:shd w:val="clear" w:color="auto" w:fill="FFFFFF"/>
        </w:rPr>
        <w:t>时会将所有类直接放到一起来计算。</w:t>
      </w: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35C2F241" w:rsidR="0034452C" w:rsidRDefault="00893E04" w:rsidP="00893E04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>
        <w:rPr>
          <w:rFonts w:ascii="Huawei Sans" w:hAnsi="Huawei Sans" w:cs="Huawei Sans"/>
        </w:rPr>
        <w:t>MSE</w:t>
      </w:r>
      <w:r>
        <w:rPr>
          <w:rFonts w:ascii="Huawei Sans" w:hAnsi="Huawei Sans" w:cs="Huawei Sans" w:hint="eastAsia"/>
        </w:rPr>
        <w:t>：</w:t>
      </w:r>
      <w:r w:rsidR="00B224C1">
        <w:rPr>
          <w:rFonts w:ascii="Huawei Sans" w:hAnsi="Huawei Sans" w:cs="Huawei Sans" w:hint="eastAsia"/>
        </w:rPr>
        <w:t>平</w:t>
      </w:r>
      <w:r>
        <w:rPr>
          <w:rFonts w:ascii="Huawei Sans" w:hAnsi="Huawei Sans" w:cs="Huawei Sans" w:hint="eastAsia"/>
        </w:rPr>
        <w:t>均</w:t>
      </w:r>
      <w:r w:rsidR="00B224C1">
        <w:rPr>
          <w:rFonts w:ascii="Huawei Sans" w:hAnsi="Huawei Sans" w:cs="Huawei Sans" w:hint="eastAsia"/>
        </w:rPr>
        <w:t>平</w:t>
      </w:r>
      <w:r>
        <w:rPr>
          <w:rFonts w:ascii="Huawei Sans" w:hAnsi="Huawei Sans" w:cs="Huawei Sans" w:hint="eastAsia"/>
        </w:rPr>
        <w:t>方误差。</w:t>
      </w:r>
      <w:r w:rsidR="00B224C1">
        <w:rPr>
          <w:rFonts w:ascii="Huawei Sans" w:hAnsi="Huawei Sans" w:cs="Huawei Sans" w:hint="eastAsia"/>
        </w:rPr>
        <w:t>用真实值</w:t>
      </w:r>
      <w:r w:rsidR="00B224C1">
        <w:rPr>
          <w:rFonts w:ascii="Huawei Sans" w:hAnsi="Huawei Sans" w:cs="Huawei Sans" w:hint="eastAsia"/>
        </w:rPr>
        <w:t>-</w:t>
      </w:r>
      <w:r w:rsidR="00B224C1">
        <w:rPr>
          <w:rFonts w:ascii="Huawei Sans" w:hAnsi="Huawei Sans" w:cs="Huawei Sans" w:hint="eastAsia"/>
        </w:rPr>
        <w:t>预测值，然后平方之后求和平均。解决了不光滑的问题。</w:t>
      </w:r>
    </w:p>
    <w:p w14:paraId="60059E44" w14:textId="572DC3C6" w:rsidR="00893E04" w:rsidRDefault="00B224C1" w:rsidP="00893E04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R</w:t>
      </w:r>
      <w:r>
        <w:rPr>
          <w:rFonts w:ascii="Huawei Sans" w:hAnsi="Huawei Sans" w:cs="Huawei Sans"/>
        </w:rPr>
        <w:t xml:space="preserve">MSE </w:t>
      </w:r>
      <w:r>
        <w:rPr>
          <w:rFonts w:ascii="Huawei Sans" w:hAnsi="Huawei Sans" w:cs="Huawei Sans" w:hint="eastAsia"/>
        </w:rPr>
        <w:t>：均方根误差。</w:t>
      </w:r>
    </w:p>
    <w:p w14:paraId="11BC6EC1" w14:textId="58F9ADEC" w:rsidR="00B224C1" w:rsidRDefault="00B224C1" w:rsidP="00893E04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M</w:t>
      </w:r>
      <w:r>
        <w:rPr>
          <w:rFonts w:ascii="Huawei Sans" w:hAnsi="Huawei Sans" w:cs="Huawei Sans"/>
        </w:rPr>
        <w:t>AE</w:t>
      </w:r>
      <w:r>
        <w:rPr>
          <w:rFonts w:ascii="Huawei Sans" w:hAnsi="Huawei Sans" w:cs="Huawei Sans" w:hint="eastAsia"/>
        </w:rPr>
        <w:t>：平均绝对误差。</w:t>
      </w:r>
      <w:r>
        <w:rPr>
          <w:rFonts w:ascii="Arial" w:hAnsi="Arial" w:cs="Arial"/>
          <w:color w:val="4D4D4D"/>
          <w:shd w:val="clear" w:color="auto" w:fill="FFFFFF"/>
        </w:rPr>
        <w:t>可以把绝对误差和相对误差里面正负相互抵消的问题去掉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170FC844" w14:textId="77777777" w:rsidR="00B224C1" w:rsidRPr="00860899" w:rsidRDefault="00B224C1" w:rsidP="00B224C1">
      <w:pPr>
        <w:pStyle w:val="1e"/>
        <w:ind w:left="1381"/>
        <w:rPr>
          <w:rFonts w:ascii="Huawei Sans" w:hAnsi="Huawei Sans" w:cs="Huawei Sans" w:hint="eastAsia"/>
        </w:rPr>
      </w:pP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9FAC3" w14:textId="77777777" w:rsidR="00CD00DC" w:rsidRDefault="00CD00DC" w:rsidP="00940D2A">
      <w:pPr>
        <w:spacing w:before="0" w:after="0" w:line="240" w:lineRule="auto"/>
      </w:pPr>
      <w:r>
        <w:separator/>
      </w:r>
    </w:p>
  </w:endnote>
  <w:endnote w:type="continuationSeparator" w:id="0">
    <w:p w14:paraId="3AE31E8F" w14:textId="77777777" w:rsidR="00CD00DC" w:rsidRDefault="00CD00DC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2E5CC" w14:textId="77777777" w:rsidR="00CD00DC" w:rsidRDefault="00CD00DC" w:rsidP="00940D2A">
      <w:pPr>
        <w:spacing w:before="0" w:after="0" w:line="240" w:lineRule="auto"/>
      </w:pPr>
      <w:r>
        <w:separator/>
      </w:r>
    </w:p>
  </w:footnote>
  <w:footnote w:type="continuationSeparator" w:id="0">
    <w:p w14:paraId="13634B74" w14:textId="77777777" w:rsidR="00CD00DC" w:rsidRDefault="00CD00DC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3556766"/>
    <w:multiLevelType w:val="hybridMultilevel"/>
    <w:tmpl w:val="DF60F9D8"/>
    <w:lvl w:ilvl="0" w:tplc="8D6287D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4EF55C6D"/>
    <w:multiLevelType w:val="hybridMultilevel"/>
    <w:tmpl w:val="667C327E"/>
    <w:lvl w:ilvl="0" w:tplc="7196F32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20"/>
  </w:num>
  <w:num w:numId="2">
    <w:abstractNumId w:val="8"/>
  </w:num>
  <w:num w:numId="3">
    <w:abstractNumId w:val="5"/>
  </w:num>
  <w:num w:numId="4">
    <w:abstractNumId w:val="2"/>
  </w:num>
  <w:num w:numId="5">
    <w:abstractNumId w:val="12"/>
  </w:num>
  <w:num w:numId="6">
    <w:abstractNumId w:val="4"/>
  </w:num>
  <w:num w:numId="7">
    <w:abstractNumId w:val="1"/>
  </w:num>
  <w:num w:numId="8">
    <w:abstractNumId w:val="7"/>
  </w:num>
  <w:num w:numId="9">
    <w:abstractNumId w:val="14"/>
  </w:num>
  <w:num w:numId="10">
    <w:abstractNumId w:val="10"/>
  </w:num>
  <w:num w:numId="11">
    <w:abstractNumId w:val="16"/>
  </w:num>
  <w:num w:numId="12">
    <w:abstractNumId w:val="0"/>
  </w:num>
  <w:num w:numId="13">
    <w:abstractNumId w:val="3"/>
  </w:num>
  <w:num w:numId="14">
    <w:abstractNumId w:val="19"/>
  </w:num>
  <w:num w:numId="15">
    <w:abstractNumId w:val="17"/>
  </w:num>
  <w:num w:numId="16">
    <w:abstractNumId w:val="18"/>
  </w:num>
  <w:num w:numId="17">
    <w:abstractNumId w:val="15"/>
  </w:num>
  <w:num w:numId="18">
    <w:abstractNumId w:val="22"/>
  </w:num>
  <w:num w:numId="19">
    <w:abstractNumId w:val="21"/>
  </w:num>
  <w:num w:numId="20">
    <w:abstractNumId w:val="11"/>
  </w:num>
  <w:num w:numId="21">
    <w:abstractNumId w:val="6"/>
  </w:num>
  <w:num w:numId="22">
    <w:abstractNumId w:val="9"/>
  </w:num>
  <w:num w:numId="23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45C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0B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7F2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66A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3D5B"/>
    <w:rsid w:val="002D489E"/>
    <w:rsid w:val="002D5BF8"/>
    <w:rsid w:val="002D6161"/>
    <w:rsid w:val="002D6C54"/>
    <w:rsid w:val="002E0191"/>
    <w:rsid w:val="002E1865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253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0B55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1CF6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871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0A03"/>
    <w:rsid w:val="00562E3E"/>
    <w:rsid w:val="00563999"/>
    <w:rsid w:val="005668CE"/>
    <w:rsid w:val="005706B5"/>
    <w:rsid w:val="00571B40"/>
    <w:rsid w:val="00572879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4E94"/>
    <w:rsid w:val="005F5536"/>
    <w:rsid w:val="00600FA3"/>
    <w:rsid w:val="0060106F"/>
    <w:rsid w:val="006014A4"/>
    <w:rsid w:val="0060214F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17B2D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4831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E2B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4EE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3F2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E7B0C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370C7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3E04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129"/>
    <w:rsid w:val="008E72B4"/>
    <w:rsid w:val="008F2081"/>
    <w:rsid w:val="008F7FF9"/>
    <w:rsid w:val="00900AEF"/>
    <w:rsid w:val="00902215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216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3DE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871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6BB"/>
    <w:rsid w:val="00AD0914"/>
    <w:rsid w:val="00AD1C1B"/>
    <w:rsid w:val="00AD1EE1"/>
    <w:rsid w:val="00AD3733"/>
    <w:rsid w:val="00AD41A2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4C1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14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48A7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4F29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00DC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3C2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4E8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14C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04CA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23C9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uiPriority w:val="99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351</TotalTime>
  <Pages>18</Pages>
  <Words>979</Words>
  <Characters>5585</Characters>
  <Application>Microsoft Office Word</Application>
  <DocSecurity>0</DocSecurity>
  <Lines>46</Lines>
  <Paragraphs>13</Paragraphs>
  <ScaleCrop>false</ScaleCrop>
  <Company>Huawei Technologies Co.,Ltd.</Company>
  <LinksUpToDate>false</LinksUpToDate>
  <CharactersWithSpaces>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皮</cp:lastModifiedBy>
  <cp:revision>43</cp:revision>
  <cp:lastPrinted>2016-11-21T02:33:00Z</cp:lastPrinted>
  <dcterms:created xsi:type="dcterms:W3CDTF">2020-04-26T01:02:00Z</dcterms:created>
  <dcterms:modified xsi:type="dcterms:W3CDTF">2021-11-14T06:28:00Z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(3)iOfor7/v/38L9DkTo4IccQwspBV7RLAihzi2PMiQSjXkrb/LZ1gvhYy3Q0fMu3KjG9I7FQir
FUQ0RJoVETT6+YWBGOyonoQBt04NA1wjYZW3jRbqrm/9leZ+9zhmGuQuw5C/3pcP8DHNHdeK
c+gnG0O8c4KiLKqXXKu2rTuULSwwPHHKIlULwQv/A6Hs/ENKXL+x014dnzqGfde9q7A9HHns
hObB3NgRjk5ht5bI1L</vt:lpwstr>
  </property>
  <property fmtid="{D5CDD505-2E9C-101B-9397-08002B2CF9AE}" pid="15" name="_2015_ms_pID_7253431">
    <vt:lpwstr>56w0sG4FnQexyCerO+cGHE8R+AQTXruya0zonl18k26aqMSUmxu3os
1n9aJyMQYK0hwfMKiPjpHO+JTJo/KooVQM0/kMuYwg2dXOfBNITKdI+buUOKJWMFqLJ81hEP
EueokyKItVgFj5H/+Auxx6Jb0OCOACn7DA24jqgelbjqemDLTmHIsMzbZKH5zPt1i00Rismn
LFw0NI9nf0mjRMcxnjha0l0AA7CqJFyDZoSa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gI5NIZuO2f9SUfO5p5+Azn4=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