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22735A0D" w:rsidR="00874304" w:rsidRDefault="00124414" w:rsidP="00170BD2">
      <w:pPr>
        <w:pStyle w:val="1e"/>
        <w:rPr>
          <w:rFonts w:hint="eastAsia"/>
        </w:rPr>
      </w:pPr>
      <w:r>
        <w:rPr>
          <w:noProof/>
        </w:rPr>
        <w:drawing>
          <wp:inline distT="0" distB="0" distL="0" distR="0" wp14:anchorId="3E5262EA" wp14:editId="79A97BB4">
            <wp:extent cx="6095955" cy="740828"/>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5955" cy="740828"/>
                    </a:xfrm>
                    <a:prstGeom prst="rect">
                      <a:avLst/>
                    </a:prstGeom>
                  </pic:spPr>
                </pic:pic>
              </a:graphicData>
            </a:graphic>
          </wp:inline>
        </w:drawing>
      </w:r>
    </w:p>
    <w:p w14:paraId="213AD1F9" w14:textId="77777777" w:rsidR="00874304" w:rsidRDefault="00874304" w:rsidP="003E79B2">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3D3136CE" w:rsidR="003049DF" w:rsidRDefault="00124414" w:rsidP="00170BD2">
      <w:pPr>
        <w:pStyle w:val="1e"/>
        <w:rPr>
          <w:rFonts w:hint="eastAsia"/>
        </w:rPr>
      </w:pPr>
      <w:r>
        <w:rPr>
          <w:noProof/>
        </w:rPr>
        <w:drawing>
          <wp:inline distT="0" distB="0" distL="0" distR="0" wp14:anchorId="24105A33" wp14:editId="22611671">
            <wp:extent cx="6091721" cy="96519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1721" cy="965193"/>
                    </a:xfrm>
                    <a:prstGeom prst="rect">
                      <a:avLst/>
                    </a:prstGeom>
                  </pic:spPr>
                </pic:pic>
              </a:graphicData>
            </a:graphic>
          </wp:inline>
        </w:drawing>
      </w:r>
    </w:p>
    <w:p w14:paraId="793EA8FA" w14:textId="77777777" w:rsidR="003049DF" w:rsidRDefault="003049DF" w:rsidP="003E79B2">
      <w:pPr>
        <w:pStyle w:val="1e"/>
        <w:ind w:left="0"/>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4E56F6D4" w:rsidR="0044100F" w:rsidRDefault="00610BBD" w:rsidP="00610BBD">
      <w:pPr>
        <w:pStyle w:val="1e"/>
        <w:rPr>
          <w:rFonts w:ascii="Huawei Sans" w:hAnsi="Huawei Sans" w:cs="Huawei Sans"/>
        </w:rPr>
      </w:pPr>
      <w:r>
        <w:rPr>
          <w:rFonts w:ascii="Huawei Sans" w:hAnsi="Huawei Sans" w:cs="Huawei Sans" w:hint="eastAsia"/>
        </w:rPr>
        <w:t>答：</w:t>
      </w:r>
      <w:r w:rsidR="008A01AC">
        <w:rPr>
          <w:rFonts w:ascii="Huawei Sans" w:hAnsi="Huawei Sans" w:cs="Huawei Sans" w:hint="eastAsia"/>
        </w:rPr>
        <w:t>通过</w:t>
      </w:r>
      <w:r>
        <w:rPr>
          <w:rFonts w:ascii="Huawei Sans" w:hAnsi="Huawei Sans" w:cs="Huawei Sans" w:hint="eastAsia"/>
        </w:rPr>
        <w:t>源码</w:t>
      </w:r>
      <w:r w:rsidR="008A01AC">
        <w:rPr>
          <w:rFonts w:ascii="Huawei Sans" w:hAnsi="Huawei Sans" w:cs="Huawei Sans" w:hint="eastAsia"/>
        </w:rPr>
        <w:t>编译</w:t>
      </w:r>
      <w:r>
        <w:rPr>
          <w:rFonts w:ascii="Huawei Sans" w:hAnsi="Huawei Sans" w:cs="Huawei Sans" w:hint="eastAsia"/>
        </w:rPr>
        <w:t>安装</w:t>
      </w:r>
      <w:r w:rsidR="008A01AC">
        <w:rPr>
          <w:rFonts w:ascii="Huawei Sans" w:hAnsi="Huawei Sans" w:cs="Huawei Sans" w:hint="eastAsia"/>
        </w:rPr>
        <w:t>数据库，</w:t>
      </w:r>
      <w:r w:rsidRPr="00610BBD">
        <w:rPr>
          <w:rFonts w:ascii="Huawei Sans" w:hAnsi="Huawei Sans" w:cs="Huawei Sans" w:hint="eastAsia"/>
        </w:rPr>
        <w:t>可以</w:t>
      </w:r>
      <w:r w:rsidR="008A01AC">
        <w:rPr>
          <w:rFonts w:ascii="Huawei Sans" w:hAnsi="Huawei Sans" w:cs="Huawei Sans" w:hint="eastAsia"/>
        </w:rPr>
        <w:t>执行自定义</w:t>
      </w:r>
      <w:r w:rsidRPr="00610BBD">
        <w:rPr>
          <w:rFonts w:ascii="Huawei Sans" w:hAnsi="Huawei Sans" w:cs="Huawei Sans" w:hint="eastAsia"/>
        </w:rPr>
        <w:t>安装</w:t>
      </w:r>
      <w:r>
        <w:rPr>
          <w:rFonts w:ascii="Huawei Sans" w:hAnsi="Huawei Sans" w:cs="Huawei Sans" w:hint="eastAsia"/>
        </w:rPr>
        <w:t>。</w:t>
      </w:r>
      <w:r w:rsidR="008A01AC">
        <w:rPr>
          <w:rFonts w:ascii="Huawei Sans" w:hAnsi="Huawei Sans" w:cs="Huawei Sans" w:hint="eastAsia"/>
        </w:rPr>
        <w:t>包括：</w:t>
      </w:r>
      <w:r w:rsidRPr="00610BBD">
        <w:rPr>
          <w:rFonts w:ascii="Huawei Sans" w:hAnsi="Huawei Sans" w:cs="Huawei Sans" w:hint="eastAsia"/>
        </w:rPr>
        <w:t>随意指定数据库安装目录</w:t>
      </w:r>
      <w:r>
        <w:rPr>
          <w:rFonts w:ascii="Huawei Sans" w:hAnsi="Huawei Sans" w:cs="Huawei Sans" w:hint="eastAsia"/>
        </w:rPr>
        <w:t>；</w:t>
      </w:r>
      <w:r w:rsidRPr="00610BBD">
        <w:rPr>
          <w:rFonts w:ascii="Huawei Sans" w:hAnsi="Huawei Sans" w:cs="Huawei Sans" w:hint="eastAsia"/>
        </w:rPr>
        <w:t>自定义软件功能</w:t>
      </w:r>
      <w:r>
        <w:rPr>
          <w:rFonts w:ascii="Huawei Sans" w:hAnsi="Huawei Sans" w:cs="Huawei Sans" w:hint="eastAsia"/>
        </w:rPr>
        <w:t>；</w:t>
      </w:r>
      <w:r w:rsidRPr="00610BBD">
        <w:rPr>
          <w:rFonts w:ascii="Huawei Sans" w:hAnsi="Huawei Sans" w:cs="Huawei Sans" w:hint="eastAsia"/>
        </w:rPr>
        <w:t>优化编译参数</w:t>
      </w:r>
      <w:r>
        <w:rPr>
          <w:rFonts w:ascii="Huawei Sans" w:hAnsi="Huawei Sans" w:cs="Huawei Sans" w:hint="eastAsia"/>
        </w:rPr>
        <w:t>，</w:t>
      </w:r>
      <w:r w:rsidRPr="00610BBD">
        <w:rPr>
          <w:rFonts w:ascii="Huawei Sans" w:hAnsi="Huawei Sans" w:cs="Huawei Sans" w:hint="eastAsia"/>
        </w:rPr>
        <w:t>提高性能</w:t>
      </w:r>
      <w:r>
        <w:rPr>
          <w:rFonts w:ascii="Huawei Sans" w:hAnsi="Huawei Sans" w:cs="Huawei Sans" w:hint="eastAsia"/>
        </w:rPr>
        <w:t>；</w:t>
      </w:r>
      <w:r w:rsidRPr="00610BBD">
        <w:rPr>
          <w:rFonts w:ascii="Huawei Sans" w:hAnsi="Huawei Sans" w:cs="Huawei Sans"/>
        </w:rPr>
        <w:t>解决不必要的软件间依赖</w:t>
      </w:r>
      <w:r w:rsidR="008A01AC">
        <w:rPr>
          <w:rFonts w:ascii="Huawei Sans" w:hAnsi="Huawei Sans" w:cs="Huawei Sans" w:hint="eastAsia"/>
        </w:rPr>
        <w:t>。</w:t>
      </w:r>
    </w:p>
    <w:p w14:paraId="014D7053" w14:textId="77777777" w:rsidR="0044100F" w:rsidRPr="008A01AC"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04F229D1" w:rsidR="006854E3" w:rsidRPr="009639AD" w:rsidRDefault="00D056C6" w:rsidP="006854E3">
      <w:pPr>
        <w:pStyle w:val="1e"/>
        <w:rPr>
          <w:rFonts w:ascii="Huawei Sans" w:hAnsi="Huawei Sans" w:cs="Huawei Sans"/>
        </w:rPr>
      </w:pPr>
      <w:r>
        <w:rPr>
          <w:noProof/>
        </w:rPr>
        <w:drawing>
          <wp:inline distT="0" distB="0" distL="0" distR="0" wp14:anchorId="593AF2CB" wp14:editId="6C838AC9">
            <wp:extent cx="3875508" cy="107682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803" cy="1099970"/>
                    </a:xfrm>
                    <a:prstGeom prst="rect">
                      <a:avLst/>
                    </a:prstGeom>
                  </pic:spPr>
                </pic:pic>
              </a:graphicData>
            </a:graphic>
          </wp:inline>
        </w:drawing>
      </w:r>
    </w:p>
    <w:p w14:paraId="4A59DBDA" w14:textId="77777777" w:rsidR="006854E3" w:rsidRPr="009639AD" w:rsidRDefault="006854E3" w:rsidP="00D056C6">
      <w:pPr>
        <w:pStyle w:val="1e"/>
        <w:ind w:left="0"/>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0659EE99" w:rsidR="006854E3" w:rsidRDefault="00B37102" w:rsidP="006854E3">
      <w:pPr>
        <w:pStyle w:val="1e"/>
        <w:rPr>
          <w:rFonts w:ascii="Huawei Sans" w:hAnsi="Huawei Sans" w:cs="Huawei Sans"/>
        </w:rPr>
      </w:pPr>
      <w:r>
        <w:rPr>
          <w:noProof/>
        </w:rPr>
        <w:drawing>
          <wp:inline distT="0" distB="0" distL="0" distR="0" wp14:anchorId="432318A2" wp14:editId="28C1573A">
            <wp:extent cx="5161548" cy="92119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368" cy="939722"/>
                    </a:xfrm>
                    <a:prstGeom prst="rect">
                      <a:avLst/>
                    </a:prstGeom>
                  </pic:spPr>
                </pic:pic>
              </a:graphicData>
            </a:graphic>
          </wp:inline>
        </w:drawing>
      </w:r>
    </w:p>
    <w:p w14:paraId="40AA21C3" w14:textId="77777777" w:rsidR="00D056C6" w:rsidRPr="009639AD" w:rsidRDefault="00D056C6" w:rsidP="006854E3">
      <w:pPr>
        <w:pStyle w:val="1e"/>
        <w:rPr>
          <w:rFonts w:ascii="Huawei Sans" w:hAnsi="Huawei Sans" w:cs="Huawei Sans"/>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4EA2928" w:rsidR="006854E3" w:rsidRDefault="00B37102" w:rsidP="006854E3">
      <w:pPr>
        <w:pStyle w:val="1e"/>
        <w:rPr>
          <w:rFonts w:ascii="Huawei Sans" w:hAnsi="Huawei Sans" w:cs="Huawei Sans"/>
        </w:rPr>
      </w:pPr>
      <w:r>
        <w:rPr>
          <w:noProof/>
        </w:rPr>
        <w:drawing>
          <wp:inline distT="0" distB="0" distL="0" distR="0" wp14:anchorId="6639C9A8" wp14:editId="111B8AE3">
            <wp:extent cx="5089358" cy="9600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2820" cy="970139"/>
                    </a:xfrm>
                    <a:prstGeom prst="rect">
                      <a:avLst/>
                    </a:prstGeom>
                  </pic:spPr>
                </pic:pic>
              </a:graphicData>
            </a:graphic>
          </wp:inline>
        </w:drawing>
      </w:r>
    </w:p>
    <w:p w14:paraId="01B2EE81" w14:textId="77777777" w:rsidR="00B37102" w:rsidRPr="009639AD" w:rsidRDefault="00B37102" w:rsidP="006854E3">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565BE632" w:rsidR="006854E3" w:rsidRDefault="00B37102" w:rsidP="006854E3">
      <w:pPr>
        <w:pStyle w:val="1e"/>
        <w:rPr>
          <w:rFonts w:ascii="Huawei Sans" w:hAnsi="Huawei Sans" w:cs="Huawei Sans"/>
        </w:rPr>
      </w:pPr>
      <w:r>
        <w:rPr>
          <w:noProof/>
        </w:rPr>
        <w:lastRenderedPageBreak/>
        <w:drawing>
          <wp:inline distT="0" distB="0" distL="0" distR="0" wp14:anchorId="1E9AE0E9" wp14:editId="40ED5DB8">
            <wp:extent cx="5281863" cy="96901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4329" cy="971302"/>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528AB596" w:rsidR="006854E3" w:rsidRPr="009639AD" w:rsidRDefault="00B37102" w:rsidP="006854E3">
      <w:pPr>
        <w:pStyle w:val="1e"/>
        <w:rPr>
          <w:rFonts w:ascii="Huawei Sans" w:hAnsi="Huawei Sans" w:cs="Huawei Sans"/>
        </w:rPr>
      </w:pPr>
      <w:r>
        <w:rPr>
          <w:noProof/>
        </w:rPr>
        <w:drawing>
          <wp:inline distT="0" distB="0" distL="0" distR="0" wp14:anchorId="2E6523B8" wp14:editId="015FE1BC">
            <wp:extent cx="5313706" cy="962092"/>
            <wp:effectExtent l="0" t="0" r="127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902" cy="968102"/>
                    </a:xfrm>
                    <a:prstGeom prst="rect">
                      <a:avLst/>
                    </a:prstGeom>
                  </pic:spPr>
                </pic:pic>
              </a:graphicData>
            </a:graphic>
          </wp:inline>
        </w:drawing>
      </w:r>
    </w:p>
    <w:p w14:paraId="74707D1C" w14:textId="77777777" w:rsidR="006854E3" w:rsidRPr="009639AD" w:rsidRDefault="006854E3" w:rsidP="00B37102">
      <w:pPr>
        <w:pStyle w:val="1e"/>
        <w:ind w:left="0"/>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EC8AEFA" w:rsidR="006854E3" w:rsidRDefault="00B37102" w:rsidP="006854E3">
      <w:pPr>
        <w:pStyle w:val="1e"/>
        <w:rPr>
          <w:rFonts w:ascii="Huawei Sans" w:hAnsi="Huawei Sans" w:cs="Huawei Sans"/>
        </w:rPr>
      </w:pPr>
      <w:r>
        <w:rPr>
          <w:noProof/>
        </w:rPr>
        <w:drawing>
          <wp:inline distT="0" distB="0" distL="0" distR="0" wp14:anchorId="6D37BD5C" wp14:editId="2A7EE141">
            <wp:extent cx="5295579" cy="105276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026" cy="1058617"/>
                    </a:xfrm>
                    <a:prstGeom prst="rect">
                      <a:avLst/>
                    </a:prstGeom>
                  </pic:spPr>
                </pic:pic>
              </a:graphicData>
            </a:graphic>
          </wp:inline>
        </w:drawing>
      </w:r>
    </w:p>
    <w:p w14:paraId="43ED6B76" w14:textId="77777777" w:rsidR="00B37102" w:rsidRPr="009639AD" w:rsidRDefault="00B37102" w:rsidP="006854E3">
      <w:pPr>
        <w:pStyle w:val="1e"/>
        <w:rPr>
          <w:rFonts w:ascii="Huawei Sans" w:hAnsi="Huawei Sans" w:cs="Huawei Sans"/>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1E47E9E" w:rsidR="006854E3" w:rsidRDefault="00B37102" w:rsidP="006854E3">
      <w:pPr>
        <w:pStyle w:val="1e"/>
        <w:rPr>
          <w:rFonts w:ascii="Huawei Sans" w:hAnsi="Huawei Sans" w:cs="Huawei Sans"/>
        </w:rPr>
      </w:pPr>
      <w:r>
        <w:rPr>
          <w:noProof/>
        </w:rPr>
        <w:drawing>
          <wp:inline distT="0" distB="0" distL="0" distR="0" wp14:anchorId="406C96E6" wp14:editId="20E5BEFD">
            <wp:extent cx="5219661" cy="97789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661" cy="977893"/>
                    </a:xfrm>
                    <a:prstGeom prst="rect">
                      <a:avLst/>
                    </a:prstGeom>
                  </pic:spPr>
                </pic:pic>
              </a:graphicData>
            </a:graphic>
          </wp:inline>
        </w:drawing>
      </w:r>
    </w:p>
    <w:p w14:paraId="65DA777F" w14:textId="77777777" w:rsidR="00B37102" w:rsidRPr="009639AD" w:rsidRDefault="00B37102"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1F5955F" w:rsidR="006854E3" w:rsidRDefault="00B37102" w:rsidP="006854E3">
      <w:pPr>
        <w:pStyle w:val="1e"/>
        <w:rPr>
          <w:rFonts w:ascii="Huawei Sans" w:hAnsi="Huawei Sans" w:cs="Huawei Sans"/>
        </w:rPr>
      </w:pPr>
      <w:r>
        <w:rPr>
          <w:noProof/>
        </w:rPr>
        <w:drawing>
          <wp:inline distT="0" distB="0" distL="0" distR="0" wp14:anchorId="6275826D" wp14:editId="5119792C">
            <wp:extent cx="5198495" cy="41909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8495" cy="419097"/>
                    </a:xfrm>
                    <a:prstGeom prst="rect">
                      <a:avLst/>
                    </a:prstGeom>
                  </pic:spPr>
                </pic:pic>
              </a:graphicData>
            </a:graphic>
          </wp:inline>
        </w:drawing>
      </w:r>
    </w:p>
    <w:p w14:paraId="65701E9F" w14:textId="77777777" w:rsidR="00B37102" w:rsidRPr="009639AD" w:rsidRDefault="00B37102" w:rsidP="006854E3">
      <w:pPr>
        <w:pStyle w:val="1e"/>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B2EF49F" w14:textId="2F0EA36D" w:rsidR="00B37102" w:rsidRDefault="004634DC" w:rsidP="006854E3">
      <w:pPr>
        <w:pStyle w:val="1e"/>
        <w:rPr>
          <w:rFonts w:ascii="Huawei Sans" w:hAnsi="Huawei Sans" w:cs="Huawei Sans"/>
        </w:rPr>
      </w:pPr>
      <w:r>
        <w:rPr>
          <w:noProof/>
        </w:rPr>
        <w:lastRenderedPageBreak/>
        <w:drawing>
          <wp:inline distT="0" distB="0" distL="0" distR="0" wp14:anchorId="214065FA" wp14:editId="3E94F2AD">
            <wp:extent cx="5511759" cy="402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759" cy="402164"/>
                    </a:xfrm>
                    <a:prstGeom prst="rect">
                      <a:avLst/>
                    </a:prstGeom>
                  </pic:spPr>
                </pic:pic>
              </a:graphicData>
            </a:graphic>
          </wp:inline>
        </w:drawing>
      </w:r>
    </w:p>
    <w:p w14:paraId="5FA046BE" w14:textId="77777777" w:rsidR="004634DC" w:rsidRDefault="004634DC" w:rsidP="006854E3">
      <w:pPr>
        <w:pStyle w:val="1e"/>
        <w:rPr>
          <w:rFonts w:ascii="Huawei Sans" w:hAnsi="Huawei Sans" w:cs="Huawei Sans"/>
        </w:rPr>
      </w:pPr>
    </w:p>
    <w:p w14:paraId="412079BA" w14:textId="1953B40C"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02D088A4" w:rsidR="006854E3" w:rsidRDefault="004634DC" w:rsidP="006854E3">
      <w:pPr>
        <w:pStyle w:val="1e"/>
        <w:rPr>
          <w:rFonts w:ascii="Huawei Sans" w:eastAsia="微软雅黑" w:hAnsi="Huawei Sans" w:cs="Huawei Sans"/>
          <w:kern w:val="2"/>
          <w:szCs w:val="21"/>
        </w:rPr>
      </w:pPr>
      <w:r>
        <w:rPr>
          <w:noProof/>
        </w:rPr>
        <w:drawing>
          <wp:inline distT="0" distB="0" distL="0" distR="0" wp14:anchorId="1516B1E7" wp14:editId="39FAE7EA">
            <wp:extent cx="2863516" cy="3336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4487" cy="3337916"/>
                    </a:xfrm>
                    <a:prstGeom prst="rect">
                      <a:avLst/>
                    </a:prstGeom>
                  </pic:spPr>
                </pic:pic>
              </a:graphicData>
            </a:graphic>
          </wp:inline>
        </w:drawing>
      </w:r>
    </w:p>
    <w:p w14:paraId="7B984A76" w14:textId="77777777" w:rsidR="006854E3" w:rsidRPr="009639AD" w:rsidRDefault="006854E3" w:rsidP="004634DC">
      <w:pPr>
        <w:pStyle w:val="1e"/>
        <w:ind w:left="0"/>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8E00A4D" w14:textId="2AFEA7A9" w:rsidR="006854E3" w:rsidRDefault="004634DC" w:rsidP="004634DC">
      <w:pPr>
        <w:pStyle w:val="1e"/>
        <w:rPr>
          <w:rFonts w:ascii="Huawei Sans" w:eastAsia="微软雅黑" w:hAnsi="Huawei Sans" w:cs="Huawei Sans"/>
          <w:kern w:val="2"/>
          <w:szCs w:val="21"/>
        </w:rPr>
      </w:pPr>
      <w:r>
        <w:rPr>
          <w:noProof/>
        </w:rPr>
        <w:drawing>
          <wp:inline distT="0" distB="0" distL="0" distR="0" wp14:anchorId="05D6D065" wp14:editId="1D05680B">
            <wp:extent cx="2243650" cy="97789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3650" cy="977893"/>
                    </a:xfrm>
                    <a:prstGeom prst="rect">
                      <a:avLst/>
                    </a:prstGeom>
                  </pic:spPr>
                </pic:pic>
              </a:graphicData>
            </a:graphic>
          </wp:inline>
        </w:drawing>
      </w: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6A74915E" w:rsidR="006854E3" w:rsidRDefault="004634DC" w:rsidP="004634DC">
      <w:pPr>
        <w:pStyle w:val="1e"/>
        <w:rPr>
          <w:rFonts w:ascii="Huawei Sans" w:hAnsi="Huawei Sans" w:cs="Huawei Sans"/>
        </w:rPr>
      </w:pPr>
      <w:r>
        <w:rPr>
          <w:noProof/>
        </w:rPr>
        <w:drawing>
          <wp:inline distT="0" distB="0" distL="0" distR="0" wp14:anchorId="57D2A64E" wp14:editId="4742E4A7">
            <wp:extent cx="2332549" cy="9609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2549" cy="960960"/>
                    </a:xfrm>
                    <a:prstGeom prst="rect">
                      <a:avLst/>
                    </a:prstGeom>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lastRenderedPageBreak/>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24176060" w:rsidR="006854E3" w:rsidRDefault="004634DC" w:rsidP="006854E3">
      <w:pPr>
        <w:pStyle w:val="1e"/>
        <w:rPr>
          <w:rFonts w:ascii="Huawei Sans" w:hAnsi="Huawei Sans" w:cs="Huawei Sans"/>
        </w:rPr>
      </w:pPr>
      <w:r>
        <w:rPr>
          <w:noProof/>
        </w:rPr>
        <w:drawing>
          <wp:inline distT="0" distB="0" distL="0" distR="0" wp14:anchorId="2FD91393" wp14:editId="09E01398">
            <wp:extent cx="3025942" cy="3609124"/>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976" cy="3613936"/>
                    </a:xfrm>
                    <a:prstGeom prst="rect">
                      <a:avLst/>
                    </a:prstGeom>
                  </pic:spPr>
                </pic:pic>
              </a:graphicData>
            </a:graphic>
          </wp:inline>
        </w:drawing>
      </w:r>
    </w:p>
    <w:p w14:paraId="63232530" w14:textId="77777777" w:rsidR="006854E3" w:rsidRDefault="006854E3" w:rsidP="004634DC">
      <w:pPr>
        <w:pStyle w:val="1e"/>
        <w:ind w:left="0"/>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63A8C10C" w:rsidR="006854E3" w:rsidRDefault="004634DC" w:rsidP="004634DC">
      <w:pPr>
        <w:pStyle w:val="1e"/>
        <w:rPr>
          <w:rFonts w:ascii="Huawei Sans" w:hAnsi="Huawei Sans" w:cs="Huawei Sans"/>
        </w:rPr>
      </w:pPr>
      <w:r>
        <w:rPr>
          <w:noProof/>
        </w:rPr>
        <w:drawing>
          <wp:inline distT="0" distB="0" distL="0" distR="0" wp14:anchorId="1A101099" wp14:editId="3E1098D2">
            <wp:extent cx="2665335" cy="3386890"/>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498" cy="3397262"/>
                    </a:xfrm>
                    <a:prstGeom prst="rect">
                      <a:avLst/>
                    </a:prstGeom>
                  </pic:spPr>
                </pic:pic>
              </a:graphicData>
            </a:graphic>
          </wp:inline>
        </w:drawing>
      </w:r>
      <w:r>
        <w:rPr>
          <w:rFonts w:ascii="Huawei Sans" w:hAnsi="Huawei Sans" w:cs="Huawei Sans" w:hint="eastAsia"/>
        </w:rPr>
        <w:t xml:space="preserve"> </w:t>
      </w:r>
      <w:r w:rsidR="009214DD">
        <w:rPr>
          <w:noProof/>
        </w:rPr>
        <w:drawing>
          <wp:inline distT="0" distB="0" distL="0" distR="0" wp14:anchorId="5C02D27B" wp14:editId="7D968AB7">
            <wp:extent cx="2520616" cy="33561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7853" cy="3365789"/>
                    </a:xfrm>
                    <a:prstGeom prst="rect">
                      <a:avLst/>
                    </a:prstGeom>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23F10713" w:rsidR="006854E3" w:rsidRDefault="00F8537E" w:rsidP="006854E3">
      <w:pPr>
        <w:pStyle w:val="1e"/>
        <w:rPr>
          <w:rFonts w:ascii="Huawei Sans" w:hAnsi="Huawei Sans" w:cs="Huawei Sans"/>
        </w:rPr>
      </w:pPr>
      <w:r w:rsidRPr="00F8537E">
        <w:rPr>
          <w:rFonts w:ascii="Huawei Sans" w:hAnsi="Huawei Sans" w:cs="Huawei Sans" w:hint="eastAsia"/>
        </w:rPr>
        <w:t>答：因为行存表</w:t>
      </w:r>
      <w:proofErr w:type="gramStart"/>
      <w:r w:rsidRPr="00F8537E">
        <w:rPr>
          <w:rFonts w:ascii="Huawei Sans" w:hAnsi="Huawei Sans" w:cs="Huawei Sans" w:hint="eastAsia"/>
        </w:rPr>
        <w:t>和列存表和列存表</w:t>
      </w:r>
      <w:proofErr w:type="gramEnd"/>
      <w:r w:rsidRPr="00F8537E">
        <w:rPr>
          <w:rFonts w:ascii="Huawei Sans" w:hAnsi="Huawei Sans" w:cs="Huawei Sans" w:hint="eastAsia"/>
        </w:rPr>
        <w:t>的存储方式不同。在执行相同</w:t>
      </w:r>
      <w:r w:rsidRPr="00F8537E">
        <w:rPr>
          <w:rFonts w:ascii="Huawei Sans" w:hAnsi="Huawei Sans" w:cs="Huawei Sans"/>
        </w:rPr>
        <w:t>SQL</w:t>
      </w:r>
      <w:r w:rsidRPr="00F8537E">
        <w:rPr>
          <w:rFonts w:ascii="Huawei Sans" w:hAnsi="Huawei Sans" w:cs="Huawei Sans"/>
        </w:rPr>
        <w:t>语句时，对数据的访问方式则不同，执行的时间自然不同。</w:t>
      </w:r>
    </w:p>
    <w:p w14:paraId="0869E9FC" w14:textId="300ECFCC" w:rsidR="006854E3" w:rsidRDefault="00F8537E" w:rsidP="00F8537E">
      <w:pPr>
        <w:pStyle w:val="1e"/>
        <w:rPr>
          <w:rFonts w:ascii="Huawei Sans" w:hAnsi="Huawei Sans" w:cs="Huawei Sans"/>
        </w:rPr>
      </w:pPr>
      <w:r w:rsidRPr="00F8537E">
        <w:rPr>
          <w:rFonts w:ascii="Huawei Sans" w:hAnsi="Huawei Sans" w:cs="Huawei Sans" w:hint="eastAsia"/>
        </w:rPr>
        <w:t>在行存表中，数据是按照行数据为基础逻辑存储单元进行存储的，</w:t>
      </w:r>
      <w:r w:rsidRPr="00F8537E">
        <w:rPr>
          <w:rFonts w:ascii="Huawei Sans" w:hAnsi="Huawei Sans" w:cs="Huawei Sans"/>
        </w:rPr>
        <w:t xml:space="preserve"> </w:t>
      </w:r>
      <w:r w:rsidRPr="00F8537E">
        <w:rPr>
          <w:rFonts w:ascii="Huawei Sans" w:hAnsi="Huawei Sans" w:cs="Huawei Sans"/>
        </w:rPr>
        <w:t>一行中的数据在存储介质中以连续存储形式存在；</w:t>
      </w:r>
      <w:proofErr w:type="gramStart"/>
      <w:r w:rsidRPr="00F8537E">
        <w:rPr>
          <w:rFonts w:ascii="Huawei Sans" w:hAnsi="Huawei Sans" w:cs="Huawei Sans"/>
        </w:rPr>
        <w:t>在列存表中</w:t>
      </w:r>
      <w:proofErr w:type="gramEnd"/>
      <w:r w:rsidRPr="00F8537E">
        <w:rPr>
          <w:rFonts w:ascii="Huawei Sans" w:hAnsi="Huawei Sans" w:cs="Huawei Sans"/>
        </w:rPr>
        <w:t>，数据是按照列为基础的逻辑存储单元进行存储的，一列中的数据在存储介质中以连续存储形式存在。</w:t>
      </w:r>
    </w:p>
    <w:p w14:paraId="5D6AC0B8" w14:textId="11134B9E" w:rsidR="00F8537E" w:rsidRPr="00F8537E" w:rsidRDefault="00F8537E" w:rsidP="00F8537E">
      <w:pPr>
        <w:pStyle w:val="1e"/>
        <w:rPr>
          <w:rFonts w:ascii="Huawei Sans" w:hAnsi="Huawei Sans" w:cs="Huawei Sans"/>
        </w:rPr>
      </w:pPr>
      <w:r>
        <w:rPr>
          <w:rFonts w:ascii="Huawei Sans" w:hAnsi="Huawei Sans" w:cs="Huawei Sans" w:hint="eastAsia"/>
        </w:rPr>
        <w:t>行存表在执行（</w:t>
      </w:r>
      <w:r>
        <w:rPr>
          <w:rFonts w:ascii="Huawei Sans" w:hAnsi="Huawei Sans" w:cs="Huawei Sans" w:hint="eastAsia"/>
        </w:rPr>
        <w:t>1</w:t>
      </w:r>
      <w:r>
        <w:rPr>
          <w:rFonts w:ascii="Huawei Sans" w:hAnsi="Huawei Sans" w:cs="Huawei Sans" w:hint="eastAsia"/>
        </w:rPr>
        <w:t>）向表中插入数据（</w:t>
      </w:r>
      <w:r>
        <w:rPr>
          <w:rFonts w:ascii="Huawei Sans" w:hAnsi="Huawei Sans" w:cs="Huawei Sans" w:hint="eastAsia"/>
        </w:rPr>
        <w:t>2</w:t>
      </w:r>
      <w:r>
        <w:rPr>
          <w:rFonts w:ascii="Huawei Sans" w:hAnsi="Huawei Sans" w:cs="Huawei Sans" w:hint="eastAsia"/>
        </w:rPr>
        <w:t>）修改表中的某条数据（</w:t>
      </w:r>
      <w:r>
        <w:rPr>
          <w:rFonts w:ascii="Huawei Sans" w:hAnsi="Huawei Sans" w:cs="Huawei Sans"/>
        </w:rPr>
        <w:t>3</w:t>
      </w:r>
      <w:r>
        <w:rPr>
          <w:rFonts w:ascii="Huawei Sans" w:hAnsi="Huawei Sans" w:cs="Huawei Sans" w:hint="eastAsia"/>
        </w:rPr>
        <w:t>）查询数据的所有属性（</w:t>
      </w:r>
      <w:r>
        <w:rPr>
          <w:rFonts w:ascii="Huawei Sans" w:hAnsi="Huawei Sans" w:cs="Huawei Sans"/>
        </w:rPr>
        <w:t>4</w:t>
      </w:r>
      <w:r>
        <w:rPr>
          <w:rFonts w:ascii="Huawei Sans" w:hAnsi="Huawei Sans" w:cs="Huawei Sans" w:hint="eastAsia"/>
        </w:rPr>
        <w:t>）对</w:t>
      </w:r>
      <w:proofErr w:type="gramStart"/>
      <w:r>
        <w:rPr>
          <w:rFonts w:ascii="Huawei Sans" w:hAnsi="Huawei Sans" w:cs="Huawei Sans" w:hint="eastAsia"/>
        </w:rPr>
        <w:t>某个</w:t>
      </w:r>
      <w:r>
        <w:rPr>
          <w:rFonts w:ascii="Huawei Sans" w:hAnsi="Huawei Sans" w:cs="Huawei Sans"/>
        </w:rPr>
        <w:t>/</w:t>
      </w:r>
      <w:proofErr w:type="gramEnd"/>
      <w:r>
        <w:rPr>
          <w:rFonts w:ascii="Huawei Sans" w:hAnsi="Huawei Sans" w:cs="Huawei Sans" w:hint="eastAsia"/>
        </w:rPr>
        <w:t>某些属性为特定值的数据进行查找、删除、修改</w:t>
      </w:r>
      <w:r w:rsidR="009B7141">
        <w:rPr>
          <w:rFonts w:ascii="Huawei Sans" w:hAnsi="Huawei Sans" w:cs="Huawei Sans" w:hint="eastAsia"/>
        </w:rPr>
        <w:t>，等类型</w:t>
      </w:r>
      <w:r w:rsidR="009B7141">
        <w:rPr>
          <w:rFonts w:ascii="Huawei Sans" w:hAnsi="Huawei Sans" w:cs="Huawei Sans" w:hint="eastAsia"/>
        </w:rPr>
        <w:t>SQL</w:t>
      </w:r>
      <w:r w:rsidR="009B7141">
        <w:rPr>
          <w:rFonts w:ascii="Huawei Sans" w:hAnsi="Huawei Sans" w:cs="Huawei Sans" w:hint="eastAsia"/>
        </w:rPr>
        <w:t>时，效率更高；</w:t>
      </w:r>
      <w:proofErr w:type="gramStart"/>
      <w:r w:rsidR="009B7141">
        <w:rPr>
          <w:rFonts w:ascii="Huawei Sans" w:hAnsi="Huawei Sans" w:cs="Huawei Sans" w:hint="eastAsia"/>
        </w:rPr>
        <w:t>列存表</w:t>
      </w:r>
      <w:proofErr w:type="gramEnd"/>
      <w:r w:rsidR="009B7141">
        <w:rPr>
          <w:rFonts w:ascii="Huawei Sans" w:hAnsi="Huawei Sans" w:cs="Huawei Sans" w:hint="eastAsia"/>
        </w:rPr>
        <w:t>在执行对所有数据的某个属性进行计算（如求平均、求和）等类型</w:t>
      </w:r>
      <w:r w:rsidR="009B7141">
        <w:rPr>
          <w:rFonts w:ascii="Huawei Sans" w:hAnsi="Huawei Sans" w:cs="Huawei Sans" w:hint="eastAsia"/>
        </w:rPr>
        <w:t>SQL</w:t>
      </w:r>
      <w:r w:rsidR="009B7141">
        <w:rPr>
          <w:rFonts w:ascii="Huawei Sans" w:hAnsi="Huawei Sans" w:cs="Huawei Sans" w:hint="eastAsia"/>
        </w:rPr>
        <w:t>时，效率更高。</w:t>
      </w:r>
    </w:p>
    <w:p w14:paraId="62421C3F" w14:textId="77777777" w:rsidR="006854E3" w:rsidRDefault="006854E3" w:rsidP="006854E3">
      <w:pPr>
        <w:pStyle w:val="1e"/>
        <w:rPr>
          <w:rFonts w:ascii="Huawei Sans" w:hAnsi="Huawei Sans" w:cs="Huawei Sans"/>
        </w:rPr>
      </w:pPr>
    </w:p>
    <w:p w14:paraId="1D428377" w14:textId="2C489B61"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3E7FD881" w14:textId="77777777" w:rsidR="009B7141" w:rsidRPr="009B7141" w:rsidRDefault="009B7141" w:rsidP="009B7141">
      <w:pPr>
        <w:pStyle w:val="1e"/>
        <w:rPr>
          <w:rFonts w:ascii="Huawei Sans" w:hAnsi="Huawei Sans" w:cs="Huawei Sans"/>
        </w:rPr>
      </w:pPr>
      <w:r w:rsidRPr="009B7141">
        <w:rPr>
          <w:rFonts w:ascii="Huawei Sans" w:hAnsi="Huawei Sans" w:cs="Huawei Sans" w:hint="eastAsia"/>
        </w:rPr>
        <w:t>答：全量物化视图仅支持对创建好的物化视图做全量更新，而不</w:t>
      </w:r>
      <w:proofErr w:type="gramStart"/>
      <w:r w:rsidRPr="009B7141">
        <w:rPr>
          <w:rFonts w:ascii="Huawei Sans" w:hAnsi="Huawei Sans" w:cs="Huawei Sans" w:hint="eastAsia"/>
        </w:rPr>
        <w:t>支持做</w:t>
      </w:r>
      <w:proofErr w:type="gramEnd"/>
      <w:r w:rsidRPr="009B7141">
        <w:rPr>
          <w:rFonts w:ascii="Huawei Sans" w:hAnsi="Huawei Sans" w:cs="Huawei Sans" w:hint="eastAsia"/>
        </w:rPr>
        <w:t>增量更新。创建全量物化视图语法和</w:t>
      </w:r>
      <w:r w:rsidRPr="009B7141">
        <w:rPr>
          <w:rFonts w:ascii="Huawei Sans" w:hAnsi="Huawei Sans" w:cs="Huawei Sans"/>
        </w:rPr>
        <w:t>CREATE TABLE AS</w:t>
      </w:r>
      <w:r w:rsidRPr="009B7141">
        <w:rPr>
          <w:rFonts w:ascii="Huawei Sans" w:hAnsi="Huawei Sans" w:cs="Huawei Sans"/>
        </w:rPr>
        <w:t>语法一致，不支持对全量物化视图指定</w:t>
      </w:r>
      <w:proofErr w:type="spellStart"/>
      <w:r w:rsidRPr="009B7141">
        <w:rPr>
          <w:rFonts w:ascii="Huawei Sans" w:hAnsi="Huawei Sans" w:cs="Huawei Sans"/>
        </w:rPr>
        <w:t>NodeGroup</w:t>
      </w:r>
      <w:proofErr w:type="spellEnd"/>
      <w:r w:rsidRPr="009B7141">
        <w:rPr>
          <w:rFonts w:ascii="Huawei Sans" w:hAnsi="Huawei Sans" w:cs="Huawei Sans"/>
        </w:rPr>
        <w:t>创建。</w:t>
      </w:r>
    </w:p>
    <w:p w14:paraId="787DADCE" w14:textId="49A19F82" w:rsidR="009B7141" w:rsidRPr="00D435D3" w:rsidRDefault="009B7141" w:rsidP="009B7141">
      <w:pPr>
        <w:pStyle w:val="1e"/>
        <w:rPr>
          <w:rFonts w:ascii="Huawei Sans" w:hAnsi="Huawei Sans" w:cs="Huawei Sans"/>
        </w:rPr>
      </w:pPr>
      <w:r w:rsidRPr="009B7141">
        <w:rPr>
          <w:rFonts w:ascii="Huawei Sans" w:hAnsi="Huawei Sans" w:cs="Huawei Sans" w:hint="eastAsia"/>
        </w:rPr>
        <w:t>增量物化视图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9B7141">
        <w:rPr>
          <w:rFonts w:ascii="Huawei Sans" w:hAnsi="Huawei Sans" w:cs="Huawei Sans"/>
        </w:rPr>
        <w:t>UNION ALL</w:t>
      </w:r>
      <w:r w:rsidRPr="009B7141">
        <w:rPr>
          <w:rFonts w:ascii="Huawei Sans" w:hAnsi="Huawei Sans" w:cs="Huawei Sans"/>
        </w:rPr>
        <w:t>语句。</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2CC387F9" w14:textId="47967440" w:rsidR="00A01E24" w:rsidRPr="009639AD" w:rsidRDefault="00433C4D" w:rsidP="00433C4D">
      <w:pPr>
        <w:pStyle w:val="1e"/>
        <w:rPr>
          <w:rFonts w:ascii="Huawei Sans" w:hAnsi="Huawei Sans" w:cs="Huawei Sans"/>
        </w:rPr>
      </w:pPr>
      <w:r>
        <w:rPr>
          <w:noProof/>
        </w:rPr>
        <w:drawing>
          <wp:inline distT="0" distB="0" distL="0" distR="0" wp14:anchorId="3B1EF200" wp14:editId="7E421116">
            <wp:extent cx="5431366" cy="1153559"/>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6089" cy="1156686"/>
                    </a:xfrm>
                    <a:prstGeom prst="rect">
                      <a:avLst/>
                    </a:prstGeom>
                  </pic:spPr>
                </pic:pic>
              </a:graphicData>
            </a:graphic>
          </wp:inline>
        </w:drawing>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027DCFA6" w:rsidR="00A01E24" w:rsidRPr="000E2D1D" w:rsidRDefault="00433C4D" w:rsidP="00A01E24">
      <w:pPr>
        <w:pStyle w:val="1e"/>
        <w:rPr>
          <w:rFonts w:hint="eastAsia"/>
        </w:rPr>
      </w:pPr>
      <w:r>
        <w:rPr>
          <w:noProof/>
        </w:rPr>
        <w:drawing>
          <wp:inline distT="0" distB="0" distL="0" distR="0" wp14:anchorId="2F93BE51" wp14:editId="52D291B3">
            <wp:extent cx="5431155" cy="142794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0445" cy="1433018"/>
                    </a:xfrm>
                    <a:prstGeom prst="rect">
                      <a:avLst/>
                    </a:prstGeom>
                  </pic:spPr>
                </pic:pic>
              </a:graphicData>
            </a:graphic>
          </wp:inline>
        </w:drawing>
      </w:r>
    </w:p>
    <w:p w14:paraId="4CD2FB06" w14:textId="77777777" w:rsidR="00A01E24" w:rsidRDefault="00A01E24" w:rsidP="00433C4D">
      <w:pPr>
        <w:pStyle w:val="1e"/>
        <w:ind w:left="0"/>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2C0A35A1" w:rsidR="00A01E24" w:rsidRDefault="00433C4D" w:rsidP="00A01E24">
      <w:pPr>
        <w:pStyle w:val="1e"/>
        <w:rPr>
          <w:rFonts w:ascii="Huawei Sans" w:hAnsi="Huawei Sans" w:cs="Huawei Sans"/>
        </w:rPr>
      </w:pPr>
      <w:r>
        <w:rPr>
          <w:noProof/>
        </w:rPr>
        <w:drawing>
          <wp:inline distT="0" distB="0" distL="0" distR="0" wp14:anchorId="1EB83124" wp14:editId="5F92D912">
            <wp:extent cx="5456766" cy="12767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1947" cy="1282610"/>
                    </a:xfrm>
                    <a:prstGeom prst="rect">
                      <a:avLst/>
                    </a:prstGeom>
                  </pic:spPr>
                </pic:pic>
              </a:graphicData>
            </a:graphic>
          </wp:inline>
        </w:drawing>
      </w:r>
    </w:p>
    <w:p w14:paraId="54A06A53" w14:textId="77777777" w:rsidR="00A01E24" w:rsidRPr="009639AD" w:rsidRDefault="00A01E24" w:rsidP="00433C4D">
      <w:pPr>
        <w:pStyle w:val="1e"/>
        <w:ind w:left="0"/>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1A9F0E9A" w:rsidR="00A01E24" w:rsidRDefault="00433C4D" w:rsidP="00A01E24">
      <w:pPr>
        <w:pStyle w:val="1e"/>
        <w:rPr>
          <w:rFonts w:ascii="Huawei Sans" w:eastAsia="微软雅黑" w:hAnsi="Huawei Sans" w:cs="Huawei Sans"/>
          <w:kern w:val="2"/>
          <w:szCs w:val="21"/>
        </w:rPr>
      </w:pPr>
      <w:r>
        <w:rPr>
          <w:noProof/>
        </w:rPr>
        <w:drawing>
          <wp:inline distT="0" distB="0" distL="0" distR="0" wp14:anchorId="62FFF998" wp14:editId="5B256500">
            <wp:extent cx="5325533" cy="1602964"/>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8748" cy="1606942"/>
                    </a:xfrm>
                    <a:prstGeom prst="rect">
                      <a:avLst/>
                    </a:prstGeom>
                  </pic:spPr>
                </pic:pic>
              </a:graphicData>
            </a:graphic>
          </wp:inline>
        </w:drawing>
      </w:r>
    </w:p>
    <w:p w14:paraId="2106E135" w14:textId="77777777" w:rsidR="00A01E24" w:rsidRPr="009639AD" w:rsidRDefault="00A01E24" w:rsidP="00433C4D">
      <w:pPr>
        <w:pStyle w:val="1e"/>
        <w:ind w:left="0"/>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09D82D04" w:rsidR="00A01E24" w:rsidRDefault="009D2E69" w:rsidP="00A01E24">
      <w:pPr>
        <w:pStyle w:val="1e"/>
        <w:rPr>
          <w:rFonts w:ascii="Huawei Sans" w:hAnsi="Huawei Sans" w:cs="Huawei Sans"/>
        </w:rPr>
      </w:pPr>
      <w:r>
        <w:rPr>
          <w:noProof/>
        </w:rPr>
        <w:lastRenderedPageBreak/>
        <w:drawing>
          <wp:inline distT="0" distB="0" distL="0" distR="0" wp14:anchorId="4543AB79" wp14:editId="50162390">
            <wp:extent cx="4123236" cy="884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236" cy="884760"/>
                    </a:xfrm>
                    <a:prstGeom prst="rect">
                      <a:avLst/>
                    </a:prstGeom>
                  </pic:spPr>
                </pic:pic>
              </a:graphicData>
            </a:graphic>
          </wp:inline>
        </w:drawing>
      </w:r>
    </w:p>
    <w:p w14:paraId="4DBA7E21" w14:textId="77777777" w:rsidR="00A01E24" w:rsidRPr="009639AD" w:rsidRDefault="00A01E24" w:rsidP="009D2E69">
      <w:pPr>
        <w:pStyle w:val="1e"/>
        <w:ind w:left="0"/>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7D618CCA" w:rsidR="00A01E24" w:rsidRDefault="009D2E69" w:rsidP="00A01E24">
      <w:pPr>
        <w:pStyle w:val="1e"/>
        <w:rPr>
          <w:rFonts w:ascii="Huawei Sans" w:hAnsi="Huawei Sans" w:cs="Huawei Sans"/>
        </w:rPr>
      </w:pPr>
      <w:r>
        <w:rPr>
          <w:noProof/>
        </w:rPr>
        <w:drawing>
          <wp:inline distT="0" distB="0" distL="0" distR="0" wp14:anchorId="22632BC7" wp14:editId="4B41E332">
            <wp:extent cx="5317066" cy="5958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9417" cy="599437"/>
                    </a:xfrm>
                    <a:prstGeom prst="rect">
                      <a:avLst/>
                    </a:prstGeom>
                  </pic:spPr>
                </pic:pic>
              </a:graphicData>
            </a:graphic>
          </wp:inline>
        </w:drawing>
      </w:r>
    </w:p>
    <w:p w14:paraId="0D5468D5" w14:textId="77777777" w:rsidR="00A01E24" w:rsidRDefault="00A01E24" w:rsidP="009D2E69">
      <w:pPr>
        <w:pStyle w:val="1e"/>
        <w:ind w:left="0"/>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01EABC01" w:rsidR="00A01E24" w:rsidRDefault="009D2E69" w:rsidP="00A01E24">
      <w:pPr>
        <w:pStyle w:val="1e"/>
        <w:rPr>
          <w:rFonts w:ascii="Huawei Sans" w:hAnsi="Huawei Sans" w:cs="Huawei Sans"/>
        </w:rPr>
      </w:pPr>
      <w:r>
        <w:rPr>
          <w:noProof/>
        </w:rPr>
        <w:drawing>
          <wp:inline distT="0" distB="0" distL="0" distR="0" wp14:anchorId="2ED415D3" wp14:editId="22A93631">
            <wp:extent cx="3691466" cy="786442"/>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163" cy="789360"/>
                    </a:xfrm>
                    <a:prstGeom prst="rect">
                      <a:avLst/>
                    </a:prstGeom>
                  </pic:spPr>
                </pic:pic>
              </a:graphicData>
            </a:graphic>
          </wp:inline>
        </w:drawing>
      </w:r>
    </w:p>
    <w:p w14:paraId="253B2CCF" w14:textId="6DFC4A42" w:rsidR="009D2E69" w:rsidRDefault="009D2E69" w:rsidP="00A01E24">
      <w:pPr>
        <w:pStyle w:val="1e"/>
        <w:rPr>
          <w:rFonts w:ascii="Huawei Sans" w:hAnsi="Huawei Sans" w:cs="Huawei Sans"/>
        </w:rPr>
      </w:pPr>
      <w:r>
        <w:rPr>
          <w:noProof/>
        </w:rPr>
        <w:drawing>
          <wp:inline distT="0" distB="0" distL="0" distR="0" wp14:anchorId="659A1E43" wp14:editId="3703D6D1">
            <wp:extent cx="3716866" cy="744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0369" cy="748906"/>
                    </a:xfrm>
                    <a:prstGeom prst="rect">
                      <a:avLst/>
                    </a:prstGeom>
                  </pic:spPr>
                </pic:pic>
              </a:graphicData>
            </a:graphic>
          </wp:inline>
        </w:drawing>
      </w:r>
    </w:p>
    <w:p w14:paraId="02B9ABA9" w14:textId="77777777" w:rsidR="009D2E69" w:rsidRDefault="009D2E69" w:rsidP="00A01E24">
      <w:pPr>
        <w:pStyle w:val="1e"/>
        <w:rPr>
          <w:rFonts w:ascii="Huawei Sans" w:hAnsi="Huawei Sans" w:cs="Huawei Sans"/>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36351CAF" w:rsidR="00A01E24" w:rsidRDefault="009D2E69" w:rsidP="00A01E24">
      <w:pPr>
        <w:pStyle w:val="1e"/>
        <w:rPr>
          <w:rFonts w:hint="eastAsia"/>
        </w:rPr>
      </w:pPr>
      <w:r>
        <w:rPr>
          <w:noProof/>
        </w:rPr>
        <w:lastRenderedPageBreak/>
        <w:drawing>
          <wp:inline distT="0" distB="0" distL="0" distR="0" wp14:anchorId="2E9A2D48" wp14:editId="6600ABEF">
            <wp:extent cx="5270500" cy="184943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0641" cy="1852991"/>
                    </a:xfrm>
                    <a:prstGeom prst="rect">
                      <a:avLst/>
                    </a:prstGeom>
                  </pic:spPr>
                </pic:pic>
              </a:graphicData>
            </a:graphic>
          </wp:inline>
        </w:drawing>
      </w:r>
    </w:p>
    <w:p w14:paraId="176F6669" w14:textId="5D030930" w:rsidR="00A01E24" w:rsidRDefault="00A01E24" w:rsidP="009D2E69">
      <w:pPr>
        <w:pStyle w:val="1e"/>
        <w:ind w:left="0"/>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49E7BC5C" w:rsidR="00A01E24" w:rsidRDefault="009D2E69" w:rsidP="00A01E24">
      <w:pPr>
        <w:pStyle w:val="1e"/>
        <w:rPr>
          <w:rFonts w:hint="eastAsia"/>
        </w:rPr>
      </w:pPr>
      <w:r>
        <w:rPr>
          <w:noProof/>
        </w:rPr>
        <w:drawing>
          <wp:inline distT="0" distB="0" distL="0" distR="0" wp14:anchorId="5A32048A" wp14:editId="473DE41B">
            <wp:extent cx="3297766" cy="690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042" cy="696566"/>
                    </a:xfrm>
                    <a:prstGeom prst="rect">
                      <a:avLst/>
                    </a:prstGeom>
                  </pic:spPr>
                </pic:pic>
              </a:graphicData>
            </a:graphic>
          </wp:inline>
        </w:drawing>
      </w:r>
    </w:p>
    <w:p w14:paraId="6ECAA6E9" w14:textId="77777777" w:rsidR="00A01E24" w:rsidRDefault="00A01E24" w:rsidP="009D2E69">
      <w:pPr>
        <w:pStyle w:val="1e"/>
        <w:ind w:left="0"/>
        <w:rPr>
          <w:rFonts w:hint="eastAsia"/>
        </w:rPr>
      </w:pPr>
    </w:p>
    <w:p w14:paraId="6F723A31" w14:textId="2E2C63C3" w:rsidR="00A01E24" w:rsidRDefault="00A01E24" w:rsidP="00A01E24">
      <w:pPr>
        <w:pStyle w:val="1e"/>
        <w:rPr>
          <w:rFonts w:hint="eastAsia"/>
        </w:rPr>
      </w:pPr>
      <w:r>
        <w:t xml:space="preserve">7. </w:t>
      </w:r>
      <w:r>
        <w:t>删除</w:t>
      </w:r>
      <w:r w:rsidR="009D2E69">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0030C526" w:rsidR="00A01E24" w:rsidRDefault="009D2E69" w:rsidP="00A01E24">
      <w:pPr>
        <w:pStyle w:val="1e"/>
        <w:rPr>
          <w:rFonts w:hint="eastAsia"/>
        </w:rPr>
      </w:pPr>
      <w:r>
        <w:rPr>
          <w:noProof/>
        </w:rPr>
        <w:drawing>
          <wp:inline distT="0" distB="0" distL="0" distR="0" wp14:anchorId="6A07F05C" wp14:editId="6FC64D44">
            <wp:extent cx="3263900" cy="719374"/>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839" cy="721565"/>
                    </a:xfrm>
                    <a:prstGeom prst="rect">
                      <a:avLst/>
                    </a:prstGeom>
                  </pic:spPr>
                </pic:pic>
              </a:graphicData>
            </a:graphic>
          </wp:inline>
        </w:drawing>
      </w:r>
    </w:p>
    <w:p w14:paraId="4975CDDD" w14:textId="77777777" w:rsidR="00A01E24" w:rsidRDefault="00A01E24" w:rsidP="009D2E69">
      <w:pPr>
        <w:pStyle w:val="1e"/>
        <w:ind w:left="0"/>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541B0DE7" w:rsidR="00A01E24" w:rsidRDefault="009D2E69" w:rsidP="00A01E24">
      <w:pPr>
        <w:pStyle w:val="1e"/>
        <w:rPr>
          <w:rFonts w:hint="eastAsia"/>
        </w:rPr>
      </w:pPr>
      <w:r>
        <w:rPr>
          <w:noProof/>
        </w:rPr>
        <w:drawing>
          <wp:inline distT="0" distB="0" distL="0" distR="0" wp14:anchorId="2CF1284B" wp14:editId="0D2E0C1F">
            <wp:extent cx="3378200" cy="62744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99" cy="629817"/>
                    </a:xfrm>
                    <a:prstGeom prst="rect">
                      <a:avLst/>
                    </a:prstGeom>
                  </pic:spPr>
                </pic:pic>
              </a:graphicData>
            </a:graphic>
          </wp:inline>
        </w:drawing>
      </w:r>
    </w:p>
    <w:p w14:paraId="2DC59FD6" w14:textId="77777777" w:rsidR="00A01E24" w:rsidRPr="000E2D1D" w:rsidRDefault="00A01E24" w:rsidP="00AA57AB">
      <w:pPr>
        <w:pStyle w:val="1e"/>
        <w:ind w:left="0"/>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578F7A93" w:rsidR="00A01E24" w:rsidRDefault="00770AE6" w:rsidP="00A01E24">
      <w:pPr>
        <w:pStyle w:val="1e"/>
        <w:rPr>
          <w:rFonts w:ascii="Huawei Sans" w:eastAsia="微软雅黑" w:hAnsi="Huawei Sans" w:cs="Huawei Sans"/>
          <w:kern w:val="2"/>
          <w:szCs w:val="21"/>
        </w:rPr>
      </w:pPr>
      <w:r>
        <w:rPr>
          <w:noProof/>
        </w:rPr>
        <w:lastRenderedPageBreak/>
        <w:drawing>
          <wp:inline distT="0" distB="0" distL="0" distR="0" wp14:anchorId="365E4932" wp14:editId="4BF85C6B">
            <wp:extent cx="5181600" cy="123007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561" cy="1235292"/>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77777777" w:rsidR="00A01E24" w:rsidRDefault="00A01E24" w:rsidP="003F4E5D">
      <w:pPr>
        <w:pStyle w:val="1e"/>
        <w:ind w:left="0"/>
        <w:rPr>
          <w:rFonts w:ascii="Huawei Sans" w:hAnsi="Huawei Sans" w:cs="Huawei Sans" w:hint="eastAsia"/>
        </w:rPr>
      </w:pPr>
    </w:p>
    <w:p w14:paraId="003F17CC" w14:textId="2AC1216B"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3CBFCA93" w14:textId="5F0405D1" w:rsidR="00FE6611" w:rsidRDefault="003F4E5D" w:rsidP="003F4E5D">
      <w:pPr>
        <w:pStyle w:val="1e"/>
        <w:rPr>
          <w:rFonts w:ascii="Huawei Sans" w:hAnsi="Huawei Sans" w:cs="Huawei Sans" w:hint="eastAsia"/>
        </w:rPr>
      </w:pPr>
      <w:r>
        <w:rPr>
          <w:rFonts w:ascii="Huawei Sans" w:hAnsi="Huawei Sans" w:cs="Huawei Sans" w:hint="eastAsia"/>
        </w:rPr>
        <w:t>优化参数包括：</w:t>
      </w:r>
      <w:proofErr w:type="spellStart"/>
      <w:r w:rsidRPr="003F4E5D">
        <w:rPr>
          <w:rFonts w:ascii="Huawei Sans" w:hAnsi="Huawei Sans" w:cs="Huawei Sans"/>
        </w:rPr>
        <w:t>shared_buffers</w:t>
      </w:r>
      <w:proofErr w:type="spellEnd"/>
      <w:r>
        <w:rPr>
          <w:rFonts w:ascii="Huawei Sans" w:hAnsi="Huawei Sans" w:cs="Huawei Sans" w:hint="eastAsia"/>
        </w:rPr>
        <w:t>，</w:t>
      </w:r>
      <w:proofErr w:type="spellStart"/>
      <w:r w:rsidRPr="003F4E5D">
        <w:rPr>
          <w:rFonts w:ascii="Huawei Sans" w:hAnsi="Huawei Sans" w:cs="Huawei Sans"/>
        </w:rPr>
        <w:t>max_connections</w:t>
      </w:r>
      <w:proofErr w:type="spellEnd"/>
      <w:r>
        <w:rPr>
          <w:rFonts w:ascii="Huawei Sans" w:hAnsi="Huawei Sans" w:cs="Huawei Sans" w:hint="eastAsia"/>
        </w:rPr>
        <w:t>，</w:t>
      </w:r>
      <w:proofErr w:type="spellStart"/>
      <w:r w:rsidRPr="003F4E5D">
        <w:rPr>
          <w:rFonts w:ascii="Huawei Sans" w:hAnsi="Huawei Sans" w:cs="Huawei Sans"/>
        </w:rPr>
        <w:t>effective_cache_size</w:t>
      </w:r>
      <w:proofErr w:type="spellEnd"/>
      <w:r w:rsidRPr="003F4E5D">
        <w:rPr>
          <w:rFonts w:ascii="Huawei Sans" w:hAnsi="Huawei Sans" w:cs="Huawei Sans"/>
        </w:rPr>
        <w:t xml:space="preserve"> </w:t>
      </w:r>
      <w:r>
        <w:rPr>
          <w:rFonts w:ascii="Huawei Sans" w:hAnsi="Huawei Sans" w:cs="Huawei Sans" w:hint="eastAsia"/>
        </w:rPr>
        <w:t>，</w:t>
      </w:r>
      <w:proofErr w:type="spellStart"/>
      <w:r w:rsidRPr="003F4E5D">
        <w:rPr>
          <w:rFonts w:ascii="Huawei Sans" w:hAnsi="Huawei Sans" w:cs="Huawei Sans"/>
        </w:rPr>
        <w:t>effective_io_concurrency</w:t>
      </w:r>
      <w:proofErr w:type="spellEnd"/>
      <w:r>
        <w:rPr>
          <w:rFonts w:ascii="Huawei Sans" w:hAnsi="Huawei Sans" w:cs="Huawei Sans" w:hint="eastAsia"/>
        </w:rPr>
        <w:t>，</w:t>
      </w:r>
      <w:proofErr w:type="spellStart"/>
      <w:r w:rsidRPr="003F4E5D">
        <w:rPr>
          <w:rFonts w:ascii="Huawei Sans" w:hAnsi="Huawei Sans" w:cs="Huawei Sans"/>
        </w:rPr>
        <w:t>wal_buffers</w:t>
      </w:r>
      <w:proofErr w:type="spellEnd"/>
      <w:r>
        <w:rPr>
          <w:rFonts w:ascii="Huawei Sans" w:hAnsi="Huawei Sans" w:cs="Huawei Sans" w:hint="eastAsia"/>
        </w:rPr>
        <w:t>，</w:t>
      </w:r>
      <w:proofErr w:type="spellStart"/>
      <w:r w:rsidRPr="003F4E5D">
        <w:rPr>
          <w:rFonts w:ascii="Huawei Sans" w:hAnsi="Huawei Sans" w:cs="Huawei Sans"/>
        </w:rPr>
        <w:t>random_page_cost</w:t>
      </w:r>
      <w:proofErr w:type="spellEnd"/>
      <w:r w:rsidRPr="003F4E5D">
        <w:rPr>
          <w:rFonts w:ascii="Huawei Sans" w:hAnsi="Huawei Sans" w:cs="Huawei Sans"/>
        </w:rPr>
        <w:t xml:space="preserve"> </w:t>
      </w:r>
      <w:r>
        <w:rPr>
          <w:rFonts w:ascii="Huawei Sans" w:hAnsi="Huawei Sans" w:cs="Huawei Sans" w:hint="eastAsia"/>
        </w:rPr>
        <w:t>，</w:t>
      </w:r>
      <w:proofErr w:type="spellStart"/>
      <w:r w:rsidRPr="003F4E5D">
        <w:rPr>
          <w:rFonts w:ascii="Huawei Sans" w:hAnsi="Huawei Sans" w:cs="Huawei Sans"/>
        </w:rPr>
        <w:t>default_statistics_target</w:t>
      </w:r>
      <w:proofErr w:type="spellEnd"/>
    </w:p>
    <w:p w14:paraId="0F808BC2" w14:textId="6F65AD95" w:rsidR="00A01E24" w:rsidRPr="00FE6611" w:rsidRDefault="00FE6611" w:rsidP="00A01E24">
      <w:pPr>
        <w:pStyle w:val="1e"/>
        <w:rPr>
          <w:rFonts w:ascii="Huawei Sans" w:hAnsi="Huawei Sans" w:cs="Huawei Sans"/>
        </w:rPr>
      </w:pPr>
      <w:r>
        <w:rPr>
          <w:rFonts w:ascii="Huawei Sans" w:hAnsi="Huawei Sans" w:cs="Huawei Sans" w:hint="eastAsia"/>
        </w:rPr>
        <w:t>优化原因：</w:t>
      </w:r>
      <w:r w:rsidRPr="00FE6611">
        <w:rPr>
          <w:rFonts w:ascii="Huawei Sans" w:hAnsi="Huawei Sans" w:cs="Huawei Sans" w:hint="eastAsia"/>
        </w:rPr>
        <w:t>找出系统的瓶颈，提高数据库整体性能；提高用户的响应速度；尽可能节约系统资源，以便让系统提供更大的负荷。</w:t>
      </w:r>
    </w:p>
    <w:p w14:paraId="75D47168" w14:textId="77777777" w:rsidR="00A01E24" w:rsidRDefault="00A01E24" w:rsidP="003F4E5D">
      <w:pPr>
        <w:pStyle w:val="1e"/>
        <w:ind w:left="0"/>
        <w:rPr>
          <w:rFonts w:ascii="Huawei Sans" w:hAnsi="Huawei Sans" w:cs="Huawei Sans" w:hint="eastAsia"/>
        </w:rPr>
      </w:pPr>
    </w:p>
    <w:p w14:paraId="720FA561" w14:textId="1F1B2118"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35770DA" w14:textId="502317CB" w:rsidR="00FE6611" w:rsidRPr="00FE6611" w:rsidRDefault="00FE6611" w:rsidP="00FE6611">
      <w:pPr>
        <w:pStyle w:val="1e"/>
        <w:rPr>
          <w:rFonts w:ascii="Huawei Sans" w:hAnsi="Huawei Sans" w:cs="Huawei Sans"/>
        </w:rPr>
      </w:pPr>
      <w:r>
        <w:rPr>
          <w:rFonts w:ascii="Huawei Sans" w:hAnsi="Huawei Sans" w:cs="Huawei Sans" w:hint="eastAsia"/>
        </w:rPr>
        <w:t>索引的好处：</w:t>
      </w:r>
      <w:r w:rsidRPr="00FE6611">
        <w:rPr>
          <w:rFonts w:ascii="Huawei Sans" w:hAnsi="Huawei Sans" w:cs="Huawei Sans"/>
        </w:rPr>
        <w:t>通过唯一索引可以确保数据的唯一性，加快数据的检索速度，加快表之间的连接，减少分组和排序时间，使用优化隐藏</w:t>
      </w:r>
      <w:proofErr w:type="gramStart"/>
      <w:r w:rsidRPr="00FE6611">
        <w:rPr>
          <w:rFonts w:ascii="Huawei Sans" w:hAnsi="Huawei Sans" w:cs="Huawei Sans"/>
        </w:rPr>
        <w:t>器提高</w:t>
      </w:r>
      <w:proofErr w:type="gramEnd"/>
      <w:r w:rsidRPr="00FE6611">
        <w:rPr>
          <w:rFonts w:ascii="Huawei Sans" w:hAnsi="Huawei Sans" w:cs="Huawei Sans"/>
        </w:rPr>
        <w:t>系统性能。</w:t>
      </w:r>
    </w:p>
    <w:p w14:paraId="4BF77645" w14:textId="30D06890" w:rsidR="00A01E24" w:rsidRPr="00FE6611" w:rsidRDefault="00FE6611" w:rsidP="00FE6611">
      <w:pPr>
        <w:pStyle w:val="1e"/>
        <w:rPr>
          <w:rFonts w:ascii="Huawei Sans" w:hAnsi="Huawei Sans" w:cs="Huawei Sans" w:hint="eastAsia"/>
        </w:rPr>
      </w:pPr>
      <w:r>
        <w:rPr>
          <w:rFonts w:ascii="Huawei Sans" w:hAnsi="Huawei Sans" w:cs="Huawei Sans" w:hint="eastAsia"/>
        </w:rPr>
        <w:t>可优化方面：（</w:t>
      </w:r>
      <w:r>
        <w:rPr>
          <w:rFonts w:ascii="Huawei Sans" w:hAnsi="Huawei Sans" w:cs="Huawei Sans" w:hint="eastAsia"/>
        </w:rPr>
        <w:t>1</w:t>
      </w:r>
      <w:r>
        <w:rPr>
          <w:rFonts w:ascii="Huawei Sans" w:hAnsi="Huawei Sans" w:cs="Huawei Sans" w:hint="eastAsia"/>
        </w:rPr>
        <w:t>）</w:t>
      </w:r>
      <w:r w:rsidRPr="00FE6611">
        <w:rPr>
          <w:rFonts w:ascii="Huawei Sans" w:hAnsi="Huawei Sans" w:cs="Huawei Sans"/>
        </w:rPr>
        <w:t>使用</w:t>
      </w:r>
      <w:r w:rsidRPr="00FE6611">
        <w:rPr>
          <w:rFonts w:ascii="Huawei Sans" w:hAnsi="Huawei Sans" w:cs="Huawei Sans"/>
        </w:rPr>
        <w:t>UNION</w:t>
      </w:r>
      <w:r w:rsidRPr="00FE6611">
        <w:rPr>
          <w:rFonts w:ascii="Huawei Sans" w:hAnsi="Huawei Sans" w:cs="Huawei Sans"/>
        </w:rPr>
        <w:t>代替手动创建临时表；</w:t>
      </w:r>
      <w:r>
        <w:rPr>
          <w:rFonts w:ascii="宋体" w:eastAsia="宋体" w:hAnsi="宋体" w:cs="宋体" w:hint="eastAsia"/>
        </w:rPr>
        <w:t>（2）</w:t>
      </w:r>
      <w:r w:rsidRPr="00FE6611">
        <w:rPr>
          <w:rFonts w:ascii="Huawei Sans" w:hAnsi="Huawei Sans" w:cs="Huawei Sans"/>
        </w:rPr>
        <w:t>使用</w:t>
      </w:r>
      <w:r w:rsidRPr="00FE6611">
        <w:rPr>
          <w:rFonts w:ascii="Huawei Sans" w:hAnsi="Huawei Sans" w:cs="Huawei Sans"/>
        </w:rPr>
        <w:t>JOIN</w:t>
      </w:r>
      <w:r w:rsidRPr="00FE6611">
        <w:rPr>
          <w:rFonts w:ascii="Huawei Sans" w:hAnsi="Huawei Sans" w:cs="Huawei Sans"/>
        </w:rPr>
        <w:t>代替子查询；</w:t>
      </w:r>
      <w:r>
        <w:rPr>
          <w:rFonts w:ascii="宋体" w:eastAsia="宋体" w:hAnsi="宋体" w:cs="宋体" w:hint="eastAsia"/>
        </w:rPr>
        <w:t>（3）</w:t>
      </w:r>
      <w:r w:rsidRPr="00FE6611">
        <w:rPr>
          <w:rFonts w:ascii="Huawei Sans" w:hAnsi="Huawei Sans" w:cs="Huawei Sans"/>
        </w:rPr>
        <w:t>使用事务或锁定</w:t>
      </w:r>
      <w:proofErr w:type="gramStart"/>
      <w:r w:rsidRPr="00FE6611">
        <w:rPr>
          <w:rFonts w:ascii="Huawei Sans" w:hAnsi="Huawei Sans" w:cs="Huawei Sans"/>
        </w:rPr>
        <w:t>表维护</w:t>
      </w:r>
      <w:proofErr w:type="gramEnd"/>
      <w:r w:rsidRPr="00FE6611">
        <w:rPr>
          <w:rFonts w:ascii="Huawei Sans" w:hAnsi="Huawei Sans" w:cs="Huawei Sans"/>
        </w:rPr>
        <w:t>数据库的完整性。</w:t>
      </w:r>
      <w:r>
        <w:rPr>
          <w:rFonts w:ascii="宋体" w:eastAsia="宋体" w:hAnsi="宋体" w:cs="宋体" w:hint="eastAsia"/>
        </w:rPr>
        <w:t>（4）</w:t>
      </w:r>
      <w:r w:rsidRPr="00FE6611">
        <w:rPr>
          <w:rFonts w:ascii="Huawei Sans" w:hAnsi="Huawei Sans" w:cs="Huawei Sans"/>
        </w:rPr>
        <w:t>使用外键；</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336F2555" w14:textId="3232AA0D" w:rsidR="0034452C" w:rsidRPr="000E2D1D" w:rsidRDefault="00C95654" w:rsidP="00C95654">
      <w:pPr>
        <w:pStyle w:val="1e"/>
        <w:rPr>
          <w:rFonts w:ascii="Huawei Sans" w:hAnsi="Huawei Sans" w:cs="Huawei Sans"/>
        </w:rPr>
      </w:pPr>
      <w:r>
        <w:rPr>
          <w:noProof/>
        </w:rPr>
        <w:drawing>
          <wp:inline distT="0" distB="0" distL="0" distR="0" wp14:anchorId="4D97994D" wp14:editId="4EEE9764">
            <wp:extent cx="5359400" cy="204133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5752" cy="2047560"/>
                    </a:xfrm>
                    <a:prstGeom prst="rect">
                      <a:avLst/>
                    </a:prstGeom>
                  </pic:spPr>
                </pic:pic>
              </a:graphicData>
            </a:graphic>
          </wp:inline>
        </w:drawing>
      </w: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2AB45B3" w14:textId="676F985A" w:rsidR="0034452C" w:rsidRDefault="00760F5D" w:rsidP="00B01F7B">
      <w:pPr>
        <w:pStyle w:val="1e"/>
        <w:rPr>
          <w:rFonts w:hint="eastAsia"/>
        </w:rPr>
      </w:pPr>
      <w:r>
        <w:rPr>
          <w:noProof/>
        </w:rPr>
        <w:drawing>
          <wp:inline distT="0" distB="0" distL="0" distR="0" wp14:anchorId="7F2BF51D" wp14:editId="1A1523D8">
            <wp:extent cx="5363633" cy="188211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935" cy="1885377"/>
                    </a:xfrm>
                    <a:prstGeom prst="rect">
                      <a:avLst/>
                    </a:prstGeom>
                  </pic:spPr>
                </pic:pic>
              </a:graphicData>
            </a:graphic>
          </wp:inline>
        </w:drawing>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0CC3FA84" w:rsidR="0034452C" w:rsidRDefault="00760F5D" w:rsidP="0034452C">
      <w:pPr>
        <w:pStyle w:val="1e"/>
        <w:rPr>
          <w:rFonts w:ascii="Huawei Sans" w:hAnsi="Huawei Sans" w:cs="Huawei Sans"/>
        </w:rPr>
      </w:pPr>
      <w:r>
        <w:rPr>
          <w:noProof/>
        </w:rPr>
        <w:lastRenderedPageBreak/>
        <w:drawing>
          <wp:inline distT="0" distB="0" distL="0" distR="0" wp14:anchorId="556E55E5" wp14:editId="44FF13A7">
            <wp:extent cx="5389033" cy="1688616"/>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8800" cy="1691676"/>
                    </a:xfrm>
                    <a:prstGeom prst="rect">
                      <a:avLst/>
                    </a:prstGeom>
                  </pic:spPr>
                </pic:pic>
              </a:graphicData>
            </a:graphic>
          </wp:inline>
        </w:drawing>
      </w:r>
    </w:p>
    <w:p w14:paraId="323C031F" w14:textId="14B47C28" w:rsidR="0034452C" w:rsidRDefault="0034452C" w:rsidP="00760F5D">
      <w:pPr>
        <w:pStyle w:val="1e"/>
        <w:ind w:left="0"/>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5EEE80EC" w14:textId="77777777" w:rsidR="00875413" w:rsidRDefault="00875413" w:rsidP="00875413">
      <w:pPr>
        <w:pStyle w:val="1e"/>
        <w:rPr>
          <w:rFonts w:ascii="Huawei Sans" w:hAnsi="Huawei Sans" w:cs="Huawei Sans"/>
        </w:rPr>
      </w:pPr>
      <w:r>
        <w:rPr>
          <w:rFonts w:ascii="Huawei Sans" w:hAnsi="Huawei Sans" w:cs="Huawei Sans" w:hint="eastAsia"/>
        </w:rPr>
        <w:t>答：分类模型的输出结果是离散值，回归模型的输出结果是连续值。</w:t>
      </w:r>
    </w:p>
    <w:p w14:paraId="03E648C7" w14:textId="77777777" w:rsidR="0034452C" w:rsidRPr="00875413" w:rsidRDefault="0034452C"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2F4216F3" w14:textId="77777777" w:rsidR="00875413" w:rsidRDefault="00875413" w:rsidP="00875413">
      <w:pPr>
        <w:pStyle w:val="1e"/>
        <w:rPr>
          <w:rFonts w:ascii="Huawei Sans" w:hAnsi="Huawei Sans" w:cs="Huawei Sans"/>
        </w:rPr>
      </w:pPr>
      <w:r>
        <w:rPr>
          <w:rFonts w:ascii="Huawei Sans" w:hAnsi="Huawei Sans" w:cs="Huawei Sans" w:hint="eastAsia"/>
        </w:rPr>
        <w:t>答：</w:t>
      </w:r>
      <w:bookmarkStart w:id="0" w:name="_Hlk91249868"/>
      <w:r w:rsidRPr="00032E6E">
        <w:rPr>
          <w:rFonts w:ascii="Huawei Sans" w:hAnsi="Huawei Sans" w:cs="Huawei Sans"/>
        </w:rPr>
        <w:t>支持</w:t>
      </w:r>
      <w:proofErr w:type="gramStart"/>
      <w:r w:rsidRPr="00032E6E">
        <w:rPr>
          <w:rFonts w:ascii="Huawei Sans" w:hAnsi="Huawei Sans" w:cs="Huawei Sans"/>
        </w:rPr>
        <w:t>向量机</w:t>
      </w:r>
      <w:proofErr w:type="gramEnd"/>
      <w:r w:rsidRPr="00032E6E">
        <w:rPr>
          <w:rFonts w:ascii="Huawei Sans" w:hAnsi="Huawei Sans" w:cs="Huawei Sans"/>
        </w:rPr>
        <w:t>是一种二分类模型，它的基本模型是定义在特征空间上的间隔最大的线性分类器，间隔最大使它有别于感知机；</w:t>
      </w:r>
      <w:r w:rsidRPr="00032E6E">
        <w:rPr>
          <w:rFonts w:ascii="Huawei Sans" w:hAnsi="Huawei Sans" w:cs="Huawei Sans"/>
        </w:rPr>
        <w:t>SVM</w:t>
      </w:r>
      <w:r w:rsidRPr="00032E6E">
        <w:rPr>
          <w:rFonts w:ascii="Huawei Sans" w:hAnsi="Huawei Sans" w:cs="Huawei Sans"/>
        </w:rPr>
        <w:t>还包括核技巧，这使它成为实质上的非线性分类器。</w:t>
      </w:r>
      <w:r w:rsidRPr="00032E6E">
        <w:rPr>
          <w:rFonts w:ascii="Huawei Sans" w:hAnsi="Huawei Sans" w:cs="Huawei Sans"/>
        </w:rPr>
        <w:t>SVM</w:t>
      </w:r>
      <w:r w:rsidRPr="00032E6E">
        <w:rPr>
          <w:rFonts w:ascii="Huawei Sans" w:hAnsi="Huawei Sans" w:cs="Huawei Sans"/>
        </w:rPr>
        <w:t>的</w:t>
      </w:r>
      <w:proofErr w:type="gramStart"/>
      <w:r w:rsidRPr="00032E6E">
        <w:rPr>
          <w:rFonts w:ascii="Huawei Sans" w:hAnsi="Huawei Sans" w:cs="Huawei Sans"/>
        </w:rPr>
        <w:t>的</w:t>
      </w:r>
      <w:proofErr w:type="gramEnd"/>
      <w:r w:rsidRPr="00032E6E">
        <w:rPr>
          <w:rFonts w:ascii="Huawei Sans" w:hAnsi="Huawei Sans" w:cs="Huawei Sans"/>
        </w:rPr>
        <w:t>学习策略就是间隔最大化，可形式化为一个求解凸二次规划的问题，也等价于正则化的合页损失函数的最小化问题。</w:t>
      </w:r>
      <w:r w:rsidRPr="00032E6E">
        <w:rPr>
          <w:rFonts w:ascii="Huawei Sans" w:hAnsi="Huawei Sans" w:cs="Huawei Sans"/>
        </w:rPr>
        <w:t>SVM</w:t>
      </w:r>
      <w:r w:rsidRPr="00032E6E">
        <w:rPr>
          <w:rFonts w:ascii="Huawei Sans" w:hAnsi="Huawei Sans" w:cs="Huawei Sans"/>
        </w:rPr>
        <w:t>的</w:t>
      </w:r>
      <w:proofErr w:type="gramStart"/>
      <w:r w:rsidRPr="00032E6E">
        <w:rPr>
          <w:rFonts w:ascii="Huawei Sans" w:hAnsi="Huawei Sans" w:cs="Huawei Sans"/>
        </w:rPr>
        <w:t>的</w:t>
      </w:r>
      <w:proofErr w:type="gramEnd"/>
      <w:r w:rsidRPr="00032E6E">
        <w:rPr>
          <w:rFonts w:ascii="Huawei Sans" w:hAnsi="Huawei Sans" w:cs="Huawei Sans"/>
        </w:rPr>
        <w:t>学习算法就是求解凸二次规划的最优化算法。</w:t>
      </w:r>
    </w:p>
    <w:bookmarkEnd w:id="0"/>
    <w:p w14:paraId="1622DB4A" w14:textId="77777777" w:rsidR="0034452C" w:rsidRPr="00875413" w:rsidRDefault="0034452C" w:rsidP="0034452C">
      <w:pPr>
        <w:pStyle w:val="1e"/>
        <w:rPr>
          <w:rFonts w:ascii="Huawei Sans" w:hAnsi="Huawei Sans" w:cs="Huawei Sans"/>
        </w:rPr>
      </w:pPr>
    </w:p>
    <w:p w14:paraId="52436FD6" w14:textId="4D9C09C0"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762EF179" w14:textId="02FAC041" w:rsidR="00F7658C" w:rsidRDefault="00F7658C" w:rsidP="0034452C">
      <w:pPr>
        <w:pStyle w:val="1e"/>
        <w:rPr>
          <w:rFonts w:ascii="Arial" w:hAnsi="Arial" w:cs="Arial" w:hint="eastAsia"/>
          <w:shd w:val="clear" w:color="auto" w:fill="FFFFFF"/>
        </w:rPr>
      </w:pPr>
      <w:r>
        <w:rPr>
          <w:rFonts w:ascii="Arial" w:hAnsi="Arial" w:cs="Arial" w:hint="eastAsia"/>
          <w:shd w:val="clear" w:color="auto" w:fill="FFFFFF"/>
        </w:rPr>
        <w:t>（</w:t>
      </w:r>
      <w:r>
        <w:rPr>
          <w:rFonts w:ascii="Arial" w:hAnsi="Arial" w:cs="Arial" w:hint="eastAsia"/>
          <w:shd w:val="clear" w:color="auto" w:fill="FFFFFF"/>
        </w:rPr>
        <w:t>1</w:t>
      </w:r>
      <w:r>
        <w:rPr>
          <w:rFonts w:ascii="Arial" w:hAnsi="Arial" w:cs="Arial" w:hint="eastAsia"/>
          <w:shd w:val="clear" w:color="auto" w:fill="FFFFFF"/>
        </w:rPr>
        <w:t>）准确率：</w:t>
      </w:r>
    </w:p>
    <w:p w14:paraId="458C5588" w14:textId="44F90E2C" w:rsidR="00875413" w:rsidRDefault="00875413" w:rsidP="00875413">
      <w:pPr>
        <w:pStyle w:val="1e"/>
        <w:rPr>
          <w:rFonts w:ascii="Arial" w:hAnsi="Arial" w:cs="Arial"/>
          <w:shd w:val="clear" w:color="auto" w:fill="FFFFFF"/>
        </w:rPr>
      </w:pPr>
      <w:r>
        <w:rPr>
          <w:rFonts w:ascii="Arial" w:hAnsi="Arial" w:cs="Arial"/>
          <w:noProof/>
          <w:shd w:val="clear" w:color="auto" w:fill="FFFFFF"/>
        </w:rPr>
        <w:drawing>
          <wp:inline distT="0" distB="0" distL="0" distR="0" wp14:anchorId="5CF3F657" wp14:editId="3D91D9B1">
            <wp:extent cx="3366816" cy="69426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37882" cy="708920"/>
                    </a:xfrm>
                    <a:prstGeom prst="rect">
                      <a:avLst/>
                    </a:prstGeom>
                  </pic:spPr>
                </pic:pic>
              </a:graphicData>
            </a:graphic>
          </wp:inline>
        </w:drawing>
      </w:r>
    </w:p>
    <w:p w14:paraId="21A17D7C" w14:textId="35687B55"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含义：</w:t>
      </w:r>
      <w:r w:rsidRPr="00F7658C">
        <w:rPr>
          <w:rFonts w:ascii="Arial" w:hAnsi="Arial" w:cs="Arial" w:hint="eastAsia"/>
          <w:shd w:val="clear" w:color="auto" w:fill="FFFFFF"/>
        </w:rPr>
        <w:t>对于给定的数据，分类正确的样本数占总样本数的比例</w:t>
      </w:r>
      <w:r>
        <w:rPr>
          <w:rFonts w:ascii="Arial" w:hAnsi="Arial" w:cs="Arial" w:hint="eastAsia"/>
          <w:shd w:val="clear" w:color="auto" w:fill="FFFFFF"/>
        </w:rPr>
        <w:t>。</w:t>
      </w:r>
    </w:p>
    <w:p w14:paraId="7D8CD1CD" w14:textId="1D83197E"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w:t>
      </w:r>
      <w:r>
        <w:rPr>
          <w:rFonts w:ascii="Arial" w:hAnsi="Arial" w:cs="Arial" w:hint="eastAsia"/>
          <w:shd w:val="clear" w:color="auto" w:fill="FFFFFF"/>
        </w:rPr>
        <w:t>2</w:t>
      </w:r>
      <w:r>
        <w:rPr>
          <w:rFonts w:ascii="Arial" w:hAnsi="Arial" w:cs="Arial" w:hint="eastAsia"/>
          <w:shd w:val="clear" w:color="auto" w:fill="FFFFFF"/>
        </w:rPr>
        <w:t>）精确率：</w:t>
      </w:r>
    </w:p>
    <w:p w14:paraId="33BA2A1C" w14:textId="0450419A" w:rsidR="00875413" w:rsidRDefault="00875413" w:rsidP="00875413">
      <w:pPr>
        <w:pStyle w:val="1e"/>
        <w:rPr>
          <w:rFonts w:ascii="Arial" w:hAnsi="Arial" w:cs="Arial"/>
          <w:shd w:val="clear" w:color="auto" w:fill="FFFFFF"/>
        </w:rPr>
      </w:pPr>
      <w:r>
        <w:rPr>
          <w:rFonts w:ascii="Arial" w:hAnsi="Arial" w:cs="Arial" w:hint="eastAsia"/>
          <w:noProof/>
          <w:shd w:val="clear" w:color="auto" w:fill="FFFFFF"/>
        </w:rPr>
        <w:drawing>
          <wp:inline distT="0" distB="0" distL="0" distR="0" wp14:anchorId="711EB905" wp14:editId="32D47B09">
            <wp:extent cx="3185351" cy="6646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8851" cy="677883"/>
                    </a:xfrm>
                    <a:prstGeom prst="rect">
                      <a:avLst/>
                    </a:prstGeom>
                  </pic:spPr>
                </pic:pic>
              </a:graphicData>
            </a:graphic>
          </wp:inline>
        </w:drawing>
      </w:r>
    </w:p>
    <w:p w14:paraId="15F15CA2" w14:textId="000E149B"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含义：</w:t>
      </w:r>
      <w:r w:rsidRPr="00F7658C">
        <w:rPr>
          <w:rFonts w:ascii="Arial" w:hAnsi="Arial" w:cs="Arial" w:hint="eastAsia"/>
          <w:shd w:val="clear" w:color="auto" w:fill="FFFFFF"/>
        </w:rPr>
        <w:t>指在预测为正类的样本中真正类所占的比例</w:t>
      </w:r>
      <w:r>
        <w:rPr>
          <w:rFonts w:ascii="Arial" w:hAnsi="Arial" w:cs="Arial" w:hint="eastAsia"/>
          <w:shd w:val="clear" w:color="auto" w:fill="FFFFFF"/>
        </w:rPr>
        <w:t>。</w:t>
      </w:r>
    </w:p>
    <w:p w14:paraId="44FC894C" w14:textId="6A90A052"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w:t>
      </w:r>
      <w:r>
        <w:rPr>
          <w:rFonts w:ascii="Arial" w:hAnsi="Arial" w:cs="Arial" w:hint="eastAsia"/>
          <w:shd w:val="clear" w:color="auto" w:fill="FFFFFF"/>
        </w:rPr>
        <w:t>3</w:t>
      </w:r>
      <w:r>
        <w:rPr>
          <w:rFonts w:ascii="Arial" w:hAnsi="Arial" w:cs="Arial" w:hint="eastAsia"/>
          <w:shd w:val="clear" w:color="auto" w:fill="FFFFFF"/>
        </w:rPr>
        <w:t>）召回率：</w:t>
      </w:r>
    </w:p>
    <w:p w14:paraId="07EE36A3" w14:textId="37393FB9" w:rsidR="00875413" w:rsidRDefault="00875413" w:rsidP="00875413">
      <w:pPr>
        <w:pStyle w:val="1e"/>
        <w:rPr>
          <w:rFonts w:ascii="Arial" w:hAnsi="Arial" w:cs="Arial"/>
          <w:shd w:val="clear" w:color="auto" w:fill="FFFFFF"/>
        </w:rPr>
      </w:pPr>
      <w:r>
        <w:rPr>
          <w:rFonts w:ascii="Arial" w:hAnsi="Arial" w:cs="Arial"/>
          <w:noProof/>
          <w:shd w:val="clear" w:color="auto" w:fill="FFFFFF"/>
        </w:rPr>
        <w:drawing>
          <wp:inline distT="0" distB="0" distL="0" distR="0" wp14:anchorId="7BBFE67F" wp14:editId="5B80282E">
            <wp:extent cx="3340100" cy="69657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90550" cy="707097"/>
                    </a:xfrm>
                    <a:prstGeom prst="rect">
                      <a:avLst/>
                    </a:prstGeom>
                  </pic:spPr>
                </pic:pic>
              </a:graphicData>
            </a:graphic>
          </wp:inline>
        </w:drawing>
      </w:r>
    </w:p>
    <w:p w14:paraId="2A4E65A4" w14:textId="17FC159B"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含义：</w:t>
      </w:r>
      <w:r w:rsidRPr="00F7658C">
        <w:rPr>
          <w:rFonts w:ascii="Arial" w:hAnsi="Arial" w:cs="Arial" w:hint="eastAsia"/>
          <w:shd w:val="clear" w:color="auto" w:fill="FFFFFF"/>
        </w:rPr>
        <w:t>指在所有的正类中被预测为正类的比例</w:t>
      </w:r>
    </w:p>
    <w:p w14:paraId="04BB1466" w14:textId="780E834C"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Pr="00F7658C">
        <w:rPr>
          <w:rFonts w:ascii="Arial" w:hAnsi="Arial" w:cs="Arial"/>
          <w:shd w:val="clear" w:color="auto" w:fill="FFFFFF"/>
        </w:rPr>
        <w:t xml:space="preserve">F1−Score : </w:t>
      </w:r>
      <w:r w:rsidRPr="00F7658C">
        <w:rPr>
          <w:rFonts w:ascii="Arial" w:hAnsi="Arial" w:cs="Arial"/>
          <w:shd w:val="clear" w:color="auto" w:fill="FFFFFF"/>
        </w:rPr>
        <w:t>精确率和召回率的调和平均</w:t>
      </w:r>
    </w:p>
    <w:p w14:paraId="58B2C31C" w14:textId="5FCFFAF6" w:rsidR="00875413" w:rsidRDefault="00875413" w:rsidP="00875413">
      <w:pPr>
        <w:pStyle w:val="1e"/>
        <w:rPr>
          <w:rFonts w:ascii="Arial" w:hAnsi="Arial" w:cs="Arial"/>
          <w:shd w:val="clear" w:color="auto" w:fill="FFFFFF"/>
        </w:rPr>
      </w:pPr>
      <w:r>
        <w:rPr>
          <w:rFonts w:ascii="Arial" w:hAnsi="Arial" w:cs="Arial"/>
          <w:noProof/>
          <w:shd w:val="clear" w:color="auto" w:fill="FFFFFF"/>
        </w:rPr>
        <w:lastRenderedPageBreak/>
        <w:drawing>
          <wp:inline distT="0" distB="0" distL="0" distR="0" wp14:anchorId="241C1F52" wp14:editId="4B738F1A">
            <wp:extent cx="1566333" cy="4435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2660" cy="459514"/>
                    </a:xfrm>
                    <a:prstGeom prst="rect">
                      <a:avLst/>
                    </a:prstGeom>
                  </pic:spPr>
                </pic:pic>
              </a:graphicData>
            </a:graphic>
          </wp:inline>
        </w:drawing>
      </w:r>
    </w:p>
    <w:p w14:paraId="48DB8F0D" w14:textId="1A302B47" w:rsidR="00F7658C" w:rsidRDefault="00F7658C" w:rsidP="00875413">
      <w:pPr>
        <w:pStyle w:val="1e"/>
        <w:rPr>
          <w:rFonts w:ascii="Arial" w:hAnsi="Arial" w:cs="Arial" w:hint="eastAsia"/>
          <w:shd w:val="clear" w:color="auto" w:fill="FFFFFF"/>
        </w:rPr>
      </w:pPr>
      <w:r>
        <w:rPr>
          <w:rFonts w:ascii="Arial" w:hAnsi="Arial" w:cs="Arial" w:hint="eastAsia"/>
          <w:shd w:val="clear" w:color="auto" w:fill="FFFFFF"/>
        </w:rPr>
        <w:t>其中，</w:t>
      </w:r>
    </w:p>
    <w:p w14:paraId="78E129D1" w14:textId="77777777" w:rsidR="00F7658C" w:rsidRPr="00032E6E" w:rsidRDefault="00F7658C" w:rsidP="00F7658C">
      <w:pPr>
        <w:pStyle w:val="1e"/>
        <w:rPr>
          <w:rFonts w:ascii="Arial" w:hAnsi="Arial" w:cs="Arial"/>
          <w:shd w:val="clear" w:color="auto" w:fill="FFFFFF"/>
        </w:rPr>
      </w:pPr>
      <w:r w:rsidRPr="00032E6E">
        <w:rPr>
          <w:rFonts w:ascii="Arial" w:hAnsi="Arial" w:cs="Arial"/>
          <w:shd w:val="clear" w:color="auto" w:fill="FFFFFF"/>
        </w:rPr>
        <w:t>TP</w:t>
      </w:r>
      <w:r w:rsidRPr="00032E6E">
        <w:rPr>
          <w:rFonts w:ascii="Arial" w:hAnsi="Arial" w:cs="Arial"/>
          <w:shd w:val="clear" w:color="auto" w:fill="FFFFFF"/>
        </w:rPr>
        <w:t>：</w:t>
      </w:r>
      <w:r w:rsidRPr="00032E6E">
        <w:rPr>
          <w:rFonts w:ascii="Arial" w:hAnsi="Arial" w:cs="Arial"/>
          <w:shd w:val="clear" w:color="auto" w:fill="FFFFFF"/>
        </w:rPr>
        <w:t xml:space="preserve"> True Positives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表示实际为</w:t>
      </w:r>
      <w:proofErr w:type="gramStart"/>
      <w:r w:rsidRPr="00032E6E">
        <w:rPr>
          <w:rFonts w:ascii="Arial" w:hAnsi="Arial" w:cs="Arial"/>
          <w:shd w:val="clear" w:color="auto" w:fill="FFFFFF"/>
        </w:rPr>
        <w:t>正例且被</w:t>
      </w:r>
      <w:proofErr w:type="gramEnd"/>
      <w:r w:rsidRPr="00032E6E">
        <w:rPr>
          <w:rFonts w:ascii="Arial" w:hAnsi="Arial" w:cs="Arial"/>
          <w:shd w:val="clear" w:color="auto" w:fill="FFFFFF"/>
        </w:rPr>
        <w:t>分类器判定为正例的样本数</w:t>
      </w:r>
    </w:p>
    <w:p w14:paraId="710E3819" w14:textId="77777777" w:rsidR="00F7658C" w:rsidRPr="00032E6E" w:rsidRDefault="00F7658C" w:rsidP="00F7658C">
      <w:pPr>
        <w:pStyle w:val="1e"/>
        <w:rPr>
          <w:rFonts w:ascii="Arial" w:hAnsi="Arial" w:cs="Arial"/>
          <w:shd w:val="clear" w:color="auto" w:fill="FFFFFF"/>
        </w:rPr>
      </w:pPr>
      <w:r w:rsidRPr="00032E6E">
        <w:rPr>
          <w:rFonts w:ascii="Arial" w:hAnsi="Arial" w:cs="Arial"/>
          <w:shd w:val="clear" w:color="auto" w:fill="FFFFFF"/>
        </w:rPr>
        <w:t>FP</w:t>
      </w:r>
      <w:r w:rsidRPr="00032E6E">
        <w:rPr>
          <w:rFonts w:ascii="Arial" w:hAnsi="Arial" w:cs="Arial"/>
          <w:shd w:val="clear" w:color="auto" w:fill="FFFFFF"/>
        </w:rPr>
        <w:t>：</w:t>
      </w:r>
      <w:r w:rsidRPr="00032E6E">
        <w:rPr>
          <w:rFonts w:ascii="Arial" w:hAnsi="Arial" w:cs="Arial"/>
          <w:shd w:val="clear" w:color="auto" w:fill="FFFFFF"/>
        </w:rPr>
        <w:t xml:space="preserve"> False Positives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w:t>
      </w:r>
      <w:proofErr w:type="gramStart"/>
      <w:r w:rsidRPr="00032E6E">
        <w:rPr>
          <w:rFonts w:ascii="Arial" w:hAnsi="Arial" w:cs="Arial"/>
          <w:shd w:val="clear" w:color="auto" w:fill="FFFFFF"/>
        </w:rPr>
        <w:t>为负例且被</w:t>
      </w:r>
      <w:proofErr w:type="gramEnd"/>
      <w:r w:rsidRPr="00032E6E">
        <w:rPr>
          <w:rFonts w:ascii="Arial" w:hAnsi="Arial" w:cs="Arial"/>
          <w:shd w:val="clear" w:color="auto" w:fill="FFFFFF"/>
        </w:rPr>
        <w:t>分类器判定为正例的样本数</w:t>
      </w:r>
    </w:p>
    <w:p w14:paraId="498B1CFB" w14:textId="77777777" w:rsidR="00F7658C" w:rsidRPr="00032E6E" w:rsidRDefault="00F7658C" w:rsidP="00F7658C">
      <w:pPr>
        <w:pStyle w:val="1e"/>
        <w:rPr>
          <w:rFonts w:ascii="Arial" w:hAnsi="Arial" w:cs="Arial"/>
          <w:shd w:val="clear" w:color="auto" w:fill="FFFFFF"/>
        </w:rPr>
      </w:pPr>
      <w:r w:rsidRPr="00032E6E">
        <w:rPr>
          <w:rFonts w:ascii="Arial" w:hAnsi="Arial" w:cs="Arial"/>
          <w:shd w:val="clear" w:color="auto" w:fill="FFFFFF"/>
        </w:rPr>
        <w:t>FN</w:t>
      </w:r>
      <w:r w:rsidRPr="00032E6E">
        <w:rPr>
          <w:rFonts w:ascii="Arial" w:hAnsi="Arial" w:cs="Arial"/>
          <w:shd w:val="clear" w:color="auto" w:fill="FFFFFF"/>
        </w:rPr>
        <w:t>：</w:t>
      </w:r>
      <w:r w:rsidRPr="00032E6E">
        <w:rPr>
          <w:rFonts w:ascii="Arial" w:hAnsi="Arial" w:cs="Arial"/>
          <w:shd w:val="clear" w:color="auto" w:fill="FFFFFF"/>
        </w:rPr>
        <w:t xml:space="preserve"> False Negatives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表示实际为</w:t>
      </w:r>
      <w:proofErr w:type="gramStart"/>
      <w:r w:rsidRPr="00032E6E">
        <w:rPr>
          <w:rFonts w:ascii="Arial" w:hAnsi="Arial" w:cs="Arial"/>
          <w:shd w:val="clear" w:color="auto" w:fill="FFFFFF"/>
        </w:rPr>
        <w:t>正例但被</w:t>
      </w:r>
      <w:proofErr w:type="gramEnd"/>
      <w:r w:rsidRPr="00032E6E">
        <w:rPr>
          <w:rFonts w:ascii="Arial" w:hAnsi="Arial" w:cs="Arial"/>
          <w:shd w:val="clear" w:color="auto" w:fill="FFFFFF"/>
        </w:rPr>
        <w:t>分类器判定为负例的样本数</w:t>
      </w:r>
    </w:p>
    <w:p w14:paraId="03D40C1B" w14:textId="266EC8F1" w:rsidR="00F7658C" w:rsidRPr="00F7658C" w:rsidRDefault="00F7658C" w:rsidP="00F7658C">
      <w:pPr>
        <w:pStyle w:val="1e"/>
        <w:rPr>
          <w:rFonts w:ascii="Arial" w:hAnsi="Arial" w:cs="Arial" w:hint="eastAsia"/>
          <w:shd w:val="clear" w:color="auto" w:fill="FFFFFF"/>
        </w:rPr>
      </w:pPr>
      <w:r w:rsidRPr="00032E6E">
        <w:rPr>
          <w:rFonts w:ascii="Arial" w:hAnsi="Arial" w:cs="Arial"/>
          <w:shd w:val="clear" w:color="auto" w:fill="FFFFFF"/>
        </w:rPr>
        <w:t>TN</w:t>
      </w:r>
      <w:r w:rsidRPr="00032E6E">
        <w:rPr>
          <w:rFonts w:ascii="Arial" w:hAnsi="Arial" w:cs="Arial"/>
          <w:shd w:val="clear" w:color="auto" w:fill="FFFFFF"/>
        </w:rPr>
        <w:t>：</w:t>
      </w:r>
      <w:r w:rsidRPr="00032E6E">
        <w:rPr>
          <w:rFonts w:ascii="Arial" w:hAnsi="Arial" w:cs="Arial"/>
          <w:shd w:val="clear" w:color="auto" w:fill="FFFFFF"/>
        </w:rPr>
        <w:t xml:space="preserve"> True Negatives</w:t>
      </w:r>
      <w:r w:rsidRPr="00032E6E">
        <w:rPr>
          <w:rFonts w:ascii="Arial" w:hAnsi="Arial" w:cs="Arial"/>
          <w:shd w:val="clear" w:color="auto" w:fill="FFFFFF"/>
        </w:rPr>
        <w:t>，</w:t>
      </w:r>
      <w:r w:rsidRPr="00032E6E">
        <w:rPr>
          <w:rFonts w:ascii="Arial" w:hAnsi="Arial" w:cs="Arial"/>
          <w:shd w:val="clear" w:color="auto" w:fill="FFFFFF"/>
        </w:rPr>
        <w:t xml:space="preserve"> </w:t>
      </w:r>
      <w:r w:rsidRPr="00032E6E">
        <w:rPr>
          <w:rFonts w:ascii="Arial" w:hAnsi="Arial" w:cs="Arial"/>
          <w:shd w:val="clear" w:color="auto" w:fill="FFFFFF"/>
        </w:rPr>
        <w:t>表示实际</w:t>
      </w:r>
      <w:proofErr w:type="gramStart"/>
      <w:r w:rsidRPr="00032E6E">
        <w:rPr>
          <w:rFonts w:ascii="Arial" w:hAnsi="Arial" w:cs="Arial"/>
          <w:shd w:val="clear" w:color="auto" w:fill="FFFFFF"/>
        </w:rPr>
        <w:t>为负例且被</w:t>
      </w:r>
      <w:proofErr w:type="gramEnd"/>
      <w:r w:rsidRPr="00032E6E">
        <w:rPr>
          <w:rFonts w:ascii="Arial" w:hAnsi="Arial" w:cs="Arial"/>
          <w:shd w:val="clear" w:color="auto" w:fill="FFFFFF"/>
        </w:rPr>
        <w:t>分类器判定为负例的样本数</w:t>
      </w:r>
    </w:p>
    <w:p w14:paraId="0026494D" w14:textId="77777777" w:rsidR="0034452C" w:rsidRPr="00E94233" w:rsidRDefault="0034452C" w:rsidP="0034452C">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38BFC402" w14:textId="34CB02E5" w:rsidR="00875413" w:rsidRDefault="00875413" w:rsidP="00875413">
      <w:pPr>
        <w:pStyle w:val="1e"/>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1</w:t>
      </w:r>
      <w:r>
        <w:rPr>
          <w:rFonts w:ascii="Arial" w:hAnsi="Arial" w:cs="Arial" w:hint="eastAsia"/>
          <w:shd w:val="clear" w:color="auto" w:fill="FFFFFF"/>
        </w:rPr>
        <w:t>）</w:t>
      </w:r>
      <w:r w:rsidRPr="00EF0E18">
        <w:rPr>
          <w:rFonts w:ascii="Arial" w:hAnsi="Arial" w:cs="Arial"/>
          <w:shd w:val="clear" w:color="auto" w:fill="FFFFFF"/>
        </w:rPr>
        <w:t>平均绝对误差</w:t>
      </w:r>
      <w:r w:rsidRPr="00EF0E18">
        <w:rPr>
          <w:rFonts w:ascii="Arial" w:hAnsi="Arial" w:cs="Arial"/>
          <w:shd w:val="clear" w:color="auto" w:fill="FFFFFF"/>
        </w:rPr>
        <w:t>MAE</w:t>
      </w:r>
    </w:p>
    <w:p w14:paraId="2FCF5CBD" w14:textId="77777777" w:rsidR="00875413" w:rsidRPr="005439B5" w:rsidRDefault="00875413" w:rsidP="00875413">
      <w:pPr>
        <w:pStyle w:val="1e"/>
        <w:rPr>
          <w:rFonts w:ascii="Arial" w:hAnsi="Arial" w:cs="Arial"/>
          <w:shd w:val="clear" w:color="auto" w:fill="FFFFFF"/>
        </w:rPr>
      </w:pPr>
      <w:r>
        <w:rPr>
          <w:rFonts w:ascii="Arial" w:hAnsi="Arial" w:cs="Arial" w:hint="eastAsia"/>
          <w:noProof/>
          <w:shd w:val="clear" w:color="auto" w:fill="FFFFFF"/>
        </w:rPr>
        <w:drawing>
          <wp:inline distT="0" distB="0" distL="0" distR="0" wp14:anchorId="79F8DD87" wp14:editId="5B5774E2">
            <wp:extent cx="2023533" cy="521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6504" cy="532521"/>
                    </a:xfrm>
                    <a:prstGeom prst="rect">
                      <a:avLst/>
                    </a:prstGeom>
                  </pic:spPr>
                </pic:pic>
              </a:graphicData>
            </a:graphic>
          </wp:inline>
        </w:drawing>
      </w:r>
    </w:p>
    <w:p w14:paraId="41259A99" w14:textId="77777777" w:rsidR="00875413" w:rsidRDefault="00875413" w:rsidP="00875413">
      <w:pPr>
        <w:pStyle w:val="1e"/>
        <w:rPr>
          <w:rFonts w:ascii="Huawei Sans" w:hAnsi="Huawei Sans" w:cs="Huawei Sans"/>
        </w:rPr>
      </w:pPr>
      <w:r>
        <w:rPr>
          <w:rFonts w:ascii="Huawei Sans" w:hAnsi="Huawei Sans" w:cs="Huawei Sans" w:hint="eastAsia"/>
        </w:rPr>
        <w:t>（</w:t>
      </w:r>
      <w:r>
        <w:rPr>
          <w:rFonts w:ascii="Huawei Sans" w:hAnsi="Huawei Sans" w:cs="Huawei Sans" w:hint="eastAsia"/>
        </w:rPr>
        <w:t>2</w:t>
      </w:r>
      <w:r>
        <w:rPr>
          <w:rFonts w:ascii="Huawei Sans" w:hAnsi="Huawei Sans" w:cs="Huawei Sans" w:hint="eastAsia"/>
        </w:rPr>
        <w:t>）</w:t>
      </w:r>
      <w:r w:rsidRPr="00032E6E">
        <w:rPr>
          <w:rFonts w:ascii="Huawei Sans" w:hAnsi="Huawei Sans" w:cs="Huawei Sans"/>
        </w:rPr>
        <w:t>MSE(</w:t>
      </w:r>
      <w:r w:rsidRPr="00032E6E">
        <w:rPr>
          <w:rFonts w:ascii="Huawei Sans" w:hAnsi="Huawei Sans" w:cs="Huawei Sans"/>
        </w:rPr>
        <w:t>平均平方误差</w:t>
      </w:r>
      <w:r w:rsidRPr="00032E6E">
        <w:rPr>
          <w:rFonts w:ascii="Huawei Sans" w:hAnsi="Huawei Sans" w:cs="Huawei Sans"/>
        </w:rPr>
        <w:t>)</w:t>
      </w:r>
    </w:p>
    <w:p w14:paraId="5AA8B48D" w14:textId="77777777" w:rsidR="00875413" w:rsidRDefault="00875413" w:rsidP="00875413">
      <w:pPr>
        <w:pStyle w:val="1e"/>
        <w:rPr>
          <w:rFonts w:ascii="Huawei Sans" w:hAnsi="Huawei Sans" w:cs="Huawei Sans"/>
        </w:rPr>
      </w:pPr>
      <w:r>
        <w:rPr>
          <w:rFonts w:ascii="Huawei Sans" w:hAnsi="Huawei Sans" w:cs="Huawei Sans"/>
          <w:noProof/>
        </w:rPr>
        <w:drawing>
          <wp:inline distT="0" distB="0" distL="0" distR="0" wp14:anchorId="452BF138" wp14:editId="41D1D97F">
            <wp:extent cx="1816100" cy="55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1697" cy="563599"/>
                    </a:xfrm>
                    <a:prstGeom prst="rect">
                      <a:avLst/>
                    </a:prstGeom>
                  </pic:spPr>
                </pic:pic>
              </a:graphicData>
            </a:graphic>
          </wp:inline>
        </w:drawing>
      </w:r>
    </w:p>
    <w:p w14:paraId="15235E51" w14:textId="77777777" w:rsidR="00875413" w:rsidRDefault="00875413" w:rsidP="00875413">
      <w:pPr>
        <w:pStyle w:val="1e"/>
        <w:rPr>
          <w:rFonts w:ascii="Huawei Sans" w:hAnsi="Huawei Sans" w:cs="Huawei Sans"/>
        </w:rPr>
      </w:pPr>
      <w:r>
        <w:rPr>
          <w:rFonts w:ascii="Huawei Sans" w:hAnsi="Huawei Sans" w:cs="Huawei Sans" w:hint="eastAsia"/>
        </w:rPr>
        <w:t>（</w:t>
      </w:r>
      <w:r>
        <w:rPr>
          <w:rFonts w:ascii="Huawei Sans" w:hAnsi="Huawei Sans" w:cs="Huawei Sans" w:hint="eastAsia"/>
        </w:rPr>
        <w:t>3</w:t>
      </w:r>
      <w:r>
        <w:rPr>
          <w:rFonts w:ascii="Huawei Sans" w:hAnsi="Huawei Sans" w:cs="Huawei Sans" w:hint="eastAsia"/>
        </w:rPr>
        <w:t>）</w:t>
      </w:r>
      <w:r w:rsidRPr="00032E6E">
        <w:rPr>
          <w:rFonts w:ascii="Huawei Sans" w:hAnsi="Huawei Sans" w:cs="Huawei Sans"/>
        </w:rPr>
        <w:t>RMSE</w:t>
      </w:r>
      <w:r w:rsidRPr="00032E6E">
        <w:rPr>
          <w:rFonts w:ascii="Huawei Sans" w:hAnsi="Huawei Sans" w:cs="Huawei Sans"/>
        </w:rPr>
        <w:t>（平方根误差）</w:t>
      </w:r>
    </w:p>
    <w:p w14:paraId="08E5FBC8" w14:textId="77777777" w:rsidR="00875413" w:rsidRPr="00EF0E18" w:rsidRDefault="00875413" w:rsidP="00875413">
      <w:pPr>
        <w:pStyle w:val="1e"/>
        <w:rPr>
          <w:rFonts w:ascii="Huawei Sans" w:hAnsi="Huawei Sans" w:cs="Huawei Sans"/>
        </w:rPr>
      </w:pPr>
      <w:r>
        <w:rPr>
          <w:rFonts w:ascii="Huawei Sans" w:hAnsi="Huawei Sans" w:cs="Huawei Sans" w:hint="eastAsia"/>
          <w:noProof/>
        </w:rPr>
        <w:drawing>
          <wp:inline distT="0" distB="0" distL="0" distR="0" wp14:anchorId="2A91A30C" wp14:editId="3028C8E5">
            <wp:extent cx="1646766" cy="47232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75977" cy="480706"/>
                    </a:xfrm>
                    <a:prstGeom prst="rect">
                      <a:avLst/>
                    </a:prstGeom>
                  </pic:spPr>
                </pic:pic>
              </a:graphicData>
            </a:graphic>
          </wp:inline>
        </w:drawing>
      </w:r>
    </w:p>
    <w:p w14:paraId="638FD73A" w14:textId="77777777" w:rsidR="0034452C" w:rsidRPr="00860899"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5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8BF27" w14:textId="77777777" w:rsidR="00F7359E" w:rsidRDefault="00F7359E" w:rsidP="00940D2A">
      <w:pPr>
        <w:spacing w:before="0" w:after="0" w:line="240" w:lineRule="auto"/>
      </w:pPr>
      <w:r>
        <w:separator/>
      </w:r>
    </w:p>
  </w:endnote>
  <w:endnote w:type="continuationSeparator" w:id="0">
    <w:p w14:paraId="07250C7F" w14:textId="77777777" w:rsidR="00F7359E" w:rsidRDefault="00F7359E"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4D"/>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838EA" w14:textId="77777777" w:rsidR="00F7359E" w:rsidRDefault="00F7359E" w:rsidP="00940D2A">
      <w:pPr>
        <w:spacing w:before="0" w:after="0" w:line="240" w:lineRule="auto"/>
      </w:pPr>
      <w:r>
        <w:separator/>
      </w:r>
    </w:p>
  </w:footnote>
  <w:footnote w:type="continuationSeparator" w:id="0">
    <w:p w14:paraId="002EB0D7" w14:textId="77777777" w:rsidR="00F7359E" w:rsidRDefault="00F7359E"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4414"/>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1F5CA4"/>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1B66"/>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2835"/>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9B2"/>
    <w:rsid w:val="003E7FEC"/>
    <w:rsid w:val="003F0B45"/>
    <w:rsid w:val="003F0F18"/>
    <w:rsid w:val="003F2A42"/>
    <w:rsid w:val="003F3A47"/>
    <w:rsid w:val="003F3D2A"/>
    <w:rsid w:val="003F4170"/>
    <w:rsid w:val="003F43CE"/>
    <w:rsid w:val="003F4E5D"/>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1A6C"/>
    <w:rsid w:val="00422748"/>
    <w:rsid w:val="004278B5"/>
    <w:rsid w:val="004278BE"/>
    <w:rsid w:val="004300F4"/>
    <w:rsid w:val="004314CE"/>
    <w:rsid w:val="004336B1"/>
    <w:rsid w:val="00433C4D"/>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4DC"/>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7094"/>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BBD"/>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0D7"/>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0F5D"/>
    <w:rsid w:val="00762127"/>
    <w:rsid w:val="007638B2"/>
    <w:rsid w:val="00764EB5"/>
    <w:rsid w:val="00765F00"/>
    <w:rsid w:val="0076735B"/>
    <w:rsid w:val="007673B1"/>
    <w:rsid w:val="00770AE6"/>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413"/>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1AC"/>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FDC"/>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14DD"/>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141"/>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2E69"/>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7AB"/>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1F7B"/>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102"/>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4D1F"/>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65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6C6"/>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59E"/>
    <w:rsid w:val="00F738F5"/>
    <w:rsid w:val="00F739A7"/>
    <w:rsid w:val="00F73F7D"/>
    <w:rsid w:val="00F744BF"/>
    <w:rsid w:val="00F749B0"/>
    <w:rsid w:val="00F75204"/>
    <w:rsid w:val="00F7529E"/>
    <w:rsid w:val="00F75568"/>
    <w:rsid w:val="00F75C29"/>
    <w:rsid w:val="00F7658C"/>
    <w:rsid w:val="00F77175"/>
    <w:rsid w:val="00F8338E"/>
    <w:rsid w:val="00F85105"/>
    <w:rsid w:val="00F8537E"/>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6611"/>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6288355">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214</TotalTime>
  <Pages>15</Pages>
  <Words>975</Words>
  <Characters>5561</Characters>
  <Application>Microsoft Office Word</Application>
  <DocSecurity>0</DocSecurity>
  <Lines>46</Lines>
  <Paragraphs>13</Paragraphs>
  <ScaleCrop>false</ScaleCrop>
  <Company>Huawei Technologies Co.,Ltd.</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陈 巨星</cp:lastModifiedBy>
  <cp:revision>53</cp:revision>
  <cp:lastPrinted>2016-11-21T02:33:00Z</cp:lastPrinted>
  <dcterms:created xsi:type="dcterms:W3CDTF">2020-04-26T01:02:00Z</dcterms:created>
  <dcterms:modified xsi:type="dcterms:W3CDTF">2021-12-24T08:13:00Z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