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r w:rsidR="008501BC" w:rsidRPr="008501BC">
        <w:t>openGauss</w:t>
      </w:r>
      <w:r w:rsidR="008501BC" w:rsidRPr="008501BC">
        <w:t>数据安装及基本操作</w:t>
      </w:r>
    </w:p>
    <w:p w14:paraId="4671CCD7" w14:textId="77C4009A" w:rsidR="00CB4013" w:rsidRDefault="008501BC" w:rsidP="00CB4013">
      <w:pPr>
        <w:pStyle w:val="1f"/>
        <w:rPr>
          <w:rFonts w:hint="eastAsia"/>
        </w:rPr>
      </w:pPr>
      <w:r w:rsidRPr="008501BC">
        <w:t>openGauss</w:t>
      </w:r>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f"/>
        <w:rPr>
          <w:rFonts w:hint="eastAsia"/>
        </w:rPr>
      </w:pPr>
    </w:p>
    <w:p w14:paraId="76831C6D" w14:textId="543EFAC7" w:rsidR="00E7353D" w:rsidRDefault="0071233B" w:rsidP="00170BD2">
      <w:pPr>
        <w:pStyle w:val="1f"/>
        <w:rPr>
          <w:rFonts w:hint="eastAsia"/>
        </w:rPr>
      </w:pPr>
      <w:r>
        <w:rPr>
          <w:rFonts w:hint="eastAsia"/>
        </w:rPr>
        <w:t>任务一：</w:t>
      </w:r>
      <w:r w:rsidR="008501BC">
        <w:rPr>
          <w:rFonts w:ascii="Huawei Sans" w:hAnsi="Huawei Sans" w:cs="Huawei Sans" w:hint="eastAsia"/>
        </w:rPr>
        <w:t>数据库状态验证</w:t>
      </w:r>
    </w:p>
    <w:p w14:paraId="089DC5EA" w14:textId="30F2C29A" w:rsidR="00874304" w:rsidRDefault="008501BC" w:rsidP="00307A8D">
      <w:pPr>
        <w:pStyle w:val="1f"/>
        <w:numPr>
          <w:ilvl w:val="0"/>
          <w:numId w:val="16"/>
        </w:numPr>
        <w:rPr>
          <w:rFonts w:hint="eastAsia"/>
        </w:rPr>
      </w:pPr>
      <w:r>
        <w:rPr>
          <w:rFonts w:hint="eastAsia"/>
        </w:rPr>
        <w:t>查询数据库状态</w:t>
      </w:r>
      <w:r w:rsidR="00202D59">
        <w:rPr>
          <w:rFonts w:hint="eastAsia"/>
        </w:rPr>
        <w:t>成功截图</w:t>
      </w:r>
    </w:p>
    <w:p w14:paraId="213AD1F9" w14:textId="006A11AA" w:rsidR="00874304" w:rsidRDefault="008363B8" w:rsidP="005F0C7A">
      <w:pPr>
        <w:pStyle w:val="1f"/>
      </w:pPr>
      <w:r w:rsidRPr="008363B8">
        <w:rPr>
          <w:noProof/>
        </w:rPr>
        <w:drawing>
          <wp:inline distT="0" distB="0" distL="0" distR="0" wp14:anchorId="72B7F3E7" wp14:editId="2DF03FF9">
            <wp:extent cx="3921878" cy="2389630"/>
            <wp:effectExtent l="0" t="0" r="2540" b="0"/>
            <wp:docPr id="1" name="图片 1" descr="D:\用户\文件\大四上\创新创业实训\第二周\高斯\实验截图\1 关卡一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用户\文件\大四上\创新创业实训\第二周\高斯\实验截图\1 关卡一截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3295" cy="2402680"/>
                    </a:xfrm>
                    <a:prstGeom prst="rect">
                      <a:avLst/>
                    </a:prstGeom>
                    <a:noFill/>
                    <a:ln>
                      <a:noFill/>
                    </a:ln>
                  </pic:spPr>
                </pic:pic>
              </a:graphicData>
            </a:graphic>
          </wp:inline>
        </w:drawing>
      </w:r>
    </w:p>
    <w:p w14:paraId="0034675A" w14:textId="77777777" w:rsidR="005F0C7A" w:rsidRDefault="005F0C7A" w:rsidP="005F0C7A">
      <w:pPr>
        <w:pStyle w:val="1f"/>
        <w:rPr>
          <w:rFonts w:hint="eastAsia"/>
        </w:rPr>
      </w:pPr>
    </w:p>
    <w:p w14:paraId="68960BE8" w14:textId="49F22B68" w:rsidR="00874304" w:rsidRDefault="00874304" w:rsidP="00170BD2">
      <w:pPr>
        <w:pStyle w:val="1f"/>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f"/>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478D736B" w:rsidR="003049DF" w:rsidRDefault="008363B8" w:rsidP="00170BD2">
      <w:pPr>
        <w:pStyle w:val="1f"/>
        <w:rPr>
          <w:rFonts w:hint="eastAsia"/>
        </w:rPr>
      </w:pPr>
      <w:r w:rsidRPr="008363B8">
        <w:rPr>
          <w:noProof/>
        </w:rPr>
        <w:drawing>
          <wp:inline distT="0" distB="0" distL="0" distR="0" wp14:anchorId="4B477789" wp14:editId="6DE18367">
            <wp:extent cx="4046088" cy="2465117"/>
            <wp:effectExtent l="0" t="0" r="0" b="0"/>
            <wp:docPr id="3" name="图片 3" descr="D:\用户\文件\大四上\创新创业实训\第二周\高斯\实验截图\1 关卡一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用户\文件\大四上\创新创业实训\第二周\高斯\实验截图\1 关卡一截图.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6779" cy="2471631"/>
                    </a:xfrm>
                    <a:prstGeom prst="rect">
                      <a:avLst/>
                    </a:prstGeom>
                    <a:noFill/>
                    <a:ln>
                      <a:noFill/>
                    </a:ln>
                  </pic:spPr>
                </pic:pic>
              </a:graphicData>
            </a:graphic>
          </wp:inline>
        </w:drawing>
      </w:r>
    </w:p>
    <w:p w14:paraId="793EA8FA" w14:textId="02CE8771" w:rsidR="003049DF" w:rsidRDefault="003049DF" w:rsidP="00170BD2">
      <w:pPr>
        <w:pStyle w:val="1f"/>
        <w:rPr>
          <w:rFonts w:hint="eastAsia"/>
        </w:rPr>
      </w:pPr>
    </w:p>
    <w:p w14:paraId="341CED45" w14:textId="467084B3" w:rsidR="00244C66" w:rsidRDefault="00F85105" w:rsidP="00170BD2">
      <w:pPr>
        <w:pStyle w:val="1f"/>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32EBCF9C" w14:textId="70D1653E" w:rsidR="0082170E" w:rsidRDefault="008363B8" w:rsidP="005F0C7A">
      <w:pPr>
        <w:pStyle w:val="1f"/>
        <w:rPr>
          <w:rFonts w:ascii="Huawei Sans" w:hAnsi="Huawei Sans" w:cs="Huawei Sans"/>
        </w:rPr>
      </w:pPr>
      <w:r>
        <w:rPr>
          <w:rFonts w:ascii="Huawei Sans" w:hAnsi="Huawei Sans" w:cs="Huawei Sans" w:hint="eastAsia"/>
        </w:rPr>
        <w:t>源码安装，可以使得</w:t>
      </w:r>
      <w:r>
        <w:rPr>
          <w:rFonts w:ascii="Huawei Sans" w:hAnsi="Huawei Sans" w:cs="Huawei Sans" w:hint="eastAsia"/>
        </w:rPr>
        <w:t>openGuass</w:t>
      </w:r>
      <w:r>
        <w:rPr>
          <w:rFonts w:ascii="Huawei Sans" w:hAnsi="Huawei Sans" w:cs="Huawei Sans" w:hint="eastAsia"/>
        </w:rPr>
        <w:t>数据库的移植性更强，同时也能解决</w:t>
      </w:r>
      <w:r>
        <w:rPr>
          <w:rFonts w:ascii="Huawei Sans" w:hAnsi="Huawei Sans" w:cs="Huawei Sans" w:hint="eastAsia"/>
        </w:rPr>
        <w:t>openGuass</w:t>
      </w:r>
      <w:r>
        <w:rPr>
          <w:rFonts w:ascii="Huawei Sans" w:hAnsi="Huawei Sans" w:cs="Huawei Sans" w:hint="eastAsia"/>
        </w:rPr>
        <w:t>在安装过程中的依赖问题</w:t>
      </w:r>
    </w:p>
    <w:p w14:paraId="63C36E9E" w14:textId="4C6B1747" w:rsidR="006854E3" w:rsidRPr="009639AD" w:rsidRDefault="006854E3" w:rsidP="0044100F">
      <w:pPr>
        <w:pStyle w:val="1"/>
        <w:numPr>
          <w:ilvl w:val="0"/>
          <w:numId w:val="0"/>
        </w:numPr>
        <w:rPr>
          <w:rFonts w:hint="eastAsia"/>
        </w:rPr>
      </w:pPr>
      <w:r>
        <w:lastRenderedPageBreak/>
        <w:t>关卡二、</w:t>
      </w:r>
      <w:r w:rsidRPr="009639AD">
        <w:t>openGauss</w:t>
      </w:r>
      <w:r w:rsidRPr="009639AD">
        <w:t>数据导入及基本操作</w:t>
      </w:r>
    </w:p>
    <w:p w14:paraId="5B779104" w14:textId="77777777" w:rsidR="006854E3" w:rsidRPr="009639AD" w:rsidRDefault="006854E3" w:rsidP="006854E3">
      <w:pPr>
        <w:pStyle w:val="1f"/>
        <w:rPr>
          <w:rFonts w:ascii="Huawei Sans" w:hAnsi="Huawei Sans" w:cs="Huawei Sans"/>
        </w:rPr>
      </w:pPr>
      <w:r w:rsidRPr="009639AD">
        <w:rPr>
          <w:rFonts w:ascii="Huawei Sans" w:hAnsi="Huawei Sans" w:cs="Huawei Sans"/>
        </w:rPr>
        <w:t>任务一：数据初始化验证</w:t>
      </w:r>
    </w:p>
    <w:p w14:paraId="15033CB1" w14:textId="77777777" w:rsidR="006854E3" w:rsidRPr="009639AD" w:rsidRDefault="006854E3" w:rsidP="006854E3">
      <w:pPr>
        <w:pStyle w:val="1f"/>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count(*) from supplier;;</w:t>
      </w:r>
    </w:p>
    <w:p w14:paraId="75540B52" w14:textId="017852C7" w:rsidR="006854E3" w:rsidRPr="009639AD" w:rsidRDefault="008A7C18" w:rsidP="006854E3">
      <w:pPr>
        <w:pStyle w:val="1f"/>
        <w:rPr>
          <w:rFonts w:ascii="Huawei Sans" w:hAnsi="Huawei Sans" w:cs="Huawei Sans"/>
        </w:rPr>
      </w:pPr>
      <w:r w:rsidRPr="008A7C18">
        <w:rPr>
          <w:rFonts w:ascii="Huawei Sans" w:hAnsi="Huawei Sans" w:cs="Huawei Sans"/>
          <w:noProof/>
        </w:rPr>
        <w:drawing>
          <wp:inline distT="0" distB="0" distL="0" distR="0" wp14:anchorId="33DE7949" wp14:editId="11A92D9F">
            <wp:extent cx="5086350" cy="2975806"/>
            <wp:effectExtent l="0" t="0" r="0" b="0"/>
            <wp:docPr id="4" name="图片 4" descr="D:\用户\文件\大四上\创新创业实训\第二周\高斯\实验截图\detail\image-20211223233853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用户\文件\大四上\创新创业实训\第二周\高斯\实验截图\detail\image-2021122323385372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5669" cy="2987109"/>
                    </a:xfrm>
                    <a:prstGeom prst="rect">
                      <a:avLst/>
                    </a:prstGeom>
                    <a:noFill/>
                    <a:ln>
                      <a:noFill/>
                    </a:ln>
                  </pic:spPr>
                </pic:pic>
              </a:graphicData>
            </a:graphic>
          </wp:inline>
        </w:drawing>
      </w:r>
    </w:p>
    <w:p w14:paraId="4A59DBDA" w14:textId="5EE0E883" w:rsidR="006854E3" w:rsidRPr="009639AD" w:rsidRDefault="006854E3" w:rsidP="008A7C18">
      <w:pPr>
        <w:pStyle w:val="1f"/>
        <w:ind w:left="0"/>
        <w:rPr>
          <w:rFonts w:ascii="Huawei Sans" w:hAnsi="Huawei Sans" w:cs="Huawei Sans" w:hint="eastAsia"/>
        </w:rPr>
      </w:pPr>
    </w:p>
    <w:p w14:paraId="745403FF" w14:textId="77777777" w:rsidR="006854E3" w:rsidRPr="009639AD" w:rsidRDefault="006854E3" w:rsidP="006854E3">
      <w:pPr>
        <w:pStyle w:val="1f"/>
        <w:rPr>
          <w:rFonts w:ascii="Huawei Sans" w:hAnsi="Huawei Sans" w:cs="Huawei Sans"/>
        </w:rPr>
      </w:pPr>
      <w:r w:rsidRPr="009639AD">
        <w:rPr>
          <w:rFonts w:ascii="Huawei Sans" w:hAnsi="Huawei Sans" w:cs="Huawei Sans"/>
        </w:rPr>
        <w:t>任务二：行存表与列存表执行效率对比</w:t>
      </w:r>
    </w:p>
    <w:p w14:paraId="562A4A9E" w14:textId="77777777" w:rsidR="006854E3" w:rsidRPr="009639AD" w:rsidRDefault="006854E3" w:rsidP="006854E3">
      <w:pPr>
        <w:pStyle w:val="1f"/>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r w:rsidRPr="009639AD">
        <w:rPr>
          <w:rFonts w:ascii="Huawei Sans" w:hAnsi="Huawei Sans" w:cs="Huawei Sans"/>
        </w:rPr>
        <w:t>litemall_orders</w:t>
      </w:r>
      <w:r w:rsidRPr="009639AD">
        <w:rPr>
          <w:rFonts w:ascii="Huawei Sans" w:hAnsi="Huawei Sans" w:cs="Huawei Sans"/>
        </w:rPr>
        <w:t>行存表与</w:t>
      </w:r>
      <w:r w:rsidRPr="009639AD">
        <w:rPr>
          <w:rFonts w:ascii="Huawei Sans" w:hAnsi="Huawei Sans" w:cs="Huawei Sans"/>
        </w:rPr>
        <w:t>litemall_orders_col</w:t>
      </w:r>
      <w:r w:rsidRPr="009639AD">
        <w:rPr>
          <w:rFonts w:ascii="Huawei Sans" w:hAnsi="Huawei Sans" w:cs="Huawei Sans"/>
        </w:rPr>
        <w:t>列存表中的</w:t>
      </w:r>
      <w:r w:rsidRPr="009639AD">
        <w:rPr>
          <w:rFonts w:ascii="Huawei Sans" w:hAnsi="Huawei Sans" w:cs="Huawei Sans"/>
        </w:rPr>
        <w:t>order_price</w:t>
      </w:r>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sum (order_price) from litemall_orders where add_date between '20200101' and '20200701'; </w:t>
      </w:r>
    </w:p>
    <w:p w14:paraId="79189C61" w14:textId="77777777" w:rsidR="006854E3" w:rsidRPr="009639AD" w:rsidRDefault="006854E3" w:rsidP="006854E3">
      <w:pPr>
        <w:pStyle w:val="1f"/>
        <w:rPr>
          <w:rFonts w:ascii="Huawei Sans" w:hAnsi="Huawei Sans" w:cs="Huawei Sans"/>
        </w:rPr>
      </w:pP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(order_price) from litemall_orders_col where add_date between '20200101' and '20200701';</w:t>
      </w:r>
    </w:p>
    <w:p w14:paraId="59D455B2" w14:textId="2F1A7517" w:rsidR="00C8309C" w:rsidRPr="009639AD" w:rsidRDefault="00C8309C" w:rsidP="00C8309C">
      <w:pPr>
        <w:pStyle w:val="1f"/>
        <w:rPr>
          <w:rFonts w:ascii="Huawei Sans" w:hAnsi="Huawei Sans" w:cs="Huawei Sans" w:hint="eastAsia"/>
        </w:rPr>
      </w:pPr>
      <w:r w:rsidRPr="00C8309C">
        <w:rPr>
          <w:rFonts w:ascii="Huawei Sans" w:hAnsi="Huawei Sans" w:cs="Huawei Sans"/>
          <w:noProof/>
        </w:rPr>
        <w:drawing>
          <wp:inline distT="0" distB="0" distL="0" distR="0" wp14:anchorId="584ED241" wp14:editId="185293C5">
            <wp:extent cx="3315311" cy="1672357"/>
            <wp:effectExtent l="0" t="0" r="0" b="4445"/>
            <wp:docPr id="5" name="图片 5" descr="D:\用户\文件\大四上\创新创业实训\第二周\高斯\实验截图\2.1 order_prince总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用户\文件\大四上\创新创业实训\第二周\高斯\实验截图\2.1 order_prince总和.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7480" cy="1688584"/>
                    </a:xfrm>
                    <a:prstGeom prst="rect">
                      <a:avLst/>
                    </a:prstGeom>
                    <a:noFill/>
                    <a:ln>
                      <a:noFill/>
                    </a:ln>
                  </pic:spPr>
                </pic:pic>
              </a:graphicData>
            </a:graphic>
          </wp:inline>
        </w:drawing>
      </w:r>
    </w:p>
    <w:p w14:paraId="09A78BF2" w14:textId="77777777" w:rsidR="006854E3" w:rsidRPr="009639AD" w:rsidRDefault="006854E3" w:rsidP="006854E3">
      <w:pPr>
        <w:pStyle w:val="1f"/>
        <w:rPr>
          <w:rFonts w:ascii="Huawei Sans" w:hAnsi="Huawei Sans" w:cs="Huawei Sans"/>
        </w:rPr>
      </w:pPr>
      <w:r w:rsidRPr="009639AD">
        <w:rPr>
          <w:rFonts w:ascii="Huawei Sans" w:hAnsi="Huawei Sans" w:cs="Huawei Sans"/>
        </w:rPr>
        <w:lastRenderedPageBreak/>
        <w:t>2. 2020</w:t>
      </w:r>
      <w:r w:rsidRPr="009639AD">
        <w:rPr>
          <w:rFonts w:ascii="Huawei Sans" w:hAnsi="Huawei Sans" w:cs="Huawei Sans"/>
        </w:rPr>
        <w:t>年上半年</w:t>
      </w:r>
      <w:r w:rsidRPr="009639AD">
        <w:rPr>
          <w:rFonts w:ascii="Huawei Sans" w:hAnsi="Huawei Sans" w:cs="Huawei Sans"/>
        </w:rPr>
        <w:t>litemall_orders</w:t>
      </w:r>
      <w:r w:rsidRPr="009639AD">
        <w:rPr>
          <w:rFonts w:ascii="Huawei Sans" w:hAnsi="Huawei Sans" w:cs="Huawei Sans"/>
        </w:rPr>
        <w:t>行存表与</w:t>
      </w:r>
      <w:r w:rsidRPr="009639AD">
        <w:rPr>
          <w:rFonts w:ascii="Huawei Sans" w:hAnsi="Huawei Sans" w:cs="Huawei Sans"/>
        </w:rPr>
        <w:t>litemall_orders_col</w:t>
      </w:r>
      <w:r w:rsidRPr="009639AD">
        <w:rPr>
          <w:rFonts w:ascii="Huawei Sans" w:hAnsi="Huawei Sans" w:cs="Huawei Sans"/>
        </w:rPr>
        <w:t>列存表中的</w:t>
      </w:r>
      <w:r w:rsidRPr="009639AD">
        <w:rPr>
          <w:rFonts w:ascii="Huawei Sans" w:hAnsi="Huawei Sans" w:cs="Huawei Sans"/>
        </w:rPr>
        <w:t>order_price</w:t>
      </w:r>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avg (order_price) from litemall_orders where add_date between '20200101' and '20200701'; </w:t>
      </w:r>
    </w:p>
    <w:p w14:paraId="65A16C20" w14:textId="48DC1954" w:rsidR="00D96EE7" w:rsidRPr="009639AD" w:rsidRDefault="00D96EE7" w:rsidP="00E04148">
      <w:pPr>
        <w:pStyle w:val="1f"/>
        <w:ind w:left="0"/>
        <w:rPr>
          <w:rFonts w:ascii="Huawei Sans" w:hAnsi="Huawei Sans" w:cs="Huawei Sans" w:hint="eastAsia"/>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(order_price) from litemall_orders_col where add_date between '20200101' and '20200701';</w:t>
      </w:r>
    </w:p>
    <w:p w14:paraId="39FBA8DD" w14:textId="04D073DC" w:rsidR="006854E3" w:rsidRPr="009639AD" w:rsidRDefault="00E04148" w:rsidP="006854E3">
      <w:pPr>
        <w:pStyle w:val="1f"/>
        <w:rPr>
          <w:rFonts w:ascii="Huawei Sans" w:hAnsi="Huawei Sans" w:cs="Huawei Sans"/>
        </w:rPr>
      </w:pPr>
      <w:r w:rsidRPr="00E04148">
        <w:rPr>
          <w:rFonts w:ascii="Huawei Sans" w:hAnsi="Huawei Sans" w:cs="Huawei Sans"/>
          <w:noProof/>
        </w:rPr>
        <w:drawing>
          <wp:inline distT="0" distB="0" distL="0" distR="0" wp14:anchorId="52269122" wp14:editId="60062699">
            <wp:extent cx="5548090" cy="2739224"/>
            <wp:effectExtent l="0" t="0" r="0" b="4445"/>
            <wp:docPr id="6" name="图片 6" descr="D:\用户\文件\大四上\创新创业实训\第二周\高斯\实验截图\2.2 order_price 平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用户\文件\大四上\创新创业实训\第二周\高斯\实验截图\2.2 order_price 平均.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7656" cy="2743947"/>
                    </a:xfrm>
                    <a:prstGeom prst="rect">
                      <a:avLst/>
                    </a:prstGeom>
                    <a:noFill/>
                    <a:ln>
                      <a:noFill/>
                    </a:ln>
                  </pic:spPr>
                </pic:pic>
              </a:graphicData>
            </a:graphic>
          </wp:inline>
        </w:drawing>
      </w:r>
    </w:p>
    <w:p w14:paraId="74707D1C" w14:textId="747CF11D" w:rsidR="006854E3" w:rsidRPr="009639AD" w:rsidRDefault="00E04148" w:rsidP="00E04148">
      <w:pPr>
        <w:pStyle w:val="1f"/>
        <w:ind w:left="0"/>
        <w:rPr>
          <w:rFonts w:ascii="Huawei Sans" w:hAnsi="Huawei Sans" w:cs="Huawei Sans" w:hint="eastAsia"/>
        </w:rPr>
      </w:pPr>
      <w:r>
        <w:rPr>
          <w:rFonts w:ascii="Huawei Sans" w:hAnsi="Huawei Sans" w:cs="Huawei Sans"/>
        </w:rPr>
        <w:tab/>
      </w:r>
      <w:r>
        <w:rPr>
          <w:rFonts w:ascii="Huawei Sans" w:hAnsi="Huawei Sans" w:cs="Huawei Sans"/>
        </w:rPr>
        <w:tab/>
      </w:r>
    </w:p>
    <w:p w14:paraId="1A7C84E6" w14:textId="77777777" w:rsidR="006854E3" w:rsidRPr="009639AD" w:rsidRDefault="006854E3" w:rsidP="006854E3">
      <w:pPr>
        <w:pStyle w:val="1f"/>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r w:rsidRPr="009639AD">
        <w:rPr>
          <w:rFonts w:ascii="Huawei Sans" w:hAnsi="Huawei Sans" w:cs="Huawei Sans"/>
        </w:rPr>
        <w:t>litemall_orders</w:t>
      </w:r>
      <w:r w:rsidRPr="009639AD">
        <w:rPr>
          <w:rFonts w:ascii="Huawei Sans" w:hAnsi="Huawei Sans" w:cs="Huawei Sans"/>
        </w:rPr>
        <w:t>行存表与</w:t>
      </w:r>
      <w:r w:rsidRPr="009639AD">
        <w:rPr>
          <w:rFonts w:ascii="Huawei Sans" w:hAnsi="Huawei Sans" w:cs="Huawei Sans"/>
        </w:rPr>
        <w:t>litemall_orders_col</w:t>
      </w:r>
      <w:r w:rsidRPr="009639AD">
        <w:rPr>
          <w:rFonts w:ascii="Huawei Sans" w:hAnsi="Huawei Sans" w:cs="Huawei Sans"/>
        </w:rPr>
        <w:t>列存表中</w:t>
      </w:r>
      <w:r w:rsidRPr="009639AD">
        <w:rPr>
          <w:rFonts w:ascii="Huawei Sans" w:hAnsi="Huawei Sans" w:cs="Huawei Sans"/>
        </w:rPr>
        <w:t>order_id</w:t>
      </w:r>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r w:rsidRPr="009639AD">
        <w:rPr>
          <w:rFonts w:ascii="Huawei Sans" w:hAnsi="Huawei Sans" w:cs="Huawei Sans"/>
        </w:rPr>
        <w:t>order_price</w:t>
      </w:r>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order_price from litemall_orders where order_id=6;</w:t>
      </w:r>
    </w:p>
    <w:p w14:paraId="327F33EC" w14:textId="77777777" w:rsidR="006854E3" w:rsidRPr="009639AD" w:rsidRDefault="006854E3" w:rsidP="006854E3">
      <w:pPr>
        <w:pStyle w:val="1f"/>
        <w:rPr>
          <w:rFonts w:ascii="Huawei Sans" w:hAnsi="Huawei Sans" w:cs="Huawei Sans"/>
        </w:rPr>
      </w:pP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order_price from litemall_orders_col where order_id=6; </w:t>
      </w:r>
    </w:p>
    <w:p w14:paraId="3D62B594" w14:textId="6DE132A1" w:rsidR="006854E3" w:rsidRPr="009639AD" w:rsidRDefault="000964F5" w:rsidP="006854E3">
      <w:pPr>
        <w:pStyle w:val="1f"/>
        <w:rPr>
          <w:rFonts w:ascii="Huawei Sans" w:hAnsi="Huawei Sans" w:cs="Huawei Sans"/>
        </w:rPr>
      </w:pPr>
      <w:r w:rsidRPr="000964F5">
        <w:rPr>
          <w:rFonts w:ascii="Huawei Sans" w:hAnsi="Huawei Sans" w:cs="Huawei Sans"/>
          <w:noProof/>
        </w:rPr>
        <w:drawing>
          <wp:inline distT="0" distB="0" distL="0" distR="0" wp14:anchorId="5B73E838" wp14:editId="0F79EEA3">
            <wp:extent cx="5457876" cy="2707420"/>
            <wp:effectExtent l="0" t="0" r="0" b="0"/>
            <wp:docPr id="7" name="图片 7" descr="D:\用户\文件\大四上\创新创业实训\第二周\高斯\实验截图\2.3 指定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用户\文件\大四上\创新创业实训\第二周\高斯\实验截图\2.3 指定i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6754" cy="2716784"/>
                    </a:xfrm>
                    <a:prstGeom prst="rect">
                      <a:avLst/>
                    </a:prstGeom>
                    <a:noFill/>
                    <a:ln>
                      <a:noFill/>
                    </a:ln>
                  </pic:spPr>
                </pic:pic>
              </a:graphicData>
            </a:graphic>
          </wp:inline>
        </w:drawing>
      </w:r>
    </w:p>
    <w:p w14:paraId="0EDCBC52" w14:textId="77777777" w:rsidR="006854E3" w:rsidRPr="009639AD" w:rsidRDefault="006854E3" w:rsidP="006854E3">
      <w:pPr>
        <w:pStyle w:val="1f"/>
        <w:rPr>
          <w:rFonts w:ascii="Huawei Sans" w:hAnsi="Huawei Sans" w:cs="Huawei Sans"/>
        </w:rPr>
      </w:pPr>
      <w:r w:rsidRPr="009639AD">
        <w:rPr>
          <w:rFonts w:ascii="Huawei Sans" w:hAnsi="Huawei Sans" w:cs="Huawei Sans"/>
        </w:rPr>
        <w:lastRenderedPageBreak/>
        <w:t xml:space="preserve">4. </w:t>
      </w:r>
      <w:r w:rsidRPr="009639AD">
        <w:rPr>
          <w:rFonts w:ascii="Huawei Sans" w:hAnsi="Huawei Sans" w:cs="Huawei Sans"/>
        </w:rPr>
        <w:t>将</w:t>
      </w:r>
      <w:r w:rsidRPr="009639AD">
        <w:rPr>
          <w:rFonts w:ascii="Huawei Sans" w:hAnsi="Huawei Sans" w:cs="Huawei Sans"/>
        </w:rPr>
        <w:t>litemall_orders</w:t>
      </w:r>
      <w:r w:rsidRPr="009639AD">
        <w:rPr>
          <w:rFonts w:ascii="Huawei Sans" w:hAnsi="Huawei Sans" w:cs="Huawei Sans"/>
        </w:rPr>
        <w:t>行存表与</w:t>
      </w:r>
      <w:r w:rsidRPr="009639AD">
        <w:rPr>
          <w:rFonts w:ascii="Huawei Sans" w:hAnsi="Huawei Sans" w:cs="Huawei Sans"/>
        </w:rPr>
        <w:t>litemall_orders_col</w:t>
      </w:r>
      <w:r w:rsidRPr="009639AD">
        <w:rPr>
          <w:rFonts w:ascii="Huawei Sans" w:hAnsi="Huawei Sans" w:cs="Huawei Sans"/>
        </w:rPr>
        <w:t>列存表中</w:t>
      </w:r>
      <w:r w:rsidRPr="009639AD">
        <w:rPr>
          <w:rFonts w:ascii="Huawei Sans" w:hAnsi="Huawei Sans" w:cs="Huawei Sans"/>
        </w:rPr>
        <w:t>order_id</w:t>
      </w:r>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r w:rsidRPr="009639AD">
        <w:rPr>
          <w:rFonts w:ascii="Huawei Sans" w:hAnsi="Huawei Sans" w:cs="Huawei Sans"/>
        </w:rPr>
        <w:t>order_price</w:t>
      </w:r>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update litemall_orders set order_price=2468 where order_id=6;</w:t>
      </w:r>
    </w:p>
    <w:p w14:paraId="0ED1A782" w14:textId="77777777" w:rsidR="006854E3" w:rsidRPr="009639AD" w:rsidRDefault="006854E3" w:rsidP="006854E3">
      <w:pPr>
        <w:pStyle w:val="1f"/>
        <w:rPr>
          <w:rFonts w:ascii="Huawei Sans" w:hAnsi="Huawei Sans" w:cs="Huawei Sans"/>
        </w:rPr>
      </w:pP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litemall_orders_col set order_price=2468 where order_id=6; </w:t>
      </w:r>
    </w:p>
    <w:p w14:paraId="41216220" w14:textId="6911FD70" w:rsidR="005C2D70" w:rsidRDefault="005C2D70" w:rsidP="006854E3">
      <w:pPr>
        <w:pStyle w:val="1f"/>
        <w:rPr>
          <w:rFonts w:ascii="Huawei Sans" w:hAnsi="Huawei Sans" w:cs="Huawei Sans"/>
        </w:rPr>
      </w:pPr>
      <w:r w:rsidRPr="005C2D70">
        <w:rPr>
          <w:rFonts w:ascii="Huawei Sans" w:hAnsi="Huawei Sans" w:cs="Huawei Sans"/>
          <w:noProof/>
        </w:rPr>
        <w:drawing>
          <wp:inline distT="0" distB="0" distL="0" distR="0" wp14:anchorId="412CA99F" wp14:editId="0E7686A1">
            <wp:extent cx="5428610" cy="2642774"/>
            <wp:effectExtent l="0" t="0" r="1270" b="5715"/>
            <wp:docPr id="9" name="图片 9" descr="D:\用户\文件\大四上\创新创业实训\第二周\高斯\实验截图\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用户\文件\大四上\创新创业实训\第二周\高斯\实验截图\2.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49252" cy="2652823"/>
                    </a:xfrm>
                    <a:prstGeom prst="rect">
                      <a:avLst/>
                    </a:prstGeom>
                    <a:noFill/>
                    <a:ln>
                      <a:noFill/>
                    </a:ln>
                  </pic:spPr>
                </pic:pic>
              </a:graphicData>
            </a:graphic>
          </wp:inline>
        </w:drawing>
      </w:r>
    </w:p>
    <w:p w14:paraId="2524BF38" w14:textId="77777777" w:rsidR="005C2D70" w:rsidRDefault="005C2D70" w:rsidP="006854E3">
      <w:pPr>
        <w:pStyle w:val="1f"/>
        <w:rPr>
          <w:rFonts w:ascii="Huawei Sans" w:hAnsi="Huawei Sans" w:cs="Huawei Sans"/>
        </w:rPr>
      </w:pPr>
    </w:p>
    <w:p w14:paraId="412079BA" w14:textId="2358EA64" w:rsidR="006854E3" w:rsidRPr="009639AD" w:rsidRDefault="006854E3" w:rsidP="006854E3">
      <w:pPr>
        <w:pStyle w:val="1f"/>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f"/>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 FROM test_view;</w:t>
      </w:r>
    </w:p>
    <w:p w14:paraId="3E69AFBB" w14:textId="7858F1BB" w:rsidR="006854E3" w:rsidRDefault="009A0CED" w:rsidP="006854E3">
      <w:pPr>
        <w:pStyle w:val="1f"/>
        <w:rPr>
          <w:rFonts w:ascii="Huawei Sans" w:eastAsia="微软雅黑" w:hAnsi="Huawei Sans" w:cs="Huawei Sans"/>
          <w:kern w:val="2"/>
          <w:szCs w:val="21"/>
        </w:rPr>
      </w:pPr>
      <w:r w:rsidRPr="009A0CED">
        <w:rPr>
          <w:rFonts w:ascii="Huawei Sans" w:eastAsia="微软雅黑" w:hAnsi="Huawei Sans" w:cs="Huawei Sans"/>
          <w:noProof/>
          <w:kern w:val="2"/>
          <w:szCs w:val="21"/>
        </w:rPr>
        <w:drawing>
          <wp:inline distT="0" distB="0" distL="0" distR="0" wp14:anchorId="52ED09C7" wp14:editId="6664C470">
            <wp:extent cx="5345392" cy="1388962"/>
            <wp:effectExtent l="0" t="0" r="8255" b="1905"/>
            <wp:docPr id="11" name="图片 11" descr="D:\用户\文件\大四上\创新创业实训\第二周\高斯\实验截图\2.5.1 全量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用户\文件\大四上\创新创业实训\第二周\高斯\实验截图\2.5.1 全量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4537" cy="1396535"/>
                    </a:xfrm>
                    <a:prstGeom prst="rect">
                      <a:avLst/>
                    </a:prstGeom>
                    <a:noFill/>
                    <a:ln>
                      <a:noFill/>
                    </a:ln>
                  </pic:spPr>
                </pic:pic>
              </a:graphicData>
            </a:graphic>
          </wp:inline>
        </w:drawing>
      </w:r>
    </w:p>
    <w:p w14:paraId="7B984A76" w14:textId="3C60DC6D" w:rsidR="006854E3" w:rsidRPr="009639AD" w:rsidRDefault="006854E3" w:rsidP="009A0CED">
      <w:pPr>
        <w:pStyle w:val="1f"/>
        <w:ind w:left="0"/>
        <w:rPr>
          <w:rFonts w:ascii="Huawei Sans" w:eastAsia="微软雅黑" w:hAnsi="Huawei Sans" w:cs="Huawei Sans" w:hint="eastAsia"/>
          <w:kern w:val="2"/>
          <w:szCs w:val="21"/>
        </w:rPr>
      </w:pPr>
    </w:p>
    <w:p w14:paraId="1C6D78A5" w14:textId="77777777" w:rsidR="006854E3" w:rsidRPr="009639AD" w:rsidRDefault="006854E3" w:rsidP="006854E3">
      <w:pPr>
        <w:pStyle w:val="1f"/>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SELECT * FROM v_order;</w:t>
      </w:r>
    </w:p>
    <w:p w14:paraId="25F81E8A" w14:textId="089F84BE" w:rsidR="006854E3" w:rsidRDefault="00AF312E" w:rsidP="00AF312E">
      <w:pPr>
        <w:pStyle w:val="1f"/>
        <w:rPr>
          <w:rFonts w:ascii="Huawei Sans" w:eastAsia="微软雅黑" w:hAnsi="Huawei Sans" w:cs="Huawei Sans" w:hint="eastAsia"/>
          <w:kern w:val="2"/>
          <w:szCs w:val="21"/>
        </w:rPr>
      </w:pPr>
      <w:r>
        <w:rPr>
          <w:noProof/>
        </w:rPr>
        <w:drawing>
          <wp:inline distT="0" distB="0" distL="0" distR="0" wp14:anchorId="6AB434E1" wp14:editId="26311ECF">
            <wp:extent cx="5190174" cy="13995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0418" cy="1418533"/>
                    </a:xfrm>
                    <a:prstGeom prst="rect">
                      <a:avLst/>
                    </a:prstGeom>
                  </pic:spPr>
                </pic:pic>
              </a:graphicData>
            </a:graphic>
          </wp:inline>
        </w:drawing>
      </w:r>
    </w:p>
    <w:p w14:paraId="3AB8638F" w14:textId="77777777" w:rsidR="006854E3" w:rsidRDefault="006854E3" w:rsidP="006854E3">
      <w:pPr>
        <w:pStyle w:val="1f"/>
        <w:rPr>
          <w:rFonts w:hint="eastAsia"/>
        </w:rPr>
      </w:pPr>
      <w:r w:rsidRPr="009639AD">
        <w:rPr>
          <w:rFonts w:ascii="Huawei Sans" w:hAnsi="Huawei Sans" w:cs="Huawei Sans"/>
        </w:rPr>
        <w:lastRenderedPageBreak/>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SELECT * FROM v_order;</w:t>
      </w:r>
    </w:p>
    <w:p w14:paraId="235F3B94" w14:textId="4908C0EE" w:rsidR="006854E3" w:rsidRDefault="00AF312E" w:rsidP="006854E3">
      <w:pPr>
        <w:pStyle w:val="1f"/>
        <w:rPr>
          <w:rFonts w:ascii="Huawei Sans" w:hAnsi="Huawei Sans" w:cs="Huawei Sans"/>
        </w:rPr>
      </w:pPr>
      <w:r>
        <w:rPr>
          <w:noProof/>
        </w:rPr>
        <w:drawing>
          <wp:inline distT="0" distB="0" distL="0" distR="0" wp14:anchorId="6FDE3AEE" wp14:editId="3B87BFD0">
            <wp:extent cx="5540066" cy="1273215"/>
            <wp:effectExtent l="0" t="0" r="381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526" cy="1288719"/>
                    </a:xfrm>
                    <a:prstGeom prst="rect">
                      <a:avLst/>
                    </a:prstGeom>
                  </pic:spPr>
                </pic:pic>
              </a:graphicData>
            </a:graphic>
          </wp:inline>
        </w:drawing>
      </w:r>
    </w:p>
    <w:p w14:paraId="53944C87" w14:textId="469C6894" w:rsidR="006854E3" w:rsidRDefault="006854E3" w:rsidP="00431BC5">
      <w:pPr>
        <w:pStyle w:val="1f"/>
        <w:ind w:left="0"/>
        <w:rPr>
          <w:rFonts w:ascii="Huawei Sans" w:hAnsi="Huawei Sans" w:cs="Huawei Sans" w:hint="eastAsia"/>
        </w:rPr>
      </w:pPr>
    </w:p>
    <w:p w14:paraId="7B48C017" w14:textId="77777777" w:rsidR="006854E3" w:rsidRPr="00D435D3" w:rsidRDefault="006854E3" w:rsidP="006854E3">
      <w:pPr>
        <w:pStyle w:val="1f"/>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SELECT * FROM vi_order;</w:t>
      </w:r>
    </w:p>
    <w:p w14:paraId="698D0C70" w14:textId="633964F7" w:rsidR="006854E3" w:rsidRDefault="00431BC5" w:rsidP="008E73B3">
      <w:pPr>
        <w:pStyle w:val="1f"/>
        <w:rPr>
          <w:rFonts w:ascii="Huawei Sans" w:hAnsi="Huawei Sans" w:cs="Huawei Sans" w:hint="eastAsia"/>
        </w:rPr>
      </w:pPr>
      <w:r>
        <w:rPr>
          <w:noProof/>
        </w:rPr>
        <w:drawing>
          <wp:inline distT="0" distB="0" distL="0" distR="0" wp14:anchorId="771E3538" wp14:editId="231D5816">
            <wp:extent cx="5450186" cy="126330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878" cy="1276212"/>
                    </a:xfrm>
                    <a:prstGeom prst="rect">
                      <a:avLst/>
                    </a:prstGeom>
                  </pic:spPr>
                </pic:pic>
              </a:graphicData>
            </a:graphic>
          </wp:inline>
        </w:drawing>
      </w:r>
    </w:p>
    <w:p w14:paraId="63232530" w14:textId="77777777" w:rsidR="006854E3" w:rsidRDefault="006854E3" w:rsidP="006854E3">
      <w:pPr>
        <w:pStyle w:val="1f"/>
        <w:rPr>
          <w:rFonts w:ascii="Huawei Sans" w:hAnsi="Huawei Sans" w:cs="Huawei Sans"/>
        </w:rPr>
      </w:pPr>
    </w:p>
    <w:p w14:paraId="56568FFB" w14:textId="77777777" w:rsidR="006854E3" w:rsidRPr="00D435D3" w:rsidRDefault="006854E3" w:rsidP="006854E3">
      <w:pPr>
        <w:pStyle w:val="1f"/>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D91A7B">
      <w:pPr>
        <w:pStyle w:val="afffff2"/>
        <w:pBdr>
          <w:top w:val="single" w:sz="4" w:space="0" w:color="auto"/>
        </w:pBdr>
        <w:rPr>
          <w:rFonts w:ascii="Huawei Sans" w:hAnsi="Huawei Sans" w:cs="Huawei Sans"/>
        </w:rPr>
      </w:pPr>
      <w:r w:rsidRPr="00D435D3">
        <w:rPr>
          <w:rFonts w:ascii="Huawei Sans" w:hAnsi="Huawei Sans" w:cs="Huawei Sans"/>
        </w:rPr>
        <w:t>SELECT * FROM vi_order;</w:t>
      </w:r>
    </w:p>
    <w:p w14:paraId="5FCC54DD" w14:textId="5A804CEF" w:rsidR="006854E3" w:rsidRDefault="00D91A7B" w:rsidP="006854E3">
      <w:pPr>
        <w:pStyle w:val="1f"/>
        <w:rPr>
          <w:rFonts w:ascii="Huawei Sans" w:hAnsi="Huawei Sans" w:cs="Huawei Sans"/>
        </w:rPr>
      </w:pPr>
      <w:r>
        <w:rPr>
          <w:noProof/>
        </w:rPr>
        <w:drawing>
          <wp:inline distT="0" distB="0" distL="0" distR="0" wp14:anchorId="07146576" wp14:editId="12340407">
            <wp:extent cx="5436252" cy="24851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3573" cy="2488523"/>
                    </a:xfrm>
                    <a:prstGeom prst="rect">
                      <a:avLst/>
                    </a:prstGeom>
                  </pic:spPr>
                </pic:pic>
              </a:graphicData>
            </a:graphic>
          </wp:inline>
        </w:drawing>
      </w:r>
    </w:p>
    <w:p w14:paraId="2F01E321" w14:textId="1B9FC251" w:rsidR="006854E3" w:rsidRDefault="006854E3" w:rsidP="00D91A7B">
      <w:pPr>
        <w:pStyle w:val="1f"/>
        <w:ind w:left="0"/>
        <w:rPr>
          <w:rFonts w:ascii="Huawei Sans" w:hAnsi="Huawei Sans" w:cs="Huawei Sans" w:hint="eastAsia"/>
        </w:rPr>
      </w:pPr>
    </w:p>
    <w:p w14:paraId="767343CC" w14:textId="77777777" w:rsidR="006854E3" w:rsidRDefault="006854E3" w:rsidP="006854E3">
      <w:pPr>
        <w:pStyle w:val="1f"/>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行存表与列存表在执行相同的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时，列存表效率更高？</w:t>
      </w:r>
    </w:p>
    <w:p w14:paraId="62421C3F" w14:textId="36E9E14E" w:rsidR="006854E3" w:rsidRDefault="00FC4A86" w:rsidP="00561456">
      <w:pPr>
        <w:pStyle w:val="1f"/>
        <w:rPr>
          <w:rFonts w:ascii="Huawei Sans" w:hAnsi="Huawei Sans" w:cs="Huawei Sans" w:hint="eastAsia"/>
        </w:rPr>
      </w:pPr>
      <w:r>
        <w:rPr>
          <w:rFonts w:ascii="Huawei Sans" w:hAnsi="Huawei Sans" w:cs="Huawei Sans" w:hint="eastAsia"/>
        </w:rPr>
        <w:t>在执行的</w:t>
      </w:r>
      <w:r>
        <w:rPr>
          <w:rFonts w:ascii="Huawei Sans" w:hAnsi="Huawei Sans" w:cs="Huawei Sans" w:hint="eastAsia"/>
        </w:rPr>
        <w:t>S</w:t>
      </w:r>
      <w:r>
        <w:rPr>
          <w:rFonts w:ascii="Huawei Sans" w:hAnsi="Huawei Sans" w:cs="Huawei Sans"/>
        </w:rPr>
        <w:t>QL</w:t>
      </w:r>
      <w:r>
        <w:rPr>
          <w:rFonts w:ascii="Huawei Sans" w:hAnsi="Huawei Sans" w:cs="Huawei Sans" w:hint="eastAsia"/>
        </w:rPr>
        <w:t>语句中，采用聚集函数求值时，在列存表中，可以只读取一行记录就可以实现计算，速度较快。在行存表中查找特点</w:t>
      </w:r>
      <w:r>
        <w:rPr>
          <w:rFonts w:ascii="Huawei Sans" w:hAnsi="Huawei Sans" w:cs="Huawei Sans" w:hint="eastAsia"/>
        </w:rPr>
        <w:t>id</w:t>
      </w:r>
      <w:r>
        <w:rPr>
          <w:rFonts w:ascii="Huawei Sans" w:hAnsi="Huawei Sans" w:cs="Huawei Sans" w:hint="eastAsia"/>
        </w:rPr>
        <w:t>项的其他信息时，效率比较高。列存表在计算某一项的平均值等，效率更高。</w:t>
      </w:r>
    </w:p>
    <w:p w14:paraId="1D428377" w14:textId="03B50964" w:rsidR="006854E3" w:rsidRDefault="006854E3" w:rsidP="006854E3">
      <w:pPr>
        <w:pStyle w:val="1f"/>
        <w:rPr>
          <w:rFonts w:ascii="Huawei Sans" w:hAnsi="Huawei Sans" w:cs="Huawei Sans"/>
        </w:rPr>
      </w:pPr>
      <w:r w:rsidRPr="00D435D3">
        <w:rPr>
          <w:rFonts w:ascii="Huawei Sans" w:hAnsi="Huawei Sans" w:cs="Huawei Sans" w:hint="eastAsia"/>
        </w:rPr>
        <w:lastRenderedPageBreak/>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2FD2B2F6" w14:textId="77777777" w:rsidR="00561456" w:rsidRDefault="00561456" w:rsidP="00561456">
      <w:pPr>
        <w:topLinePunct w:val="0"/>
        <w:adjustRightInd/>
        <w:snapToGrid/>
        <w:spacing w:before="0" w:after="0" w:line="240" w:lineRule="auto"/>
        <w:ind w:left="840" w:firstLine="420"/>
        <w:rPr>
          <w:rFonts w:ascii="HuaweiSans-Regular" w:eastAsia="方正兰亭黑简体" w:hAnsi="HuaweiSans-Regular"/>
          <w:sz w:val="21"/>
        </w:rPr>
      </w:pPr>
      <w:r>
        <w:rPr>
          <w:rFonts w:ascii="HuaweiSans-Regular" w:eastAsia="方正兰亭黑简体" w:hAnsi="HuaweiSans-Regular" w:hint="eastAsia"/>
          <w:sz w:val="21"/>
        </w:rPr>
        <w:t>全量物化视图仅支持对创建好的物化视图做全量更新，而不支持做增量更新。创建全量物化视图语法和</w:t>
      </w:r>
      <w:r>
        <w:rPr>
          <w:rFonts w:ascii="HuaweiSans-Regular" w:eastAsia="方正兰亭黑简体" w:hAnsi="HuaweiSans-Regular" w:hint="eastAsia"/>
          <w:sz w:val="21"/>
        </w:rPr>
        <w:t>CREATE TABLE AS</w:t>
      </w:r>
      <w:r>
        <w:rPr>
          <w:rFonts w:ascii="HuaweiSans-Regular" w:eastAsia="方正兰亭黑简体" w:hAnsi="HuaweiSans-Regular" w:hint="eastAsia"/>
          <w:sz w:val="21"/>
        </w:rPr>
        <w:t>语法一致，不支持对全量物化视图指定</w:t>
      </w:r>
      <w:r>
        <w:rPr>
          <w:rFonts w:ascii="HuaweiSans-Regular" w:eastAsia="方正兰亭黑简体" w:hAnsi="HuaweiSans-Regular" w:hint="eastAsia"/>
          <w:sz w:val="21"/>
        </w:rPr>
        <w:t>NodeGroup</w:t>
      </w:r>
      <w:r>
        <w:rPr>
          <w:rFonts w:ascii="HuaweiSans-Regular" w:eastAsia="方正兰亭黑简体" w:hAnsi="HuaweiSans-Regular" w:hint="eastAsia"/>
          <w:sz w:val="21"/>
        </w:rPr>
        <w:t>创建。</w:t>
      </w:r>
    </w:p>
    <w:p w14:paraId="5335E511" w14:textId="1A5451CC" w:rsidR="00561456" w:rsidRPr="00561456" w:rsidRDefault="00561456" w:rsidP="00561456">
      <w:pPr>
        <w:topLinePunct w:val="0"/>
        <w:adjustRightInd/>
        <w:snapToGrid/>
        <w:spacing w:before="0" w:after="0" w:line="240" w:lineRule="auto"/>
        <w:ind w:left="840" w:firstLine="420"/>
        <w:rPr>
          <w:rFonts w:ascii="HuaweiSans-Regular" w:eastAsia="方正兰亭黑简体" w:hAnsi="HuaweiSans-Regular" w:hint="eastAsia"/>
          <w:sz w:val="21"/>
        </w:rPr>
      </w:pPr>
      <w:r>
        <w:rPr>
          <w:rFonts w:ascii="HuaweiSans-Regular" w:eastAsia="方正兰亭黑简体" w:hAnsi="HuaweiSans-Regular" w:hint="eastAsia"/>
          <w:sz w:val="21"/>
        </w:rPr>
        <w:t>增量物化视图顾名思义就是可以对物化视图增量刷新，需要用户手动执行语句完成对物化视图在一段时间内的增量数据进行刷新。与全量创建物化视图不同在于目前增量物化视图所支持场景较小，目前物化视图创建语句仅支持基表扫描语句或者</w:t>
      </w:r>
      <w:r>
        <w:rPr>
          <w:rFonts w:ascii="HuaweiSans-Regular" w:eastAsia="方正兰亭黑简体" w:hAnsi="HuaweiSans-Regular" w:hint="eastAsia"/>
          <w:sz w:val="21"/>
        </w:rPr>
        <w:t>UNION ALL</w:t>
      </w:r>
      <w:r>
        <w:rPr>
          <w:rFonts w:ascii="HuaweiSans-Regular" w:eastAsia="方正兰亭黑简体" w:hAnsi="HuaweiSans-Regular" w:hint="eastAsia"/>
          <w:sz w:val="21"/>
        </w:rPr>
        <w:t>语句。</w:t>
      </w: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r w:rsidRPr="000E2D1D">
        <w:t>openGauss</w:t>
      </w:r>
      <w:r w:rsidRPr="000E2D1D">
        <w:t>的</w:t>
      </w:r>
      <w:r w:rsidRPr="000E2D1D">
        <w:t>AI4DB</w:t>
      </w:r>
      <w:r w:rsidRPr="000E2D1D">
        <w:t>特性应用</w:t>
      </w:r>
    </w:p>
    <w:p w14:paraId="4DD36D74" w14:textId="77777777" w:rsidR="00A01E24" w:rsidRPr="009639AD" w:rsidRDefault="00A01E24" w:rsidP="00A01E24">
      <w:pPr>
        <w:pStyle w:val="1f"/>
        <w:rPr>
          <w:rFonts w:ascii="Huawei Sans" w:hAnsi="Huawei Sans" w:cs="Huawei Sans"/>
        </w:rPr>
      </w:pPr>
      <w:r w:rsidRPr="009639AD">
        <w:rPr>
          <w:rFonts w:ascii="Huawei Sans" w:hAnsi="Huawei Sans" w:cs="Huawei Sans"/>
        </w:rPr>
        <w:t>任务一：</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f"/>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gsql -d tpch -p 5432 -r -f /opt/software/tpch-kit/dbgen/queries/queries.sql &gt; /opt/software/tpch-kit/dbgen/queries/queries01.log</w:t>
      </w:r>
    </w:p>
    <w:p w14:paraId="5244998D" w14:textId="44C8F803" w:rsidR="00A01E24" w:rsidRPr="009639AD" w:rsidRDefault="008571DF" w:rsidP="00A01E24">
      <w:pPr>
        <w:pStyle w:val="1f"/>
        <w:rPr>
          <w:rFonts w:ascii="Huawei Sans" w:hAnsi="Huawei Sans" w:cs="Huawei Sans"/>
        </w:rPr>
      </w:pPr>
      <w:r w:rsidRPr="008571DF">
        <w:rPr>
          <w:rFonts w:ascii="Huawei Sans" w:hAnsi="Huawei Sans" w:cs="Huawei Sans"/>
          <w:noProof/>
        </w:rPr>
        <w:drawing>
          <wp:inline distT="0" distB="0" distL="0" distR="0" wp14:anchorId="4A9D558D" wp14:editId="66F7F238">
            <wp:extent cx="5406887" cy="2664455"/>
            <wp:effectExtent l="0" t="0" r="3810" b="3175"/>
            <wp:docPr id="16" name="图片 16" descr="D:\用户\文件\大四上\创新创业实训\第二周\高斯\实验截图\3.1.1 未优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用户\文件\大四上\创新创业实训\第二周\高斯\实验截图\3.1.1 未优化.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3963" cy="2672870"/>
                    </a:xfrm>
                    <a:prstGeom prst="rect">
                      <a:avLst/>
                    </a:prstGeom>
                    <a:noFill/>
                    <a:ln>
                      <a:noFill/>
                    </a:ln>
                  </pic:spPr>
                </pic:pic>
              </a:graphicData>
            </a:graphic>
          </wp:inline>
        </w:drawing>
      </w:r>
    </w:p>
    <w:p w14:paraId="2CC387F9" w14:textId="77777777" w:rsidR="00A01E24" w:rsidRPr="009639AD" w:rsidRDefault="00A01E24" w:rsidP="00A01E24">
      <w:pPr>
        <w:pStyle w:val="1f"/>
        <w:rPr>
          <w:rFonts w:ascii="Huawei Sans" w:hAnsi="Huawei Sans" w:cs="Huawei Sans"/>
        </w:rPr>
      </w:pPr>
    </w:p>
    <w:p w14:paraId="64441573" w14:textId="77777777" w:rsidR="00A01E24" w:rsidRPr="009639AD" w:rsidRDefault="00A01E24" w:rsidP="00A01E24">
      <w:pPr>
        <w:pStyle w:val="1f"/>
        <w:rPr>
          <w:rFonts w:ascii="Huawei Sans" w:hAnsi="Huawei Sans" w:cs="Huawei Sans"/>
        </w:rPr>
      </w:pPr>
    </w:p>
    <w:p w14:paraId="22F7CD3F" w14:textId="77777777" w:rsidR="00A01E24" w:rsidRDefault="00A01E24" w:rsidP="00A01E24">
      <w:pPr>
        <w:pStyle w:val="1f"/>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gs_xtuner recommend --db-name tpch --db-user omm --port 5432 --host 127.0.0.1 --host-user omm</w:t>
      </w:r>
    </w:p>
    <w:p w14:paraId="4CD2FB06" w14:textId="19D0DB89" w:rsidR="00A01E24" w:rsidRDefault="008571DF" w:rsidP="008571DF">
      <w:pPr>
        <w:pStyle w:val="1f"/>
        <w:rPr>
          <w:rFonts w:hint="eastAsia"/>
        </w:rPr>
      </w:pPr>
      <w:r w:rsidRPr="008571DF">
        <w:rPr>
          <w:noProof/>
        </w:rPr>
        <w:drawing>
          <wp:inline distT="0" distB="0" distL="0" distR="0" wp14:anchorId="72227DFC" wp14:editId="1B2E1DA1">
            <wp:extent cx="5327374" cy="2620395"/>
            <wp:effectExtent l="0" t="0" r="6985" b="8890"/>
            <wp:docPr id="17" name="图片 17" descr="D:\用户\文件\大四上\创新创业实训\第二周\高斯\实验截图\3.1.3 中间结果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用户\文件\大四上\创新创业实训\第二周\高斯\实验截图\3.1.3 中间结果及.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9143" cy="2626184"/>
                    </a:xfrm>
                    <a:prstGeom prst="rect">
                      <a:avLst/>
                    </a:prstGeom>
                    <a:noFill/>
                    <a:ln>
                      <a:noFill/>
                    </a:ln>
                  </pic:spPr>
                </pic:pic>
              </a:graphicData>
            </a:graphic>
          </wp:inline>
        </w:drawing>
      </w:r>
    </w:p>
    <w:p w14:paraId="54F4EC52" w14:textId="77777777" w:rsidR="00A01E24" w:rsidRDefault="00A01E24" w:rsidP="00A01E24">
      <w:pPr>
        <w:pStyle w:val="1f"/>
        <w:rPr>
          <w:rFonts w:ascii="Huawei Sans" w:hAnsi="Huawei Sans" w:cs="Huawei Sans"/>
        </w:rPr>
      </w:pPr>
      <w:r>
        <w:rPr>
          <w:rFonts w:ascii="Huawei Sans" w:hAnsi="Huawei Sans" w:cs="Huawei Sans" w:hint="eastAsia"/>
        </w:rPr>
        <w:lastRenderedPageBreak/>
        <w:t>3</w:t>
      </w:r>
      <w:r>
        <w:rPr>
          <w:rFonts w:ascii="Huawei Sans" w:hAnsi="Huawei Sans" w:cs="Huawei Sans"/>
        </w:rPr>
        <w:t>.</w:t>
      </w:r>
      <w:r>
        <w:rPr>
          <w:rFonts w:ascii="Huawei Sans" w:hAnsi="Huawei Sans" w:cs="Huawei Sans"/>
        </w:rPr>
        <w:t>重启完成后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/opt/software/openGauss/data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cat postgresql.conf|grep -E 'shared_buffers|max_connections|effective_cache_size|effective_io_concurrency|wal_buffers|random_page_cost|default_statistics_target'</w:t>
      </w:r>
    </w:p>
    <w:p w14:paraId="20158767" w14:textId="5437EBD2" w:rsidR="00A01E24" w:rsidRDefault="008571DF" w:rsidP="00A01E24">
      <w:pPr>
        <w:pStyle w:val="1f"/>
        <w:rPr>
          <w:rFonts w:ascii="Huawei Sans" w:hAnsi="Huawei Sans" w:cs="Huawei Sans"/>
        </w:rPr>
      </w:pPr>
      <w:r w:rsidRPr="008571DF">
        <w:rPr>
          <w:rFonts w:ascii="Huawei Sans" w:hAnsi="Huawei Sans" w:cs="Huawei Sans"/>
          <w:noProof/>
        </w:rPr>
        <w:drawing>
          <wp:inline distT="0" distB="0" distL="0" distR="0" wp14:anchorId="6E29D3C0" wp14:editId="13873FD3">
            <wp:extent cx="5274692" cy="2634199"/>
            <wp:effectExtent l="0" t="0" r="2540" b="0"/>
            <wp:docPr id="20" name="图片 20" descr="D:\用户\文件\大四上\创新创业实训\第二周\高斯\实验截图\3.1.5 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用户\文件\大四上\创新创业实训\第二周\高斯\实验截图\3.1.5 结果.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7231" cy="2635467"/>
                    </a:xfrm>
                    <a:prstGeom prst="rect">
                      <a:avLst/>
                    </a:prstGeom>
                    <a:noFill/>
                    <a:ln>
                      <a:noFill/>
                    </a:ln>
                  </pic:spPr>
                </pic:pic>
              </a:graphicData>
            </a:graphic>
          </wp:inline>
        </w:drawing>
      </w:r>
    </w:p>
    <w:p w14:paraId="74F82B7E" w14:textId="77777777" w:rsidR="00A01E24" w:rsidRDefault="00A01E24" w:rsidP="00A01E24">
      <w:pPr>
        <w:pStyle w:val="1f"/>
        <w:rPr>
          <w:rFonts w:ascii="Huawei Sans" w:hAnsi="Huawei Sans" w:cs="Huawei Sans"/>
        </w:rPr>
      </w:pPr>
    </w:p>
    <w:p w14:paraId="54A06A53" w14:textId="6918F24A" w:rsidR="00A01E24" w:rsidRPr="009639AD" w:rsidRDefault="00A01E24" w:rsidP="008571DF">
      <w:pPr>
        <w:pStyle w:val="1f"/>
        <w:ind w:left="0"/>
        <w:rPr>
          <w:rFonts w:ascii="Huawei Sans" w:hAnsi="Huawei Sans" w:cs="Huawei Sans" w:hint="eastAsia"/>
        </w:rPr>
      </w:pPr>
    </w:p>
    <w:p w14:paraId="291BC267" w14:textId="77777777" w:rsidR="00A01E24" w:rsidRPr="009639AD" w:rsidRDefault="00A01E24" w:rsidP="00A01E24">
      <w:pPr>
        <w:pStyle w:val="1f"/>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f"/>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月订单表收入并进行排序的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ad.province AS province, SUM(o.actual_price)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litemall_orders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address_dimension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date_dimension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o.address_key = ad.address_key</w:t>
      </w:r>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o.add_date = dd.date_key</w:t>
      </w:r>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dd.year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dd.month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ad.province</w:t>
      </w:r>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SUM(o.actual_price) DESC;</w:t>
      </w:r>
      <w:r w:rsidRPr="009639AD">
        <w:rPr>
          <w:rFonts w:ascii="Huawei Sans" w:hAnsi="Huawei Sans" w:cs="Huawei Sans"/>
        </w:rPr>
        <w:t xml:space="preserve"> </w:t>
      </w:r>
    </w:p>
    <w:p w14:paraId="5056F4C7" w14:textId="13F24D90" w:rsidR="00A01E24" w:rsidRDefault="008571DF" w:rsidP="00A01E24">
      <w:pPr>
        <w:pStyle w:val="1f"/>
        <w:rPr>
          <w:rFonts w:ascii="Huawei Sans" w:eastAsia="微软雅黑" w:hAnsi="Huawei Sans" w:cs="Huawei Sans"/>
          <w:kern w:val="2"/>
          <w:szCs w:val="21"/>
        </w:rPr>
      </w:pPr>
      <w:r w:rsidRPr="008571DF">
        <w:rPr>
          <w:rFonts w:ascii="Huawei Sans" w:eastAsia="微软雅黑" w:hAnsi="Huawei Sans" w:cs="Huawei Sans"/>
          <w:noProof/>
          <w:kern w:val="2"/>
          <w:szCs w:val="21"/>
        </w:rPr>
        <w:lastRenderedPageBreak/>
        <w:drawing>
          <wp:inline distT="0" distB="0" distL="0" distR="0" wp14:anchorId="5469950E" wp14:editId="2E9C3707">
            <wp:extent cx="5303705" cy="2522169"/>
            <wp:effectExtent l="0" t="0" r="0" b="0"/>
            <wp:docPr id="21" name="图片 21" descr="D:\用户\文件\大四上\创新创业实训\第二周\高斯\实验截图\3.2 索引推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用户\文件\大四上\创新创业实训\第二周\高斯\实验截图\3.2 索引推荐.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585" cy="2527818"/>
                    </a:xfrm>
                    <a:prstGeom prst="rect">
                      <a:avLst/>
                    </a:prstGeom>
                    <a:noFill/>
                    <a:ln>
                      <a:noFill/>
                    </a:ln>
                  </pic:spPr>
                </pic:pic>
              </a:graphicData>
            </a:graphic>
          </wp:inline>
        </w:drawing>
      </w:r>
    </w:p>
    <w:p w14:paraId="32F9699C" w14:textId="77777777" w:rsidR="00A01E24" w:rsidRDefault="00A01E24" w:rsidP="00A01E24">
      <w:pPr>
        <w:pStyle w:val="1f"/>
        <w:rPr>
          <w:rFonts w:ascii="Huawei Sans" w:eastAsia="微软雅黑" w:hAnsi="Huawei Sans" w:cs="Huawei Sans"/>
          <w:kern w:val="2"/>
          <w:szCs w:val="21"/>
        </w:rPr>
      </w:pPr>
    </w:p>
    <w:p w14:paraId="25554E0E" w14:textId="77777777" w:rsidR="00A01E24" w:rsidRDefault="00A01E24" w:rsidP="00A01E24">
      <w:pPr>
        <w:pStyle w:val="1f"/>
        <w:rPr>
          <w:rFonts w:ascii="Huawei Sans" w:eastAsia="微软雅黑" w:hAnsi="Huawei Sans" w:cs="Huawei Sans"/>
          <w:kern w:val="2"/>
          <w:szCs w:val="21"/>
        </w:rPr>
      </w:pPr>
    </w:p>
    <w:p w14:paraId="54A03465" w14:textId="77777777" w:rsidR="00A01E24" w:rsidRDefault="00A01E24" w:rsidP="00A01E24">
      <w:pPr>
        <w:pStyle w:val="1f"/>
        <w:rPr>
          <w:rFonts w:ascii="Huawei Sans" w:eastAsia="微软雅黑" w:hAnsi="Huawei Sans" w:cs="Huawei Sans"/>
          <w:kern w:val="2"/>
          <w:szCs w:val="21"/>
        </w:rPr>
      </w:pPr>
    </w:p>
    <w:p w14:paraId="2106E135" w14:textId="77777777" w:rsidR="00A01E24" w:rsidRPr="009639AD" w:rsidRDefault="00A01E24" w:rsidP="00A01E24">
      <w:pPr>
        <w:pStyle w:val="1f"/>
        <w:rPr>
          <w:rFonts w:ascii="Huawei Sans" w:hAnsi="Huawei Sans" w:cs="Huawei Sans"/>
        </w:rPr>
      </w:pPr>
    </w:p>
    <w:p w14:paraId="1FFA71EB" w14:textId="77777777" w:rsidR="00A01E24" w:rsidRPr="000E2D1D" w:rsidRDefault="00A01E24" w:rsidP="00A01E24">
      <w:pPr>
        <w:pStyle w:val="1f"/>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 from gs_index_advise('</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ad.province AS province, SUM(o.actual_price)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litemall_orders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address_dimension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date_dimension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o.address_key = ad.address_key</w:t>
      </w:r>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o.add_date = dd.date_key</w:t>
      </w:r>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dd.year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dd.month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ad.province</w:t>
      </w:r>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SUM(o.actual_price) DESC');</w:t>
      </w:r>
      <w:r w:rsidRPr="009639AD">
        <w:rPr>
          <w:rFonts w:ascii="Huawei Sans" w:hAnsi="Huawei Sans" w:cs="Huawei Sans"/>
        </w:rPr>
        <w:t xml:space="preserve"> </w:t>
      </w:r>
    </w:p>
    <w:p w14:paraId="332A4323" w14:textId="7CA659D6" w:rsidR="00A01E24" w:rsidRDefault="008571DF" w:rsidP="00A01E24">
      <w:pPr>
        <w:pStyle w:val="1f"/>
        <w:rPr>
          <w:rFonts w:ascii="Huawei Sans" w:hAnsi="Huawei Sans" w:cs="Huawei Sans"/>
        </w:rPr>
      </w:pPr>
      <w:r w:rsidRPr="008571DF">
        <w:rPr>
          <w:rFonts w:ascii="Huawei Sans" w:hAnsi="Huawei Sans" w:cs="Huawei Sans"/>
          <w:noProof/>
        </w:rPr>
        <w:lastRenderedPageBreak/>
        <w:drawing>
          <wp:inline distT="0" distB="0" distL="0" distR="0" wp14:anchorId="5540AB18" wp14:editId="061448A5">
            <wp:extent cx="5159352" cy="2474486"/>
            <wp:effectExtent l="0" t="0" r="3810" b="2540"/>
            <wp:docPr id="22" name="图片 22" descr="D:\用户\文件\大四上\创新创业实训\第二周\高斯\实验截图\3.2.1 索引推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用户\文件\大四上\创新创业实训\第二周\高斯\实验截图\3.2.1 索引推荐.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78974" cy="2483897"/>
                    </a:xfrm>
                    <a:prstGeom prst="rect">
                      <a:avLst/>
                    </a:prstGeom>
                    <a:noFill/>
                    <a:ln>
                      <a:noFill/>
                    </a:ln>
                  </pic:spPr>
                </pic:pic>
              </a:graphicData>
            </a:graphic>
          </wp:inline>
        </w:drawing>
      </w:r>
    </w:p>
    <w:p w14:paraId="4DBA7E21" w14:textId="62673053" w:rsidR="00A01E24" w:rsidRPr="009639AD" w:rsidRDefault="00A01E24" w:rsidP="00C81ED2">
      <w:pPr>
        <w:pStyle w:val="1f"/>
        <w:ind w:left="0"/>
        <w:rPr>
          <w:rFonts w:ascii="Huawei Sans" w:hAnsi="Huawei Sans" w:cs="Huawei Sans" w:hint="eastAsia"/>
        </w:rPr>
      </w:pPr>
    </w:p>
    <w:p w14:paraId="06859BCC" w14:textId="77777777" w:rsidR="00A01E24" w:rsidRPr="009639AD" w:rsidRDefault="00A01E24" w:rsidP="00A01E24">
      <w:pPr>
        <w:pStyle w:val="1f"/>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hypopg_display_index();</w:t>
      </w:r>
    </w:p>
    <w:p w14:paraId="4D1E93C9" w14:textId="77777777" w:rsidR="00A01E24" w:rsidRDefault="00A01E24" w:rsidP="00A01E24">
      <w:pPr>
        <w:pStyle w:val="1f"/>
        <w:rPr>
          <w:rFonts w:ascii="Huawei Sans" w:hAnsi="Huawei Sans" w:cs="Huawei Sans"/>
        </w:rPr>
      </w:pPr>
    </w:p>
    <w:p w14:paraId="29185FB6" w14:textId="0395B375" w:rsidR="00A01E24" w:rsidRDefault="00C81ED2" w:rsidP="00A01E24">
      <w:pPr>
        <w:pStyle w:val="1f"/>
        <w:rPr>
          <w:rFonts w:ascii="Huawei Sans" w:hAnsi="Huawei Sans" w:cs="Huawei Sans"/>
        </w:rPr>
      </w:pPr>
      <w:r>
        <w:rPr>
          <w:noProof/>
        </w:rPr>
        <w:drawing>
          <wp:inline distT="0" distB="0" distL="0" distR="0" wp14:anchorId="2112424F" wp14:editId="4F320674">
            <wp:extent cx="5701611" cy="703384"/>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7555" cy="712753"/>
                    </a:xfrm>
                    <a:prstGeom prst="rect">
                      <a:avLst/>
                    </a:prstGeom>
                  </pic:spPr>
                </pic:pic>
              </a:graphicData>
            </a:graphic>
          </wp:inline>
        </w:drawing>
      </w:r>
    </w:p>
    <w:p w14:paraId="271C8CDB" w14:textId="77777777" w:rsidR="00A01E24" w:rsidRDefault="00A01E24" w:rsidP="00A01E24">
      <w:pPr>
        <w:pStyle w:val="1f"/>
        <w:rPr>
          <w:rFonts w:ascii="Huawei Sans" w:eastAsia="微软雅黑" w:hAnsi="Huawei Sans" w:cs="Huawei Sans"/>
          <w:kern w:val="2"/>
          <w:szCs w:val="21"/>
        </w:rPr>
      </w:pPr>
    </w:p>
    <w:p w14:paraId="0D5468D5" w14:textId="77777777" w:rsidR="00A01E24" w:rsidRDefault="00A01E24" w:rsidP="00A01E24">
      <w:pPr>
        <w:pStyle w:val="1f"/>
        <w:rPr>
          <w:rFonts w:ascii="Huawei Sans" w:eastAsia="微软雅黑" w:hAnsi="Huawei Sans" w:cs="Huawei Sans"/>
          <w:kern w:val="2"/>
          <w:szCs w:val="21"/>
        </w:rPr>
      </w:pPr>
    </w:p>
    <w:p w14:paraId="7A465A7D" w14:textId="77777777" w:rsidR="00A01E24" w:rsidRPr="009639AD" w:rsidRDefault="00A01E24" w:rsidP="00A01E24">
      <w:pPr>
        <w:pStyle w:val="1f"/>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 from hypopg_estimate_size(16715);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hypopg_estimate_size(16716);</w:t>
      </w:r>
    </w:p>
    <w:p w14:paraId="243C845E" w14:textId="1CD5460D" w:rsidR="00A01E24" w:rsidRDefault="00C81ED2" w:rsidP="00A01E24">
      <w:pPr>
        <w:pStyle w:val="1f"/>
        <w:rPr>
          <w:rFonts w:ascii="Huawei Sans" w:hAnsi="Huawei Sans" w:cs="Huawei Sans"/>
        </w:rPr>
      </w:pPr>
      <w:r>
        <w:rPr>
          <w:noProof/>
        </w:rPr>
        <w:drawing>
          <wp:inline distT="0" distB="0" distL="0" distR="0" wp14:anchorId="3CED121A" wp14:editId="683DE275">
            <wp:extent cx="4953294" cy="2850276"/>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9082" cy="2853606"/>
                    </a:xfrm>
                    <a:prstGeom prst="rect">
                      <a:avLst/>
                    </a:prstGeom>
                  </pic:spPr>
                </pic:pic>
              </a:graphicData>
            </a:graphic>
          </wp:inline>
        </w:drawing>
      </w:r>
    </w:p>
    <w:p w14:paraId="40AEDE5E" w14:textId="77777777" w:rsidR="00A01E24" w:rsidRPr="000E2D1D" w:rsidRDefault="00A01E24" w:rsidP="00A01E24">
      <w:pPr>
        <w:pStyle w:val="1f"/>
        <w:rPr>
          <w:rFonts w:ascii="Huawei Sans" w:hAnsi="Huawei Sans" w:cs="Huawei Sans"/>
        </w:rPr>
      </w:pPr>
      <w:r>
        <w:rPr>
          <w:rFonts w:ascii="Huawei Sans" w:hAnsi="Huawei Sans" w:cs="Huawei Sans" w:hint="eastAsia"/>
        </w:rPr>
        <w:lastRenderedPageBreak/>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ad.province AS province, SUM(o.actual_price)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litemall_orders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address_dimension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date_dimension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o.address_key = ad.address_key</w:t>
      </w:r>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o.add_date = dd.date_key</w:t>
      </w:r>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dd.year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dd.month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ad.province</w:t>
      </w:r>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SUM(o.actual_price) DESC;</w:t>
      </w:r>
    </w:p>
    <w:p w14:paraId="176F6669" w14:textId="64C1FD72" w:rsidR="00A01E24" w:rsidRDefault="00C81ED2" w:rsidP="00C81ED2">
      <w:pPr>
        <w:pStyle w:val="1f"/>
        <w:rPr>
          <w:rFonts w:hint="eastAsia"/>
        </w:rPr>
      </w:pPr>
      <w:r>
        <w:rPr>
          <w:noProof/>
        </w:rPr>
        <w:drawing>
          <wp:inline distT="0" distB="0" distL="0" distR="0" wp14:anchorId="66E67B1E" wp14:editId="6095DA7C">
            <wp:extent cx="5505516" cy="322687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7076" cy="3227793"/>
                    </a:xfrm>
                    <a:prstGeom prst="rect">
                      <a:avLst/>
                    </a:prstGeom>
                  </pic:spPr>
                </pic:pic>
              </a:graphicData>
            </a:graphic>
          </wp:inline>
        </w:drawing>
      </w:r>
    </w:p>
    <w:p w14:paraId="27B88CC2" w14:textId="77777777" w:rsidR="00A01E24" w:rsidRDefault="00A01E24" w:rsidP="00A01E24">
      <w:pPr>
        <w:pStyle w:val="1f"/>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hypopg_drop_index(16715);</w:t>
      </w:r>
    </w:p>
    <w:p w14:paraId="129E1FA1" w14:textId="1EEF2F7E" w:rsidR="00A01E24" w:rsidRDefault="00C81ED2" w:rsidP="00A01E24">
      <w:pPr>
        <w:pStyle w:val="1f"/>
        <w:rPr>
          <w:rFonts w:hint="eastAsia"/>
        </w:rPr>
      </w:pPr>
      <w:r>
        <w:rPr>
          <w:noProof/>
        </w:rPr>
        <w:lastRenderedPageBreak/>
        <w:drawing>
          <wp:inline distT="0" distB="0" distL="0" distR="0" wp14:anchorId="58FDC193" wp14:editId="6DF78863">
            <wp:extent cx="5068093" cy="3085658"/>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8880" cy="3092225"/>
                    </a:xfrm>
                    <a:prstGeom prst="rect">
                      <a:avLst/>
                    </a:prstGeom>
                  </pic:spPr>
                </pic:pic>
              </a:graphicData>
            </a:graphic>
          </wp:inline>
        </w:drawing>
      </w:r>
    </w:p>
    <w:p w14:paraId="6ECAA6E9" w14:textId="6BFD99F9" w:rsidR="00A01E24" w:rsidRDefault="00A01E24" w:rsidP="00C81ED2">
      <w:pPr>
        <w:pStyle w:val="1f"/>
        <w:ind w:left="0"/>
        <w:rPr>
          <w:rFonts w:hint="eastAsia"/>
        </w:rPr>
      </w:pPr>
    </w:p>
    <w:p w14:paraId="6F723A31" w14:textId="77777777" w:rsidR="00A01E24" w:rsidRDefault="00A01E24" w:rsidP="00A01E24">
      <w:pPr>
        <w:pStyle w:val="1f"/>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hypopg_reset_index();</w:t>
      </w:r>
    </w:p>
    <w:p w14:paraId="59F5E598" w14:textId="7908B39E" w:rsidR="00A01E24" w:rsidRDefault="00C81ED2" w:rsidP="00C81ED2">
      <w:pPr>
        <w:pStyle w:val="1f"/>
        <w:rPr>
          <w:rFonts w:hint="eastAsia"/>
        </w:rPr>
      </w:pPr>
      <w:r>
        <w:rPr>
          <w:noProof/>
        </w:rPr>
        <w:drawing>
          <wp:inline distT="0" distB="0" distL="0" distR="0" wp14:anchorId="2578C670" wp14:editId="7F3BB889">
            <wp:extent cx="5551480" cy="7096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5748" cy="715290"/>
                    </a:xfrm>
                    <a:prstGeom prst="rect">
                      <a:avLst/>
                    </a:prstGeom>
                  </pic:spPr>
                </pic:pic>
              </a:graphicData>
            </a:graphic>
          </wp:inline>
        </w:drawing>
      </w:r>
    </w:p>
    <w:p w14:paraId="4975CDDD" w14:textId="77777777" w:rsidR="00A01E24" w:rsidRDefault="00A01E24" w:rsidP="00A01E24">
      <w:pPr>
        <w:pStyle w:val="1f"/>
        <w:rPr>
          <w:rFonts w:hint="eastAsia"/>
        </w:rPr>
      </w:pPr>
    </w:p>
    <w:p w14:paraId="4767625D" w14:textId="77777777" w:rsidR="00A01E24" w:rsidRDefault="00A01E24" w:rsidP="00A01E24">
      <w:pPr>
        <w:pStyle w:val="1f"/>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hypopg_display_index();</w:t>
      </w:r>
    </w:p>
    <w:p w14:paraId="6F418289" w14:textId="77777777" w:rsidR="00A01E24" w:rsidRDefault="00A01E24" w:rsidP="00A01E24">
      <w:pPr>
        <w:pStyle w:val="1f"/>
        <w:rPr>
          <w:rFonts w:hint="eastAsia"/>
        </w:rPr>
      </w:pPr>
    </w:p>
    <w:p w14:paraId="3F39B948" w14:textId="16173E5F" w:rsidR="00A01E24" w:rsidRDefault="00C81ED2" w:rsidP="00A01E24">
      <w:pPr>
        <w:pStyle w:val="1f"/>
        <w:rPr>
          <w:rFonts w:hint="eastAsia"/>
        </w:rPr>
      </w:pPr>
      <w:r>
        <w:rPr>
          <w:noProof/>
        </w:rPr>
        <w:drawing>
          <wp:inline distT="0" distB="0" distL="0" distR="0" wp14:anchorId="14C08BA5" wp14:editId="298371E3">
            <wp:extent cx="5352241" cy="680275"/>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1580" cy="684004"/>
                    </a:xfrm>
                    <a:prstGeom prst="rect">
                      <a:avLst/>
                    </a:prstGeom>
                  </pic:spPr>
                </pic:pic>
              </a:graphicData>
            </a:graphic>
          </wp:inline>
        </w:drawing>
      </w:r>
    </w:p>
    <w:p w14:paraId="2485CE35" w14:textId="77777777" w:rsidR="00A01E24" w:rsidRDefault="00A01E24" w:rsidP="00A01E24">
      <w:pPr>
        <w:pStyle w:val="1f"/>
        <w:rPr>
          <w:rFonts w:hint="eastAsia"/>
        </w:rPr>
      </w:pPr>
    </w:p>
    <w:p w14:paraId="2DC59FD6" w14:textId="513B0E13" w:rsidR="00A01E24" w:rsidRPr="000E2D1D" w:rsidRDefault="00A01E24" w:rsidP="00C81ED2">
      <w:pPr>
        <w:pStyle w:val="1f"/>
        <w:ind w:left="0"/>
        <w:rPr>
          <w:rFonts w:hint="eastAsia"/>
        </w:rPr>
      </w:pPr>
    </w:p>
    <w:p w14:paraId="11919363" w14:textId="77777777" w:rsidR="00A01E24" w:rsidRPr="009639AD" w:rsidRDefault="00A01E24" w:rsidP="00A01E24">
      <w:pPr>
        <w:pStyle w:val="1f"/>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r w:rsidRPr="000E2D1D">
        <w:rPr>
          <w:rFonts w:ascii="Huawei Sans" w:hAnsi="Huawei Sans" w:cs="Huawei Sans"/>
        </w:rPr>
        <w:t>queries.sql</w:t>
      </w:r>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r w:rsidRPr="000E2D1D">
        <w:rPr>
          <w:rFonts w:ascii="Huawei Sans" w:hAnsi="Huawei Sans" w:cs="Huawei Sans"/>
        </w:rPr>
        <w:t>queries.sql</w:t>
      </w:r>
      <w:r w:rsidRPr="000E2D1D">
        <w:rPr>
          <w:rFonts w:ascii="Huawei Sans" w:hAnsi="Huawei Sans" w:cs="Huawei Sans"/>
        </w:rPr>
        <w:t>执行的时间。</w:t>
      </w:r>
    </w:p>
    <w:p w14:paraId="18CFEAC0" w14:textId="77777777" w:rsidR="00A01E24" w:rsidRPr="009639AD" w:rsidRDefault="00A01E24" w:rsidP="00A01E24">
      <w:pPr>
        <w:pStyle w:val="1f"/>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r w:rsidRPr="000E2D1D">
        <w:rPr>
          <w:rFonts w:ascii="Huawei Sans" w:hAnsi="Huawei Sans" w:cs="Huawei Sans"/>
        </w:rPr>
        <w:t>queries.sql</w:t>
      </w:r>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gsql -d tpch -p 5432 -r -f /opt/software/tpch-kit/dbgen/queries/queries.sql &gt; /opt/software/tpch-kit/dbgen/queries/queries02.log</w:t>
      </w:r>
    </w:p>
    <w:p w14:paraId="320352E8" w14:textId="05D2B52C" w:rsidR="00A01E24" w:rsidRDefault="00C81ED2" w:rsidP="00A01E24">
      <w:pPr>
        <w:pStyle w:val="1f"/>
        <w:rPr>
          <w:rFonts w:ascii="Huawei Sans" w:eastAsia="微软雅黑" w:hAnsi="Huawei Sans" w:cs="Huawei Sans"/>
          <w:kern w:val="2"/>
          <w:szCs w:val="21"/>
        </w:rPr>
      </w:pPr>
      <w:r w:rsidRPr="00C81ED2">
        <w:rPr>
          <w:rFonts w:ascii="Huawei Sans" w:eastAsia="微软雅黑" w:hAnsi="Huawei Sans" w:cs="Huawei Sans"/>
          <w:noProof/>
          <w:kern w:val="2"/>
          <w:szCs w:val="21"/>
        </w:rPr>
        <w:lastRenderedPageBreak/>
        <w:drawing>
          <wp:inline distT="0" distB="0" distL="0" distR="0" wp14:anchorId="7DEA9F17" wp14:editId="2DF7B2BE">
            <wp:extent cx="5260448" cy="2537343"/>
            <wp:effectExtent l="0" t="0" r="0" b="0"/>
            <wp:docPr id="29" name="图片 29" descr="D:\用户\文件\大四上\创新创业实训\第二周\高斯\实验截图\3.3 优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用户\文件\大四上\创新创业实训\第二周\高斯\实验截图\3.3 优化.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250" cy="2540142"/>
                    </a:xfrm>
                    <a:prstGeom prst="rect">
                      <a:avLst/>
                    </a:prstGeom>
                    <a:noFill/>
                    <a:ln>
                      <a:noFill/>
                    </a:ln>
                  </pic:spPr>
                </pic:pic>
              </a:graphicData>
            </a:graphic>
          </wp:inline>
        </w:drawing>
      </w:r>
    </w:p>
    <w:p w14:paraId="44906679" w14:textId="77777777" w:rsidR="00A01E24" w:rsidRDefault="00A01E24" w:rsidP="00A01E24">
      <w:pPr>
        <w:pStyle w:val="1f"/>
        <w:rPr>
          <w:rFonts w:ascii="Huawei Sans" w:hAnsi="Huawei Sans" w:cs="Huawei Sans"/>
        </w:rPr>
      </w:pPr>
    </w:p>
    <w:p w14:paraId="72B801C7" w14:textId="77777777" w:rsidR="00A01E24" w:rsidRPr="009639AD" w:rsidRDefault="00A01E24" w:rsidP="00A01E24">
      <w:pPr>
        <w:pStyle w:val="1f"/>
        <w:rPr>
          <w:rFonts w:ascii="Huawei Sans" w:hAnsi="Huawei Sans" w:cs="Huawei Sans"/>
        </w:rPr>
      </w:pPr>
      <w:r>
        <w:rPr>
          <w:rFonts w:ascii="Huawei Sans" w:hAnsi="Huawei Sans" w:cs="Huawei Sans" w:hint="eastAsia"/>
        </w:rPr>
        <w:t>挑战</w:t>
      </w:r>
      <w:r>
        <w:rPr>
          <w:rFonts w:ascii="Huawei Sans" w:hAnsi="Huawei Sans" w:cs="Huawei Sans"/>
        </w:rPr>
        <w:t>一</w:t>
      </w:r>
      <w:r w:rsidRPr="009639AD">
        <w:rPr>
          <w:rFonts w:ascii="Huawei Sans" w:hAnsi="Huawei Sans" w:cs="Huawei Sans"/>
        </w:rPr>
        <w:t>：</w:t>
      </w:r>
      <w:r w:rsidRPr="004A12B5">
        <w:rPr>
          <w:rFonts w:ascii="Huawei Sans" w:hAnsi="Huawei Sans" w:cs="Huawei Sans" w:hint="eastAsia"/>
        </w:rPr>
        <w:t>进一步优化</w:t>
      </w:r>
      <w:r w:rsidRPr="004A12B5">
        <w:rPr>
          <w:rFonts w:ascii="Huawei Sans" w:hAnsi="Huawei Sans" w:cs="Huawei Sans"/>
        </w:rPr>
        <w:t>queries.sql</w:t>
      </w:r>
      <w:r>
        <w:rPr>
          <w:rFonts w:ascii="Huawei Sans" w:hAnsi="Huawei Sans" w:cs="Huawei Sans"/>
        </w:rPr>
        <w:t>中的查询语句，使得前后执行时间出现倍数级的提升</w:t>
      </w:r>
      <w:r w:rsidRPr="000E2D1D">
        <w:rPr>
          <w:rFonts w:ascii="Huawei Sans" w:hAnsi="Huawei Sans" w:cs="Huawei Sans"/>
        </w:rPr>
        <w:t>。</w:t>
      </w:r>
    </w:p>
    <w:p w14:paraId="1829169F" w14:textId="77777777" w:rsidR="00A01E24" w:rsidRPr="009639AD" w:rsidRDefault="00A01E24" w:rsidP="00A01E24">
      <w:pPr>
        <w:pStyle w:val="1f"/>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r w:rsidRPr="000E2D1D">
        <w:rPr>
          <w:rFonts w:ascii="Huawei Sans" w:hAnsi="Huawei Sans" w:cs="Huawei Sans"/>
        </w:rPr>
        <w:t>queries.sql</w:t>
      </w:r>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gsql -d tpch -p 5432 -r -f /opt/software/tpch-kit/dbgen/queries/queries.sql &gt; /opt/software/tpch-kit/dbgen/queries/queries0</w:t>
      </w:r>
      <w:r>
        <w:rPr>
          <w:rFonts w:ascii="Huawei Sans" w:hAnsi="Huawei Sans" w:cs="Huawei Sans"/>
        </w:rPr>
        <w:t>3</w:t>
      </w:r>
      <w:r w:rsidRPr="000E2D1D">
        <w:rPr>
          <w:rFonts w:ascii="Huawei Sans" w:hAnsi="Huawei Sans" w:cs="Huawei Sans"/>
        </w:rPr>
        <w:t>.log</w:t>
      </w:r>
    </w:p>
    <w:p w14:paraId="6E2AEFD1" w14:textId="6F07DF9E" w:rsidR="00A01E24" w:rsidRDefault="00A46EA8" w:rsidP="00A46EA8">
      <w:pPr>
        <w:pStyle w:val="1f"/>
        <w:rPr>
          <w:rFonts w:ascii="Huawei Sans" w:hAnsi="Huawei Sans" w:cs="Huawei Sans" w:hint="eastAsia"/>
        </w:rPr>
      </w:pPr>
      <w:r>
        <w:rPr>
          <w:noProof/>
        </w:rPr>
        <w:drawing>
          <wp:inline distT="0" distB="0" distL="0" distR="0" wp14:anchorId="3C7CC605" wp14:editId="72F2279D">
            <wp:extent cx="4991100" cy="1539587"/>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2436" cy="1543084"/>
                    </a:xfrm>
                    <a:prstGeom prst="rect">
                      <a:avLst/>
                    </a:prstGeom>
                  </pic:spPr>
                </pic:pic>
              </a:graphicData>
            </a:graphic>
          </wp:inline>
        </w:drawing>
      </w:r>
    </w:p>
    <w:p w14:paraId="003F17CC" w14:textId="77777777" w:rsidR="00A01E24" w:rsidRDefault="00A01E24" w:rsidP="00A01E24">
      <w:pPr>
        <w:pStyle w:val="1f"/>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0F808BC2" w14:textId="315C05E4" w:rsidR="00A01E24" w:rsidRDefault="00A46EA8" w:rsidP="00A01E24">
      <w:pPr>
        <w:pStyle w:val="1f"/>
        <w:rPr>
          <w:rFonts w:ascii="Huawei Sans" w:hAnsi="Huawei Sans" w:cs="Huawei Sans"/>
        </w:rPr>
      </w:pPr>
      <w:r w:rsidRPr="002606F3">
        <w:rPr>
          <w:rFonts w:ascii="Huawei Sans" w:hAnsi="Huawei Sans" w:cs="Huawei Sans"/>
        </w:rPr>
        <w:t>shared_buffers</w:t>
      </w:r>
      <w:r>
        <w:rPr>
          <w:rFonts w:ascii="Huawei Sans" w:hAnsi="Huawei Sans" w:cs="Huawei Sans" w:hint="eastAsia"/>
        </w:rPr>
        <w:t>,</w:t>
      </w:r>
      <w:r>
        <w:rPr>
          <w:rFonts w:ascii="Huawei Sans" w:hAnsi="Huawei Sans" w:cs="Huawei Sans"/>
        </w:rPr>
        <w:t xml:space="preserve"> </w:t>
      </w:r>
      <w:r w:rsidRPr="002606F3">
        <w:rPr>
          <w:rFonts w:ascii="Huawei Sans" w:hAnsi="Huawei Sans" w:cs="Huawei Sans"/>
        </w:rPr>
        <w:t>max_connections</w:t>
      </w:r>
      <w:r>
        <w:rPr>
          <w:rFonts w:ascii="Huawei Sans" w:hAnsi="Huawei Sans" w:cs="Huawei Sans"/>
        </w:rPr>
        <w:t xml:space="preserve">, </w:t>
      </w:r>
      <w:r w:rsidRPr="002606F3">
        <w:rPr>
          <w:rFonts w:ascii="Huawei Sans" w:hAnsi="Huawei Sans" w:cs="Huawei Sans"/>
        </w:rPr>
        <w:t>effective_cache_size</w:t>
      </w:r>
      <w:r>
        <w:rPr>
          <w:rFonts w:ascii="Huawei Sans" w:hAnsi="Huawei Sans" w:cs="Huawei Sans"/>
        </w:rPr>
        <w:t xml:space="preserve">, </w:t>
      </w:r>
      <w:r w:rsidRPr="002606F3">
        <w:rPr>
          <w:rFonts w:ascii="Huawei Sans" w:hAnsi="Huawei Sans" w:cs="Huawei Sans"/>
        </w:rPr>
        <w:t>effective_io_concurrency</w:t>
      </w:r>
      <w:r>
        <w:rPr>
          <w:rFonts w:ascii="Huawei Sans" w:hAnsi="Huawei Sans" w:cs="Huawei Sans"/>
        </w:rPr>
        <w:t xml:space="preserve">, </w:t>
      </w:r>
      <w:r w:rsidRPr="002606F3">
        <w:rPr>
          <w:rFonts w:ascii="Huawei Sans" w:hAnsi="Huawei Sans" w:cs="Huawei Sans"/>
        </w:rPr>
        <w:t>wal_buffers</w:t>
      </w:r>
      <w:r>
        <w:rPr>
          <w:rFonts w:ascii="Huawei Sans" w:hAnsi="Huawei Sans" w:cs="Huawei Sans"/>
        </w:rPr>
        <w:t xml:space="preserve">, </w:t>
      </w:r>
      <w:r w:rsidRPr="002606F3">
        <w:rPr>
          <w:rFonts w:ascii="Huawei Sans" w:hAnsi="Huawei Sans" w:cs="Huawei Sans"/>
        </w:rPr>
        <w:t>random_page_cost</w:t>
      </w:r>
      <w:r>
        <w:rPr>
          <w:rFonts w:ascii="Huawei Sans" w:hAnsi="Huawei Sans" w:cs="Huawei Sans"/>
        </w:rPr>
        <w:t xml:space="preserve">, </w:t>
      </w:r>
      <w:r w:rsidRPr="002606F3">
        <w:rPr>
          <w:rFonts w:ascii="Huawei Sans" w:hAnsi="Huawei Sans" w:cs="Huawei Sans"/>
        </w:rPr>
        <w:t>default_statistics_target</w:t>
      </w:r>
    </w:p>
    <w:p w14:paraId="75D47168" w14:textId="23870FD7" w:rsidR="00A01E24" w:rsidRDefault="00A46EA8" w:rsidP="006975F9">
      <w:pPr>
        <w:pStyle w:val="1f"/>
        <w:rPr>
          <w:rFonts w:ascii="Huawei Sans" w:hAnsi="Huawei Sans" w:cs="Huawei Sans" w:hint="eastAsia"/>
        </w:rPr>
      </w:pPr>
      <w:r>
        <w:rPr>
          <w:rFonts w:ascii="Huawei Sans" w:hAnsi="Huawei Sans" w:cs="Huawei Sans" w:hint="eastAsia"/>
        </w:rPr>
        <w:t>以上为优化参数。在以上的这些参数优化中，</w:t>
      </w:r>
      <w:r>
        <w:rPr>
          <w:rFonts w:ascii="Huawei Sans" w:hAnsi="Huawei Sans" w:cs="Huawei Sans" w:hint="eastAsia"/>
        </w:rPr>
        <w:t>doushijiyu</w:t>
      </w:r>
      <w:r>
        <w:rPr>
          <w:rFonts w:ascii="Huawei Sans" w:hAnsi="Huawei Sans" w:cs="Huawei Sans"/>
        </w:rPr>
        <w:t xml:space="preserve"> X-T</w:t>
      </w:r>
      <w:r>
        <w:rPr>
          <w:rFonts w:ascii="Huawei Sans" w:hAnsi="Huawei Sans" w:cs="Huawei Sans" w:hint="eastAsia"/>
        </w:rPr>
        <w:t>uner</w:t>
      </w:r>
      <w:r>
        <w:rPr>
          <w:rFonts w:ascii="Huawei Sans" w:hAnsi="Huawei Sans" w:cs="Huawei Sans" w:hint="eastAsia"/>
        </w:rPr>
        <w:t>模块参考来调参的，在一定程度上，可以优化执行和查询效率。</w:t>
      </w:r>
    </w:p>
    <w:p w14:paraId="720FA561" w14:textId="33A06F6D" w:rsidR="00A01E24" w:rsidRDefault="00A01E24" w:rsidP="00A01E24">
      <w:pPr>
        <w:pStyle w:val="1f"/>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3BA26262" w14:textId="77777777" w:rsidR="006975F9" w:rsidRDefault="006975F9" w:rsidP="006975F9">
      <w:pPr>
        <w:pStyle w:val="1f"/>
        <w:rPr>
          <w:rFonts w:ascii="Huawei Sans" w:hAnsi="Huawei Sans" w:cs="Huawei Sans"/>
        </w:rPr>
      </w:pPr>
      <w:r>
        <w:rPr>
          <w:rFonts w:ascii="Huawei Sans" w:hAnsi="Huawei Sans" w:cs="Huawei Sans" w:hint="eastAsia"/>
        </w:rPr>
        <w:t>好处：</w:t>
      </w:r>
      <w:r w:rsidRPr="00553730">
        <w:rPr>
          <w:rFonts w:ascii="Huawei Sans" w:hAnsi="Huawei Sans" w:cs="Huawei Sans" w:hint="eastAsia"/>
        </w:rPr>
        <w:t>通过唯一性索引</w:t>
      </w:r>
      <w:r w:rsidRPr="00553730">
        <w:rPr>
          <w:rFonts w:ascii="Huawei Sans" w:hAnsi="Huawei Sans" w:cs="Huawei Sans"/>
        </w:rPr>
        <w:t>可确保数据的唯一性</w:t>
      </w:r>
      <w:r>
        <w:rPr>
          <w:rFonts w:ascii="Huawei Sans" w:hAnsi="Huawei Sans" w:cs="Huawei Sans" w:hint="eastAsia"/>
        </w:rPr>
        <w:t>，</w:t>
      </w:r>
      <w:r w:rsidRPr="00553730">
        <w:rPr>
          <w:rFonts w:ascii="Huawei Sans" w:hAnsi="Huawei Sans" w:cs="Huawei Sans" w:hint="eastAsia"/>
        </w:rPr>
        <w:t>加快数据的检索速度</w:t>
      </w:r>
      <w:r>
        <w:rPr>
          <w:rFonts w:ascii="Huawei Sans" w:hAnsi="Huawei Sans" w:cs="Huawei Sans" w:hint="eastAsia"/>
        </w:rPr>
        <w:t>，</w:t>
      </w:r>
      <w:r w:rsidRPr="00553730">
        <w:rPr>
          <w:rFonts w:ascii="Huawei Sans" w:hAnsi="Huawei Sans" w:cs="Huawei Sans"/>
        </w:rPr>
        <w:t>加快表之间的连接</w:t>
      </w:r>
      <w:r>
        <w:rPr>
          <w:rFonts w:ascii="Huawei Sans" w:hAnsi="Huawei Sans" w:cs="Huawei Sans" w:hint="eastAsia"/>
        </w:rPr>
        <w:t>，</w:t>
      </w:r>
      <w:r w:rsidRPr="00553730">
        <w:rPr>
          <w:rFonts w:ascii="Huawei Sans" w:hAnsi="Huawei Sans" w:cs="Huawei Sans"/>
        </w:rPr>
        <w:t>减少分组和排序时间</w:t>
      </w:r>
      <w:r>
        <w:rPr>
          <w:rFonts w:ascii="Huawei Sans" w:hAnsi="Huawei Sans" w:cs="Huawei Sans" w:hint="eastAsia"/>
        </w:rPr>
        <w:t>，</w:t>
      </w:r>
      <w:r w:rsidRPr="00553730">
        <w:rPr>
          <w:rFonts w:ascii="Huawei Sans" w:hAnsi="Huawei Sans" w:cs="Huawei Sans"/>
        </w:rPr>
        <w:t>使用优化隐藏器提高系统性能</w:t>
      </w:r>
      <w:r>
        <w:rPr>
          <w:rFonts w:ascii="Huawei Sans" w:hAnsi="Huawei Sans" w:cs="Huawei Sans" w:hint="eastAsia"/>
        </w:rPr>
        <w:t>。</w:t>
      </w:r>
    </w:p>
    <w:p w14:paraId="4BF77645" w14:textId="4D401A20" w:rsidR="00A01E24" w:rsidRPr="006975F9" w:rsidRDefault="006975F9" w:rsidP="006975F9">
      <w:pPr>
        <w:pStyle w:val="1f"/>
        <w:rPr>
          <w:rFonts w:ascii="Huawei Sans" w:hAnsi="Huawei Sans" w:cs="Huawei Sans" w:hint="eastAsia"/>
        </w:rPr>
      </w:pPr>
      <w:r>
        <w:rPr>
          <w:rFonts w:ascii="Huawei Sans" w:hAnsi="Huawei Sans" w:cs="Huawei Sans" w:hint="eastAsia"/>
        </w:rPr>
        <w:t>优化方法：</w:t>
      </w:r>
      <w:r w:rsidRPr="00607F75">
        <w:rPr>
          <w:rFonts w:ascii="Huawei Sans" w:hAnsi="Huawei Sans" w:cs="Huawei Sans" w:hint="eastAsia"/>
        </w:rPr>
        <w:t>选取最适用的字段属性</w:t>
      </w:r>
      <w:r>
        <w:rPr>
          <w:rFonts w:ascii="Huawei Sans" w:hAnsi="Huawei Sans" w:cs="Huawei Sans" w:hint="eastAsia"/>
        </w:rPr>
        <w:t>。</w:t>
      </w:r>
      <w:r w:rsidRPr="00607F75">
        <w:rPr>
          <w:rFonts w:ascii="Huawei Sans" w:hAnsi="Huawei Sans" w:cs="Huawei Sans" w:hint="eastAsia"/>
        </w:rPr>
        <w:t>使用缓存，</w:t>
      </w:r>
      <w:r>
        <w:rPr>
          <w:rFonts w:ascii="Huawei Sans" w:hAnsi="Huawei Sans" w:cs="Huawei Sans" w:hint="eastAsia"/>
        </w:rPr>
        <w:t>把</w:t>
      </w:r>
      <w:r w:rsidRPr="00607F75">
        <w:rPr>
          <w:rFonts w:ascii="Huawei Sans" w:hAnsi="Huawei Sans" w:cs="Huawei Sans" w:hint="eastAsia"/>
        </w:rPr>
        <w:t>经常访问到的数据而且不需要变化的数据放到缓存中</w:t>
      </w:r>
      <w:r>
        <w:rPr>
          <w:rFonts w:ascii="Huawei Sans" w:hAnsi="Huawei Sans" w:cs="Huawei Sans" w:hint="eastAsia"/>
        </w:rPr>
        <w:t>。</w:t>
      </w:r>
      <w:r w:rsidRPr="00607F75">
        <w:rPr>
          <w:rFonts w:ascii="Huawei Sans" w:hAnsi="Huawei Sans" w:cs="Huawei Sans" w:hint="eastAsia"/>
        </w:rPr>
        <w:t>主从分离读写，采取主从复制把</w:t>
      </w:r>
      <w:bookmarkStart w:id="0" w:name="_GoBack"/>
      <w:bookmarkEnd w:id="0"/>
      <w:r w:rsidRPr="00607F75">
        <w:rPr>
          <w:rFonts w:ascii="Huawei Sans" w:hAnsi="Huawei Sans" w:cs="Huawei Sans" w:hint="eastAsia"/>
        </w:rPr>
        <w:t>数据库的读操作和写操作分离出来</w:t>
      </w:r>
      <w:r>
        <w:rPr>
          <w:rFonts w:ascii="Huawei Sans" w:hAnsi="Huawei Sans" w:cs="Huawei Sans" w:hint="eastAsia"/>
        </w:rPr>
        <w:t>。</w:t>
      </w: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r w:rsidRPr="000E2D1D">
        <w:t>openGauss</w:t>
      </w:r>
      <w:r w:rsidRPr="000E2D1D">
        <w:t>的</w:t>
      </w:r>
      <w:r w:rsidRPr="000E2D1D">
        <w:t>DB</w:t>
      </w:r>
      <w:r>
        <w:t>4AI</w:t>
      </w:r>
      <w:r w:rsidRPr="000E2D1D">
        <w:t>特性应用</w:t>
      </w:r>
    </w:p>
    <w:p w14:paraId="6A0028DA" w14:textId="77777777" w:rsidR="0034452C" w:rsidRPr="009639AD" w:rsidRDefault="0034452C" w:rsidP="0034452C">
      <w:pPr>
        <w:pStyle w:val="1f"/>
        <w:rPr>
          <w:rFonts w:ascii="Huawei Sans" w:hAnsi="Huawei Sans" w:cs="Huawei Sans"/>
        </w:rPr>
      </w:pPr>
      <w:r w:rsidRPr="009639AD">
        <w:rPr>
          <w:rFonts w:ascii="Huawei Sans" w:hAnsi="Huawei Sans" w:cs="Huawei Sans"/>
        </w:rPr>
        <w:t>任务一：</w:t>
      </w:r>
      <w:r>
        <w:t>在</w:t>
      </w:r>
      <w:r>
        <w:rPr>
          <w:rFonts w:hint="eastAsia"/>
        </w:rPr>
        <w:t>g</w:t>
      </w:r>
      <w:r>
        <w:t>s_model_warehouse</w:t>
      </w:r>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r w:rsidRPr="00860899">
        <w:rPr>
          <w:rFonts w:ascii="Huawei Sans" w:hAnsi="Huawei Sans" w:cs="Huawei Sans"/>
        </w:rPr>
        <w:t>postgres=# SELECT * FROM gs_model_warehouse WHERE modelname = 'house_binary_classifier';</w:t>
      </w:r>
    </w:p>
    <w:p w14:paraId="6F8EFAD0" w14:textId="77777777" w:rsidR="0034452C" w:rsidRPr="00860899" w:rsidRDefault="0034452C" w:rsidP="0034452C">
      <w:pPr>
        <w:pStyle w:val="1f"/>
        <w:rPr>
          <w:rFonts w:ascii="Huawei Sans" w:hAnsi="Huawei Sans" w:cs="Huawei Sans"/>
        </w:rPr>
      </w:pPr>
    </w:p>
    <w:p w14:paraId="5B38F72B" w14:textId="3B6B1EC1" w:rsidR="0034452C" w:rsidRPr="009639AD" w:rsidRDefault="000C1C3F" w:rsidP="0034452C">
      <w:pPr>
        <w:pStyle w:val="1f"/>
        <w:rPr>
          <w:rFonts w:ascii="Huawei Sans" w:hAnsi="Huawei Sans" w:cs="Huawei Sans"/>
        </w:rPr>
      </w:pPr>
      <w:r>
        <w:rPr>
          <w:noProof/>
        </w:rPr>
        <w:drawing>
          <wp:inline distT="0" distB="0" distL="0" distR="0" wp14:anchorId="17879314" wp14:editId="2C2F8E65">
            <wp:extent cx="6120130" cy="18389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838960"/>
                    </a:xfrm>
                    <a:prstGeom prst="rect">
                      <a:avLst/>
                    </a:prstGeom>
                  </pic:spPr>
                </pic:pic>
              </a:graphicData>
            </a:graphic>
          </wp:inline>
        </w:drawing>
      </w:r>
    </w:p>
    <w:p w14:paraId="336F2555" w14:textId="77777777" w:rsidR="0034452C" w:rsidRPr="000E2D1D" w:rsidRDefault="0034452C" w:rsidP="0034452C">
      <w:pPr>
        <w:pStyle w:val="1f"/>
        <w:rPr>
          <w:rFonts w:ascii="Huawei Sans" w:hAnsi="Huawei Sans" w:cs="Huawei Sans"/>
        </w:rPr>
      </w:pPr>
    </w:p>
    <w:p w14:paraId="49F7F942" w14:textId="77777777" w:rsidR="0034452C" w:rsidRPr="009639AD" w:rsidRDefault="0034452C" w:rsidP="0034452C">
      <w:pPr>
        <w:pStyle w:val="1f"/>
        <w:rPr>
          <w:rFonts w:ascii="Huawei Sans" w:hAnsi="Huawei Sans" w:cs="Huawei Sans"/>
        </w:rPr>
      </w:pPr>
    </w:p>
    <w:p w14:paraId="4922287A" w14:textId="77777777" w:rsidR="0034452C" w:rsidRPr="00860899" w:rsidRDefault="0034452C" w:rsidP="0034452C">
      <w:pPr>
        <w:pStyle w:val="1f"/>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r w:rsidRPr="00860899">
        <w:rPr>
          <w:rFonts w:ascii="Huawei Sans" w:hAnsi="Huawei Sans" w:cs="Huawei Sans"/>
        </w:rPr>
        <w:t>postgres=# SELECT * FROM gs_model_warehouse WHERE modelname = 'house_binary_classifier';</w:t>
      </w:r>
    </w:p>
    <w:p w14:paraId="0E2CAB10" w14:textId="77777777" w:rsidR="0034452C" w:rsidRDefault="0034452C" w:rsidP="0034452C">
      <w:pPr>
        <w:pStyle w:val="1f"/>
        <w:rPr>
          <w:rFonts w:hint="eastAsia"/>
        </w:rPr>
      </w:pPr>
    </w:p>
    <w:p w14:paraId="62AB45B3" w14:textId="16289E25" w:rsidR="0034452C" w:rsidRDefault="000C1C3F" w:rsidP="0034452C">
      <w:pPr>
        <w:pStyle w:val="1f"/>
        <w:rPr>
          <w:rFonts w:hint="eastAsia"/>
        </w:rPr>
      </w:pPr>
      <w:r>
        <w:rPr>
          <w:noProof/>
        </w:rPr>
        <w:drawing>
          <wp:inline distT="0" distB="0" distL="0" distR="0" wp14:anchorId="2F47A9B7" wp14:editId="147E5A71">
            <wp:extent cx="5412320" cy="1916606"/>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2399" cy="1920175"/>
                    </a:xfrm>
                    <a:prstGeom prst="rect">
                      <a:avLst/>
                    </a:prstGeom>
                  </pic:spPr>
                </pic:pic>
              </a:graphicData>
            </a:graphic>
          </wp:inline>
        </w:drawing>
      </w:r>
    </w:p>
    <w:p w14:paraId="5F9DC967" w14:textId="77777777" w:rsidR="0034452C" w:rsidRDefault="0034452C" w:rsidP="0034452C">
      <w:pPr>
        <w:pStyle w:val="1f"/>
        <w:rPr>
          <w:rFonts w:hint="eastAsia"/>
        </w:rPr>
      </w:pPr>
    </w:p>
    <w:p w14:paraId="43446B67" w14:textId="77777777" w:rsidR="0034452C" w:rsidRPr="00860899" w:rsidRDefault="0034452C" w:rsidP="0034452C">
      <w:pPr>
        <w:pStyle w:val="1f"/>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r w:rsidRPr="00860899">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14:paraId="5279A029" w14:textId="5E9ECA22" w:rsidR="0034452C" w:rsidRDefault="000C1C3F" w:rsidP="0034452C">
      <w:pPr>
        <w:pStyle w:val="1f"/>
        <w:rPr>
          <w:rFonts w:ascii="Huawei Sans" w:hAnsi="Huawei Sans" w:cs="Huawei Sans"/>
        </w:rPr>
      </w:pPr>
      <w:r>
        <w:rPr>
          <w:noProof/>
        </w:rPr>
        <w:lastRenderedPageBreak/>
        <w:drawing>
          <wp:inline distT="0" distB="0" distL="0" distR="0" wp14:anchorId="0CBD57DE" wp14:editId="4904287E">
            <wp:extent cx="5401915" cy="139279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1508" cy="1395268"/>
                    </a:xfrm>
                    <a:prstGeom prst="rect">
                      <a:avLst/>
                    </a:prstGeom>
                  </pic:spPr>
                </pic:pic>
              </a:graphicData>
            </a:graphic>
          </wp:inline>
        </w:drawing>
      </w:r>
    </w:p>
    <w:p w14:paraId="1F0231C5" w14:textId="77777777" w:rsidR="0034452C" w:rsidRDefault="0034452C" w:rsidP="0034452C">
      <w:pPr>
        <w:pStyle w:val="1f"/>
        <w:rPr>
          <w:rFonts w:ascii="Huawei Sans" w:hAnsi="Huawei Sans" w:cs="Huawei Sans"/>
        </w:rPr>
      </w:pPr>
    </w:p>
    <w:p w14:paraId="323C031F" w14:textId="77777777" w:rsidR="0034452C" w:rsidRDefault="0034452C" w:rsidP="0034452C">
      <w:pPr>
        <w:pStyle w:val="1f"/>
        <w:rPr>
          <w:rFonts w:ascii="Huawei Sans" w:hAnsi="Huawei Sans" w:cs="Huawei Sans"/>
        </w:rPr>
      </w:pPr>
    </w:p>
    <w:p w14:paraId="43508AB6" w14:textId="77777777" w:rsidR="0034452C" w:rsidRDefault="0034452C" w:rsidP="0034452C">
      <w:pPr>
        <w:pStyle w:val="1f"/>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7E31C320" w14:textId="77777777" w:rsidR="000F1A61" w:rsidRDefault="000F1A61" w:rsidP="000F1A61">
      <w:pPr>
        <w:pStyle w:val="1f"/>
        <w:rPr>
          <w:rFonts w:ascii="Huawei Sans" w:hAnsi="Huawei Sans" w:cs="Huawei Sans"/>
        </w:rPr>
      </w:pPr>
      <w:r>
        <w:rPr>
          <w:rFonts w:ascii="Huawei Sans" w:hAnsi="Huawei Sans" w:cs="Huawei Sans" w:hint="eastAsia"/>
        </w:rPr>
        <w:t>分类和回归的区别在于输出变量的类型。</w:t>
      </w:r>
    </w:p>
    <w:p w14:paraId="56179EA1" w14:textId="77777777" w:rsidR="000F1A61" w:rsidRDefault="000F1A61" w:rsidP="000F1A61">
      <w:pPr>
        <w:pStyle w:val="1f"/>
        <w:rPr>
          <w:rFonts w:ascii="Huawei Sans" w:hAnsi="Huawei Sans" w:cs="Huawei Sans"/>
        </w:rPr>
      </w:pPr>
      <w:r>
        <w:rPr>
          <w:rFonts w:ascii="Huawei Sans" w:hAnsi="Huawei Sans" w:cs="Huawei Sans" w:hint="eastAsia"/>
        </w:rPr>
        <w:t xml:space="preserve"> </w:t>
      </w:r>
      <w:r>
        <w:rPr>
          <w:rFonts w:ascii="Huawei Sans" w:hAnsi="Huawei Sans" w:cs="Huawei Sans" w:hint="eastAsia"/>
        </w:rPr>
        <w:t>定量输出称为回归，或者说是连续变量预测；</w:t>
      </w:r>
    </w:p>
    <w:p w14:paraId="03E648C7" w14:textId="632D7801" w:rsidR="0034452C" w:rsidRDefault="000F1A61" w:rsidP="000F1A61">
      <w:pPr>
        <w:pStyle w:val="1f"/>
        <w:rPr>
          <w:rFonts w:ascii="Huawei Sans" w:hAnsi="Huawei Sans" w:cs="Huawei Sans"/>
        </w:rPr>
      </w:pPr>
      <w:r>
        <w:rPr>
          <w:rFonts w:ascii="Huawei Sans" w:hAnsi="Huawei Sans" w:cs="Huawei Sans" w:hint="eastAsia"/>
        </w:rPr>
        <w:t xml:space="preserve"> </w:t>
      </w:r>
      <w:r>
        <w:rPr>
          <w:rFonts w:ascii="Huawei Sans" w:hAnsi="Huawei Sans" w:cs="Huawei Sans" w:hint="eastAsia"/>
        </w:rPr>
        <w:t>定性输出称为分类，或者说是离散变量预测。</w:t>
      </w:r>
    </w:p>
    <w:p w14:paraId="3482B9E8" w14:textId="77777777" w:rsidR="0034452C" w:rsidRDefault="0034452C" w:rsidP="0034452C">
      <w:pPr>
        <w:pStyle w:val="1f"/>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1622DB4A" w14:textId="2C5E0F04" w:rsidR="0034452C" w:rsidRDefault="009E54B3" w:rsidP="0034452C">
      <w:pPr>
        <w:pStyle w:val="1f"/>
        <w:rPr>
          <w:rFonts w:ascii="Huawei Sans" w:hAnsi="Huawei Sans" w:cs="Huawei Sans"/>
        </w:rPr>
      </w:pPr>
      <w:r w:rsidRPr="009E54B3">
        <w:rPr>
          <w:rFonts w:ascii="Huawei Sans" w:hAnsi="Huawei Sans" w:cs="Huawei Sans"/>
        </w:rPr>
        <w:t>svm</w:t>
      </w:r>
      <w:r w:rsidRPr="009E54B3">
        <w:rPr>
          <w:rFonts w:ascii="Huawei Sans" w:hAnsi="Huawei Sans" w:cs="Huawei Sans"/>
        </w:rPr>
        <w:t>算法通俗的理解在二维上，就是找一分割线把两类分开</w:t>
      </w:r>
    </w:p>
    <w:p w14:paraId="2F72C686" w14:textId="77777777" w:rsidR="009E54B3" w:rsidRPr="00860899" w:rsidRDefault="009E54B3" w:rsidP="009E54B3">
      <w:pPr>
        <w:pStyle w:val="1f"/>
        <w:ind w:left="0"/>
        <w:rPr>
          <w:rFonts w:ascii="Huawei Sans" w:hAnsi="Huawei Sans" w:cs="Huawei Sans" w:hint="eastAsia"/>
        </w:rPr>
      </w:pPr>
    </w:p>
    <w:p w14:paraId="52436FD6" w14:textId="77777777" w:rsidR="0034452C" w:rsidRDefault="0034452C" w:rsidP="0034452C">
      <w:pPr>
        <w:pStyle w:val="1f"/>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有哪些评价指标，请分别说明他们的含义？</w:t>
      </w:r>
    </w:p>
    <w:p w14:paraId="47947517" w14:textId="33E57BF5" w:rsidR="0007783F" w:rsidRDefault="0007783F" w:rsidP="000B01D2">
      <w:pPr>
        <w:pStyle w:val="1f"/>
        <w:rPr>
          <w:rFonts w:ascii="Huawei Sans" w:hAnsi="Huawei Sans" w:cs="Huawei Sans"/>
        </w:rPr>
      </w:pPr>
      <w:r>
        <w:rPr>
          <w:rFonts w:ascii="Huawei Sans" w:hAnsi="Huawei Sans" w:cs="Huawei Sans" w:hint="eastAsia"/>
        </w:rPr>
        <w:t>准确率（</w:t>
      </w:r>
      <w:r>
        <w:rPr>
          <w:rFonts w:ascii="Huawei Sans" w:hAnsi="Huawei Sans" w:cs="Huawei Sans" w:hint="eastAsia"/>
        </w:rPr>
        <w:t>Accuracy</w:t>
      </w:r>
      <w:r>
        <w:rPr>
          <w:rFonts w:ascii="Huawei Sans" w:hAnsi="Huawei Sans" w:cs="Huawei Sans" w:hint="eastAsia"/>
        </w:rPr>
        <w:t>）</w:t>
      </w:r>
      <w:r w:rsidR="000B01D2">
        <w:rPr>
          <w:rFonts w:ascii="Huawei Sans" w:hAnsi="Huawei Sans" w:cs="Huawei Sans" w:hint="eastAsia"/>
        </w:rPr>
        <w:t>：</w:t>
      </w:r>
      <w:r>
        <w:rPr>
          <w:rFonts w:ascii="Huawei Sans" w:hAnsi="Huawei Sans" w:cs="Huawei Sans" w:hint="eastAsia"/>
        </w:rPr>
        <w:t>评价分类问题的性能指标一般是分类准确率，即对于给定的数据，分类正确的样本数占总样本数的比例。</w:t>
      </w:r>
    </w:p>
    <w:p w14:paraId="73E86375" w14:textId="180ED8F8" w:rsidR="0007783F" w:rsidRDefault="0007783F" w:rsidP="000B01D2">
      <w:pPr>
        <w:pStyle w:val="1f"/>
        <w:rPr>
          <w:rFonts w:ascii="Huawei Sans" w:hAnsi="Huawei Sans" w:cs="Huawei Sans"/>
        </w:rPr>
      </w:pPr>
      <w:r>
        <w:rPr>
          <w:rFonts w:ascii="Huawei Sans" w:hAnsi="Huawei Sans" w:cs="Huawei Sans" w:hint="eastAsia"/>
        </w:rPr>
        <w:t>精确率（</w:t>
      </w:r>
      <w:r>
        <w:rPr>
          <w:rFonts w:ascii="Huawei Sans" w:hAnsi="Huawei Sans" w:cs="Huawei Sans" w:hint="eastAsia"/>
        </w:rPr>
        <w:t>Precision</w:t>
      </w:r>
      <w:r>
        <w:rPr>
          <w:rFonts w:ascii="Huawei Sans" w:hAnsi="Huawei Sans" w:cs="Huawei Sans" w:hint="eastAsia"/>
        </w:rPr>
        <w:t>）</w:t>
      </w:r>
      <w:r w:rsidR="000B01D2">
        <w:rPr>
          <w:rFonts w:ascii="Huawei Sans" w:hAnsi="Huawei Sans" w:cs="Huawei Sans" w:hint="eastAsia"/>
        </w:rPr>
        <w:t>：</w:t>
      </w:r>
      <w:r>
        <w:rPr>
          <w:rFonts w:ascii="Huawei Sans" w:hAnsi="Huawei Sans" w:cs="Huawei Sans" w:hint="eastAsia"/>
        </w:rPr>
        <w:t>精确率是指在预测为正类的样本中真正类所占的比例</w:t>
      </w:r>
    </w:p>
    <w:p w14:paraId="6B9A8455" w14:textId="45C72A21" w:rsidR="0007783F" w:rsidRDefault="0007783F" w:rsidP="0007783F">
      <w:pPr>
        <w:pStyle w:val="1f"/>
        <w:rPr>
          <w:rFonts w:ascii="Huawei Sans" w:hAnsi="Huawei Sans" w:cs="Huawei Sans"/>
        </w:rPr>
      </w:pPr>
      <w:r>
        <w:rPr>
          <w:rFonts w:ascii="Huawei Sans" w:hAnsi="Huawei Sans" w:cs="Huawei Sans" w:hint="eastAsia"/>
        </w:rPr>
        <w:t>查全率（召回率</w:t>
      </w:r>
      <w:r>
        <w:rPr>
          <w:rFonts w:ascii="Huawei Sans" w:hAnsi="Huawei Sans" w:cs="Huawei Sans" w:hint="eastAsia"/>
        </w:rPr>
        <w:t xml:space="preserve"> Recall</w:t>
      </w:r>
      <w:r>
        <w:rPr>
          <w:rFonts w:ascii="Huawei Sans" w:hAnsi="Huawei Sans" w:cs="Huawei Sans" w:hint="eastAsia"/>
        </w:rPr>
        <w:t>）</w:t>
      </w:r>
      <w:r>
        <w:rPr>
          <w:rFonts w:ascii="Huawei Sans" w:hAnsi="Huawei Sans" w:cs="Huawei Sans" w:hint="eastAsia"/>
        </w:rPr>
        <w:t>：</w:t>
      </w:r>
      <w:r>
        <w:rPr>
          <w:rFonts w:ascii="Huawei Sans" w:hAnsi="Huawei Sans" w:cs="Huawei Sans" w:hint="eastAsia"/>
        </w:rPr>
        <w:t>召回率是指在所有的正类中被预测为正类的比例</w:t>
      </w:r>
      <w:r>
        <w:rPr>
          <w:rFonts w:ascii="Huawei Sans" w:hAnsi="Huawei Sans" w:cs="Huawei Sans" w:hint="eastAsia"/>
        </w:rPr>
        <w:t>,</w:t>
      </w:r>
      <w:r>
        <w:rPr>
          <w:rFonts w:ascii="Huawei Sans" w:hAnsi="Huawei Sans" w:cs="Huawei Sans" w:hint="eastAsia"/>
        </w:rPr>
        <w:t>直观上来说召回率表示我现在预测为正的这些值中，占了所有的为正的样本的多大比例</w:t>
      </w:r>
    </w:p>
    <w:p w14:paraId="4CA59958" w14:textId="4F0ACABD" w:rsidR="0007783F" w:rsidRDefault="0007783F" w:rsidP="0007783F">
      <w:pPr>
        <w:pStyle w:val="1f"/>
        <w:rPr>
          <w:rFonts w:ascii="Huawei Sans" w:hAnsi="Huawei Sans" w:cs="Huawei Sans"/>
        </w:rPr>
      </w:pPr>
      <w:r>
        <w:rPr>
          <w:rFonts w:ascii="Huawei Sans" w:hAnsi="Huawei Sans" w:cs="Huawei Sans" w:hint="eastAsia"/>
        </w:rPr>
        <w:t>F1-Score</w:t>
      </w:r>
      <w:r>
        <w:rPr>
          <w:rFonts w:ascii="Huawei Sans" w:hAnsi="Huawei Sans" w:cs="Huawei Sans" w:hint="eastAsia"/>
        </w:rPr>
        <w:t>：</w:t>
      </w:r>
      <w:r>
        <w:rPr>
          <w:rFonts w:ascii="Huawei Sans" w:hAnsi="Huawei Sans" w:cs="Huawei Sans" w:hint="eastAsia"/>
        </w:rPr>
        <w:t>精确率和召回率的调和平均。</w:t>
      </w:r>
    </w:p>
    <w:p w14:paraId="6997C9DC" w14:textId="2984E0C7" w:rsidR="0007783F" w:rsidRDefault="0007783F" w:rsidP="0007783F">
      <w:pPr>
        <w:pStyle w:val="1f"/>
        <w:rPr>
          <w:rFonts w:ascii="Huawei Sans" w:hAnsi="Huawei Sans" w:cs="Huawei Sans"/>
        </w:rPr>
      </w:pPr>
      <w:r>
        <w:rPr>
          <w:rFonts w:ascii="Huawei Sans" w:hAnsi="Huawei Sans" w:cs="Huawei Sans" w:hint="eastAsia"/>
        </w:rPr>
        <w:t>ROC</w:t>
      </w:r>
      <w:r>
        <w:rPr>
          <w:rFonts w:ascii="Huawei Sans" w:hAnsi="Huawei Sans" w:cs="Huawei Sans" w:hint="eastAsia"/>
        </w:rPr>
        <w:t>曲线和</w:t>
      </w:r>
      <w:r>
        <w:rPr>
          <w:rFonts w:ascii="Huawei Sans" w:hAnsi="Huawei Sans" w:cs="Huawei Sans" w:hint="eastAsia"/>
        </w:rPr>
        <w:t>AUC</w:t>
      </w:r>
      <w:r>
        <w:rPr>
          <w:rFonts w:ascii="Huawei Sans" w:hAnsi="Huawei Sans" w:cs="Huawei Sans" w:hint="eastAsia"/>
        </w:rPr>
        <w:t>：</w:t>
      </w:r>
      <w:r>
        <w:rPr>
          <w:rFonts w:ascii="Huawei Sans" w:hAnsi="Huawei Sans" w:cs="Huawei Sans" w:hint="eastAsia"/>
        </w:rPr>
        <w:t>AUC</w:t>
      </w:r>
      <w:r>
        <w:rPr>
          <w:rFonts w:ascii="Huawei Sans" w:hAnsi="Huawei Sans" w:cs="Huawei Sans" w:hint="eastAsia"/>
        </w:rPr>
        <w:t>全称为</w:t>
      </w:r>
      <w:r>
        <w:rPr>
          <w:rFonts w:ascii="Huawei Sans" w:hAnsi="Huawei Sans" w:cs="Huawei Sans" w:hint="eastAsia"/>
        </w:rPr>
        <w:t>Area Under Curve</w:t>
      </w:r>
      <w:r>
        <w:rPr>
          <w:rFonts w:ascii="Huawei Sans" w:hAnsi="Huawei Sans" w:cs="Huawei Sans" w:hint="eastAsia"/>
        </w:rPr>
        <w:t>，表示一条曲线下面的面积，</w:t>
      </w:r>
      <w:r>
        <w:rPr>
          <w:rFonts w:ascii="Huawei Sans" w:hAnsi="Huawei Sans" w:cs="Huawei Sans" w:hint="eastAsia"/>
        </w:rPr>
        <w:t>ROC</w:t>
      </w:r>
      <w:r>
        <w:rPr>
          <w:rFonts w:ascii="Huawei Sans" w:hAnsi="Huawei Sans" w:cs="Huawei Sans" w:hint="eastAsia"/>
        </w:rPr>
        <w:t>曲线的</w:t>
      </w:r>
      <w:r>
        <w:rPr>
          <w:rFonts w:ascii="Huawei Sans" w:hAnsi="Huawei Sans" w:cs="Huawei Sans" w:hint="eastAsia"/>
        </w:rPr>
        <w:t>AUC</w:t>
      </w:r>
      <w:r>
        <w:rPr>
          <w:rFonts w:ascii="Huawei Sans" w:hAnsi="Huawei Sans" w:cs="Huawei Sans" w:hint="eastAsia"/>
        </w:rPr>
        <w:t>值可以用来对模型进行评价</w:t>
      </w:r>
    </w:p>
    <w:p w14:paraId="0026494D" w14:textId="37891B73" w:rsidR="0034452C" w:rsidRPr="00E94233" w:rsidRDefault="0007783F" w:rsidP="0007783F">
      <w:pPr>
        <w:pStyle w:val="1f"/>
        <w:rPr>
          <w:rFonts w:ascii="Arial" w:hAnsi="Arial" w:cs="Arial"/>
          <w:shd w:val="clear" w:color="auto" w:fill="FFFFFF"/>
        </w:rPr>
      </w:pPr>
      <w:r>
        <w:rPr>
          <w:rFonts w:ascii="Huawei Sans" w:hAnsi="Huawei Sans" w:cs="Huawei Sans" w:hint="eastAsia"/>
        </w:rPr>
        <w:t>PR</w:t>
      </w:r>
      <w:r>
        <w:rPr>
          <w:rFonts w:ascii="Huawei Sans" w:hAnsi="Huawei Sans" w:cs="Huawei Sans" w:hint="eastAsia"/>
        </w:rPr>
        <w:t>（</w:t>
      </w:r>
      <w:r>
        <w:rPr>
          <w:rFonts w:ascii="Huawei Sans" w:hAnsi="Huawei Sans" w:cs="Huawei Sans" w:hint="eastAsia"/>
        </w:rPr>
        <w:t>Precision-Recall</w:t>
      </w:r>
      <w:r>
        <w:rPr>
          <w:rFonts w:ascii="Huawei Sans" w:hAnsi="Huawei Sans" w:cs="Huawei Sans" w:hint="eastAsia"/>
        </w:rPr>
        <w:t>）曲线</w:t>
      </w:r>
    </w:p>
    <w:p w14:paraId="57D6B94E" w14:textId="77777777" w:rsidR="0034452C" w:rsidRPr="005439B5" w:rsidRDefault="0034452C" w:rsidP="0034452C">
      <w:pPr>
        <w:pStyle w:val="1f"/>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回归问题有哪些评价指标，请分别说明他们的含义</w:t>
      </w:r>
      <w:r w:rsidRPr="00E94233">
        <w:rPr>
          <w:rFonts w:ascii="Arial" w:hAnsi="Arial" w:cs="Arial" w:hint="eastAsia"/>
          <w:shd w:val="clear" w:color="auto" w:fill="FFFFFF"/>
        </w:rPr>
        <w:t>？</w:t>
      </w:r>
    </w:p>
    <w:p w14:paraId="3F2B3101" w14:textId="77777777" w:rsidR="0053318B" w:rsidRDefault="0053318B" w:rsidP="0053318B">
      <w:pPr>
        <w:pStyle w:val="1f"/>
        <w:rPr>
          <w:rFonts w:ascii="Huawei Sans" w:hAnsi="Huawei Sans" w:cs="Huawei Sans"/>
          <w:b/>
          <w:bCs/>
        </w:rPr>
      </w:pPr>
      <w:r>
        <w:rPr>
          <w:rFonts w:ascii="Huawei Sans" w:hAnsi="Huawei Sans" w:cs="Huawei Sans" w:hint="eastAsia"/>
          <w:b/>
          <w:bCs/>
        </w:rPr>
        <w:t>点对点误差</w:t>
      </w:r>
    </w:p>
    <w:p w14:paraId="7703C974" w14:textId="77777777" w:rsidR="0053318B" w:rsidRDefault="0053318B" w:rsidP="0053318B">
      <w:pPr>
        <w:pStyle w:val="1f"/>
        <w:rPr>
          <w:rFonts w:ascii="Huawei Sans" w:hAnsi="Huawei Sans" w:cs="Huawei Sans"/>
        </w:rPr>
      </w:pPr>
      <w:r>
        <w:rPr>
          <w:rFonts w:ascii="Huawei Sans" w:hAnsi="Huawei Sans" w:cs="Huawei Sans" w:hint="eastAsia"/>
        </w:rPr>
        <w:t>MSE</w:t>
      </w:r>
      <w:r>
        <w:rPr>
          <w:rFonts w:ascii="Huawei Sans" w:hAnsi="Huawei Sans" w:cs="Huawei Sans" w:hint="eastAsia"/>
        </w:rPr>
        <w:t>均方误差</w:t>
      </w:r>
    </w:p>
    <w:p w14:paraId="67545C07" w14:textId="77777777" w:rsidR="0053318B" w:rsidRDefault="0053318B" w:rsidP="0053318B">
      <w:pPr>
        <w:pStyle w:val="1f"/>
        <w:rPr>
          <w:rFonts w:ascii="Huawei Sans" w:hAnsi="Huawei Sans" w:cs="Huawei Sans"/>
        </w:rPr>
      </w:pPr>
      <w:r>
        <w:rPr>
          <w:rFonts w:ascii="Huawei Sans" w:hAnsi="Huawei Sans" w:cs="Huawei Sans" w:hint="eastAsia"/>
        </w:rPr>
        <w:t>MSE(Mean Square Error)</w:t>
      </w:r>
      <w:r>
        <w:rPr>
          <w:rFonts w:ascii="Huawei Sans" w:hAnsi="Huawei Sans" w:cs="Huawei Sans" w:hint="eastAsia"/>
        </w:rPr>
        <w:t>：</w:t>
      </w:r>
    </w:p>
    <w:p w14:paraId="2A5B602C" w14:textId="77777777" w:rsidR="0053318B" w:rsidRDefault="0053318B" w:rsidP="0053318B">
      <w:pPr>
        <w:pStyle w:val="1f"/>
        <w:rPr>
          <w:rFonts w:ascii="Huawei Sans" w:hAnsi="Huawei Sans" w:cs="Huawei Sans"/>
        </w:rPr>
      </w:pPr>
      <w:r>
        <w:rPr>
          <w:rFonts w:ascii="Huawei Sans" w:hAnsi="Huawei Sans" w:cs="Huawei Sans" w:hint="eastAsia"/>
        </w:rPr>
        <w:t>均方误差描述了样本真实值与预测值差方求和的平均值，在机器学习中，利用均方误差最小化优化模型的方法称为“最小二乘法”</w:t>
      </w:r>
    </w:p>
    <w:p w14:paraId="0E85337B" w14:textId="77777777" w:rsidR="0053318B" w:rsidRDefault="0053318B" w:rsidP="0053318B">
      <w:pPr>
        <w:pStyle w:val="1f"/>
        <w:rPr>
          <w:rFonts w:ascii="Huawei Sans" w:hAnsi="Huawei Sans" w:cs="Huawei Sans"/>
        </w:rPr>
      </w:pPr>
    </w:p>
    <w:p w14:paraId="2714B1B4" w14:textId="77777777" w:rsidR="0053318B" w:rsidRDefault="0053318B" w:rsidP="0053318B">
      <w:pPr>
        <w:pStyle w:val="1f"/>
        <w:rPr>
          <w:rFonts w:ascii="Huawei Sans" w:hAnsi="Huawei Sans" w:cs="Huawei Sans"/>
        </w:rPr>
      </w:pPr>
      <w:r>
        <w:rPr>
          <w:rFonts w:ascii="Huawei Sans" w:hAnsi="Huawei Sans" w:cs="Huawei Sans" w:hint="eastAsia"/>
        </w:rPr>
        <w:t>RMSE</w:t>
      </w:r>
    </w:p>
    <w:p w14:paraId="5FF20CD2" w14:textId="77777777" w:rsidR="0053318B" w:rsidRDefault="0053318B" w:rsidP="0053318B">
      <w:pPr>
        <w:pStyle w:val="1f"/>
        <w:rPr>
          <w:rFonts w:ascii="Huawei Sans" w:hAnsi="Huawei Sans" w:cs="Huawei Sans"/>
        </w:rPr>
      </w:pPr>
      <w:r>
        <w:rPr>
          <w:rFonts w:ascii="Huawei Sans" w:hAnsi="Huawei Sans" w:cs="Huawei Sans" w:hint="eastAsia"/>
        </w:rPr>
        <w:t>RMSE</w:t>
      </w:r>
      <w:r>
        <w:rPr>
          <w:rFonts w:ascii="Huawei Sans" w:hAnsi="Huawei Sans" w:cs="Huawei Sans" w:hint="eastAsia"/>
        </w:rPr>
        <w:t>（</w:t>
      </w:r>
      <w:r>
        <w:rPr>
          <w:rFonts w:ascii="Huawei Sans" w:hAnsi="Huawei Sans" w:cs="Huawei Sans" w:hint="eastAsia"/>
        </w:rPr>
        <w:t>Root Mean Square Error</w:t>
      </w:r>
      <w:r>
        <w:rPr>
          <w:rFonts w:ascii="Huawei Sans" w:hAnsi="Huawei Sans" w:cs="Huawei Sans" w:hint="eastAsia"/>
        </w:rPr>
        <w:t>）即对</w:t>
      </w:r>
      <w:r>
        <w:rPr>
          <w:rFonts w:ascii="Huawei Sans" w:hAnsi="Huawei Sans" w:cs="Huawei Sans" w:hint="eastAsia"/>
        </w:rPr>
        <w:t>MSE</w:t>
      </w:r>
      <w:r>
        <w:rPr>
          <w:rFonts w:ascii="Huawei Sans" w:hAnsi="Huawei Sans" w:cs="Huawei Sans" w:hint="eastAsia"/>
        </w:rPr>
        <w:t>开平方根：</w:t>
      </w:r>
    </w:p>
    <w:p w14:paraId="63E2CA99" w14:textId="77777777" w:rsidR="0053318B" w:rsidRDefault="0053318B" w:rsidP="0053318B">
      <w:pPr>
        <w:pStyle w:val="1f"/>
        <w:rPr>
          <w:rFonts w:ascii="Huawei Sans" w:hAnsi="Huawei Sans" w:cs="Huawei Sans"/>
        </w:rPr>
      </w:pPr>
    </w:p>
    <w:p w14:paraId="0E834885" w14:textId="77777777" w:rsidR="0053318B" w:rsidRDefault="0053318B" w:rsidP="0053318B">
      <w:pPr>
        <w:pStyle w:val="1f"/>
        <w:rPr>
          <w:rFonts w:ascii="Huawei Sans" w:hAnsi="Huawei Sans" w:cs="Huawei Sans"/>
        </w:rPr>
      </w:pPr>
      <w:r>
        <w:rPr>
          <w:rFonts w:ascii="Huawei Sans" w:hAnsi="Huawei Sans" w:cs="Huawei Sans" w:hint="eastAsia"/>
        </w:rPr>
        <w:lastRenderedPageBreak/>
        <w:t>MAE</w:t>
      </w:r>
      <w:r>
        <w:rPr>
          <w:rFonts w:ascii="Huawei Sans" w:hAnsi="Huawei Sans" w:cs="Huawei Sans" w:hint="eastAsia"/>
        </w:rPr>
        <w:t>平均绝对误差</w:t>
      </w:r>
    </w:p>
    <w:p w14:paraId="5D81D03C" w14:textId="77777777" w:rsidR="0053318B" w:rsidRDefault="0053318B" w:rsidP="0053318B">
      <w:pPr>
        <w:pStyle w:val="1f"/>
        <w:rPr>
          <w:rFonts w:ascii="Huawei Sans" w:hAnsi="Huawei Sans" w:cs="Huawei Sans"/>
        </w:rPr>
      </w:pPr>
      <w:r>
        <w:rPr>
          <w:rFonts w:ascii="Huawei Sans" w:hAnsi="Huawei Sans" w:cs="Huawei Sans" w:hint="eastAsia"/>
        </w:rPr>
        <w:t>MAE</w:t>
      </w:r>
      <w:r>
        <w:rPr>
          <w:rFonts w:ascii="Huawei Sans" w:hAnsi="Huawei Sans" w:cs="Huawei Sans" w:hint="eastAsia"/>
        </w:rPr>
        <w:t>（</w:t>
      </w:r>
      <w:r>
        <w:rPr>
          <w:rFonts w:ascii="Huawei Sans" w:hAnsi="Huawei Sans" w:cs="Huawei Sans" w:hint="eastAsia"/>
        </w:rPr>
        <w:t>Mean Absolute Erroe</w:t>
      </w:r>
      <w:r>
        <w:rPr>
          <w:rFonts w:ascii="Huawei Sans" w:hAnsi="Huawei Sans" w:cs="Huawei Sans" w:hint="eastAsia"/>
        </w:rPr>
        <w:t>）即真实值与预测值差的绝对值和求平均：</w:t>
      </w:r>
    </w:p>
    <w:p w14:paraId="581E774B" w14:textId="77777777" w:rsidR="0053318B" w:rsidRDefault="0053318B" w:rsidP="0053318B">
      <w:pPr>
        <w:pStyle w:val="1f"/>
        <w:ind w:left="0"/>
        <w:rPr>
          <w:rFonts w:ascii="Huawei Sans" w:hAnsi="Huawei Sans" w:cs="Huawei Sans"/>
        </w:rPr>
      </w:pPr>
    </w:p>
    <w:p w14:paraId="23D36EDC" w14:textId="77777777" w:rsidR="0053318B" w:rsidRDefault="0053318B" w:rsidP="0053318B">
      <w:pPr>
        <w:pStyle w:val="1f"/>
        <w:rPr>
          <w:rFonts w:ascii="Huawei Sans" w:hAnsi="Huawei Sans" w:cs="Huawei Sans"/>
          <w:b/>
          <w:bCs/>
        </w:rPr>
      </w:pPr>
      <w:r>
        <w:rPr>
          <w:rFonts w:ascii="Huawei Sans" w:hAnsi="Huawei Sans" w:cs="Huawei Sans" w:hint="eastAsia"/>
          <w:b/>
          <w:bCs/>
        </w:rPr>
        <w:t>带归一化的误差求解方法</w:t>
      </w:r>
    </w:p>
    <w:p w14:paraId="0150B602" w14:textId="77777777" w:rsidR="0053318B" w:rsidRDefault="0053318B" w:rsidP="0053318B">
      <w:pPr>
        <w:pStyle w:val="1f"/>
        <w:rPr>
          <w:rFonts w:ascii="Huawei Sans" w:hAnsi="Huawei Sans" w:cs="Huawei Sans"/>
        </w:rPr>
      </w:pPr>
      <w:r>
        <w:rPr>
          <w:rFonts w:ascii="Huawei Sans" w:hAnsi="Huawei Sans" w:cs="Huawei Sans" w:hint="eastAsia"/>
        </w:rPr>
        <w:t>MAPE</w:t>
      </w:r>
    </w:p>
    <w:p w14:paraId="1063142A" w14:textId="77777777" w:rsidR="0053318B" w:rsidRDefault="0053318B" w:rsidP="0053318B">
      <w:pPr>
        <w:pStyle w:val="1f"/>
        <w:rPr>
          <w:rFonts w:ascii="Huawei Sans" w:hAnsi="Huawei Sans" w:cs="Huawei Sans"/>
        </w:rPr>
      </w:pPr>
      <w:r>
        <w:rPr>
          <w:rFonts w:ascii="Huawei Sans" w:hAnsi="Huawei Sans" w:cs="Huawei Sans" w:hint="eastAsia"/>
        </w:rPr>
        <w:t>MAPE(Mean Absolute Percentage Error)</w:t>
      </w:r>
      <w:r>
        <w:rPr>
          <w:rFonts w:ascii="Huawei Sans" w:hAnsi="Huawei Sans" w:cs="Huawei Sans" w:hint="eastAsia"/>
        </w:rPr>
        <w:t>：</w:t>
      </w:r>
    </w:p>
    <w:p w14:paraId="440953E5" w14:textId="77777777" w:rsidR="0053318B" w:rsidRDefault="0053318B" w:rsidP="0053318B">
      <w:pPr>
        <w:pStyle w:val="1f"/>
        <w:rPr>
          <w:rFonts w:ascii="Huawei Sans" w:hAnsi="Huawei Sans" w:cs="Huawei Sans"/>
        </w:rPr>
      </w:pPr>
      <w:r>
        <w:rPr>
          <w:rFonts w:ascii="Huawei Sans" w:hAnsi="Huawei Sans" w:cs="Huawei Sans" w:hint="eastAsia"/>
        </w:rPr>
        <w:t>即求所有样本真实值与预测值差绝对值与真实值的比例的和求平均。</w:t>
      </w:r>
    </w:p>
    <w:p w14:paraId="34E445DB" w14:textId="77777777" w:rsidR="0053318B" w:rsidRDefault="0053318B" w:rsidP="0053318B">
      <w:pPr>
        <w:pStyle w:val="1f"/>
        <w:rPr>
          <w:rFonts w:ascii="Huawei Sans" w:hAnsi="Huawei Sans" w:cs="Huawei Sans"/>
        </w:rPr>
      </w:pPr>
    </w:p>
    <w:p w14:paraId="3458B3A2" w14:textId="77777777" w:rsidR="0053318B" w:rsidRDefault="0053318B" w:rsidP="0053318B">
      <w:pPr>
        <w:pStyle w:val="1f"/>
        <w:rPr>
          <w:rFonts w:ascii="Huawei Sans" w:hAnsi="Huawei Sans" w:cs="Huawei Sans"/>
        </w:rPr>
      </w:pPr>
      <w:r>
        <w:rPr>
          <w:rFonts w:ascii="Huawei Sans" w:hAnsi="Huawei Sans" w:cs="Huawei Sans" w:hint="eastAsia"/>
        </w:rPr>
        <w:t>MSPE</w:t>
      </w:r>
    </w:p>
    <w:p w14:paraId="638FD73A" w14:textId="49F015DB" w:rsidR="0034452C" w:rsidRPr="00860899" w:rsidRDefault="0053318B" w:rsidP="0053318B">
      <w:pPr>
        <w:pStyle w:val="1f"/>
        <w:rPr>
          <w:rFonts w:ascii="Huawei Sans" w:hAnsi="Huawei Sans" w:cs="Huawei Sans"/>
        </w:rPr>
      </w:pPr>
      <w:r>
        <w:rPr>
          <w:rFonts w:ascii="Huawei Sans" w:hAnsi="Huawei Sans" w:cs="Huawei Sans" w:hint="eastAsia"/>
        </w:rPr>
        <w:t>MASE</w:t>
      </w:r>
      <w:r>
        <w:rPr>
          <w:rFonts w:ascii="Huawei Sans" w:hAnsi="Huawei Sans" w:cs="Huawei Sans" w:hint="eastAsia"/>
        </w:rPr>
        <w:t>（</w:t>
      </w:r>
      <w:r>
        <w:rPr>
          <w:rFonts w:ascii="Huawei Sans" w:hAnsi="Huawei Sans" w:cs="Huawei Sans" w:hint="eastAsia"/>
        </w:rPr>
        <w:t>Mean Scaled Percentage Error</w:t>
      </w:r>
      <w:r>
        <w:rPr>
          <w:rFonts w:ascii="Huawei Sans" w:hAnsi="Huawei Sans" w:cs="Huawei Sans" w:hint="eastAsia"/>
        </w:rPr>
        <w:t>）平均平方百分比误差</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1"/>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DD0400" w14:textId="77777777" w:rsidR="00066340" w:rsidRDefault="00066340" w:rsidP="00940D2A">
      <w:pPr>
        <w:spacing w:before="0" w:after="0" w:line="240" w:lineRule="auto"/>
      </w:pPr>
      <w:r>
        <w:separator/>
      </w:r>
    </w:p>
  </w:endnote>
  <w:endnote w:type="continuationSeparator" w:id="0">
    <w:p w14:paraId="1290C795" w14:textId="77777777" w:rsidR="00066340" w:rsidRDefault="00066340"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微软雅黑"/>
    <w:panose1 w:val="02000000000000000000"/>
    <w:charset w:val="86"/>
    <w:family w:val="auto"/>
    <w:pitch w:val="variable"/>
    <w:sig w:usb0="00000001" w:usb1="080E0000" w:usb2="00000010" w:usb3="00000000" w:csb0="00040000" w:csb1="00000000"/>
  </w:font>
  <w:font w:name="Huawei Sans">
    <w:altName w:val="Calibri"/>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3F5136" w14:textId="77777777" w:rsidR="00066340" w:rsidRDefault="00066340" w:rsidP="00940D2A">
      <w:pPr>
        <w:spacing w:before="0" w:after="0" w:line="240" w:lineRule="auto"/>
      </w:pPr>
      <w:r>
        <w:separator/>
      </w:r>
    </w:p>
  </w:footnote>
  <w:footnote w:type="continuationSeparator" w:id="0">
    <w:p w14:paraId="5F767B00" w14:textId="77777777" w:rsidR="00066340" w:rsidRDefault="00066340"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4610790C"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6975F9">
            <w:rPr>
              <w:rFonts w:ascii="HuaweiSans-Regular" w:eastAsia="方正兰亭黑简体" w:hAnsi="HuaweiSans-Regular" w:hint="eastAsia"/>
              <w:noProof/>
            </w:rPr>
            <w:t>16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34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83F"/>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4F5"/>
    <w:rsid w:val="00096A63"/>
    <w:rsid w:val="00097458"/>
    <w:rsid w:val="0009792A"/>
    <w:rsid w:val="00097A9D"/>
    <w:rsid w:val="00097DE7"/>
    <w:rsid w:val="000A0022"/>
    <w:rsid w:val="000A1AFA"/>
    <w:rsid w:val="000A2674"/>
    <w:rsid w:val="000A585E"/>
    <w:rsid w:val="000A5CB3"/>
    <w:rsid w:val="000A5E01"/>
    <w:rsid w:val="000A6E55"/>
    <w:rsid w:val="000A7FBA"/>
    <w:rsid w:val="000B01D2"/>
    <w:rsid w:val="000B1E79"/>
    <w:rsid w:val="000B1F79"/>
    <w:rsid w:val="000B245B"/>
    <w:rsid w:val="000B279C"/>
    <w:rsid w:val="000B4A13"/>
    <w:rsid w:val="000B5EE1"/>
    <w:rsid w:val="000B6384"/>
    <w:rsid w:val="000B7C6A"/>
    <w:rsid w:val="000B7EFF"/>
    <w:rsid w:val="000C06CE"/>
    <w:rsid w:val="000C0963"/>
    <w:rsid w:val="000C0A74"/>
    <w:rsid w:val="000C1C3F"/>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1A61"/>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25B13"/>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1BC5"/>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18B"/>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1456"/>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2D70"/>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0C7A"/>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5F9"/>
    <w:rsid w:val="00697D2C"/>
    <w:rsid w:val="006A0DF2"/>
    <w:rsid w:val="006A144A"/>
    <w:rsid w:val="006A22A1"/>
    <w:rsid w:val="006A25D7"/>
    <w:rsid w:val="006A39FD"/>
    <w:rsid w:val="006A4158"/>
    <w:rsid w:val="006A458E"/>
    <w:rsid w:val="006A7AB4"/>
    <w:rsid w:val="006B58EE"/>
    <w:rsid w:val="006B5E98"/>
    <w:rsid w:val="006B652E"/>
    <w:rsid w:val="006B6A79"/>
    <w:rsid w:val="006B7750"/>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363B8"/>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571DF"/>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A7C18"/>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E73B3"/>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CED"/>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4B3"/>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6EA8"/>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12E"/>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1ED2"/>
    <w:rsid w:val="00C82BCB"/>
    <w:rsid w:val="00C82FB3"/>
    <w:rsid w:val="00C8309C"/>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A7B"/>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148"/>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4A86"/>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3">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1">
    <w:name w:val="toc 2"/>
    <w:basedOn w:val="a2"/>
    <w:next w:val="a2"/>
    <w:uiPriority w:val="39"/>
    <w:rsid w:val="001B3964"/>
    <w:pPr>
      <w:ind w:left="0"/>
    </w:pPr>
    <w:rPr>
      <w:rFonts w:ascii="HuaweiSans-Regular" w:eastAsia="方正兰亭黑简体" w:hAnsi="HuaweiSans-Regular"/>
      <w:noProof/>
    </w:rPr>
  </w:style>
  <w:style w:type="paragraph" w:styleId="32">
    <w:name w:val="toc 3"/>
    <w:basedOn w:val="a2"/>
    <w:next w:val="a2"/>
    <w:uiPriority w:val="39"/>
    <w:rsid w:val="001B3964"/>
    <w:pPr>
      <w:ind w:left="0"/>
    </w:pPr>
    <w:rPr>
      <w:rFonts w:ascii="HuaweiSans-Regular" w:eastAsia="方正兰亭黑简体" w:hAnsi="HuaweiSans-Regular"/>
      <w:noProof/>
    </w:rPr>
  </w:style>
  <w:style w:type="paragraph" w:styleId="41">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4">
    <w:name w:val="index 1"/>
    <w:basedOn w:val="a2"/>
    <w:next w:val="a2"/>
    <w:autoRedefine/>
    <w:semiHidden/>
    <w:rsid w:val="009D0E48"/>
    <w:rPr>
      <w:sz w:val="24"/>
    </w:rPr>
  </w:style>
  <w:style w:type="paragraph" w:styleId="22">
    <w:name w:val="index 2"/>
    <w:basedOn w:val="a2"/>
    <w:next w:val="a2"/>
    <w:autoRedefine/>
    <w:semiHidden/>
    <w:rsid w:val="009D0E48"/>
    <w:pPr>
      <w:ind w:leftChars="200" w:left="200"/>
    </w:pPr>
    <w:rPr>
      <w:sz w:val="24"/>
    </w:rPr>
  </w:style>
  <w:style w:type="paragraph" w:styleId="33">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2">
    <w:name w:val="index 4"/>
    <w:basedOn w:val="a2"/>
    <w:next w:val="a2"/>
    <w:autoRedefine/>
    <w:semiHidden/>
    <w:rsid w:val="009D0E48"/>
    <w:pPr>
      <w:ind w:left="1260"/>
    </w:pPr>
  </w:style>
  <w:style w:type="paragraph" w:styleId="af8">
    <w:name w:val="index heading"/>
    <w:basedOn w:val="a2"/>
    <w:next w:val="14"/>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5">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7">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8">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9">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9">
    <w:name w:val="List 2"/>
    <w:basedOn w:val="a2"/>
    <w:semiHidden/>
    <w:rsid w:val="009D0E48"/>
    <w:pPr>
      <w:ind w:leftChars="200" w:left="100" w:hangingChars="200" w:hanging="200"/>
    </w:pPr>
  </w:style>
  <w:style w:type="paragraph" w:styleId="39">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a">
    <w:name w:val="List Number 2"/>
    <w:basedOn w:val="a2"/>
    <w:semiHidden/>
    <w:rsid w:val="009D0E48"/>
    <w:pPr>
      <w:tabs>
        <w:tab w:val="num" w:pos="432"/>
      </w:tabs>
      <w:ind w:left="432" w:hanging="432"/>
    </w:pPr>
  </w:style>
  <w:style w:type="paragraph" w:styleId="3a">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b">
    <w:name w:val="List Continue 2"/>
    <w:basedOn w:val="a2"/>
    <w:semiHidden/>
    <w:rsid w:val="009D0E48"/>
    <w:pPr>
      <w:spacing w:after="120"/>
      <w:ind w:leftChars="400" w:left="840"/>
    </w:pPr>
  </w:style>
  <w:style w:type="paragraph" w:styleId="3b">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c">
    <w:name w:val="List Bullet 2"/>
    <w:basedOn w:val="a2"/>
    <w:autoRedefine/>
    <w:semiHidden/>
    <w:rsid w:val="009D0E48"/>
    <w:pPr>
      <w:tabs>
        <w:tab w:val="num" w:pos="432"/>
      </w:tabs>
      <w:ind w:left="432" w:hanging="432"/>
    </w:pPr>
  </w:style>
  <w:style w:type="paragraph" w:styleId="3c">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b">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c">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d">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0">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1">
    <w:name w:val="Body Text 2"/>
    <w:basedOn w:val="a2"/>
    <w:semiHidden/>
    <w:rsid w:val="009D0E48"/>
    <w:pPr>
      <w:spacing w:after="120" w:line="480" w:lineRule="auto"/>
    </w:pPr>
  </w:style>
  <w:style w:type="paragraph" w:styleId="3f0">
    <w:name w:val="Body Text 3"/>
    <w:basedOn w:val="a2"/>
    <w:semiHidden/>
    <w:rsid w:val="009D0E48"/>
    <w:pPr>
      <w:spacing w:after="120"/>
    </w:pPr>
    <w:rPr>
      <w:sz w:val="16"/>
      <w:szCs w:val="16"/>
    </w:rPr>
  </w:style>
  <w:style w:type="paragraph" w:styleId="2f2">
    <w:name w:val="Body Text Indent 2"/>
    <w:basedOn w:val="a2"/>
    <w:semiHidden/>
    <w:rsid w:val="009D0E48"/>
    <w:pPr>
      <w:spacing w:after="120" w:line="480" w:lineRule="auto"/>
      <w:ind w:leftChars="200" w:left="420"/>
    </w:pPr>
  </w:style>
  <w:style w:type="paragraph" w:styleId="3f1">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e">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3"/>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出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f">
    <w:name w:val="1.正文"/>
    <w:basedOn w:val="a2"/>
    <w:link w:val="1f0"/>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0">
    <w:name w:val="1.正文 字符"/>
    <w:basedOn w:val="a3"/>
    <w:link w:val="1f"/>
    <w:qFormat/>
    <w:rsid w:val="00170BD2"/>
    <w:rPr>
      <w:rFonts w:ascii="HuaweiSans-Regular" w:eastAsia="方正兰亭黑简体" w:hAnsi="HuaweiSans-Regular" w:cs="微软雅黑"/>
      <w:sz w:val="21"/>
    </w:rPr>
  </w:style>
  <w:style w:type="paragraph" w:customStyle="1" w:styleId="2f3">
    <w:name w:val="2.命令"/>
    <w:basedOn w:val="a2"/>
    <w:link w:val="2f4"/>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4">
    <w:name w:val="2.命令 字符"/>
    <w:basedOn w:val="a3"/>
    <w:link w:val="2f3"/>
    <w:rsid w:val="00B54F7B"/>
    <w:rPr>
      <w:rFonts w:ascii="Huawei Sans" w:eastAsia="方正兰亭黑简体" w:hAnsi="Huawei Sans" w:cs="Huawei Sans"/>
      <w:sz w:val="21"/>
      <w:szCs w:val="21"/>
    </w:rPr>
  </w:style>
  <w:style w:type="paragraph" w:customStyle="1" w:styleId="30">
    <w:name w:val="3.步骤"/>
    <w:basedOn w:val="a2"/>
    <w:link w:val="3f2"/>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a">
    <w:name w:val="4.任务"/>
    <w:basedOn w:val="ItemList"/>
    <w:link w:val="4b"/>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3C1B12"/>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f"/>
    <w:link w:val="85"/>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2">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c"/>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c">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344F376-1EA1-4B03-84FD-24A986AC9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227</TotalTime>
  <Pages>17</Pages>
  <Words>968</Words>
  <Characters>5524</Characters>
  <Application>Microsoft Office Word</Application>
  <DocSecurity>0</DocSecurity>
  <Lines>46</Lines>
  <Paragraphs>12</Paragraphs>
  <ScaleCrop>false</ScaleCrop>
  <Company>Huawei Technologies Co.,Ltd.</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黑夜问白天！</cp:lastModifiedBy>
  <cp:revision>62</cp:revision>
  <cp:lastPrinted>2016-11-21T02:33:00Z</cp:lastPrinted>
  <dcterms:created xsi:type="dcterms:W3CDTF">2020-04-26T01:02:00Z</dcterms:created>
  <dcterms:modified xsi:type="dcterms:W3CDTF">2021-12-24T13:07:00Z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(3)uiDIM1rUL1PGhO0dcmvM+klC5CEh1Ok0tbV5C2Hz3kB2YyR8Hnedj1PtR+RLOB9lWS2bi2f0
g8/2po8dn9w/qH/dAW64jsOHueoAofVDgrqJAW9/86uIwJJ14yk4WCkiLxqc4Pi96Qxoo7DU
sjgN/Nzl6gUoHIDb5j69R1E0i793GgGbUjRZnE4txpghsP9yJksgH3L8de+IaTt+SI3w0bEU
hiWMGGPyIuNINvCypG</vt:lpwstr>
  </property>
  <property fmtid="{D5CDD505-2E9C-101B-9397-08002B2CF9AE}" pid="15" name="_2015_ms_pID_7253431">
    <vt:lpwstr>LGs3K4o0/eUreSObFAoxoVMQyMbx4QZEya0gRxK8H/Rk2CYzV7hN2u
YWX8cycDtFNaneEH3+CfDBWkXeP0+rBaHJvSKFq9AF+XPXYBNh3YbK37rSU5HP5nRgPYPnJc
0VuCA/aNx5y4ZAvfjYkM7cyxY1VFR2ZC3dV3CCPe1lfkcQyeySTktzT2XSd+lMl6RocNaQly
+EH/TRUbIQ5MARTW4mfG/Zj2zGZNvcj3mUkn</vt:lpwstr>
  </property>
  <property fmtid="{D5CDD505-2E9C-101B-9397-08002B2CF9AE}" pid="16" name="ContentTypeId">
    <vt:lpwstr>0x010100CC226774B8D87F4D92D9D1F6859ED44E</vt:lpwstr>
  </property>
  <property fmtid="{D5CDD505-2E9C-101B-9397-08002B2CF9AE}" pid="17" name="_2015_ms_pID_7253432">
    <vt:lpwstr>nbJXknYpd/sdfxkSZh7vdio=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