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r>
        <w:rPr>
          <w:rFonts w:ascii="HuaweiSans-Regular" w:hAnsi="HuaweiSans-Regular" w:eastAsia="方正兰亭黑简体"/>
          <w:sz w:val="72"/>
          <w:szCs w:val="72"/>
          <w:lang w:eastAsia="zh-CN"/>
        </w:rPr>
        <w:t>openGauss AI特性创新实践课</w:t>
      </w: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3"/>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rPr>
          <w:rFonts w:hint="eastAsia"/>
        </w:rPr>
      </w:pPr>
      <w:r>
        <w:drawing>
          <wp:inline distT="0" distB="0" distL="114300" distR="114300">
            <wp:extent cx="5698490" cy="88392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698490" cy="883920"/>
                    </a:xfrm>
                    <a:prstGeom prst="rect">
                      <a:avLst/>
                    </a:prstGeom>
                    <a:noFill/>
                    <a:ln>
                      <a:noFill/>
                    </a:ln>
                  </pic:spPr>
                </pic:pic>
              </a:graphicData>
            </a:graphic>
          </wp:inline>
        </w:drawing>
      </w:r>
    </w:p>
    <w:p>
      <w:pPr>
        <w:pStyle w:val="255"/>
        <w:rPr>
          <w:rFonts w:hint="eastAsia"/>
        </w:rPr>
      </w:pPr>
    </w:p>
    <w:p>
      <w:pPr>
        <w:pStyle w:val="255"/>
        <w:ind w:left="0" w:leftChars="0" w:firstLine="0" w:firstLineChars="0"/>
        <w:rPr>
          <w:rFonts w:hint="eastAsia"/>
        </w:rPr>
      </w:pP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rPr>
          <w:rFonts w:hint="eastAsia"/>
        </w:rPr>
      </w:pPr>
      <w:r>
        <w:drawing>
          <wp:inline distT="0" distB="0" distL="114300" distR="114300">
            <wp:extent cx="5666740" cy="1844675"/>
            <wp:effectExtent l="0" t="0" r="2540" b="146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5666740" cy="1844675"/>
                    </a:xfrm>
                    <a:prstGeom prst="rect">
                      <a:avLst/>
                    </a:prstGeom>
                    <a:noFill/>
                    <a:ln>
                      <a:noFill/>
                    </a:ln>
                  </pic:spPr>
                </pic:pic>
              </a:graphicData>
            </a:graphic>
          </wp:inline>
        </w:drawing>
      </w:r>
    </w:p>
    <w:p>
      <w:pPr>
        <w:pStyle w:val="255"/>
        <w:rPr>
          <w:rFonts w:hint="eastAsia"/>
        </w:rPr>
      </w:pPr>
    </w:p>
    <w:p>
      <w:pPr>
        <w:pStyle w:val="255"/>
        <w:ind w:left="0" w:leftChars="0" w:firstLine="0" w:firstLineChars="0"/>
        <w:rPr>
          <w:rFonts w:hint="eastAsia"/>
        </w:rPr>
      </w:pPr>
    </w:p>
    <w:p>
      <w:pPr>
        <w:pStyle w:val="255"/>
        <w:rPr>
          <w:rFonts w:ascii="Huawei Sans" w:hAnsi="Huawei Sans" w:cs="Huawei Sans"/>
        </w:rPr>
      </w:pPr>
      <w:r>
        <w:rPr>
          <w:rFonts w:hint="eastAsia"/>
        </w:rPr>
        <w:t>实验思考题：</w:t>
      </w:r>
      <w:r>
        <w:rPr>
          <w:rFonts w:hint="eastAsia" w:ascii="Huawei Sans" w:hAnsi="Huawei Sans" w:cs="Huawei Sans"/>
        </w:rPr>
        <w:t>为什么需要通过源码编译，安装数据库？</w:t>
      </w:r>
    </w:p>
    <w:p>
      <w:pPr>
        <w:pStyle w:val="255"/>
        <w:ind w:firstLine="418" w:firstLineChars="0"/>
        <w:rPr>
          <w:rFonts w:hint="default" w:ascii="宋体" w:hAnsi="宋体" w:eastAsia="宋体" w:cs="宋体"/>
          <w:b w:val="0"/>
          <w:bCs w:val="0"/>
          <w:lang w:val="en-US" w:eastAsia="zh-CN"/>
        </w:rPr>
      </w:pPr>
      <w:r>
        <w:rPr>
          <w:rFonts w:hint="eastAsia" w:ascii="宋体" w:hAnsi="宋体" w:eastAsia="宋体" w:cs="宋体"/>
          <w:b w:val="0"/>
          <w:bCs w:val="0"/>
          <w:lang w:val="en-US" w:eastAsia="zh-CN"/>
        </w:rPr>
        <w:t>通过源码编译，可以在安装过程中进行定制，按照不同需求进行安装，可以自己选择版本，自定义部署路径，具有较强灵活性和兼容性，可以减轻后期维护工作量。</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pPr>
      <w:r>
        <w:t>关卡二、openGauss数据导入及基本操作</w:t>
      </w:r>
    </w:p>
    <w:p>
      <w:pPr>
        <w:pStyle w:val="255"/>
        <w:rPr>
          <w:rFonts w:ascii="Huawei Sans" w:hAnsi="Huawei Sans" w:cs="Huawei Sans"/>
        </w:rPr>
      </w:pPr>
      <w:r>
        <w:rPr>
          <w:rFonts w:ascii="Huawei Sans" w:hAnsi="Huawei Sans" w:cs="Huawei Sans"/>
        </w:rPr>
        <w:t>任务一：数据初始化验证</w:t>
      </w:r>
    </w:p>
    <w:p>
      <w:pPr>
        <w:pStyle w:val="255"/>
        <w:rPr>
          <w:rFonts w:ascii="Huawei Sans" w:hAnsi="Huawei Sans" w:cs="Huawei Sans"/>
        </w:rPr>
      </w:pPr>
      <w:r>
        <w:rPr>
          <w:rFonts w:ascii="Huawei Sans" w:hAnsi="Huawei Sans" w:cs="Huawei Sans"/>
        </w:rPr>
        <w:t>1. 查询supplier表的行数，并将结果进行图：</w:t>
      </w:r>
    </w:p>
    <w:p>
      <w:pPr>
        <w:pStyle w:val="297"/>
        <w:rPr>
          <w:rFonts w:ascii="Huawei Sans" w:hAnsi="Huawei Sans" w:cs="Huawei Sans"/>
        </w:rPr>
      </w:pPr>
      <w:r>
        <w:rPr>
          <w:rFonts w:ascii="Huawei Sans" w:hAnsi="Huawei Sans" w:cs="Huawei Sans"/>
        </w:rPr>
        <w:t>select count(*) from supplier;;</w:t>
      </w:r>
    </w:p>
    <w:p>
      <w:pPr>
        <w:pStyle w:val="255"/>
        <w:rPr>
          <w:rFonts w:ascii="Huawei Sans" w:hAnsi="Huawei Sans" w:cs="Huawei Sans"/>
        </w:rPr>
      </w:pPr>
      <w:r>
        <w:drawing>
          <wp:inline distT="0" distB="0" distL="114300" distR="114300">
            <wp:extent cx="3101340" cy="838200"/>
            <wp:effectExtent l="0" t="0" r="762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3101340" cy="838200"/>
                    </a:xfrm>
                    <a:prstGeom prst="rect">
                      <a:avLst/>
                    </a:prstGeom>
                    <a:noFill/>
                    <a:ln>
                      <a:noFill/>
                    </a:ln>
                  </pic:spPr>
                </pic:pic>
              </a:graphicData>
            </a:graphic>
          </wp:inline>
        </w:drawing>
      </w:r>
    </w:p>
    <w:p>
      <w:pPr>
        <w:pStyle w:val="255"/>
        <w:tabs>
          <w:tab w:val="left" w:pos="1654"/>
        </w:tabs>
        <w:ind w:left="0" w:leftChars="0" w:firstLine="0" w:firstLineChars="0"/>
        <w:rPr>
          <w:rFonts w:hint="eastAsia" w:ascii="Huawei Sans" w:hAnsi="Huawei Sans" w:eastAsia="方正兰亭黑简体" w:cs="Huawei Sans"/>
          <w:lang w:eastAsia="zh-CN"/>
        </w:rPr>
      </w:pPr>
    </w:p>
    <w:p>
      <w:pPr>
        <w:pStyle w:val="255"/>
        <w:rPr>
          <w:rFonts w:ascii="Huawei Sans" w:hAnsi="Huawei Sans" w:cs="Huawei Sans"/>
        </w:rPr>
      </w:pPr>
      <w:r>
        <w:rPr>
          <w:rFonts w:ascii="Huawei Sans" w:hAnsi="Huawei Sans" w:cs="Huawei Sans"/>
        </w:rPr>
        <w:t>任务二：行存表与列存表执行效率对比</w:t>
      </w:r>
    </w:p>
    <w:p>
      <w:pPr>
        <w:pStyle w:val="255"/>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55"/>
      </w:pPr>
      <w:r>
        <w:drawing>
          <wp:inline distT="0" distB="0" distL="114300" distR="114300">
            <wp:extent cx="5537835" cy="1243965"/>
            <wp:effectExtent l="0" t="0" r="9525" b="571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5537835" cy="1243965"/>
                    </a:xfrm>
                    <a:prstGeom prst="rect">
                      <a:avLst/>
                    </a:prstGeom>
                    <a:noFill/>
                    <a:ln>
                      <a:noFill/>
                    </a:ln>
                  </pic:spPr>
                </pic:pic>
              </a:graphicData>
            </a:graphic>
          </wp:inline>
        </w:drawing>
      </w:r>
    </w:p>
    <w:p>
      <w:pPr>
        <w:pStyle w:val="255"/>
      </w:pP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55"/>
      </w:pPr>
      <w:r>
        <w:drawing>
          <wp:inline distT="0" distB="0" distL="114300" distR="114300">
            <wp:extent cx="5549265" cy="1267460"/>
            <wp:effectExtent l="0" t="0" r="13335" b="1270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2"/>
                    <a:stretch>
                      <a:fillRect/>
                    </a:stretch>
                  </pic:blipFill>
                  <pic:spPr>
                    <a:xfrm>
                      <a:off x="0" y="0"/>
                      <a:ext cx="5549265" cy="1267460"/>
                    </a:xfrm>
                    <a:prstGeom prst="rect">
                      <a:avLst/>
                    </a:prstGeom>
                    <a:noFill/>
                    <a:ln>
                      <a:noFill/>
                    </a:ln>
                  </pic:spPr>
                </pic:pic>
              </a:graphicData>
            </a:graphic>
          </wp:inline>
        </w:drawing>
      </w:r>
    </w:p>
    <w:p>
      <w:pPr>
        <w:pStyle w:val="255"/>
      </w:pPr>
    </w:p>
    <w:p>
      <w:pPr>
        <w:pStyle w:val="255"/>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55"/>
        <w:rPr>
          <w:rFonts w:ascii="Huawei Sans" w:hAnsi="Huawei Sans" w:cs="Huawei Sans"/>
        </w:rPr>
      </w:pPr>
      <w:r>
        <w:drawing>
          <wp:inline distT="0" distB="0" distL="114300" distR="114300">
            <wp:extent cx="5483225" cy="1266825"/>
            <wp:effectExtent l="0" t="0" r="3175" b="1333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5483225" cy="1266825"/>
                    </a:xfrm>
                    <a:prstGeom prst="rect">
                      <a:avLst/>
                    </a:prstGeom>
                    <a:noFill/>
                    <a:ln>
                      <a:noFill/>
                    </a:ln>
                  </pic:spPr>
                </pic:pic>
              </a:graphicData>
            </a:graphic>
          </wp:inline>
        </w:drawing>
      </w:r>
    </w:p>
    <w:p>
      <w:pPr>
        <w:pStyle w:val="255"/>
        <w:rPr>
          <w:rFonts w:hint="eastAsia" w:ascii="Huawei Sans" w:hAnsi="Huawei Sans" w:cs="Huawei Sans"/>
        </w:rPr>
      </w:pPr>
    </w:p>
    <w:p>
      <w:pPr>
        <w:pStyle w:val="297"/>
        <w:rPr>
          <w:rFonts w:ascii="Huawei Sans" w:hAnsi="Huawei Sans" w:cs="Huawei Sans"/>
        </w:rPr>
      </w:pPr>
      <w:r>
        <w:rPr>
          <w:rFonts w:ascii="Huawei Sans" w:hAnsi="Huawei Sans" w:cs="Huawei Sans"/>
        </w:rPr>
        <w:t>select avg (order_price) from litemall_orders_col where add_date between '20200101' and '20200701';</w:t>
      </w:r>
    </w:p>
    <w:p>
      <w:pPr>
        <w:pStyle w:val="255"/>
        <w:rPr>
          <w:rFonts w:ascii="Huawei Sans" w:hAnsi="Huawei Sans" w:cs="Huawei Sans"/>
        </w:rPr>
      </w:pPr>
      <w:r>
        <w:drawing>
          <wp:inline distT="0" distB="0" distL="114300" distR="114300">
            <wp:extent cx="5540375" cy="1229360"/>
            <wp:effectExtent l="0" t="0" r="6985" b="508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4"/>
                    <a:stretch>
                      <a:fillRect/>
                    </a:stretch>
                  </pic:blipFill>
                  <pic:spPr>
                    <a:xfrm>
                      <a:off x="0" y="0"/>
                      <a:ext cx="5540375" cy="122936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55"/>
      </w:pPr>
      <w:r>
        <w:drawing>
          <wp:inline distT="0" distB="0" distL="114300" distR="114300">
            <wp:extent cx="5013960" cy="1249680"/>
            <wp:effectExtent l="0" t="0" r="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5"/>
                    <a:stretch>
                      <a:fillRect/>
                    </a:stretch>
                  </pic:blipFill>
                  <pic:spPr>
                    <a:xfrm>
                      <a:off x="0" y="0"/>
                      <a:ext cx="5013960" cy="1249680"/>
                    </a:xfrm>
                    <a:prstGeom prst="rect">
                      <a:avLst/>
                    </a:prstGeom>
                    <a:noFill/>
                    <a:ln>
                      <a:noFill/>
                    </a:ln>
                  </pic:spPr>
                </pic:pic>
              </a:graphicData>
            </a:graphic>
          </wp:inline>
        </w:drawing>
      </w:r>
    </w:p>
    <w:p>
      <w:pPr>
        <w:pStyle w:val="255"/>
      </w:pPr>
    </w:p>
    <w:p>
      <w:pPr>
        <w:pStyle w:val="297"/>
        <w:rPr>
          <w:rFonts w:ascii="Huawei Sans" w:hAnsi="Huawei Sans" w:cs="Huawei Sans"/>
        </w:rPr>
      </w:pPr>
      <w:r>
        <w:rPr>
          <w:rFonts w:ascii="Huawei Sans" w:hAnsi="Huawei Sans" w:cs="Huawei Sans"/>
        </w:rPr>
        <w:t xml:space="preserve">select order_price from litemall_orders_col where order_id=6; </w:t>
      </w:r>
    </w:p>
    <w:p>
      <w:pPr>
        <w:pStyle w:val="255"/>
        <w:rPr>
          <w:rFonts w:ascii="Huawei Sans" w:hAnsi="Huawei Sans" w:cs="Huawei Sans"/>
        </w:rPr>
      </w:pPr>
      <w:r>
        <w:drawing>
          <wp:inline distT="0" distB="0" distL="114300" distR="114300">
            <wp:extent cx="5318760" cy="1249680"/>
            <wp:effectExtent l="0" t="0" r="0"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6"/>
                    <a:stretch>
                      <a:fillRect/>
                    </a:stretch>
                  </pic:blipFill>
                  <pic:spPr>
                    <a:xfrm>
                      <a:off x="0" y="0"/>
                      <a:ext cx="5318760" cy="124968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ascii="Huawei Sans" w:hAnsi="Huawei Sans" w:cs="Huawei Sans"/>
        </w:rPr>
      </w:pPr>
      <w:r>
        <w:rPr>
          <w:rFonts w:ascii="Huawei Sans" w:hAnsi="Huawei Sans" w:cs="Huawei Sans"/>
        </w:rPr>
        <w:t>update litemall_orders set order_price=2468 where order_id=6;</w:t>
      </w:r>
    </w:p>
    <w:p>
      <w:pPr>
        <w:pStyle w:val="255"/>
      </w:pPr>
      <w:r>
        <w:drawing>
          <wp:inline distT="0" distB="0" distL="114300" distR="114300">
            <wp:extent cx="5356860" cy="640080"/>
            <wp:effectExtent l="0" t="0" r="762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7"/>
                    <a:stretch>
                      <a:fillRect/>
                    </a:stretch>
                  </pic:blipFill>
                  <pic:spPr>
                    <a:xfrm>
                      <a:off x="0" y="0"/>
                      <a:ext cx="5356860" cy="640080"/>
                    </a:xfrm>
                    <a:prstGeom prst="rect">
                      <a:avLst/>
                    </a:prstGeom>
                    <a:noFill/>
                    <a:ln>
                      <a:noFill/>
                    </a:ln>
                  </pic:spPr>
                </pic:pic>
              </a:graphicData>
            </a:graphic>
          </wp:inline>
        </w:drawing>
      </w:r>
    </w:p>
    <w:p>
      <w:pPr>
        <w:pStyle w:val="255"/>
      </w:pPr>
    </w:p>
    <w:p>
      <w:pPr>
        <w:pStyle w:val="297"/>
        <w:rPr>
          <w:rFonts w:ascii="Huawei Sans" w:hAnsi="Huawei Sans" w:cs="Huawei Sans"/>
        </w:rPr>
      </w:pPr>
      <w:r>
        <w:rPr>
          <w:rFonts w:ascii="Huawei Sans" w:hAnsi="Huawei Sans" w:cs="Huawei Sans"/>
        </w:rPr>
        <w:t xml:space="preserve">update litemall_orders_col set order_price=2468 where order_id=6; </w:t>
      </w:r>
    </w:p>
    <w:p>
      <w:pPr>
        <w:pStyle w:val="255"/>
      </w:pPr>
      <w:r>
        <w:drawing>
          <wp:inline distT="0" distB="0" distL="114300" distR="114300">
            <wp:extent cx="5570220" cy="655320"/>
            <wp:effectExtent l="0" t="0" r="7620" b="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8"/>
                    <a:stretch>
                      <a:fillRect/>
                    </a:stretch>
                  </pic:blipFill>
                  <pic:spPr>
                    <a:xfrm>
                      <a:off x="0" y="0"/>
                      <a:ext cx="5570220" cy="655320"/>
                    </a:xfrm>
                    <a:prstGeom prst="rect">
                      <a:avLst/>
                    </a:prstGeom>
                    <a:noFill/>
                    <a:ln>
                      <a:noFill/>
                    </a:ln>
                  </pic:spPr>
                </pic:pic>
              </a:graphicData>
            </a:graphic>
          </wp:inline>
        </w:drawing>
      </w:r>
    </w:p>
    <w:p>
      <w:pPr>
        <w:pStyle w:val="255"/>
      </w:pPr>
    </w:p>
    <w:p>
      <w:pPr>
        <w:pStyle w:val="255"/>
        <w:rPr>
          <w:rFonts w:ascii="Huawei Sans" w:hAnsi="Huawei Sans" w:cs="Huawei Sans"/>
        </w:rPr>
      </w:pPr>
      <w:r>
        <w:rPr>
          <w:rFonts w:ascii="Huawei Sans" w:hAnsi="Huawei Sans" w:cs="Huawei Sans"/>
        </w:rPr>
        <w:t>任务三：物化视图的使用</w:t>
      </w:r>
    </w:p>
    <w:p>
      <w:pPr>
        <w:pStyle w:val="255"/>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cs="Huawei Sans"/>
        </w:rPr>
      </w:pPr>
      <w:r>
        <w:rPr>
          <w:rFonts w:ascii="Huawei Sans" w:hAnsi="Huawei Sans" w:cs="Huawei Sans"/>
        </w:rPr>
        <w:t>SELECT * FROM test_view;</w:t>
      </w:r>
    </w:p>
    <w:p>
      <w:pPr>
        <w:pStyle w:val="255"/>
        <w:rPr>
          <w:rFonts w:ascii="Huawei Sans" w:hAnsi="Huawei Sans" w:eastAsia="微软雅黑" w:cs="Huawei Sans"/>
          <w:kern w:val="2"/>
          <w:szCs w:val="21"/>
        </w:rPr>
      </w:pPr>
      <w:r>
        <w:drawing>
          <wp:inline distT="0" distB="0" distL="114300" distR="114300">
            <wp:extent cx="3025140" cy="3375660"/>
            <wp:effectExtent l="0" t="0" r="7620" b="762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9"/>
                    <a:stretch>
                      <a:fillRect/>
                    </a:stretch>
                  </pic:blipFill>
                  <pic:spPr>
                    <a:xfrm>
                      <a:off x="0" y="0"/>
                      <a:ext cx="3025140" cy="3375660"/>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eastAsia="微软雅黑" w:cs="Huawei Sans"/>
          <w:kern w:val="2"/>
          <w:szCs w:val="21"/>
        </w:rPr>
      </w:pPr>
      <w:r>
        <w:drawing>
          <wp:inline distT="0" distB="0" distL="114300" distR="114300">
            <wp:extent cx="2514600" cy="1234440"/>
            <wp:effectExtent l="0" t="0" r="0" b="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20"/>
                    <a:stretch>
                      <a:fillRect/>
                    </a:stretch>
                  </pic:blipFill>
                  <pic:spPr>
                    <a:xfrm>
                      <a:off x="0" y="0"/>
                      <a:ext cx="2514600" cy="1234440"/>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cs="Huawei Sans"/>
        </w:rPr>
      </w:pPr>
      <w:r>
        <w:drawing>
          <wp:inline distT="0" distB="0" distL="114300" distR="114300">
            <wp:extent cx="2651760" cy="1226820"/>
            <wp:effectExtent l="0" t="0" r="0" b="762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21"/>
                    <a:stretch>
                      <a:fillRect/>
                    </a:stretch>
                  </pic:blipFill>
                  <pic:spPr>
                    <a:xfrm>
                      <a:off x="0" y="0"/>
                      <a:ext cx="2651760" cy="122682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r>
        <w:drawing>
          <wp:inline distT="0" distB="0" distL="114300" distR="114300">
            <wp:extent cx="2522220" cy="3230880"/>
            <wp:effectExtent l="0" t="0" r="7620" b="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22"/>
                    <a:stretch>
                      <a:fillRect/>
                    </a:stretch>
                  </pic:blipFill>
                  <pic:spPr>
                    <a:xfrm>
                      <a:off x="0" y="0"/>
                      <a:ext cx="2522220" cy="323088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r>
        <w:drawing>
          <wp:inline distT="0" distB="0" distL="114300" distR="114300">
            <wp:extent cx="2727960" cy="3375660"/>
            <wp:effectExtent l="0" t="0" r="0" b="762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23"/>
                    <a:stretch>
                      <a:fillRect/>
                    </a:stretch>
                  </pic:blipFill>
                  <pic:spPr>
                    <a:xfrm>
                      <a:off x="0" y="0"/>
                      <a:ext cx="2727960" cy="337566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：行存表与列存表在执行相同的</w:t>
      </w:r>
      <w:r>
        <w:rPr>
          <w:rFonts w:ascii="Huawei Sans" w:hAnsi="Huawei Sans" w:cs="Huawei Sans"/>
        </w:rPr>
        <w:t>SQL语句时，为何执行的时间不同？在执行哪些类型SQL时，行存表效率更高？在执行哪些类型SQL时，列存表效率更高？</w:t>
      </w:r>
    </w:p>
    <w:p>
      <w:pPr>
        <w:pStyle w:val="255"/>
        <w:ind w:firstLine="418" w:firstLineChars="0"/>
        <w:rPr>
          <w:rFonts w:hint="eastAsia" w:ascii="宋体" w:hAnsi="宋体" w:eastAsia="宋体" w:cs="宋体"/>
          <w:lang w:val="en-US" w:eastAsia="zh-CN"/>
        </w:rPr>
      </w:pPr>
      <w:r>
        <w:rPr>
          <w:rFonts w:hint="eastAsia" w:ascii="宋体" w:hAnsi="宋体" w:eastAsia="宋体" w:cs="宋体"/>
          <w:lang w:val="en-US" w:eastAsia="zh-CN"/>
        </w:rPr>
        <w:t>列存储是把记录拆成单列保存，会增加写入次数和调度次数，时间消耗会更多。</w:t>
      </w:r>
    </w:p>
    <w:p>
      <w:pPr>
        <w:pStyle w:val="255"/>
        <w:ind w:firstLine="418" w:firstLineChars="0"/>
        <w:rPr>
          <w:rFonts w:hint="eastAsia" w:ascii="宋体" w:hAnsi="宋体" w:eastAsia="宋体" w:cs="宋体"/>
          <w:lang w:val="en-US" w:eastAsia="zh-CN"/>
        </w:rPr>
      </w:pPr>
      <w:r>
        <w:rPr>
          <w:rFonts w:hint="eastAsia" w:ascii="宋体" w:hAnsi="宋体" w:eastAsia="宋体" w:cs="宋体"/>
          <w:lang w:val="en-US" w:eastAsia="zh-CN"/>
        </w:rPr>
        <w:t>在执行写入、修改的SQL语句时，行存储效率更高。</w:t>
      </w:r>
    </w:p>
    <w:p>
      <w:pPr>
        <w:pStyle w:val="255"/>
        <w:ind w:firstLine="418" w:firstLineChars="0"/>
        <w:rPr>
          <w:rFonts w:hint="eastAsia" w:ascii="宋体" w:hAnsi="宋体" w:eastAsia="宋体" w:cs="宋体"/>
          <w:lang w:eastAsia="zh-CN"/>
        </w:rPr>
      </w:pPr>
      <w:r>
        <w:rPr>
          <w:rFonts w:hint="eastAsia" w:ascii="宋体" w:hAnsi="宋体" w:eastAsia="宋体" w:cs="宋体"/>
          <w:lang w:val="en-US" w:eastAsia="zh-CN"/>
        </w:rPr>
        <w:t>在执行</w:t>
      </w:r>
      <w:r>
        <w:rPr>
          <w:rFonts w:hint="eastAsia" w:ascii="宋体" w:hAnsi="宋体" w:eastAsia="宋体" w:cs="宋体"/>
        </w:rPr>
        <w:t>OLAP大数据量查询的效率列存表效率更高</w:t>
      </w:r>
      <w:r>
        <w:rPr>
          <w:rFonts w:hint="eastAsia" w:ascii="宋体" w:hAnsi="宋体" w:eastAsia="宋体" w:cs="宋体"/>
          <w:lang w:eastAsia="zh-CN"/>
        </w:rPr>
        <w:t>。</w:t>
      </w:r>
    </w:p>
    <w:p>
      <w:pPr>
        <w:pStyle w:val="255"/>
        <w:ind w:firstLine="418" w:firstLineChars="0"/>
        <w:rPr>
          <w:rFonts w:hint="eastAsia" w:ascii="宋体" w:hAnsi="宋体" w:eastAsia="宋体" w:cs="宋体"/>
          <w:lang w:eastAsia="zh-CN"/>
        </w:rPr>
      </w:pPr>
    </w:p>
    <w:p>
      <w:pPr>
        <w:pStyle w:val="255"/>
        <w:rPr>
          <w:rFonts w:hint="eastAsia"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：全量物化视图与增量物化视图有哪些差别？</w:t>
      </w:r>
    </w:p>
    <w:p>
      <w:pPr>
        <w:pStyle w:val="255"/>
        <w:ind w:firstLine="418" w:firstLineChars="0"/>
        <w:rPr>
          <w:rFonts w:hint="eastAsia" w:ascii="宋体" w:hAnsi="宋体" w:eastAsia="宋体" w:cs="宋体"/>
          <w:lang w:val="en-US" w:eastAsia="zh-CN"/>
        </w:rPr>
      </w:pPr>
      <w:r>
        <w:rPr>
          <w:rFonts w:hint="eastAsia" w:ascii="宋体" w:hAnsi="宋体" w:eastAsia="宋体" w:cs="宋体"/>
          <w:lang w:val="en-US" w:eastAsia="zh-CN"/>
        </w:rPr>
        <w:t>全量物化视图仅支持对创建好的物化视图做全量更新，而不支持做增量更新；增量物化视图需要用户手动执行语句完成对物化视图在一段时间内的增量数据进行刷新，</w:t>
      </w:r>
      <w:r>
        <w:rPr>
          <w:rFonts w:hint="eastAsia" w:ascii="宋体" w:hAnsi="宋体" w:eastAsia="宋体" w:cs="宋体"/>
          <w:lang w:val="en-US" w:eastAsia="zh-CN"/>
        </w:rPr>
        <w:t>它目前仅支持基表扫描语句或者UNION ALL语句，所支持场景较小。</w:t>
      </w: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pStyle w:val="3"/>
        <w:numPr>
          <w:ilvl w:val="0"/>
          <w:numId w:val="0"/>
        </w:numPr>
      </w:pPr>
      <w:r>
        <w:t>关卡三、openGauss的AI4DB特性应用</w:t>
      </w:r>
    </w:p>
    <w:p>
      <w:pPr>
        <w:pStyle w:val="255"/>
        <w:rPr>
          <w:rFonts w:ascii="Huawei Sans" w:hAnsi="Huawei Sans" w:cs="Huawei Sans"/>
        </w:rPr>
      </w:pPr>
      <w:r>
        <w:rPr>
          <w:rFonts w:ascii="Huawei Sans" w:hAnsi="Huawei Sans" w:cs="Huawei Sans"/>
        </w:rPr>
        <w:t>任务一：</w:t>
      </w:r>
      <w:r>
        <w:rPr>
          <w:rFonts w:hint="eastAsia" w:ascii="Huawei Sans" w:hAnsi="Huawei Sans" w:cs="Huawei Sans"/>
        </w:rPr>
        <w:t>使用</w:t>
      </w:r>
      <w:r>
        <w:rPr>
          <w:rFonts w:ascii="Huawei Sans" w:hAnsi="Huawei Sans" w:cs="Huawei Sans"/>
        </w:rPr>
        <w:t>X-Tuner进行参数优化</w:t>
      </w:r>
    </w:p>
    <w:p>
      <w:pPr>
        <w:pStyle w:val="255"/>
        <w:rPr>
          <w:rFonts w:ascii="Huawei Sans" w:hAnsi="Huawei Sans" w:cs="Huawei Sans"/>
        </w:rPr>
      </w:pPr>
      <w:r>
        <w:rPr>
          <w:rFonts w:ascii="Huawei Sans" w:hAnsi="Huawei Sans" w:cs="Huawei Sans"/>
        </w:rPr>
        <w:t xml:space="preserve">1. </w:t>
      </w:r>
      <w:r>
        <w:rPr>
          <w:rFonts w:hint="eastAsia"/>
        </w:rPr>
        <w:t>执行TPCH脚本，获得测试时间，</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/opt/software/tpch-kit/dbgen/queries/queries01.log</w:t>
      </w:r>
    </w:p>
    <w:p>
      <w:pPr>
        <w:pStyle w:val="255"/>
        <w:rPr>
          <w:rFonts w:ascii="Huawei Sans" w:hAnsi="Huawei Sans" w:cs="Huawei Sans"/>
        </w:rPr>
      </w:pPr>
      <w:r>
        <w:drawing>
          <wp:inline distT="0" distB="0" distL="114300" distR="114300">
            <wp:extent cx="5679440" cy="436245"/>
            <wp:effectExtent l="0" t="0" r="5080" b="5715"/>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24"/>
                    <a:stretch>
                      <a:fillRect/>
                    </a:stretch>
                  </pic:blipFill>
                  <pic:spPr>
                    <a:xfrm>
                      <a:off x="0" y="0"/>
                      <a:ext cx="5679440" cy="436245"/>
                    </a:xfrm>
                    <a:prstGeom prst="rect">
                      <a:avLst/>
                    </a:prstGeom>
                    <a:noFill/>
                    <a:ln>
                      <a:noFill/>
                    </a:ln>
                  </pic:spPr>
                </pic:pic>
              </a:graphicData>
            </a:graphic>
          </wp:inline>
        </w:drawing>
      </w:r>
    </w:p>
    <w:p>
      <w:pPr>
        <w:pStyle w:val="255"/>
        <w:rPr>
          <w:rFonts w:ascii="Huawei Sans" w:hAnsi="Huawei Sans" w:cs="Huawei Sans"/>
        </w:rPr>
      </w:pPr>
      <w:r>
        <w:drawing>
          <wp:inline distT="0" distB="0" distL="114300" distR="114300">
            <wp:extent cx="2270760" cy="472440"/>
            <wp:effectExtent l="0" t="0" r="0" b="0"/>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25"/>
                    <a:stretch>
                      <a:fillRect/>
                    </a:stretch>
                  </pic:blipFill>
                  <pic:spPr>
                    <a:xfrm>
                      <a:off x="0" y="0"/>
                      <a:ext cx="2270760" cy="472440"/>
                    </a:xfrm>
                    <a:prstGeom prst="rect">
                      <a:avLst/>
                    </a:prstGeom>
                    <a:noFill/>
                    <a:ln>
                      <a:noFill/>
                    </a:ln>
                  </pic:spPr>
                </pic:pic>
              </a:graphicData>
            </a:graphic>
          </wp:inline>
        </w:drawing>
      </w:r>
    </w:p>
    <w:p>
      <w:pPr>
        <w:pStyle w:val="255"/>
        <w:rPr>
          <w:rFonts w:ascii="Huawei Sans" w:hAnsi="Huawei Sans" w:cs="Huawei Sans"/>
        </w:rPr>
      </w:pPr>
      <w:r>
        <w:drawing>
          <wp:inline distT="0" distB="0" distL="114300" distR="114300">
            <wp:extent cx="5617845" cy="1697990"/>
            <wp:effectExtent l="0" t="0" r="5715" b="8890"/>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pic:cNvPicPr>
                      <a:picLocks noChangeAspect="1"/>
                    </pic:cNvPicPr>
                  </pic:nvPicPr>
                  <pic:blipFill>
                    <a:blip r:embed="rId26"/>
                    <a:stretch>
                      <a:fillRect/>
                    </a:stretch>
                  </pic:blipFill>
                  <pic:spPr>
                    <a:xfrm>
                      <a:off x="0" y="0"/>
                      <a:ext cx="5617845" cy="1697990"/>
                    </a:xfrm>
                    <a:prstGeom prst="rect">
                      <a:avLst/>
                    </a:prstGeom>
                    <a:noFill/>
                    <a:ln>
                      <a:noFill/>
                    </a:ln>
                  </pic:spPr>
                </pic:pic>
              </a:graphicData>
            </a:graphic>
          </wp:inline>
        </w:drawing>
      </w:r>
    </w:p>
    <w:p>
      <w:pPr>
        <w:pStyle w:val="255"/>
        <w:rPr>
          <w:rFonts w:hint="eastAsia"/>
        </w:rPr>
      </w:pPr>
      <w:r>
        <w:rPr>
          <w:rFonts w:hint="eastAsia" w:ascii="Huawei Sans" w:hAnsi="Huawei Sans" w:cs="Huawei Sans"/>
        </w:rPr>
        <w:t>2</w:t>
      </w:r>
      <w:r>
        <w:rPr>
          <w:rFonts w:ascii="Huawei Sans" w:hAnsi="Huawei Sans" w:cs="Huawei Sans"/>
        </w:rPr>
        <w:t>.</w:t>
      </w:r>
      <w:r>
        <w:t xml:space="preserve"> 使用root用户</w:t>
      </w:r>
      <w:r>
        <w:rPr>
          <w:rFonts w:hint="eastAsia"/>
        </w:rPr>
        <w:t>，执行</w:t>
      </w:r>
      <w:r>
        <w:t>X-Tuner进行参数建议优化</w:t>
      </w:r>
      <w:r>
        <w:rPr>
          <w:rFonts w:hint="eastAsia"/>
        </w:rPr>
        <w:t>，</w:t>
      </w:r>
      <w:r>
        <w:t>将执行结果截图</w:t>
      </w:r>
    </w:p>
    <w:p>
      <w:pPr>
        <w:pStyle w:val="297"/>
        <w:rPr>
          <w:rFonts w:ascii="Huawei Sans" w:hAnsi="Huawei Sans" w:cs="Huawei Sans"/>
        </w:rPr>
      </w:pPr>
      <w:r>
        <w:rPr>
          <w:rFonts w:ascii="Huawei Sans" w:hAnsi="Huawei Sans" w:cs="Huawei Sans"/>
        </w:rPr>
        <w:t>gs_xtuner recommend --db-name tpch --db-user omm --port 5432 --host 127.0.0.1 --host-user omm</w:t>
      </w:r>
    </w:p>
    <w:p>
      <w:pPr>
        <w:pStyle w:val="255"/>
        <w:rPr>
          <w:rFonts w:hint="eastAsia"/>
        </w:rPr>
      </w:pPr>
      <w:r>
        <w:drawing>
          <wp:inline distT="0" distB="0" distL="114300" distR="114300">
            <wp:extent cx="5598795" cy="2598420"/>
            <wp:effectExtent l="0" t="0" r="9525" b="7620"/>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27"/>
                    <a:stretch>
                      <a:fillRect/>
                    </a:stretch>
                  </pic:blipFill>
                  <pic:spPr>
                    <a:xfrm>
                      <a:off x="0" y="0"/>
                      <a:ext cx="5598795" cy="259842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rPr>
          <w:rFonts w:hint="eastAsia" w:ascii="Huawei Sans" w:hAnsi="Huawei Sans" w:cs="Huawei Sans"/>
        </w:rPr>
        <w:t>3</w:t>
      </w:r>
      <w:r>
        <w:rPr>
          <w:rFonts w:ascii="Huawei Sans" w:hAnsi="Huawei Sans" w:cs="Huawei Sans"/>
        </w:rPr>
        <w:t>.重启完成后</w:t>
      </w:r>
      <w:r>
        <w:rPr>
          <w:rFonts w:hint="eastAsia" w:ascii="Huawei Sans" w:hAnsi="Huawei Sans" w:cs="Huawei Sans"/>
        </w:rPr>
        <w:t>，</w:t>
      </w:r>
      <w:r>
        <w:rPr>
          <w:rFonts w:ascii="Huawei Sans" w:hAnsi="Huawei Sans" w:cs="Huawei Sans"/>
        </w:rPr>
        <w:t>获取参数值</w:t>
      </w:r>
      <w:r>
        <w:rPr>
          <w:rFonts w:hint="eastAsia" w:ascii="Huawei Sans" w:hAnsi="Huawei Sans" w:cs="Huawei Sans"/>
        </w:rPr>
        <w:t>：</w:t>
      </w:r>
    </w:p>
    <w:p>
      <w:pPr>
        <w:pStyle w:val="297"/>
        <w:rPr>
          <w:rFonts w:ascii="Huawei Sans" w:hAnsi="Huawei Sans" w:cs="Huawei Sans"/>
        </w:rPr>
      </w:pPr>
      <w:r>
        <w:rPr>
          <w:rFonts w:ascii="Huawei Sans" w:hAnsi="Huawei Sans" w:cs="Huawei Sans"/>
        </w:rPr>
        <w:t>cd /opt/software/openGauss/data</w:t>
      </w:r>
    </w:p>
    <w:p>
      <w:pPr>
        <w:pStyle w:val="297"/>
        <w:rPr>
          <w:rFonts w:ascii="Huawei Sans" w:hAnsi="Huawei Sans" w:cs="Huawei Sans"/>
        </w:rPr>
      </w:pPr>
      <w:r>
        <w:rPr>
          <w:rFonts w:ascii="Huawei Sans" w:hAnsi="Huawei Sans" w:cs="Huawei Sans"/>
        </w:rPr>
        <w:t>cat postgresql.conf|grep -E 'shared_buffers|max_connections|effective_cache_size|effective_io_concurrency|wal_buffers|random_page_cost|default_statistics_target'</w:t>
      </w:r>
    </w:p>
    <w:p>
      <w:pPr>
        <w:pStyle w:val="255"/>
        <w:rPr>
          <w:rFonts w:ascii="Huawei Sans" w:hAnsi="Huawei Sans" w:cs="Huawei Sans"/>
        </w:rPr>
      </w:pPr>
      <w:r>
        <w:drawing>
          <wp:inline distT="0" distB="0" distL="114300" distR="114300">
            <wp:extent cx="5570220" cy="2271395"/>
            <wp:effectExtent l="0" t="0" r="7620" b="14605"/>
            <wp:docPr id="2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pic:cNvPicPr>
                      <a:picLocks noChangeAspect="1"/>
                    </pic:cNvPicPr>
                  </pic:nvPicPr>
                  <pic:blipFill>
                    <a:blip r:embed="rId28"/>
                    <a:stretch>
                      <a:fillRect/>
                    </a:stretch>
                  </pic:blipFill>
                  <pic:spPr>
                    <a:xfrm>
                      <a:off x="0" y="0"/>
                      <a:ext cx="5570220" cy="227139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使用</w:t>
      </w:r>
      <w:r>
        <w:rPr>
          <w:rFonts w:ascii="Huawei Sans" w:hAnsi="Huawei Sans" w:cs="Huawei Sans"/>
        </w:rPr>
        <w:t>Index-advisor对select 查询语句进行优化，并通过对比执行计划，得到优化前后的不同。</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使用</w:t>
      </w:r>
      <w:r>
        <w:rPr>
          <w:rFonts w:ascii="Huawei Sans" w:hAnsi="Huawei Sans" w:cs="Huawei Sans"/>
        </w:rPr>
        <w:t>explain，对</w:t>
      </w:r>
      <w:r>
        <w:t>查询2020年</w:t>
      </w:r>
      <w:r>
        <w:rPr>
          <w:rFonts w:hint="eastAsia"/>
        </w:rPr>
        <w:t>3月订单表收入并进行排序的S</w:t>
      </w:r>
      <w:r>
        <w:t>QL</w:t>
      </w:r>
      <w:r>
        <w:rPr>
          <w:rFonts w:ascii="Huawei Sans" w:hAnsi="Huawei Sans" w:cs="Huawei Sans"/>
        </w:rPr>
        <w:t>加以分析，将结果截图。</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eastAsia="微软雅黑" w:cs="Huawei Sans"/>
          <w:kern w:val="2"/>
          <w:szCs w:val="21"/>
        </w:rPr>
      </w:pPr>
      <w:r>
        <w:drawing>
          <wp:inline distT="0" distB="0" distL="114300" distR="114300">
            <wp:extent cx="5578475" cy="3489325"/>
            <wp:effectExtent l="0" t="0" r="14605" b="635"/>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pic:cNvPicPr>
                      <a:picLocks noChangeAspect="1"/>
                    </pic:cNvPicPr>
                  </pic:nvPicPr>
                  <pic:blipFill>
                    <a:blip r:embed="rId29"/>
                    <a:stretch>
                      <a:fillRect/>
                    </a:stretch>
                  </pic:blipFill>
                  <pic:spPr>
                    <a:xfrm>
                      <a:off x="0" y="0"/>
                      <a:ext cx="5578475" cy="348932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2. </w:t>
      </w:r>
      <w:r>
        <w:rPr>
          <w:rFonts w:hint="eastAsia" w:ascii="Huawei Sans" w:hAnsi="Huawei Sans" w:cs="Huawei Sans"/>
        </w:rPr>
        <w:t>使用索引推荐功能，对查询语句进行推荐，将执行结果截图。</w:t>
      </w:r>
    </w:p>
    <w:p>
      <w:pPr>
        <w:pStyle w:val="297"/>
        <w:rPr>
          <w:rFonts w:ascii="Huawei Sans" w:hAnsi="Huawei Sans" w:cs="Huawei Sans"/>
        </w:rPr>
      </w:pPr>
      <w:r>
        <w:rPr>
          <w:rFonts w:ascii="Huawei Sans" w:hAnsi="Huawei Sans" w:cs="Huawei Sans"/>
        </w:rPr>
        <w:t>select * from gs_index_advise('</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cs="Huawei Sans"/>
        </w:rPr>
      </w:pPr>
      <w:r>
        <w:drawing>
          <wp:inline distT="0" distB="0" distL="114300" distR="114300">
            <wp:extent cx="4335780" cy="1005840"/>
            <wp:effectExtent l="0" t="0" r="7620" b="0"/>
            <wp:docPr id="2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pic:cNvPicPr>
                      <a:picLocks noChangeAspect="1"/>
                    </pic:cNvPicPr>
                  </pic:nvPicPr>
                  <pic:blipFill>
                    <a:blip r:embed="rId30"/>
                    <a:stretch>
                      <a:fillRect/>
                    </a:stretch>
                  </pic:blipFill>
                  <pic:spPr>
                    <a:xfrm>
                      <a:off x="0" y="0"/>
                      <a:ext cx="4335780" cy="1005840"/>
                    </a:xfrm>
                    <a:prstGeom prst="rect">
                      <a:avLst/>
                    </a:prstGeom>
                    <a:noFill/>
                    <a:ln>
                      <a:noFill/>
                    </a:ln>
                  </pic:spPr>
                </pic:pic>
              </a:graphicData>
            </a:graphic>
          </wp:inline>
        </w:drawing>
      </w:r>
    </w:p>
    <w:p>
      <w:pPr>
        <w:pStyle w:val="255"/>
        <w:ind w:left="0" w:leftChars="0" w:firstLine="0" w:firstLineChars="0"/>
        <w:rPr>
          <w:rFonts w:ascii="Huawei Sans" w:hAnsi="Huawei Sans" w:cs="Huawei Sans"/>
        </w:rPr>
      </w:pPr>
    </w:p>
    <w:p>
      <w:pPr>
        <w:pStyle w:val="255"/>
        <w:rPr>
          <w:rFonts w:ascii="Huawei Sans" w:hAnsi="Huawei Sans" w:cs="Huawei Sans"/>
        </w:rPr>
      </w:pPr>
      <w:r>
        <w:rPr>
          <w:rFonts w:ascii="Huawei Sans" w:hAnsi="Huawei Sans" w:cs="Huawei Sans"/>
        </w:rPr>
        <w:t xml:space="preserve">3. </w:t>
      </w:r>
      <w:r>
        <w:rPr>
          <w:rFonts w:hint="eastAsia"/>
        </w:rPr>
        <w:t>查看创建的虚拟索引列，</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select * from hypopg_display_index();</w:t>
      </w:r>
    </w:p>
    <w:p>
      <w:pPr>
        <w:pStyle w:val="255"/>
        <w:rPr>
          <w:rFonts w:ascii="Huawei Sans" w:hAnsi="Huawei Sans" w:cs="Huawei Sans"/>
        </w:rPr>
      </w:pPr>
      <w:r>
        <w:drawing>
          <wp:inline distT="0" distB="0" distL="114300" distR="114300">
            <wp:extent cx="5574030" cy="1729740"/>
            <wp:effectExtent l="0" t="0" r="3810" b="7620"/>
            <wp:docPr id="2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pic:cNvPicPr>
                      <a:picLocks noChangeAspect="1"/>
                    </pic:cNvPicPr>
                  </pic:nvPicPr>
                  <pic:blipFill>
                    <a:blip r:embed="rId31"/>
                    <a:stretch>
                      <a:fillRect/>
                    </a:stretch>
                  </pic:blipFill>
                  <pic:spPr>
                    <a:xfrm>
                      <a:off x="0" y="0"/>
                      <a:ext cx="5574030" cy="1729740"/>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4. </w:t>
      </w:r>
      <w:r>
        <w:rPr>
          <w:rFonts w:hint="eastAsia" w:ascii="Huawei Sans" w:hAnsi="Huawei Sans" w:cs="Huawei Sans"/>
        </w:rPr>
        <w:t>获取索引虚拟列大小结果（单位为：字节），将执行结果截图。</w:t>
      </w:r>
    </w:p>
    <w:p>
      <w:pPr>
        <w:pStyle w:val="297"/>
        <w:rPr>
          <w:rFonts w:ascii="Huawei Sans" w:hAnsi="Huawei Sans" w:cs="Huawei Sans"/>
        </w:rPr>
      </w:pPr>
      <w:r>
        <w:rPr>
          <w:rFonts w:ascii="Huawei Sans" w:hAnsi="Huawei Sans" w:cs="Huawei Sans"/>
        </w:rPr>
        <w:t>select * from hypopg_estimate_size(16715);</w:t>
      </w:r>
    </w:p>
    <w:p>
      <w:pPr>
        <w:pStyle w:val="297"/>
        <w:rPr>
          <w:rFonts w:ascii="Huawei Sans" w:hAnsi="Huawei Sans" w:cs="Huawei Sans"/>
        </w:rPr>
      </w:pPr>
      <w:r>
        <w:rPr>
          <w:rFonts w:ascii="Huawei Sans" w:hAnsi="Huawei Sans" w:cs="Huawei Sans"/>
        </w:rPr>
        <w:t>select * from hypopg_estimate_size(16716);</w:t>
      </w:r>
    </w:p>
    <w:p>
      <w:pPr>
        <w:pStyle w:val="255"/>
        <w:rPr>
          <w:rFonts w:ascii="Huawei Sans" w:hAnsi="Huawei Sans" w:cs="Huawei Sans"/>
        </w:rPr>
      </w:pPr>
      <w:r>
        <w:drawing>
          <wp:inline distT="0" distB="0" distL="114300" distR="114300">
            <wp:extent cx="4030980" cy="1851660"/>
            <wp:effectExtent l="0" t="0" r="7620" b="7620"/>
            <wp:docPr id="2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pic:cNvPicPr>
                      <a:picLocks noChangeAspect="1"/>
                    </pic:cNvPicPr>
                  </pic:nvPicPr>
                  <pic:blipFill>
                    <a:blip r:embed="rId32"/>
                    <a:stretch>
                      <a:fillRect/>
                    </a:stretch>
                  </pic:blipFill>
                  <pic:spPr>
                    <a:xfrm>
                      <a:off x="0" y="0"/>
                      <a:ext cx="4030980" cy="1851660"/>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5</w:t>
      </w:r>
      <w:r>
        <w:rPr>
          <w:rFonts w:ascii="Huawei Sans" w:hAnsi="Huawei Sans" w:cs="Huawei Sans"/>
        </w:rPr>
        <w:t>.</w:t>
      </w:r>
      <w:r>
        <w:rPr>
          <w:rFonts w:hint="eastAsia"/>
        </w:rPr>
        <w:t>再次使用explain，对该S</w:t>
      </w:r>
      <w:r>
        <w:t>QL加以分析</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w:t>
      </w:r>
    </w:p>
    <w:p>
      <w:pPr>
        <w:pStyle w:val="255"/>
        <w:rPr>
          <w:rFonts w:hint="eastAsia"/>
        </w:rPr>
      </w:pPr>
      <w:r>
        <w:drawing>
          <wp:inline distT="0" distB="0" distL="114300" distR="114300">
            <wp:extent cx="5572125" cy="3462020"/>
            <wp:effectExtent l="0" t="0" r="5715" b="12700"/>
            <wp:docPr id="2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pic:cNvPicPr>
                      <a:picLocks noChangeAspect="1"/>
                    </pic:cNvPicPr>
                  </pic:nvPicPr>
                  <pic:blipFill>
                    <a:blip r:embed="rId33"/>
                    <a:stretch>
                      <a:fillRect/>
                    </a:stretch>
                  </pic:blipFill>
                  <pic:spPr>
                    <a:xfrm>
                      <a:off x="0" y="0"/>
                      <a:ext cx="5572125" cy="3462020"/>
                    </a:xfrm>
                    <a:prstGeom prst="rect">
                      <a:avLst/>
                    </a:prstGeom>
                    <a:noFill/>
                    <a:ln>
                      <a:noFill/>
                    </a:ln>
                  </pic:spPr>
                </pic:pic>
              </a:graphicData>
            </a:graphic>
          </wp:inline>
        </w:drawing>
      </w:r>
    </w:p>
    <w:p>
      <w:pPr>
        <w:pStyle w:val="255"/>
        <w:ind w:left="0" w:leftChars="0" w:firstLine="0" w:firstLineChars="0"/>
        <w:rPr>
          <w:rFonts w:hint="eastAsia"/>
        </w:rPr>
      </w:pPr>
    </w:p>
    <w:p>
      <w:pPr>
        <w:pStyle w:val="255"/>
        <w:rPr>
          <w:rFonts w:hint="eastAsia"/>
        </w:rPr>
      </w:pPr>
      <w:r>
        <w:t>6.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hypopg_drop_index(16715);</w:t>
      </w:r>
    </w:p>
    <w:p>
      <w:pPr>
        <w:pStyle w:val="255"/>
        <w:rPr>
          <w:rFonts w:hint="eastAsia"/>
        </w:rPr>
      </w:pPr>
      <w:r>
        <w:drawing>
          <wp:inline distT="0" distB="0" distL="114300" distR="114300">
            <wp:extent cx="3642360" cy="1112520"/>
            <wp:effectExtent l="0" t="0" r="0" b="0"/>
            <wp:docPr id="2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
                    <pic:cNvPicPr>
                      <a:picLocks noChangeAspect="1"/>
                    </pic:cNvPicPr>
                  </pic:nvPicPr>
                  <pic:blipFill>
                    <a:blip r:embed="rId34"/>
                    <a:stretch>
                      <a:fillRect/>
                    </a:stretch>
                  </pic:blipFill>
                  <pic:spPr>
                    <a:xfrm>
                      <a:off x="0" y="0"/>
                      <a:ext cx="3642360" cy="1112520"/>
                    </a:xfrm>
                    <a:prstGeom prst="rect">
                      <a:avLst/>
                    </a:prstGeom>
                    <a:noFill/>
                    <a:ln>
                      <a:noFill/>
                    </a:ln>
                  </pic:spPr>
                </pic:pic>
              </a:graphicData>
            </a:graphic>
          </wp:inline>
        </w:drawing>
      </w:r>
    </w:p>
    <w:p>
      <w:pPr>
        <w:pStyle w:val="255"/>
        <w:rPr>
          <w:rFonts w:hint="eastAsia"/>
        </w:rPr>
      </w:pPr>
    </w:p>
    <w:p>
      <w:pPr>
        <w:pStyle w:val="255"/>
        <w:rPr>
          <w:rFonts w:hint="eastAsia"/>
        </w:rPr>
      </w:pPr>
      <w:r>
        <w:t>7.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hypopg_reset_index();</w:t>
      </w:r>
    </w:p>
    <w:p>
      <w:pPr>
        <w:pStyle w:val="255"/>
        <w:rPr>
          <w:rFonts w:hint="eastAsia"/>
        </w:rPr>
      </w:pPr>
      <w:r>
        <w:drawing>
          <wp:inline distT="0" distB="0" distL="114300" distR="114300">
            <wp:extent cx="3322320" cy="899160"/>
            <wp:effectExtent l="0" t="0" r="0" b="0"/>
            <wp:docPr id="3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pic:cNvPicPr>
                      <a:picLocks noChangeAspect="1"/>
                    </pic:cNvPicPr>
                  </pic:nvPicPr>
                  <pic:blipFill>
                    <a:blip r:embed="rId35"/>
                    <a:stretch>
                      <a:fillRect/>
                    </a:stretch>
                  </pic:blipFill>
                  <pic:spPr>
                    <a:xfrm>
                      <a:off x="0" y="0"/>
                      <a:ext cx="3322320" cy="899160"/>
                    </a:xfrm>
                    <a:prstGeom prst="rect">
                      <a:avLst/>
                    </a:prstGeom>
                    <a:noFill/>
                    <a:ln>
                      <a:noFill/>
                    </a:ln>
                  </pic:spPr>
                </pic:pic>
              </a:graphicData>
            </a:graphic>
          </wp:inline>
        </w:drawing>
      </w:r>
    </w:p>
    <w:p>
      <w:pPr>
        <w:pStyle w:val="255"/>
        <w:rPr>
          <w:rFonts w:hint="eastAsia"/>
        </w:rPr>
      </w:pPr>
    </w:p>
    <w:p>
      <w:pPr>
        <w:pStyle w:val="255"/>
        <w:rPr>
          <w:rFonts w:hint="eastAsia"/>
        </w:rPr>
      </w:pPr>
      <w:r>
        <w:rPr>
          <w:rFonts w:hint="eastAsia"/>
        </w:rPr>
        <w:t>8</w:t>
      </w:r>
      <w:r>
        <w:t xml:space="preserve">. </w:t>
      </w:r>
      <w:r>
        <w:rPr>
          <w:rFonts w:hint="eastAsia"/>
        </w:rPr>
        <w:t>查看索引虚拟列，</w:t>
      </w:r>
      <w:r>
        <w:t>将执行结果截图</w:t>
      </w:r>
      <w:r>
        <w:rPr>
          <w:rFonts w:hint="eastAsia"/>
        </w:rPr>
        <w:t>。</w:t>
      </w:r>
    </w:p>
    <w:p>
      <w:pPr>
        <w:pStyle w:val="297"/>
        <w:rPr>
          <w:rFonts w:ascii="Huawei Sans" w:hAnsi="Huawei Sans" w:cs="Huawei Sans"/>
        </w:rPr>
      </w:pPr>
      <w:r>
        <w:rPr>
          <w:rFonts w:ascii="Huawei Sans" w:hAnsi="Huawei Sans" w:cs="Huawei Sans"/>
        </w:rPr>
        <w:t>select * from hypopg_display_index();</w:t>
      </w:r>
    </w:p>
    <w:p>
      <w:pPr>
        <w:pStyle w:val="255"/>
        <w:rPr>
          <w:rFonts w:hint="eastAsia"/>
        </w:rPr>
      </w:pPr>
      <w:r>
        <w:drawing>
          <wp:inline distT="0" distB="0" distL="114300" distR="114300">
            <wp:extent cx="3657600" cy="967740"/>
            <wp:effectExtent l="0" t="0" r="0" b="7620"/>
            <wp:docPr id="3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9"/>
                    <pic:cNvPicPr>
                      <a:picLocks noChangeAspect="1"/>
                    </pic:cNvPicPr>
                  </pic:nvPicPr>
                  <pic:blipFill>
                    <a:blip r:embed="rId36"/>
                    <a:stretch>
                      <a:fillRect/>
                    </a:stretch>
                  </pic:blipFill>
                  <pic:spPr>
                    <a:xfrm>
                      <a:off x="0" y="0"/>
                      <a:ext cx="3657600" cy="967740"/>
                    </a:xfrm>
                    <a:prstGeom prst="rect">
                      <a:avLst/>
                    </a:prstGeom>
                    <a:noFill/>
                    <a:ln>
                      <a:noFill/>
                    </a:ln>
                  </pic:spPr>
                </pic:pic>
              </a:graphicData>
            </a:graphic>
          </wp:inline>
        </w:drawing>
      </w:r>
    </w:p>
    <w:p>
      <w:pPr>
        <w:pStyle w:val="255"/>
        <w:rPr>
          <w:rFonts w:hint="eastAsia"/>
        </w:rPr>
      </w:pPr>
    </w:p>
    <w:p>
      <w:pPr>
        <w:pStyle w:val="255"/>
        <w:rPr>
          <w:rFonts w:ascii="Huawei Sans" w:hAnsi="Huawei Sans" w:cs="Huawei Sans"/>
        </w:rPr>
      </w:pPr>
      <w:r>
        <w:rPr>
          <w:rFonts w:ascii="Huawei Sans" w:hAnsi="Huawei Sans" w:cs="Huawei Sans"/>
        </w:rPr>
        <w:t>任务三：</w:t>
      </w:r>
      <w:r>
        <w:rPr>
          <w:rFonts w:hint="eastAsia" w:ascii="Huawei Sans" w:hAnsi="Huawei Sans" w:cs="Huawei Sans"/>
        </w:rPr>
        <w:t>通过创建索引，对</w:t>
      </w:r>
      <w:r>
        <w:rPr>
          <w:rFonts w:ascii="Huawei Sans" w:hAnsi="Huawei Sans" w:cs="Huawei Sans"/>
        </w:rPr>
        <w:t>queries.sql中的SQL语句进行优化，并对比优化前后queries.sql执行的时间。</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/opt/software/tpch-kit/dbgen/queries/queries02.log</w:t>
      </w:r>
    </w:p>
    <w:p>
      <w:pPr>
        <w:pStyle w:val="255"/>
        <w:rPr>
          <w:rFonts w:ascii="Huawei Sans" w:hAnsi="Huawei Sans" w:eastAsia="微软雅黑" w:cs="Huawei Sans"/>
          <w:kern w:val="2"/>
          <w:szCs w:val="21"/>
        </w:rPr>
      </w:pPr>
      <w:r>
        <w:drawing>
          <wp:inline distT="0" distB="0" distL="114300" distR="114300">
            <wp:extent cx="5509895" cy="1777365"/>
            <wp:effectExtent l="0" t="0" r="6985" b="5715"/>
            <wp:docPr id="3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0"/>
                    <pic:cNvPicPr>
                      <a:picLocks noChangeAspect="1"/>
                    </pic:cNvPicPr>
                  </pic:nvPicPr>
                  <pic:blipFill>
                    <a:blip r:embed="rId37"/>
                    <a:stretch>
                      <a:fillRect/>
                    </a:stretch>
                  </pic:blipFill>
                  <pic:spPr>
                    <a:xfrm>
                      <a:off x="0" y="0"/>
                      <a:ext cx="5509895" cy="177736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挑战</w:t>
      </w:r>
      <w:r>
        <w:rPr>
          <w:rFonts w:ascii="Huawei Sans" w:hAnsi="Huawei Sans" w:cs="Huawei Sans"/>
        </w:rPr>
        <w:t>一：</w:t>
      </w:r>
      <w:r>
        <w:rPr>
          <w:rFonts w:hint="eastAsia" w:ascii="Huawei Sans" w:hAnsi="Huawei Sans" w:cs="Huawei Sans"/>
        </w:rPr>
        <w:t>进一步优化</w:t>
      </w:r>
      <w:r>
        <w:rPr>
          <w:rFonts w:ascii="Huawei Sans" w:hAnsi="Huawei Sans" w:cs="Huawei Sans"/>
        </w:rPr>
        <w:t>queries.sql中的查询语句，使得前后执行时间出现倍数级的提升。</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/opt/software/tpch-kit/dbgen/queries/queries03.log</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：根据</w:t>
      </w:r>
      <w:r>
        <w:rPr>
          <w:rFonts w:ascii="Huawei Sans" w:hAnsi="Huawei Sans" w:cs="Huawei Sans"/>
        </w:rPr>
        <w:t>X-Tuner给出的参数优化，在哪些参数上进行了优化，为何要对这些参数进行优化？</w:t>
      </w:r>
    </w:p>
    <w:p>
      <w:pPr>
        <w:pStyle w:val="255"/>
        <w:ind w:firstLine="418" w:firstLineChars="0"/>
        <w:rPr>
          <w:rFonts w:hint="eastAsia" w:ascii="Huawei Sans" w:hAnsi="Huawei Sans" w:eastAsia="宋体" w:cs="Huawei Sans"/>
          <w:lang w:eastAsia="zh-CN"/>
        </w:rPr>
      </w:pPr>
      <w:r>
        <w:rPr>
          <w:rFonts w:hint="eastAsia" w:ascii="宋体" w:hAnsi="宋体" w:eastAsia="宋体" w:cs="宋体"/>
          <w:lang w:val="en-US" w:eastAsia="zh-CN"/>
        </w:rPr>
        <w:t>在</w:t>
      </w:r>
      <w:r>
        <w:rPr>
          <w:rFonts w:hint="eastAsia" w:ascii="宋体" w:hAnsi="宋体" w:eastAsia="宋体" w:cs="宋体"/>
        </w:rPr>
        <w:t>shared_buffers、max_connections、effective_cache_size 、effective_io_concurrency、wal_buffers、random_page_cost、default_statistics_target</w:t>
      </w:r>
      <w:r>
        <w:rPr>
          <w:rFonts w:hint="eastAsia" w:ascii="宋体" w:hAnsi="宋体" w:eastAsia="宋体" w:cs="宋体"/>
          <w:lang w:val="en-US" w:eastAsia="zh-CN"/>
        </w:rPr>
        <w:t>这几个参数上进行了优化。</w:t>
      </w:r>
      <w:r>
        <w:rPr>
          <w:rFonts w:hint="eastAsia" w:ascii="宋体" w:hAnsi="宋体" w:eastAsia="宋体" w:cs="Huawei Sans"/>
        </w:rPr>
        <w:t>将</w:t>
      </w:r>
      <w:r>
        <w:rPr>
          <w:rFonts w:ascii="宋体" w:hAnsi="宋体" w:eastAsia="宋体" w:cs="Huawei Sans"/>
        </w:rPr>
        <w:t>shared_buffers设置为较大的值通常可以提供非常好的性能</w:t>
      </w:r>
      <w:r>
        <w:rPr>
          <w:rFonts w:hint="eastAsia" w:ascii="宋体" w:hAnsi="宋体" w:eastAsia="宋体" w:cs="Huawei Sans"/>
          <w:lang w:eastAsia="zh-CN"/>
        </w:rPr>
        <w:t>；</w:t>
      </w:r>
      <w:r>
        <w:rPr>
          <w:rFonts w:ascii="宋体" w:hAnsi="宋体" w:eastAsia="宋体" w:cs="Huawei Sans"/>
        </w:rPr>
        <w:t>effective_cache_size</w:t>
      </w:r>
      <w:r>
        <w:rPr>
          <w:rFonts w:hint="eastAsia" w:ascii="宋体" w:hAnsi="宋体" w:eastAsia="宋体" w:cs="Huawei Sans"/>
        </w:rPr>
        <w:t>更高的数值会使得索引扫描更可能被使用，更低的数值会使得顺序扫描更可能被使用</w:t>
      </w:r>
      <w:r>
        <w:rPr>
          <w:rFonts w:hint="eastAsia" w:ascii="宋体" w:hAnsi="宋体" w:eastAsia="宋体" w:cs="Huawei Sans"/>
          <w:lang w:eastAsia="zh-CN"/>
        </w:rPr>
        <w:t>；</w:t>
      </w:r>
      <w:r>
        <w:rPr>
          <w:rFonts w:ascii="宋体" w:hAnsi="宋体" w:eastAsia="宋体" w:cs="Huawei Sans"/>
        </w:rPr>
        <w:t>wal_buffers</w:t>
      </w:r>
      <w:r>
        <w:rPr>
          <w:rFonts w:hint="eastAsia" w:ascii="宋体" w:hAnsi="宋体" w:eastAsia="宋体" w:cs="Huawei Sans"/>
        </w:rPr>
        <w:t>设置为一个较高的值可以提供更好的性能</w:t>
      </w:r>
      <w:r>
        <w:rPr>
          <w:rFonts w:hint="eastAsia" w:ascii="宋体" w:hAnsi="宋体" w:eastAsia="宋体" w:cs="Huawei Sans"/>
          <w:lang w:eastAsia="zh-CN"/>
        </w:rPr>
        <w:t>。</w:t>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：索引的使用，对于执行</w:t>
      </w:r>
      <w:r>
        <w:rPr>
          <w:rFonts w:ascii="Huawei Sans" w:hAnsi="Huawei Sans" w:cs="Huawei Sans"/>
        </w:rPr>
        <w:t>SQL有什么好处？除了使用索引和参数外，还有哪些方面可以对数据库进行优化？</w:t>
      </w:r>
    </w:p>
    <w:p>
      <w:pPr>
        <w:pStyle w:val="255"/>
        <w:ind w:firstLine="418" w:firstLineChars="0"/>
        <w:rPr>
          <w:rFonts w:hint="eastAsia" w:ascii="宋体" w:hAnsi="宋体" w:eastAsia="宋体" w:cs="宋体"/>
          <w:lang w:val="en-US" w:eastAsia="zh-CN"/>
        </w:rPr>
      </w:pPr>
      <w:r>
        <w:rPr>
          <w:rFonts w:hint="eastAsia" w:ascii="宋体" w:hAnsi="宋体" w:eastAsia="宋体" w:cs="宋体"/>
          <w:lang w:val="en-US" w:eastAsia="zh-CN"/>
        </w:rPr>
        <w:t>好处：</w:t>
      </w:r>
    </w:p>
    <w:p>
      <w:pPr>
        <w:pStyle w:val="255"/>
        <w:numPr>
          <w:ilvl w:val="0"/>
          <w:numId w:val="17"/>
        </w:numPr>
        <w:ind w:firstLine="836" w:firstLineChars="0"/>
        <w:rPr>
          <w:rFonts w:hint="eastAsia" w:ascii="宋体" w:hAnsi="宋体" w:eastAsia="宋体" w:cs="宋体"/>
          <w:lang w:val="en-US" w:eastAsia="zh-CN"/>
        </w:rPr>
      </w:pPr>
      <w:r>
        <w:rPr>
          <w:rFonts w:hint="eastAsia" w:ascii="宋体" w:hAnsi="宋体" w:eastAsia="宋体" w:cs="宋体"/>
          <w:lang w:val="en-US" w:eastAsia="zh-CN"/>
        </w:rPr>
        <w:t>加快检索速度；</w:t>
      </w:r>
    </w:p>
    <w:p>
      <w:pPr>
        <w:pStyle w:val="255"/>
        <w:numPr>
          <w:ilvl w:val="0"/>
          <w:numId w:val="17"/>
        </w:numPr>
        <w:ind w:firstLine="836" w:firstLineChars="0"/>
        <w:rPr>
          <w:rFonts w:hint="eastAsia" w:ascii="宋体" w:hAnsi="宋体" w:eastAsia="宋体" w:cs="宋体"/>
          <w:lang w:val="en-US" w:eastAsia="zh-CN"/>
        </w:rPr>
      </w:pPr>
      <w:r>
        <w:rPr>
          <w:rFonts w:hint="eastAsia" w:ascii="宋体" w:hAnsi="宋体" w:eastAsia="宋体" w:cs="宋体"/>
          <w:lang w:val="en-US" w:eastAsia="zh-CN"/>
        </w:rPr>
        <w:t>保证数据唯一性；</w:t>
      </w:r>
    </w:p>
    <w:p>
      <w:pPr>
        <w:pStyle w:val="255"/>
        <w:numPr>
          <w:ilvl w:val="0"/>
          <w:numId w:val="17"/>
        </w:numPr>
        <w:ind w:firstLine="836" w:firstLineChars="0"/>
        <w:rPr>
          <w:rFonts w:hint="eastAsia" w:ascii="宋体" w:hAnsi="宋体" w:eastAsia="宋体" w:cs="宋体"/>
          <w:lang w:val="en-US" w:eastAsia="zh-CN"/>
        </w:rPr>
      </w:pPr>
      <w:r>
        <w:rPr>
          <w:rFonts w:hint="eastAsia" w:ascii="宋体" w:hAnsi="宋体" w:eastAsia="宋体" w:cs="宋体"/>
          <w:lang w:val="en-US" w:eastAsia="zh-CN"/>
        </w:rPr>
        <w:t>使用优化隐藏器提高系统性能。</w:t>
      </w:r>
    </w:p>
    <w:p>
      <w:pPr>
        <w:pStyle w:val="255"/>
        <w:numPr>
          <w:numId w:val="0"/>
        </w:numPr>
        <w:ind w:left="84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哪些方面：</w:t>
      </w:r>
    </w:p>
    <w:p>
      <w:pPr>
        <w:pStyle w:val="255"/>
        <w:numPr>
          <w:ilvl w:val="0"/>
          <w:numId w:val="18"/>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使用连接查询代替子查询；</w:t>
      </w:r>
    </w:p>
    <w:p>
      <w:pPr>
        <w:pStyle w:val="255"/>
        <w:numPr>
          <w:ilvl w:val="0"/>
          <w:numId w:val="18"/>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使用外键保证数据关联性；</w:t>
      </w:r>
    </w:p>
    <w:p>
      <w:pPr>
        <w:pStyle w:val="255"/>
        <w:numPr>
          <w:ilvl w:val="0"/>
          <w:numId w:val="18"/>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优化查询语句；</w:t>
      </w:r>
    </w:p>
    <w:p>
      <w:pPr>
        <w:pStyle w:val="255"/>
        <w:numPr>
          <w:ilvl w:val="0"/>
          <w:numId w:val="18"/>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使用union来代替手动创建的临时表；</w:t>
      </w:r>
    </w:p>
    <w:p>
      <w:pPr>
        <w:pStyle w:val="255"/>
        <w:numPr>
          <w:ilvl w:val="0"/>
          <w:numId w:val="18"/>
        </w:numPr>
        <w:ind w:left="1260"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使用write关键字的locktable语句锁定表。</w:t>
      </w: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topLinePunct w:val="0"/>
        <w:adjustRightInd/>
        <w:snapToGrid/>
        <w:spacing w:before="0" w:after="0" w:line="240" w:lineRule="auto"/>
        <w:ind w:left="0"/>
        <w:rPr>
          <w:rFonts w:hint="eastAsia" w:ascii="HuaweiSans-Regular" w:hAnsi="HuaweiSans-Regular" w:eastAsia="方正兰亭黑简体"/>
          <w:sz w:val="21"/>
        </w:rPr>
      </w:pPr>
    </w:p>
    <w:p>
      <w:pPr>
        <w:pStyle w:val="3"/>
        <w:numPr>
          <w:ilvl w:val="0"/>
          <w:numId w:val="0"/>
        </w:numPr>
      </w:pPr>
      <w:r>
        <w:t>关卡四、openGauss的DB4AI特性应用</w:t>
      </w:r>
    </w:p>
    <w:p>
      <w:pPr>
        <w:pStyle w:val="255"/>
        <w:rPr>
          <w:rFonts w:ascii="Huawei Sans" w:hAnsi="Huawei Sans" w:cs="Huawei Sans"/>
        </w:rPr>
      </w:pPr>
      <w:r>
        <w:rPr>
          <w:rFonts w:ascii="Huawei Sans" w:hAnsi="Huawei Sans" w:cs="Huawei Sans"/>
        </w:rPr>
        <w:t>任务一：</w:t>
      </w:r>
      <w:r>
        <w:t>在</w:t>
      </w:r>
      <w:r>
        <w:rPr>
          <w:rFonts w:hint="eastAsia"/>
        </w:rPr>
        <w:t>g</w:t>
      </w:r>
      <w:r>
        <w:t>s_model_warehouse系统表中查看训练后的模型信息</w:t>
      </w:r>
      <w:r>
        <w:rPr>
          <w:rFonts w:hint="eastAsia"/>
        </w:rPr>
        <w:t>，</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ascii="Huawei Sans" w:hAnsi="Huawei Sans" w:cs="Huawei Sans"/>
        </w:rPr>
      </w:pPr>
      <w:r>
        <w:drawing>
          <wp:inline distT="0" distB="0" distL="114300" distR="114300">
            <wp:extent cx="5650865" cy="2358390"/>
            <wp:effectExtent l="0" t="0" r="3175" b="3810"/>
            <wp:docPr id="3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1"/>
                    <pic:cNvPicPr>
                      <a:picLocks noChangeAspect="1"/>
                    </pic:cNvPicPr>
                  </pic:nvPicPr>
                  <pic:blipFill>
                    <a:blip r:embed="rId38"/>
                    <a:stretch>
                      <a:fillRect/>
                    </a:stretch>
                  </pic:blipFill>
                  <pic:spPr>
                    <a:xfrm>
                      <a:off x="0" y="0"/>
                      <a:ext cx="5650865" cy="235839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观察新模型的信息，</w:t>
      </w:r>
      <w:r>
        <w:rPr>
          <w:rFonts w:ascii="Huawei Sans" w:hAnsi="Huawei Sans" w:cs="Huawei Sans"/>
        </w:rPr>
        <w:t>将执行结果截图</w:t>
      </w:r>
      <w:r>
        <w:rPr>
          <w:rFonts w:hint="eastAsia"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hint="eastAsia"/>
        </w:rPr>
      </w:pPr>
      <w:r>
        <w:drawing>
          <wp:inline distT="0" distB="0" distL="114300" distR="114300">
            <wp:extent cx="5568950" cy="2303145"/>
            <wp:effectExtent l="0" t="0" r="8890" b="13335"/>
            <wp:docPr id="3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2"/>
                    <pic:cNvPicPr>
                      <a:picLocks noChangeAspect="1"/>
                    </pic:cNvPicPr>
                  </pic:nvPicPr>
                  <pic:blipFill>
                    <a:blip r:embed="rId39"/>
                    <a:stretch>
                      <a:fillRect/>
                    </a:stretch>
                  </pic:blipFill>
                  <pic:spPr>
                    <a:xfrm>
                      <a:off x="0" y="0"/>
                      <a:ext cx="5568950" cy="2303145"/>
                    </a:xfrm>
                    <a:prstGeom prst="rect">
                      <a:avLst/>
                    </a:prstGeom>
                    <a:noFill/>
                    <a:ln>
                      <a:noFill/>
                    </a:ln>
                  </pic:spPr>
                </pic:pic>
              </a:graphicData>
            </a:graphic>
          </wp:inline>
        </w:drawing>
      </w:r>
    </w:p>
    <w:p>
      <w:pPr>
        <w:pStyle w:val="255"/>
        <w:ind w:left="0" w:leftChars="0" w:firstLine="0" w:firstLineChars="0"/>
        <w:rPr>
          <w:rFonts w:hint="eastAsia"/>
        </w:rPr>
      </w:pPr>
    </w:p>
    <w:p>
      <w:pPr>
        <w:pStyle w:val="255"/>
        <w:rPr>
          <w:rFonts w:ascii="Huawei Sans" w:hAnsi="Huawei Sans" w:cs="Huawei Sans"/>
        </w:rPr>
      </w:pPr>
      <w:r>
        <w:rPr>
          <w:rFonts w:ascii="Huawei Sans" w:hAnsi="Huawei Sans" w:cs="Huawei Sans"/>
        </w:rPr>
        <w:t>任务三：利用训练好的逻辑回归模型预测数据</w:t>
      </w:r>
      <w:r>
        <w:rPr>
          <w:rFonts w:hint="eastAsia" w:ascii="Huawei Sans" w:hAnsi="Huawei Sans" w:cs="Huawei Sans"/>
        </w:rPr>
        <w:t>，</w:t>
      </w:r>
      <w:r>
        <w:rPr>
          <w:rFonts w:ascii="Huawei Sans" w:hAnsi="Huawei Sans" w:cs="Huawei Sans"/>
        </w:rPr>
        <w:t>并与</w:t>
      </w:r>
      <w:r>
        <w:rPr>
          <w:rFonts w:hint="eastAsia" w:ascii="Huawei Sans" w:hAnsi="Huawei Sans" w:cs="Huawei Sans"/>
        </w:rPr>
        <w:t>S</w:t>
      </w:r>
      <w:r>
        <w:rPr>
          <w:rFonts w:ascii="Huawei Sans" w:hAnsi="Huawei Sans" w:cs="Huawei Sans"/>
        </w:rPr>
        <w:t>VM算法进行比较</w:t>
      </w:r>
      <w:r>
        <w:rPr>
          <w:rFonts w:hint="eastAsia" w:ascii="Huawei Sans" w:hAnsi="Huawei Sans" w:cs="Huawei Sans"/>
        </w:rPr>
        <w:t>，</w:t>
      </w:r>
      <w:r>
        <w:rPr>
          <w:rFonts w:ascii="Huawei Sans" w:hAnsi="Huawei Sans" w:cs="Huawei Sans"/>
        </w:rPr>
        <w:t>将执行结果截图。</w:t>
      </w:r>
    </w:p>
    <w:p>
      <w:pPr>
        <w:pStyle w:val="297"/>
        <w:rPr>
          <w:rFonts w:ascii="Huawei Sans" w:hAnsi="Huawei Sans" w:cs="Huawei Sans"/>
        </w:rPr>
      </w:pPr>
      <w:r>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pPr>
        <w:pStyle w:val="255"/>
        <w:rPr>
          <w:rFonts w:ascii="Huawei Sans" w:hAnsi="Huawei Sans" w:cs="Huawei Sans"/>
        </w:rPr>
      </w:pPr>
      <w:r>
        <w:drawing>
          <wp:inline distT="0" distB="0" distL="114300" distR="114300">
            <wp:extent cx="5633720" cy="3646170"/>
            <wp:effectExtent l="0" t="0" r="5080" b="11430"/>
            <wp:docPr id="3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3"/>
                    <pic:cNvPicPr>
                      <a:picLocks noChangeAspect="1"/>
                    </pic:cNvPicPr>
                  </pic:nvPicPr>
                  <pic:blipFill>
                    <a:blip r:embed="rId40"/>
                    <a:stretch>
                      <a:fillRect/>
                    </a:stretch>
                  </pic:blipFill>
                  <pic:spPr>
                    <a:xfrm>
                      <a:off x="0" y="0"/>
                      <a:ext cx="5633720" cy="3646170"/>
                    </a:xfrm>
                    <a:prstGeom prst="rect">
                      <a:avLst/>
                    </a:prstGeom>
                    <a:noFill/>
                    <a:ln>
                      <a:noFill/>
                    </a:ln>
                  </pic:spPr>
                </pic:pic>
              </a:graphicData>
            </a:graphic>
          </wp:inline>
        </w:drawing>
      </w:r>
    </w:p>
    <w:p>
      <w:pPr>
        <w:pStyle w:val="255"/>
        <w:ind w:left="0" w:leftChars="0" w:firstLine="0" w:firstLineChars="0"/>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：分类模型与回归模型有何不同？</w:t>
      </w:r>
    </w:p>
    <w:p>
      <w:pPr>
        <w:pStyle w:val="255"/>
        <w:ind w:firstLine="418" w:firstLineChars="0"/>
        <w:rPr>
          <w:rFonts w:hint="eastAsia" w:ascii="宋体" w:hAnsi="宋体" w:eastAsia="宋体" w:cs="宋体"/>
          <w:lang w:val="en-US" w:eastAsia="zh-CN"/>
        </w:rPr>
      </w:pPr>
      <w:r>
        <w:rPr>
          <w:rFonts w:hint="eastAsia" w:ascii="宋体" w:hAnsi="宋体" w:eastAsia="宋体" w:cs="宋体"/>
          <w:lang w:val="en-US" w:eastAsia="zh-CN"/>
        </w:rPr>
        <w:t>分类模型是离散变量预测，用于为事物打上一个标签，结果通常为离散值，正确结果只有一个，没有逼近的概念。</w:t>
      </w:r>
    </w:p>
    <w:p>
      <w:pPr>
        <w:pStyle w:val="255"/>
        <w:ind w:firstLine="418" w:firstLineChars="0"/>
        <w:rPr>
          <w:rFonts w:hint="eastAsia" w:ascii="宋体" w:hAnsi="宋体" w:eastAsia="宋体" w:cs="宋体"/>
          <w:lang w:val="en-US" w:eastAsia="zh-CN"/>
        </w:rPr>
      </w:pPr>
      <w:r>
        <w:rPr>
          <w:rFonts w:hint="eastAsia" w:ascii="宋体" w:hAnsi="宋体" w:eastAsia="宋体" w:cs="宋体"/>
          <w:lang w:val="en-US" w:eastAsia="zh-CN"/>
        </w:rPr>
        <w:t>回归模型是连续变量预测，通常是用来预测一个值，是对真实值的一种逼近预测。</w:t>
      </w: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：什么是</w:t>
      </w:r>
      <w:r>
        <w:rPr>
          <w:rFonts w:ascii="Huawei Sans" w:hAnsi="Huawei Sans" w:cs="Huawei Sans"/>
        </w:rPr>
        <w:t>SVM算法？</w:t>
      </w:r>
    </w:p>
    <w:p>
      <w:pPr>
        <w:pStyle w:val="255"/>
        <w:ind w:firstLine="418" w:firstLineChars="0"/>
        <w:rPr>
          <w:rFonts w:hint="eastAsia" w:ascii="宋体" w:hAnsi="宋体" w:eastAsia="宋体" w:cs="宋体"/>
          <w:lang w:val="en-US" w:eastAsia="zh-CN"/>
        </w:rPr>
      </w:pPr>
      <w:r>
        <w:rPr>
          <w:rFonts w:hint="eastAsia" w:ascii="宋体" w:hAnsi="宋体" w:eastAsia="宋体" w:cs="宋体"/>
          <w:lang w:val="en-US" w:eastAsia="zh-CN"/>
        </w:rPr>
        <w:t>SVM(Support Vector Machine)算法，即支持向量机算法，是基于统计学习理论的一种机器学习方法，通过寻求结构化风险最小来提高学习机泛化能力，实现经验风险和置信范围的最小化，从而达到在统计样本量较少的情况下，亦能获得良好统计规律的目的。</w:t>
      </w: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3</w:t>
      </w:r>
      <w:r>
        <w:rPr>
          <w:rFonts w:hint="eastAsia" w:ascii="Huawei Sans" w:hAnsi="Huawei Sans" w:cs="Huawei Sans"/>
        </w:rPr>
        <w:t>：</w:t>
      </w:r>
      <w:r>
        <w:rPr>
          <w:rFonts w:hint="eastAsia" w:ascii="Arial" w:hAnsi="Arial" w:cs="Arial"/>
          <w:shd w:val="clear" w:color="auto" w:fill="FFFFFF"/>
        </w:rPr>
        <w:t>分类问题有哪些评价指标，请分别说明他们的含义？</w:t>
      </w:r>
    </w:p>
    <w:p>
      <w:pPr>
        <w:pStyle w:val="255"/>
        <w:numPr>
          <w:ilvl w:val="0"/>
          <w:numId w:val="19"/>
        </w:numPr>
        <w:ind w:firstLine="418" w:firstLineChars="0"/>
        <w:rPr>
          <w:rFonts w:hint="eastAsia" w:ascii="宋体" w:hAnsi="宋体" w:eastAsia="宋体" w:cs="Arial"/>
          <w:shd w:val="clear" w:color="auto" w:fill="FFFFFF"/>
          <w:lang w:eastAsia="zh-CN"/>
        </w:rPr>
      </w:pPr>
      <w:r>
        <w:rPr>
          <w:rFonts w:hint="eastAsia" w:ascii="宋体" w:hAnsi="宋体" w:eastAsia="宋体" w:cs="Arial"/>
          <w:shd w:val="clear" w:color="auto" w:fill="FFFFFF"/>
        </w:rPr>
        <w:t>准确率</w:t>
      </w:r>
      <w:r>
        <w:rPr>
          <w:rFonts w:hint="eastAsia" w:ascii="宋体" w:hAnsi="宋体" w:eastAsia="宋体" w:cs="Arial"/>
          <w:shd w:val="clear" w:color="auto" w:fill="FFFFFF"/>
          <w:lang w:eastAsia="zh-CN"/>
        </w:rPr>
        <w:t>：</w:t>
      </w:r>
      <w:r>
        <w:rPr>
          <w:rFonts w:hint="eastAsia" w:ascii="宋体" w:hAnsi="宋体" w:eastAsia="宋体" w:cs="Arial"/>
          <w:shd w:val="clear" w:color="auto" w:fill="FFFFFF"/>
        </w:rPr>
        <w:t>对于给定的测试数据集，分类器正确分类的样本数与总样本数之比</w:t>
      </w:r>
      <w:r>
        <w:rPr>
          <w:rFonts w:hint="eastAsia" w:ascii="宋体" w:hAnsi="宋体" w:eastAsia="宋体" w:cs="Arial"/>
          <w:shd w:val="clear" w:color="auto" w:fill="FFFFFF"/>
          <w:lang w:eastAsia="zh-CN"/>
        </w:rPr>
        <w:t>；</w:t>
      </w:r>
    </w:p>
    <w:p>
      <w:pPr>
        <w:pStyle w:val="255"/>
        <w:numPr>
          <w:ilvl w:val="0"/>
          <w:numId w:val="19"/>
        </w:numPr>
        <w:ind w:firstLine="418" w:firstLineChars="0"/>
        <w:rPr>
          <w:rFonts w:hint="eastAsia" w:ascii="宋体" w:hAnsi="宋体" w:eastAsia="宋体" w:cs="Arial"/>
          <w:shd w:val="clear" w:color="auto" w:fill="FFFFFF"/>
          <w:lang w:val="en-US" w:eastAsia="zh-CN"/>
        </w:rPr>
      </w:pPr>
      <w:r>
        <w:rPr>
          <w:rFonts w:hint="eastAsia" w:ascii="宋体" w:hAnsi="宋体" w:eastAsia="宋体" w:cs="Arial"/>
          <w:shd w:val="clear" w:color="auto" w:fill="FFFFFF"/>
        </w:rPr>
        <w:t>精确率</w:t>
      </w:r>
      <w:r>
        <w:rPr>
          <w:rFonts w:hint="eastAsia" w:ascii="宋体" w:hAnsi="宋体" w:eastAsia="宋体" w:cs="Arial"/>
          <w:shd w:val="clear" w:color="auto" w:fill="FFFFFF"/>
          <w:lang w:eastAsia="zh-CN"/>
        </w:rPr>
        <w:t>：</w:t>
      </w:r>
      <w:r>
        <w:rPr>
          <w:rFonts w:hint="eastAsia" w:ascii="宋体" w:hAnsi="宋体" w:eastAsia="宋体" w:cs="Arial"/>
          <w:shd w:val="clear" w:color="auto" w:fill="FFFFFF"/>
        </w:rPr>
        <w:t>检索出相关文档数与检索出的文档总数的比率，衡量的是检索系统的查准率</w:t>
      </w:r>
      <w:r>
        <w:rPr>
          <w:rFonts w:hint="eastAsia" w:ascii="宋体" w:hAnsi="宋体" w:eastAsia="宋体" w:cs="Arial"/>
          <w:shd w:val="clear" w:color="auto" w:fill="FFFFFF"/>
          <w:lang w:eastAsia="zh-CN"/>
        </w:rPr>
        <w:t>；</w:t>
      </w:r>
    </w:p>
    <w:p>
      <w:pPr>
        <w:pStyle w:val="255"/>
        <w:numPr>
          <w:ilvl w:val="0"/>
          <w:numId w:val="19"/>
        </w:numPr>
        <w:ind w:firstLine="418" w:firstLineChars="0"/>
        <w:rPr>
          <w:rFonts w:hint="eastAsia" w:ascii="宋体" w:hAnsi="宋体" w:eastAsia="宋体" w:cs="Arial"/>
          <w:shd w:val="clear" w:color="auto" w:fill="FFFFFF"/>
          <w:lang w:val="en-US" w:eastAsia="zh-CN"/>
        </w:rPr>
      </w:pPr>
      <w:r>
        <w:rPr>
          <w:rFonts w:hint="eastAsia" w:ascii="宋体" w:hAnsi="宋体" w:eastAsia="宋体" w:cs="Arial"/>
          <w:shd w:val="clear" w:color="auto" w:fill="FFFFFF"/>
        </w:rPr>
        <w:t>召回率</w:t>
      </w:r>
      <w:r>
        <w:rPr>
          <w:rFonts w:hint="eastAsia" w:ascii="宋体" w:hAnsi="宋体" w:eastAsia="宋体" w:cs="Arial"/>
          <w:shd w:val="clear" w:color="auto" w:fill="FFFFFF"/>
          <w:lang w:eastAsia="zh-CN"/>
        </w:rPr>
        <w:t>：</w:t>
      </w:r>
      <w:r>
        <w:rPr>
          <w:rFonts w:hint="eastAsia" w:ascii="宋体" w:hAnsi="宋体" w:eastAsia="宋体" w:cs="Arial"/>
          <w:shd w:val="clear" w:color="auto" w:fill="FFFFFF"/>
        </w:rPr>
        <w:t>检索出的相关文档数和文档库中所有的相关文档数的比率，衡量的是检索系统的查全率</w:t>
      </w:r>
      <w:r>
        <w:rPr>
          <w:rFonts w:hint="eastAsia" w:ascii="宋体" w:hAnsi="宋体" w:eastAsia="宋体" w:cs="Arial"/>
          <w:shd w:val="clear" w:color="auto" w:fill="FFFFFF"/>
          <w:lang w:eastAsia="zh-CN"/>
        </w:rPr>
        <w:t>；</w:t>
      </w:r>
    </w:p>
    <w:p>
      <w:pPr>
        <w:pStyle w:val="255"/>
        <w:numPr>
          <w:ilvl w:val="0"/>
          <w:numId w:val="19"/>
        </w:numPr>
        <w:ind w:firstLine="418" w:firstLineChars="0"/>
        <w:rPr>
          <w:rFonts w:hint="eastAsia" w:ascii="宋体" w:hAnsi="宋体" w:eastAsia="宋体" w:cs="Arial"/>
          <w:shd w:val="clear" w:color="auto" w:fill="FFFFFF"/>
          <w:lang w:val="en-US" w:eastAsia="zh-CN"/>
        </w:rPr>
      </w:pPr>
      <w:r>
        <w:rPr>
          <w:rFonts w:hint="eastAsia" w:ascii="宋体" w:hAnsi="宋体" w:eastAsia="宋体" w:cs="Arial"/>
          <w:shd w:val="clear" w:color="auto" w:fill="FFFFFF"/>
        </w:rPr>
        <w:t>综合评价指标</w:t>
      </w:r>
      <w:r>
        <w:rPr>
          <w:rFonts w:hint="eastAsia" w:ascii="宋体" w:hAnsi="宋体" w:eastAsia="宋体" w:cs="Arial"/>
          <w:shd w:val="clear" w:color="auto" w:fill="FFFFFF"/>
          <w:lang w:eastAsia="zh-CN"/>
        </w:rPr>
        <w:t>：</w:t>
      </w:r>
      <w:r>
        <w:rPr>
          <w:rFonts w:ascii="宋体" w:hAnsi="宋体" w:eastAsia="宋体" w:cs="Arial"/>
          <w:shd w:val="clear" w:color="auto" w:fill="FFFFFF"/>
        </w:rPr>
        <w:t>Precision和Recall的加权调和平均</w:t>
      </w:r>
      <w:r>
        <w:rPr>
          <w:rFonts w:hint="eastAsia" w:ascii="宋体" w:hAnsi="宋体" w:eastAsia="宋体" w:cs="Arial"/>
          <w:shd w:val="clear" w:color="auto" w:fill="FFFFFF"/>
          <w:lang w:eastAsia="zh-CN"/>
        </w:rPr>
        <w:t>；</w:t>
      </w:r>
    </w:p>
    <w:p>
      <w:pPr>
        <w:pStyle w:val="255"/>
        <w:numPr>
          <w:ilvl w:val="0"/>
          <w:numId w:val="19"/>
        </w:numPr>
        <w:ind w:firstLine="418" w:firstLineChars="0"/>
        <w:rPr>
          <w:rFonts w:hint="eastAsia" w:ascii="宋体" w:hAnsi="宋体" w:eastAsia="宋体" w:cs="Arial"/>
          <w:shd w:val="clear" w:color="auto" w:fill="FFFFFF"/>
          <w:lang w:val="en-US" w:eastAsia="zh-CN"/>
        </w:rPr>
      </w:pPr>
      <w:r>
        <w:rPr>
          <w:rFonts w:ascii="宋体" w:hAnsi="宋体" w:eastAsia="宋体" w:cs="Arial"/>
          <w:shd w:val="clear" w:color="auto" w:fill="FFFFFF"/>
        </w:rPr>
        <w:t>ROC曲线：接收者操作特征，ROC曲线上每个点反映着对同一信号刺激的感受性</w:t>
      </w:r>
      <w:r>
        <w:rPr>
          <w:rFonts w:hint="eastAsia" w:ascii="宋体" w:hAnsi="宋体" w:eastAsia="宋体" w:cs="Arial"/>
          <w:shd w:val="clear" w:color="auto" w:fill="FFFFFF"/>
          <w:lang w:eastAsia="zh-CN"/>
        </w:rPr>
        <w:t>；</w:t>
      </w:r>
    </w:p>
    <w:p>
      <w:pPr>
        <w:pStyle w:val="255"/>
        <w:numPr>
          <w:ilvl w:val="0"/>
          <w:numId w:val="19"/>
        </w:numPr>
        <w:ind w:firstLine="418" w:firstLineChars="0"/>
        <w:rPr>
          <w:rFonts w:hint="eastAsia" w:ascii="宋体" w:hAnsi="宋体" w:eastAsia="宋体" w:cs="Arial"/>
          <w:shd w:val="clear" w:color="auto" w:fill="FFFFFF"/>
          <w:lang w:val="en-US" w:eastAsia="zh-CN"/>
        </w:rPr>
      </w:pPr>
      <w:r>
        <w:rPr>
          <w:rFonts w:ascii="宋体" w:hAnsi="宋体" w:eastAsia="宋体" w:cs="Arial"/>
          <w:shd w:val="clear" w:color="auto" w:fill="FFFFFF"/>
        </w:rPr>
        <w:t>AUC：ROC曲线下的面积，介于0.1和1之间。AUC作为数值可以直观的评价分类器的好坏，值越大越好</w:t>
      </w:r>
      <w:r>
        <w:rPr>
          <w:rFonts w:hint="eastAsia" w:ascii="宋体" w:hAnsi="宋体" w:eastAsia="宋体" w:cs="Arial"/>
          <w:shd w:val="clear" w:color="auto" w:fill="FFFFFF"/>
          <w:lang w:eastAsia="zh-CN"/>
        </w:rPr>
        <w:t>。</w:t>
      </w: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4</w:t>
      </w:r>
      <w:r>
        <w:rPr>
          <w:rFonts w:hint="eastAsia" w:ascii="Huawei Sans" w:hAnsi="Huawei Sans" w:cs="Huawei Sans"/>
        </w:rPr>
        <w:t>：</w:t>
      </w:r>
      <w:r>
        <w:rPr>
          <w:rFonts w:hint="eastAsia" w:ascii="Arial" w:hAnsi="Arial" w:cs="Arial"/>
          <w:shd w:val="clear" w:color="auto" w:fill="FFFFFF"/>
        </w:rPr>
        <w:t>回归问题有哪些评价指标，请分别说明他们的含义？</w:t>
      </w:r>
    </w:p>
    <w:p>
      <w:pPr>
        <w:pStyle w:val="255"/>
        <w:numPr>
          <w:ilvl w:val="0"/>
          <w:numId w:val="20"/>
        </w:numPr>
        <w:ind w:firstLine="418" w:firstLineChars="0"/>
        <w:rPr>
          <w:rFonts w:hint="default" w:ascii="宋体" w:hAnsi="宋体" w:eastAsia="宋体" w:cs="Huawei Sans"/>
          <w:lang w:val="en-US" w:eastAsia="zh-CN"/>
        </w:rPr>
      </w:pPr>
      <w:r>
        <w:rPr>
          <w:rFonts w:ascii="宋体" w:hAnsi="宋体" w:eastAsia="宋体" w:cs="Huawei Sans"/>
        </w:rPr>
        <w:t>MSE均方误差</w:t>
      </w:r>
      <w:r>
        <w:rPr>
          <w:rFonts w:hint="eastAsia" w:ascii="宋体" w:hAnsi="宋体" w:eastAsia="宋体" w:cs="Huawei Sans"/>
        </w:rPr>
        <w:t>：观测值与真值偏差的平方和与观测次数的比值，线性回归中最常用的损失函数，线性回归过程中尽量让该损失函数最小。模型之间的对比也可以用它来比较。</w:t>
      </w:r>
      <w:r>
        <w:rPr>
          <w:rFonts w:ascii="宋体" w:hAnsi="宋体" w:eastAsia="宋体" w:cs="Huawei Sans"/>
        </w:rPr>
        <w:t>可以评价数据的变化程度，MSE的值越小，说明预测模型描述实验数据具有更好的精确度</w:t>
      </w:r>
      <w:r>
        <w:rPr>
          <w:rFonts w:hint="eastAsia" w:ascii="宋体" w:hAnsi="宋体" w:eastAsia="宋体" w:cs="Huawei Sans"/>
        </w:rPr>
        <w:t>；</w:t>
      </w:r>
    </w:p>
    <w:p>
      <w:pPr>
        <w:pStyle w:val="255"/>
        <w:numPr>
          <w:ilvl w:val="0"/>
          <w:numId w:val="20"/>
        </w:numPr>
        <w:ind w:firstLine="418" w:firstLineChars="0"/>
        <w:rPr>
          <w:rFonts w:hint="default" w:ascii="宋体" w:hAnsi="宋体" w:eastAsia="宋体" w:cs="Huawei Sans"/>
          <w:lang w:val="en-US" w:eastAsia="zh-CN"/>
        </w:rPr>
      </w:pPr>
      <w:r>
        <w:rPr>
          <w:rFonts w:ascii="宋体" w:hAnsi="宋体" w:eastAsia="宋体" w:cs="Huawei Sans"/>
        </w:rPr>
        <w:t>MAE平均绝对误差</w:t>
      </w:r>
      <w:r>
        <w:rPr>
          <w:rFonts w:hint="eastAsia" w:ascii="宋体" w:hAnsi="宋体" w:eastAsia="宋体" w:cs="Huawei Sans"/>
        </w:rPr>
        <w:t>：预测值与真实值之间平均相差多大；</w:t>
      </w:r>
    </w:p>
    <w:p>
      <w:pPr>
        <w:pStyle w:val="255"/>
        <w:numPr>
          <w:ilvl w:val="0"/>
          <w:numId w:val="20"/>
        </w:numPr>
        <w:ind w:firstLine="418" w:firstLineChars="0"/>
        <w:rPr>
          <w:rFonts w:hint="default" w:ascii="宋体" w:hAnsi="宋体" w:eastAsia="宋体" w:cs="Huawei Sans"/>
          <w:lang w:val="en-US" w:eastAsia="zh-CN"/>
        </w:rPr>
      </w:pPr>
      <w:r>
        <w:rPr>
          <w:rFonts w:ascii="宋体" w:hAnsi="宋体" w:eastAsia="宋体" w:cs="Huawei Sans"/>
        </w:rPr>
        <w:t>R-Squared</w:t>
      </w:r>
      <w:r>
        <w:rPr>
          <w:rFonts w:hint="eastAsia" w:ascii="宋体" w:hAnsi="宋体" w:eastAsia="宋体" w:cs="Huawei Sans"/>
        </w:rPr>
        <w:t>：分母理解为原始数据的离散程度，分子为预测数据和原始数据的误差，二者相除可以消除原始数据离散程度的影响；</w:t>
      </w:r>
    </w:p>
    <w:p>
      <w:pPr>
        <w:pStyle w:val="255"/>
        <w:numPr>
          <w:ilvl w:val="0"/>
          <w:numId w:val="20"/>
        </w:numPr>
        <w:ind w:firstLine="418" w:firstLineChars="0"/>
        <w:rPr>
          <w:rFonts w:hint="default" w:ascii="宋体" w:hAnsi="宋体" w:eastAsia="宋体" w:cs="Huawei Sans"/>
          <w:lang w:val="en-US" w:eastAsia="zh-CN"/>
        </w:rPr>
      </w:pPr>
      <w:r>
        <w:rPr>
          <w:rFonts w:ascii="宋体" w:hAnsi="宋体" w:eastAsia="宋体" w:cs="Huawei Sans"/>
        </w:rPr>
        <w:t>Adjusted R-Square 校正决定系数</w:t>
      </w:r>
      <w:r>
        <w:rPr>
          <w:rFonts w:hint="eastAsia" w:ascii="宋体" w:hAnsi="宋体" w:eastAsia="宋体" w:cs="Huawei Sans"/>
        </w:rPr>
        <w:t>：消除了样本数量和特征数量的影响</w:t>
      </w:r>
      <w:r>
        <w:rPr>
          <w:rFonts w:hint="eastAsia" w:ascii="宋体" w:hAnsi="宋体" w:eastAsia="宋体" w:cs="Huawei Sans"/>
          <w:lang w:eastAsia="zh-CN"/>
        </w:rPr>
        <w:t>。</w:t>
      </w:r>
      <w:bookmarkStart w:id="0" w:name="_GoBack"/>
      <w:bookmarkEnd w:id="0"/>
    </w:p>
    <w:p>
      <w:pPr>
        <w:topLinePunct w:val="0"/>
        <w:adjustRightInd/>
        <w:snapToGrid/>
        <w:spacing w:before="0" w:after="0" w:line="240" w:lineRule="auto"/>
        <w:ind w:left="0"/>
        <w:rPr>
          <w:rFonts w:hint="eastAsia" w:ascii="HuaweiSans-Regular" w:hAnsi="HuaweiSans-Regular" w:eastAsia="方正兰亭黑简体"/>
          <w:sz w:val="21"/>
        </w:rPr>
      </w:pPr>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altName w:val="黑体"/>
    <w:panose1 w:val="02000000000000000000"/>
    <w:charset w:val="86"/>
    <w:family w:val="auto"/>
    <w:pitch w:val="default"/>
    <w:sig w:usb0="00000000" w:usb1="00000000" w:usb2="00000010" w:usb3="00000000" w:csb0="00040000" w:csb1="00000000"/>
  </w:font>
  <w:font w:name="Huawei Sans">
    <w:altName w:val="Yu Gothic UI"/>
    <w:panose1 w:val="020C0503030203020204"/>
    <w:charset w:val="00"/>
    <w:family w:val="swiss"/>
    <w:pitch w:val="default"/>
    <w:sig w:usb0="00000000" w:usb1="00000000" w:usb2="00000008" w:usb3="00000000" w:csb0="0000009F" w:csb1="00000000"/>
  </w:font>
  <w:font w:name="Yu Gothic UI">
    <w:panose1 w:val="020B0500000000000000"/>
    <w:charset w:val="80"/>
    <w:family w:val="auto"/>
    <w:pitch w:val="default"/>
    <w:sig w:usb0="E00002FF" w:usb1="2AC7FDFF" w:usb2="00000016" w:usb3="00000000" w:csb0="2002009F" w:csb1="00000000"/>
  </w:font>
  <w:font w:name="Book Antiqua">
    <w:panose1 w:val="02040602050305030304"/>
    <w:charset w:val="00"/>
    <w:family w:val="roman"/>
    <w:pitch w:val="default"/>
    <w:sig w:usb0="00000287" w:usb1="00000000" w:usb2="00000000" w:usb3="00000000" w:csb0="2000009F" w:csb1="DFD70000"/>
  </w:font>
  <w:font w:name="Arial Unicode MS">
    <w:altName w:val="宋体"/>
    <w:panose1 w:val="020B0604020202020204"/>
    <w:charset w:val="86"/>
    <w:family w:val="swiss"/>
    <w:pitch w:val="default"/>
    <w:sig w:usb0="00000000" w:usb1="00000000" w:usb2="0000003F" w:usb3="00000000" w:csb0="003F01FF" w:csb1="0000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MS Mincho">
    <w:altName w:val="MS Gothic"/>
    <w:panose1 w:val="02020609040205080304"/>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Palatino">
    <w:altName w:val="Book Antiqua"/>
    <w:panose1 w:val="00000000000000000000"/>
    <w:charset w:val="00"/>
    <w:family w:val="roman"/>
    <w:pitch w:val="default"/>
    <w:sig w:usb0="00000000" w:usb1="00000000" w:usb2="14600000" w:usb3="00000000" w:csb0="00000193" w:csb1="00000000"/>
  </w:font>
  <w:font w:name="方正兰亭黑简体">
    <w:altName w:val="黑体"/>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6</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3CA96E"/>
    <w:multiLevelType w:val="singleLevel"/>
    <w:tmpl w:val="8D3CA96E"/>
    <w:lvl w:ilvl="0" w:tentative="0">
      <w:start w:val="1"/>
      <w:numFmt w:val="decimal"/>
      <w:lvlText w:val="%1."/>
      <w:lvlJc w:val="left"/>
      <w:pPr>
        <w:tabs>
          <w:tab w:val="left" w:pos="312"/>
        </w:tabs>
      </w:pPr>
    </w:lvl>
  </w:abstractNum>
  <w:abstractNum w:abstractNumId="1">
    <w:nsid w:val="B25EC271"/>
    <w:multiLevelType w:val="singleLevel"/>
    <w:tmpl w:val="B25EC271"/>
    <w:lvl w:ilvl="0" w:tentative="0">
      <w:start w:val="1"/>
      <w:numFmt w:val="decimal"/>
      <w:lvlText w:val="%1."/>
      <w:lvlJc w:val="left"/>
      <w:pPr>
        <w:tabs>
          <w:tab w:val="left" w:pos="312"/>
        </w:tabs>
      </w:pPr>
    </w:lvl>
  </w:abstractNum>
  <w:abstractNum w:abstractNumId="2">
    <w:nsid w:val="BDD05BC4"/>
    <w:multiLevelType w:val="singleLevel"/>
    <w:tmpl w:val="BDD05BC4"/>
    <w:lvl w:ilvl="0" w:tentative="0">
      <w:start w:val="1"/>
      <w:numFmt w:val="decimal"/>
      <w:lvlText w:val="%1."/>
      <w:lvlJc w:val="left"/>
      <w:pPr>
        <w:tabs>
          <w:tab w:val="left" w:pos="312"/>
        </w:tabs>
      </w:pPr>
    </w:lvl>
  </w:abstractNum>
  <w:abstractNum w:abstractNumId="3">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5">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6">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7">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9">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10">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11">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12">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4">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5">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6">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7">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9">
    <w:nsid w:val="74FA9795"/>
    <w:multiLevelType w:val="singleLevel"/>
    <w:tmpl w:val="74FA9795"/>
    <w:lvl w:ilvl="0" w:tentative="0">
      <w:start w:val="1"/>
      <w:numFmt w:val="decimal"/>
      <w:lvlText w:val="%1."/>
      <w:lvlJc w:val="left"/>
      <w:pPr>
        <w:tabs>
          <w:tab w:val="left" w:pos="312"/>
        </w:tabs>
      </w:pPr>
    </w:lvl>
  </w:abstractNum>
  <w:num w:numId="1">
    <w:abstractNumId w:val="5"/>
  </w:num>
  <w:num w:numId="2">
    <w:abstractNumId w:val="18"/>
  </w:num>
  <w:num w:numId="3">
    <w:abstractNumId w:val="8"/>
  </w:num>
  <w:num w:numId="4">
    <w:abstractNumId w:val="9"/>
  </w:num>
  <w:num w:numId="5">
    <w:abstractNumId w:val="7"/>
  </w:num>
  <w:num w:numId="6">
    <w:abstractNumId w:val="12"/>
  </w:num>
  <w:num w:numId="7">
    <w:abstractNumId w:val="3"/>
  </w:num>
  <w:num w:numId="8">
    <w:abstractNumId w:val="4"/>
  </w:num>
  <w:num w:numId="9">
    <w:abstractNumId w:val="10"/>
  </w:num>
  <w:num w:numId="10">
    <w:abstractNumId w:val="6"/>
  </w:num>
  <w:num w:numId="11">
    <w:abstractNumId w:val="14"/>
  </w:num>
  <w:num w:numId="12">
    <w:abstractNumId w:val="11"/>
  </w:num>
  <w:num w:numId="13">
    <w:abstractNumId w:val="17"/>
  </w:num>
  <w:num w:numId="14">
    <w:abstractNumId w:val="15"/>
  </w:num>
  <w:num w:numId="15">
    <w:abstractNumId w:val="16"/>
  </w:num>
  <w:num w:numId="16">
    <w:abstractNumId w:val="13"/>
  </w:num>
  <w:num w:numId="17">
    <w:abstractNumId w:val="1"/>
  </w:num>
  <w:num w:numId="18">
    <w:abstractNumId w:val="2"/>
  </w:num>
  <w:num w:numId="19">
    <w:abstractNumId w:val="1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 w:val="5C8542A2"/>
    <w:rsid w:val="6D6C0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name="Normal Indent"/>
    <w:lsdException w:qFormat="1" w:unhideWhenUsed="0" w:uiPriority="99" w:semiHidden="0" w:name="footnote text"/>
    <w:lsdException w:qFormat="1" w:unhideWhenUsed="0" w:uiPriority="0" w:name="annotation text"/>
    <w:lsdException w:qFormat="1" w:unhideWhenUsed="0" w:uiPriority="0" w:name="header"/>
    <w:lsdException w:qFormat="1" w:unhideWhenUsed="0" w:uiPriority="99" w:semiHidden="0" w:name="footer"/>
    <w:lsdException w:qFormat="1" w:unhideWhenUsed="0" w:uiPriority="0" w:name="index heading"/>
    <w:lsdException w:qFormat="1" w:unhideWhenUsed="0" w:uiPriority="0" w:name="caption"/>
    <w:lsdException w:qFormat="1" w:unhideWhenUsed="0" w:uiPriority="0" w:name="table of figures"/>
    <w:lsdException w:qFormat="1" w:unhideWhenUsed="0" w:uiPriority="0" w:name="envelope address"/>
    <w:lsdException w:qFormat="1" w:unhideWhenUsed="0" w:uiPriority="0" w:name="envelope return"/>
    <w:lsdException w:qFormat="1" w:unhideWhenUsed="0" w:uiPriority="0" w:name="footnote reference"/>
    <w:lsdException w:qFormat="1" w:unhideWhenUsed="0" w:uiPriority="0" w:name="annotation reference"/>
    <w:lsdException w:qFormat="1" w:unhideWhenUsed="0" w:uiPriority="0" w:name="line number"/>
    <w:lsdException w:qFormat="1" w:unhideWhenUsed="0" w:uiPriority="0" w:name="page number"/>
    <w:lsdException w:qFormat="1" w:unhideWhenUsed="0"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name="List"/>
    <w:lsdException w:qFormat="1"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qFormat="1" w:unhideWhenUsed="0" w:uiPriority="0" w:name="List Bullet 2"/>
    <w:lsdException w:qFormat="1"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name="Title"/>
    <w:lsdException w:qFormat="1" w:unhideWhenUsed="0" w:uiPriority="0" w:name="Closing"/>
    <w:lsdException w:qFormat="1" w:unhideWhenUsed="0" w:uiPriority="0" w:name="Signature"/>
    <w:lsdException w:qFormat="1" w:uiPriority="1" w:name="Default Paragraph Font"/>
    <w:lsdException w:qFormat="1" w:unhideWhenUsed="0" w:uiPriority="0" w:name="Body Text"/>
    <w:lsdException w:qFormat="1"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0" w:name="Subtitle"/>
    <w:lsdException w:qFormat="1" w:unhideWhenUsed="0" w:uiPriority="0" w:name="Salutation"/>
    <w:lsdException w:qFormat="1" w:unhideWhenUsed="0" w:uiPriority="0" w:name="Date"/>
    <w:lsdException w:qFormat="1" w:unhideWhenUsed="0" w:uiPriority="0" w:name="Body Text First Indent"/>
    <w:lsdException w:qFormat="1" w:unhideWhenUsed="0" w:uiPriority="0" w:name="Body Text First Indent 2"/>
    <w:lsdException w:qFormat="1" w:unhideWhenUsed="0" w:uiPriority="0" w:name="Note Heading"/>
    <w:lsdException w:qFormat="1"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qFormat="1" w:unhideWhenUsed="0" w:uiPriority="99" w:semiHidden="0" w:name="Hyperlink"/>
    <w:lsdException w:qFormat="1" w:unhideWhenUsed="0" w:uiPriority="0" w:name="FollowedHyperlink"/>
    <w:lsdException w:qFormat="1" w:unhideWhenUsed="0" w:uiPriority="0" w:name="Strong"/>
    <w:lsdException w:qFormat="1" w:unhideWhenUsed="0" w:uiPriority="0" w:name="Emphasis"/>
    <w:lsdException w:qFormat="1" w:unhideWhenUsed="0" w:uiPriority="0" w:name="Document Map"/>
    <w:lsdException w:qFormat="1" w:unhideWhenUsed="0" w:uiPriority="0" w:name="Plain Text"/>
    <w:lsdException w:qFormat="1" w:unhideWhenUsed="0" w:uiPriority="0" w:name="E-mail Signature"/>
    <w:lsdException w:qFormat="1" w:unhideWhenUsed="0" w:uiPriority="0" w:name="Normal (Web)"/>
    <w:lsdException w:unhideWhenUsed="0" w:uiPriority="0" w:name="HTML Acronym"/>
    <w:lsdException w:qFormat="1" w:unhideWhenUsed="0" w:uiPriority="0" w:name="HTML Address"/>
    <w:lsdException w:unhideWhenUsed="0" w:uiPriority="0" w:name="HTML Cite"/>
    <w:lsdException w:qFormat="1" w:unhideWhenUsed="0" w:uiPriority="0" w:name="HTML Code"/>
    <w:lsdException w:qFormat="1" w:unhideWhenUsed="0" w:uiPriority="0" w:name="HTML Definition"/>
    <w:lsdException w:qFormat="1" w:unhideWhenUsed="0" w:uiPriority="0" w:name="HTML Keyboard"/>
    <w:lsdException w:qFormat="1" w:unhideWhenUsed="0" w:uiPriority="0" w:name="HTML Preformatted"/>
    <w:lsdException w:qFormat="1" w:unhideWhenUsed="0" w:uiPriority="0" w:name="HTML Sample"/>
    <w:lsdException w:unhideWhenUsed="0" w:uiPriority="0" w:name="HTML Typewriter"/>
    <w:lsdException w:qFormat="1" w:unhideWhenUsed="0" w:uiPriority="0" w:name="HTML Variable"/>
    <w:lsdException w:qFormat="1" w:uiPriority="99" w:name="Normal Table"/>
    <w:lsdException w:qFormat="1"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unhideWhenUsed="0" w:uiPriority="0" w:name="Table Columns 1"/>
    <w:lsdException w:unhideWhenUsed="0" w:uiPriority="0" w:name="Table Columns 2"/>
    <w:lsdException w:unhideWhenUsed="0" w:uiPriority="0" w:name="Table Columns 3"/>
    <w:lsdException w:unhideWhenUsed="0" w:uiPriority="0" w:name="Table Columns 4"/>
    <w:lsdException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unhideWhenUsed="0" w:uiPriority="0" w:name="Table List 5"/>
    <w:lsdException w:qFormat="1" w:unhideWhenUsed="0" w:uiPriority="0" w:name="Table List 6"/>
    <w:lsdException w:qFormat="1" w:unhideWhenUsed="0" w:uiPriority="0" w:name="Table List 7"/>
    <w:lsdException w:unhideWhenUsed="0" w:uiPriority="0" w:name="Table List 8"/>
    <w:lsdException w:unhideWhenUsed="0" w:uiPriority="0" w:name="Table 3D effects 1"/>
    <w:lsdException w:unhideWhenUsed="0" w:uiPriority="0" w:name="Table 3D effects 2"/>
    <w:lsdException w:unhideWhenUsed="0" w:uiPriority="0" w:name="Table 3D effects 3"/>
    <w:lsdException w:qFormat="1" w:unhideWhenUsed="0" w:uiPriority="0" w:name="Table Contemporary"/>
    <w:lsdException w:qFormat="1" w:unhideWhenUsed="0" w:uiPriority="0" w:name="Table Elegant"/>
    <w:lsdException w:qFormat="1" w:unhideWhenUsed="0" w:uiPriority="0" w:name="Table Professional"/>
    <w:lsdException w:qFormat="1" w:unhideWhenUsed="0" w:uiPriority="0" w:name="Table Subtle 1"/>
    <w:lsdException w:qFormat="1" w:unhideWhenUsed="0" w:uiPriority="0" w:name="Table Subtle 2"/>
    <w:lsdException w:unhideWhenUsed="0" w:uiPriority="0" w:name="Table Web 1"/>
    <w:lsdException w:unhideWhenUsed="0" w:uiPriority="0" w:name="Table Web 2"/>
    <w:lsdException w:unhideWhenUsed="0" w:uiPriority="0" w:name="Table Web 3"/>
    <w:lsdException w:qFormat="1" w:unhideWhenUsed="0" w:uiPriority="0" w:name="Balloon Text"/>
    <w:lsdException w:qFormat="1" w:unhideWhenUsed="0" w:uiPriority="0" w:semiHidden="0" w:name="Table Grid"/>
    <w:lsdException w:qFormat="1" w:unhideWhenUsed="0"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qFormat/>
    <w:uiPriority w:val="0"/>
    <w:pPr>
      <w:keepLines/>
      <w:numPr>
        <w:numId w:val="0"/>
      </w:numPr>
      <w:topLinePunct w:val="0"/>
      <w:outlineLvl w:val="6"/>
    </w:pPr>
    <w:rPr>
      <w:bCs w:val="0"/>
    </w:rPr>
  </w:style>
  <w:style w:type="paragraph" w:styleId="11">
    <w:name w:val="heading 8"/>
    <w:basedOn w:val="4"/>
    <w:next w:val="12"/>
    <w:qFormat/>
    <w:uiPriority w:val="0"/>
    <w:pPr>
      <w:numPr>
        <w:ilvl w:val="0"/>
        <w:numId w:val="0"/>
      </w:numPr>
      <w:topLinePunct w:val="0"/>
      <w:spacing w:before="200"/>
      <w:outlineLvl w:val="7"/>
    </w:pPr>
    <w:rPr>
      <w:rFonts w:cs="Times New Roman"/>
    </w:rPr>
  </w:style>
  <w:style w:type="paragraph" w:styleId="12">
    <w:name w:val="heading 9"/>
    <w:basedOn w:val="5"/>
    <w:next w:val="1"/>
    <w:qFormat/>
    <w:uiPriority w:val="0"/>
    <w:pPr>
      <w:numPr>
        <w:ilvl w:val="0"/>
        <w:numId w:val="0"/>
      </w:numPr>
      <w:topLinePunct w:val="0"/>
      <w:outlineLvl w:val="8"/>
    </w:pPr>
    <w:rPr>
      <w:rFonts w:cs="Times New Roman"/>
    </w:rPr>
  </w:style>
  <w:style w:type="character" w:default="1" w:styleId="136">
    <w:name w:val="Default Paragraph Font"/>
    <w:semiHidden/>
    <w:unhideWhenUsed/>
    <w:qFormat/>
    <w:uiPriority w:val="1"/>
  </w:style>
  <w:style w:type="table" w:default="1" w:styleId="90">
    <w:name w:val="Normal Table"/>
    <w:semiHidden/>
    <w:unhideWhenUsed/>
    <w:qFormat/>
    <w:uiPriority w:val="99"/>
    <w:tblPr>
      <w:tblCellMar>
        <w:top w:w="0" w:type="dxa"/>
        <w:left w:w="108" w:type="dxa"/>
        <w:bottom w:w="0" w:type="dxa"/>
        <w:right w:w="108" w:type="dxa"/>
      </w:tblCellMar>
    </w:tblPr>
  </w:style>
  <w:style w:type="paragraph" w:styleId="2">
    <w:name w:val="macro"/>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qFormat/>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qFormat/>
    <w:uiPriority w:val="39"/>
    <w:pPr>
      <w:ind w:left="2520"/>
    </w:pPr>
    <w:rPr>
      <w:sz w:val="24"/>
    </w:rPr>
  </w:style>
  <w:style w:type="paragraph" w:styleId="15">
    <w:name w:val="List Number 2"/>
    <w:basedOn w:val="1"/>
    <w:semiHidden/>
    <w:qFormat/>
    <w:uiPriority w:val="0"/>
    <w:pPr>
      <w:tabs>
        <w:tab w:val="left" w:pos="432"/>
      </w:tabs>
      <w:ind w:left="432" w:hanging="432"/>
    </w:pPr>
  </w:style>
  <w:style w:type="paragraph" w:styleId="16">
    <w:name w:val="table of authorities"/>
    <w:basedOn w:val="1"/>
    <w:next w:val="1"/>
    <w:semiHidden/>
    <w:qFormat/>
    <w:uiPriority w:val="0"/>
    <w:pPr>
      <w:ind w:left="420"/>
    </w:pPr>
  </w:style>
  <w:style w:type="paragraph" w:styleId="17">
    <w:name w:val="Note Heading"/>
    <w:basedOn w:val="1"/>
    <w:next w:val="1"/>
    <w:semiHidden/>
    <w:qFormat/>
    <w:uiPriority w:val="0"/>
    <w:pPr>
      <w:jc w:val="center"/>
    </w:pPr>
  </w:style>
  <w:style w:type="paragraph" w:styleId="18">
    <w:name w:val="List Bullet 4"/>
    <w:basedOn w:val="1"/>
    <w:semiHidden/>
    <w:qFormat/>
    <w:uiPriority w:val="0"/>
    <w:pPr>
      <w:tabs>
        <w:tab w:val="left" w:pos="432"/>
      </w:tabs>
      <w:ind w:left="432" w:hanging="432"/>
    </w:pPr>
  </w:style>
  <w:style w:type="paragraph" w:styleId="19">
    <w:name w:val="index 8"/>
    <w:basedOn w:val="1"/>
    <w:next w:val="1"/>
    <w:semiHidden/>
    <w:qFormat/>
    <w:uiPriority w:val="0"/>
    <w:pPr>
      <w:ind w:left="1680" w:hanging="210"/>
    </w:pPr>
  </w:style>
  <w:style w:type="paragraph" w:styleId="20">
    <w:name w:val="E-mail Signature"/>
    <w:basedOn w:val="1"/>
    <w:semiHidden/>
    <w:qFormat/>
    <w:uiPriority w:val="0"/>
  </w:style>
  <w:style w:type="paragraph" w:styleId="21">
    <w:name w:val="List Number"/>
    <w:basedOn w:val="1"/>
    <w:semiHidden/>
    <w:qFormat/>
    <w:uiPriority w:val="0"/>
    <w:pPr>
      <w:numPr>
        <w:ilvl w:val="0"/>
        <w:numId w:val="2"/>
      </w:numPr>
    </w:pPr>
  </w:style>
  <w:style w:type="paragraph" w:styleId="22">
    <w:name w:val="Normal Indent"/>
    <w:basedOn w:val="1"/>
    <w:semiHidden/>
    <w:qFormat/>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qFormat/>
    <w:uiPriority w:val="0"/>
    <w:pPr>
      <w:ind w:left="1050" w:hanging="210"/>
    </w:pPr>
  </w:style>
  <w:style w:type="paragraph" w:styleId="25">
    <w:name w:val="List Bullet"/>
    <w:basedOn w:val="1"/>
    <w:semiHidden/>
    <w:qFormat/>
    <w:uiPriority w:val="0"/>
    <w:pPr>
      <w:tabs>
        <w:tab w:val="left" w:pos="432"/>
      </w:tabs>
      <w:ind w:left="432" w:hanging="432"/>
    </w:pPr>
  </w:style>
  <w:style w:type="paragraph" w:styleId="26">
    <w:name w:val="envelope address"/>
    <w:basedOn w:val="1"/>
    <w:semiHidden/>
    <w:qFormat/>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semiHidden/>
    <w:qFormat/>
    <w:uiPriority w:val="0"/>
    <w:pPr>
      <w:shd w:val="clear" w:color="auto" w:fill="000080"/>
    </w:pPr>
  </w:style>
  <w:style w:type="paragraph" w:styleId="28">
    <w:name w:val="toa heading"/>
    <w:basedOn w:val="1"/>
    <w:next w:val="1"/>
    <w:semiHidden/>
    <w:qFormat/>
    <w:uiPriority w:val="0"/>
    <w:pPr>
      <w:spacing w:before="120"/>
    </w:pPr>
    <w:rPr>
      <w:rFonts w:ascii="Arial" w:hAnsi="Arial"/>
    </w:rPr>
  </w:style>
  <w:style w:type="paragraph" w:styleId="29">
    <w:name w:val="annotation text"/>
    <w:basedOn w:val="1"/>
    <w:semiHidden/>
    <w:qFormat/>
    <w:uiPriority w:val="0"/>
  </w:style>
  <w:style w:type="paragraph" w:styleId="30">
    <w:name w:val="index 6"/>
    <w:basedOn w:val="1"/>
    <w:next w:val="1"/>
    <w:semiHidden/>
    <w:qFormat/>
    <w:uiPriority w:val="0"/>
    <w:pPr>
      <w:ind w:left="1260" w:hanging="210"/>
    </w:pPr>
  </w:style>
  <w:style w:type="paragraph" w:styleId="31">
    <w:name w:val="Salutation"/>
    <w:basedOn w:val="1"/>
    <w:next w:val="1"/>
    <w:semiHidden/>
    <w:qFormat/>
    <w:uiPriority w:val="0"/>
  </w:style>
  <w:style w:type="paragraph" w:styleId="32">
    <w:name w:val="Body Text 3"/>
    <w:basedOn w:val="1"/>
    <w:semiHidden/>
    <w:qFormat/>
    <w:uiPriority w:val="0"/>
    <w:pPr>
      <w:spacing w:after="120"/>
    </w:pPr>
    <w:rPr>
      <w:sz w:val="16"/>
      <w:szCs w:val="16"/>
    </w:rPr>
  </w:style>
  <w:style w:type="paragraph" w:styleId="33">
    <w:name w:val="Closing"/>
    <w:basedOn w:val="1"/>
    <w:semiHidden/>
    <w:qFormat/>
    <w:uiPriority w:val="0"/>
    <w:pPr>
      <w:ind w:left="100" w:leftChars="2100"/>
    </w:pPr>
  </w:style>
  <w:style w:type="paragraph" w:styleId="34">
    <w:name w:val="List Bullet 3"/>
    <w:basedOn w:val="1"/>
    <w:semiHidden/>
    <w:qFormat/>
    <w:uiPriority w:val="0"/>
    <w:pPr>
      <w:tabs>
        <w:tab w:val="left" w:pos="432"/>
      </w:tabs>
      <w:ind w:left="432" w:hanging="432"/>
    </w:pPr>
  </w:style>
  <w:style w:type="paragraph" w:styleId="35">
    <w:name w:val="Body Text"/>
    <w:basedOn w:val="1"/>
    <w:semiHidden/>
    <w:qFormat/>
    <w:uiPriority w:val="0"/>
    <w:pPr>
      <w:spacing w:after="120"/>
    </w:pPr>
  </w:style>
  <w:style w:type="paragraph" w:styleId="36">
    <w:name w:val="Body Text Indent"/>
    <w:basedOn w:val="1"/>
    <w:semiHidden/>
    <w:qFormat/>
    <w:uiPriority w:val="0"/>
    <w:pPr>
      <w:spacing w:after="120"/>
      <w:ind w:left="420" w:leftChars="200"/>
    </w:pPr>
  </w:style>
  <w:style w:type="paragraph" w:styleId="37">
    <w:name w:val="List Number 3"/>
    <w:basedOn w:val="1"/>
    <w:semiHidden/>
    <w:qFormat/>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qFormat/>
    <w:uiPriority w:val="0"/>
    <w:pPr>
      <w:spacing w:after="120"/>
      <w:ind w:left="420" w:leftChars="200"/>
    </w:pPr>
  </w:style>
  <w:style w:type="paragraph" w:styleId="40">
    <w:name w:val="Block Text"/>
    <w:basedOn w:val="1"/>
    <w:semiHidden/>
    <w:qFormat/>
    <w:uiPriority w:val="0"/>
    <w:pPr>
      <w:spacing w:after="120"/>
      <w:ind w:left="1440" w:leftChars="700" w:right="1440" w:rightChars="700"/>
    </w:pPr>
  </w:style>
  <w:style w:type="paragraph" w:styleId="41">
    <w:name w:val="List Bullet 2"/>
    <w:basedOn w:val="1"/>
    <w:semiHidden/>
    <w:qFormat/>
    <w:uiPriority w:val="0"/>
    <w:pPr>
      <w:tabs>
        <w:tab w:val="left" w:pos="432"/>
      </w:tabs>
      <w:ind w:left="432" w:hanging="432"/>
    </w:pPr>
  </w:style>
  <w:style w:type="paragraph" w:styleId="42">
    <w:name w:val="HTML Address"/>
    <w:basedOn w:val="1"/>
    <w:semiHidden/>
    <w:qFormat/>
    <w:uiPriority w:val="0"/>
    <w:rPr>
      <w:i/>
      <w:iCs/>
    </w:rPr>
  </w:style>
  <w:style w:type="paragraph" w:styleId="43">
    <w:name w:val="index 4"/>
    <w:basedOn w:val="1"/>
    <w:next w:val="1"/>
    <w:semiHidden/>
    <w:qFormat/>
    <w:uiPriority w:val="0"/>
    <w:pPr>
      <w:ind w:left="1260"/>
    </w:pPr>
  </w:style>
  <w:style w:type="paragraph" w:styleId="44">
    <w:name w:val="toc 5"/>
    <w:basedOn w:val="1"/>
    <w:next w:val="1"/>
    <w:qFormat/>
    <w:uiPriority w:val="39"/>
    <w:pPr>
      <w:ind w:left="0"/>
    </w:pPr>
    <w:rPr>
      <w:rFonts w:ascii="HuaweiSans-Regular" w:hAnsi="HuaweiSans-Regular" w:eastAsia="方正兰亭黑简体"/>
    </w:rPr>
  </w:style>
  <w:style w:type="paragraph" w:styleId="45">
    <w:name w:val="toc 3"/>
    <w:basedOn w:val="1"/>
    <w:next w:val="1"/>
    <w:qFormat/>
    <w:uiPriority w:val="39"/>
    <w:pPr>
      <w:ind w:left="0"/>
    </w:pPr>
    <w:rPr>
      <w:rFonts w:ascii="HuaweiSans-Regular" w:hAnsi="HuaweiSans-Regular" w:eastAsia="方正兰亭黑简体"/>
    </w:rPr>
  </w:style>
  <w:style w:type="paragraph" w:styleId="46">
    <w:name w:val="Plain Text"/>
    <w:basedOn w:val="1"/>
    <w:semiHidden/>
    <w:qFormat/>
    <w:uiPriority w:val="0"/>
    <w:rPr>
      <w:rFonts w:ascii="宋体" w:hAnsi="Courier New" w:cs="Courier New"/>
    </w:rPr>
  </w:style>
  <w:style w:type="paragraph" w:styleId="47">
    <w:name w:val="List Bullet 5"/>
    <w:basedOn w:val="1"/>
    <w:semiHidden/>
    <w:qFormat/>
    <w:uiPriority w:val="0"/>
    <w:pPr>
      <w:numPr>
        <w:ilvl w:val="0"/>
        <w:numId w:val="3"/>
      </w:numPr>
    </w:pPr>
  </w:style>
  <w:style w:type="paragraph" w:styleId="48">
    <w:name w:val="List Number 4"/>
    <w:basedOn w:val="1"/>
    <w:semiHidden/>
    <w:qFormat/>
    <w:uiPriority w:val="0"/>
    <w:pPr>
      <w:numPr>
        <w:ilvl w:val="0"/>
        <w:numId w:val="4"/>
      </w:numPr>
    </w:pPr>
  </w:style>
  <w:style w:type="paragraph" w:styleId="49">
    <w:name w:val="toc 8"/>
    <w:basedOn w:val="1"/>
    <w:next w:val="1"/>
    <w:qFormat/>
    <w:uiPriority w:val="39"/>
    <w:pPr>
      <w:ind w:left="2940"/>
    </w:pPr>
    <w:rPr>
      <w:sz w:val="24"/>
    </w:rPr>
  </w:style>
  <w:style w:type="paragraph" w:styleId="50">
    <w:name w:val="index 3"/>
    <w:basedOn w:val="1"/>
    <w:next w:val="1"/>
    <w:semiHidden/>
    <w:qFormat/>
    <w:uiPriority w:val="0"/>
    <w:pPr>
      <w:ind w:left="400" w:leftChars="400"/>
    </w:pPr>
    <w:rPr>
      <w:sz w:val="24"/>
    </w:rPr>
  </w:style>
  <w:style w:type="paragraph" w:styleId="51">
    <w:name w:val="Date"/>
    <w:basedOn w:val="1"/>
    <w:next w:val="1"/>
    <w:semiHidden/>
    <w:qFormat/>
    <w:uiPriority w:val="0"/>
    <w:pPr>
      <w:ind w:left="100" w:leftChars="2500"/>
    </w:pPr>
  </w:style>
  <w:style w:type="paragraph" w:styleId="52">
    <w:name w:val="Body Text Indent 2"/>
    <w:basedOn w:val="1"/>
    <w:semiHidden/>
    <w:qFormat/>
    <w:uiPriority w:val="0"/>
    <w:pPr>
      <w:spacing w:after="120" w:line="480" w:lineRule="auto"/>
      <w:ind w:left="420" w:leftChars="200"/>
    </w:pPr>
  </w:style>
  <w:style w:type="paragraph" w:styleId="53">
    <w:name w:val="endnote text"/>
    <w:basedOn w:val="1"/>
    <w:semiHidden/>
    <w:qFormat/>
    <w:uiPriority w:val="0"/>
  </w:style>
  <w:style w:type="paragraph" w:styleId="54">
    <w:name w:val="List Continue 5"/>
    <w:basedOn w:val="1"/>
    <w:semiHidden/>
    <w:qFormat/>
    <w:uiPriority w:val="0"/>
    <w:pPr>
      <w:spacing w:after="120"/>
      <w:ind w:left="2100" w:leftChars="1000"/>
    </w:pPr>
  </w:style>
  <w:style w:type="paragraph" w:styleId="55">
    <w:name w:val="Balloon Text"/>
    <w:basedOn w:val="1"/>
    <w:semiHidden/>
    <w:qFormat/>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style>
  <w:style w:type="paragraph" w:styleId="58">
    <w:name w:val="envelope return"/>
    <w:basedOn w:val="1"/>
    <w:semiHidden/>
    <w:qFormat/>
    <w:uiPriority w:val="0"/>
    <w:rPr>
      <w:rFonts w:ascii="Arial" w:hAnsi="Arial"/>
    </w:rPr>
  </w:style>
  <w:style w:type="paragraph" w:styleId="59">
    <w:name w:val="header"/>
    <w:basedOn w:val="1"/>
    <w:link w:val="157"/>
    <w:semiHidden/>
    <w:qFormat/>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qFormat/>
    <w:uiPriority w:val="0"/>
    <w:pPr>
      <w:ind w:left="100" w:leftChars="2100"/>
    </w:pPr>
  </w:style>
  <w:style w:type="paragraph" w:styleId="61">
    <w:name w:val="toc 1"/>
    <w:basedOn w:val="1"/>
    <w:next w:val="1"/>
    <w:qFormat/>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qFormat/>
    <w:uiPriority w:val="0"/>
    <w:pPr>
      <w:spacing w:after="120"/>
      <w:ind w:left="1680" w:leftChars="800"/>
    </w:pPr>
  </w:style>
  <w:style w:type="paragraph" w:styleId="63">
    <w:name w:val="toc 4"/>
    <w:basedOn w:val="1"/>
    <w:next w:val="1"/>
    <w:qFormat/>
    <w:uiPriority w:val="39"/>
    <w:pPr>
      <w:ind w:left="0"/>
    </w:pPr>
    <w:rPr>
      <w:rFonts w:ascii="HuaweiSans-Regular" w:hAnsi="HuaweiSans-Regular" w:eastAsia="方正兰亭黑简体"/>
    </w:rPr>
  </w:style>
  <w:style w:type="paragraph" w:styleId="64">
    <w:name w:val="index heading"/>
    <w:basedOn w:val="1"/>
    <w:next w:val="65"/>
    <w:semiHidden/>
    <w:qFormat/>
    <w:uiPriority w:val="0"/>
    <w:rPr>
      <w:rFonts w:ascii="Arial" w:hAnsi="Arial"/>
      <w:b/>
      <w:bCs/>
    </w:rPr>
  </w:style>
  <w:style w:type="paragraph" w:styleId="65">
    <w:name w:val="index 1"/>
    <w:basedOn w:val="1"/>
    <w:next w:val="1"/>
    <w:semiHidden/>
    <w:qFormat/>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qFormat/>
    <w:uiPriority w:val="0"/>
    <w:pPr>
      <w:ind w:left="0"/>
    </w:pPr>
  </w:style>
  <w:style w:type="paragraph" w:styleId="68">
    <w:name w:val="List"/>
    <w:basedOn w:val="1"/>
    <w:semiHidden/>
    <w:qFormat/>
    <w:uiPriority w:val="0"/>
    <w:pPr>
      <w:ind w:left="200" w:hanging="200" w:hangingChars="200"/>
    </w:pPr>
  </w:style>
  <w:style w:type="paragraph" w:styleId="69">
    <w:name w:val="footnote text"/>
    <w:basedOn w:val="1"/>
    <w:link w:val="222"/>
    <w:qFormat/>
    <w:uiPriority w:val="99"/>
    <w:rPr>
      <w:sz w:val="18"/>
      <w:szCs w:val="18"/>
    </w:rPr>
  </w:style>
  <w:style w:type="paragraph" w:styleId="70">
    <w:name w:val="toc 6"/>
    <w:basedOn w:val="1"/>
    <w:next w:val="1"/>
    <w:qFormat/>
    <w:uiPriority w:val="39"/>
    <w:pPr>
      <w:ind w:left="2100"/>
    </w:pPr>
    <w:rPr>
      <w:rFonts w:ascii="HuaweiSans-Regular" w:hAnsi="HuaweiSans-Regular" w:eastAsia="方正兰亭黑简体"/>
      <w:sz w:val="24"/>
    </w:rPr>
  </w:style>
  <w:style w:type="paragraph" w:styleId="71">
    <w:name w:val="List 5"/>
    <w:basedOn w:val="1"/>
    <w:semiHidden/>
    <w:qFormat/>
    <w:uiPriority w:val="0"/>
    <w:pPr>
      <w:ind w:left="100" w:leftChars="800" w:hanging="200" w:hangingChars="200"/>
    </w:pPr>
  </w:style>
  <w:style w:type="paragraph" w:styleId="72">
    <w:name w:val="Body Text Indent 3"/>
    <w:basedOn w:val="1"/>
    <w:semiHidden/>
    <w:qFormat/>
    <w:uiPriority w:val="0"/>
    <w:pPr>
      <w:spacing w:after="120"/>
      <w:ind w:left="420" w:leftChars="200"/>
    </w:pPr>
    <w:rPr>
      <w:sz w:val="16"/>
      <w:szCs w:val="16"/>
    </w:rPr>
  </w:style>
  <w:style w:type="paragraph" w:styleId="73">
    <w:name w:val="index 7"/>
    <w:basedOn w:val="1"/>
    <w:next w:val="1"/>
    <w:semiHidden/>
    <w:qFormat/>
    <w:uiPriority w:val="0"/>
    <w:pPr>
      <w:ind w:left="1470" w:hanging="210"/>
    </w:pPr>
  </w:style>
  <w:style w:type="paragraph" w:styleId="74">
    <w:name w:val="index 9"/>
    <w:basedOn w:val="1"/>
    <w:next w:val="1"/>
    <w:semiHidden/>
    <w:qFormat/>
    <w:uiPriority w:val="0"/>
    <w:pPr>
      <w:ind w:left="1890" w:hanging="210"/>
    </w:pPr>
  </w:style>
  <w:style w:type="paragraph" w:styleId="75">
    <w:name w:val="table of figures"/>
    <w:basedOn w:val="1"/>
    <w:next w:val="1"/>
    <w:semiHidden/>
    <w:qFormat/>
    <w:uiPriority w:val="0"/>
    <w:pPr>
      <w:spacing w:afterLines="50"/>
      <w:ind w:left="300" w:leftChars="300"/>
    </w:pPr>
  </w:style>
  <w:style w:type="paragraph" w:styleId="76">
    <w:name w:val="toc 2"/>
    <w:basedOn w:val="1"/>
    <w:next w:val="1"/>
    <w:qFormat/>
    <w:uiPriority w:val="39"/>
    <w:pPr>
      <w:ind w:left="0"/>
    </w:pPr>
    <w:rPr>
      <w:rFonts w:ascii="HuaweiSans-Regular" w:hAnsi="HuaweiSans-Regular" w:eastAsia="方正兰亭黑简体"/>
    </w:rPr>
  </w:style>
  <w:style w:type="paragraph" w:styleId="77">
    <w:name w:val="toc 9"/>
    <w:basedOn w:val="1"/>
    <w:next w:val="1"/>
    <w:qFormat/>
    <w:uiPriority w:val="39"/>
    <w:pPr>
      <w:ind w:left="3360"/>
    </w:pPr>
    <w:rPr>
      <w:sz w:val="24"/>
    </w:rPr>
  </w:style>
  <w:style w:type="paragraph" w:styleId="78">
    <w:name w:val="Body Text 2"/>
    <w:basedOn w:val="1"/>
    <w:semiHidden/>
    <w:qFormat/>
    <w:uiPriority w:val="0"/>
    <w:pPr>
      <w:spacing w:after="120" w:line="480" w:lineRule="auto"/>
    </w:pPr>
  </w:style>
  <w:style w:type="paragraph" w:styleId="79">
    <w:name w:val="List 4"/>
    <w:basedOn w:val="1"/>
    <w:semiHidden/>
    <w:qFormat/>
    <w:uiPriority w:val="0"/>
    <w:pPr>
      <w:ind w:left="100" w:leftChars="600" w:hanging="200" w:hangingChars="200"/>
    </w:pPr>
  </w:style>
  <w:style w:type="paragraph" w:styleId="80">
    <w:name w:val="List Continue 2"/>
    <w:basedOn w:val="1"/>
    <w:semiHidden/>
    <w:qFormat/>
    <w:uiPriority w:val="0"/>
    <w:pPr>
      <w:spacing w:after="120"/>
      <w:ind w:left="840" w:leftChars="400"/>
    </w:pPr>
  </w:style>
  <w:style w:type="paragraph" w:styleId="81">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qFormat/>
    <w:uiPriority w:val="0"/>
    <w:rPr>
      <w:rFonts w:ascii="Courier New" w:hAnsi="Courier New" w:cs="Courier New"/>
    </w:rPr>
  </w:style>
  <w:style w:type="paragraph" w:styleId="83">
    <w:name w:val="Normal (Web)"/>
    <w:basedOn w:val="1"/>
    <w:semiHidden/>
    <w:qFormat/>
    <w:uiPriority w:val="0"/>
    <w:rPr>
      <w:rFonts w:cs="Times New Roman"/>
    </w:rPr>
  </w:style>
  <w:style w:type="paragraph" w:styleId="84">
    <w:name w:val="List Continue 3"/>
    <w:basedOn w:val="1"/>
    <w:semiHidden/>
    <w:qFormat/>
    <w:uiPriority w:val="0"/>
    <w:pPr>
      <w:spacing w:after="120"/>
      <w:ind w:left="1260" w:leftChars="600"/>
    </w:pPr>
  </w:style>
  <w:style w:type="paragraph" w:styleId="85">
    <w:name w:val="index 2"/>
    <w:basedOn w:val="1"/>
    <w:next w:val="1"/>
    <w:semiHidden/>
    <w:qFormat/>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qFormat/>
    <w:uiPriority w:val="0"/>
    <w:rPr>
      <w:b/>
      <w:bCs/>
    </w:rPr>
  </w:style>
  <w:style w:type="paragraph" w:styleId="88">
    <w:name w:val="Body Text First Indent"/>
    <w:basedOn w:val="35"/>
    <w:semiHidden/>
    <w:qFormat/>
    <w:uiPriority w:val="0"/>
    <w:pPr>
      <w:ind w:firstLine="420" w:firstLineChars="100"/>
    </w:pPr>
  </w:style>
  <w:style w:type="paragraph" w:styleId="89">
    <w:name w:val="Body Text First Indent 2"/>
    <w:basedOn w:val="36"/>
    <w:semiHidden/>
    <w:qFormat/>
    <w:uiPriority w:val="0"/>
    <w:pPr>
      <w:ind w:firstLine="420" w:firstLineChars="200"/>
    </w:pPr>
  </w:style>
  <w:style w:type="table" w:styleId="91">
    <w:name w:val="Table Grid"/>
    <w:basedOn w:val="90"/>
    <w:qFormat/>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Theme"/>
    <w:basedOn w:val="90"/>
    <w:semiHidden/>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qFormat/>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qFormat/>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qFormat/>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qFormat/>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qFormat/>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qFormat/>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qFormat/>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qFormat/>
    <w:uiPriority w:val="0"/>
    <w:rPr>
      <w:vertAlign w:val="superscript"/>
    </w:rPr>
  </w:style>
  <w:style w:type="character" w:styleId="139">
    <w:name w:val="page number"/>
    <w:basedOn w:val="136"/>
    <w:semiHidden/>
    <w:qFormat/>
    <w:uiPriority w:val="0"/>
  </w:style>
  <w:style w:type="character" w:styleId="140">
    <w:name w:val="FollowedHyperlink"/>
    <w:semiHidden/>
    <w:qFormat/>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qFormat/>
    <w:uiPriority w:val="0"/>
  </w:style>
  <w:style w:type="character" w:styleId="143">
    <w:name w:val="HTML Definition"/>
    <w:basedOn w:val="136"/>
    <w:semiHidden/>
    <w:qFormat/>
    <w:uiPriority w:val="0"/>
    <w:rPr>
      <w:i/>
      <w:iCs/>
    </w:rPr>
  </w:style>
  <w:style w:type="character" w:styleId="144">
    <w:name w:val="HTML Typewriter"/>
    <w:basedOn w:val="136"/>
    <w:semiHidden/>
    <w:uiPriority w:val="0"/>
    <w:rPr>
      <w:rFonts w:ascii="Courier New" w:hAnsi="Courier New" w:cs="Courier New"/>
      <w:sz w:val="20"/>
      <w:szCs w:val="20"/>
    </w:rPr>
  </w:style>
  <w:style w:type="character" w:styleId="145">
    <w:name w:val="HTML Acronym"/>
    <w:basedOn w:val="136"/>
    <w:semiHidden/>
    <w:uiPriority w:val="0"/>
  </w:style>
  <w:style w:type="character" w:styleId="146">
    <w:name w:val="HTML Variable"/>
    <w:basedOn w:val="136"/>
    <w:semiHidden/>
    <w:qFormat/>
    <w:uiPriority w:val="0"/>
    <w:rPr>
      <w:i/>
      <w:iCs/>
    </w:rPr>
  </w:style>
  <w:style w:type="character" w:styleId="147">
    <w:name w:val="Hyperlink"/>
    <w:qFormat/>
    <w:uiPriority w:val="99"/>
    <w:rPr>
      <w:color w:val="0000FF"/>
      <w:u w:val="none"/>
    </w:rPr>
  </w:style>
  <w:style w:type="character" w:styleId="148">
    <w:name w:val="HTML Code"/>
    <w:basedOn w:val="136"/>
    <w:semiHidden/>
    <w:qFormat/>
    <w:uiPriority w:val="0"/>
    <w:rPr>
      <w:rFonts w:ascii="Courier New" w:hAnsi="Courier New" w:cs="Courier New"/>
      <w:sz w:val="20"/>
      <w:szCs w:val="20"/>
    </w:rPr>
  </w:style>
  <w:style w:type="character" w:styleId="149">
    <w:name w:val="annotation reference"/>
    <w:basedOn w:val="136"/>
    <w:semiHidden/>
    <w:qFormat/>
    <w:uiPriority w:val="0"/>
    <w:rPr>
      <w:sz w:val="21"/>
      <w:szCs w:val="21"/>
    </w:rPr>
  </w:style>
  <w:style w:type="character" w:styleId="150">
    <w:name w:val="HTML Cite"/>
    <w:basedOn w:val="136"/>
    <w:semiHidden/>
    <w:uiPriority w:val="0"/>
    <w:rPr>
      <w:i/>
      <w:iCs/>
    </w:rPr>
  </w:style>
  <w:style w:type="character" w:styleId="151">
    <w:name w:val="footnote reference"/>
    <w:basedOn w:val="136"/>
    <w:semiHidden/>
    <w:qFormat/>
    <w:uiPriority w:val="0"/>
    <w:rPr>
      <w:vertAlign w:val="superscript"/>
    </w:rPr>
  </w:style>
  <w:style w:type="character" w:styleId="152">
    <w:name w:val="HTML Keyboard"/>
    <w:basedOn w:val="136"/>
    <w:semiHidden/>
    <w:qFormat/>
    <w:uiPriority w:val="0"/>
    <w:rPr>
      <w:rFonts w:ascii="Courier New" w:hAnsi="Courier New" w:cs="Courier New"/>
      <w:sz w:val="20"/>
      <w:szCs w:val="20"/>
    </w:rPr>
  </w:style>
  <w:style w:type="character" w:styleId="153">
    <w:name w:val="HTML Sample"/>
    <w:basedOn w:val="136"/>
    <w:semiHidden/>
    <w:qFormat/>
    <w:uiPriority w:val="0"/>
    <w:rPr>
      <w:rFonts w:ascii="Courier New" w:hAnsi="Courier New" w:cs="Courier New"/>
    </w:rPr>
  </w:style>
  <w:style w:type="paragraph" w:customStyle="1" w:styleId="154">
    <w:name w:val="Cover1"/>
    <w:basedOn w:val="1"/>
    <w:qFormat/>
    <w:uiPriority w:val="0"/>
    <w:pPr>
      <w:spacing w:line="240" w:lineRule="auto"/>
      <w:ind w:left="0"/>
    </w:pPr>
    <w:rPr>
      <w:rFonts w:ascii="Arial" w:hAnsi="Arial" w:eastAsia="黑体"/>
      <w:b/>
      <w:bCs/>
      <w:sz w:val="48"/>
      <w:szCs w:val="48"/>
    </w:rPr>
  </w:style>
  <w:style w:type="paragraph" w:customStyle="1" w:styleId="155">
    <w:name w:val="Cover 4"/>
    <w:basedOn w:val="156"/>
    <w:qFormat/>
    <w:uiPriority w:val="0"/>
    <w:pPr>
      <w:spacing w:before="0" w:after="0" w:line="240" w:lineRule="auto"/>
      <w:jc w:val="both"/>
    </w:pPr>
    <w:rPr>
      <w:sz w:val="21"/>
      <w:szCs w:val="21"/>
    </w:rPr>
  </w:style>
  <w:style w:type="paragraph" w:customStyle="1" w:styleId="156">
    <w:name w:val="Cover 3"/>
    <w:basedOn w:val="1"/>
    <w:qFormat/>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uiPriority w:val="0"/>
    <w:rPr>
      <w:rFonts w:cs="Arial"/>
      <w:kern w:val="2"/>
      <w:sz w:val="2"/>
      <w:szCs w:val="2"/>
    </w:rPr>
  </w:style>
  <w:style w:type="table" w:customStyle="1" w:styleId="158">
    <w:name w:val="Table No Frame"/>
    <w:basedOn w:val="91"/>
    <w:semiHidden/>
    <w:qFormat/>
    <w:uiPriority w:val="0"/>
    <w:pPr>
      <w:adjustRightInd/>
      <w:snapToGrid/>
      <w:jc w:val="left"/>
    </w:pPr>
    <w:tblPr/>
    <w:trPr>
      <w:cantSplit/>
    </w:trPr>
  </w:style>
  <w:style w:type="paragraph" w:customStyle="1" w:styleId="159">
    <w:name w:val="Figure"/>
    <w:basedOn w:val="1"/>
    <w:next w:val="1"/>
    <w:qFormat/>
    <w:uiPriority w:val="0"/>
  </w:style>
  <w:style w:type="paragraph" w:customStyle="1" w:styleId="160">
    <w:name w:val="Figure Description"/>
    <w:next w:val="159"/>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qFormat/>
    <w:uiPriority w:val="0"/>
    <w:pPr>
      <w:spacing w:before="0" w:after="0"/>
      <w:ind w:left="0"/>
      <w:jc w:val="right"/>
    </w:pPr>
  </w:style>
  <w:style w:type="paragraph" w:customStyle="1" w:styleId="163">
    <w:name w:val="Heading1 No Number"/>
    <w:basedOn w:val="3"/>
    <w:next w:val="1"/>
    <w:link w:val="271"/>
    <w:qFormat/>
    <w:uiPriority w:val="0"/>
    <w:pPr>
      <w:pageBreakBefore/>
      <w:numPr>
        <w:numId w:val="0"/>
      </w:numPr>
    </w:pPr>
  </w:style>
  <w:style w:type="paragraph" w:customStyle="1" w:styleId="164">
    <w:name w:val="Heading2 No Number"/>
    <w:basedOn w:val="4"/>
    <w:next w:val="1"/>
    <w:link w:val="275"/>
    <w:qFormat/>
    <w:uiPriority w:val="0"/>
    <w:pPr>
      <w:numPr>
        <w:ilvl w:val="0"/>
        <w:numId w:val="0"/>
      </w:numPr>
    </w:pPr>
  </w:style>
  <w:style w:type="paragraph" w:customStyle="1" w:styleId="165">
    <w:name w:val="Heading3 No Number"/>
    <w:basedOn w:val="5"/>
    <w:next w:val="1"/>
    <w:link w:val="278"/>
    <w:qFormat/>
    <w:uiPriority w:val="0"/>
    <w:pPr>
      <w:numPr>
        <w:ilvl w:val="0"/>
        <w:numId w:val="0"/>
      </w:numPr>
      <w:outlineLvl w:val="9"/>
    </w:pPr>
    <w:rPr>
      <w:rFonts w:cs="Book Antiqua"/>
      <w:sz w:val="26"/>
    </w:rPr>
  </w:style>
  <w:style w:type="paragraph" w:customStyle="1" w:styleId="166">
    <w:name w:val="Heading4 No Number"/>
    <w:basedOn w:val="1"/>
    <w:semiHidden/>
    <w:qFormat/>
    <w:uiPriority w:val="0"/>
    <w:pPr>
      <w:keepNext/>
      <w:spacing w:before="200"/>
    </w:pPr>
    <w:rPr>
      <w:rFonts w:eastAsia="黑体"/>
      <w:bCs/>
      <w:spacing w:val="-4"/>
    </w:rPr>
  </w:style>
  <w:style w:type="paragraph" w:customStyle="1" w:styleId="167">
    <w:name w:val="About This Chapter"/>
    <w:basedOn w:val="164"/>
    <w:next w:val="1"/>
    <w:qFormat/>
    <w:uiPriority w:val="0"/>
    <w:pPr>
      <w:spacing w:after="560"/>
    </w:pPr>
  </w:style>
  <w:style w:type="paragraph" w:customStyle="1" w:styleId="168">
    <w:name w:val="Item List"/>
    <w:link w:val="265"/>
    <w:qFormat/>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qFormat/>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qFormat/>
    <w:uiPriority w:val="0"/>
    <w:pPr>
      <w:keepLines/>
      <w:pBdr>
        <w:bottom w:val="single" w:color="auto" w:sz="12" w:space="4"/>
      </w:pBdr>
    </w:pPr>
    <w:rPr>
      <w:rFonts w:eastAsia="楷体_GB2312"/>
      <w:iCs/>
    </w:rPr>
  </w:style>
  <w:style w:type="paragraph" w:customStyle="1" w:styleId="177">
    <w:name w:val="CAUTION Text List"/>
    <w:basedOn w:val="176"/>
    <w:qFormat/>
    <w:uiPriority w:val="0"/>
    <w:pPr>
      <w:keepNext/>
      <w:numPr>
        <w:ilvl w:val="0"/>
        <w:numId w:val="7"/>
      </w:numPr>
    </w:pPr>
  </w:style>
  <w:style w:type="paragraph" w:customStyle="1" w:styleId="178">
    <w:name w:val="表格1"/>
    <w:basedOn w:val="179"/>
    <w:link w:val="234"/>
    <w:qFormat/>
    <w:uiPriority w:val="0"/>
    <w:pPr>
      <w:jc w:val="center"/>
    </w:pPr>
    <w:rPr>
      <w:b/>
    </w:rPr>
  </w:style>
  <w:style w:type="paragraph" w:customStyle="1" w:styleId="179">
    <w:name w:val="Table Heading"/>
    <w:basedOn w:val="1"/>
    <w:link w:val="205"/>
    <w:qFormat/>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qFormat/>
    <w:uiPriority w:val="0"/>
    <w:pPr>
      <w:tabs>
        <w:tab w:val="left" w:pos="1701"/>
      </w:tabs>
      <w:ind w:left="1701" w:hanging="159"/>
      <w:outlineLvl w:val="5"/>
    </w:pPr>
    <w:rPr>
      <w:snapToGrid w:val="0"/>
    </w:rPr>
  </w:style>
  <w:style w:type="paragraph" w:customStyle="1" w:styleId="181">
    <w:name w:val="Sub Item List"/>
    <w:basedOn w:val="1"/>
    <w:qFormat/>
    <w:uiPriority w:val="0"/>
    <w:pPr>
      <w:numPr>
        <w:ilvl w:val="0"/>
        <w:numId w:val="8"/>
      </w:numPr>
    </w:pPr>
  </w:style>
  <w:style w:type="paragraph" w:customStyle="1" w:styleId="182">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qFormat/>
    <w:uiPriority w:val="0"/>
    <w:pPr>
      <w:keepNext/>
      <w:topLinePunct w:val="0"/>
      <w:spacing w:before="320"/>
      <w:ind w:left="1701"/>
      <w:outlineLvl w:val="8"/>
    </w:pPr>
    <w:rPr>
      <w:rFonts w:eastAsia="黑体"/>
      <w:spacing w:val="-4"/>
    </w:rPr>
  </w:style>
  <w:style w:type="paragraph" w:customStyle="1" w:styleId="184">
    <w:name w:val="Table Note"/>
    <w:basedOn w:val="1"/>
    <w:qFormat/>
    <w:uiPriority w:val="0"/>
    <w:rPr>
      <w:sz w:val="18"/>
      <w:szCs w:val="18"/>
    </w:rPr>
  </w:style>
  <w:style w:type="paragraph" w:customStyle="1" w:styleId="185">
    <w:name w:val="Terminal Display"/>
    <w:qFormat/>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qFormat/>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qFormat/>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qFormat/>
    <w:uiPriority w:val="0"/>
    <w:pPr>
      <w:widowControl w:val="0"/>
      <w:ind w:left="0"/>
    </w:pPr>
    <w:rPr>
      <w:snapToGrid w:val="0"/>
    </w:rPr>
  </w:style>
  <w:style w:type="paragraph" w:customStyle="1" w:styleId="189">
    <w:name w:val="Heading Middle"/>
    <w:qFormat/>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qFormat/>
    <w:uiPriority w:val="0"/>
    <w:pPr>
      <w:outlineLvl w:val="9"/>
    </w:pPr>
  </w:style>
  <w:style w:type="paragraph" w:customStyle="1" w:styleId="191">
    <w:name w:val="Item Step in Table"/>
    <w:qFormat/>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qFormat/>
    <w:uiPriority w:val="0"/>
    <w:pPr>
      <w:spacing w:after="400"/>
    </w:pPr>
    <w:rPr>
      <w:b/>
    </w:rPr>
  </w:style>
  <w:style w:type="paragraph" w:customStyle="1" w:styleId="193">
    <w:name w:val="样式1"/>
    <w:basedOn w:val="192"/>
    <w:semiHidden/>
    <w:qFormat/>
    <w:uiPriority w:val="0"/>
    <w:rPr>
      <w:b w:val="0"/>
    </w:rPr>
  </w:style>
  <w:style w:type="paragraph" w:customStyle="1" w:styleId="194">
    <w:name w:val="Notes Text List in Table"/>
    <w:qFormat/>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qFormat/>
    <w:uiPriority w:val="0"/>
    <w:pPr>
      <w:pBdr>
        <w:top w:val="none" w:color="auto" w:sz="0" w:space="0"/>
      </w:pBdr>
      <w:spacing w:after="40"/>
    </w:pPr>
    <w:rPr>
      <w:position w:val="-6"/>
      <w:sz w:val="18"/>
      <w:szCs w:val="18"/>
    </w:rPr>
  </w:style>
  <w:style w:type="paragraph" w:customStyle="1" w:styleId="196">
    <w:name w:val="Notes Text"/>
    <w:basedOn w:val="176"/>
    <w:qFormat/>
    <w:uiPriority w:val="0"/>
    <w:pPr>
      <w:pBdr>
        <w:bottom w:val="none" w:color="auto" w:sz="0" w:space="0"/>
      </w:pBdr>
      <w:spacing w:before="40" w:line="200" w:lineRule="atLeast"/>
      <w:ind w:left="2075"/>
    </w:pPr>
    <w:rPr>
      <w:szCs w:val="18"/>
    </w:rPr>
  </w:style>
  <w:style w:type="paragraph" w:customStyle="1" w:styleId="197">
    <w:name w:val="Notes Text List"/>
    <w:basedOn w:val="177"/>
    <w:qFormat/>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qFormat/>
    <w:uiPriority w:val="0"/>
    <w:pPr>
      <w:keepNext/>
      <w:numPr>
        <w:ilvl w:val="7"/>
        <w:numId w:val="12"/>
      </w:numPr>
      <w:topLinePunct w:val="0"/>
      <w:outlineLvl w:val="7"/>
    </w:pPr>
    <w:rPr>
      <w:rFonts w:eastAsia="黑体"/>
    </w:rPr>
  </w:style>
  <w:style w:type="paragraph" w:customStyle="1" w:styleId="199">
    <w:name w:val="Cover 2"/>
    <w:qFormat/>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qForma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qFormat/>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qFormat/>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qFormat/>
    <w:uiPriority w:val="0"/>
    <w:rPr>
      <w:rFonts w:ascii="Arial" w:hAnsi="Arial" w:eastAsia="宋体"/>
      <w:i/>
      <w:color w:val="auto"/>
      <w:sz w:val="21"/>
      <w:szCs w:val="21"/>
    </w:rPr>
  </w:style>
  <w:style w:type="character" w:customStyle="1" w:styleId="204">
    <w:name w:val="command keywords"/>
    <w:qFormat/>
    <w:uiPriority w:val="0"/>
    <w:rPr>
      <w:rFonts w:ascii="Arial" w:hAnsi="Arial" w:eastAsia="宋体"/>
      <w:b/>
      <w:color w:val="auto"/>
      <w:sz w:val="21"/>
      <w:szCs w:val="21"/>
    </w:rPr>
  </w:style>
  <w:style w:type="character" w:customStyle="1" w:styleId="205">
    <w:name w:val="Table Heading 字符"/>
    <w:basedOn w:val="136"/>
    <w:link w:val="179"/>
    <w:qFormat/>
    <w:uiPriority w:val="0"/>
    <w:rPr>
      <w:rFonts w:ascii="Book Antiqua" w:hAnsi="Book Antiqua" w:eastAsia="黑体" w:cs="Book Antiqua"/>
      <w:bCs/>
      <w:snapToGrid w:val="0"/>
      <w:sz w:val="21"/>
      <w:szCs w:val="21"/>
    </w:rPr>
  </w:style>
  <w:style w:type="paragraph" w:customStyle="1" w:styleId="206">
    <w:name w:val="Outline"/>
    <w:basedOn w:val="1"/>
    <w:semiHidden/>
    <w:qFormat/>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qFormat/>
    <w:uiPriority w:val="0"/>
    <w:pPr>
      <w:ind w:left="0"/>
    </w:pPr>
  </w:style>
  <w:style w:type="paragraph" w:customStyle="1" w:styleId="208">
    <w:name w:val="Code"/>
    <w:basedOn w:val="1"/>
    <w:qFormat/>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qFormat/>
    <w:uiPriority w:val="0"/>
    <w:pPr>
      <w:spacing w:before="80" w:after="80"/>
    </w:pPr>
    <w:rPr>
      <w:rFonts w:ascii="Arial" w:hAnsi="Arial" w:eastAsia="黑体" w:cs="Times New Roman"/>
      <w:sz w:val="36"/>
      <w:lang w:val="en-US" w:eastAsia="zh-CN" w:bidi="ar-SA"/>
    </w:rPr>
  </w:style>
  <w:style w:type="paragraph" w:customStyle="1" w:styleId="210">
    <w:name w:val="Cover3"/>
    <w:semiHidden/>
    <w:qFormat/>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qFormat/>
    <w:uiPriority w:val="0"/>
    <w:pPr>
      <w:topLinePunct w:val="0"/>
      <w:ind w:left="0"/>
    </w:pPr>
    <w:rPr>
      <w:rFonts w:ascii="Arial" w:hAnsi="Arial" w:eastAsia="Arial"/>
      <w:b/>
      <w:bCs/>
      <w:sz w:val="24"/>
      <w:szCs w:val="24"/>
    </w:rPr>
  </w:style>
  <w:style w:type="paragraph" w:customStyle="1" w:styleId="212">
    <w:name w:val="Sub Item List Text TD"/>
    <w:basedOn w:val="185"/>
    <w:qFormat/>
    <w:uiPriority w:val="0"/>
    <w:pPr>
      <w:adjustRightInd w:val="0"/>
      <w:ind w:left="2410"/>
    </w:pPr>
  </w:style>
  <w:style w:type="paragraph" w:customStyle="1" w:styleId="213">
    <w:name w:val="Item list Text TD"/>
    <w:basedOn w:val="185"/>
    <w:qFormat/>
    <w:uiPriority w:val="0"/>
    <w:pPr>
      <w:adjustRightInd w:val="0"/>
      <w:ind w:left="2126"/>
    </w:pPr>
  </w:style>
  <w:style w:type="paragraph" w:customStyle="1" w:styleId="214">
    <w:name w:val="Item List Text in Table"/>
    <w:basedOn w:val="188"/>
    <w:qFormat/>
    <w:uiPriority w:val="0"/>
    <w:pPr>
      <w:ind w:left="284"/>
    </w:pPr>
  </w:style>
  <w:style w:type="paragraph" w:customStyle="1" w:styleId="215">
    <w:name w:val="Appendix heading 1"/>
    <w:basedOn w:val="3"/>
    <w:next w:val="4"/>
    <w:qFormat/>
    <w:uiPriority w:val="0"/>
    <w:pPr>
      <w:keepLines/>
      <w:numPr>
        <w:numId w:val="12"/>
      </w:numPr>
      <w:topLinePunct w:val="0"/>
    </w:pPr>
    <w:rPr>
      <w:rFonts w:hint="eastAsia"/>
      <w:bCs w:val="0"/>
    </w:rPr>
  </w:style>
  <w:style w:type="paragraph" w:customStyle="1" w:styleId="216">
    <w:name w:val="Appendix heading 2"/>
    <w:basedOn w:val="4"/>
    <w:next w:val="217"/>
    <w:qFormat/>
    <w:uiPriority w:val="0"/>
    <w:pPr>
      <w:numPr>
        <w:numId w:val="12"/>
      </w:numPr>
      <w:topLinePunct w:val="0"/>
      <w:spacing w:before="200"/>
    </w:pPr>
    <w:rPr>
      <w:rFonts w:hint="eastAsia" w:cs="Times New Roman"/>
    </w:rPr>
  </w:style>
  <w:style w:type="paragraph" w:customStyle="1" w:styleId="217">
    <w:name w:val="Appendix heading 3"/>
    <w:basedOn w:val="5"/>
    <w:next w:val="218"/>
    <w:qFormat/>
    <w:uiPriority w:val="0"/>
    <w:pPr>
      <w:numPr>
        <w:numId w:val="12"/>
      </w:numPr>
      <w:topLinePunct w:val="0"/>
    </w:pPr>
    <w:rPr>
      <w:rFonts w:hint="eastAsia" w:cs="Times New Roman"/>
    </w:rPr>
  </w:style>
  <w:style w:type="paragraph" w:customStyle="1" w:styleId="218">
    <w:name w:val="Appendix heading 4"/>
    <w:basedOn w:val="6"/>
    <w:next w:val="219"/>
    <w:qFormat/>
    <w:uiPriority w:val="0"/>
    <w:pPr>
      <w:numPr>
        <w:numId w:val="12"/>
      </w:numPr>
      <w:topLinePunct w:val="0"/>
    </w:pPr>
    <w:rPr>
      <w:bCs/>
    </w:rPr>
  </w:style>
  <w:style w:type="paragraph" w:customStyle="1" w:styleId="219">
    <w:name w:val="Appendix heading 5"/>
    <w:basedOn w:val="7"/>
    <w:next w:val="8"/>
    <w:qFormat/>
    <w:uiPriority w:val="0"/>
    <w:pPr>
      <w:numPr>
        <w:numId w:val="12"/>
      </w:numPr>
      <w:topLinePunct w:val="0"/>
    </w:pPr>
    <w:rPr>
      <w:rFonts w:cs="Times New Roman"/>
      <w:bCs/>
    </w:rPr>
  </w:style>
  <w:style w:type="character" w:styleId="220">
    <w:name w:val="Placeholder Text"/>
    <w:basedOn w:val="136"/>
    <w:semiHidden/>
    <w:qFormat/>
    <w:uiPriority w:val="99"/>
    <w:rPr>
      <w:color w:val="808080"/>
    </w:rPr>
  </w:style>
  <w:style w:type="paragraph" w:customStyle="1" w:styleId="221">
    <w:name w:val="Decimal Aligned"/>
    <w:basedOn w:val="1"/>
    <w:qFormat/>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qFormat/>
    <w:uiPriority w:val="99"/>
    <w:rPr>
      <w:rFonts w:cs="Arial"/>
      <w:kern w:val="2"/>
      <w:sz w:val="18"/>
      <w:szCs w:val="18"/>
    </w:rPr>
  </w:style>
  <w:style w:type="character" w:customStyle="1" w:styleId="223">
    <w:name w:val="Subtle Emphasis"/>
    <w:basedOn w:val="136"/>
    <w:qFormat/>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qFormat/>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qFormat/>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qFormat/>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qFormat/>
    <w:uiPriority w:val="0"/>
    <w:rPr>
      <w:rFonts w:ascii="微软雅黑" w:hAnsi="微软雅黑" w:eastAsia="微软雅黑" w:cs="微软雅黑"/>
      <w:sz w:val="24"/>
      <w:szCs w:val="24"/>
    </w:rPr>
  </w:style>
  <w:style w:type="paragraph" w:customStyle="1" w:styleId="228">
    <w:name w:val="样式 实验正文 + 段后: 0.5 行"/>
    <w:basedOn w:val="226"/>
    <w:qFormat/>
    <w:uiPriority w:val="0"/>
    <w:pPr>
      <w:spacing w:after="120"/>
    </w:pPr>
    <w:rPr>
      <w:rFonts w:cs="宋体"/>
      <w:szCs w:val="20"/>
    </w:rPr>
  </w:style>
  <w:style w:type="paragraph" w:customStyle="1" w:styleId="229">
    <w:name w:val="表格"/>
    <w:next w:val="1"/>
    <w:link w:val="230"/>
    <w:qFormat/>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qFormat/>
    <w:uiPriority w:val="0"/>
    <w:rPr>
      <w:rFonts w:ascii="微软雅黑" w:hAnsi="微软雅黑" w:eastAsia="微软雅黑" w:cs="微软雅黑"/>
      <w:snapToGrid w:val="0"/>
      <w:szCs w:val="21"/>
    </w:rPr>
  </w:style>
  <w:style w:type="character" w:customStyle="1" w:styleId="231">
    <w:name w:val="样式 蓝色"/>
    <w:basedOn w:val="136"/>
    <w:semiHidden/>
    <w:qFormat/>
    <w:uiPriority w:val="0"/>
    <w:rPr>
      <w:color w:val="0000FF"/>
    </w:rPr>
  </w:style>
  <w:style w:type="character" w:customStyle="1" w:styleId="232">
    <w:name w:val="样式 倾斜 蓝色"/>
    <w:basedOn w:val="136"/>
    <w:semiHidden/>
    <w:qFormat/>
    <w:uiPriority w:val="0"/>
    <w:rPr>
      <w:i/>
      <w:iCs/>
      <w:color w:val="0000FF"/>
    </w:rPr>
  </w:style>
  <w:style w:type="paragraph" w:customStyle="1" w:styleId="233">
    <w:name w:val="正文+Tab"/>
    <w:basedOn w:val="1"/>
    <w:qFormat/>
    <w:uiPriority w:val="0"/>
    <w:pPr>
      <w:ind w:left="420"/>
    </w:pPr>
    <w:rPr>
      <w:rFonts w:cs="宋体"/>
    </w:rPr>
  </w:style>
  <w:style w:type="character" w:customStyle="1" w:styleId="234">
    <w:name w:val="表格1 字符"/>
    <w:basedOn w:val="205"/>
    <w:link w:val="178"/>
    <w:qFormat/>
    <w:uiPriority w:val="0"/>
    <w:rPr>
      <w:rFonts w:ascii="Book Antiqua" w:hAnsi="Book Antiqua" w:eastAsia="黑体" w:cs="Book Antiqua"/>
      <w:b/>
      <w:snapToGrid w:val="0"/>
      <w:sz w:val="21"/>
      <w:szCs w:val="21"/>
    </w:rPr>
  </w:style>
  <w:style w:type="paragraph" w:customStyle="1" w:styleId="235">
    <w:name w:val="命令行"/>
    <w:basedOn w:val="1"/>
    <w:qFormat/>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qFormat/>
    <w:uiPriority w:val="0"/>
    <w:pPr>
      <w:ind w:left="2940"/>
    </w:pPr>
  </w:style>
  <w:style w:type="character" w:customStyle="1" w:styleId="237">
    <w:name w:val="样式 正文 +"/>
    <w:basedOn w:val="136"/>
    <w:qFormat/>
    <w:uiPriority w:val="0"/>
    <w:rPr>
      <w:rFonts w:ascii="FrutigerNext LT Regular" w:hAnsi="FrutigerNext LT Regular" w:eastAsia="华文细黑"/>
      <w:kern w:val="0"/>
    </w:rPr>
  </w:style>
  <w:style w:type="paragraph" w:customStyle="1" w:styleId="238">
    <w:name w:val="TOC Heading"/>
    <w:basedOn w:val="3"/>
    <w:next w:val="1"/>
    <w:unhideWhenUsed/>
    <w:qFormat/>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qFormat/>
    <w:uiPriority w:val="0"/>
    <w:pPr>
      <w:ind w:left="270" w:leftChars="270"/>
    </w:pPr>
    <w:rPr>
      <w:rFonts w:cs="宋体"/>
      <w:bCs w:val="0"/>
      <w:sz w:val="24"/>
      <w:szCs w:val="20"/>
    </w:rPr>
  </w:style>
  <w:style w:type="table" w:customStyle="1" w:styleId="240">
    <w:name w:val="实验手册V3.0专用"/>
    <w:basedOn w:val="90"/>
    <w:qFormat/>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qFormat/>
    <w:uiPriority w:val="0"/>
    <w:pPr>
      <w:ind w:left="1281" w:leftChars="100" w:right="100" w:rightChars="100"/>
      <w:jc w:val="center"/>
    </w:pPr>
    <w:rPr>
      <w:rFonts w:cs="宋体"/>
    </w:rPr>
  </w:style>
  <w:style w:type="character" w:customStyle="1" w:styleId="242">
    <w:name w:val="标题 1 Char"/>
    <w:basedOn w:val="136"/>
    <w:link w:val="3"/>
    <w:qFormat/>
    <w:uiPriority w:val="0"/>
    <w:rPr>
      <w:rFonts w:ascii="HuaweiSans-Regular" w:hAnsi="HuaweiSans-Regular" w:eastAsia="方正兰亭黑简体" w:cs="微软雅黑"/>
      <w:b/>
      <w:bCs/>
      <w:sz w:val="44"/>
      <w:szCs w:val="44"/>
    </w:rPr>
  </w:style>
  <w:style w:type="paragraph" w:customStyle="1" w:styleId="243">
    <w:name w:val="正文（首行不缩进）"/>
    <w:basedOn w:val="1"/>
    <w:qFormat/>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qFormat/>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qFormat/>
    <w:uiPriority w:val="34"/>
    <w:rPr>
      <w:rFonts w:ascii="微软雅黑" w:hAnsi="微软雅黑" w:eastAsia="微软雅黑" w:cs="微软雅黑"/>
      <w:snapToGrid w:val="0"/>
      <w:sz w:val="22"/>
    </w:rPr>
  </w:style>
  <w:style w:type="paragraph" w:customStyle="1" w:styleId="246">
    <w:name w:val="前言正文-新"/>
    <w:basedOn w:val="1"/>
    <w:qFormat/>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qFormat/>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qFormat/>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qFormat/>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qFormat/>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qFormat/>
    <w:uiPriority w:val="0"/>
    <w:pPr>
      <w:framePr w:wrap="around"/>
      <w:spacing w:before="156" w:after="156"/>
      <w:jc w:val="center"/>
    </w:pPr>
    <w:rPr>
      <w:rFonts w:cs="宋体"/>
      <w:szCs w:val="20"/>
    </w:rPr>
  </w:style>
  <w:style w:type="character" w:customStyle="1" w:styleId="252">
    <w:name w:val="页脚 Char"/>
    <w:basedOn w:val="136"/>
    <w:link w:val="56"/>
    <w:qFormat/>
    <w:uiPriority w:val="99"/>
    <w:rPr>
      <w:rFonts w:ascii="FrutigerNext LT Regular" w:hAnsi="FrutigerNext LT Regular" w:eastAsia="华文细黑"/>
      <w:b/>
      <w:bCs/>
      <w:kern w:val="2"/>
      <w:sz w:val="2"/>
      <w:szCs w:val="2"/>
    </w:rPr>
  </w:style>
  <w:style w:type="paragraph" w:customStyle="1" w:styleId="253">
    <w:name w:val="正文111"/>
    <w:basedOn w:val="1"/>
    <w:link w:val="254"/>
    <w:qFormat/>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qFormat/>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qFormat/>
    <w:uiPriority w:val="0"/>
    <w:rPr>
      <w:rFonts w:eastAsia="FrutigerNext LT Regular"/>
    </w:rPr>
  </w:style>
  <w:style w:type="character" w:customStyle="1" w:styleId="257">
    <w:name w:val="1.正文 字符"/>
    <w:basedOn w:val="136"/>
    <w:link w:val="255"/>
    <w:qFormat/>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qFormat/>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qFormat/>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qFormat/>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qFormat/>
    <w:uiPriority w:val="0"/>
    <w:rPr>
      <w:rFonts w:ascii="FrutigerNext LT Regular" w:hAnsi="FrutigerNext LT Regular" w:eastAsia="华文细黑" w:cs="Arial"/>
      <w:kern w:val="2"/>
      <w:sz w:val="21"/>
      <w:szCs w:val="21"/>
    </w:rPr>
  </w:style>
  <w:style w:type="character" w:customStyle="1" w:styleId="266">
    <w:name w:val="4.任务 字符"/>
    <w:basedOn w:val="265"/>
    <w:link w:val="262"/>
    <w:qFormat/>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qFormat/>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qFormat/>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qFormat/>
    <w:uiPriority w:val="0"/>
    <w:rPr>
      <w:rFonts w:ascii="Arial Unicode MS" w:hAnsi="Arial Unicode MS" w:eastAsia="黑体" w:cs="Book Antiqua"/>
      <w:kern w:val="2"/>
      <w:sz w:val="44"/>
      <w:szCs w:val="44"/>
    </w:rPr>
  </w:style>
  <w:style w:type="character" w:customStyle="1" w:styleId="272">
    <w:name w:val="6.前言 字符"/>
    <w:basedOn w:val="271"/>
    <w:link w:val="269"/>
    <w:qFormat/>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qFormat/>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qFormat/>
    <w:uiPriority w:val="0"/>
    <w:rPr>
      <w:rFonts w:ascii="Arial Unicode MS" w:hAnsi="Arial Unicode MS" w:eastAsia="黑体" w:cs="Book Antiqua"/>
      <w:sz w:val="36"/>
      <w:szCs w:val="36"/>
      <w:lang w:eastAsia="en-US"/>
    </w:rPr>
  </w:style>
  <w:style w:type="character" w:customStyle="1" w:styleId="276">
    <w:name w:val="7.简介标题 字符"/>
    <w:basedOn w:val="275"/>
    <w:link w:val="270"/>
    <w:qFormat/>
    <w:uiPriority w:val="0"/>
    <w:rPr>
      <w:rFonts w:ascii="微软雅黑" w:hAnsi="微软雅黑" w:eastAsia="微软雅黑" w:cs="微软雅黑"/>
      <w:bCs w:val="0"/>
      <w:sz w:val="36"/>
      <w:szCs w:val="36"/>
      <w:lang w:eastAsia="en-US"/>
    </w:rPr>
  </w:style>
  <w:style w:type="character" w:customStyle="1" w:styleId="277">
    <w:name w:val="标题 3 Char"/>
    <w:basedOn w:val="136"/>
    <w:link w:val="5"/>
    <w:qFormat/>
    <w:uiPriority w:val="0"/>
    <w:rPr>
      <w:rFonts w:ascii="HuaweiSans-Regular" w:hAnsi="HuaweiSans-Regular" w:eastAsia="方正兰亭黑简体" w:cs="微软雅黑"/>
      <w:sz w:val="32"/>
      <w:szCs w:val="32"/>
    </w:rPr>
  </w:style>
  <w:style w:type="character" w:customStyle="1" w:styleId="278">
    <w:name w:val="Heading3 No Number 字符"/>
    <w:basedOn w:val="277"/>
    <w:link w:val="165"/>
    <w:qFormat/>
    <w:uiPriority w:val="0"/>
    <w:rPr>
      <w:rFonts w:ascii="Arial Unicode MS" w:hAnsi="Arial Unicode MS" w:eastAsia="黑体" w:cs="Book Antiqua"/>
      <w:sz w:val="26"/>
      <w:szCs w:val="32"/>
    </w:rPr>
  </w:style>
  <w:style w:type="character" w:customStyle="1" w:styleId="279">
    <w:name w:val="8.前言标题 字符"/>
    <w:basedOn w:val="278"/>
    <w:link w:val="273"/>
    <w:qFormat/>
    <w:uiPriority w:val="0"/>
    <w:rPr>
      <w:rFonts w:ascii="HuaweiSans-Regular" w:hAnsi="HuaweiSans-Regular" w:eastAsia="方正兰亭黑简体" w:cs="微软雅黑"/>
      <w:sz w:val="21"/>
      <w:szCs w:val="32"/>
    </w:rPr>
  </w:style>
  <w:style w:type="table" w:customStyle="1" w:styleId="280">
    <w:name w:val="表格样式"/>
    <w:basedOn w:val="90"/>
    <w:qFormat/>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qFormat/>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qFormat/>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qFormat/>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qFormat/>
    <w:uiPriority w:val="0"/>
    <w:rPr>
      <w:rFonts w:ascii="HuaweiSans-Regular" w:hAnsi="HuaweiSans-Regular" w:eastAsia="方正兰亭黑简体" w:cs="微软雅黑"/>
      <w:b/>
      <w:spacing w:val="-4"/>
      <w:sz w:val="24"/>
      <w:szCs w:val="24"/>
    </w:rPr>
  </w:style>
  <w:style w:type="paragraph" w:styleId="287">
    <w:name w:val="No Spacing"/>
    <w:qFormat/>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qFormat/>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qFormat/>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qFormat/>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qFormat/>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qFormat/>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qFormat/>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qFormat/>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8" Type="http://schemas.openxmlformats.org/officeDocument/2006/relationships/fontTable" Target="fontTable.xml"/><Relationship Id="rId47" Type="http://schemas.microsoft.com/office/2006/relationships/keyMapCustomizations" Target="customizations.xml"/><Relationship Id="rId46" Type="http://schemas.openxmlformats.org/officeDocument/2006/relationships/customXml" Target="../customXml/item5.xml"/><Relationship Id="rId45" Type="http://schemas.openxmlformats.org/officeDocument/2006/relationships/customXml" Target="../customXml/item4.xml"/><Relationship Id="rId44" Type="http://schemas.openxmlformats.org/officeDocument/2006/relationships/customXml" Target="../customXml/item3.xml"/><Relationship Id="rId43" Type="http://schemas.openxmlformats.org/officeDocument/2006/relationships/customXml" Target="../customXml/item2.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D7D905-E2AE-4379-91E5-B62BCFCA4D08}">
  <ds:schemaRefs/>
</ds:datastoreItem>
</file>

<file path=customXml/itemProps3.xml><?xml version="1.0" encoding="utf-8"?>
<ds:datastoreItem xmlns:ds="http://schemas.openxmlformats.org/officeDocument/2006/customXml" ds:itemID="{BC21252C-4A9D-4501-ACF4-B5A790D1D626}">
  <ds:schemaRefs/>
</ds:datastoreItem>
</file>

<file path=customXml/itemProps4.xml><?xml version="1.0" encoding="utf-8"?>
<ds:datastoreItem xmlns:ds="http://schemas.openxmlformats.org/officeDocument/2006/customXml" ds:itemID="{EEA82ABF-3C64-4AD6-A3F8-BF7B6BBD7965}">
  <ds:schemaRefs/>
</ds:datastoreItem>
</file>

<file path=customXml/itemProps5.xml><?xml version="1.0" encoding="utf-8"?>
<ds:datastoreItem xmlns:ds="http://schemas.openxmlformats.org/officeDocument/2006/customXml" ds:itemID="{0FCD57C0-E95C-4E67-BD02-FC50ABA9F625}">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10</Pages>
  <Words>760</Words>
  <Characters>4338</Characters>
  <Lines>36</Lines>
  <Paragraphs>10</Paragraphs>
  <TotalTime>0</TotalTime>
  <ScaleCrop>false</ScaleCrop>
  <LinksUpToDate>false</LinksUpToDate>
  <CharactersWithSpaces>5088</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asus</cp:lastModifiedBy>
  <cp:lastPrinted>2016-11-21T02:33:00Z</cp:lastPrinted>
  <dcterms:modified xsi:type="dcterms:W3CDTF">2021-12-26T07:03:33Z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(3)UU+9mYAFChZ1d194UwgndEGt9khZB/N9qYbBPd/mRUb92E4knkhKOhmpfOu1LoQo6SL0Hq4c
v2yKcz4eN/zTpxlMFvsRo7cW3dMTopONuIB+gVvxrqZBiQAvrl1OrzI2ov9GN9KW2HxtWD/o
erMLb7zCrfhdFz/i9UjKhLuRcgV+lcjqQozueL21Zirv1bvOg60UBYDnuEq8P14tObg2ECUl
hPICvT8ZWT4QK2SqZF</vt:lpwstr>
  </property>
  <property fmtid="{D5CDD505-2E9C-101B-9397-08002B2CF9AE}" pid="15" name="_2015_ms_pID_7253431">
    <vt:lpwstr>EM+5xX1y1+twiU/ixQFXmxAueVBRR+WzVkZ/12U8Sl+nGp4mlbl0ju
9cZdYpEsN6povLokpJ6JziEKBhMDAG4AJHogON2pG4SQT2k3A9DBGNZPyt/DPL7Yg9m9XSXi
Hv/PNS4lkyiyUrgTZuKJJU+4Hv8R2BLS4dt4t9PxoW7COOJzhr7fgmGeo++coZId7nVwGoo2
G6JyxtOD0vAY8l2Vx80q6P12cNaTfXcU+OK1</vt:lpwstr>
  </property>
  <property fmtid="{D5CDD505-2E9C-101B-9397-08002B2CF9AE}" pid="16" name="ContentTypeId">
    <vt:lpwstr>0x010100CC226774B8D87F4D92D9D1F6859ED44E</vt:lpwstr>
  </property>
  <property fmtid="{D5CDD505-2E9C-101B-9397-08002B2CF9AE}" pid="17" name="_2015_ms_pID_7253432">
    <vt:lpwstr>GDxs3AliAd8VDZOuvAdyqIo=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y fmtid="{D5CDD505-2E9C-101B-9397-08002B2CF9AE}" pid="22" name="KSOProductBuildVer">
    <vt:lpwstr>2052-11.1.0.11194</vt:lpwstr>
  </property>
  <property fmtid="{D5CDD505-2E9C-101B-9397-08002B2CF9AE}" pid="23" name="ICV">
    <vt:lpwstr>576925B6BD0D4EA6A32F9869BF3B5E2F</vt:lpwstr>
  </property>
</Properties>
</file>