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6FB3D38C" w:rsidR="00874304" w:rsidRDefault="00520660" w:rsidP="00170BD2">
      <w:pPr>
        <w:pStyle w:val="1e"/>
        <w:rPr>
          <w:rFonts w:hint="eastAsia"/>
        </w:rPr>
      </w:pPr>
      <w:r>
        <w:rPr>
          <w:noProof/>
        </w:rPr>
        <w:drawing>
          <wp:inline distT="0" distB="0" distL="0" distR="0" wp14:anchorId="60C78896" wp14:editId="046C5418">
            <wp:extent cx="6120130" cy="8559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855980"/>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55449B1C" w:rsidR="003049DF" w:rsidRDefault="00520660" w:rsidP="00170BD2">
      <w:pPr>
        <w:pStyle w:val="1e"/>
        <w:rPr>
          <w:rFonts w:hint="eastAsia"/>
        </w:rPr>
      </w:pPr>
      <w:r>
        <w:rPr>
          <w:noProof/>
        </w:rPr>
        <w:drawing>
          <wp:inline distT="0" distB="0" distL="0" distR="0" wp14:anchorId="43FF77A2" wp14:editId="1F3B168B">
            <wp:extent cx="6120130" cy="124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243330"/>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275981CD" w:rsidR="0044100F" w:rsidRPr="00FB2588" w:rsidRDefault="00FB2588" w:rsidP="00FB2588">
      <w:pPr>
        <w:pStyle w:val="1e"/>
        <w:ind w:firstLineChars="200" w:firstLine="420"/>
        <w:rPr>
          <w:rFonts w:ascii="Huawei Sans" w:hAnsi="Huawei Sans" w:cs="Huawei Sans"/>
        </w:rPr>
      </w:pPr>
      <w:r w:rsidRPr="00FB2588">
        <w:rPr>
          <w:rFonts w:ascii="Huawei Sans" w:hAnsi="Huawei Sans" w:cs="Huawei Sans" w:hint="eastAsia"/>
        </w:rPr>
        <w:t>源码安装在编译安装过程中可以设定参数，按照需求进行安装，安装的版本可以自己选择，灵活性比较大，兼容性更强，而且可以自定义部署的路径，统一的管理会减轻后期的维护工作量。</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hint="eastAsia"/>
        </w:rPr>
      </w:pPr>
    </w:p>
    <w:p w14:paraId="32EBCF9C" w14:textId="2944F5A9"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4A59DBDA" w14:textId="2B7DD3EC" w:rsidR="006854E3" w:rsidRPr="009639AD" w:rsidRDefault="00B82838" w:rsidP="00FB2588">
      <w:pPr>
        <w:pStyle w:val="1e"/>
        <w:rPr>
          <w:rFonts w:ascii="Huawei Sans" w:hAnsi="Huawei Sans" w:cs="Huawei Sans" w:hint="eastAsia"/>
        </w:rPr>
      </w:pPr>
      <w:r>
        <w:rPr>
          <w:noProof/>
        </w:rPr>
        <w:drawing>
          <wp:inline distT="0" distB="0" distL="0" distR="0" wp14:anchorId="191375FB" wp14:editId="21979DCA">
            <wp:extent cx="6120130" cy="1715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715770"/>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6BC57A5" w:rsidR="006854E3" w:rsidRPr="009639AD" w:rsidRDefault="00B82838" w:rsidP="006854E3">
      <w:pPr>
        <w:pStyle w:val="1e"/>
        <w:rPr>
          <w:rFonts w:ascii="Huawei Sans" w:hAnsi="Huawei Sans" w:cs="Huawei Sans"/>
        </w:rPr>
      </w:pPr>
      <w:r>
        <w:rPr>
          <w:noProof/>
        </w:rPr>
        <w:drawing>
          <wp:inline distT="0" distB="0" distL="0" distR="0" wp14:anchorId="127B3467" wp14:editId="4CD9655C">
            <wp:extent cx="6120130" cy="14865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48653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2D395C6" w:rsidR="006854E3" w:rsidRPr="009639AD" w:rsidRDefault="00B82838" w:rsidP="006854E3">
      <w:pPr>
        <w:pStyle w:val="1e"/>
        <w:rPr>
          <w:rFonts w:ascii="Huawei Sans" w:hAnsi="Huawei Sans" w:cs="Huawei Sans"/>
        </w:rPr>
      </w:pPr>
      <w:r>
        <w:rPr>
          <w:noProof/>
        </w:rPr>
        <w:drawing>
          <wp:inline distT="0" distB="0" distL="0" distR="0" wp14:anchorId="4A25A4E5" wp14:editId="1C529DA0">
            <wp:extent cx="6120130" cy="11150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506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43D85E68" w:rsidR="00D96EE7" w:rsidRPr="009639AD" w:rsidRDefault="00B82838" w:rsidP="00FB2588">
      <w:pPr>
        <w:pStyle w:val="1e"/>
        <w:rPr>
          <w:rFonts w:ascii="Huawei Sans" w:hAnsi="Huawei Sans" w:cs="Huawei Sans" w:hint="eastAsia"/>
        </w:rPr>
      </w:pPr>
      <w:r>
        <w:rPr>
          <w:noProof/>
        </w:rPr>
        <w:drawing>
          <wp:inline distT="0" distB="0" distL="0" distR="0" wp14:anchorId="01CF4FA5" wp14:editId="2D8BB913">
            <wp:extent cx="6120130" cy="11258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12585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5E9FED99" w:rsidR="006854E3" w:rsidRPr="009639AD" w:rsidRDefault="00397CBE" w:rsidP="00FB2588">
      <w:pPr>
        <w:pStyle w:val="1e"/>
        <w:rPr>
          <w:rFonts w:ascii="Huawei Sans" w:hAnsi="Huawei Sans" w:cs="Huawei Sans" w:hint="eastAsia"/>
        </w:rPr>
      </w:pPr>
      <w:r>
        <w:rPr>
          <w:noProof/>
        </w:rPr>
        <w:drawing>
          <wp:inline distT="0" distB="0" distL="0" distR="0" wp14:anchorId="4954E9CD" wp14:editId="46FE760B">
            <wp:extent cx="6120130" cy="11347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134745"/>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F64D2E3" w:rsidR="006854E3" w:rsidRPr="009639AD" w:rsidRDefault="00397CBE" w:rsidP="006854E3">
      <w:pPr>
        <w:pStyle w:val="1e"/>
        <w:rPr>
          <w:rFonts w:ascii="Huawei Sans" w:hAnsi="Huawei Sans" w:cs="Huawei Sans"/>
        </w:rPr>
      </w:pPr>
      <w:r>
        <w:rPr>
          <w:noProof/>
        </w:rPr>
        <w:drawing>
          <wp:inline distT="0" distB="0" distL="0" distR="0" wp14:anchorId="79FB0E00" wp14:editId="2F551767">
            <wp:extent cx="5137414" cy="984301"/>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7414" cy="984301"/>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2AD7896" w:rsidR="006854E3" w:rsidRPr="009639AD" w:rsidRDefault="00397CBE" w:rsidP="006854E3">
      <w:pPr>
        <w:pStyle w:val="1e"/>
        <w:rPr>
          <w:rFonts w:ascii="Huawei Sans" w:hAnsi="Huawei Sans" w:cs="Huawei Sans"/>
        </w:rPr>
      </w:pPr>
      <w:r>
        <w:rPr>
          <w:noProof/>
        </w:rPr>
        <w:drawing>
          <wp:inline distT="0" distB="0" distL="0" distR="0" wp14:anchorId="23F7DE8C" wp14:editId="77216258">
            <wp:extent cx="5569236" cy="99700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9236" cy="997001"/>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44E4E01" w:rsidR="006854E3" w:rsidRPr="009639AD" w:rsidRDefault="00397CBE" w:rsidP="006854E3">
      <w:pPr>
        <w:pStyle w:val="1e"/>
        <w:rPr>
          <w:rFonts w:ascii="Huawei Sans" w:hAnsi="Huawei Sans" w:cs="Huawei Sans"/>
        </w:rPr>
      </w:pPr>
      <w:r>
        <w:rPr>
          <w:noProof/>
        </w:rPr>
        <w:drawing>
          <wp:inline distT="0" distB="0" distL="0" distR="0" wp14:anchorId="6B134258" wp14:editId="5CE51CD5">
            <wp:extent cx="5493032" cy="4762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3032" cy="476274"/>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E5A0125" w14:textId="7B933825" w:rsidR="00397CBE" w:rsidRDefault="00397CBE" w:rsidP="006854E3">
      <w:pPr>
        <w:pStyle w:val="1e"/>
        <w:rPr>
          <w:rFonts w:ascii="Huawei Sans" w:hAnsi="Huawei Sans" w:cs="Huawei Sans"/>
        </w:rPr>
      </w:pPr>
      <w:r>
        <w:rPr>
          <w:noProof/>
        </w:rPr>
        <w:drawing>
          <wp:inline distT="0" distB="0" distL="0" distR="0" wp14:anchorId="59DDEBA9" wp14:editId="31A694ED">
            <wp:extent cx="5924854" cy="4191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854" cy="419122"/>
                    </a:xfrm>
                    <a:prstGeom prst="rect">
                      <a:avLst/>
                    </a:prstGeom>
                  </pic:spPr>
                </pic:pic>
              </a:graphicData>
            </a:graphic>
          </wp:inline>
        </w:drawing>
      </w:r>
    </w:p>
    <w:p w14:paraId="412079BA" w14:textId="25141442"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2ECA307F" w:rsidR="006854E3" w:rsidRPr="009639AD" w:rsidRDefault="00397CBE" w:rsidP="00397CBE">
      <w:pPr>
        <w:pStyle w:val="1e"/>
        <w:rPr>
          <w:rFonts w:ascii="Huawei Sans" w:eastAsia="微软雅黑" w:hAnsi="Huawei Sans" w:cs="Huawei Sans"/>
          <w:kern w:val="2"/>
          <w:szCs w:val="21"/>
        </w:rPr>
      </w:pPr>
      <w:r>
        <w:rPr>
          <w:noProof/>
        </w:rPr>
        <w:drawing>
          <wp:inline distT="0" distB="0" distL="0" distR="0" wp14:anchorId="21C64666" wp14:editId="4E877FCF">
            <wp:extent cx="3238666" cy="2965602"/>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666" cy="2965602"/>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40506758" w:rsidR="006854E3" w:rsidRDefault="00397CBE" w:rsidP="00397CBE">
      <w:pPr>
        <w:pStyle w:val="1e"/>
        <w:rPr>
          <w:rFonts w:ascii="Huawei Sans" w:eastAsia="微软雅黑" w:hAnsi="Huawei Sans" w:cs="Huawei Sans"/>
          <w:kern w:val="2"/>
          <w:szCs w:val="21"/>
        </w:rPr>
      </w:pPr>
      <w:r>
        <w:rPr>
          <w:noProof/>
        </w:rPr>
        <w:drawing>
          <wp:inline distT="0" distB="0" distL="0" distR="0" wp14:anchorId="204C3FC5" wp14:editId="28372EED">
            <wp:extent cx="2883048" cy="9970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3048" cy="997001"/>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5B7A7A91" w:rsidR="006854E3" w:rsidRDefault="00397CBE" w:rsidP="00FB2588">
      <w:pPr>
        <w:pStyle w:val="1e"/>
        <w:rPr>
          <w:rFonts w:ascii="Huawei Sans" w:hAnsi="Huawei Sans" w:cs="Huawei Sans" w:hint="eastAsia"/>
        </w:rPr>
      </w:pPr>
      <w:r>
        <w:rPr>
          <w:noProof/>
        </w:rPr>
        <w:drawing>
          <wp:inline distT="0" distB="0" distL="0" distR="0" wp14:anchorId="171D3B8D" wp14:editId="57825A7A">
            <wp:extent cx="2984653" cy="990651"/>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4653" cy="990651"/>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224194AC" w:rsidR="006854E3" w:rsidRDefault="00397CBE" w:rsidP="00397CBE">
      <w:pPr>
        <w:pStyle w:val="1e"/>
        <w:rPr>
          <w:rFonts w:ascii="Huawei Sans" w:hAnsi="Huawei Sans" w:cs="Huawei Sans"/>
        </w:rPr>
      </w:pPr>
      <w:r>
        <w:rPr>
          <w:noProof/>
        </w:rPr>
        <w:lastRenderedPageBreak/>
        <w:drawing>
          <wp:inline distT="0" distB="0" distL="0" distR="0" wp14:anchorId="56ED240A" wp14:editId="628C8A9E">
            <wp:extent cx="2978303" cy="2832246"/>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8303" cy="2832246"/>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00735508" w:rsidR="006854E3" w:rsidRDefault="00397CBE" w:rsidP="00FB2588">
      <w:pPr>
        <w:pStyle w:val="1e"/>
        <w:rPr>
          <w:rFonts w:ascii="Huawei Sans" w:hAnsi="Huawei Sans" w:cs="Huawei Sans" w:hint="eastAsia"/>
        </w:rPr>
      </w:pPr>
      <w:r>
        <w:rPr>
          <w:noProof/>
        </w:rPr>
        <w:drawing>
          <wp:inline distT="0" distB="0" distL="0" distR="0" wp14:anchorId="77F4E2C4" wp14:editId="08AC646E">
            <wp:extent cx="3022755" cy="29148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2755" cy="2914800"/>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4BD28718" w14:textId="77777777" w:rsidR="00FB2588" w:rsidRPr="00FB2588" w:rsidRDefault="00FB2588" w:rsidP="00FB2588">
      <w:pPr>
        <w:pStyle w:val="1e"/>
        <w:ind w:firstLineChars="200" w:firstLine="420"/>
        <w:rPr>
          <w:rFonts w:ascii="Huawei Sans" w:hAnsi="Huawei Sans" w:cs="Huawei Sans"/>
        </w:rPr>
      </w:pPr>
      <w:r w:rsidRPr="00FB2588">
        <w:rPr>
          <w:rFonts w:ascii="Huawei Sans" w:hAnsi="Huawei Sans" w:cs="Huawei Sans" w:hint="eastAsia"/>
        </w:rPr>
        <w:t>列存储由于需要把一行记录拆分成单列保存，写入次数比行存储多，意味着磁头调度次数多，再加上磁头需要在盘片上移动和定位花费的时间，实际时间消耗会更大。所以，行存储在写入上占有很大的优势。数据修改实际也是一次写入过程。不同的是，数据修改是对磁盘上的记录做删除标记。行存储是在指定位置写入一次，列存储是将磁盘定位到多个列上分别写入，这个过程仍是行存储的列数倍。所以，数据修改也是以行存储占优。</w:t>
      </w:r>
    </w:p>
    <w:p w14:paraId="669575C3" w14:textId="77777777" w:rsidR="00FB2588" w:rsidRPr="00FB2588" w:rsidRDefault="00FB2588" w:rsidP="00FB2588">
      <w:pPr>
        <w:pStyle w:val="1e"/>
        <w:ind w:firstLineChars="200" w:firstLine="420"/>
        <w:rPr>
          <w:rFonts w:ascii="Huawei Sans" w:hAnsi="Huawei Sans" w:cs="Huawei Sans"/>
        </w:rPr>
      </w:pPr>
      <w:r w:rsidRPr="00FB2588">
        <w:rPr>
          <w:rFonts w:ascii="Huawei Sans" w:hAnsi="Huawei Sans" w:cs="Huawei Sans" w:hint="eastAsia"/>
        </w:rPr>
        <w:lastRenderedPageBreak/>
        <w:t>数据读取时，行存储通常将一行数据完全读出，如果只需要其中几列数据的情况，就会存在冗余列，出于缩短处理时间的考量，消除冗余列的过程通常是在内存中进行的。列存储每次读取的数据是集合的一段或者全部，不存在冗余性问题。列存储的每一列数据类型是同质的，不存在二义性问题。比如说某列数据类型为整型</w:t>
      </w:r>
      <w:r w:rsidRPr="00FB2588">
        <w:rPr>
          <w:rFonts w:ascii="Huawei Sans" w:hAnsi="Huawei Sans" w:cs="Huawei Sans"/>
        </w:rPr>
        <w:t>(int)</w:t>
      </w:r>
      <w:r w:rsidRPr="00FB2588">
        <w:rPr>
          <w:rFonts w:ascii="Huawei Sans" w:hAnsi="Huawei Sans" w:cs="Huawei Sans"/>
        </w:rPr>
        <w:t>，那么它的数据集合一定是整型数据。这种情况使数据解析变得十分容易。相比之下，行存储则要复杂得多，因为在一行记录中保存了多种类型的数据，数据解析需要在多种数据类型之间频繁转换，这个操作很消耗</w:t>
      </w:r>
      <w:r w:rsidRPr="00FB2588">
        <w:rPr>
          <w:rFonts w:ascii="Huawei Sans" w:hAnsi="Huawei Sans" w:cs="Huawei Sans"/>
        </w:rPr>
        <w:t>CPU</w:t>
      </w:r>
      <w:r w:rsidRPr="00FB2588">
        <w:rPr>
          <w:rFonts w:ascii="Huawei Sans" w:hAnsi="Huawei Sans" w:cs="Huawei Sans"/>
        </w:rPr>
        <w:t>，增加了解析的时间。所以</w:t>
      </w:r>
      <w:r w:rsidRPr="00FB2588">
        <w:rPr>
          <w:rFonts w:ascii="Huawei Sans" w:hAnsi="Huawei Sans" w:cs="Huawei Sans" w:hint="eastAsia"/>
        </w:rPr>
        <w:t>，列存储的解析过程更有利于分析大数据。</w:t>
      </w:r>
    </w:p>
    <w:p w14:paraId="3EFCEF02" w14:textId="0ED3B613" w:rsidR="006854E3" w:rsidRPr="00FB2588" w:rsidRDefault="00FB2588" w:rsidP="00FB2588">
      <w:pPr>
        <w:pStyle w:val="1e"/>
        <w:ind w:firstLineChars="200" w:firstLine="420"/>
        <w:rPr>
          <w:rFonts w:ascii="Huawei Sans" w:hAnsi="Huawei Sans" w:cs="Huawei Sans"/>
        </w:rPr>
      </w:pPr>
      <w:r w:rsidRPr="00FB2588">
        <w:rPr>
          <w:rFonts w:ascii="Huawei Sans" w:hAnsi="Huawei Sans" w:cs="Huawei Sans" w:hint="eastAsia"/>
        </w:rPr>
        <w:t>在执行合随机的增删改查操作、需要在行中选取所有属性的查询操作、需要频繁插入或更新的操作时行存表效率更高；</w:t>
      </w:r>
      <w:r w:rsidRPr="00FB2588">
        <w:rPr>
          <w:rFonts w:ascii="Huawei Sans" w:hAnsi="Huawei Sans" w:cs="Huawei Sans"/>
        </w:rPr>
        <w:t>OLAP</w:t>
      </w:r>
      <w:r w:rsidRPr="00FB2588">
        <w:rPr>
          <w:rFonts w:ascii="Huawei Sans" w:hAnsi="Huawei Sans" w:cs="Huawei Sans"/>
        </w:rPr>
        <w:t>大数据量查询的效率列存表效率更高。</w:t>
      </w:r>
    </w:p>
    <w:p w14:paraId="62421C3F" w14:textId="77777777" w:rsidR="006854E3" w:rsidRDefault="006854E3" w:rsidP="00FB2588">
      <w:pPr>
        <w:pStyle w:val="1e"/>
        <w:ind w:left="0"/>
        <w:rPr>
          <w:rFonts w:ascii="Huawei Sans" w:hAnsi="Huawei Sans" w:cs="Huawei Sans" w:hint="eastAsia"/>
        </w:rPr>
      </w:pPr>
    </w:p>
    <w:p w14:paraId="1D428377" w14:textId="23FF6BBA"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392ED661" w14:textId="77777777" w:rsidR="00FB2588" w:rsidRPr="00FB2588" w:rsidRDefault="00FB2588" w:rsidP="00FB2588">
      <w:pPr>
        <w:pStyle w:val="1e"/>
        <w:ind w:firstLineChars="200" w:firstLine="420"/>
        <w:rPr>
          <w:rFonts w:ascii="Huawei Sans" w:hAnsi="Huawei Sans" w:cs="Huawei Sans"/>
        </w:rPr>
      </w:pPr>
      <w:r w:rsidRPr="00FB2588">
        <w:rPr>
          <w:rFonts w:ascii="Huawei Sans" w:hAnsi="Huawei Sans" w:cs="Huawei Sans" w:hint="eastAsia"/>
        </w:rPr>
        <w:t>增量物化视图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FB2588">
        <w:rPr>
          <w:rFonts w:ascii="Huawei Sans" w:hAnsi="Huawei Sans" w:cs="Huawei Sans"/>
        </w:rPr>
        <w:t>UNION ALL</w:t>
      </w:r>
      <w:r w:rsidRPr="00FB2588">
        <w:rPr>
          <w:rFonts w:ascii="Huawei Sans" w:hAnsi="Huawei Sans" w:cs="Huawei Sans"/>
        </w:rPr>
        <w:t>语句。</w:t>
      </w:r>
      <w:r w:rsidRPr="00FB2588">
        <w:rPr>
          <w:rFonts w:ascii="Huawei Sans" w:hAnsi="Huawei Sans" w:cs="Huawei Sans" w:hint="eastAsia"/>
        </w:rPr>
        <w:t>全量物化视图仅支持对创建好的物化视图做全量更新，而不支持做增量更新。创建全量物化视图语法和</w:t>
      </w:r>
      <w:r w:rsidRPr="00FB2588">
        <w:rPr>
          <w:rFonts w:ascii="Huawei Sans" w:hAnsi="Huawei Sans" w:cs="Huawei Sans"/>
        </w:rPr>
        <w:t>CREATE TABLE AS</w:t>
      </w:r>
      <w:r w:rsidRPr="00FB2588">
        <w:rPr>
          <w:rFonts w:ascii="Huawei Sans" w:hAnsi="Huawei Sans" w:cs="Huawei Sans"/>
        </w:rPr>
        <w:t>语法一致，不支持对全量物化视图指定</w:t>
      </w:r>
      <w:proofErr w:type="spellStart"/>
      <w:r w:rsidRPr="00FB2588">
        <w:rPr>
          <w:rFonts w:ascii="Huawei Sans" w:hAnsi="Huawei Sans" w:cs="Huawei Sans"/>
        </w:rPr>
        <w:t>NodeGroup</w:t>
      </w:r>
      <w:proofErr w:type="spellEnd"/>
      <w:r w:rsidRPr="00FB2588">
        <w:rPr>
          <w:rFonts w:ascii="Huawei Sans" w:hAnsi="Huawei Sans" w:cs="Huawei Sans"/>
        </w:rPr>
        <w:t>创建。</w:t>
      </w:r>
    </w:p>
    <w:p w14:paraId="18D4786B" w14:textId="54E31829" w:rsidR="00FB2588" w:rsidRPr="00FB2588" w:rsidRDefault="00FB2588" w:rsidP="00FB2588">
      <w:pPr>
        <w:pStyle w:val="1e"/>
        <w:rPr>
          <w:rFonts w:ascii="Huawei Sans" w:hAnsi="Huawei Sans" w:cs="Huawei Sans" w:hint="eastAsia"/>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77E94FBE" w:rsidR="00A01E24" w:rsidRPr="009639AD" w:rsidRDefault="00FB2588" w:rsidP="00FB2588">
      <w:pPr>
        <w:pStyle w:val="1e"/>
        <w:rPr>
          <w:rFonts w:ascii="Huawei Sans" w:hAnsi="Huawei Sans" w:cs="Huawei Sans" w:hint="eastAsia"/>
        </w:rPr>
      </w:pPr>
      <w:r>
        <w:rPr>
          <w:noProof/>
        </w:rPr>
        <w:drawing>
          <wp:inline distT="0" distB="0" distL="0" distR="0" wp14:anchorId="56F4E171" wp14:editId="0B79885E">
            <wp:extent cx="5855001" cy="157488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5001" cy="1574881"/>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04CC4D22" w:rsidR="00A01E24" w:rsidRDefault="005D2BDC" w:rsidP="00FB2588">
      <w:pPr>
        <w:pStyle w:val="1e"/>
        <w:rPr>
          <w:rFonts w:hint="eastAsia"/>
        </w:rPr>
      </w:pPr>
      <w:r>
        <w:rPr>
          <w:noProof/>
        </w:rPr>
        <w:drawing>
          <wp:inline distT="0" distB="0" distL="0" distR="0" wp14:anchorId="1FD09C54" wp14:editId="210A140A">
            <wp:extent cx="6070912" cy="3048157"/>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70912" cy="3048157"/>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3805F0D2" w:rsidR="00A01E24" w:rsidRPr="009639AD" w:rsidRDefault="005D2BDC" w:rsidP="00FB2588">
      <w:pPr>
        <w:pStyle w:val="1e"/>
        <w:rPr>
          <w:rFonts w:ascii="Huawei Sans" w:hAnsi="Huawei Sans" w:cs="Huawei Sans" w:hint="eastAsia"/>
        </w:rPr>
      </w:pPr>
      <w:r>
        <w:rPr>
          <w:noProof/>
        </w:rPr>
        <w:lastRenderedPageBreak/>
        <w:drawing>
          <wp:inline distT="0" distB="0" distL="0" distR="0" wp14:anchorId="44745104" wp14:editId="75B4D763">
            <wp:extent cx="6120130" cy="2171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17170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56F47DA2" w:rsidR="00A01E24" w:rsidRPr="00FB2588" w:rsidRDefault="00535DD2" w:rsidP="00FB2588">
      <w:pPr>
        <w:pStyle w:val="1e"/>
        <w:rPr>
          <w:rFonts w:ascii="Huawei Sans" w:eastAsia="微软雅黑" w:hAnsi="Huawei Sans" w:cs="Huawei Sans" w:hint="eastAsia"/>
          <w:kern w:val="2"/>
          <w:szCs w:val="21"/>
        </w:rPr>
      </w:pPr>
      <w:r>
        <w:rPr>
          <w:noProof/>
        </w:rPr>
        <w:lastRenderedPageBreak/>
        <w:drawing>
          <wp:inline distT="0" distB="0" distL="0" distR="0" wp14:anchorId="662D1B0A" wp14:editId="1D1B1B3F">
            <wp:extent cx="6120130" cy="4866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4866640"/>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7C84856B" w:rsidR="00A01E24" w:rsidRPr="009639AD" w:rsidRDefault="00535DD2" w:rsidP="00FB2588">
      <w:pPr>
        <w:pStyle w:val="1e"/>
        <w:rPr>
          <w:rFonts w:ascii="Huawei Sans" w:hAnsi="Huawei Sans" w:cs="Huawei Sans" w:hint="eastAsia"/>
        </w:rPr>
      </w:pPr>
      <w:r>
        <w:rPr>
          <w:noProof/>
        </w:rPr>
        <w:lastRenderedPageBreak/>
        <w:drawing>
          <wp:inline distT="0" distB="0" distL="0" distR="0" wp14:anchorId="3D94CDC9" wp14:editId="10A770BD">
            <wp:extent cx="5645440" cy="24385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5440" cy="2438525"/>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3B2E1487" w:rsidR="00A01E24" w:rsidRPr="00FB2588" w:rsidRDefault="00535DD2" w:rsidP="00FB2588">
      <w:pPr>
        <w:pStyle w:val="1e"/>
        <w:rPr>
          <w:rFonts w:ascii="Huawei Sans" w:hAnsi="Huawei Sans" w:cs="Huawei Sans" w:hint="eastAsia"/>
        </w:rPr>
      </w:pPr>
      <w:r>
        <w:rPr>
          <w:noProof/>
        </w:rPr>
        <w:drawing>
          <wp:inline distT="0" distB="0" distL="0" distR="0" wp14:anchorId="27F51C90" wp14:editId="0A0792B0">
            <wp:extent cx="6120130" cy="14954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1495425"/>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40EE561B" w:rsidR="00A01E24" w:rsidRDefault="00535DD2" w:rsidP="00A01E24">
      <w:pPr>
        <w:pStyle w:val="1e"/>
        <w:rPr>
          <w:rFonts w:ascii="Huawei Sans" w:hAnsi="Huawei Sans" w:cs="Huawei Sans"/>
        </w:rPr>
      </w:pPr>
      <w:r>
        <w:rPr>
          <w:noProof/>
        </w:rPr>
        <w:drawing>
          <wp:inline distT="0" distB="0" distL="0" distR="0" wp14:anchorId="126A1AF6" wp14:editId="0B98F7FB">
            <wp:extent cx="4667490" cy="1670136"/>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490" cy="1670136"/>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76F6669" w14:textId="493BFD0B" w:rsidR="00A01E24" w:rsidRDefault="00535DD2" w:rsidP="00FB2588">
      <w:pPr>
        <w:pStyle w:val="1e"/>
        <w:rPr>
          <w:rFonts w:hint="eastAsia"/>
        </w:rPr>
      </w:pPr>
      <w:r>
        <w:rPr>
          <w:noProof/>
        </w:rPr>
        <w:drawing>
          <wp:inline distT="0" distB="0" distL="0" distR="0" wp14:anchorId="106B1813" wp14:editId="00B3BFD7">
            <wp:extent cx="6120130" cy="313626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136265"/>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2332BA58" w:rsidR="00A01E24" w:rsidRDefault="00535DD2" w:rsidP="00FB2588">
      <w:pPr>
        <w:pStyle w:val="1e"/>
        <w:rPr>
          <w:rFonts w:hint="eastAsia"/>
        </w:rPr>
      </w:pPr>
      <w:r>
        <w:rPr>
          <w:noProof/>
        </w:rPr>
        <w:drawing>
          <wp:inline distT="0" distB="0" distL="0" distR="0" wp14:anchorId="52DE706F" wp14:editId="3A8C40B2">
            <wp:extent cx="5105662" cy="812842"/>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05662" cy="812842"/>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497F642B" w:rsidR="00A01E24" w:rsidRDefault="00535DD2" w:rsidP="00FB2588">
      <w:pPr>
        <w:pStyle w:val="1e"/>
        <w:rPr>
          <w:rFonts w:hint="eastAsia"/>
        </w:rPr>
      </w:pPr>
      <w:r>
        <w:rPr>
          <w:noProof/>
        </w:rPr>
        <w:drawing>
          <wp:inline distT="0" distB="0" distL="0" distR="0" wp14:anchorId="1BA8DAB7" wp14:editId="37DB6909">
            <wp:extent cx="5442230" cy="850944"/>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42230" cy="850944"/>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DC59FD6" w14:textId="27B89C7F" w:rsidR="00A01E24" w:rsidRPr="000E2D1D" w:rsidRDefault="00535DD2" w:rsidP="00FB2588">
      <w:pPr>
        <w:pStyle w:val="1e"/>
        <w:rPr>
          <w:rFonts w:hint="eastAsia"/>
        </w:rPr>
      </w:pPr>
      <w:r>
        <w:rPr>
          <w:noProof/>
        </w:rPr>
        <w:lastRenderedPageBreak/>
        <w:drawing>
          <wp:inline distT="0" distB="0" distL="0" distR="0" wp14:anchorId="282DEB69" wp14:editId="5BD63390">
            <wp:extent cx="4432300" cy="739858"/>
            <wp:effectExtent l="0" t="0" r="635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6480" cy="748902"/>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35643BBC" w:rsidR="00A01E24" w:rsidRDefault="0009641D" w:rsidP="00A01E24">
      <w:pPr>
        <w:pStyle w:val="1e"/>
        <w:rPr>
          <w:rFonts w:ascii="Huawei Sans" w:eastAsia="微软雅黑" w:hAnsi="Huawei Sans" w:cs="Huawei Sans"/>
          <w:kern w:val="2"/>
          <w:szCs w:val="21"/>
        </w:rPr>
      </w:pPr>
      <w:r>
        <w:rPr>
          <w:noProof/>
        </w:rPr>
        <w:drawing>
          <wp:inline distT="0" distB="0" distL="0" distR="0" wp14:anchorId="615473DC" wp14:editId="5F0D2609">
            <wp:extent cx="6120130" cy="16668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166687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E17D5E8" w14:textId="77777777" w:rsidR="00FB2588" w:rsidRPr="00FB2588" w:rsidRDefault="00FB2588" w:rsidP="00FB2588">
      <w:pPr>
        <w:pStyle w:val="1e"/>
        <w:ind w:firstLineChars="200" w:firstLine="420"/>
        <w:rPr>
          <w:rFonts w:ascii="Huawei Sans" w:hAnsi="Huawei Sans" w:cs="Huawei Sans"/>
        </w:rPr>
      </w:pPr>
      <w:r w:rsidRPr="00FB2588">
        <w:rPr>
          <w:rFonts w:ascii="Huawei Sans" w:hAnsi="Huawei Sans" w:cs="Huawei Sans" w:hint="eastAsia"/>
        </w:rPr>
        <w:t>对</w:t>
      </w:r>
      <w:proofErr w:type="spellStart"/>
      <w:r w:rsidRPr="00FB2588">
        <w:rPr>
          <w:rFonts w:ascii="Huawei Sans" w:hAnsi="Huawei Sans" w:cs="Huawei Sans"/>
        </w:rPr>
        <w:t>shared_buffers</w:t>
      </w:r>
      <w:proofErr w:type="spellEnd"/>
      <w:r w:rsidRPr="00FB2588">
        <w:rPr>
          <w:rFonts w:ascii="Huawei Sans" w:hAnsi="Huawei Sans" w:cs="Huawei Sans"/>
        </w:rPr>
        <w:t>、</w:t>
      </w:r>
      <w:proofErr w:type="spellStart"/>
      <w:r w:rsidRPr="00FB2588">
        <w:rPr>
          <w:rFonts w:ascii="Huawei Sans" w:hAnsi="Huawei Sans" w:cs="Huawei Sans"/>
        </w:rPr>
        <w:t>max_connections</w:t>
      </w:r>
      <w:proofErr w:type="spellEnd"/>
      <w:r w:rsidRPr="00FB2588">
        <w:rPr>
          <w:rFonts w:ascii="Huawei Sans" w:hAnsi="Huawei Sans" w:cs="Huawei Sans"/>
        </w:rPr>
        <w:t>、</w:t>
      </w:r>
      <w:proofErr w:type="spellStart"/>
      <w:r w:rsidRPr="00FB2588">
        <w:rPr>
          <w:rFonts w:ascii="Huawei Sans" w:hAnsi="Huawei Sans" w:cs="Huawei Sans"/>
        </w:rPr>
        <w:t>effective_cache_size</w:t>
      </w:r>
      <w:proofErr w:type="spellEnd"/>
      <w:r w:rsidRPr="00FB2588">
        <w:rPr>
          <w:rFonts w:ascii="Huawei Sans" w:hAnsi="Huawei Sans" w:cs="Huawei Sans"/>
        </w:rPr>
        <w:t xml:space="preserve"> </w:t>
      </w:r>
      <w:r w:rsidRPr="00FB2588">
        <w:rPr>
          <w:rFonts w:ascii="Huawei Sans" w:hAnsi="Huawei Sans" w:cs="Huawei Sans"/>
        </w:rPr>
        <w:t>、</w:t>
      </w:r>
      <w:proofErr w:type="spellStart"/>
      <w:r w:rsidRPr="00FB2588">
        <w:rPr>
          <w:rFonts w:ascii="Huawei Sans" w:hAnsi="Huawei Sans" w:cs="Huawei Sans"/>
        </w:rPr>
        <w:t>effective_io_concurrency</w:t>
      </w:r>
      <w:proofErr w:type="spellEnd"/>
      <w:r w:rsidRPr="00FB2588">
        <w:rPr>
          <w:rFonts w:ascii="Huawei Sans" w:hAnsi="Huawei Sans" w:cs="Huawei Sans"/>
        </w:rPr>
        <w:t>、</w:t>
      </w:r>
      <w:proofErr w:type="spellStart"/>
      <w:r w:rsidRPr="00FB2588">
        <w:rPr>
          <w:rFonts w:ascii="Huawei Sans" w:hAnsi="Huawei Sans" w:cs="Huawei Sans"/>
        </w:rPr>
        <w:t>wal_buffers</w:t>
      </w:r>
      <w:proofErr w:type="spellEnd"/>
      <w:r w:rsidRPr="00FB2588">
        <w:rPr>
          <w:rFonts w:ascii="Huawei Sans" w:hAnsi="Huawei Sans" w:cs="Huawei Sans"/>
        </w:rPr>
        <w:t>、</w:t>
      </w:r>
      <w:proofErr w:type="spellStart"/>
      <w:r w:rsidRPr="00FB2588">
        <w:rPr>
          <w:rFonts w:ascii="Huawei Sans" w:hAnsi="Huawei Sans" w:cs="Huawei Sans"/>
        </w:rPr>
        <w:t>random_page_cost</w:t>
      </w:r>
      <w:proofErr w:type="spellEnd"/>
      <w:r w:rsidRPr="00FB2588">
        <w:rPr>
          <w:rFonts w:ascii="Huawei Sans" w:hAnsi="Huawei Sans" w:cs="Huawei Sans"/>
        </w:rPr>
        <w:t>、</w:t>
      </w:r>
      <w:proofErr w:type="spellStart"/>
      <w:r w:rsidRPr="00FB2588">
        <w:rPr>
          <w:rFonts w:ascii="Huawei Sans" w:hAnsi="Huawei Sans" w:cs="Huawei Sans"/>
        </w:rPr>
        <w:t>default_statistics_target</w:t>
      </w:r>
      <w:proofErr w:type="spellEnd"/>
      <w:r w:rsidRPr="00FB2588">
        <w:rPr>
          <w:rFonts w:ascii="Huawei Sans" w:hAnsi="Huawei Sans" w:cs="Huawei Sans"/>
        </w:rPr>
        <w:t>进行了优化。</w:t>
      </w:r>
    </w:p>
    <w:p w14:paraId="75D47168" w14:textId="7A08A60E" w:rsidR="00A01E24" w:rsidRDefault="00FB2588" w:rsidP="00FB2588">
      <w:pPr>
        <w:pStyle w:val="1e"/>
        <w:rPr>
          <w:rFonts w:ascii="Huawei Sans" w:hAnsi="Huawei Sans" w:cs="Huawei Sans" w:hint="eastAsia"/>
        </w:rPr>
      </w:pPr>
      <w:r w:rsidRPr="00FB2588">
        <w:rPr>
          <w:rFonts w:ascii="Huawei Sans" w:hAnsi="Huawei Sans" w:cs="Huawei Sans" w:hint="eastAsia"/>
        </w:rPr>
        <w:t>在生产环境中，将</w:t>
      </w:r>
      <w:proofErr w:type="spellStart"/>
      <w:r w:rsidRPr="00FB2588">
        <w:rPr>
          <w:rFonts w:ascii="Huawei Sans" w:hAnsi="Huawei Sans" w:cs="Huawei Sans"/>
        </w:rPr>
        <w:t>shared_buffers</w:t>
      </w:r>
      <w:proofErr w:type="spellEnd"/>
      <w:r w:rsidRPr="00FB2588">
        <w:rPr>
          <w:rFonts w:ascii="Huawei Sans" w:hAnsi="Huawei Sans" w:cs="Huawei Sans"/>
        </w:rPr>
        <w:t>设置为较大的值通常可以提供非常好的性能，但应当时刻注意找到平衡点；</w:t>
      </w:r>
      <w:proofErr w:type="spellStart"/>
      <w:r w:rsidRPr="00FB2588">
        <w:rPr>
          <w:rFonts w:ascii="Huawei Sans" w:hAnsi="Huawei Sans" w:cs="Huawei Sans"/>
        </w:rPr>
        <w:t>max_connections</w:t>
      </w:r>
      <w:proofErr w:type="spellEnd"/>
      <w:r w:rsidRPr="00FB2588">
        <w:rPr>
          <w:rFonts w:ascii="Huawei Sans" w:hAnsi="Huawei Sans" w:cs="Huawei Sans"/>
        </w:rPr>
        <w:t>是允许客户端连接的最大数目；</w:t>
      </w:r>
      <w:proofErr w:type="spellStart"/>
      <w:r w:rsidRPr="00FB2588">
        <w:rPr>
          <w:rFonts w:ascii="Huawei Sans" w:hAnsi="Huawei Sans" w:cs="Huawei Sans"/>
        </w:rPr>
        <w:t>effective_cache_size</w:t>
      </w:r>
      <w:proofErr w:type="spellEnd"/>
      <w:r w:rsidRPr="00FB2588">
        <w:rPr>
          <w:rFonts w:ascii="Huawei Sans" w:hAnsi="Huawei Sans" w:cs="Huawei Sans"/>
        </w:rPr>
        <w:t>更高的数值会使得索引扫描更可能被使用，更低的数值会使得顺序扫描更可能被使用；</w:t>
      </w:r>
      <w:proofErr w:type="spellStart"/>
      <w:r w:rsidRPr="00FB2588">
        <w:rPr>
          <w:rFonts w:ascii="Huawei Sans" w:hAnsi="Huawei Sans" w:cs="Huawei Sans"/>
        </w:rPr>
        <w:t>effective_io_concurrency</w:t>
      </w:r>
      <w:proofErr w:type="spellEnd"/>
      <w:r w:rsidRPr="00FB2588">
        <w:rPr>
          <w:rFonts w:ascii="Huawei Sans" w:hAnsi="Huawei Sans" w:cs="Huawei Sans"/>
        </w:rPr>
        <w:t>是执行节点为</w:t>
      </w:r>
      <w:r w:rsidRPr="00FB2588">
        <w:rPr>
          <w:rFonts w:ascii="Huawei Sans" w:hAnsi="Huawei Sans" w:cs="Huawei Sans"/>
        </w:rPr>
        <w:t>bitmap heap scan</w:t>
      </w:r>
      <w:r w:rsidRPr="00FB2588">
        <w:rPr>
          <w:rFonts w:ascii="Huawei Sans" w:hAnsi="Huawei Sans" w:cs="Huawei Sans"/>
        </w:rPr>
        <w:t>时，预读的块数；</w:t>
      </w:r>
      <w:proofErr w:type="spellStart"/>
      <w:r w:rsidRPr="00FB2588">
        <w:rPr>
          <w:rFonts w:ascii="Huawei Sans" w:hAnsi="Huawei Sans" w:cs="Huawei Sans"/>
        </w:rPr>
        <w:t>wal_buffers</w:t>
      </w:r>
      <w:proofErr w:type="spellEnd"/>
      <w:r w:rsidRPr="00FB2588">
        <w:rPr>
          <w:rFonts w:ascii="Huawei Sans" w:hAnsi="Huawei Sans" w:cs="Huawei Sans"/>
        </w:rPr>
        <w:t>设置为一个较高的值可以提供更好的性能；</w:t>
      </w:r>
      <w:proofErr w:type="spellStart"/>
      <w:r w:rsidRPr="00FB2588">
        <w:rPr>
          <w:rFonts w:ascii="Huawei Sans" w:hAnsi="Huawei Sans" w:cs="Huawei Sans"/>
        </w:rPr>
        <w:t>random_page_cost</w:t>
      </w:r>
      <w:proofErr w:type="spellEnd"/>
      <w:r w:rsidRPr="00FB2588">
        <w:rPr>
          <w:rFonts w:ascii="Huawei Sans" w:hAnsi="Huawei Sans" w:cs="Huawei Sans"/>
        </w:rPr>
        <w:t>是离散扫描的成本因子；</w:t>
      </w:r>
      <w:proofErr w:type="spellStart"/>
      <w:r w:rsidRPr="00FB2588">
        <w:rPr>
          <w:rFonts w:ascii="Huawei Sans" w:hAnsi="Huawei Sans" w:cs="Huawei Sans"/>
        </w:rPr>
        <w:t>default_statistics_target</w:t>
      </w:r>
      <w:proofErr w:type="spellEnd"/>
      <w:r w:rsidRPr="00FB2588">
        <w:rPr>
          <w:rFonts w:ascii="Huawei Sans" w:hAnsi="Huawei Sans" w:cs="Huawei Sans"/>
        </w:rPr>
        <w:t>是进行</w:t>
      </w:r>
      <w:r w:rsidRPr="00FB2588">
        <w:rPr>
          <w:rFonts w:ascii="Huawei Sans" w:hAnsi="Huawei Sans" w:cs="Huawei Sans"/>
        </w:rPr>
        <w:t>analyze</w:t>
      </w:r>
      <w:r w:rsidRPr="00FB2588">
        <w:rPr>
          <w:rFonts w:ascii="Huawei Sans" w:hAnsi="Huawei Sans" w:cs="Huawei Sans"/>
        </w:rPr>
        <w:t>的时候，参考的生成的列的柱状图的大小，可以理解为采样颗粒度。</w:t>
      </w:r>
    </w:p>
    <w:p w14:paraId="720FA561" w14:textId="1BF31411"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DFDABF4"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索引的使用，对于执行</w:t>
      </w:r>
      <w:r w:rsidRPr="00FB2588">
        <w:rPr>
          <w:rFonts w:ascii="Huawei Sans" w:hAnsi="Huawei Sans" w:cs="Huawei Sans"/>
        </w:rPr>
        <w:t>SQL</w:t>
      </w:r>
      <w:r w:rsidRPr="00FB2588">
        <w:rPr>
          <w:rFonts w:ascii="Huawei Sans" w:hAnsi="Huawei Sans" w:cs="Huawei Sans"/>
        </w:rPr>
        <w:t>有以下好处：</w:t>
      </w:r>
    </w:p>
    <w:p w14:paraId="47BA71F4"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①创建唯一性索引可以保证数据库表中每一行数据的唯一性；</w:t>
      </w:r>
    </w:p>
    <w:p w14:paraId="56B26DF6"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②加快数据的检索速度；</w:t>
      </w:r>
    </w:p>
    <w:p w14:paraId="16316BC8"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③加速表和表之间的连接；</w:t>
      </w:r>
    </w:p>
    <w:p w14:paraId="0100A357"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④在使用分组和排序子句进行数据检索时，能减少查询中分组和排序的时间；</w:t>
      </w:r>
    </w:p>
    <w:p w14:paraId="212F7F42" w14:textId="0F510705" w:rsidR="00FB2588" w:rsidRPr="00FB2588" w:rsidRDefault="00FB2588" w:rsidP="00FB2588">
      <w:pPr>
        <w:pStyle w:val="1e"/>
        <w:rPr>
          <w:rFonts w:ascii="Huawei Sans" w:hAnsi="Huawei Sans" w:cs="Huawei Sans" w:hint="eastAsia"/>
        </w:rPr>
      </w:pPr>
      <w:r w:rsidRPr="00FB2588">
        <w:rPr>
          <w:rFonts w:ascii="Huawei Sans" w:hAnsi="Huawei Sans" w:cs="Huawei Sans" w:hint="eastAsia"/>
        </w:rPr>
        <w:t>⑤使用索引在查询的过程中使用优化隐藏器，提高系统的性能。</w:t>
      </w:r>
    </w:p>
    <w:p w14:paraId="3631C043"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还能够使用以下方法优化数据库：</w:t>
      </w:r>
    </w:p>
    <w:p w14:paraId="2DA98BCB"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①使用连接（</w:t>
      </w:r>
      <w:r w:rsidRPr="00FB2588">
        <w:rPr>
          <w:rFonts w:ascii="Huawei Sans" w:hAnsi="Huawei Sans" w:cs="Huawei Sans"/>
        </w:rPr>
        <w:t>JOIN</w:t>
      </w:r>
      <w:r w:rsidRPr="00FB2588">
        <w:rPr>
          <w:rFonts w:ascii="Huawei Sans" w:hAnsi="Huawei Sans" w:cs="Huawei Sans"/>
        </w:rPr>
        <w:t>）来代替子查询</w:t>
      </w:r>
      <w:r w:rsidRPr="00FB2588">
        <w:rPr>
          <w:rFonts w:ascii="Huawei Sans" w:hAnsi="Huawei Sans" w:cs="Huawei Sans"/>
        </w:rPr>
        <w:t>(Sub-Queries)</w:t>
      </w:r>
      <w:r w:rsidRPr="00FB2588">
        <w:rPr>
          <w:rFonts w:ascii="Huawei Sans" w:hAnsi="Huawei Sans" w:cs="Huawei Sans"/>
        </w:rPr>
        <w:t>。不需要在内存中创建临时表来完成这个逻辑上的需要两个步骤的查询工作；</w:t>
      </w:r>
    </w:p>
    <w:p w14:paraId="5C64A471"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②使用联合</w:t>
      </w:r>
      <w:r w:rsidRPr="00FB2588">
        <w:rPr>
          <w:rFonts w:ascii="Huawei Sans" w:hAnsi="Huawei Sans" w:cs="Huawei Sans"/>
        </w:rPr>
        <w:t>(UNION)</w:t>
      </w:r>
      <w:r w:rsidRPr="00FB2588">
        <w:rPr>
          <w:rFonts w:ascii="Huawei Sans" w:hAnsi="Huawei Sans" w:cs="Huawei Sans"/>
        </w:rPr>
        <w:t>来代替手动创建的临时表。它可以把需要使用临时表的两条或更多的</w:t>
      </w:r>
      <w:r w:rsidRPr="00FB2588">
        <w:rPr>
          <w:rFonts w:ascii="Huawei Sans" w:hAnsi="Huawei Sans" w:cs="Huawei Sans"/>
        </w:rPr>
        <w:t>select</w:t>
      </w:r>
      <w:r w:rsidRPr="00FB2588">
        <w:rPr>
          <w:rFonts w:ascii="Huawei Sans" w:hAnsi="Huawei Sans" w:cs="Huawei Sans"/>
        </w:rPr>
        <w:t>查询合并的一个查询中。在客户端的查询会话结束的时候，临时表会被自动删除，从而保证数据库整齐、高效；</w:t>
      </w:r>
    </w:p>
    <w:p w14:paraId="1C0557A6"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③事务。保持数据库中数据的一致性和完整性，当多个用户同时使用相同的数据源时，它可以利用锁定数据库的方法来为用户提供一种安全的访问方式，这样可以保证用户的操作不被其它的用户所干扰；</w:t>
      </w:r>
    </w:p>
    <w:p w14:paraId="1400318E"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④锁定表。包含有</w:t>
      </w:r>
      <w:r w:rsidRPr="00FB2588">
        <w:rPr>
          <w:rFonts w:ascii="Huawei Sans" w:hAnsi="Huawei Sans" w:cs="Huawei Sans"/>
        </w:rPr>
        <w:t>WRITE</w:t>
      </w:r>
      <w:r w:rsidRPr="00FB2588">
        <w:rPr>
          <w:rFonts w:ascii="Huawei Sans" w:hAnsi="Huawei Sans" w:cs="Huawei Sans"/>
        </w:rPr>
        <w:t>关键字的</w:t>
      </w:r>
      <w:r w:rsidRPr="00FB2588">
        <w:rPr>
          <w:rFonts w:ascii="Huawei Sans" w:hAnsi="Huawei Sans" w:cs="Huawei Sans"/>
        </w:rPr>
        <w:t>LOCKTABLE</w:t>
      </w:r>
      <w:r w:rsidRPr="00FB2588">
        <w:rPr>
          <w:rFonts w:ascii="Huawei Sans" w:hAnsi="Huawei Sans" w:cs="Huawei Sans"/>
        </w:rPr>
        <w:t>语句可以保证在</w:t>
      </w:r>
      <w:r w:rsidRPr="00FB2588">
        <w:rPr>
          <w:rFonts w:ascii="Huawei Sans" w:hAnsi="Huawei Sans" w:cs="Huawei Sans"/>
        </w:rPr>
        <w:t>UNLOCKTABLES</w:t>
      </w:r>
      <w:r w:rsidRPr="00FB2588">
        <w:rPr>
          <w:rFonts w:ascii="Huawei Sans" w:hAnsi="Huawei Sans" w:cs="Huawei Sans"/>
        </w:rPr>
        <w:t>命令被执行之前，不会有其它的访问来对</w:t>
      </w:r>
      <w:r w:rsidRPr="00FB2588">
        <w:rPr>
          <w:rFonts w:ascii="Huawei Sans" w:hAnsi="Huawei Sans" w:cs="Huawei Sans"/>
        </w:rPr>
        <w:t>inventory</w:t>
      </w:r>
      <w:r w:rsidRPr="00FB2588">
        <w:rPr>
          <w:rFonts w:ascii="Huawei Sans" w:hAnsi="Huawei Sans" w:cs="Huawei Sans"/>
        </w:rPr>
        <w:t>进行插入、更新或者删除的操作；</w:t>
      </w:r>
    </w:p>
    <w:p w14:paraId="6679DB8A" w14:textId="77777777" w:rsidR="00FB2588" w:rsidRPr="00FB2588" w:rsidRDefault="00FB2588" w:rsidP="00FB2588">
      <w:pPr>
        <w:pStyle w:val="1e"/>
        <w:rPr>
          <w:rFonts w:ascii="Huawei Sans" w:hAnsi="Huawei Sans" w:cs="Huawei Sans"/>
        </w:rPr>
      </w:pPr>
      <w:r w:rsidRPr="00FB2588">
        <w:rPr>
          <w:rFonts w:ascii="Huawei Sans" w:hAnsi="Huawei Sans" w:cs="Huawei Sans" w:hint="eastAsia"/>
        </w:rPr>
        <w:t>⑤使用外键。保证数据的关联性；</w:t>
      </w:r>
    </w:p>
    <w:p w14:paraId="57558A78" w14:textId="6BE83DDB" w:rsidR="00FB2588" w:rsidRPr="00FB2588" w:rsidRDefault="00FB2588" w:rsidP="00FB2588">
      <w:pPr>
        <w:pStyle w:val="1e"/>
        <w:rPr>
          <w:rFonts w:ascii="Huawei Sans" w:hAnsi="Huawei Sans" w:cs="Huawei Sans" w:hint="eastAsia"/>
        </w:rPr>
      </w:pPr>
      <w:r w:rsidRPr="00FB2588">
        <w:rPr>
          <w:rFonts w:ascii="Huawei Sans" w:hAnsi="Huawei Sans" w:cs="Huawei Sans" w:hint="eastAsia"/>
        </w:rPr>
        <w:t>⑥优化的查询语句。首先，最好是在相同类型的字段间进行比较的操作；其次，在建有索引的字段上尽量不要使用函数进行操作；第三，在搜索字符型字段时，减少使用</w:t>
      </w:r>
      <w:r w:rsidRPr="00FB2588">
        <w:rPr>
          <w:rFonts w:ascii="Huawei Sans" w:hAnsi="Huawei Sans" w:cs="Huawei Sans"/>
        </w:rPr>
        <w:t>LIKE</w:t>
      </w:r>
      <w:r w:rsidRPr="00FB2588">
        <w:rPr>
          <w:rFonts w:ascii="Huawei Sans" w:hAnsi="Huawei Sans" w:cs="Huawei Sans"/>
        </w:rPr>
        <w:t>关键字和通配符；最后，注意避免在查询中让</w:t>
      </w:r>
      <w:r w:rsidRPr="00FB2588">
        <w:rPr>
          <w:rFonts w:ascii="Huawei Sans" w:hAnsi="Huawei Sans" w:cs="Huawei Sans"/>
        </w:rPr>
        <w:t>MySQL</w:t>
      </w:r>
      <w:r w:rsidRPr="00FB2588">
        <w:rPr>
          <w:rFonts w:ascii="Huawei Sans" w:hAnsi="Huawei Sans" w:cs="Huawei Sans"/>
        </w:rPr>
        <w:t>进行自动类型转换，因为转换过程也会使索引变得不起作用。</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6F46F1BE" w:rsidR="0034452C" w:rsidRPr="009639AD" w:rsidRDefault="00CD0A11" w:rsidP="00CD0A11">
      <w:pPr>
        <w:pStyle w:val="1e"/>
        <w:rPr>
          <w:rFonts w:ascii="Huawei Sans" w:hAnsi="Huawei Sans" w:cs="Huawei Sans"/>
        </w:rPr>
      </w:pPr>
      <w:r>
        <w:rPr>
          <w:noProof/>
        </w:rPr>
        <w:drawing>
          <wp:inline distT="0" distB="0" distL="0" distR="0" wp14:anchorId="175B4C21" wp14:editId="5599F30A">
            <wp:extent cx="6120130" cy="4112895"/>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4112895"/>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35A63027" w:rsidR="0034452C" w:rsidRDefault="00CD0A11" w:rsidP="0034452C">
      <w:pPr>
        <w:pStyle w:val="1e"/>
        <w:rPr>
          <w:rFonts w:hint="eastAsia"/>
        </w:rPr>
      </w:pPr>
      <w:r>
        <w:rPr>
          <w:noProof/>
        </w:rPr>
        <w:lastRenderedPageBreak/>
        <w:drawing>
          <wp:inline distT="0" distB="0" distL="0" distR="0" wp14:anchorId="43920B9B" wp14:editId="02878C43">
            <wp:extent cx="6120130" cy="4223385"/>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422338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61499DAA" w:rsidR="0034452C" w:rsidRDefault="00CD0A11" w:rsidP="0034452C">
      <w:pPr>
        <w:pStyle w:val="1e"/>
        <w:rPr>
          <w:rFonts w:ascii="Huawei Sans" w:hAnsi="Huawei Sans" w:cs="Huawei Sans"/>
        </w:rPr>
      </w:pPr>
      <w:r>
        <w:rPr>
          <w:noProof/>
        </w:rPr>
        <w:lastRenderedPageBreak/>
        <w:drawing>
          <wp:inline distT="0" distB="0" distL="0" distR="0" wp14:anchorId="60325E52" wp14:editId="1254A6BE">
            <wp:extent cx="6120130" cy="3250565"/>
            <wp:effectExtent l="0" t="0" r="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25056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7EA6E38C" w14:textId="757625FB" w:rsidR="0055470E" w:rsidRPr="0055470E" w:rsidRDefault="0055470E" w:rsidP="0055470E">
      <w:pPr>
        <w:pStyle w:val="1e"/>
        <w:rPr>
          <w:rFonts w:ascii="Huawei Sans" w:hAnsi="Huawei Sans" w:cs="Huawei Sans" w:hint="eastAsia"/>
        </w:rPr>
      </w:pPr>
      <w:r w:rsidRPr="0055470E">
        <w:rPr>
          <w:rFonts w:ascii="Huawei Sans" w:hAnsi="Huawei Sans" w:cs="Huawei Sans" w:hint="eastAsia"/>
        </w:rPr>
        <w:t>定性输出称为分类，是离散变量预测，用于将事物打上一个标签，通常结果为离散值。分类并没有逼近的概念，最终正确结果只有一个，错误的就是错误的，没有相近的概念。定量输出称为回归，是连续变量预测，通常是用来预测一个值；回归分析用在神经网络上，其最上层不需要加上</w:t>
      </w:r>
      <w:proofErr w:type="spellStart"/>
      <w:r w:rsidRPr="0055470E">
        <w:rPr>
          <w:rFonts w:ascii="Huawei Sans" w:hAnsi="Huawei Sans" w:cs="Huawei Sans"/>
        </w:rPr>
        <w:t>softmax</w:t>
      </w:r>
      <w:proofErr w:type="spellEnd"/>
      <w:r w:rsidRPr="0055470E">
        <w:rPr>
          <w:rFonts w:ascii="Huawei Sans" w:hAnsi="Huawei Sans" w:cs="Huawei Sans"/>
        </w:rPr>
        <w:t>函数的，直接对前一层累加即可，它对真实值的一种逼近预测</w:t>
      </w:r>
      <w:r>
        <w:rPr>
          <w:rFonts w:ascii="Huawei Sans" w:hAnsi="Huawei Sans" w:cs="Huawei Sans" w:hint="eastAsia"/>
        </w:rPr>
        <w:t>。</w:t>
      </w:r>
    </w:p>
    <w:p w14:paraId="19D8A1F4" w14:textId="77777777" w:rsidR="0055470E" w:rsidRPr="0055470E" w:rsidRDefault="0055470E" w:rsidP="0055470E">
      <w:pPr>
        <w:pStyle w:val="1e"/>
        <w:rPr>
          <w:rFonts w:ascii="Huawei Sans" w:hAnsi="Huawei Sans" w:cs="Huawei Sans" w:hint="eastAsia"/>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557BAD2F" w:rsidR="0034452C" w:rsidRDefault="0055470E" w:rsidP="0034452C">
      <w:pPr>
        <w:pStyle w:val="1e"/>
        <w:rPr>
          <w:rFonts w:ascii="Huawei Sans" w:hAnsi="Huawei Sans" w:cs="Huawei Sans"/>
        </w:rPr>
      </w:pPr>
      <w:r w:rsidRPr="0055470E">
        <w:rPr>
          <w:rFonts w:ascii="Huawei Sans" w:hAnsi="Huawei Sans" w:cs="Huawei Sans"/>
        </w:rPr>
        <w:t>SVM</w:t>
      </w:r>
      <w:r w:rsidRPr="0055470E">
        <w:rPr>
          <w:rFonts w:ascii="Huawei Sans" w:hAnsi="Huawei Sans" w:cs="Huawei Sans"/>
        </w:rPr>
        <w:t>算法是基于统计学习理论的一种机器学习方法，通过寻求结构化风险最小来提高学习机泛化能力，实现经验风险和置信范围的最小化，从而达到在统计样本量较少的情况下，亦能获得良好统计规律的目的。它常用来对小样本、非线性及高维数据进行模式识别、分类以及回归分析，并能够取得很好的效果。</w:t>
      </w:r>
    </w:p>
    <w:p w14:paraId="04AFBF6A" w14:textId="77777777" w:rsidR="0055470E" w:rsidRPr="0055470E" w:rsidRDefault="0055470E" w:rsidP="0034452C">
      <w:pPr>
        <w:pStyle w:val="1e"/>
        <w:rPr>
          <w:rFonts w:ascii="Huawei Sans" w:hAnsi="Huawei Sans" w:cs="Huawei Sans" w:hint="eastAsia"/>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57F23EA8" w14:textId="77777777" w:rsidR="0055470E" w:rsidRPr="0055470E" w:rsidRDefault="0055470E" w:rsidP="0055470E">
      <w:pPr>
        <w:pStyle w:val="1e"/>
        <w:rPr>
          <w:rFonts w:ascii="Arial" w:hAnsi="Arial" w:cs="Arial"/>
          <w:shd w:val="clear" w:color="auto" w:fill="FFFFFF"/>
        </w:rPr>
      </w:pPr>
      <w:r w:rsidRPr="0055470E">
        <w:rPr>
          <w:rFonts w:ascii="Arial" w:hAnsi="Arial" w:cs="Arial" w:hint="eastAsia"/>
          <w:shd w:val="clear" w:color="auto" w:fill="FFFFFF"/>
        </w:rPr>
        <w:t>①准确率</w:t>
      </w:r>
      <w:r w:rsidRPr="0055470E">
        <w:rPr>
          <w:rFonts w:ascii="Arial" w:hAnsi="Arial" w:cs="Arial"/>
          <w:shd w:val="clear" w:color="auto" w:fill="FFFFFF"/>
        </w:rPr>
        <w:t>(Accuracy)</w:t>
      </w:r>
      <w:r w:rsidRPr="0055470E">
        <w:rPr>
          <w:rFonts w:ascii="Arial" w:hAnsi="Arial" w:cs="Arial"/>
          <w:shd w:val="clear" w:color="auto" w:fill="FFFFFF"/>
        </w:rPr>
        <w:t>：对于给定的测试数据集，分类器正确分类的样本数与总样本数之比；</w:t>
      </w:r>
    </w:p>
    <w:p w14:paraId="035AA467" w14:textId="77777777" w:rsidR="0055470E" w:rsidRPr="0055470E" w:rsidRDefault="0055470E" w:rsidP="0055470E">
      <w:pPr>
        <w:pStyle w:val="1e"/>
        <w:rPr>
          <w:rFonts w:ascii="Arial" w:hAnsi="Arial" w:cs="Arial"/>
          <w:shd w:val="clear" w:color="auto" w:fill="FFFFFF"/>
        </w:rPr>
      </w:pPr>
      <w:r w:rsidRPr="0055470E">
        <w:rPr>
          <w:rFonts w:ascii="Arial" w:hAnsi="Arial" w:cs="Arial" w:hint="eastAsia"/>
          <w:shd w:val="clear" w:color="auto" w:fill="FFFFFF"/>
        </w:rPr>
        <w:t>②精确率</w:t>
      </w:r>
      <w:r w:rsidRPr="0055470E">
        <w:rPr>
          <w:rFonts w:ascii="Arial" w:hAnsi="Arial" w:cs="Arial"/>
          <w:shd w:val="clear" w:color="auto" w:fill="FFFFFF"/>
        </w:rPr>
        <w:t>(Precision)</w:t>
      </w:r>
      <w:r w:rsidRPr="0055470E">
        <w:rPr>
          <w:rFonts w:ascii="Arial" w:hAnsi="Arial" w:cs="Arial"/>
          <w:shd w:val="clear" w:color="auto" w:fill="FFFFFF"/>
        </w:rPr>
        <w:t>：检索出相关文档数与检索出的文档总数的比率（正确分类的正例个数占分类为正例的实例个数的比例），衡量的是检索系统的查准率；</w:t>
      </w:r>
    </w:p>
    <w:p w14:paraId="4761B013" w14:textId="77777777" w:rsidR="0055470E" w:rsidRPr="0055470E" w:rsidRDefault="0055470E" w:rsidP="0055470E">
      <w:pPr>
        <w:pStyle w:val="1e"/>
        <w:rPr>
          <w:rFonts w:ascii="Arial" w:hAnsi="Arial" w:cs="Arial"/>
          <w:shd w:val="clear" w:color="auto" w:fill="FFFFFF"/>
        </w:rPr>
      </w:pPr>
      <w:r w:rsidRPr="0055470E">
        <w:rPr>
          <w:rFonts w:ascii="Arial" w:hAnsi="Arial" w:cs="Arial" w:hint="eastAsia"/>
          <w:shd w:val="clear" w:color="auto" w:fill="FFFFFF"/>
        </w:rPr>
        <w:t>③召回率</w:t>
      </w:r>
      <w:r w:rsidRPr="0055470E">
        <w:rPr>
          <w:rFonts w:ascii="Arial" w:hAnsi="Arial" w:cs="Arial"/>
          <w:shd w:val="clear" w:color="auto" w:fill="FFFFFF"/>
        </w:rPr>
        <w:t>(Recall)</w:t>
      </w:r>
      <w:r w:rsidRPr="0055470E">
        <w:rPr>
          <w:rFonts w:ascii="Arial" w:hAnsi="Arial" w:cs="Arial"/>
          <w:shd w:val="clear" w:color="auto" w:fill="FFFFFF"/>
        </w:rPr>
        <w:t>：检索出的相关文档数和文档库中所有的相关文档数的比率（正确分类的正例个数占实际正例个数的比例），衡量的是检索系统的查全率；</w:t>
      </w:r>
    </w:p>
    <w:p w14:paraId="09ACACA3" w14:textId="77777777" w:rsidR="0055470E" w:rsidRPr="0055470E" w:rsidRDefault="0055470E" w:rsidP="0055470E">
      <w:pPr>
        <w:pStyle w:val="1e"/>
        <w:rPr>
          <w:rFonts w:ascii="Arial" w:hAnsi="Arial" w:cs="Arial"/>
          <w:shd w:val="clear" w:color="auto" w:fill="FFFFFF"/>
        </w:rPr>
      </w:pPr>
      <w:r w:rsidRPr="0055470E">
        <w:rPr>
          <w:rFonts w:ascii="Arial" w:hAnsi="Arial" w:cs="Arial" w:hint="eastAsia"/>
          <w:shd w:val="clear" w:color="auto" w:fill="FFFFFF"/>
        </w:rPr>
        <w:t>④综合评价指标</w:t>
      </w:r>
      <w:r w:rsidRPr="0055470E">
        <w:rPr>
          <w:rFonts w:ascii="Arial" w:hAnsi="Arial" w:cs="Arial"/>
          <w:shd w:val="clear" w:color="auto" w:fill="FFFFFF"/>
        </w:rPr>
        <w:t>F-Measure</w:t>
      </w:r>
      <w:r w:rsidRPr="0055470E">
        <w:rPr>
          <w:rFonts w:ascii="Arial" w:hAnsi="Arial" w:cs="Arial"/>
          <w:shd w:val="clear" w:color="auto" w:fill="FFFFFF"/>
        </w:rPr>
        <w:t>（又称为</w:t>
      </w:r>
      <w:r w:rsidRPr="0055470E">
        <w:rPr>
          <w:rFonts w:ascii="Arial" w:hAnsi="Arial" w:cs="Arial"/>
          <w:shd w:val="clear" w:color="auto" w:fill="FFFFFF"/>
        </w:rPr>
        <w:t>F-Score</w:t>
      </w:r>
      <w:r w:rsidRPr="0055470E">
        <w:rPr>
          <w:rFonts w:ascii="Arial" w:hAnsi="Arial" w:cs="Arial"/>
          <w:shd w:val="clear" w:color="auto" w:fill="FFFFFF"/>
        </w:rPr>
        <w:t>）：</w:t>
      </w:r>
      <w:r w:rsidRPr="0055470E">
        <w:rPr>
          <w:rFonts w:ascii="Arial" w:hAnsi="Arial" w:cs="Arial"/>
          <w:shd w:val="clear" w:color="auto" w:fill="FFFFFF"/>
        </w:rPr>
        <w:t>Precision</w:t>
      </w:r>
      <w:r w:rsidRPr="0055470E">
        <w:rPr>
          <w:rFonts w:ascii="Arial" w:hAnsi="Arial" w:cs="Arial"/>
          <w:shd w:val="clear" w:color="auto" w:fill="FFFFFF"/>
        </w:rPr>
        <w:t>和</w:t>
      </w:r>
      <w:r w:rsidRPr="0055470E">
        <w:rPr>
          <w:rFonts w:ascii="Arial" w:hAnsi="Arial" w:cs="Arial"/>
          <w:shd w:val="clear" w:color="auto" w:fill="FFFFFF"/>
        </w:rPr>
        <w:t>Recall</w:t>
      </w:r>
      <w:r w:rsidRPr="0055470E">
        <w:rPr>
          <w:rFonts w:ascii="Arial" w:hAnsi="Arial" w:cs="Arial"/>
          <w:shd w:val="clear" w:color="auto" w:fill="FFFFFF"/>
        </w:rPr>
        <w:t>的加权调和平均；</w:t>
      </w:r>
    </w:p>
    <w:p w14:paraId="406793A0" w14:textId="77777777" w:rsidR="0055470E" w:rsidRPr="0055470E" w:rsidRDefault="0055470E" w:rsidP="0055470E">
      <w:pPr>
        <w:pStyle w:val="1e"/>
        <w:rPr>
          <w:rFonts w:ascii="Arial" w:hAnsi="Arial" w:cs="Arial"/>
          <w:shd w:val="clear" w:color="auto" w:fill="FFFFFF"/>
        </w:rPr>
      </w:pPr>
      <w:r w:rsidRPr="0055470E">
        <w:rPr>
          <w:rFonts w:ascii="Arial" w:hAnsi="Arial" w:cs="Arial" w:hint="eastAsia"/>
          <w:shd w:val="clear" w:color="auto" w:fill="FFFFFF"/>
        </w:rPr>
        <w:lastRenderedPageBreak/>
        <w:t>⑤</w:t>
      </w:r>
      <w:r w:rsidRPr="0055470E">
        <w:rPr>
          <w:rFonts w:ascii="Arial" w:hAnsi="Arial" w:cs="Arial"/>
          <w:shd w:val="clear" w:color="auto" w:fill="FFFFFF"/>
        </w:rPr>
        <w:t>ROC</w:t>
      </w:r>
      <w:r w:rsidRPr="0055470E">
        <w:rPr>
          <w:rFonts w:ascii="Arial" w:hAnsi="Arial" w:cs="Arial"/>
          <w:shd w:val="clear" w:color="auto" w:fill="FFFFFF"/>
        </w:rPr>
        <w:t>曲线：接收者操作特征（</w:t>
      </w:r>
      <w:r w:rsidRPr="0055470E">
        <w:rPr>
          <w:rFonts w:ascii="Arial" w:hAnsi="Arial" w:cs="Arial"/>
          <w:shd w:val="clear" w:color="auto" w:fill="FFFFFF"/>
        </w:rPr>
        <w:t>receiver operating characteristic</w:t>
      </w:r>
      <w:r w:rsidRPr="0055470E">
        <w:rPr>
          <w:rFonts w:ascii="Arial" w:hAnsi="Arial" w:cs="Arial"/>
          <w:shd w:val="clear" w:color="auto" w:fill="FFFFFF"/>
        </w:rPr>
        <w:t>），</w:t>
      </w:r>
      <w:r w:rsidRPr="0055470E">
        <w:rPr>
          <w:rFonts w:ascii="Arial" w:hAnsi="Arial" w:cs="Arial"/>
          <w:shd w:val="clear" w:color="auto" w:fill="FFFFFF"/>
        </w:rPr>
        <w:t>ROC</w:t>
      </w:r>
      <w:r w:rsidRPr="0055470E">
        <w:rPr>
          <w:rFonts w:ascii="Arial" w:hAnsi="Arial" w:cs="Arial"/>
          <w:shd w:val="clear" w:color="auto" w:fill="FFFFFF"/>
        </w:rPr>
        <w:t>曲线上每个点反映着对同一信号刺激的感受性横轴，负正类率（</w:t>
      </w:r>
      <w:r w:rsidRPr="0055470E">
        <w:rPr>
          <w:rFonts w:ascii="Arial" w:hAnsi="Arial" w:cs="Arial"/>
          <w:shd w:val="clear" w:color="auto" w:fill="FFFFFF"/>
        </w:rPr>
        <w:t>FPR</w:t>
      </w:r>
      <w:r w:rsidRPr="0055470E">
        <w:rPr>
          <w:rFonts w:ascii="Arial" w:hAnsi="Arial" w:cs="Arial"/>
          <w:shd w:val="clear" w:color="auto" w:fill="FFFFFF"/>
        </w:rPr>
        <w:t>，特异度）、纵轴：真正类率（</w:t>
      </w:r>
      <w:r w:rsidRPr="0055470E">
        <w:rPr>
          <w:rFonts w:ascii="Arial" w:hAnsi="Arial" w:cs="Arial"/>
          <w:shd w:val="clear" w:color="auto" w:fill="FFFFFF"/>
        </w:rPr>
        <w:t>TPR</w:t>
      </w:r>
      <w:r w:rsidRPr="0055470E">
        <w:rPr>
          <w:rFonts w:ascii="Arial" w:hAnsi="Arial" w:cs="Arial"/>
          <w:shd w:val="clear" w:color="auto" w:fill="FFFFFF"/>
        </w:rPr>
        <w:t>，灵敏度）；</w:t>
      </w:r>
    </w:p>
    <w:p w14:paraId="0026494D" w14:textId="27A10BAD" w:rsidR="0034452C" w:rsidRDefault="0055470E" w:rsidP="0055470E">
      <w:pPr>
        <w:pStyle w:val="1e"/>
        <w:rPr>
          <w:rFonts w:ascii="Arial" w:hAnsi="Arial" w:cs="Arial"/>
          <w:shd w:val="clear" w:color="auto" w:fill="FFFFFF"/>
        </w:rPr>
      </w:pPr>
      <w:r w:rsidRPr="0055470E">
        <w:rPr>
          <w:rFonts w:ascii="Arial" w:hAnsi="Arial" w:cs="Arial" w:hint="eastAsia"/>
          <w:shd w:val="clear" w:color="auto" w:fill="FFFFFF"/>
        </w:rPr>
        <w:t>⑥</w:t>
      </w:r>
      <w:r w:rsidRPr="0055470E">
        <w:rPr>
          <w:rFonts w:ascii="Arial" w:hAnsi="Arial" w:cs="Arial"/>
          <w:shd w:val="clear" w:color="auto" w:fill="FFFFFF"/>
        </w:rPr>
        <w:t>AUC(Area Under Curve)</w:t>
      </w:r>
      <w:r w:rsidRPr="0055470E">
        <w:rPr>
          <w:rFonts w:ascii="Arial" w:hAnsi="Arial" w:cs="Arial"/>
          <w:shd w:val="clear" w:color="auto" w:fill="FFFFFF"/>
        </w:rPr>
        <w:t>：</w:t>
      </w:r>
      <w:r w:rsidRPr="0055470E">
        <w:rPr>
          <w:rFonts w:ascii="Arial" w:hAnsi="Arial" w:cs="Arial"/>
          <w:shd w:val="clear" w:color="auto" w:fill="FFFFFF"/>
        </w:rPr>
        <w:t>ROC</w:t>
      </w:r>
      <w:r w:rsidRPr="0055470E">
        <w:rPr>
          <w:rFonts w:ascii="Arial" w:hAnsi="Arial" w:cs="Arial"/>
          <w:shd w:val="clear" w:color="auto" w:fill="FFFFFF"/>
        </w:rPr>
        <w:t>曲线下的面积，介于</w:t>
      </w:r>
      <w:r w:rsidRPr="0055470E">
        <w:rPr>
          <w:rFonts w:ascii="Arial" w:hAnsi="Arial" w:cs="Arial"/>
          <w:shd w:val="clear" w:color="auto" w:fill="FFFFFF"/>
        </w:rPr>
        <w:t>0.1</w:t>
      </w:r>
      <w:r w:rsidRPr="0055470E">
        <w:rPr>
          <w:rFonts w:ascii="Arial" w:hAnsi="Arial" w:cs="Arial"/>
          <w:shd w:val="clear" w:color="auto" w:fill="FFFFFF"/>
        </w:rPr>
        <w:t>和</w:t>
      </w:r>
      <w:r w:rsidRPr="0055470E">
        <w:rPr>
          <w:rFonts w:ascii="Arial" w:hAnsi="Arial" w:cs="Arial"/>
          <w:shd w:val="clear" w:color="auto" w:fill="FFFFFF"/>
        </w:rPr>
        <w:t>1</w:t>
      </w:r>
      <w:r w:rsidRPr="0055470E">
        <w:rPr>
          <w:rFonts w:ascii="Arial" w:hAnsi="Arial" w:cs="Arial"/>
          <w:shd w:val="clear" w:color="auto" w:fill="FFFFFF"/>
        </w:rPr>
        <w:t>之间。</w:t>
      </w:r>
      <w:r w:rsidRPr="0055470E">
        <w:rPr>
          <w:rFonts w:ascii="Arial" w:hAnsi="Arial" w:cs="Arial"/>
          <w:shd w:val="clear" w:color="auto" w:fill="FFFFFF"/>
        </w:rPr>
        <w:t>AUC</w:t>
      </w:r>
      <w:r w:rsidRPr="0055470E">
        <w:rPr>
          <w:rFonts w:ascii="Arial" w:hAnsi="Arial" w:cs="Arial"/>
          <w:shd w:val="clear" w:color="auto" w:fill="FFFFFF"/>
        </w:rPr>
        <w:t>作为数值可以直观的评价分类器的好坏，值越大越好。</w:t>
      </w:r>
    </w:p>
    <w:p w14:paraId="6849C563" w14:textId="77777777" w:rsidR="0055470E" w:rsidRPr="0055470E" w:rsidRDefault="0055470E" w:rsidP="0055470E">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32D1FFC4" w14:textId="77777777" w:rsidR="0055470E" w:rsidRPr="0055470E" w:rsidRDefault="0055470E" w:rsidP="0055470E">
      <w:pPr>
        <w:pStyle w:val="1e"/>
        <w:rPr>
          <w:rFonts w:ascii="Huawei Sans" w:hAnsi="Huawei Sans" w:cs="Huawei Sans"/>
        </w:rPr>
      </w:pPr>
      <w:r w:rsidRPr="0055470E">
        <w:rPr>
          <w:rFonts w:ascii="Huawei Sans" w:hAnsi="Huawei Sans" w:cs="Huawei Sans" w:hint="eastAsia"/>
        </w:rPr>
        <w:t>①</w:t>
      </w:r>
      <w:r w:rsidRPr="0055470E">
        <w:rPr>
          <w:rFonts w:ascii="Huawei Sans" w:hAnsi="Huawei Sans" w:cs="Huawei Sans"/>
        </w:rPr>
        <w:t>MSE</w:t>
      </w:r>
      <w:r w:rsidRPr="0055470E">
        <w:rPr>
          <w:rFonts w:ascii="Huawei Sans" w:hAnsi="Huawei Sans" w:cs="Huawei Sans"/>
        </w:rPr>
        <w:t>（</w:t>
      </w:r>
      <w:r w:rsidRPr="0055470E">
        <w:rPr>
          <w:rFonts w:ascii="Huawei Sans" w:hAnsi="Huawei Sans" w:cs="Huawei Sans"/>
        </w:rPr>
        <w:t>Mean Squared Error</w:t>
      </w:r>
      <w:r w:rsidRPr="0055470E">
        <w:rPr>
          <w:rFonts w:ascii="Huawei Sans" w:hAnsi="Huawei Sans" w:cs="Huawei Sans"/>
        </w:rPr>
        <w:t>）均方误差：观测值与真值偏差的平方和与观测次数的比值，线性回归中最常用的损失函数，线性回归过程中尽量让该损失函数最小。模型之间的对比也可以用它来比较。可以评价数据的变化程度，</w:t>
      </w:r>
      <w:r w:rsidRPr="0055470E">
        <w:rPr>
          <w:rFonts w:ascii="Huawei Sans" w:hAnsi="Huawei Sans" w:cs="Huawei Sans"/>
        </w:rPr>
        <w:t>MSE</w:t>
      </w:r>
      <w:r w:rsidRPr="0055470E">
        <w:rPr>
          <w:rFonts w:ascii="Huawei Sans" w:hAnsi="Huawei Sans" w:cs="Huawei Sans"/>
        </w:rPr>
        <w:t>的值越小，说明预测模型描述实验数据具有更好的精确度；</w:t>
      </w:r>
    </w:p>
    <w:p w14:paraId="3D4DC052" w14:textId="77777777" w:rsidR="0055470E" w:rsidRPr="0055470E" w:rsidRDefault="0055470E" w:rsidP="0055470E">
      <w:pPr>
        <w:pStyle w:val="1e"/>
        <w:rPr>
          <w:rFonts w:ascii="Huawei Sans" w:hAnsi="Huawei Sans" w:cs="Huawei Sans"/>
        </w:rPr>
      </w:pPr>
      <w:r w:rsidRPr="0055470E">
        <w:rPr>
          <w:rFonts w:ascii="Huawei Sans" w:hAnsi="Huawei Sans" w:cs="Huawei Sans" w:hint="eastAsia"/>
        </w:rPr>
        <w:t>②</w:t>
      </w:r>
      <w:r w:rsidRPr="0055470E">
        <w:rPr>
          <w:rFonts w:ascii="Huawei Sans" w:hAnsi="Huawei Sans" w:cs="Huawei Sans"/>
        </w:rPr>
        <w:t>RMSE</w:t>
      </w:r>
      <w:r w:rsidRPr="0055470E">
        <w:rPr>
          <w:rFonts w:ascii="Huawei Sans" w:hAnsi="Huawei Sans" w:cs="Huawei Sans"/>
        </w:rPr>
        <w:t>（</w:t>
      </w:r>
      <w:r w:rsidRPr="0055470E">
        <w:rPr>
          <w:rFonts w:ascii="Huawei Sans" w:hAnsi="Huawei Sans" w:cs="Huawei Sans"/>
        </w:rPr>
        <w:t>Root Mean Squared Error</w:t>
      </w:r>
      <w:r w:rsidRPr="0055470E">
        <w:rPr>
          <w:rFonts w:ascii="Huawei Sans" w:hAnsi="Huawei Sans" w:cs="Huawei Sans"/>
        </w:rPr>
        <w:t>）均方根误差；</w:t>
      </w:r>
    </w:p>
    <w:p w14:paraId="6AD7D384" w14:textId="77777777" w:rsidR="0055470E" w:rsidRPr="0055470E" w:rsidRDefault="0055470E" w:rsidP="0055470E">
      <w:pPr>
        <w:pStyle w:val="1e"/>
        <w:rPr>
          <w:rFonts w:ascii="Huawei Sans" w:hAnsi="Huawei Sans" w:cs="Huawei Sans"/>
        </w:rPr>
      </w:pPr>
      <w:r w:rsidRPr="0055470E">
        <w:rPr>
          <w:rFonts w:ascii="Huawei Sans" w:hAnsi="Huawei Sans" w:cs="Huawei Sans" w:hint="eastAsia"/>
        </w:rPr>
        <w:t>③</w:t>
      </w:r>
      <w:r w:rsidRPr="0055470E">
        <w:rPr>
          <w:rFonts w:ascii="Huawei Sans" w:hAnsi="Huawei Sans" w:cs="Huawei Sans"/>
        </w:rPr>
        <w:t xml:space="preserve">MAE </w:t>
      </w:r>
      <w:r w:rsidRPr="0055470E">
        <w:rPr>
          <w:rFonts w:ascii="Huawei Sans" w:hAnsi="Huawei Sans" w:cs="Huawei Sans"/>
        </w:rPr>
        <w:t>（</w:t>
      </w:r>
      <w:r w:rsidRPr="0055470E">
        <w:rPr>
          <w:rFonts w:ascii="Huawei Sans" w:hAnsi="Huawei Sans" w:cs="Huawei Sans"/>
        </w:rPr>
        <w:t>Mean absolute Error</w:t>
      </w:r>
      <w:r w:rsidRPr="0055470E">
        <w:rPr>
          <w:rFonts w:ascii="Huawei Sans" w:hAnsi="Huawei Sans" w:cs="Huawei Sans"/>
        </w:rPr>
        <w:t>）平均绝对误差：预测值与真实值之间平均相差多大；</w:t>
      </w:r>
    </w:p>
    <w:p w14:paraId="74DA64F6" w14:textId="77777777" w:rsidR="0055470E" w:rsidRPr="0055470E" w:rsidRDefault="0055470E" w:rsidP="0055470E">
      <w:pPr>
        <w:pStyle w:val="1e"/>
        <w:rPr>
          <w:rFonts w:ascii="Huawei Sans" w:hAnsi="Huawei Sans" w:cs="Huawei Sans"/>
        </w:rPr>
      </w:pPr>
      <w:r w:rsidRPr="0055470E">
        <w:rPr>
          <w:rFonts w:ascii="Huawei Sans" w:hAnsi="Huawei Sans" w:cs="Huawei Sans" w:hint="eastAsia"/>
        </w:rPr>
        <w:t>④</w:t>
      </w:r>
      <w:r w:rsidRPr="0055470E">
        <w:rPr>
          <w:rFonts w:ascii="Huawei Sans" w:hAnsi="Huawei Sans" w:cs="Huawei Sans"/>
        </w:rPr>
        <w:t>R-Squared</w:t>
      </w:r>
      <w:r w:rsidRPr="0055470E">
        <w:rPr>
          <w:rFonts w:ascii="Huawei Sans" w:hAnsi="Huawei Sans" w:cs="Huawei Sans"/>
        </w:rPr>
        <w:t>：分母理解为原始数据的离散程度，分子为预测数据和原始数据的误差，二者相除可以消除原始数据离散程度的影响；</w:t>
      </w:r>
    </w:p>
    <w:p w14:paraId="796034DD" w14:textId="77777777" w:rsidR="0055470E" w:rsidRPr="0055470E" w:rsidRDefault="0055470E" w:rsidP="0055470E">
      <w:pPr>
        <w:pStyle w:val="1e"/>
        <w:rPr>
          <w:rFonts w:ascii="Huawei Sans" w:hAnsi="Huawei Sans" w:cs="Huawei Sans"/>
        </w:rPr>
      </w:pPr>
      <w:r w:rsidRPr="0055470E">
        <w:rPr>
          <w:rFonts w:ascii="Huawei Sans" w:hAnsi="Huawei Sans" w:cs="Huawei Sans" w:hint="eastAsia"/>
        </w:rPr>
        <w:t>⑤</w:t>
      </w:r>
      <w:r w:rsidRPr="0055470E">
        <w:rPr>
          <w:rFonts w:ascii="Huawei Sans" w:hAnsi="Huawei Sans" w:cs="Huawei Sans"/>
        </w:rPr>
        <w:t>Adjusted R-Square (</w:t>
      </w:r>
      <w:r w:rsidRPr="0055470E">
        <w:rPr>
          <w:rFonts w:ascii="Huawei Sans" w:hAnsi="Huawei Sans" w:cs="Huawei Sans"/>
        </w:rPr>
        <w:t>校正决定系数）：消除了样本数量和特征数量的影响；</w:t>
      </w:r>
    </w:p>
    <w:p w14:paraId="638FD73A" w14:textId="7AD8FA18" w:rsidR="0034452C" w:rsidRPr="0055470E" w:rsidRDefault="0055470E" w:rsidP="0055470E">
      <w:pPr>
        <w:pStyle w:val="1e"/>
        <w:rPr>
          <w:rFonts w:ascii="Huawei Sans" w:hAnsi="Huawei Sans" w:cs="Huawei Sans"/>
        </w:rPr>
      </w:pPr>
      <w:r w:rsidRPr="0055470E">
        <w:rPr>
          <w:rFonts w:ascii="Huawei Sans" w:hAnsi="Huawei Sans" w:cs="Huawei Sans" w:hint="eastAsia"/>
        </w:rPr>
        <w:t>⑥交叉验证（</w:t>
      </w:r>
      <w:r w:rsidRPr="0055470E">
        <w:rPr>
          <w:rFonts w:ascii="Huawei Sans" w:hAnsi="Huawei Sans" w:cs="Huawei Sans"/>
        </w:rPr>
        <w:t>Cross-Validation</w:t>
      </w:r>
      <w:r w:rsidRPr="0055470E">
        <w:rPr>
          <w:rFonts w:ascii="Huawei Sans" w:hAnsi="Huawei Sans" w:cs="Huawei Sans"/>
        </w:rPr>
        <w:t>）。</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B91A8" w14:textId="77777777" w:rsidR="005A477E" w:rsidRDefault="005A477E" w:rsidP="00940D2A">
      <w:pPr>
        <w:spacing w:before="0" w:after="0" w:line="240" w:lineRule="auto"/>
      </w:pPr>
      <w:r>
        <w:separator/>
      </w:r>
    </w:p>
  </w:endnote>
  <w:endnote w:type="continuationSeparator" w:id="0">
    <w:p w14:paraId="23451D3C" w14:textId="77777777" w:rsidR="005A477E" w:rsidRDefault="005A477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4B5BA" w14:textId="77777777" w:rsidR="005A477E" w:rsidRDefault="005A477E" w:rsidP="00940D2A">
      <w:pPr>
        <w:spacing w:before="0" w:after="0" w:line="240" w:lineRule="auto"/>
      </w:pPr>
      <w:r>
        <w:separator/>
      </w:r>
    </w:p>
  </w:footnote>
  <w:footnote w:type="continuationSeparator" w:id="0">
    <w:p w14:paraId="45336297" w14:textId="77777777" w:rsidR="005A477E" w:rsidRDefault="005A477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1D"/>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B9C"/>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97CBE"/>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660"/>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5DD2"/>
    <w:rsid w:val="00536900"/>
    <w:rsid w:val="00536D4D"/>
    <w:rsid w:val="00537472"/>
    <w:rsid w:val="005424EA"/>
    <w:rsid w:val="00543953"/>
    <w:rsid w:val="00543A76"/>
    <w:rsid w:val="00543FDE"/>
    <w:rsid w:val="00545A3D"/>
    <w:rsid w:val="005476F7"/>
    <w:rsid w:val="00547873"/>
    <w:rsid w:val="00547FAA"/>
    <w:rsid w:val="005536B4"/>
    <w:rsid w:val="0055470E"/>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477E"/>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BDC"/>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838"/>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0A11"/>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258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13</TotalTime>
  <Pages>18</Pages>
  <Words>1206</Words>
  <Characters>6878</Characters>
  <Application>Microsoft Office Word</Application>
  <DocSecurity>0</DocSecurity>
  <Lines>57</Lines>
  <Paragraphs>16</Paragraphs>
  <ScaleCrop>false</ScaleCrop>
  <Company>Huawei Technologies Co.,Ltd.</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Yu Chengzhuo</cp:lastModifiedBy>
  <cp:revision>3</cp:revision>
  <cp:lastPrinted>2016-11-21T02:33:00Z</cp:lastPrinted>
  <dcterms:created xsi:type="dcterms:W3CDTF">2021-12-23T15:24:00Z</dcterms:created>
  <dcterms:modified xsi:type="dcterms:W3CDTF">2021-12-24T14:24:00Z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