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E8216F">
      <w:pPr>
        <w:pStyle w:val="1e"/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E8216F">
      <w:pPr>
        <w:pStyle w:val="1e"/>
      </w:pPr>
    </w:p>
    <w:p w14:paraId="76831C6D" w14:textId="543EFAC7" w:rsidR="00E7353D" w:rsidRDefault="0071233B" w:rsidP="00E8216F">
      <w:pPr>
        <w:pStyle w:val="1e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hint="eastAsia"/>
        </w:rPr>
        <w:t>数据库状态验证</w:t>
      </w:r>
    </w:p>
    <w:p w14:paraId="089DC5EA" w14:textId="30F2C29A" w:rsidR="00874304" w:rsidRDefault="008501BC" w:rsidP="00E8216F">
      <w:pPr>
        <w:pStyle w:val="1e"/>
        <w:numPr>
          <w:ilvl w:val="0"/>
          <w:numId w:val="16"/>
        </w:num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12CC9F3C" w:rsidR="00874304" w:rsidRDefault="00316BB3" w:rsidP="00E8216F">
      <w:pPr>
        <w:pStyle w:val="1e"/>
      </w:pPr>
      <w:r w:rsidRPr="00316BB3">
        <w:rPr>
          <w:noProof/>
        </w:rPr>
        <w:drawing>
          <wp:inline distT="0" distB="0" distL="0" distR="0" wp14:anchorId="4F05740C" wp14:editId="108C8BE1">
            <wp:extent cx="5684520" cy="64229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310" cy="6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E8216F">
      <w:pPr>
        <w:pStyle w:val="1e"/>
      </w:pPr>
    </w:p>
    <w:p w14:paraId="4D0A5A66" w14:textId="77777777" w:rsidR="00874304" w:rsidRDefault="00874304" w:rsidP="00E8216F">
      <w:pPr>
        <w:pStyle w:val="1e"/>
      </w:pPr>
    </w:p>
    <w:p w14:paraId="213AD1F9" w14:textId="77777777" w:rsidR="00874304" w:rsidRDefault="00874304" w:rsidP="00E8216F">
      <w:pPr>
        <w:pStyle w:val="1e"/>
      </w:pPr>
    </w:p>
    <w:p w14:paraId="68960BE8" w14:textId="49F22B68" w:rsidR="00874304" w:rsidRDefault="00874304" w:rsidP="00E8216F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16A71462" w14:textId="7F4C3D72" w:rsidR="002129F4" w:rsidRDefault="008501BC" w:rsidP="00E8216F">
      <w:pPr>
        <w:pStyle w:val="1e"/>
        <w:numPr>
          <w:ilvl w:val="0"/>
          <w:numId w:val="17"/>
        </w:numPr>
      </w:pPr>
      <w:r>
        <w:rPr>
          <w:rFonts w:hint="eastAsia"/>
        </w:rPr>
        <w:t>查看</w:t>
      </w:r>
      <w:r>
        <w:t>数据库服务进程截图</w:t>
      </w:r>
      <w:r>
        <w:rPr>
          <w:rFonts w:hint="eastAsia"/>
        </w:rPr>
        <w:t>（包含数据库服务器的主机名）</w:t>
      </w:r>
    </w:p>
    <w:p w14:paraId="0BB35132" w14:textId="3A11E24B" w:rsidR="003049DF" w:rsidRDefault="00902641" w:rsidP="00E8216F">
      <w:pPr>
        <w:pStyle w:val="1e"/>
      </w:pPr>
      <w:r w:rsidRPr="00902641">
        <w:rPr>
          <w:noProof/>
        </w:rPr>
        <w:drawing>
          <wp:inline distT="0" distB="0" distL="0" distR="0" wp14:anchorId="5B231C1B" wp14:editId="2405D95E">
            <wp:extent cx="5532120" cy="63942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5156" cy="6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E8216F">
      <w:pPr>
        <w:pStyle w:val="1e"/>
      </w:pPr>
    </w:p>
    <w:p w14:paraId="74356FBB" w14:textId="77777777" w:rsidR="005D2ADA" w:rsidRDefault="005D2ADA" w:rsidP="00E8216F">
      <w:pPr>
        <w:pStyle w:val="1e"/>
      </w:pPr>
    </w:p>
    <w:p w14:paraId="793EA8FA" w14:textId="77777777" w:rsidR="003049DF" w:rsidRDefault="003049DF" w:rsidP="00E8216F">
      <w:pPr>
        <w:pStyle w:val="1e"/>
      </w:pPr>
    </w:p>
    <w:p w14:paraId="341CED45" w14:textId="001C7AE2" w:rsidR="00244C66" w:rsidRDefault="00F85105" w:rsidP="00E8216F">
      <w:pPr>
        <w:pStyle w:val="1e"/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5FA2D304" w14:textId="77777777" w:rsidR="005C74D7" w:rsidRDefault="005C74D7" w:rsidP="00E8216F">
      <w:pPr>
        <w:pStyle w:val="1e"/>
      </w:pPr>
    </w:p>
    <w:p w14:paraId="12DAC0D3" w14:textId="30599D01" w:rsidR="0044100F" w:rsidRDefault="005B4F36" w:rsidP="00E8216F">
      <w:pPr>
        <w:pStyle w:val="1e"/>
        <w:rPr>
          <w:rFonts w:ascii="Huawei Sans" w:hAnsi="Huawei Sans" w:cs="Huawei Sans"/>
        </w:rPr>
      </w:pPr>
      <w:r>
        <w:t>编译安装过程，可以设定参数，按照需求，进行安装，并且安装的版本，可以自己选择，灵活性比较大</w:t>
      </w:r>
      <w:r w:rsidR="002015E1">
        <w:rPr>
          <w:rFonts w:hint="eastAsia"/>
        </w:rPr>
        <w:t>，可定制性比较强。</w:t>
      </w:r>
      <w:r w:rsidR="00F41E9E">
        <w:t>基于源码编译方式可以自定义功能和模块，而且可以自定义部署的路径，统一的管理，减轻后期的维护工作量</w:t>
      </w:r>
      <w:r w:rsidR="005C74D7">
        <w:rPr>
          <w:rFonts w:hint="eastAsia"/>
        </w:rPr>
        <w:t>。</w:t>
      </w:r>
    </w:p>
    <w:p w14:paraId="28604B38" w14:textId="77777777" w:rsidR="002015E1" w:rsidRDefault="002015E1" w:rsidP="00E8216F">
      <w:pPr>
        <w:pStyle w:val="1e"/>
      </w:pPr>
    </w:p>
    <w:p w14:paraId="6D24199F" w14:textId="77777777" w:rsidR="0044100F" w:rsidRDefault="0044100F" w:rsidP="00E8216F">
      <w:pPr>
        <w:pStyle w:val="1e"/>
      </w:pPr>
    </w:p>
    <w:p w14:paraId="1CF7CC3B" w14:textId="77777777" w:rsidR="0044100F" w:rsidRDefault="0044100F" w:rsidP="00E8216F">
      <w:pPr>
        <w:pStyle w:val="1e"/>
      </w:pPr>
    </w:p>
    <w:p w14:paraId="6962BF09" w14:textId="77777777" w:rsidR="0044100F" w:rsidRDefault="0044100F" w:rsidP="00E8216F">
      <w:pPr>
        <w:pStyle w:val="1e"/>
      </w:pPr>
    </w:p>
    <w:p w14:paraId="0C47A0AD" w14:textId="77777777" w:rsidR="0044100F" w:rsidRDefault="0044100F" w:rsidP="00E8216F">
      <w:pPr>
        <w:pStyle w:val="1e"/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E8216F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：数据初始化验证</w:t>
      </w:r>
    </w:p>
    <w:p w14:paraId="15033CB1" w14:textId="77777777" w:rsidR="006854E3" w:rsidRPr="009639AD" w:rsidRDefault="006854E3" w:rsidP="00E8216F">
      <w:pPr>
        <w:pStyle w:val="1e"/>
      </w:pPr>
      <w:r w:rsidRPr="009639AD">
        <w:t>1. 查询supplier表的行数，并将结果进行图：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77777777" w:rsidR="006854E3" w:rsidRPr="009639AD" w:rsidRDefault="006854E3" w:rsidP="00E8216F">
      <w:pPr>
        <w:pStyle w:val="1e"/>
      </w:pPr>
    </w:p>
    <w:p w14:paraId="344331EA" w14:textId="1AAC3DB4" w:rsidR="006854E3" w:rsidRPr="009639AD" w:rsidRDefault="00FB13ED" w:rsidP="00E8216F">
      <w:pPr>
        <w:pStyle w:val="1e"/>
      </w:pPr>
      <w:r w:rsidRPr="00FB13ED">
        <w:rPr>
          <w:noProof/>
        </w:rPr>
        <w:drawing>
          <wp:inline distT="0" distB="0" distL="0" distR="0" wp14:anchorId="5CC7F509" wp14:editId="249D6C05">
            <wp:extent cx="5532120" cy="11135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5952" cy="11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E8216F">
      <w:pPr>
        <w:pStyle w:val="1e"/>
      </w:pPr>
    </w:p>
    <w:p w14:paraId="4A59DBDA" w14:textId="77777777" w:rsidR="006854E3" w:rsidRPr="009639AD" w:rsidRDefault="006854E3" w:rsidP="00E8216F">
      <w:pPr>
        <w:pStyle w:val="1e"/>
      </w:pPr>
    </w:p>
    <w:p w14:paraId="745403FF" w14:textId="77777777" w:rsidR="006854E3" w:rsidRPr="009639AD" w:rsidRDefault="006854E3" w:rsidP="00E8216F">
      <w:pPr>
        <w:pStyle w:val="1e"/>
      </w:pPr>
      <w:r w:rsidRPr="009639AD">
        <w:t>任务二：行存表与</w:t>
      </w:r>
      <w:proofErr w:type="gramStart"/>
      <w:r w:rsidRPr="009639AD">
        <w:t>列存表执行</w:t>
      </w:r>
      <w:proofErr w:type="gramEnd"/>
      <w:r w:rsidRPr="009639AD">
        <w:t>效率对比</w:t>
      </w:r>
    </w:p>
    <w:p w14:paraId="562A4A9E" w14:textId="77777777" w:rsidR="006854E3" w:rsidRPr="009639AD" w:rsidRDefault="006854E3" w:rsidP="00E8216F">
      <w:pPr>
        <w:pStyle w:val="1e"/>
      </w:pPr>
      <w:r w:rsidRPr="009639AD">
        <w:t>1. 2020年上半年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3002DDAF" w:rsidR="006854E3" w:rsidRPr="009639AD" w:rsidRDefault="00502A97" w:rsidP="00E8216F">
      <w:pPr>
        <w:pStyle w:val="1e"/>
      </w:pPr>
      <w:r w:rsidRPr="00502A97">
        <w:rPr>
          <w:noProof/>
        </w:rPr>
        <w:drawing>
          <wp:inline distT="0" distB="0" distL="0" distR="0" wp14:anchorId="78FF47F4" wp14:editId="64732A1B">
            <wp:extent cx="5547360" cy="764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6055" cy="7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409323B0" w:rsidR="006854E3" w:rsidRPr="009639AD" w:rsidRDefault="00AB329F" w:rsidP="00E8216F">
      <w:pPr>
        <w:pStyle w:val="1e"/>
      </w:pPr>
      <w:r w:rsidRPr="00AB329F">
        <w:rPr>
          <w:noProof/>
        </w:rPr>
        <w:drawing>
          <wp:inline distT="0" distB="0" distL="0" distR="0" wp14:anchorId="67CCF56C" wp14:editId="1AE4768D">
            <wp:extent cx="5494020" cy="7478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384" cy="7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E8216F">
      <w:pPr>
        <w:pStyle w:val="1e"/>
      </w:pPr>
      <w:r w:rsidRPr="009639AD">
        <w:t>2. 2020年上半年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4E3E01A6" w:rsidR="00D96EE7" w:rsidRPr="009639AD" w:rsidRDefault="00B52811" w:rsidP="00E8216F">
      <w:pPr>
        <w:pStyle w:val="1e"/>
      </w:pPr>
      <w:r w:rsidRPr="00B52811">
        <w:rPr>
          <w:noProof/>
        </w:rPr>
        <w:drawing>
          <wp:inline distT="0" distB="0" distL="0" distR="0" wp14:anchorId="46F73E73" wp14:editId="0CDB2598">
            <wp:extent cx="5501640" cy="759772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1579" cy="7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745178A5" w:rsidR="006854E3" w:rsidRPr="00B52811" w:rsidRDefault="00B52811" w:rsidP="00E8216F">
      <w:pPr>
        <w:pStyle w:val="1e"/>
      </w:pPr>
      <w:r w:rsidRPr="00B52811">
        <w:rPr>
          <w:noProof/>
        </w:rPr>
        <w:drawing>
          <wp:inline distT="0" distB="0" distL="0" distR="0" wp14:anchorId="748E35F8" wp14:editId="2A6E83BF">
            <wp:extent cx="5364480" cy="739161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5171" cy="7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E8216F">
      <w:pPr>
        <w:pStyle w:val="1e"/>
      </w:pPr>
    </w:p>
    <w:p w14:paraId="74707D1C" w14:textId="77777777" w:rsidR="006854E3" w:rsidRPr="009639AD" w:rsidRDefault="006854E3" w:rsidP="00E8216F">
      <w:pPr>
        <w:pStyle w:val="1e"/>
      </w:pPr>
    </w:p>
    <w:p w14:paraId="1A7C84E6" w14:textId="77777777" w:rsidR="006854E3" w:rsidRPr="009639AD" w:rsidRDefault="006854E3" w:rsidP="00E8216F">
      <w:pPr>
        <w:pStyle w:val="1e"/>
      </w:pPr>
      <w:r w:rsidRPr="009639AD">
        <w:t>3. 查询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为6的</w:t>
      </w:r>
      <w:proofErr w:type="spellStart"/>
      <w:r w:rsidRPr="009639AD">
        <w:t>order_price</w:t>
      </w:r>
      <w:proofErr w:type="spellEnd"/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74CBAD7E" w:rsidR="006854E3" w:rsidRPr="009639AD" w:rsidRDefault="00271858" w:rsidP="00E8216F">
      <w:pPr>
        <w:pStyle w:val="1e"/>
      </w:pPr>
      <w:r w:rsidRPr="00271858">
        <w:rPr>
          <w:noProof/>
        </w:rPr>
        <w:drawing>
          <wp:inline distT="0" distB="0" distL="0" distR="0" wp14:anchorId="44CBB787" wp14:editId="12601E76">
            <wp:extent cx="5242560" cy="1142288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14" cy="11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6C6FD67" w:rsidR="006854E3" w:rsidRPr="009639AD" w:rsidRDefault="008F2BF8" w:rsidP="00E8216F">
      <w:pPr>
        <w:pStyle w:val="1e"/>
      </w:pPr>
      <w:r w:rsidRPr="008F2BF8">
        <w:rPr>
          <w:noProof/>
        </w:rPr>
        <w:drawing>
          <wp:inline distT="0" distB="0" distL="0" distR="0" wp14:anchorId="2AF43DCC" wp14:editId="77D12357">
            <wp:extent cx="5341620" cy="105746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6155" cy="10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E8216F">
      <w:pPr>
        <w:pStyle w:val="1e"/>
      </w:pPr>
      <w:r w:rsidRPr="009639AD">
        <w:t>4. 将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为6的</w:t>
      </w:r>
      <w:proofErr w:type="spellStart"/>
      <w:r w:rsidRPr="009639AD">
        <w:t>order_price</w:t>
      </w:r>
      <w:proofErr w:type="spellEnd"/>
      <w:r w:rsidRPr="009639AD">
        <w:t>修改为2468，并对比执行效率截图。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19A31B04" w:rsidR="006854E3" w:rsidRPr="009639AD" w:rsidRDefault="00FC696D" w:rsidP="00E8216F">
      <w:pPr>
        <w:pStyle w:val="1e"/>
      </w:pPr>
      <w:r w:rsidRPr="00FC696D">
        <w:rPr>
          <w:noProof/>
        </w:rPr>
        <w:drawing>
          <wp:inline distT="0" distB="0" distL="0" distR="0" wp14:anchorId="21503315" wp14:editId="586CE71B">
            <wp:extent cx="5448300" cy="51667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831" cy="5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7FEC" w14:textId="71D060B7" w:rsidR="00C74614" w:rsidRPr="009639AD" w:rsidRDefault="006854E3" w:rsidP="00C74614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A851C53" w14:textId="073B2CCF" w:rsidR="00C74614" w:rsidRDefault="00C74614" w:rsidP="00E8216F">
      <w:pPr>
        <w:pStyle w:val="1e"/>
      </w:pPr>
      <w:r w:rsidRPr="00C74614">
        <w:rPr>
          <w:noProof/>
        </w:rPr>
        <w:drawing>
          <wp:inline distT="0" distB="0" distL="0" distR="0" wp14:anchorId="0432BF8B" wp14:editId="1952AEAF">
            <wp:extent cx="5642673" cy="495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1311" cy="4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621B4078" w:rsidR="006854E3" w:rsidRPr="009639AD" w:rsidRDefault="006854E3" w:rsidP="00E8216F">
      <w:pPr>
        <w:pStyle w:val="1e"/>
      </w:pPr>
      <w:r w:rsidRPr="009639AD">
        <w:t>任务三：物化视图的使用</w:t>
      </w:r>
    </w:p>
    <w:p w14:paraId="15EAA3D9" w14:textId="77777777" w:rsidR="006854E3" w:rsidRPr="009639AD" w:rsidRDefault="006854E3" w:rsidP="00E8216F">
      <w:pPr>
        <w:pStyle w:val="1e"/>
      </w:pPr>
      <w:r w:rsidRPr="009639AD">
        <w:t>1. 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E8216F">
      <w:pPr>
        <w:pStyle w:val="1e"/>
      </w:pPr>
    </w:p>
    <w:p w14:paraId="77877F0F" w14:textId="3F544AC9" w:rsidR="006854E3" w:rsidRDefault="009869EA" w:rsidP="00E8216F">
      <w:pPr>
        <w:pStyle w:val="1e"/>
      </w:pPr>
      <w:r w:rsidRPr="009869EA">
        <w:rPr>
          <w:noProof/>
        </w:rPr>
        <w:lastRenderedPageBreak/>
        <w:drawing>
          <wp:inline distT="0" distB="0" distL="0" distR="0" wp14:anchorId="1FC5E3B4" wp14:editId="46102432">
            <wp:extent cx="2940991" cy="33680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2794" cy="33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A76" w14:textId="44F4AB64" w:rsidR="006854E3" w:rsidRPr="009639AD" w:rsidRDefault="006854E3" w:rsidP="00E8216F">
      <w:pPr>
        <w:pStyle w:val="1e"/>
      </w:pPr>
    </w:p>
    <w:p w14:paraId="1C6D78A5" w14:textId="77777777" w:rsidR="006854E3" w:rsidRPr="009639AD" w:rsidRDefault="006854E3" w:rsidP="00E8216F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8E00A4D" w14:textId="4BC63DB5" w:rsidR="006854E3" w:rsidRDefault="00162A40" w:rsidP="00E8216F">
      <w:pPr>
        <w:pStyle w:val="1e"/>
      </w:pPr>
      <w:r w:rsidRPr="00162A40">
        <w:rPr>
          <w:noProof/>
        </w:rPr>
        <w:drawing>
          <wp:inline distT="0" distB="0" distL="0" distR="0" wp14:anchorId="4C2B8D7C" wp14:editId="0132538B">
            <wp:extent cx="5482012" cy="1440180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937" cy="14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E8216F">
      <w:pPr>
        <w:pStyle w:val="1e"/>
      </w:pPr>
    </w:p>
    <w:p w14:paraId="3AB8638F" w14:textId="77777777" w:rsidR="006854E3" w:rsidRDefault="006854E3" w:rsidP="00E8216F">
      <w:pPr>
        <w:pStyle w:val="1e"/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1CF6FAB6" w:rsidR="006854E3" w:rsidRDefault="00DB2010" w:rsidP="00E8216F">
      <w:pPr>
        <w:pStyle w:val="1e"/>
      </w:pPr>
      <w:r w:rsidRPr="00DB2010">
        <w:rPr>
          <w:noProof/>
        </w:rPr>
        <w:drawing>
          <wp:inline distT="0" distB="0" distL="0" distR="0" wp14:anchorId="49FCE884" wp14:editId="0670E5FA">
            <wp:extent cx="2934109" cy="137179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E8216F">
      <w:pPr>
        <w:pStyle w:val="1e"/>
      </w:pPr>
    </w:p>
    <w:p w14:paraId="53944C87" w14:textId="77777777" w:rsidR="006854E3" w:rsidRDefault="006854E3" w:rsidP="00E8216F">
      <w:pPr>
        <w:pStyle w:val="1e"/>
      </w:pPr>
    </w:p>
    <w:p w14:paraId="7B48C017" w14:textId="77777777" w:rsidR="006854E3" w:rsidRPr="00D435D3" w:rsidRDefault="006854E3" w:rsidP="00E8216F">
      <w:pPr>
        <w:pStyle w:val="1e"/>
      </w:pPr>
      <w:r>
        <w:rPr>
          <w:rFonts w:hint="eastAsia"/>
        </w:rPr>
        <w:lastRenderedPageBreak/>
        <w:t>4.</w:t>
      </w:r>
      <w:r>
        <w:t xml:space="preserve"> 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2848D7CE" w:rsidR="006854E3" w:rsidRDefault="00B65D1C" w:rsidP="00E8216F">
      <w:pPr>
        <w:pStyle w:val="1e"/>
      </w:pPr>
      <w:r w:rsidRPr="00B65D1C">
        <w:rPr>
          <w:noProof/>
        </w:rPr>
        <w:drawing>
          <wp:inline distT="0" distB="0" distL="0" distR="0" wp14:anchorId="37B7A6A2" wp14:editId="1B806900">
            <wp:extent cx="2943636" cy="3829584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E8216F">
      <w:pPr>
        <w:pStyle w:val="1e"/>
      </w:pPr>
      <w:r>
        <w:t>5</w:t>
      </w:r>
      <w:r>
        <w:rPr>
          <w:rFonts w:hint="eastAsia"/>
        </w:rPr>
        <w:t>.</w:t>
      </w:r>
      <w:r>
        <w:t xml:space="preserve"> 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691D2F3E" w:rsidR="006854E3" w:rsidRDefault="00B65D1C" w:rsidP="00E8216F">
      <w:pPr>
        <w:pStyle w:val="1e"/>
      </w:pPr>
      <w:r w:rsidRPr="00B65D1C">
        <w:rPr>
          <w:noProof/>
        </w:rPr>
        <w:drawing>
          <wp:inline distT="0" distB="0" distL="0" distR="0" wp14:anchorId="1FAA4FA4" wp14:editId="60FF33DA">
            <wp:extent cx="2653393" cy="3429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236" cy="34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E8216F">
      <w:pPr>
        <w:pStyle w:val="1e"/>
      </w:pPr>
    </w:p>
    <w:p w14:paraId="0C8D97B6" w14:textId="77777777" w:rsidR="006854E3" w:rsidRDefault="006854E3" w:rsidP="00E8216F">
      <w:pPr>
        <w:pStyle w:val="1e"/>
      </w:pPr>
    </w:p>
    <w:p w14:paraId="2F01E321" w14:textId="77777777" w:rsidR="006854E3" w:rsidRDefault="006854E3" w:rsidP="00E8216F">
      <w:pPr>
        <w:pStyle w:val="1e"/>
      </w:pPr>
    </w:p>
    <w:p w14:paraId="767343CC" w14:textId="2277B545" w:rsidR="006854E3" w:rsidRDefault="006854E3" w:rsidP="00E8216F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D435D3">
        <w:rPr>
          <w:rFonts w:hint="eastAsia"/>
        </w:rPr>
        <w:t>行存表</w:t>
      </w:r>
      <w:proofErr w:type="gramStart"/>
      <w:r w:rsidRPr="00D435D3">
        <w:rPr>
          <w:rFonts w:hint="eastAsia"/>
        </w:rPr>
        <w:t>与列存表</w:t>
      </w:r>
      <w:proofErr w:type="gramEnd"/>
      <w:r w:rsidRPr="00D435D3">
        <w:rPr>
          <w:rFonts w:hint="eastAsia"/>
        </w:rPr>
        <w:t>在执行相同的</w:t>
      </w:r>
      <w:r w:rsidRPr="00D435D3">
        <w:t>SQL语句时，为何执行的时间不同？在执行哪些类型SQL时，行存表效率更高？在执行哪些类型SQL时，</w:t>
      </w:r>
      <w:proofErr w:type="gramStart"/>
      <w:r w:rsidRPr="00D435D3">
        <w:t>列存表</w:t>
      </w:r>
      <w:proofErr w:type="gramEnd"/>
      <w:r w:rsidRPr="00D435D3">
        <w:t>效率更高？</w:t>
      </w:r>
    </w:p>
    <w:p w14:paraId="6571D73B" w14:textId="77777777" w:rsidR="00E14D38" w:rsidRDefault="00E14D38" w:rsidP="00E8216F">
      <w:pPr>
        <w:pStyle w:val="1e"/>
      </w:pPr>
    </w:p>
    <w:p w14:paraId="3EFCEF02" w14:textId="1A59AB7A" w:rsidR="006854E3" w:rsidRPr="00E14D38" w:rsidRDefault="00AB2C15" w:rsidP="00E8216F">
      <w:pPr>
        <w:pStyle w:val="1e"/>
      </w:pPr>
      <w:r w:rsidRPr="00E14D38">
        <w:rPr>
          <w:rFonts w:hint="eastAsia"/>
        </w:rPr>
        <w:t>行式数据库，数据是按行存储的</w:t>
      </w:r>
      <w:r w:rsidR="00595F99" w:rsidRPr="00E14D38">
        <w:rPr>
          <w:rFonts w:hint="eastAsia"/>
        </w:rPr>
        <w:t>，当我们读某个列的时候，不能只读列这部分数据，必须把整个</w:t>
      </w:r>
      <w:r w:rsidR="00595F99" w:rsidRPr="00E14D38">
        <w:rPr>
          <w:rFonts w:hAnsi="Times New Roman" w:cs="Times New Roman" w:hint="eastAsia"/>
        </w:rPr>
        <w:t>block</w:t>
      </w:r>
      <w:r w:rsidR="00595F99" w:rsidRPr="00E14D38">
        <w:rPr>
          <w:rFonts w:hint="eastAsia"/>
        </w:rPr>
        <w:t>读取到</w:t>
      </w:r>
      <w:hyperlink r:id="rId29" w:tgtFrame="_blank" w:history="1">
        <w:r w:rsidR="00595F99" w:rsidRPr="00E14D38">
          <w:rPr>
            <w:rStyle w:val="af"/>
            <w:rFonts w:hint="eastAsia"/>
            <w:color w:val="auto"/>
          </w:rPr>
          <w:t>内存</w:t>
        </w:r>
      </w:hyperlink>
      <w:r w:rsidR="00595F99" w:rsidRPr="00E14D38">
        <w:rPr>
          <w:rFonts w:hint="eastAsia"/>
        </w:rPr>
        <w:t>中，然后再把这些列的数据取出来，换句话说，为了读表中某些列的数据，必须把整个列的行读完，才可以读到这些列</w:t>
      </w:r>
      <w:r w:rsidRPr="00E14D38">
        <w:rPr>
          <w:rFonts w:hint="eastAsia"/>
        </w:rPr>
        <w:t>；列式数据库，数据</w:t>
      </w:r>
      <w:proofErr w:type="gramStart"/>
      <w:r w:rsidRPr="00E14D38">
        <w:rPr>
          <w:rFonts w:hint="eastAsia"/>
        </w:rPr>
        <w:t>是按列存储</w:t>
      </w:r>
      <w:proofErr w:type="gramEnd"/>
      <w:r w:rsidRPr="00E14D38">
        <w:rPr>
          <w:rFonts w:hint="eastAsia"/>
        </w:rPr>
        <w:t>的，每一列单独存放。只访问查询涉及的列,大量降低系统io，每一列有一个线索来处理，支持查询的</w:t>
      </w:r>
      <w:hyperlink r:id="rId30" w:tgtFrame="_blank" w:history="1">
        <w:r w:rsidRPr="00E14D38">
          <w:rPr>
            <w:rStyle w:val="af"/>
            <w:rFonts w:hint="eastAsia"/>
            <w:color w:val="auto"/>
          </w:rPr>
          <w:t>高并发</w:t>
        </w:r>
      </w:hyperlink>
      <w:r w:rsidRPr="00E14D38">
        <w:rPr>
          <w:rFonts w:hint="eastAsia"/>
        </w:rPr>
        <w:t>。</w:t>
      </w:r>
      <w:r w:rsidR="002247DB" w:rsidRPr="00E14D38">
        <w:rPr>
          <w:rFonts w:hint="eastAsia"/>
        </w:rPr>
        <w:t>当需要读某个列的时候，</w:t>
      </w:r>
      <w:r w:rsidR="00595F99" w:rsidRPr="00E14D38">
        <w:rPr>
          <w:rFonts w:hint="eastAsia"/>
        </w:rPr>
        <w:t>只</w:t>
      </w:r>
      <w:r w:rsidR="002247DB" w:rsidRPr="00E14D38">
        <w:rPr>
          <w:rFonts w:hint="eastAsia"/>
        </w:rPr>
        <w:t>需要把相关的文件或块读到内存中去，整个列就会被读出来，这样</w:t>
      </w:r>
      <w:r w:rsidR="002247DB" w:rsidRPr="00E14D38">
        <w:rPr>
          <w:rFonts w:hAnsi="Times New Roman" w:cs="Times New Roman" w:hint="eastAsia"/>
        </w:rPr>
        <w:t>I/O</w:t>
      </w:r>
      <w:r w:rsidR="002247DB" w:rsidRPr="00E14D38">
        <w:rPr>
          <w:rFonts w:hint="eastAsia"/>
        </w:rPr>
        <w:t>会少很多。</w:t>
      </w:r>
    </w:p>
    <w:p w14:paraId="6AB36F5E" w14:textId="392AB224" w:rsidR="00E14D38" w:rsidRPr="00E14D38" w:rsidRDefault="00E14D38" w:rsidP="00E14D38">
      <w:pPr>
        <w:shd w:val="clear" w:color="auto" w:fill="FFFFFF"/>
        <w:topLinePunct w:val="0"/>
        <w:adjustRightInd/>
        <w:snapToGrid/>
        <w:spacing w:before="0" w:after="120" w:line="240" w:lineRule="auto"/>
        <w:ind w:left="601" w:firstLine="420"/>
        <w:rPr>
          <w:rFonts w:ascii="方正兰亭黑简体" w:eastAsia="方正兰亭黑简体" w:hAnsiTheme="minorEastAsia" w:cs="Arial"/>
          <w:sz w:val="21"/>
          <w:szCs w:val="21"/>
        </w:rPr>
      </w:pPr>
      <w:r w:rsidRPr="00E14D38">
        <w:rPr>
          <w:rFonts w:ascii="方正兰亭黑简体" w:eastAsia="方正兰亭黑简体" w:hAnsiTheme="minorEastAsia" w:cs="Arial" w:hint="eastAsia"/>
          <w:sz w:val="21"/>
          <w:szCs w:val="21"/>
        </w:rPr>
        <w:t>行式存储的适用场景包括：</w:t>
      </w:r>
    </w:p>
    <w:p w14:paraId="681A3853" w14:textId="77777777" w:rsidR="00E14D38" w:rsidRDefault="00E14D38" w:rsidP="00E14D38">
      <w:pPr>
        <w:shd w:val="clear" w:color="auto" w:fill="FFFFFF"/>
        <w:topLinePunct w:val="0"/>
        <w:adjustRightInd/>
        <w:snapToGrid/>
        <w:spacing w:before="0" w:after="120" w:line="240" w:lineRule="auto"/>
        <w:ind w:left="1021"/>
        <w:rPr>
          <w:rFonts w:ascii="方正兰亭黑简体" w:eastAsia="方正兰亭黑简体" w:hAnsiTheme="minorEastAsia" w:cs="Arial"/>
          <w:sz w:val="21"/>
          <w:szCs w:val="21"/>
        </w:rPr>
      </w:pPr>
      <w:r w:rsidRPr="00E14D38">
        <w:rPr>
          <w:rFonts w:ascii="方正兰亭黑简体" w:eastAsia="方正兰亭黑简体" w:hAnsiTheme="minorEastAsia" w:cs="Arial" w:hint="eastAsia"/>
          <w:sz w:val="21"/>
          <w:szCs w:val="21"/>
        </w:rPr>
        <w:t>1、适合随机的增删</w:t>
      </w:r>
      <w:proofErr w:type="gramStart"/>
      <w:r w:rsidRPr="00E14D38">
        <w:rPr>
          <w:rFonts w:ascii="方正兰亭黑简体" w:eastAsia="方正兰亭黑简体" w:hAnsiTheme="minorEastAsia" w:cs="Arial" w:hint="eastAsia"/>
          <w:sz w:val="21"/>
          <w:szCs w:val="21"/>
        </w:rPr>
        <w:t>改查操作</w:t>
      </w:r>
      <w:proofErr w:type="gramEnd"/>
      <w:r w:rsidRPr="00E14D38">
        <w:rPr>
          <w:rFonts w:ascii="方正兰亭黑简体" w:eastAsia="方正兰亭黑简体" w:hAnsiTheme="minorEastAsia" w:cs="Arial" w:hint="eastAsia"/>
          <w:sz w:val="21"/>
          <w:szCs w:val="21"/>
        </w:rPr>
        <w:t>;</w:t>
      </w:r>
    </w:p>
    <w:p w14:paraId="70E87FB2" w14:textId="77777777" w:rsidR="00E14D38" w:rsidRDefault="00E14D38" w:rsidP="00E14D38">
      <w:pPr>
        <w:shd w:val="clear" w:color="auto" w:fill="FFFFFF"/>
        <w:topLinePunct w:val="0"/>
        <w:adjustRightInd/>
        <w:snapToGrid/>
        <w:spacing w:before="0" w:after="120" w:line="240" w:lineRule="auto"/>
        <w:ind w:left="1021"/>
        <w:rPr>
          <w:rFonts w:ascii="方正兰亭黑简体" w:eastAsia="方正兰亭黑简体" w:hAnsiTheme="minorEastAsia" w:cs="Arial"/>
          <w:sz w:val="21"/>
          <w:szCs w:val="21"/>
        </w:rPr>
      </w:pPr>
      <w:r w:rsidRPr="00E14D38">
        <w:rPr>
          <w:rFonts w:ascii="方正兰亭黑简体" w:eastAsia="方正兰亭黑简体" w:hAnsiTheme="minorEastAsia" w:cs="Arial" w:hint="eastAsia"/>
          <w:sz w:val="21"/>
          <w:szCs w:val="21"/>
        </w:rPr>
        <w:t xml:space="preserve">2、需要在行中选取所有属性的查询操作; </w:t>
      </w:r>
    </w:p>
    <w:p w14:paraId="06F11711" w14:textId="197321E8" w:rsidR="00E14D38" w:rsidRPr="00E14D38" w:rsidRDefault="00E14D38" w:rsidP="00E14D38">
      <w:pPr>
        <w:shd w:val="clear" w:color="auto" w:fill="FFFFFF"/>
        <w:topLinePunct w:val="0"/>
        <w:adjustRightInd/>
        <w:snapToGrid/>
        <w:spacing w:before="0" w:after="120" w:line="240" w:lineRule="auto"/>
        <w:ind w:left="1021"/>
        <w:rPr>
          <w:rFonts w:ascii="方正兰亭黑简体" w:eastAsia="方正兰亭黑简体" w:hAnsiTheme="minorEastAsia" w:cs="Arial"/>
          <w:sz w:val="21"/>
          <w:szCs w:val="21"/>
        </w:rPr>
      </w:pPr>
      <w:r w:rsidRPr="00E14D38">
        <w:rPr>
          <w:rFonts w:ascii="方正兰亭黑简体" w:eastAsia="方正兰亭黑简体" w:hAnsiTheme="minorEastAsia" w:cs="Arial" w:hint="eastAsia"/>
          <w:sz w:val="21"/>
          <w:szCs w:val="21"/>
        </w:rPr>
        <w:t>3、需要频繁插入或更新的操作，其操作与索引和行的大小更为相关。</w:t>
      </w:r>
    </w:p>
    <w:p w14:paraId="3790BCAD" w14:textId="011C6054" w:rsidR="00F92D12" w:rsidRPr="00F92D12" w:rsidRDefault="00F92D12" w:rsidP="00F92D12">
      <w:pPr>
        <w:shd w:val="clear" w:color="auto" w:fill="FFFFFF"/>
        <w:topLinePunct w:val="0"/>
        <w:adjustRightInd/>
        <w:snapToGrid/>
        <w:spacing w:before="0" w:after="120" w:line="240" w:lineRule="auto"/>
        <w:ind w:left="601" w:firstLine="420"/>
        <w:rPr>
          <w:rFonts w:ascii="方正兰亭黑简体" w:eastAsia="方正兰亭黑简体" w:hAnsi="Arial" w:cs="Arial"/>
          <w:color w:val="333333"/>
          <w:sz w:val="21"/>
          <w:szCs w:val="21"/>
        </w:rPr>
      </w:pPr>
      <w:r w:rsidRPr="00F92D12">
        <w:rPr>
          <w:rFonts w:ascii="方正兰亭黑简体" w:eastAsia="方正兰亭黑简体" w:hAnsi="Arial" w:cs="Arial" w:hint="eastAsia"/>
          <w:color w:val="333333"/>
          <w:sz w:val="21"/>
          <w:szCs w:val="21"/>
        </w:rPr>
        <w:t>列式存储的适用场景包括：</w:t>
      </w:r>
    </w:p>
    <w:p w14:paraId="46A31802" w14:textId="77777777" w:rsidR="00F92D12" w:rsidRPr="00F92D12" w:rsidRDefault="00F92D12" w:rsidP="00F92D12">
      <w:pPr>
        <w:shd w:val="clear" w:color="auto" w:fill="FFFFFF"/>
        <w:topLinePunct w:val="0"/>
        <w:adjustRightInd/>
        <w:snapToGrid/>
        <w:spacing w:before="0" w:after="120" w:line="240" w:lineRule="auto"/>
        <w:ind w:left="1021"/>
        <w:rPr>
          <w:rFonts w:ascii="方正兰亭黑简体" w:eastAsia="方正兰亭黑简体" w:hAnsi="Arial" w:cs="Arial"/>
          <w:color w:val="333333"/>
          <w:sz w:val="21"/>
          <w:szCs w:val="21"/>
        </w:rPr>
      </w:pPr>
      <w:r w:rsidRPr="00F92D12">
        <w:rPr>
          <w:rFonts w:ascii="方正兰亭黑简体" w:eastAsia="方正兰亭黑简体" w:hAnsi="Arial" w:cs="Arial" w:hint="eastAsia"/>
          <w:color w:val="333333"/>
          <w:sz w:val="21"/>
          <w:szCs w:val="21"/>
        </w:rPr>
        <w:t>1、查询过程中，可针对各列的运算并发执行(SMP)，在内存中聚合完整记录集</w:t>
      </w:r>
      <w:r w:rsidRPr="00F92D12">
        <w:rPr>
          <w:rFonts w:ascii="方正兰亭黑简体" w:eastAsia="方正兰亭黑简体" w:hAnsi="Arial" w:cs="Arial" w:hint="eastAsia"/>
          <w:b/>
          <w:bCs/>
          <w:i/>
          <w:iCs/>
          <w:color w:val="333333"/>
          <w:sz w:val="21"/>
          <w:szCs w:val="21"/>
        </w:rPr>
        <w:t>，</w:t>
      </w:r>
      <w:r w:rsidRPr="00F92D12">
        <w:rPr>
          <w:rFonts w:ascii="方正兰亭黑简体" w:eastAsia="方正兰亭黑简体" w:hAnsi="Arial" w:cs="Arial" w:hint="eastAsia"/>
          <w:color w:val="333333"/>
          <w:sz w:val="21"/>
          <w:szCs w:val="21"/>
        </w:rPr>
        <w:t>可降低查询响应时间;</w:t>
      </w:r>
    </w:p>
    <w:p w14:paraId="79DCD26D" w14:textId="77777777" w:rsidR="00F92D12" w:rsidRPr="00F92D12" w:rsidRDefault="00F92D12" w:rsidP="00F92D12">
      <w:pPr>
        <w:shd w:val="clear" w:color="auto" w:fill="FFFFFF"/>
        <w:topLinePunct w:val="0"/>
        <w:adjustRightInd/>
        <w:snapToGrid/>
        <w:spacing w:before="0" w:after="120" w:line="240" w:lineRule="auto"/>
        <w:ind w:left="1021"/>
        <w:rPr>
          <w:rFonts w:ascii="方正兰亭黑简体" w:eastAsia="方正兰亭黑简体" w:hAnsi="Arial" w:cs="Arial"/>
          <w:color w:val="333333"/>
          <w:sz w:val="21"/>
          <w:szCs w:val="21"/>
        </w:rPr>
      </w:pPr>
      <w:r w:rsidRPr="00F92D12">
        <w:rPr>
          <w:rFonts w:ascii="方正兰亭黑简体" w:eastAsia="方正兰亭黑简体" w:hAnsi="Arial" w:cs="Arial" w:hint="eastAsia"/>
          <w:color w:val="333333"/>
          <w:sz w:val="21"/>
          <w:szCs w:val="21"/>
        </w:rPr>
        <w:t>2、可在数据列中高效查找数据，无需维护索引(任何列都能作为索引)，查询过程中能够尽量减少无关IO，</w:t>
      </w:r>
      <w:proofErr w:type="gramStart"/>
      <w:r w:rsidRPr="00F92D12">
        <w:rPr>
          <w:rFonts w:ascii="方正兰亭黑简体" w:eastAsia="方正兰亭黑简体" w:hAnsi="Arial" w:cs="Arial" w:hint="eastAsia"/>
          <w:color w:val="333333"/>
          <w:sz w:val="21"/>
          <w:szCs w:val="21"/>
        </w:rPr>
        <w:t>避免全表扫描</w:t>
      </w:r>
      <w:proofErr w:type="gramEnd"/>
      <w:r w:rsidRPr="00F92D12">
        <w:rPr>
          <w:rFonts w:ascii="方正兰亭黑简体" w:eastAsia="方正兰亭黑简体" w:hAnsi="Arial" w:cs="Arial" w:hint="eastAsia"/>
          <w:color w:val="333333"/>
          <w:sz w:val="21"/>
          <w:szCs w:val="21"/>
        </w:rPr>
        <w:t>;</w:t>
      </w:r>
    </w:p>
    <w:p w14:paraId="2781874D" w14:textId="77777777" w:rsidR="00F92D12" w:rsidRPr="00F92D12" w:rsidRDefault="00F92D12" w:rsidP="00F92D12">
      <w:pPr>
        <w:shd w:val="clear" w:color="auto" w:fill="FFFFFF"/>
        <w:topLinePunct w:val="0"/>
        <w:adjustRightInd/>
        <w:snapToGrid/>
        <w:spacing w:before="0" w:after="120" w:line="240" w:lineRule="auto"/>
        <w:ind w:left="1021"/>
        <w:rPr>
          <w:rFonts w:ascii="方正兰亭黑简体" w:eastAsia="方正兰亭黑简体" w:hAnsi="Arial" w:cs="Arial"/>
          <w:color w:val="333333"/>
          <w:sz w:val="21"/>
          <w:szCs w:val="21"/>
        </w:rPr>
      </w:pPr>
      <w:r w:rsidRPr="00F92D12">
        <w:rPr>
          <w:rFonts w:ascii="方正兰亭黑简体" w:eastAsia="方正兰亭黑简体" w:hAnsi="Arial" w:cs="Arial" w:hint="eastAsia"/>
          <w:color w:val="333333"/>
          <w:sz w:val="21"/>
          <w:szCs w:val="21"/>
        </w:rPr>
        <w:t>3、因为各列独立存储，且数据类型已知，可以针对该列的数据类型、数据量大小等因素动态选择压缩算法，以提高物理存储利用率;如果某一行的某一列没有数据，那在列存储时，就可以不存储该列的值，这将比行式存储更节省空间</w:t>
      </w:r>
    </w:p>
    <w:p w14:paraId="0869E9FC" w14:textId="77777777" w:rsidR="006854E3" w:rsidRPr="00F92D12" w:rsidRDefault="006854E3" w:rsidP="00E8216F">
      <w:pPr>
        <w:pStyle w:val="1e"/>
      </w:pPr>
    </w:p>
    <w:p w14:paraId="62421C3F" w14:textId="77777777" w:rsidR="006854E3" w:rsidRDefault="006854E3" w:rsidP="00E8216F">
      <w:pPr>
        <w:pStyle w:val="1e"/>
      </w:pPr>
    </w:p>
    <w:p w14:paraId="1D428377" w14:textId="5D6CFF63" w:rsidR="006854E3" w:rsidRDefault="006854E3" w:rsidP="00E8216F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D435D3">
        <w:rPr>
          <w:rFonts w:hint="eastAsia"/>
        </w:rPr>
        <w:t>全量物化视图与增量物化视图有哪些差别？</w:t>
      </w:r>
    </w:p>
    <w:p w14:paraId="659C7E44" w14:textId="43AB3193" w:rsidR="00723513" w:rsidRDefault="00A27F42" w:rsidP="00E8216F">
      <w:pPr>
        <w:pStyle w:val="1e"/>
      </w:pPr>
      <w:r w:rsidRPr="00A27F42">
        <w:t>物化视图实际上就是一种特殊的物理表，物化视图是相对普通视图而言的。普通视图是虚拟表，应用的局限性较大，任何对视图的查询实际上都是转换为对SQL语句的查询，性能并没有实际上提高。而物化视图实际上就是存储SQL所执行语句的结果，起到缓存的效果。</w:t>
      </w:r>
    </w:p>
    <w:p w14:paraId="08E6536C" w14:textId="38314D06" w:rsidR="00723513" w:rsidRDefault="00723513" w:rsidP="00E8216F">
      <w:pPr>
        <w:pStyle w:val="1e"/>
      </w:pPr>
      <w:r w:rsidRPr="00723513">
        <w:rPr>
          <w:rFonts w:hint="eastAsia"/>
        </w:rPr>
        <w:t>全量：</w:t>
      </w:r>
      <w:r w:rsidRPr="00723513">
        <w:t>简单来说，就是在一定的周期中，把当前系统在周期时间内</w:t>
      </w:r>
      <w:r w:rsidRPr="00723513">
        <w:rPr>
          <w:rStyle w:val="afff2"/>
        </w:rPr>
        <w:t>所有</w:t>
      </w:r>
      <w:r w:rsidRPr="00723513">
        <w:t>数据复制到目标表/系统这样的同步方式就叫做</w:t>
      </w:r>
      <w:r w:rsidRPr="00723513">
        <w:t>—</w:t>
      </w:r>
      <w:r w:rsidRPr="00723513">
        <w:t>&gt;全量</w:t>
      </w:r>
      <w:r>
        <w:rPr>
          <w:rFonts w:hint="eastAsia"/>
        </w:rPr>
        <w:t>。</w:t>
      </w:r>
    </w:p>
    <w:p w14:paraId="26196788" w14:textId="6F549AEB" w:rsidR="00D56903" w:rsidRPr="00723513" w:rsidRDefault="00723513" w:rsidP="00E8216F">
      <w:pPr>
        <w:pStyle w:val="1e"/>
      </w:pPr>
      <w:r>
        <w:rPr>
          <w:rFonts w:hint="eastAsia"/>
        </w:rPr>
        <w:t>增量：增量同步的前提是全量，然后再更具规则增量同步；增量的基础是全量，就是你要使用某种方式先把全量数据拷贝过来，然后再采用增量方式同步更新。增量的话，就是指抓取某个时刻（更新时间）或者检查点（</w:t>
      </w:r>
      <w:r>
        <w:t>checkpoint）以后的数据来同步，不是无规律的全量同步。这</w:t>
      </w:r>
      <w:r>
        <w:lastRenderedPageBreak/>
        <w:t>里引入一个关键性的前提：副本一端要记录或者知道（通过查询更新日志或者订阅更新）哪些更新了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E8216F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</w:t>
      </w:r>
      <w:r w:rsidRPr="000E2D1D">
        <w:rPr>
          <w:rFonts w:hint="eastAsia"/>
        </w:rPr>
        <w:t>使用</w:t>
      </w:r>
      <w:r w:rsidRPr="000E2D1D">
        <w:t>X-Tuner进行参数优化</w:t>
      </w:r>
    </w:p>
    <w:p w14:paraId="431AE504" w14:textId="77777777" w:rsidR="00A01E24" w:rsidRPr="009639AD" w:rsidRDefault="00A01E24" w:rsidP="00E8216F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执行TPCH脚本，获得测试时间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5244998D" w14:textId="2B693FD3" w:rsidR="00A01E24" w:rsidRPr="00977328" w:rsidRDefault="00A01E24" w:rsidP="00977328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2CC387F9" w14:textId="6401BD67" w:rsidR="00A01E24" w:rsidRPr="009639AD" w:rsidRDefault="00253154" w:rsidP="00E8216F">
      <w:pPr>
        <w:pStyle w:val="1e"/>
      </w:pPr>
      <w:r w:rsidRPr="00253154">
        <w:rPr>
          <w:noProof/>
        </w:rPr>
        <w:drawing>
          <wp:inline distT="0" distB="0" distL="0" distR="0" wp14:anchorId="31CBF4E1" wp14:editId="7C71DBBE">
            <wp:extent cx="5364480" cy="1478321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3168" cy="14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E8216F">
      <w:pPr>
        <w:pStyle w:val="1e"/>
      </w:pPr>
    </w:p>
    <w:p w14:paraId="22F7CD3F" w14:textId="77777777" w:rsidR="00A01E24" w:rsidRDefault="00A01E24" w:rsidP="00E8216F">
      <w:pPr>
        <w:pStyle w:val="1e"/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12A8AB17" w:rsidR="00A01E24" w:rsidRPr="000E2D1D" w:rsidRDefault="00C80685" w:rsidP="00E8216F">
      <w:pPr>
        <w:pStyle w:val="1e"/>
      </w:pPr>
      <w:r w:rsidRPr="00C80685">
        <w:rPr>
          <w:noProof/>
        </w:rPr>
        <w:lastRenderedPageBreak/>
        <w:drawing>
          <wp:inline distT="0" distB="0" distL="0" distR="0" wp14:anchorId="6BB83C83" wp14:editId="4FE1FB0F">
            <wp:extent cx="4465320" cy="4169733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4293" cy="4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B06" w14:textId="7FC23F2A" w:rsidR="00A01E24" w:rsidRDefault="00977328" w:rsidP="00E8216F">
      <w:pPr>
        <w:pStyle w:val="1e"/>
      </w:pPr>
      <w:r w:rsidRPr="00977328">
        <w:rPr>
          <w:noProof/>
        </w:rPr>
        <w:drawing>
          <wp:inline distT="0" distB="0" distL="0" distR="0" wp14:anchorId="1DE00A6E" wp14:editId="2D5B8AE2">
            <wp:extent cx="4595688" cy="4305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5566" cy="432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C52" w14:textId="77777777" w:rsidR="00A01E24" w:rsidRDefault="00A01E24" w:rsidP="00E8216F">
      <w:pPr>
        <w:pStyle w:val="1e"/>
      </w:pPr>
      <w:r>
        <w:rPr>
          <w:rFonts w:hint="eastAsia"/>
        </w:rPr>
        <w:lastRenderedPageBreak/>
        <w:t>3</w:t>
      </w:r>
      <w:r>
        <w:t>.重</w:t>
      </w:r>
      <w:proofErr w:type="gramStart"/>
      <w:r>
        <w:t>启完成</w:t>
      </w:r>
      <w:proofErr w:type="gramEnd"/>
      <w:r>
        <w:t>后</w:t>
      </w:r>
      <w:r>
        <w:rPr>
          <w:rFonts w:hint="eastAsia"/>
        </w:rPr>
        <w:t>，</w:t>
      </w:r>
      <w:r>
        <w:t>获取参数值</w:t>
      </w:r>
      <w:r>
        <w:rPr>
          <w:rFonts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E8216F">
      <w:pPr>
        <w:pStyle w:val="1e"/>
      </w:pPr>
    </w:p>
    <w:p w14:paraId="74F82B7E" w14:textId="66CB2A9E" w:rsidR="00A01E24" w:rsidRDefault="00C80685" w:rsidP="00E8216F">
      <w:pPr>
        <w:pStyle w:val="1e"/>
      </w:pPr>
      <w:r w:rsidRPr="00C80685">
        <w:rPr>
          <w:noProof/>
        </w:rPr>
        <w:drawing>
          <wp:inline distT="0" distB="0" distL="0" distR="0" wp14:anchorId="1B2ECAAA" wp14:editId="6ABC3B12">
            <wp:extent cx="5349240" cy="1403079"/>
            <wp:effectExtent l="0" t="0" r="381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8625" cy="14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A53" w14:textId="77777777" w:rsidR="00A01E24" w:rsidRPr="009639AD" w:rsidRDefault="00A01E24" w:rsidP="00E8216F">
      <w:pPr>
        <w:pStyle w:val="1e"/>
      </w:pPr>
    </w:p>
    <w:p w14:paraId="291BC267" w14:textId="77777777" w:rsidR="00A01E24" w:rsidRPr="009639AD" w:rsidRDefault="00A01E24" w:rsidP="00E8216F">
      <w:pPr>
        <w:pStyle w:val="1e"/>
      </w:pPr>
      <w:r w:rsidRPr="009639AD">
        <w:t>任务二：</w:t>
      </w:r>
      <w:r w:rsidRPr="000E2D1D">
        <w:rPr>
          <w:rFonts w:hint="eastAsia"/>
        </w:rPr>
        <w:t>使用</w:t>
      </w:r>
      <w:r w:rsidRPr="000E2D1D">
        <w:t>Index-advisor对select 查询语句进行优化，并通过对比执行计划，得到优化前后的不同。</w:t>
      </w:r>
    </w:p>
    <w:p w14:paraId="28FDB180" w14:textId="77777777" w:rsidR="00A01E24" w:rsidRPr="000E2D1D" w:rsidRDefault="00A01E24" w:rsidP="00E8216F">
      <w:pPr>
        <w:pStyle w:val="1e"/>
      </w:pPr>
      <w:r w:rsidRPr="009639AD">
        <w:t xml:space="preserve">1. </w:t>
      </w:r>
      <w:r w:rsidRPr="000E2D1D">
        <w:rPr>
          <w:rFonts w:hint="eastAsia"/>
        </w:rPr>
        <w:t>使用</w:t>
      </w:r>
      <w:r w:rsidRPr="000E2D1D">
        <w:t>explain，对</w:t>
      </w:r>
      <w:r>
        <w:t>查询2020年</w:t>
      </w:r>
      <w:r>
        <w:rPr>
          <w:rFonts w:hint="eastAsia"/>
        </w:rPr>
        <w:t>3月订单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并进行排序的S</w:t>
      </w:r>
      <w:r>
        <w:t>QL</w:t>
      </w:r>
      <w:r w:rsidRPr="000E2D1D"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5056F4C7" w14:textId="00D832D5" w:rsidR="00A01E24" w:rsidRPr="00977328" w:rsidRDefault="00A01E24" w:rsidP="00977328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2106E135" w14:textId="43FA9FFB" w:rsidR="00A01E24" w:rsidRPr="009639AD" w:rsidRDefault="00977328" w:rsidP="00E8216F">
      <w:pPr>
        <w:pStyle w:val="1e"/>
      </w:pPr>
      <w:r w:rsidRPr="00977328">
        <w:rPr>
          <w:noProof/>
        </w:rPr>
        <w:drawing>
          <wp:inline distT="0" distB="0" distL="0" distR="0" wp14:anchorId="36D921F1" wp14:editId="6521FF31">
            <wp:extent cx="5517390" cy="181356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0124" cy="18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1EB" w14:textId="77777777" w:rsidR="00A01E24" w:rsidRPr="000E2D1D" w:rsidRDefault="00A01E24" w:rsidP="00E8216F">
      <w:pPr>
        <w:pStyle w:val="1e"/>
      </w:pPr>
      <w:r w:rsidRPr="009639AD">
        <w:t xml:space="preserve">2. </w:t>
      </w:r>
      <w:r w:rsidRPr="000E2D1D">
        <w:rPr>
          <w:rFonts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0122D645" w:rsidR="00A01E24" w:rsidRPr="009639AD" w:rsidRDefault="00977328" w:rsidP="00E8216F">
      <w:pPr>
        <w:pStyle w:val="1e"/>
      </w:pPr>
      <w:r w:rsidRPr="00977328">
        <w:rPr>
          <w:noProof/>
        </w:rPr>
        <w:drawing>
          <wp:inline distT="0" distB="0" distL="0" distR="0" wp14:anchorId="364B8603" wp14:editId="0A60F098">
            <wp:extent cx="4315427" cy="1247949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E8216F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77777777" w:rsidR="00A01E24" w:rsidRDefault="00A01E24" w:rsidP="00E8216F">
      <w:pPr>
        <w:pStyle w:val="1e"/>
      </w:pPr>
    </w:p>
    <w:p w14:paraId="29185FB6" w14:textId="69AD5FAD" w:rsidR="00A01E24" w:rsidRDefault="00590CA4" w:rsidP="00E8216F">
      <w:pPr>
        <w:pStyle w:val="1e"/>
      </w:pPr>
      <w:r w:rsidRPr="00590CA4">
        <w:rPr>
          <w:noProof/>
        </w:rPr>
        <w:drawing>
          <wp:inline distT="0" distB="0" distL="0" distR="0" wp14:anchorId="3B3C4D22" wp14:editId="1092BBD7">
            <wp:extent cx="5497308" cy="678180"/>
            <wp:effectExtent l="0" t="0" r="825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9744" cy="6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CDB" w14:textId="77777777" w:rsidR="00A01E24" w:rsidRDefault="00A01E24" w:rsidP="00E8216F">
      <w:pPr>
        <w:pStyle w:val="1e"/>
      </w:pPr>
    </w:p>
    <w:p w14:paraId="0D5468D5" w14:textId="77777777" w:rsidR="00A01E24" w:rsidRDefault="00A01E24" w:rsidP="00E8216F">
      <w:pPr>
        <w:pStyle w:val="1e"/>
      </w:pPr>
    </w:p>
    <w:p w14:paraId="7A465A7D" w14:textId="77777777" w:rsidR="00A01E24" w:rsidRPr="009639AD" w:rsidRDefault="00A01E24" w:rsidP="00E8216F">
      <w:pPr>
        <w:pStyle w:val="1e"/>
      </w:pPr>
      <w:r w:rsidRPr="009639AD">
        <w:t xml:space="preserve">4. </w:t>
      </w:r>
      <w:r w:rsidRPr="000E2D1D">
        <w:rPr>
          <w:rFonts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43B9B6A1" w:rsidR="00A01E24" w:rsidRDefault="00590CA4" w:rsidP="00E8216F">
      <w:pPr>
        <w:pStyle w:val="1e"/>
      </w:pPr>
      <w:r w:rsidRPr="00590CA4">
        <w:rPr>
          <w:noProof/>
        </w:rPr>
        <w:drawing>
          <wp:inline distT="0" distB="0" distL="0" distR="0" wp14:anchorId="46A01388" wp14:editId="061A2878">
            <wp:extent cx="4848902" cy="1095528"/>
            <wp:effectExtent l="0" t="0" r="889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CEBD" w14:textId="331B6DB2" w:rsidR="00590CA4" w:rsidRDefault="00590CA4" w:rsidP="00E8216F">
      <w:pPr>
        <w:pStyle w:val="1e"/>
      </w:pPr>
      <w:r w:rsidRPr="00590CA4">
        <w:rPr>
          <w:noProof/>
        </w:rPr>
        <w:lastRenderedPageBreak/>
        <w:drawing>
          <wp:inline distT="0" distB="0" distL="0" distR="0" wp14:anchorId="3E4C0F8B" wp14:editId="06FD2516">
            <wp:extent cx="5077534" cy="1095528"/>
            <wp:effectExtent l="0" t="0" r="889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E8216F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7777777" w:rsidR="00A01E24" w:rsidRDefault="00A01E24" w:rsidP="00E8216F">
      <w:pPr>
        <w:pStyle w:val="1e"/>
      </w:pPr>
    </w:p>
    <w:p w14:paraId="155E772B" w14:textId="7FD2BE11" w:rsidR="00A01E24" w:rsidRDefault="00590CA4" w:rsidP="00E8216F">
      <w:pPr>
        <w:pStyle w:val="1e"/>
      </w:pPr>
      <w:r w:rsidRPr="00590CA4">
        <w:rPr>
          <w:noProof/>
        </w:rPr>
        <w:drawing>
          <wp:inline distT="0" distB="0" distL="0" distR="0" wp14:anchorId="52D28B2F" wp14:editId="10CEF33B">
            <wp:extent cx="5362914" cy="20193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7664" cy="20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617" w14:textId="77777777" w:rsidR="00A01E24" w:rsidRDefault="00A01E24" w:rsidP="00E8216F">
      <w:pPr>
        <w:pStyle w:val="1e"/>
      </w:pPr>
      <w:r w:rsidRPr="009639AD">
        <w:t xml:space="preserve"> </w:t>
      </w:r>
    </w:p>
    <w:p w14:paraId="176F6669" w14:textId="77777777" w:rsidR="00A01E24" w:rsidRDefault="00A01E24" w:rsidP="00E8216F">
      <w:pPr>
        <w:pStyle w:val="1e"/>
      </w:pPr>
    </w:p>
    <w:p w14:paraId="27B88CC2" w14:textId="77777777" w:rsidR="00A01E24" w:rsidRDefault="00A01E24" w:rsidP="00E8216F">
      <w:pPr>
        <w:pStyle w:val="1e"/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7E597B0C" w:rsidR="00A01E24" w:rsidRDefault="00590CA4" w:rsidP="00E8216F">
      <w:pPr>
        <w:pStyle w:val="1e"/>
      </w:pPr>
      <w:r w:rsidRPr="00590CA4">
        <w:rPr>
          <w:noProof/>
        </w:rPr>
        <w:drawing>
          <wp:inline distT="0" distB="0" distL="0" distR="0" wp14:anchorId="49D27365" wp14:editId="29A1C33B">
            <wp:extent cx="4563112" cy="1171739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E8216F">
      <w:pPr>
        <w:pStyle w:val="1e"/>
      </w:pPr>
    </w:p>
    <w:p w14:paraId="6ECAA6E9" w14:textId="77777777" w:rsidR="00A01E24" w:rsidRDefault="00A01E24" w:rsidP="00E8216F">
      <w:pPr>
        <w:pStyle w:val="1e"/>
      </w:pPr>
    </w:p>
    <w:p w14:paraId="6F723A31" w14:textId="77777777" w:rsidR="00A01E24" w:rsidRDefault="00A01E24" w:rsidP="00E8216F">
      <w:pPr>
        <w:pStyle w:val="1e"/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77777777" w:rsidR="00A01E24" w:rsidRDefault="00A01E24" w:rsidP="00E8216F">
      <w:pPr>
        <w:pStyle w:val="1e"/>
      </w:pPr>
    </w:p>
    <w:p w14:paraId="7053CD3F" w14:textId="42A3F621" w:rsidR="00A01E24" w:rsidRDefault="00590CA4" w:rsidP="00E8216F">
      <w:pPr>
        <w:pStyle w:val="1e"/>
      </w:pPr>
      <w:r w:rsidRPr="00590CA4">
        <w:rPr>
          <w:noProof/>
        </w:rPr>
        <w:drawing>
          <wp:inline distT="0" distB="0" distL="0" distR="0" wp14:anchorId="27262C14" wp14:editId="7E75B7CE">
            <wp:extent cx="4315427" cy="1152686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CDDD" w14:textId="77777777" w:rsidR="00A01E24" w:rsidRDefault="00A01E24" w:rsidP="00E8216F">
      <w:pPr>
        <w:pStyle w:val="1e"/>
      </w:pPr>
    </w:p>
    <w:p w14:paraId="4767625D" w14:textId="77777777" w:rsidR="00A01E24" w:rsidRDefault="00A01E24" w:rsidP="00E8216F">
      <w:pPr>
        <w:pStyle w:val="1e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77777777" w:rsidR="00A01E24" w:rsidRDefault="00A01E24" w:rsidP="00E8216F">
      <w:pPr>
        <w:pStyle w:val="1e"/>
      </w:pPr>
    </w:p>
    <w:p w14:paraId="3F39B948" w14:textId="22384850" w:rsidR="00A01E24" w:rsidRDefault="00590CA4" w:rsidP="00E8216F">
      <w:pPr>
        <w:pStyle w:val="1e"/>
      </w:pPr>
      <w:r w:rsidRPr="00590CA4">
        <w:rPr>
          <w:noProof/>
        </w:rPr>
        <w:drawing>
          <wp:inline distT="0" distB="0" distL="0" distR="0" wp14:anchorId="643AE1AD" wp14:editId="41F0A807">
            <wp:extent cx="4591691" cy="885949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E8216F">
      <w:pPr>
        <w:pStyle w:val="1e"/>
      </w:pPr>
    </w:p>
    <w:p w14:paraId="3C4492EF" w14:textId="77777777" w:rsidR="00A01E24" w:rsidRDefault="00A01E24" w:rsidP="00E8216F">
      <w:pPr>
        <w:pStyle w:val="1e"/>
      </w:pPr>
    </w:p>
    <w:p w14:paraId="2DC59FD6" w14:textId="77777777" w:rsidR="00A01E24" w:rsidRPr="000E2D1D" w:rsidRDefault="00A01E24" w:rsidP="00E8216F">
      <w:pPr>
        <w:pStyle w:val="1e"/>
      </w:pPr>
    </w:p>
    <w:p w14:paraId="11919363" w14:textId="77777777" w:rsidR="00A01E24" w:rsidRPr="009639AD" w:rsidRDefault="00A01E24" w:rsidP="00E8216F">
      <w:pPr>
        <w:pStyle w:val="1e"/>
      </w:pPr>
      <w:r w:rsidRPr="009639AD">
        <w:t>任务三：</w:t>
      </w:r>
      <w:r w:rsidRPr="000E2D1D">
        <w:rPr>
          <w:rFonts w:hint="eastAsia"/>
        </w:rPr>
        <w:t>通过创建索引，对</w:t>
      </w:r>
      <w:proofErr w:type="spellStart"/>
      <w:r w:rsidRPr="000E2D1D">
        <w:t>queries.sql</w:t>
      </w:r>
      <w:proofErr w:type="spellEnd"/>
      <w:r w:rsidRPr="000E2D1D">
        <w:t>中的SQL语句进行优化，并对比优化前后</w:t>
      </w:r>
      <w:proofErr w:type="spellStart"/>
      <w:r w:rsidRPr="000E2D1D">
        <w:t>queries.sql</w:t>
      </w:r>
      <w:proofErr w:type="spellEnd"/>
      <w:r w:rsidRPr="000E2D1D">
        <w:t>执行的时间。</w:t>
      </w:r>
    </w:p>
    <w:p w14:paraId="18CFEAC0" w14:textId="77777777" w:rsidR="00A01E24" w:rsidRPr="009639AD" w:rsidRDefault="00A01E24" w:rsidP="00E8216F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46269A68" w:rsidR="00A01E24" w:rsidRDefault="00C710B2" w:rsidP="00E8216F">
      <w:pPr>
        <w:pStyle w:val="1e"/>
      </w:pPr>
      <w:r w:rsidRPr="00C710B2">
        <w:rPr>
          <w:noProof/>
        </w:rPr>
        <w:drawing>
          <wp:inline distT="0" distB="0" distL="0" distR="0" wp14:anchorId="51FE545B" wp14:editId="3617AD22">
            <wp:extent cx="5433060" cy="1515259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52370" cy="15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4D98503" w:rsidR="00A01E24" w:rsidRDefault="00C710B2" w:rsidP="00E8216F">
      <w:pPr>
        <w:pStyle w:val="1e"/>
      </w:pPr>
      <w:r w:rsidRPr="00C710B2">
        <w:rPr>
          <w:noProof/>
        </w:rPr>
        <w:lastRenderedPageBreak/>
        <w:drawing>
          <wp:inline distT="0" distB="0" distL="0" distR="0" wp14:anchorId="57D0BF0C" wp14:editId="4285DE94">
            <wp:extent cx="5334000" cy="1382479"/>
            <wp:effectExtent l="0" t="0" r="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43357" cy="13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E8216F">
      <w:pPr>
        <w:pStyle w:val="1e"/>
      </w:pPr>
      <w:r>
        <w:rPr>
          <w:rFonts w:hint="eastAsia"/>
        </w:rPr>
        <w:t>挑战</w:t>
      </w:r>
      <w:proofErr w:type="gramStart"/>
      <w:r>
        <w:t>一</w:t>
      </w:r>
      <w:proofErr w:type="gramEnd"/>
      <w:r w:rsidRPr="009639AD">
        <w:t>：</w:t>
      </w:r>
      <w:r w:rsidRPr="004A12B5">
        <w:rPr>
          <w:rFonts w:hint="eastAsia"/>
        </w:rPr>
        <w:t>进一步优化</w:t>
      </w:r>
      <w:proofErr w:type="spellStart"/>
      <w:r w:rsidRPr="004A12B5">
        <w:t>queries.sql</w:t>
      </w:r>
      <w:proofErr w:type="spellEnd"/>
      <w:r>
        <w:t>中的查询语句，使得前后执行时间出现</w:t>
      </w:r>
      <w:proofErr w:type="gramStart"/>
      <w:r>
        <w:t>倍数级</w:t>
      </w:r>
      <w:proofErr w:type="gramEnd"/>
      <w:r>
        <w:t>的提升</w:t>
      </w:r>
      <w:r w:rsidRPr="000E2D1D">
        <w:t>。</w:t>
      </w:r>
    </w:p>
    <w:p w14:paraId="1829169F" w14:textId="77777777" w:rsidR="00A01E24" w:rsidRPr="009639AD" w:rsidRDefault="00A01E24" w:rsidP="00E8216F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E8216F">
      <w:pPr>
        <w:pStyle w:val="1e"/>
      </w:pPr>
    </w:p>
    <w:p w14:paraId="3D11C7CE" w14:textId="399F6C7B" w:rsidR="00A01E24" w:rsidRDefault="00400CAD" w:rsidP="00E8216F">
      <w:pPr>
        <w:pStyle w:val="1e"/>
      </w:pPr>
      <w:r w:rsidRPr="00400CAD">
        <w:rPr>
          <w:noProof/>
        </w:rPr>
        <w:drawing>
          <wp:inline distT="0" distB="0" distL="0" distR="0" wp14:anchorId="3411880C" wp14:editId="17F2563D">
            <wp:extent cx="5471160" cy="1649636"/>
            <wp:effectExtent l="0" t="0" r="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5535" cy="16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EFD1" w14:textId="77777777" w:rsidR="00A01E24" w:rsidRDefault="00A01E24" w:rsidP="00E8216F">
      <w:pPr>
        <w:pStyle w:val="1e"/>
      </w:pPr>
    </w:p>
    <w:p w14:paraId="003F17CC" w14:textId="77777777" w:rsidR="00A01E24" w:rsidRDefault="00A01E24" w:rsidP="00E8216F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bookmarkStart w:id="0" w:name="OLE_LINK4"/>
      <w:r w:rsidRPr="00460223">
        <w:rPr>
          <w:rFonts w:hint="eastAsia"/>
        </w:rPr>
        <w:t>根据</w:t>
      </w:r>
      <w:r w:rsidRPr="00460223">
        <w:t>X-Tuner给出的参数优化，在哪些参数上进行了优化，为何要对这些参数进行优化？</w:t>
      </w:r>
    </w:p>
    <w:bookmarkEnd w:id="0"/>
    <w:p w14:paraId="599BEAA8" w14:textId="373DB9D9" w:rsidR="00E17589" w:rsidRDefault="00E17589" w:rsidP="00E8216F">
      <w:pPr>
        <w:pStyle w:val="1e"/>
      </w:pPr>
      <w:r>
        <w:t xml:space="preserve">default </w:t>
      </w:r>
      <w:proofErr w:type="spellStart"/>
      <w:r>
        <w:t>statistics</w:t>
      </w:r>
      <w:r>
        <w:t>_</w:t>
      </w:r>
      <w:r>
        <w:t>target</w:t>
      </w:r>
      <w:proofErr w:type="spellEnd"/>
    </w:p>
    <w:p w14:paraId="4D861250" w14:textId="45C502D3" w:rsidR="00E17589" w:rsidRDefault="00E17589" w:rsidP="00E8216F">
      <w:pPr>
        <w:pStyle w:val="1e"/>
      </w:pPr>
      <w:proofErr w:type="spellStart"/>
      <w:r>
        <w:t>effective</w:t>
      </w:r>
      <w:r>
        <w:t>_</w:t>
      </w:r>
      <w:r>
        <w:t>cache</w:t>
      </w:r>
      <w:r>
        <w:t>_</w:t>
      </w:r>
      <w:r>
        <w:t>size</w:t>
      </w:r>
      <w:proofErr w:type="spellEnd"/>
    </w:p>
    <w:p w14:paraId="2B795464" w14:textId="474F25F0" w:rsidR="00E17589" w:rsidRDefault="00E17589" w:rsidP="00E8216F">
      <w:pPr>
        <w:pStyle w:val="1e"/>
      </w:pPr>
      <w:proofErr w:type="spellStart"/>
      <w:r>
        <w:t>effective</w:t>
      </w:r>
      <w:r>
        <w:t>_</w:t>
      </w:r>
      <w:r>
        <w:t>i</w:t>
      </w:r>
      <w:r>
        <w:t>o_</w:t>
      </w:r>
      <w:r>
        <w:t>concurrency</w:t>
      </w:r>
      <w:proofErr w:type="spellEnd"/>
    </w:p>
    <w:p w14:paraId="68A7452F" w14:textId="3566BB12" w:rsidR="00E17589" w:rsidRDefault="00E17589" w:rsidP="00E8216F">
      <w:pPr>
        <w:pStyle w:val="1e"/>
      </w:pPr>
      <w:proofErr w:type="spellStart"/>
      <w:r>
        <w:t>enable</w:t>
      </w:r>
      <w:r>
        <w:t>_</w:t>
      </w:r>
      <w:r>
        <w:t>mergejoin</w:t>
      </w:r>
      <w:proofErr w:type="spellEnd"/>
    </w:p>
    <w:p w14:paraId="74161980" w14:textId="08D3CED4" w:rsidR="00E17589" w:rsidRDefault="00E17589" w:rsidP="00E8216F">
      <w:pPr>
        <w:pStyle w:val="1e"/>
      </w:pPr>
      <w:proofErr w:type="spellStart"/>
      <w:r>
        <w:t>enable</w:t>
      </w:r>
      <w:r>
        <w:t>_</w:t>
      </w:r>
      <w:r>
        <w:t>nestloop</w:t>
      </w:r>
      <w:proofErr w:type="spellEnd"/>
    </w:p>
    <w:p w14:paraId="0EDD4641" w14:textId="13E184CB" w:rsidR="00E17589" w:rsidRDefault="00E17589" w:rsidP="00E8216F">
      <w:pPr>
        <w:pStyle w:val="1e"/>
      </w:pPr>
      <w:proofErr w:type="spellStart"/>
      <w:r>
        <w:t>max</w:t>
      </w:r>
      <w:r>
        <w:t>_</w:t>
      </w:r>
      <w:r>
        <w:t>connections</w:t>
      </w:r>
      <w:proofErr w:type="spellEnd"/>
    </w:p>
    <w:p w14:paraId="59DCDDBD" w14:textId="3A18905C" w:rsidR="00E17589" w:rsidRDefault="00E17589" w:rsidP="00E8216F">
      <w:pPr>
        <w:pStyle w:val="1e"/>
      </w:pPr>
      <w:proofErr w:type="spellStart"/>
      <w:r>
        <w:t>max</w:t>
      </w:r>
      <w:r>
        <w:t>_</w:t>
      </w:r>
      <w:r>
        <w:t>prepared</w:t>
      </w:r>
      <w:r>
        <w:t>_</w:t>
      </w:r>
      <w:r>
        <w:t>transactions</w:t>
      </w:r>
      <w:proofErr w:type="spellEnd"/>
    </w:p>
    <w:p w14:paraId="0933895C" w14:textId="048960E4" w:rsidR="00E17589" w:rsidRDefault="00E17589" w:rsidP="00E8216F">
      <w:pPr>
        <w:pStyle w:val="1e"/>
      </w:pPr>
      <w:proofErr w:type="spellStart"/>
      <w:r>
        <w:t>max</w:t>
      </w:r>
      <w:r>
        <w:t>_</w:t>
      </w:r>
      <w:r>
        <w:t>process</w:t>
      </w:r>
      <w:r>
        <w:t>_</w:t>
      </w:r>
      <w:r>
        <w:t>memory</w:t>
      </w:r>
      <w:proofErr w:type="spellEnd"/>
    </w:p>
    <w:p w14:paraId="19293EE7" w14:textId="3EDF09FB" w:rsidR="00E17589" w:rsidRDefault="00E17589" w:rsidP="00E8216F">
      <w:pPr>
        <w:pStyle w:val="1e"/>
      </w:pPr>
      <w:proofErr w:type="spellStart"/>
      <w:r>
        <w:t>random</w:t>
      </w:r>
      <w:r>
        <w:t>_</w:t>
      </w:r>
      <w:r>
        <w:t>page</w:t>
      </w:r>
      <w:r>
        <w:t>_</w:t>
      </w:r>
      <w:r>
        <w:t>cost</w:t>
      </w:r>
      <w:proofErr w:type="spellEnd"/>
    </w:p>
    <w:p w14:paraId="5E5EEB66" w14:textId="37E702D1" w:rsidR="00E17589" w:rsidRDefault="00E17589" w:rsidP="00E8216F">
      <w:pPr>
        <w:pStyle w:val="1e"/>
      </w:pPr>
      <w:proofErr w:type="spellStart"/>
      <w:r>
        <w:t>shared</w:t>
      </w:r>
      <w:r>
        <w:t>_</w:t>
      </w:r>
      <w:r>
        <w:t>buffers</w:t>
      </w:r>
      <w:proofErr w:type="spellEnd"/>
    </w:p>
    <w:p w14:paraId="0F808BC2" w14:textId="78301956" w:rsidR="00A01E24" w:rsidRDefault="00E17589" w:rsidP="00E8216F">
      <w:pPr>
        <w:pStyle w:val="1e"/>
      </w:pPr>
      <w:proofErr w:type="spellStart"/>
      <w:r>
        <w:t>wal</w:t>
      </w:r>
      <w:r>
        <w:t>_</w:t>
      </w:r>
      <w:r>
        <w:t>buffers</w:t>
      </w:r>
      <w:proofErr w:type="spellEnd"/>
    </w:p>
    <w:p w14:paraId="517E501E" w14:textId="77777777" w:rsidR="00A01E24" w:rsidRDefault="00A01E24" w:rsidP="00E8216F">
      <w:pPr>
        <w:pStyle w:val="1e"/>
      </w:pPr>
    </w:p>
    <w:p w14:paraId="75D47168" w14:textId="77777777" w:rsidR="00A01E24" w:rsidRDefault="00A01E24" w:rsidP="00E8216F">
      <w:pPr>
        <w:pStyle w:val="1e"/>
      </w:pPr>
    </w:p>
    <w:p w14:paraId="1E8625DD" w14:textId="77777777" w:rsidR="00474508" w:rsidRDefault="00A01E24" w:rsidP="00E8216F">
      <w:pPr>
        <w:pStyle w:val="1e"/>
      </w:pPr>
      <w:r w:rsidRPr="00D435D3">
        <w:rPr>
          <w:rFonts w:hint="eastAsia"/>
        </w:rPr>
        <w:lastRenderedPageBreak/>
        <w:t>实践思考题</w:t>
      </w:r>
      <w:r w:rsidRPr="00D435D3">
        <w:t>2</w:t>
      </w:r>
      <w:r>
        <w:rPr>
          <w:rFonts w:hint="eastAsia"/>
        </w:rPr>
        <w:t>：</w:t>
      </w:r>
      <w:r w:rsidRPr="00460223">
        <w:rPr>
          <w:rFonts w:hint="eastAsia"/>
        </w:rPr>
        <w:t>索引的使用，对于执行</w:t>
      </w:r>
      <w:r w:rsidRPr="00460223">
        <w:t>SQL有什么好处？除了使用索引和参数外，还有哪些方面可以对数据库进行优化？</w:t>
      </w:r>
    </w:p>
    <w:p w14:paraId="6381A41F" w14:textId="77777777" w:rsidR="00474508" w:rsidRDefault="00474508" w:rsidP="00E8216F">
      <w:pPr>
        <w:pStyle w:val="1e"/>
      </w:pPr>
    </w:p>
    <w:p w14:paraId="151734A3" w14:textId="77777777" w:rsidR="00E17589" w:rsidRDefault="00474508" w:rsidP="00E8216F">
      <w:pPr>
        <w:pStyle w:val="1e"/>
      </w:pPr>
      <w:r>
        <w:rPr>
          <w:rFonts w:hint="eastAsia"/>
        </w:rPr>
        <w:t>通过创建唯一性索引，可以保证数据库表中每一行数据的唯一性。可以大大加快</w:t>
      </w:r>
      <w:r>
        <w:t>数据的检索速度，这也是创建索引的最主要的原因。</w:t>
      </w:r>
      <w:r>
        <w:rPr>
          <w:rFonts w:hint="eastAsia"/>
        </w:rPr>
        <w:t>可以加速表和表之间的连接，特别是在实现数据的参考完整性方面特别有意义。在使用分组和排序</w:t>
      </w:r>
      <w:r>
        <w:t xml:space="preserve"> 子句进行数据检索时，同样可以显著减少查询中分组和排序的时间。</w:t>
      </w:r>
      <w:r>
        <w:rPr>
          <w:rFonts w:hint="eastAsia"/>
        </w:rPr>
        <w:t>通过使用索引，可以在查询的过程中，使用优化隐藏器，提高系统的性能</w:t>
      </w:r>
      <w:r w:rsidR="00E17589">
        <w:rPr>
          <w:rFonts w:hint="eastAsia"/>
        </w:rPr>
        <w:t>。</w:t>
      </w:r>
    </w:p>
    <w:p w14:paraId="575D4FE9" w14:textId="255E3DBA" w:rsidR="00E17589" w:rsidRPr="00E17589" w:rsidRDefault="00E17589" w:rsidP="00E8216F">
      <w:pPr>
        <w:pStyle w:val="1e"/>
        <w:rPr>
          <w:rFonts w:hint="eastAsia"/>
        </w:rPr>
      </w:pPr>
      <w:r w:rsidRPr="00E17589">
        <w:rPr>
          <w:rFonts w:hint="eastAsia"/>
        </w:rPr>
        <w:t>优化数据库表结构的设计</w:t>
      </w:r>
      <w:r>
        <w:rPr>
          <w:rFonts w:hint="eastAsia"/>
        </w:rPr>
        <w:t>，</w:t>
      </w:r>
      <w:r w:rsidRPr="00E17589">
        <w:t>减少数据库连接</w:t>
      </w:r>
      <w:r>
        <w:rPr>
          <w:rFonts w:hint="eastAsia"/>
        </w:rPr>
        <w:t>等。</w:t>
      </w:r>
    </w:p>
    <w:p w14:paraId="4BF77645" w14:textId="31CF8738" w:rsidR="00A01E24" w:rsidRPr="00474508" w:rsidRDefault="00474508" w:rsidP="00E8216F">
      <w:pPr>
        <w:pStyle w:val="1e"/>
        <w:rPr>
          <w:rFonts w:ascii="Arial"/>
        </w:rPr>
      </w:pPr>
      <w:r>
        <w:tab/>
      </w:r>
      <w:r>
        <w:tab/>
      </w:r>
    </w:p>
    <w:p w14:paraId="3E853FED" w14:textId="77777777" w:rsidR="00474508" w:rsidRDefault="00474508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E8216F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77777777" w:rsidR="0034452C" w:rsidRPr="00860899" w:rsidRDefault="0034452C" w:rsidP="00E8216F">
      <w:pPr>
        <w:pStyle w:val="1e"/>
      </w:pPr>
    </w:p>
    <w:p w14:paraId="5B38F72B" w14:textId="10A90D58" w:rsidR="0034452C" w:rsidRPr="009639AD" w:rsidRDefault="00A46FE0" w:rsidP="00E8216F">
      <w:pPr>
        <w:pStyle w:val="1e"/>
      </w:pPr>
      <w:r w:rsidRPr="00A46FE0">
        <w:rPr>
          <w:noProof/>
        </w:rPr>
        <w:drawing>
          <wp:inline distT="0" distB="0" distL="0" distR="0" wp14:anchorId="40719447" wp14:editId="48F16533">
            <wp:extent cx="5231729" cy="807720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48469" cy="8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2555" w14:textId="77777777" w:rsidR="0034452C" w:rsidRPr="000E2D1D" w:rsidRDefault="0034452C" w:rsidP="00E8216F">
      <w:pPr>
        <w:pStyle w:val="1e"/>
      </w:pPr>
    </w:p>
    <w:p w14:paraId="49F7F942" w14:textId="77777777" w:rsidR="0034452C" w:rsidRPr="009639AD" w:rsidRDefault="0034452C" w:rsidP="00E8216F">
      <w:pPr>
        <w:pStyle w:val="1e"/>
      </w:pPr>
    </w:p>
    <w:p w14:paraId="4922287A" w14:textId="77777777" w:rsidR="0034452C" w:rsidRPr="00860899" w:rsidRDefault="0034452C" w:rsidP="00E8216F">
      <w:pPr>
        <w:pStyle w:val="1e"/>
      </w:pPr>
      <w:r w:rsidRPr="009639AD">
        <w:t>任务二：</w:t>
      </w:r>
      <w:r w:rsidRPr="00860899">
        <w:rPr>
          <w:rFonts w:hint="eastAsia"/>
        </w:rPr>
        <w:t>观察新模型的信息，</w:t>
      </w:r>
      <w:r w:rsidRPr="00860899">
        <w:t>将执行结果截图</w:t>
      </w:r>
      <w:r w:rsidRPr="00860899">
        <w:rPr>
          <w:rFonts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77777777" w:rsidR="0034452C" w:rsidRDefault="0034452C" w:rsidP="00E8216F">
      <w:pPr>
        <w:pStyle w:val="1e"/>
      </w:pPr>
    </w:p>
    <w:p w14:paraId="62AB45B3" w14:textId="272DF4DA" w:rsidR="0034452C" w:rsidRDefault="00A46FE0" w:rsidP="00E8216F">
      <w:pPr>
        <w:pStyle w:val="1e"/>
      </w:pPr>
      <w:r w:rsidRPr="00A46FE0">
        <w:rPr>
          <w:noProof/>
        </w:rPr>
        <w:drawing>
          <wp:inline distT="0" distB="0" distL="0" distR="0" wp14:anchorId="29171242" wp14:editId="623CEDE5">
            <wp:extent cx="5473905" cy="8229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586" cy="8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E8216F">
      <w:pPr>
        <w:pStyle w:val="1e"/>
      </w:pPr>
    </w:p>
    <w:p w14:paraId="43446B67" w14:textId="77777777" w:rsidR="0034452C" w:rsidRPr="00860899" w:rsidRDefault="0034452C" w:rsidP="00E8216F">
      <w:pPr>
        <w:pStyle w:val="1e"/>
      </w:pPr>
      <w:r>
        <w:t>任务三</w:t>
      </w:r>
      <w:r w:rsidRPr="009639AD">
        <w:t>：</w:t>
      </w:r>
      <w:r w:rsidRPr="00860899">
        <w:t>利用训练好的逻辑回归模型预测数据</w:t>
      </w:r>
      <w:r w:rsidRPr="00860899">
        <w:rPr>
          <w:rFonts w:hint="eastAsia"/>
        </w:rPr>
        <w:t>，</w:t>
      </w:r>
      <w:r w:rsidRPr="00860899">
        <w:t>并与</w:t>
      </w:r>
      <w:r w:rsidRPr="00860899">
        <w:rPr>
          <w:rFonts w:hint="eastAsia"/>
        </w:rPr>
        <w:t>S</w:t>
      </w:r>
      <w:r w:rsidRPr="00860899">
        <w:t>VM算法进行比较</w:t>
      </w:r>
      <w:r w:rsidRPr="00860899">
        <w:rPr>
          <w:rFonts w:hint="eastAsia"/>
        </w:rPr>
        <w:t>，</w:t>
      </w:r>
      <w:r w:rsidRPr="00860899"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7777777" w:rsidR="0034452C" w:rsidRDefault="0034452C" w:rsidP="00E8216F">
      <w:pPr>
        <w:pStyle w:val="1e"/>
      </w:pPr>
    </w:p>
    <w:p w14:paraId="1F0231C5" w14:textId="1EA5610E" w:rsidR="0034452C" w:rsidRDefault="00A46FE0" w:rsidP="00E8216F">
      <w:pPr>
        <w:pStyle w:val="1e"/>
      </w:pPr>
      <w:r w:rsidRPr="00A46FE0">
        <w:rPr>
          <w:noProof/>
        </w:rPr>
        <w:drawing>
          <wp:inline distT="0" distB="0" distL="0" distR="0" wp14:anchorId="49892B47" wp14:editId="7AE5A2CF">
            <wp:extent cx="5372100" cy="116605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391845" cy="11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E8216F">
      <w:pPr>
        <w:pStyle w:val="1e"/>
      </w:pPr>
    </w:p>
    <w:p w14:paraId="4178EFB9" w14:textId="77777777" w:rsidR="00E8216F" w:rsidRDefault="0034452C" w:rsidP="00E8216F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9B54B1">
        <w:rPr>
          <w:rFonts w:hint="eastAsia"/>
        </w:rPr>
        <w:t>分类模型与回归模型有何不同？</w:t>
      </w:r>
    </w:p>
    <w:p w14:paraId="1161189C" w14:textId="77777777" w:rsidR="00E8216F" w:rsidRPr="00E8216F" w:rsidRDefault="00E8216F" w:rsidP="00E8216F">
      <w:pPr>
        <w:pStyle w:val="1e"/>
        <w:rPr>
          <w:rFonts w:hint="eastAsia"/>
        </w:rPr>
      </w:pPr>
      <w:r w:rsidRPr="00E8216F">
        <w:rPr>
          <w:rFonts w:hint="eastAsia"/>
        </w:rPr>
        <w:t>分类和回归的区别在于输出变量的类型。</w:t>
      </w:r>
    </w:p>
    <w:p w14:paraId="0DDA6253" w14:textId="77777777" w:rsidR="00E8216F" w:rsidRPr="00E8216F" w:rsidRDefault="00E8216F" w:rsidP="00E8216F">
      <w:pPr>
        <w:pStyle w:val="1e"/>
        <w:rPr>
          <w:rFonts w:hint="eastAsia"/>
        </w:rPr>
      </w:pPr>
      <w:r w:rsidRPr="00E8216F">
        <w:rPr>
          <w:rFonts w:hint="eastAsia"/>
        </w:rPr>
        <w:lastRenderedPageBreak/>
        <w:t xml:space="preserve">定量输出称为回归，或者说是连续变量预测； </w:t>
      </w:r>
    </w:p>
    <w:p w14:paraId="2FBC1CD0" w14:textId="54F9CA80" w:rsidR="00E8216F" w:rsidRPr="00E8216F" w:rsidRDefault="00E8216F" w:rsidP="00E8216F">
      <w:pPr>
        <w:pStyle w:val="1e"/>
        <w:rPr>
          <w:rFonts w:ascii="Arial"/>
        </w:rPr>
      </w:pPr>
      <w:r w:rsidRPr="00E8216F">
        <w:rPr>
          <w:rFonts w:hint="eastAsia"/>
        </w:rPr>
        <w:t>定性输出称为分类，或者说是离散变量预测。</w:t>
      </w:r>
    </w:p>
    <w:p w14:paraId="03E648C7" w14:textId="77777777" w:rsidR="0034452C" w:rsidRPr="00E8216F" w:rsidRDefault="0034452C" w:rsidP="00E8216F">
      <w:pPr>
        <w:pStyle w:val="1e"/>
      </w:pPr>
    </w:p>
    <w:p w14:paraId="3482B9E8" w14:textId="7B6CC8E9" w:rsidR="0034452C" w:rsidRDefault="0034452C" w:rsidP="00E8216F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9B54B1">
        <w:rPr>
          <w:rFonts w:hint="eastAsia"/>
        </w:rPr>
        <w:t>什么是</w:t>
      </w:r>
      <w:r w:rsidRPr="009B54B1">
        <w:t>SVM算法？</w:t>
      </w:r>
    </w:p>
    <w:p w14:paraId="176490D4" w14:textId="0814C400" w:rsidR="00E8216F" w:rsidRDefault="00E8216F" w:rsidP="00E8216F">
      <w:pPr>
        <w:pStyle w:val="1e"/>
      </w:pPr>
    </w:p>
    <w:p w14:paraId="1FAFE335" w14:textId="42D6FA5B" w:rsidR="00E8216F" w:rsidRPr="00E8216F" w:rsidRDefault="00E8216F" w:rsidP="00E8216F">
      <w:pPr>
        <w:pStyle w:val="1e"/>
        <w:rPr>
          <w:rFonts w:hint="eastAsia"/>
        </w:rPr>
      </w:pPr>
      <w:r w:rsidRPr="00E8216F">
        <w:rPr>
          <w:rFonts w:hint="eastAsia"/>
        </w:rPr>
        <w:t>支持向量机（support vector machines，SVM）是一种二分类模型，它将实例的特征向量映射为空间中的一些点，SVM 的目的就是想要画出一条线，以 “最好地” 区分这两类点，以至如果以后有了新的点，这条线也能做出很好的分类。</w:t>
      </w:r>
    </w:p>
    <w:p w14:paraId="1622DB4A" w14:textId="77777777" w:rsidR="0034452C" w:rsidRPr="00860899" w:rsidRDefault="0034452C" w:rsidP="00E8216F">
      <w:pPr>
        <w:pStyle w:val="1e"/>
      </w:pPr>
    </w:p>
    <w:p w14:paraId="52436FD6" w14:textId="77777777" w:rsidR="0034452C" w:rsidRDefault="0034452C" w:rsidP="00E8216F">
      <w:pPr>
        <w:pStyle w:val="1e"/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hint="eastAsia"/>
        </w:rPr>
        <w:t>分类</w:t>
      </w:r>
      <w:r w:rsidRPr="005439B5">
        <w:rPr>
          <w:rFonts w:hint="eastAsia"/>
        </w:rPr>
        <w:t>问题</w:t>
      </w:r>
      <w:r w:rsidRPr="00E94233">
        <w:rPr>
          <w:rFonts w:hint="eastAsia"/>
        </w:rPr>
        <w:t>有</w:t>
      </w:r>
      <w:proofErr w:type="gramStart"/>
      <w:r w:rsidRPr="00E94233">
        <w:rPr>
          <w:rFonts w:hint="eastAsia"/>
        </w:rPr>
        <w:t>哪些评价</w:t>
      </w:r>
      <w:proofErr w:type="gramEnd"/>
      <w:r w:rsidRPr="00E94233">
        <w:rPr>
          <w:rFonts w:hint="eastAsia"/>
        </w:rPr>
        <w:t>指标，请分别说明他们的含义？</w:t>
      </w:r>
    </w:p>
    <w:p w14:paraId="0026494D" w14:textId="3C382B47" w:rsidR="0034452C" w:rsidRDefault="00E8216F" w:rsidP="00E8216F">
      <w:pPr>
        <w:pStyle w:val="1e"/>
      </w:pPr>
      <w:r>
        <w:rPr>
          <w:rFonts w:hint="eastAsia"/>
        </w:rPr>
        <w:t>准确率：</w:t>
      </w:r>
      <w:r>
        <w:rPr>
          <w:rFonts w:ascii="Arial"/>
        </w:rPr>
        <w:t>对于给定的测试数据集，分类器正确分类的样本数与总样本数之比。</w:t>
      </w:r>
    </w:p>
    <w:p w14:paraId="63C257A5" w14:textId="2789D9AD" w:rsidR="00E8216F" w:rsidRDefault="00E8216F" w:rsidP="00E8216F">
      <w:pPr>
        <w:pStyle w:val="1e"/>
        <w:rPr>
          <w:rFonts w:ascii="Arial"/>
        </w:rPr>
      </w:pPr>
      <w:r>
        <w:rPr>
          <w:rFonts w:hint="eastAsia"/>
        </w:rPr>
        <w:t>精确率</w:t>
      </w:r>
      <w:r w:rsidR="00C31818">
        <w:rPr>
          <w:rFonts w:hint="eastAsia"/>
        </w:rPr>
        <w:t>：</w:t>
      </w:r>
      <w:r w:rsidR="00C31818">
        <w:rPr>
          <w:rFonts w:ascii="Arial"/>
        </w:rPr>
        <w:t>检索出相关文档数与检索出的文档总数的比率</w:t>
      </w:r>
    </w:p>
    <w:p w14:paraId="6E707B64" w14:textId="64FCF528" w:rsidR="00C31818" w:rsidRDefault="00C31818" w:rsidP="00E8216F">
      <w:pPr>
        <w:pStyle w:val="1e"/>
        <w:rPr>
          <w:rFonts w:ascii="Arial"/>
        </w:rPr>
      </w:pPr>
      <w:r>
        <w:rPr>
          <w:rFonts w:ascii="Arial" w:hint="eastAsia"/>
        </w:rPr>
        <w:t>召回率：</w:t>
      </w:r>
      <w:r>
        <w:rPr>
          <w:rFonts w:ascii="Arial"/>
        </w:rPr>
        <w:t>检索出的相关文档数和文档库中所有的相关文档数的比率</w:t>
      </w:r>
    </w:p>
    <w:p w14:paraId="5755FD69" w14:textId="720095D5" w:rsidR="00C31818" w:rsidRDefault="00C31818" w:rsidP="00E8216F">
      <w:pPr>
        <w:pStyle w:val="1e"/>
        <w:rPr>
          <w:rFonts w:ascii="Arial"/>
        </w:rPr>
      </w:pPr>
      <w:r>
        <w:rPr>
          <w:rFonts w:ascii="Arial" w:hint="eastAsia"/>
        </w:rPr>
        <w:t>ROC</w:t>
      </w:r>
      <w:r>
        <w:rPr>
          <w:rFonts w:ascii="Arial" w:hint="eastAsia"/>
        </w:rPr>
        <w:t>曲线、</w:t>
      </w:r>
      <w:r>
        <w:rPr>
          <w:rFonts w:ascii="Arial" w:hint="eastAsia"/>
        </w:rPr>
        <w:t>AUC</w:t>
      </w:r>
      <w:r>
        <w:rPr>
          <w:rFonts w:ascii="Arial" w:hint="eastAsia"/>
        </w:rPr>
        <w:t>曲线</w:t>
      </w:r>
    </w:p>
    <w:p w14:paraId="1B80F342" w14:textId="77777777" w:rsidR="00C31818" w:rsidRPr="00E94233" w:rsidRDefault="00C31818" w:rsidP="00E8216F">
      <w:pPr>
        <w:pStyle w:val="1e"/>
        <w:rPr>
          <w:rFonts w:hint="eastAsia"/>
        </w:rPr>
      </w:pPr>
    </w:p>
    <w:p w14:paraId="03B75402" w14:textId="36FBDE2C" w:rsidR="00CE1085" w:rsidRPr="005439B5" w:rsidRDefault="0034452C" w:rsidP="00CE1085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hint="eastAsia"/>
        </w:rPr>
        <w:t>回归问题有</w:t>
      </w:r>
      <w:proofErr w:type="gramStart"/>
      <w:r w:rsidRPr="005439B5">
        <w:rPr>
          <w:rFonts w:hint="eastAsia"/>
        </w:rPr>
        <w:t>哪些评价</w:t>
      </w:r>
      <w:proofErr w:type="gramEnd"/>
      <w:r w:rsidRPr="005439B5">
        <w:rPr>
          <w:rFonts w:hint="eastAsia"/>
        </w:rPr>
        <w:t>指标，请分别说明他们的含义</w:t>
      </w:r>
      <w:r w:rsidRPr="00E94233">
        <w:rPr>
          <w:rFonts w:hint="eastAsia"/>
        </w:rPr>
        <w:t>？</w:t>
      </w:r>
    </w:p>
    <w:p w14:paraId="638FD73A" w14:textId="0429D0EF" w:rsidR="0034452C" w:rsidRPr="00CE1085" w:rsidRDefault="00CE1085" w:rsidP="00E8216F">
      <w:pPr>
        <w:pStyle w:val="1e"/>
        <w:rPr>
          <w:b/>
          <w:bCs/>
        </w:rPr>
      </w:pPr>
      <w:r w:rsidRPr="00CE1085">
        <w:rPr>
          <w:rFonts w:hint="eastAsia"/>
          <w:b/>
          <w:bCs/>
        </w:rPr>
        <w:t>S</w:t>
      </w:r>
      <w:r w:rsidRPr="00CE1085">
        <w:rPr>
          <w:b/>
          <w:bCs/>
        </w:rPr>
        <w:t>SE(误差平方和)</w:t>
      </w:r>
    </w:p>
    <w:p w14:paraId="5652C627" w14:textId="2721321C" w:rsidR="00CE1085" w:rsidRPr="00CE1085" w:rsidRDefault="00CE1085" w:rsidP="00E8216F">
      <w:pPr>
        <w:pStyle w:val="1e"/>
        <w:rPr>
          <w:b/>
          <w:bCs/>
        </w:rPr>
      </w:pPr>
      <w:r w:rsidRPr="00CE1085">
        <w:rPr>
          <w:b/>
          <w:bCs/>
        </w:rPr>
        <w:t>R-square(决定系数)</w:t>
      </w:r>
    </w:p>
    <w:p w14:paraId="3F8C1CD6" w14:textId="53A969DB" w:rsidR="00CE1085" w:rsidRPr="00CE1085" w:rsidRDefault="00CE1085" w:rsidP="00E8216F">
      <w:pPr>
        <w:pStyle w:val="1e"/>
        <w:rPr>
          <w:rFonts w:hint="eastAsia"/>
        </w:rPr>
      </w:pPr>
      <w:r w:rsidRPr="00CE1085">
        <w:rPr>
          <w:b/>
          <w:bCs/>
        </w:rPr>
        <w:t>R-square(决定系数)</w:t>
      </w: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50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283E7" w14:textId="77777777" w:rsidR="00360F14" w:rsidRDefault="00360F14" w:rsidP="00940D2A">
      <w:pPr>
        <w:spacing w:before="0" w:after="0" w:line="240" w:lineRule="auto"/>
      </w:pPr>
      <w:r>
        <w:separator/>
      </w:r>
    </w:p>
  </w:endnote>
  <w:endnote w:type="continuationSeparator" w:id="0">
    <w:p w14:paraId="22D54198" w14:textId="77777777" w:rsidR="00360F14" w:rsidRDefault="00360F14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2D94" w14:textId="77777777" w:rsidR="00360F14" w:rsidRDefault="00360F14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72B6218" w14:textId="77777777" w:rsidR="00360F14" w:rsidRDefault="00360F14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180200702">
    <w:abstractNumId w:val="18"/>
  </w:num>
  <w:num w:numId="2" w16cid:durableId="1873877624">
    <w:abstractNumId w:val="8"/>
  </w:num>
  <w:num w:numId="3" w16cid:durableId="1797792705">
    <w:abstractNumId w:val="5"/>
  </w:num>
  <w:num w:numId="4" w16cid:durableId="1699233988">
    <w:abstractNumId w:val="2"/>
  </w:num>
  <w:num w:numId="5" w16cid:durableId="1322007645">
    <w:abstractNumId w:val="11"/>
  </w:num>
  <w:num w:numId="6" w16cid:durableId="515073922">
    <w:abstractNumId w:val="4"/>
  </w:num>
  <w:num w:numId="7" w16cid:durableId="786703962">
    <w:abstractNumId w:val="1"/>
  </w:num>
  <w:num w:numId="8" w16cid:durableId="950284816">
    <w:abstractNumId w:val="7"/>
  </w:num>
  <w:num w:numId="9" w16cid:durableId="292249693">
    <w:abstractNumId w:val="12"/>
  </w:num>
  <w:num w:numId="10" w16cid:durableId="1460345670">
    <w:abstractNumId w:val="9"/>
  </w:num>
  <w:num w:numId="11" w16cid:durableId="1414929792">
    <w:abstractNumId w:val="14"/>
  </w:num>
  <w:num w:numId="12" w16cid:durableId="1514566133">
    <w:abstractNumId w:val="0"/>
  </w:num>
  <w:num w:numId="13" w16cid:durableId="7757314">
    <w:abstractNumId w:val="3"/>
  </w:num>
  <w:num w:numId="14" w16cid:durableId="683630105">
    <w:abstractNumId w:val="17"/>
  </w:num>
  <w:num w:numId="15" w16cid:durableId="545146570">
    <w:abstractNumId w:val="15"/>
  </w:num>
  <w:num w:numId="16" w16cid:durableId="1255356859">
    <w:abstractNumId w:val="16"/>
  </w:num>
  <w:num w:numId="17" w16cid:durableId="2106420686">
    <w:abstractNumId w:val="13"/>
  </w:num>
  <w:num w:numId="18" w16cid:durableId="1126967999">
    <w:abstractNumId w:val="20"/>
  </w:num>
  <w:num w:numId="19" w16cid:durableId="1920674291">
    <w:abstractNumId w:val="19"/>
  </w:num>
  <w:num w:numId="20" w16cid:durableId="1158808133">
    <w:abstractNumId w:val="10"/>
  </w:num>
  <w:num w:numId="21" w16cid:durableId="1374891659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2A40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32AF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22F5"/>
    <w:rsid w:val="001F3661"/>
    <w:rsid w:val="001F54BE"/>
    <w:rsid w:val="002004D8"/>
    <w:rsid w:val="00200836"/>
    <w:rsid w:val="0020153C"/>
    <w:rsid w:val="002015E1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47DB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154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1858"/>
    <w:rsid w:val="00273DF1"/>
    <w:rsid w:val="00274DC5"/>
    <w:rsid w:val="0027689A"/>
    <w:rsid w:val="00276B83"/>
    <w:rsid w:val="00276BD2"/>
    <w:rsid w:val="0028152E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BB3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0F14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0D8F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CAD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2DB6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4508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2A97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0CA4"/>
    <w:rsid w:val="00592EA9"/>
    <w:rsid w:val="00594091"/>
    <w:rsid w:val="00595F99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4F36"/>
    <w:rsid w:val="005B5054"/>
    <w:rsid w:val="005B5970"/>
    <w:rsid w:val="005B6D8C"/>
    <w:rsid w:val="005B755C"/>
    <w:rsid w:val="005B7DC2"/>
    <w:rsid w:val="005B7E6C"/>
    <w:rsid w:val="005C4B55"/>
    <w:rsid w:val="005C4E64"/>
    <w:rsid w:val="005C74D7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5854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513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9E4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2BF8"/>
    <w:rsid w:val="008F7FF9"/>
    <w:rsid w:val="00900AEF"/>
    <w:rsid w:val="00902641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328"/>
    <w:rsid w:val="00977DD6"/>
    <w:rsid w:val="00980F37"/>
    <w:rsid w:val="0098158B"/>
    <w:rsid w:val="00982BE1"/>
    <w:rsid w:val="00983660"/>
    <w:rsid w:val="00983CF7"/>
    <w:rsid w:val="00984F4D"/>
    <w:rsid w:val="0098538D"/>
    <w:rsid w:val="009869EA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27F42"/>
    <w:rsid w:val="00A30296"/>
    <w:rsid w:val="00A30DA0"/>
    <w:rsid w:val="00A32195"/>
    <w:rsid w:val="00A3398E"/>
    <w:rsid w:val="00A37BAA"/>
    <w:rsid w:val="00A40B3C"/>
    <w:rsid w:val="00A42333"/>
    <w:rsid w:val="00A46FE0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2C15"/>
    <w:rsid w:val="00AB329F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811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5D1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1818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0B2"/>
    <w:rsid w:val="00C71844"/>
    <w:rsid w:val="00C72048"/>
    <w:rsid w:val="00C72410"/>
    <w:rsid w:val="00C72E0B"/>
    <w:rsid w:val="00C7376F"/>
    <w:rsid w:val="00C74614"/>
    <w:rsid w:val="00C75C41"/>
    <w:rsid w:val="00C80685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108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41D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010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4D38"/>
    <w:rsid w:val="00E161D5"/>
    <w:rsid w:val="00E165B0"/>
    <w:rsid w:val="00E17315"/>
    <w:rsid w:val="00E17589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16F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1E9E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2D12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3ED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696D"/>
    <w:rsid w:val="00FC7574"/>
    <w:rsid w:val="00FC77D7"/>
    <w:rsid w:val="00FC7B31"/>
    <w:rsid w:val="00FC7B61"/>
    <w:rsid w:val="00FD0ED5"/>
    <w:rsid w:val="00FD15DD"/>
    <w:rsid w:val="00FD1B48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E17589"/>
    <w:pPr>
      <w:keepNext/>
      <w:keepLines/>
      <w:shd w:val="clear" w:color="auto" w:fill="FFFFFF"/>
      <w:spacing w:before="120" w:after="240" w:line="450" w:lineRule="atLeast"/>
      <w:ind w:left="0"/>
      <w:outlineLvl w:val="1"/>
    </w:pPr>
    <w:rPr>
      <w:rFonts w:ascii="方正兰亭黑简体" w:eastAsia="方正兰亭黑简体" w:cs="Book Antiqua"/>
      <w:bCs/>
      <w:noProof/>
      <w:color w:val="4F4F4F"/>
      <w:sz w:val="21"/>
      <w:szCs w:val="21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uiPriority w:val="20"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numId w:val="14"/>
      </w:numPr>
      <w:topLinePunct w:val="0"/>
      <w:adjustRightInd/>
      <w:snapToGrid/>
      <w:spacing w:before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E8216F"/>
    <w:pPr>
      <w:topLinePunct w:val="0"/>
      <w:adjustRightInd/>
      <w:ind w:left="1021"/>
      <w:jc w:val="both"/>
    </w:pPr>
    <w:rPr>
      <w:rFonts w:ascii="方正兰亭黑简体" w:eastAsia="方正兰亭黑简体" w:hAnsi="Arial" w:cs="Arial"/>
      <w:sz w:val="21"/>
      <w:shd w:val="clear" w:color="auto" w:fill="FFFFFF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E8216F"/>
    <w:rPr>
      <w:rFonts w:ascii="方正兰亭黑简体" w:eastAsia="方正兰亭黑简体" w:hAnsi="Arial" w:cs="Arial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E17589"/>
    <w:rPr>
      <w:rFonts w:ascii="方正兰亭黑简体" w:eastAsia="方正兰亭黑简体" w:hAnsi="微软雅黑" w:cs="Book Antiqua"/>
      <w:bCs/>
      <w:noProof/>
      <w:color w:val="4F4F4F"/>
      <w:sz w:val="21"/>
      <w:szCs w:val="21"/>
      <w:shd w:val="clear" w:color="auto" w:fill="FFFFFF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color w:val="4F4F4F"/>
      <w:sz w:val="36"/>
      <w:szCs w:val="36"/>
      <w:shd w:val="clear" w:color="auto" w:fill="FFFFFF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color w:val="4F4F4F"/>
      <w:sz w:val="36"/>
      <w:szCs w:val="36"/>
      <w:shd w:val="clear" w:color="auto" w:fill="FFFFFF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hyperlink" Target="https://so.csdn.net/so/search?q=%E5%86%85%E5%AD%98&amp;spm=1001.2101.3001.7020" TargetMode="Externa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so.csdn.net/so/search?q=%E9%AB%98%E5%B9%B6%E5%8F%91&amp;spm=1001.2101.3001.7020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settings" Target="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9.png"/><Relationship Id="rId41" Type="http://schemas.openxmlformats.org/officeDocument/2006/relationships/image" Target="media/image28.png"/><Relationship Id="rId1" Type="http://schemas.microsoft.com/office/2006/relationships/keyMapCustomizations" Target="customizations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628</TotalTime>
  <Pages>18</Pages>
  <Words>1049</Words>
  <Characters>5981</Characters>
  <Application>Microsoft Office Word</Application>
  <DocSecurity>0</DocSecurity>
  <Lines>49</Lines>
  <Paragraphs>14</Paragraphs>
  <ScaleCrop>false</ScaleCrop>
  <Company>Huawei Technologies Co.,Ltd.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张 博添</cp:lastModifiedBy>
  <cp:revision>74</cp:revision>
  <cp:lastPrinted>2016-11-21T02:33:00Z</cp:lastPrinted>
  <dcterms:created xsi:type="dcterms:W3CDTF">2020-04-26T01:02:00Z</dcterms:created>
  <dcterms:modified xsi:type="dcterms:W3CDTF">2022-06-19T07:10:00Z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(3)mRHNDJnpesgsSUdtByCSIAEBl14/AshhlN/+mYfJ3mQ9s0o/m3nwFudf4p/IR5zdkXmdniWn
P54MnrftVlvMom71XkSg5QD58PwZnCO99hfEPPXy/GeQlnd+2gIcbujxXrxtzAc4t46OdxJz
qDr/SmqGXAyMDt/TGm9qmF5mg33ObockTBzN4Wvr1XgQ+BRi5OVC8YxMYH36vWDVjop9BZ+u
q3iDjvZ7DJdZt5PGQH</vt:lpwstr>
  </property>
  <property fmtid="{D5CDD505-2E9C-101B-9397-08002B2CF9AE}" pid="15" name="_2015_ms_pID_7253431">
    <vt:lpwstr>qbE7bQ+KaF477kTjF5zqnghIJUjJY4TXY6jeV8wlhfLV6xVJub+TWi
O7fddtN4nmSunQINYdNTfHTiwJmf+M8yMHkJ1hDKlm+tQKA6lVMDXTxRtnV+XEONecFGUeOr
6GJqEz5+mmJZ+btFi3QMHr2iHUSyPDdwdR9WPRwndH7iwhz7CICu0TGC4LfG6KpkzIIr0ajn
TxJjenFS8sdBHm3dTQFhcz1K+Tbl+rz9C366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+Zq2f1Fjloz98PAHj2j08Ck=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