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0E3A9" w14:textId="77777777" w:rsidR="00AF7366" w:rsidRDefault="002905AB" w:rsidP="0070475A">
      <w:pPr>
        <w:ind w:firstLine="720"/>
        <w:jc w:val="right"/>
        <w:rPr>
          <w:b/>
          <w:color w:val="0000FF"/>
          <w:sz w:val="36"/>
          <w:szCs w:val="36"/>
        </w:rPr>
      </w:pPr>
      <w:r>
        <w:rPr>
          <w:b/>
          <w:sz w:val="36"/>
          <w:szCs w:val="36"/>
        </w:rPr>
        <w:t>O</w:t>
      </w:r>
      <w:bookmarkStart w:id="0" w:name="_Ref217372155"/>
      <w:bookmarkEnd w:id="0"/>
      <w:r>
        <w:rPr>
          <w:b/>
          <w:sz w:val="36"/>
          <w:szCs w:val="36"/>
        </w:rPr>
        <w:t>pen Geospatial Consortium</w:t>
      </w:r>
      <w:r>
        <w:rPr>
          <w:b/>
          <w:color w:val="0000FF"/>
          <w:sz w:val="36"/>
          <w:szCs w:val="36"/>
        </w:rPr>
        <w:t xml:space="preserve"> </w:t>
      </w:r>
    </w:p>
    <w:p w14:paraId="656AA342" w14:textId="77777777" w:rsidR="00AB0929" w:rsidRPr="00476BD8" w:rsidRDefault="00AB0929">
      <w:pPr>
        <w:jc w:val="right"/>
        <w:rPr>
          <w:sz w:val="20"/>
          <w:szCs w:val="20"/>
        </w:rPr>
      </w:pPr>
      <w:r w:rsidRPr="00476BD8">
        <w:rPr>
          <w:sz w:val="20"/>
          <w:szCs w:val="20"/>
        </w:rPr>
        <w:t>Publication Date:</w:t>
      </w:r>
      <w:r w:rsidR="00314968">
        <w:rPr>
          <w:sz w:val="20"/>
          <w:szCs w:val="20"/>
        </w:rPr>
        <w:t xml:space="preserve"> 2014-</w:t>
      </w:r>
      <w:r w:rsidR="00F97031">
        <w:rPr>
          <w:sz w:val="20"/>
          <w:szCs w:val="20"/>
        </w:rPr>
        <w:t>0</w:t>
      </w:r>
      <w:r w:rsidR="00314968">
        <w:rPr>
          <w:sz w:val="20"/>
          <w:szCs w:val="20"/>
        </w:rPr>
        <w:t>1</w:t>
      </w:r>
      <w:r w:rsidRPr="00476BD8">
        <w:rPr>
          <w:sz w:val="20"/>
          <w:szCs w:val="20"/>
        </w:rPr>
        <w:t>-</w:t>
      </w:r>
      <w:r w:rsidR="00F97031">
        <w:rPr>
          <w:sz w:val="20"/>
          <w:szCs w:val="20"/>
        </w:rPr>
        <w:t>14</w:t>
      </w:r>
    </w:p>
    <w:p w14:paraId="47060526" w14:textId="77777777" w:rsidR="00AB0929" w:rsidRPr="00476BD8" w:rsidRDefault="00AB0929">
      <w:pPr>
        <w:jc w:val="right"/>
        <w:rPr>
          <w:sz w:val="20"/>
          <w:szCs w:val="20"/>
        </w:rPr>
      </w:pPr>
      <w:r w:rsidRPr="00476BD8">
        <w:rPr>
          <w:sz w:val="20"/>
          <w:szCs w:val="20"/>
        </w:rPr>
        <w:t>Approval Data: 2013</w:t>
      </w:r>
      <w:r w:rsidR="006F71C3" w:rsidRPr="00476BD8">
        <w:rPr>
          <w:sz w:val="20"/>
          <w:szCs w:val="20"/>
        </w:rPr>
        <w:t>-12-</w:t>
      </w:r>
      <w:r w:rsidR="00F97031">
        <w:rPr>
          <w:sz w:val="20"/>
          <w:szCs w:val="20"/>
        </w:rPr>
        <w:t>0</w:t>
      </w:r>
      <w:r w:rsidRPr="00476BD8">
        <w:rPr>
          <w:sz w:val="20"/>
          <w:szCs w:val="20"/>
        </w:rPr>
        <w:t>5</w:t>
      </w:r>
    </w:p>
    <w:p w14:paraId="4D006B67" w14:textId="77777777" w:rsidR="00AF7366" w:rsidRPr="00476BD8" w:rsidRDefault="00AB0929">
      <w:pPr>
        <w:jc w:val="right"/>
        <w:rPr>
          <w:sz w:val="20"/>
          <w:szCs w:val="20"/>
        </w:rPr>
      </w:pPr>
      <w:r w:rsidRPr="00476BD8">
        <w:rPr>
          <w:sz w:val="20"/>
          <w:szCs w:val="20"/>
        </w:rPr>
        <w:t xml:space="preserve">Submission </w:t>
      </w:r>
      <w:r w:rsidR="002905AB" w:rsidRPr="00476BD8">
        <w:rPr>
          <w:sz w:val="20"/>
          <w:szCs w:val="20"/>
        </w:rPr>
        <w:t>Date:   </w:t>
      </w:r>
      <w:r w:rsidR="006F71C3" w:rsidRPr="00476BD8">
        <w:rPr>
          <w:sz w:val="20"/>
          <w:szCs w:val="20"/>
        </w:rPr>
        <w:t>2013-09-</w:t>
      </w:r>
      <w:r w:rsidR="00F97031">
        <w:rPr>
          <w:sz w:val="20"/>
          <w:szCs w:val="20"/>
        </w:rPr>
        <w:t>0</w:t>
      </w:r>
      <w:r w:rsidRPr="00476BD8">
        <w:rPr>
          <w:sz w:val="20"/>
          <w:szCs w:val="20"/>
        </w:rPr>
        <w:t>1</w:t>
      </w:r>
      <w:r w:rsidR="002905AB" w:rsidRPr="00476BD8">
        <w:rPr>
          <w:sz w:val="20"/>
          <w:szCs w:val="20"/>
        </w:rPr>
        <w:t xml:space="preserve"> </w:t>
      </w:r>
    </w:p>
    <w:p w14:paraId="24253E23" w14:textId="559688ED" w:rsidR="006F71C3" w:rsidRPr="00476BD8" w:rsidRDefault="006F71C3">
      <w:pPr>
        <w:jc w:val="right"/>
        <w:rPr>
          <w:sz w:val="20"/>
          <w:szCs w:val="20"/>
        </w:rPr>
      </w:pPr>
      <w:bookmarkStart w:id="1" w:name="Cover_RemoveText2"/>
      <w:r w:rsidRPr="00476BD8">
        <w:rPr>
          <w:sz w:val="20"/>
          <w:szCs w:val="20"/>
        </w:rPr>
        <w:t xml:space="preserve">Reference URL for this document: </w:t>
      </w:r>
      <w:r w:rsidR="00F91CF0">
        <w:rPr>
          <w:sz w:val="20"/>
          <w:szCs w:val="20"/>
        </w:rPr>
        <w:t>http://</w:t>
      </w:r>
      <w:r w:rsidRPr="00476BD8">
        <w:rPr>
          <w:sz w:val="20"/>
          <w:szCs w:val="20"/>
        </w:rPr>
        <w:t xml:space="preserve">www.opengeospatial.net/doc/IS/ows-context-atom/1.0 </w:t>
      </w:r>
    </w:p>
    <w:p w14:paraId="43CD97E3" w14:textId="77777777" w:rsidR="00AF7366" w:rsidRPr="00476BD8" w:rsidRDefault="002905AB">
      <w:pPr>
        <w:jc w:val="right"/>
        <w:rPr>
          <w:sz w:val="20"/>
          <w:szCs w:val="20"/>
        </w:rPr>
      </w:pPr>
      <w:r w:rsidRPr="00476BD8">
        <w:rPr>
          <w:sz w:val="20"/>
          <w:szCs w:val="20"/>
        </w:rPr>
        <w:t>Internal reference number of this OGC</w:t>
      </w:r>
      <w:r w:rsidRPr="00476BD8">
        <w:rPr>
          <w:sz w:val="20"/>
          <w:szCs w:val="20"/>
          <w:vertAlign w:val="superscript"/>
        </w:rPr>
        <w:t>®</w:t>
      </w:r>
      <w:r w:rsidRPr="00476BD8">
        <w:rPr>
          <w:sz w:val="20"/>
          <w:szCs w:val="20"/>
        </w:rPr>
        <w:t xml:space="preserve"> document:</w:t>
      </w:r>
      <w:r w:rsidRPr="00476BD8">
        <w:rPr>
          <w:color w:val="0000FF"/>
          <w:sz w:val="20"/>
          <w:szCs w:val="20"/>
        </w:rPr>
        <w:t>   </w:t>
      </w:r>
      <w:bookmarkEnd w:id="1"/>
      <w:r w:rsidRPr="00476BD8">
        <w:rPr>
          <w:sz w:val="20"/>
          <w:szCs w:val="20"/>
        </w:rPr>
        <w:t> </w:t>
      </w:r>
      <w:r w:rsidR="00F82C59" w:rsidRPr="00476BD8">
        <w:rPr>
          <w:sz w:val="20"/>
          <w:szCs w:val="20"/>
        </w:rPr>
        <w:t>12-084</w:t>
      </w:r>
      <w:r w:rsidR="00F858DB" w:rsidRPr="00476BD8">
        <w:rPr>
          <w:sz w:val="20"/>
          <w:szCs w:val="20"/>
        </w:rPr>
        <w:t>r</w:t>
      </w:r>
      <w:r w:rsidR="00E95466" w:rsidRPr="00476BD8">
        <w:rPr>
          <w:sz w:val="20"/>
          <w:szCs w:val="20"/>
        </w:rPr>
        <w:t>2</w:t>
      </w:r>
      <w:r w:rsidRPr="00476BD8">
        <w:rPr>
          <w:sz w:val="20"/>
          <w:szCs w:val="20"/>
        </w:rPr>
        <w:t xml:space="preserve"> </w:t>
      </w:r>
    </w:p>
    <w:p w14:paraId="4148AAC5" w14:textId="77777777" w:rsidR="00AF7366" w:rsidRPr="00476BD8" w:rsidRDefault="002905AB">
      <w:pPr>
        <w:jc w:val="right"/>
        <w:rPr>
          <w:sz w:val="20"/>
          <w:szCs w:val="20"/>
        </w:rPr>
      </w:pPr>
      <w:r w:rsidRPr="00476BD8">
        <w:rPr>
          <w:sz w:val="20"/>
          <w:szCs w:val="20"/>
        </w:rPr>
        <w:t xml:space="preserve">Version: </w:t>
      </w:r>
      <w:r w:rsidR="00194634" w:rsidRPr="00476BD8">
        <w:rPr>
          <w:sz w:val="20"/>
          <w:szCs w:val="20"/>
        </w:rPr>
        <w:t>1.0</w:t>
      </w:r>
    </w:p>
    <w:p w14:paraId="1BCC1019" w14:textId="77777777" w:rsidR="00AF7366" w:rsidRPr="00476BD8" w:rsidRDefault="002905AB">
      <w:pPr>
        <w:jc w:val="right"/>
        <w:rPr>
          <w:sz w:val="20"/>
          <w:szCs w:val="20"/>
        </w:rPr>
      </w:pPr>
      <w:r w:rsidRPr="00476BD8">
        <w:rPr>
          <w:sz w:val="20"/>
          <w:szCs w:val="20"/>
        </w:rPr>
        <w:t>Category: OGC</w:t>
      </w:r>
      <w:r w:rsidRPr="00476BD8">
        <w:rPr>
          <w:sz w:val="20"/>
          <w:szCs w:val="20"/>
          <w:vertAlign w:val="superscript"/>
        </w:rPr>
        <w:t>®</w:t>
      </w:r>
      <w:r w:rsidRPr="00476BD8">
        <w:rPr>
          <w:color w:val="0000FF"/>
          <w:sz w:val="20"/>
          <w:szCs w:val="20"/>
        </w:rPr>
        <w:t xml:space="preserve"> </w:t>
      </w:r>
      <w:r w:rsidRPr="00476BD8">
        <w:rPr>
          <w:sz w:val="20"/>
          <w:szCs w:val="20"/>
        </w:rPr>
        <w:t xml:space="preserve">Implementation </w:t>
      </w:r>
      <w:r w:rsidR="00AB0929" w:rsidRPr="00476BD8">
        <w:rPr>
          <w:sz w:val="20"/>
          <w:szCs w:val="20"/>
        </w:rPr>
        <w:t>Standard</w:t>
      </w:r>
    </w:p>
    <w:p w14:paraId="7E926253" w14:textId="77777777" w:rsidR="00AF7366" w:rsidRPr="00AB0929" w:rsidRDefault="002905AB" w:rsidP="00AB0929">
      <w:pPr>
        <w:jc w:val="right"/>
        <w:rPr>
          <w:b/>
          <w:color w:val="FF0000"/>
          <w:sz w:val="22"/>
          <w:szCs w:val="22"/>
          <w:lang w:val="en-GB"/>
        </w:rPr>
      </w:pPr>
      <w:r w:rsidRPr="00476BD8">
        <w:rPr>
          <w:sz w:val="20"/>
          <w:szCs w:val="20"/>
        </w:rPr>
        <w:t>Editor</w:t>
      </w:r>
      <w:r w:rsidR="008238A9" w:rsidRPr="00476BD8">
        <w:rPr>
          <w:sz w:val="20"/>
          <w:szCs w:val="20"/>
        </w:rPr>
        <w:t>(s)</w:t>
      </w:r>
      <w:r w:rsidRPr="00476BD8">
        <w:rPr>
          <w:sz w:val="20"/>
          <w:szCs w:val="20"/>
        </w:rPr>
        <w:t>:</w:t>
      </w:r>
      <w:r w:rsidRPr="00476BD8">
        <w:rPr>
          <w:color w:val="0000FF"/>
          <w:sz w:val="20"/>
          <w:szCs w:val="20"/>
        </w:rPr>
        <w:t>   </w:t>
      </w:r>
      <w:r w:rsidR="001D669C" w:rsidRPr="00476BD8">
        <w:rPr>
          <w:sz w:val="20"/>
          <w:szCs w:val="20"/>
        </w:rPr>
        <w:t>Roger Brackin, Pedro Gonç</w:t>
      </w:r>
      <w:r w:rsidR="00F82C59" w:rsidRPr="00476BD8">
        <w:rPr>
          <w:sz w:val="20"/>
          <w:szCs w:val="20"/>
        </w:rPr>
        <w:t>alves</w:t>
      </w:r>
      <w:r w:rsidRPr="00194634">
        <w:rPr>
          <w:b/>
          <w:color w:val="0000FF"/>
          <w:sz w:val="22"/>
          <w:szCs w:val="22"/>
        </w:rPr>
        <w:t xml:space="preserve"> </w:t>
      </w:r>
    </w:p>
    <w:p w14:paraId="50D302C9" w14:textId="77777777" w:rsidR="00AF7366" w:rsidRDefault="00AF7366">
      <w:pPr>
        <w:jc w:val="right"/>
        <w:rPr>
          <w:b/>
          <w:color w:val="FF0000"/>
          <w:sz w:val="28"/>
          <w:szCs w:val="28"/>
          <w:lang w:val="en-GB"/>
        </w:rPr>
      </w:pPr>
    </w:p>
    <w:p w14:paraId="4A1EC3F1" w14:textId="77777777" w:rsidR="00AB0929" w:rsidRPr="00AB0929" w:rsidRDefault="002905AB" w:rsidP="00AB0929">
      <w:pPr>
        <w:pStyle w:val="NoSpacing"/>
        <w:jc w:val="center"/>
        <w:rPr>
          <w:sz w:val="36"/>
          <w:szCs w:val="36"/>
        </w:rPr>
      </w:pPr>
      <w:r w:rsidRPr="00AB0929">
        <w:rPr>
          <w:sz w:val="36"/>
          <w:szCs w:val="36"/>
        </w:rPr>
        <w:t xml:space="preserve">OGC </w:t>
      </w:r>
      <w:r w:rsidR="00F82C59" w:rsidRPr="00AB0929">
        <w:rPr>
          <w:sz w:val="36"/>
          <w:szCs w:val="36"/>
        </w:rPr>
        <w:t>OWS Context A</w:t>
      </w:r>
      <w:r w:rsidR="00213758" w:rsidRPr="00AB0929">
        <w:rPr>
          <w:sz w:val="36"/>
          <w:szCs w:val="36"/>
        </w:rPr>
        <w:t>tom</w:t>
      </w:r>
    </w:p>
    <w:p w14:paraId="194FD61C" w14:textId="77777777" w:rsidR="00AF7366" w:rsidRDefault="00F82C59" w:rsidP="00AB0929">
      <w:pPr>
        <w:pStyle w:val="NoSpacing"/>
        <w:jc w:val="center"/>
      </w:pPr>
      <w:r w:rsidRPr="00AB0929">
        <w:rPr>
          <w:sz w:val="36"/>
          <w:szCs w:val="36"/>
        </w:rPr>
        <w:t>Encoding S</w:t>
      </w:r>
      <w:r w:rsidR="00AB0929" w:rsidRPr="00AB0929">
        <w:rPr>
          <w:sz w:val="36"/>
          <w:szCs w:val="36"/>
        </w:rPr>
        <w:t>tandard</w:t>
      </w:r>
    </w:p>
    <w:p w14:paraId="26D5B6AE" w14:textId="77777777" w:rsidR="00AF7366" w:rsidRDefault="00AF7366">
      <w:pPr>
        <w:pStyle w:val="zzCopyright"/>
        <w:pBdr>
          <w:top w:val="none" w:sz="0" w:space="0" w:color="auto"/>
          <w:left w:val="none" w:sz="0" w:space="0" w:color="auto"/>
          <w:bottom w:val="none" w:sz="0" w:space="0" w:color="auto"/>
          <w:right w:val="none" w:sz="0" w:space="0" w:color="auto"/>
        </w:pBdr>
        <w:jc w:val="center"/>
        <w:rPr>
          <w:b/>
          <w:color w:val="auto"/>
        </w:rPr>
      </w:pPr>
    </w:p>
    <w:p w14:paraId="6FCE0820" w14:textId="77777777" w:rsidR="00AF7366" w:rsidRDefault="00AF7366">
      <w:pPr>
        <w:rPr>
          <w:lang w:val="en-GB"/>
        </w:rPr>
      </w:pPr>
    </w:p>
    <w:p w14:paraId="4E1AA870" w14:textId="77777777" w:rsidR="00AF7366" w:rsidRDefault="002905AB">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6FBCB16B" w14:textId="77777777" w:rsidR="00AF7366" w:rsidRDefault="00EE67A8">
      <w:pPr>
        <w:jc w:val="center"/>
        <w:rPr>
          <w:b/>
        </w:rPr>
      </w:pPr>
      <w:r>
        <w:t>Copyright © 201</w:t>
      </w:r>
      <w:r w:rsidR="00476BD8">
        <w:t>4</w:t>
      </w:r>
      <w:r w:rsidR="002905AB">
        <w:t xml:space="preserve"> Open Geospatial Consortium</w:t>
      </w:r>
      <w:r w:rsidR="002905AB">
        <w:br/>
        <w:t xml:space="preserve">To obtain additional rights of use, visit </w:t>
      </w:r>
      <w:hyperlink r:id="rId9" w:history="1">
        <w:r w:rsidR="002905AB">
          <w:rPr>
            <w:rStyle w:val="Hyperlink"/>
            <w:color w:val="auto"/>
          </w:rPr>
          <w:t>http://www.opengeospatial.org/legal/</w:t>
        </w:r>
      </w:hyperlink>
      <w:r w:rsidR="002905AB">
        <w:t>.</w:t>
      </w:r>
    </w:p>
    <w:p w14:paraId="34EF42D1" w14:textId="77777777" w:rsidR="00AF7366" w:rsidRDefault="00AF7366">
      <w:pPr>
        <w:jc w:val="center"/>
        <w:rPr>
          <w:b/>
          <w:bCs/>
        </w:rPr>
      </w:pPr>
    </w:p>
    <w:p w14:paraId="59E329F6" w14:textId="77777777" w:rsidR="00AF7366" w:rsidRDefault="002905AB">
      <w:pPr>
        <w:jc w:val="center"/>
        <w:rPr>
          <w:b/>
          <w:bCs/>
        </w:rPr>
      </w:pPr>
      <w:r>
        <w:rPr>
          <w:b/>
          <w:bCs/>
        </w:rPr>
        <w:t>Warning</w:t>
      </w:r>
    </w:p>
    <w:p w14:paraId="7ACD9AA1" w14:textId="77777777" w:rsidR="00AF7366" w:rsidRDefault="006F71C3">
      <w:r>
        <w:t xml:space="preserve">This document is an OGC Member approved international standard. This document is </w:t>
      </w:r>
      <w:bookmarkStart w:id="2" w:name="_GoBack"/>
      <w:bookmarkEnd w:id="2"/>
      <w:r>
        <w:t>available on a royalty free, non-discriminatory basis. Recipients of this document are invited to submit, with their comments, notification of any relevant patent rights of which they are aware and to provide supporting documentation</w:t>
      </w:r>
      <w:r w:rsidR="002905AB">
        <w:t>.</w:t>
      </w:r>
    </w:p>
    <w:p w14:paraId="3CB211A4" w14:textId="6B32A610" w:rsidR="00AF7366" w:rsidRDefault="002905AB" w:rsidP="0026471A">
      <w:pPr>
        <w:pStyle w:val="zzCover"/>
        <w:framePr w:hSpace="142" w:vSpace="142" w:wrap="auto" w:vAnchor="page" w:hAnchor="page" w:x="1803" w:y="13501"/>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00201EDC">
        <w:rPr>
          <w:b w:val="0"/>
          <w:color w:val="auto"/>
          <w:sz w:val="20"/>
        </w:rPr>
        <w:t>Interface</w:t>
      </w:r>
      <w:r w:rsidRPr="00F82C59">
        <w:rPr>
          <w:b w:val="0"/>
          <w:color w:val="auto"/>
          <w:sz w:val="20"/>
        </w:rPr>
        <w:t xml:space="preserve"> S</w:t>
      </w:r>
      <w:r w:rsidR="00476BD8">
        <w:rPr>
          <w:b w:val="0"/>
          <w:color w:val="auto"/>
          <w:sz w:val="20"/>
        </w:rPr>
        <w:t>t</w:t>
      </w:r>
      <w:r w:rsidR="00194634">
        <w:rPr>
          <w:b w:val="0"/>
          <w:color w:val="auto"/>
          <w:sz w:val="20"/>
        </w:rPr>
        <w:t>andard</w:t>
      </w:r>
    </w:p>
    <w:p w14:paraId="165BA3DC" w14:textId="075AAB1F" w:rsidR="00AF7366" w:rsidRDefault="002905AB" w:rsidP="0026471A">
      <w:pPr>
        <w:pStyle w:val="zzCover"/>
        <w:framePr w:hSpace="142" w:vSpace="142" w:wrap="auto" w:vAnchor="page" w:hAnchor="page" w:x="1803" w:y="13501"/>
        <w:tabs>
          <w:tab w:val="left" w:pos="1980"/>
        </w:tabs>
        <w:suppressAutoHyphens/>
        <w:spacing w:after="0"/>
        <w:jc w:val="left"/>
        <w:rPr>
          <w:b w:val="0"/>
          <w:color w:val="auto"/>
          <w:sz w:val="20"/>
        </w:rPr>
      </w:pPr>
      <w:r>
        <w:rPr>
          <w:b w:val="0"/>
          <w:color w:val="auto"/>
          <w:sz w:val="20"/>
        </w:rPr>
        <w:t>Document subtype:   </w:t>
      </w:r>
      <w:r>
        <w:rPr>
          <w:b w:val="0"/>
          <w:color w:val="auto"/>
          <w:sz w:val="20"/>
        </w:rPr>
        <w:tab/>
      </w:r>
      <w:r w:rsidR="00E6331E">
        <w:rPr>
          <w:b w:val="0"/>
          <w:color w:val="auto"/>
          <w:sz w:val="20"/>
        </w:rPr>
        <w:t>Encoding</w:t>
      </w:r>
    </w:p>
    <w:p w14:paraId="54A9FC3F" w14:textId="77777777" w:rsidR="00AF7366" w:rsidRDefault="002905AB" w:rsidP="0026471A">
      <w:pPr>
        <w:pStyle w:val="zzCover"/>
        <w:framePr w:hSpace="142" w:vSpace="142" w:wrap="auto" w:vAnchor="page" w:hAnchor="page" w:x="1803" w:y="13501"/>
        <w:tabs>
          <w:tab w:val="left" w:pos="1980"/>
        </w:tabs>
        <w:suppressAutoHyphens/>
        <w:spacing w:after="0"/>
        <w:jc w:val="left"/>
        <w:rPr>
          <w:b w:val="0"/>
          <w:color w:val="auto"/>
          <w:sz w:val="20"/>
        </w:rPr>
      </w:pPr>
      <w:r>
        <w:rPr>
          <w:b w:val="0"/>
          <w:color w:val="auto"/>
          <w:sz w:val="20"/>
        </w:rPr>
        <w:t>Document stage:   </w:t>
      </w:r>
      <w:r>
        <w:rPr>
          <w:b w:val="0"/>
          <w:color w:val="auto"/>
          <w:sz w:val="20"/>
        </w:rPr>
        <w:tab/>
      </w:r>
      <w:r w:rsidR="00194634">
        <w:rPr>
          <w:b w:val="0"/>
          <w:color w:val="auto"/>
          <w:sz w:val="20"/>
        </w:rPr>
        <w:t>Approved for public release</w:t>
      </w:r>
    </w:p>
    <w:p w14:paraId="183EE81D" w14:textId="77777777" w:rsidR="00AF7366" w:rsidRDefault="00476BD8" w:rsidP="0026471A">
      <w:pPr>
        <w:pStyle w:val="zzCover"/>
        <w:framePr w:hSpace="142" w:vSpace="142" w:wrap="auto" w:vAnchor="page" w:hAnchor="page" w:x="1803" w:y="13501"/>
        <w:tabs>
          <w:tab w:val="left" w:pos="1980"/>
        </w:tabs>
        <w:suppressAutoHyphens/>
        <w:spacing w:after="0"/>
        <w:jc w:val="left"/>
        <w:rPr>
          <w:color w:val="auto"/>
          <w:sz w:val="16"/>
        </w:rPr>
      </w:pPr>
      <w:r>
        <w:rPr>
          <w:b w:val="0"/>
          <w:color w:val="auto"/>
          <w:sz w:val="20"/>
        </w:rPr>
        <w:t>Intellectual Property</w:t>
      </w:r>
      <w:r w:rsidR="002905AB">
        <w:rPr>
          <w:b w:val="0"/>
          <w:color w:val="auto"/>
          <w:sz w:val="20"/>
        </w:rPr>
        <w:t>: </w:t>
      </w:r>
      <w:r w:rsidR="002905AB">
        <w:rPr>
          <w:b w:val="0"/>
          <w:color w:val="auto"/>
          <w:sz w:val="20"/>
        </w:rPr>
        <w:tab/>
      </w:r>
      <w:r>
        <w:rPr>
          <w:b w:val="0"/>
          <w:color w:val="auto"/>
          <w:sz w:val="20"/>
        </w:rPr>
        <w:t>Available on a Royalty Free, non-discriminatory basis</w:t>
      </w:r>
    </w:p>
    <w:p w14:paraId="405B513D" w14:textId="77777777" w:rsidR="00AF7366" w:rsidRDefault="00AF7366"/>
    <w:p w14:paraId="0A486D8D" w14:textId="77777777" w:rsidR="00146916" w:rsidRDefault="00146916" w:rsidP="007449C6">
      <w:pPr>
        <w:pStyle w:val="zzContents"/>
        <w:tabs>
          <w:tab w:val="right" w:pos="8640"/>
        </w:tabs>
        <w:spacing w:before="720" w:after="240" w:line="240" w:lineRule="auto"/>
        <w:rPr>
          <w:sz w:val="32"/>
          <w:szCs w:val="32"/>
        </w:rPr>
        <w:sectPr w:rsidR="00146916">
          <w:headerReference w:type="default" r:id="rId10"/>
          <w:footerReference w:type="default" r:id="rId11"/>
          <w:pgSz w:w="12240" w:h="15840"/>
          <w:pgMar w:top="1440" w:right="1800" w:bottom="1440" w:left="1800" w:header="720" w:footer="720" w:gutter="0"/>
          <w:cols w:space="720"/>
          <w:titlePg/>
          <w:docGrid w:linePitch="360"/>
        </w:sectPr>
      </w:pPr>
      <w:bookmarkStart w:id="3" w:name="_Toc165888228"/>
    </w:p>
    <w:p w14:paraId="179F6C47" w14:textId="77777777" w:rsidR="007449C6" w:rsidRDefault="007449C6" w:rsidP="00933605">
      <w:pPr>
        <w:pStyle w:val="zzContents"/>
        <w:tabs>
          <w:tab w:val="left" w:pos="3228"/>
          <w:tab w:val="right" w:pos="8640"/>
        </w:tabs>
        <w:spacing w:before="720" w:after="240" w:line="240" w:lineRule="auto"/>
      </w:pPr>
      <w:r>
        <w:rPr>
          <w:sz w:val="32"/>
          <w:szCs w:val="32"/>
        </w:rPr>
        <w:lastRenderedPageBreak/>
        <w:t>Contents</w:t>
      </w:r>
      <w:r>
        <w:tab/>
      </w:r>
      <w:r w:rsidR="00933605">
        <w:tab/>
      </w:r>
      <w:r>
        <w:rPr>
          <w:b w:val="0"/>
          <w:sz w:val="24"/>
          <w:szCs w:val="24"/>
        </w:rPr>
        <w:t>Page</w:t>
      </w:r>
    </w:p>
    <w:sdt>
      <w:sdtPr>
        <w:rPr>
          <w:rFonts w:ascii="Times New Roman" w:eastAsia="Times New Roman" w:hAnsi="Times New Roman" w:cs="Times New Roman"/>
          <w:b w:val="0"/>
          <w:bCs w:val="0"/>
          <w:color w:val="auto"/>
          <w:sz w:val="24"/>
          <w:szCs w:val="24"/>
          <w:lang w:eastAsia="en-US"/>
        </w:rPr>
        <w:id w:val="-544828325"/>
        <w:docPartObj>
          <w:docPartGallery w:val="Table of Contents"/>
          <w:docPartUnique/>
        </w:docPartObj>
      </w:sdtPr>
      <w:sdtEndPr>
        <w:rPr>
          <w:noProof/>
        </w:rPr>
      </w:sdtEndPr>
      <w:sdtContent>
        <w:p w14:paraId="5A09A028" w14:textId="77777777" w:rsidR="002078FC" w:rsidRDefault="002078FC">
          <w:pPr>
            <w:pStyle w:val="TOCHeading"/>
          </w:pPr>
        </w:p>
        <w:p w14:paraId="3E51F97F" w14:textId="77777777" w:rsidR="003C674D" w:rsidRDefault="001608F5">
          <w:pPr>
            <w:pStyle w:val="TOC1"/>
            <w:tabs>
              <w:tab w:val="left" w:pos="480"/>
              <w:tab w:val="right" w:leader="dot" w:pos="8630"/>
            </w:tabs>
            <w:rPr>
              <w:rFonts w:asciiTheme="minorHAnsi" w:eastAsiaTheme="minorEastAsia" w:hAnsiTheme="minorHAnsi" w:cstheme="minorBidi"/>
              <w:noProof/>
              <w:sz w:val="22"/>
              <w:szCs w:val="22"/>
              <w:lang w:val="en-GB" w:eastAsia="en-GB"/>
            </w:rPr>
          </w:pPr>
          <w:r>
            <w:fldChar w:fldCharType="begin"/>
          </w:r>
          <w:r w:rsidR="002078FC">
            <w:instrText xml:space="preserve"> TOC \o "1-3" \h \z \u </w:instrText>
          </w:r>
          <w:r>
            <w:fldChar w:fldCharType="separate"/>
          </w:r>
          <w:hyperlink w:anchor="_Toc358030832" w:history="1">
            <w:r w:rsidR="003C674D" w:rsidRPr="00D86B63">
              <w:rPr>
                <w:rStyle w:val="Hyperlink"/>
                <w:noProof/>
              </w:rPr>
              <w:t>1.</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Scope</w:t>
            </w:r>
            <w:r w:rsidR="003C674D">
              <w:rPr>
                <w:noProof/>
                <w:webHidden/>
              </w:rPr>
              <w:tab/>
            </w:r>
            <w:r>
              <w:rPr>
                <w:noProof/>
                <w:webHidden/>
              </w:rPr>
              <w:fldChar w:fldCharType="begin"/>
            </w:r>
            <w:r w:rsidR="003C674D">
              <w:rPr>
                <w:noProof/>
                <w:webHidden/>
              </w:rPr>
              <w:instrText xml:space="preserve"> PAGEREF _Toc358030832 \h </w:instrText>
            </w:r>
            <w:r>
              <w:rPr>
                <w:noProof/>
                <w:webHidden/>
              </w:rPr>
            </w:r>
            <w:r>
              <w:rPr>
                <w:noProof/>
                <w:webHidden/>
              </w:rPr>
              <w:fldChar w:fldCharType="separate"/>
            </w:r>
            <w:r w:rsidR="008D0FB0">
              <w:rPr>
                <w:noProof/>
                <w:webHidden/>
              </w:rPr>
              <w:t>8</w:t>
            </w:r>
            <w:r>
              <w:rPr>
                <w:noProof/>
                <w:webHidden/>
              </w:rPr>
              <w:fldChar w:fldCharType="end"/>
            </w:r>
          </w:hyperlink>
        </w:p>
        <w:p w14:paraId="69DD443E" w14:textId="77777777" w:rsidR="003C674D" w:rsidRDefault="0026471A">
          <w:pPr>
            <w:pStyle w:val="TOC1"/>
            <w:tabs>
              <w:tab w:val="left" w:pos="480"/>
              <w:tab w:val="right" w:leader="dot" w:pos="8630"/>
            </w:tabs>
            <w:rPr>
              <w:rFonts w:asciiTheme="minorHAnsi" w:eastAsiaTheme="minorEastAsia" w:hAnsiTheme="minorHAnsi" w:cstheme="minorBidi"/>
              <w:noProof/>
              <w:sz w:val="22"/>
              <w:szCs w:val="22"/>
              <w:lang w:val="en-GB" w:eastAsia="en-GB"/>
            </w:rPr>
          </w:pPr>
          <w:hyperlink w:anchor="_Toc358030833" w:history="1">
            <w:r w:rsidR="003C674D" w:rsidRPr="00D86B63">
              <w:rPr>
                <w:rStyle w:val="Hyperlink"/>
                <w:noProof/>
              </w:rPr>
              <w:t>2.</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w:t>
            </w:r>
            <w:r w:rsidR="003C674D">
              <w:rPr>
                <w:noProof/>
                <w:webHidden/>
              </w:rPr>
              <w:tab/>
            </w:r>
            <w:r w:rsidR="001608F5">
              <w:rPr>
                <w:noProof/>
                <w:webHidden/>
              </w:rPr>
              <w:fldChar w:fldCharType="begin"/>
            </w:r>
            <w:r w:rsidR="003C674D">
              <w:rPr>
                <w:noProof/>
                <w:webHidden/>
              </w:rPr>
              <w:instrText xml:space="preserve"> PAGEREF _Toc358030833 \h </w:instrText>
            </w:r>
            <w:r w:rsidR="001608F5">
              <w:rPr>
                <w:noProof/>
                <w:webHidden/>
              </w:rPr>
            </w:r>
            <w:r w:rsidR="001608F5">
              <w:rPr>
                <w:noProof/>
                <w:webHidden/>
              </w:rPr>
              <w:fldChar w:fldCharType="separate"/>
            </w:r>
            <w:r w:rsidR="008D0FB0">
              <w:rPr>
                <w:noProof/>
                <w:webHidden/>
              </w:rPr>
              <w:t>9</w:t>
            </w:r>
            <w:r w:rsidR="001608F5">
              <w:rPr>
                <w:noProof/>
                <w:webHidden/>
              </w:rPr>
              <w:fldChar w:fldCharType="end"/>
            </w:r>
          </w:hyperlink>
        </w:p>
        <w:p w14:paraId="688FE6D2" w14:textId="77777777" w:rsidR="003C674D" w:rsidRDefault="0026471A">
          <w:pPr>
            <w:pStyle w:val="TOC1"/>
            <w:tabs>
              <w:tab w:val="left" w:pos="480"/>
              <w:tab w:val="right" w:leader="dot" w:pos="8630"/>
            </w:tabs>
            <w:rPr>
              <w:rFonts w:asciiTheme="minorHAnsi" w:eastAsiaTheme="minorEastAsia" w:hAnsiTheme="minorHAnsi" w:cstheme="minorBidi"/>
              <w:noProof/>
              <w:sz w:val="22"/>
              <w:szCs w:val="22"/>
              <w:lang w:val="en-GB" w:eastAsia="en-GB"/>
            </w:rPr>
          </w:pPr>
          <w:hyperlink w:anchor="_Toc358030834" w:history="1">
            <w:r w:rsidR="003C674D" w:rsidRPr="00D86B63">
              <w:rPr>
                <w:rStyle w:val="Hyperlink"/>
                <w:noProof/>
              </w:rPr>
              <w:t>3.</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References</w:t>
            </w:r>
            <w:r w:rsidR="003C674D">
              <w:rPr>
                <w:noProof/>
                <w:webHidden/>
              </w:rPr>
              <w:tab/>
            </w:r>
            <w:r w:rsidR="001608F5">
              <w:rPr>
                <w:noProof/>
                <w:webHidden/>
              </w:rPr>
              <w:fldChar w:fldCharType="begin"/>
            </w:r>
            <w:r w:rsidR="003C674D">
              <w:rPr>
                <w:noProof/>
                <w:webHidden/>
              </w:rPr>
              <w:instrText xml:space="preserve"> PAGEREF _Toc358030834 \h </w:instrText>
            </w:r>
            <w:r w:rsidR="001608F5">
              <w:rPr>
                <w:noProof/>
                <w:webHidden/>
              </w:rPr>
            </w:r>
            <w:r w:rsidR="001608F5">
              <w:rPr>
                <w:noProof/>
                <w:webHidden/>
              </w:rPr>
              <w:fldChar w:fldCharType="separate"/>
            </w:r>
            <w:r w:rsidR="008D0FB0">
              <w:rPr>
                <w:noProof/>
                <w:webHidden/>
              </w:rPr>
              <w:t>10</w:t>
            </w:r>
            <w:r w:rsidR="001608F5">
              <w:rPr>
                <w:noProof/>
                <w:webHidden/>
              </w:rPr>
              <w:fldChar w:fldCharType="end"/>
            </w:r>
          </w:hyperlink>
        </w:p>
        <w:p w14:paraId="7397007F" w14:textId="77777777" w:rsidR="003C674D" w:rsidRDefault="0026471A">
          <w:pPr>
            <w:pStyle w:val="TOC1"/>
            <w:tabs>
              <w:tab w:val="left" w:pos="480"/>
              <w:tab w:val="right" w:leader="dot" w:pos="8630"/>
            </w:tabs>
            <w:rPr>
              <w:rFonts w:asciiTheme="minorHAnsi" w:eastAsiaTheme="minorEastAsia" w:hAnsiTheme="minorHAnsi" w:cstheme="minorBidi"/>
              <w:noProof/>
              <w:sz w:val="22"/>
              <w:szCs w:val="22"/>
              <w:lang w:val="en-GB" w:eastAsia="en-GB"/>
            </w:rPr>
          </w:pPr>
          <w:hyperlink w:anchor="_Toc358030835" w:history="1">
            <w:r w:rsidR="003C674D" w:rsidRPr="00D86B63">
              <w:rPr>
                <w:rStyle w:val="Hyperlink"/>
                <w:noProof/>
              </w:rPr>
              <w:t>4.</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Terms and Definitions</w:t>
            </w:r>
            <w:r w:rsidR="003C674D">
              <w:rPr>
                <w:noProof/>
                <w:webHidden/>
              </w:rPr>
              <w:tab/>
            </w:r>
            <w:r w:rsidR="001608F5">
              <w:rPr>
                <w:noProof/>
                <w:webHidden/>
              </w:rPr>
              <w:fldChar w:fldCharType="begin"/>
            </w:r>
            <w:r w:rsidR="003C674D">
              <w:rPr>
                <w:noProof/>
                <w:webHidden/>
              </w:rPr>
              <w:instrText xml:space="preserve"> PAGEREF _Toc358030835 \h </w:instrText>
            </w:r>
            <w:r w:rsidR="001608F5">
              <w:rPr>
                <w:noProof/>
                <w:webHidden/>
              </w:rPr>
            </w:r>
            <w:r w:rsidR="001608F5">
              <w:rPr>
                <w:noProof/>
                <w:webHidden/>
              </w:rPr>
              <w:fldChar w:fldCharType="separate"/>
            </w:r>
            <w:r w:rsidR="008D0FB0">
              <w:rPr>
                <w:noProof/>
                <w:webHidden/>
              </w:rPr>
              <w:t>11</w:t>
            </w:r>
            <w:r w:rsidR="001608F5">
              <w:rPr>
                <w:noProof/>
                <w:webHidden/>
              </w:rPr>
              <w:fldChar w:fldCharType="end"/>
            </w:r>
          </w:hyperlink>
        </w:p>
        <w:p w14:paraId="02FAEBCC"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36" w:history="1">
            <w:r w:rsidR="003C674D" w:rsidRPr="00D86B63">
              <w:rPr>
                <w:rStyle w:val="Hyperlink"/>
                <w:noProof/>
              </w:rPr>
              <w:t>4.1</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Common Operating Picture</w:t>
            </w:r>
            <w:r w:rsidR="003C674D">
              <w:rPr>
                <w:noProof/>
                <w:webHidden/>
              </w:rPr>
              <w:tab/>
            </w:r>
            <w:r w:rsidR="001608F5">
              <w:rPr>
                <w:noProof/>
                <w:webHidden/>
              </w:rPr>
              <w:fldChar w:fldCharType="begin"/>
            </w:r>
            <w:r w:rsidR="003C674D">
              <w:rPr>
                <w:noProof/>
                <w:webHidden/>
              </w:rPr>
              <w:instrText xml:space="preserve"> PAGEREF _Toc358030836 \h </w:instrText>
            </w:r>
            <w:r w:rsidR="001608F5">
              <w:rPr>
                <w:noProof/>
                <w:webHidden/>
              </w:rPr>
            </w:r>
            <w:r w:rsidR="001608F5">
              <w:rPr>
                <w:noProof/>
                <w:webHidden/>
              </w:rPr>
              <w:fldChar w:fldCharType="separate"/>
            </w:r>
            <w:r w:rsidR="008D0FB0">
              <w:rPr>
                <w:noProof/>
                <w:webHidden/>
              </w:rPr>
              <w:t>11</w:t>
            </w:r>
            <w:r w:rsidR="001608F5">
              <w:rPr>
                <w:noProof/>
                <w:webHidden/>
              </w:rPr>
              <w:fldChar w:fldCharType="end"/>
            </w:r>
          </w:hyperlink>
        </w:p>
        <w:p w14:paraId="6F3494B3"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37" w:history="1">
            <w:r w:rsidR="003C674D" w:rsidRPr="00D86B63">
              <w:rPr>
                <w:rStyle w:val="Hyperlink"/>
                <w:noProof/>
              </w:rPr>
              <w:t>4.2</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Context Document</w:t>
            </w:r>
            <w:r w:rsidR="003C674D">
              <w:rPr>
                <w:noProof/>
                <w:webHidden/>
              </w:rPr>
              <w:tab/>
            </w:r>
            <w:r w:rsidR="001608F5">
              <w:rPr>
                <w:noProof/>
                <w:webHidden/>
              </w:rPr>
              <w:fldChar w:fldCharType="begin"/>
            </w:r>
            <w:r w:rsidR="003C674D">
              <w:rPr>
                <w:noProof/>
                <w:webHidden/>
              </w:rPr>
              <w:instrText xml:space="preserve"> PAGEREF _Toc358030837 \h </w:instrText>
            </w:r>
            <w:r w:rsidR="001608F5">
              <w:rPr>
                <w:noProof/>
                <w:webHidden/>
              </w:rPr>
            </w:r>
            <w:r w:rsidR="001608F5">
              <w:rPr>
                <w:noProof/>
                <w:webHidden/>
              </w:rPr>
              <w:fldChar w:fldCharType="separate"/>
            </w:r>
            <w:r w:rsidR="008D0FB0">
              <w:rPr>
                <w:noProof/>
                <w:webHidden/>
              </w:rPr>
              <w:t>11</w:t>
            </w:r>
            <w:r w:rsidR="001608F5">
              <w:rPr>
                <w:noProof/>
                <w:webHidden/>
              </w:rPr>
              <w:fldChar w:fldCharType="end"/>
            </w:r>
          </w:hyperlink>
        </w:p>
        <w:p w14:paraId="4F397B95"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38" w:history="1">
            <w:r w:rsidR="003C674D" w:rsidRPr="00D86B63">
              <w:rPr>
                <w:rStyle w:val="Hyperlink"/>
                <w:noProof/>
              </w:rPr>
              <w:t>4.3</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Resource</w:t>
            </w:r>
            <w:r w:rsidR="003C674D">
              <w:rPr>
                <w:noProof/>
                <w:webHidden/>
              </w:rPr>
              <w:tab/>
            </w:r>
            <w:r w:rsidR="001608F5">
              <w:rPr>
                <w:noProof/>
                <w:webHidden/>
              </w:rPr>
              <w:fldChar w:fldCharType="begin"/>
            </w:r>
            <w:r w:rsidR="003C674D">
              <w:rPr>
                <w:noProof/>
                <w:webHidden/>
              </w:rPr>
              <w:instrText xml:space="preserve"> PAGEREF _Toc358030838 \h </w:instrText>
            </w:r>
            <w:r w:rsidR="001608F5">
              <w:rPr>
                <w:noProof/>
                <w:webHidden/>
              </w:rPr>
            </w:r>
            <w:r w:rsidR="001608F5">
              <w:rPr>
                <w:noProof/>
                <w:webHidden/>
              </w:rPr>
              <w:fldChar w:fldCharType="separate"/>
            </w:r>
            <w:r w:rsidR="008D0FB0">
              <w:rPr>
                <w:noProof/>
                <w:webHidden/>
              </w:rPr>
              <w:t>11</w:t>
            </w:r>
            <w:r w:rsidR="001608F5">
              <w:rPr>
                <w:noProof/>
                <w:webHidden/>
              </w:rPr>
              <w:fldChar w:fldCharType="end"/>
            </w:r>
          </w:hyperlink>
        </w:p>
        <w:p w14:paraId="6B46EAE7"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39" w:history="1">
            <w:r w:rsidR="003C674D" w:rsidRPr="00D86B63">
              <w:rPr>
                <w:rStyle w:val="Hyperlink"/>
                <w:noProof/>
              </w:rPr>
              <w:t>4.4</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Area Of Interest</w:t>
            </w:r>
            <w:r w:rsidR="003C674D">
              <w:rPr>
                <w:noProof/>
                <w:webHidden/>
              </w:rPr>
              <w:tab/>
            </w:r>
            <w:r w:rsidR="001608F5">
              <w:rPr>
                <w:noProof/>
                <w:webHidden/>
              </w:rPr>
              <w:fldChar w:fldCharType="begin"/>
            </w:r>
            <w:r w:rsidR="003C674D">
              <w:rPr>
                <w:noProof/>
                <w:webHidden/>
              </w:rPr>
              <w:instrText xml:space="preserve"> PAGEREF _Toc358030839 \h </w:instrText>
            </w:r>
            <w:r w:rsidR="001608F5">
              <w:rPr>
                <w:noProof/>
                <w:webHidden/>
              </w:rPr>
            </w:r>
            <w:r w:rsidR="001608F5">
              <w:rPr>
                <w:noProof/>
                <w:webHidden/>
              </w:rPr>
              <w:fldChar w:fldCharType="separate"/>
            </w:r>
            <w:r w:rsidR="008D0FB0">
              <w:rPr>
                <w:noProof/>
                <w:webHidden/>
              </w:rPr>
              <w:t>11</w:t>
            </w:r>
            <w:r w:rsidR="001608F5">
              <w:rPr>
                <w:noProof/>
                <w:webHidden/>
              </w:rPr>
              <w:fldChar w:fldCharType="end"/>
            </w:r>
          </w:hyperlink>
        </w:p>
        <w:p w14:paraId="1AAE8FB7" w14:textId="77777777" w:rsidR="003C674D" w:rsidRDefault="0026471A">
          <w:pPr>
            <w:pStyle w:val="TOC1"/>
            <w:tabs>
              <w:tab w:val="left" w:pos="480"/>
              <w:tab w:val="right" w:leader="dot" w:pos="8630"/>
            </w:tabs>
            <w:rPr>
              <w:rFonts w:asciiTheme="minorHAnsi" w:eastAsiaTheme="minorEastAsia" w:hAnsiTheme="minorHAnsi" w:cstheme="minorBidi"/>
              <w:noProof/>
              <w:sz w:val="22"/>
              <w:szCs w:val="22"/>
              <w:lang w:val="en-GB" w:eastAsia="en-GB"/>
            </w:rPr>
          </w:pPr>
          <w:hyperlink w:anchor="_Toc358030840" w:history="1">
            <w:r w:rsidR="003C674D" w:rsidRPr="00D86B63">
              <w:rPr>
                <w:rStyle w:val="Hyperlink"/>
                <w:noProof/>
              </w:rPr>
              <w:t>5.</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Conventions</w:t>
            </w:r>
            <w:r w:rsidR="003C674D">
              <w:rPr>
                <w:noProof/>
                <w:webHidden/>
              </w:rPr>
              <w:tab/>
            </w:r>
            <w:r w:rsidR="001608F5">
              <w:rPr>
                <w:noProof/>
                <w:webHidden/>
              </w:rPr>
              <w:fldChar w:fldCharType="begin"/>
            </w:r>
            <w:r w:rsidR="003C674D">
              <w:rPr>
                <w:noProof/>
                <w:webHidden/>
              </w:rPr>
              <w:instrText xml:space="preserve"> PAGEREF _Toc358030840 \h </w:instrText>
            </w:r>
            <w:r w:rsidR="001608F5">
              <w:rPr>
                <w:noProof/>
                <w:webHidden/>
              </w:rPr>
            </w:r>
            <w:r w:rsidR="001608F5">
              <w:rPr>
                <w:noProof/>
                <w:webHidden/>
              </w:rPr>
              <w:fldChar w:fldCharType="separate"/>
            </w:r>
            <w:r w:rsidR="008D0FB0">
              <w:rPr>
                <w:noProof/>
                <w:webHidden/>
              </w:rPr>
              <w:t>12</w:t>
            </w:r>
            <w:r w:rsidR="001608F5">
              <w:rPr>
                <w:noProof/>
                <w:webHidden/>
              </w:rPr>
              <w:fldChar w:fldCharType="end"/>
            </w:r>
          </w:hyperlink>
        </w:p>
        <w:p w14:paraId="35CC1342"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41" w:history="1">
            <w:r w:rsidR="003C674D" w:rsidRPr="00D86B63">
              <w:rPr>
                <w:rStyle w:val="Hyperlink"/>
                <w:noProof/>
              </w:rPr>
              <w:t>5.1</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Abbreviated Terms</w:t>
            </w:r>
            <w:r w:rsidR="003C674D">
              <w:rPr>
                <w:noProof/>
                <w:webHidden/>
              </w:rPr>
              <w:tab/>
            </w:r>
            <w:r w:rsidR="001608F5">
              <w:rPr>
                <w:noProof/>
                <w:webHidden/>
              </w:rPr>
              <w:fldChar w:fldCharType="begin"/>
            </w:r>
            <w:r w:rsidR="003C674D">
              <w:rPr>
                <w:noProof/>
                <w:webHidden/>
              </w:rPr>
              <w:instrText xml:space="preserve"> PAGEREF _Toc358030841 \h </w:instrText>
            </w:r>
            <w:r w:rsidR="001608F5">
              <w:rPr>
                <w:noProof/>
                <w:webHidden/>
              </w:rPr>
            </w:r>
            <w:r w:rsidR="001608F5">
              <w:rPr>
                <w:noProof/>
                <w:webHidden/>
              </w:rPr>
              <w:fldChar w:fldCharType="separate"/>
            </w:r>
            <w:r w:rsidR="008D0FB0">
              <w:rPr>
                <w:noProof/>
                <w:webHidden/>
              </w:rPr>
              <w:t>12</w:t>
            </w:r>
            <w:r w:rsidR="001608F5">
              <w:rPr>
                <w:noProof/>
                <w:webHidden/>
              </w:rPr>
              <w:fldChar w:fldCharType="end"/>
            </w:r>
          </w:hyperlink>
        </w:p>
        <w:p w14:paraId="710B9228"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42" w:history="1">
            <w:r w:rsidR="003C674D" w:rsidRPr="00D86B63">
              <w:rPr>
                <w:rStyle w:val="Hyperlink"/>
                <w:noProof/>
              </w:rPr>
              <w:t>5.2</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UML notation</w:t>
            </w:r>
            <w:r w:rsidR="003C674D">
              <w:rPr>
                <w:noProof/>
                <w:webHidden/>
              </w:rPr>
              <w:tab/>
            </w:r>
            <w:r w:rsidR="001608F5">
              <w:rPr>
                <w:noProof/>
                <w:webHidden/>
              </w:rPr>
              <w:fldChar w:fldCharType="begin"/>
            </w:r>
            <w:r w:rsidR="003C674D">
              <w:rPr>
                <w:noProof/>
                <w:webHidden/>
              </w:rPr>
              <w:instrText xml:space="preserve"> PAGEREF _Toc358030842 \h </w:instrText>
            </w:r>
            <w:r w:rsidR="001608F5">
              <w:rPr>
                <w:noProof/>
                <w:webHidden/>
              </w:rPr>
            </w:r>
            <w:r w:rsidR="001608F5">
              <w:rPr>
                <w:noProof/>
                <w:webHidden/>
              </w:rPr>
              <w:fldChar w:fldCharType="separate"/>
            </w:r>
            <w:r w:rsidR="008D0FB0">
              <w:rPr>
                <w:noProof/>
                <w:webHidden/>
              </w:rPr>
              <w:t>13</w:t>
            </w:r>
            <w:r w:rsidR="001608F5">
              <w:rPr>
                <w:noProof/>
                <w:webHidden/>
              </w:rPr>
              <w:fldChar w:fldCharType="end"/>
            </w:r>
          </w:hyperlink>
        </w:p>
        <w:p w14:paraId="63F2F7CC"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43" w:history="1">
            <w:r w:rsidR="003C674D" w:rsidRPr="00D86B63">
              <w:rPr>
                <w:rStyle w:val="Hyperlink"/>
                <w:noProof/>
              </w:rPr>
              <w:t>5.3</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Data dictionary tables</w:t>
            </w:r>
            <w:r w:rsidR="003C674D">
              <w:rPr>
                <w:noProof/>
                <w:webHidden/>
              </w:rPr>
              <w:tab/>
            </w:r>
            <w:r w:rsidR="001608F5">
              <w:rPr>
                <w:noProof/>
                <w:webHidden/>
              </w:rPr>
              <w:fldChar w:fldCharType="begin"/>
            </w:r>
            <w:r w:rsidR="003C674D">
              <w:rPr>
                <w:noProof/>
                <w:webHidden/>
              </w:rPr>
              <w:instrText xml:space="preserve"> PAGEREF _Toc358030843 \h </w:instrText>
            </w:r>
            <w:r w:rsidR="001608F5">
              <w:rPr>
                <w:noProof/>
                <w:webHidden/>
              </w:rPr>
            </w:r>
            <w:r w:rsidR="001608F5">
              <w:rPr>
                <w:noProof/>
                <w:webHidden/>
              </w:rPr>
              <w:fldChar w:fldCharType="separate"/>
            </w:r>
            <w:r w:rsidR="008D0FB0">
              <w:rPr>
                <w:noProof/>
                <w:webHidden/>
              </w:rPr>
              <w:t>13</w:t>
            </w:r>
            <w:r w:rsidR="001608F5">
              <w:rPr>
                <w:noProof/>
                <w:webHidden/>
              </w:rPr>
              <w:fldChar w:fldCharType="end"/>
            </w:r>
          </w:hyperlink>
        </w:p>
        <w:p w14:paraId="7B194345"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44" w:history="1">
            <w:r w:rsidR="003C674D" w:rsidRPr="00D86B63">
              <w:rPr>
                <w:rStyle w:val="Hyperlink"/>
                <w:noProof/>
              </w:rPr>
              <w:t>5.4</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Core and Extension Breakdown</w:t>
            </w:r>
            <w:r w:rsidR="003C674D">
              <w:rPr>
                <w:noProof/>
                <w:webHidden/>
              </w:rPr>
              <w:tab/>
            </w:r>
            <w:r w:rsidR="001608F5">
              <w:rPr>
                <w:noProof/>
                <w:webHidden/>
              </w:rPr>
              <w:fldChar w:fldCharType="begin"/>
            </w:r>
            <w:r w:rsidR="003C674D">
              <w:rPr>
                <w:noProof/>
                <w:webHidden/>
              </w:rPr>
              <w:instrText xml:space="preserve"> PAGEREF _Toc358030844 \h </w:instrText>
            </w:r>
            <w:r w:rsidR="001608F5">
              <w:rPr>
                <w:noProof/>
                <w:webHidden/>
              </w:rPr>
            </w:r>
            <w:r w:rsidR="001608F5">
              <w:rPr>
                <w:noProof/>
                <w:webHidden/>
              </w:rPr>
              <w:fldChar w:fldCharType="separate"/>
            </w:r>
            <w:r w:rsidR="008D0FB0">
              <w:rPr>
                <w:noProof/>
                <w:webHidden/>
              </w:rPr>
              <w:t>13</w:t>
            </w:r>
            <w:r w:rsidR="001608F5">
              <w:rPr>
                <w:noProof/>
                <w:webHidden/>
              </w:rPr>
              <w:fldChar w:fldCharType="end"/>
            </w:r>
          </w:hyperlink>
        </w:p>
        <w:p w14:paraId="13369911" w14:textId="77777777" w:rsidR="003C674D" w:rsidRDefault="0026471A">
          <w:pPr>
            <w:pStyle w:val="TOC1"/>
            <w:tabs>
              <w:tab w:val="left" w:pos="480"/>
              <w:tab w:val="right" w:leader="dot" w:pos="8630"/>
            </w:tabs>
            <w:rPr>
              <w:rFonts w:asciiTheme="minorHAnsi" w:eastAsiaTheme="minorEastAsia" w:hAnsiTheme="minorHAnsi" w:cstheme="minorBidi"/>
              <w:noProof/>
              <w:sz w:val="22"/>
              <w:szCs w:val="22"/>
              <w:lang w:val="en-GB" w:eastAsia="en-GB"/>
            </w:rPr>
          </w:pPr>
          <w:hyperlink w:anchor="_Toc358030845" w:history="1">
            <w:r w:rsidR="003C674D" w:rsidRPr="00D86B63">
              <w:rPr>
                <w:rStyle w:val="Hyperlink"/>
                <w:noProof/>
              </w:rPr>
              <w:t>6.</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Atom Encoding Specification</w:t>
            </w:r>
            <w:r w:rsidR="003C674D">
              <w:rPr>
                <w:noProof/>
                <w:webHidden/>
              </w:rPr>
              <w:tab/>
            </w:r>
            <w:r w:rsidR="001608F5">
              <w:rPr>
                <w:noProof/>
                <w:webHidden/>
              </w:rPr>
              <w:fldChar w:fldCharType="begin"/>
            </w:r>
            <w:r w:rsidR="003C674D">
              <w:rPr>
                <w:noProof/>
                <w:webHidden/>
              </w:rPr>
              <w:instrText xml:space="preserve"> PAGEREF _Toc358030845 \h </w:instrText>
            </w:r>
            <w:r w:rsidR="001608F5">
              <w:rPr>
                <w:noProof/>
                <w:webHidden/>
              </w:rPr>
            </w:r>
            <w:r w:rsidR="001608F5">
              <w:rPr>
                <w:noProof/>
                <w:webHidden/>
              </w:rPr>
              <w:fldChar w:fldCharType="separate"/>
            </w:r>
            <w:r w:rsidR="008D0FB0">
              <w:rPr>
                <w:noProof/>
                <w:webHidden/>
              </w:rPr>
              <w:t>15</w:t>
            </w:r>
            <w:r w:rsidR="001608F5">
              <w:rPr>
                <w:noProof/>
                <w:webHidden/>
              </w:rPr>
              <w:fldChar w:fldCharType="end"/>
            </w:r>
          </w:hyperlink>
        </w:p>
        <w:p w14:paraId="309AE357"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46" w:history="1">
            <w:r w:rsidR="003C674D" w:rsidRPr="00D86B63">
              <w:rPr>
                <w:rStyle w:val="Hyperlink"/>
                <w:noProof/>
              </w:rPr>
              <w:t>6.1</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Overview</w:t>
            </w:r>
            <w:r w:rsidR="003C674D">
              <w:rPr>
                <w:noProof/>
                <w:webHidden/>
              </w:rPr>
              <w:tab/>
            </w:r>
            <w:r w:rsidR="001608F5">
              <w:rPr>
                <w:noProof/>
                <w:webHidden/>
              </w:rPr>
              <w:fldChar w:fldCharType="begin"/>
            </w:r>
            <w:r w:rsidR="003C674D">
              <w:rPr>
                <w:noProof/>
                <w:webHidden/>
              </w:rPr>
              <w:instrText xml:space="preserve"> PAGEREF _Toc358030846 \h </w:instrText>
            </w:r>
            <w:r w:rsidR="001608F5">
              <w:rPr>
                <w:noProof/>
                <w:webHidden/>
              </w:rPr>
            </w:r>
            <w:r w:rsidR="001608F5">
              <w:rPr>
                <w:noProof/>
                <w:webHidden/>
              </w:rPr>
              <w:fldChar w:fldCharType="separate"/>
            </w:r>
            <w:r w:rsidR="008D0FB0">
              <w:rPr>
                <w:noProof/>
                <w:webHidden/>
              </w:rPr>
              <w:t>15</w:t>
            </w:r>
            <w:r w:rsidR="001608F5">
              <w:rPr>
                <w:noProof/>
                <w:webHidden/>
              </w:rPr>
              <w:fldChar w:fldCharType="end"/>
            </w:r>
          </w:hyperlink>
        </w:p>
        <w:p w14:paraId="411042FE"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47" w:history="1">
            <w:r w:rsidR="003C674D" w:rsidRPr="00D86B63">
              <w:rPr>
                <w:rStyle w:val="Hyperlink"/>
                <w:noProof/>
              </w:rPr>
              <w:t>6.2</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OWS Core Context Atom Encoding</w:t>
            </w:r>
            <w:r w:rsidR="003C674D">
              <w:rPr>
                <w:noProof/>
                <w:webHidden/>
              </w:rPr>
              <w:tab/>
            </w:r>
            <w:r w:rsidR="001608F5">
              <w:rPr>
                <w:noProof/>
                <w:webHidden/>
              </w:rPr>
              <w:fldChar w:fldCharType="begin"/>
            </w:r>
            <w:r w:rsidR="003C674D">
              <w:rPr>
                <w:noProof/>
                <w:webHidden/>
              </w:rPr>
              <w:instrText xml:space="preserve"> PAGEREF _Toc358030847 \h </w:instrText>
            </w:r>
            <w:r w:rsidR="001608F5">
              <w:rPr>
                <w:noProof/>
                <w:webHidden/>
              </w:rPr>
            </w:r>
            <w:r w:rsidR="001608F5">
              <w:rPr>
                <w:noProof/>
                <w:webHidden/>
              </w:rPr>
              <w:fldChar w:fldCharType="separate"/>
            </w:r>
            <w:r w:rsidR="008D0FB0">
              <w:rPr>
                <w:noProof/>
                <w:webHidden/>
              </w:rPr>
              <w:t>15</w:t>
            </w:r>
            <w:r w:rsidR="001608F5">
              <w:rPr>
                <w:noProof/>
                <w:webHidden/>
              </w:rPr>
              <w:fldChar w:fldCharType="end"/>
            </w:r>
          </w:hyperlink>
        </w:p>
        <w:p w14:paraId="27E6E191" w14:textId="77777777" w:rsidR="003C674D" w:rsidRDefault="0026471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58030848" w:history="1">
            <w:r w:rsidR="003C674D" w:rsidRPr="00D86B63">
              <w:rPr>
                <w:rStyle w:val="Hyperlink"/>
                <w:noProof/>
              </w:rPr>
              <w:t>6.2.1</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Class OWC:Context</w:t>
            </w:r>
            <w:r w:rsidR="003C674D">
              <w:rPr>
                <w:noProof/>
                <w:webHidden/>
              </w:rPr>
              <w:tab/>
            </w:r>
            <w:r w:rsidR="001608F5">
              <w:rPr>
                <w:noProof/>
                <w:webHidden/>
              </w:rPr>
              <w:fldChar w:fldCharType="begin"/>
            </w:r>
            <w:r w:rsidR="003C674D">
              <w:rPr>
                <w:noProof/>
                <w:webHidden/>
              </w:rPr>
              <w:instrText xml:space="preserve"> PAGEREF _Toc358030848 \h </w:instrText>
            </w:r>
            <w:r w:rsidR="001608F5">
              <w:rPr>
                <w:noProof/>
                <w:webHidden/>
              </w:rPr>
            </w:r>
            <w:r w:rsidR="001608F5">
              <w:rPr>
                <w:noProof/>
                <w:webHidden/>
              </w:rPr>
              <w:fldChar w:fldCharType="separate"/>
            </w:r>
            <w:r w:rsidR="008D0FB0">
              <w:rPr>
                <w:noProof/>
                <w:webHidden/>
              </w:rPr>
              <w:t>16</w:t>
            </w:r>
            <w:r w:rsidR="001608F5">
              <w:rPr>
                <w:noProof/>
                <w:webHidden/>
              </w:rPr>
              <w:fldChar w:fldCharType="end"/>
            </w:r>
          </w:hyperlink>
        </w:p>
        <w:p w14:paraId="5F68429A" w14:textId="77777777" w:rsidR="003C674D" w:rsidRDefault="0026471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58030849" w:history="1">
            <w:r w:rsidR="003C674D" w:rsidRPr="00D86B63">
              <w:rPr>
                <w:rStyle w:val="Hyperlink"/>
                <w:noProof/>
              </w:rPr>
              <w:t>6.2.2</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Class OWC:Resource</w:t>
            </w:r>
            <w:r w:rsidR="003C674D">
              <w:rPr>
                <w:noProof/>
                <w:webHidden/>
              </w:rPr>
              <w:tab/>
            </w:r>
            <w:r w:rsidR="001608F5">
              <w:rPr>
                <w:noProof/>
                <w:webHidden/>
              </w:rPr>
              <w:fldChar w:fldCharType="begin"/>
            </w:r>
            <w:r w:rsidR="003C674D">
              <w:rPr>
                <w:noProof/>
                <w:webHidden/>
              </w:rPr>
              <w:instrText xml:space="preserve"> PAGEREF _Toc358030849 \h </w:instrText>
            </w:r>
            <w:r w:rsidR="001608F5">
              <w:rPr>
                <w:noProof/>
                <w:webHidden/>
              </w:rPr>
            </w:r>
            <w:r w:rsidR="001608F5">
              <w:rPr>
                <w:noProof/>
                <w:webHidden/>
              </w:rPr>
              <w:fldChar w:fldCharType="separate"/>
            </w:r>
            <w:r w:rsidR="008D0FB0">
              <w:rPr>
                <w:noProof/>
                <w:webHidden/>
              </w:rPr>
              <w:t>24</w:t>
            </w:r>
            <w:r w:rsidR="001608F5">
              <w:rPr>
                <w:noProof/>
                <w:webHidden/>
              </w:rPr>
              <w:fldChar w:fldCharType="end"/>
            </w:r>
          </w:hyperlink>
        </w:p>
        <w:p w14:paraId="3DD0005C" w14:textId="77777777" w:rsidR="003C674D" w:rsidRDefault="0026471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58030850" w:history="1">
            <w:r w:rsidR="003C674D" w:rsidRPr="00D86B63">
              <w:rPr>
                <w:rStyle w:val="Hyperlink"/>
                <w:noProof/>
              </w:rPr>
              <w:t>6.2.3</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DataType OWC:Offering</w:t>
            </w:r>
            <w:r w:rsidR="003C674D">
              <w:rPr>
                <w:noProof/>
                <w:webHidden/>
              </w:rPr>
              <w:tab/>
            </w:r>
            <w:r w:rsidR="001608F5">
              <w:rPr>
                <w:noProof/>
                <w:webHidden/>
              </w:rPr>
              <w:fldChar w:fldCharType="begin"/>
            </w:r>
            <w:r w:rsidR="003C674D">
              <w:rPr>
                <w:noProof/>
                <w:webHidden/>
              </w:rPr>
              <w:instrText xml:space="preserve"> PAGEREF _Toc358030850 \h </w:instrText>
            </w:r>
            <w:r w:rsidR="001608F5">
              <w:rPr>
                <w:noProof/>
                <w:webHidden/>
              </w:rPr>
            </w:r>
            <w:r w:rsidR="001608F5">
              <w:rPr>
                <w:noProof/>
                <w:webHidden/>
              </w:rPr>
              <w:fldChar w:fldCharType="separate"/>
            </w:r>
            <w:r w:rsidR="008D0FB0">
              <w:rPr>
                <w:noProof/>
                <w:webHidden/>
              </w:rPr>
              <w:t>36</w:t>
            </w:r>
            <w:r w:rsidR="001608F5">
              <w:rPr>
                <w:noProof/>
                <w:webHidden/>
              </w:rPr>
              <w:fldChar w:fldCharType="end"/>
            </w:r>
          </w:hyperlink>
        </w:p>
        <w:p w14:paraId="6FAAB145" w14:textId="77777777" w:rsidR="003C674D" w:rsidRDefault="0026471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58030851" w:history="1">
            <w:r w:rsidR="003C674D" w:rsidRPr="00D86B63">
              <w:rPr>
                <w:rStyle w:val="Hyperlink"/>
                <w:noProof/>
              </w:rPr>
              <w:t>6.2.4</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DataType OWC:Operation</w:t>
            </w:r>
            <w:r w:rsidR="003C674D">
              <w:rPr>
                <w:noProof/>
                <w:webHidden/>
              </w:rPr>
              <w:tab/>
            </w:r>
            <w:r w:rsidR="001608F5">
              <w:rPr>
                <w:noProof/>
                <w:webHidden/>
              </w:rPr>
              <w:fldChar w:fldCharType="begin"/>
            </w:r>
            <w:r w:rsidR="003C674D">
              <w:rPr>
                <w:noProof/>
                <w:webHidden/>
              </w:rPr>
              <w:instrText xml:space="preserve"> PAGEREF _Toc358030851 \h </w:instrText>
            </w:r>
            <w:r w:rsidR="001608F5">
              <w:rPr>
                <w:noProof/>
                <w:webHidden/>
              </w:rPr>
            </w:r>
            <w:r w:rsidR="001608F5">
              <w:rPr>
                <w:noProof/>
                <w:webHidden/>
              </w:rPr>
              <w:fldChar w:fldCharType="separate"/>
            </w:r>
            <w:r w:rsidR="008D0FB0">
              <w:rPr>
                <w:noProof/>
                <w:webHidden/>
              </w:rPr>
              <w:t>38</w:t>
            </w:r>
            <w:r w:rsidR="001608F5">
              <w:rPr>
                <w:noProof/>
                <w:webHidden/>
              </w:rPr>
              <w:fldChar w:fldCharType="end"/>
            </w:r>
          </w:hyperlink>
        </w:p>
        <w:p w14:paraId="025F9AD5" w14:textId="77777777" w:rsidR="003C674D" w:rsidRDefault="0026471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58030852" w:history="1">
            <w:r w:rsidR="003C674D" w:rsidRPr="00D86B63">
              <w:rPr>
                <w:rStyle w:val="Hyperlink"/>
                <w:noProof/>
              </w:rPr>
              <w:t>6.2.5</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DataType OWC:Content</w:t>
            </w:r>
            <w:r w:rsidR="003C674D">
              <w:rPr>
                <w:noProof/>
                <w:webHidden/>
              </w:rPr>
              <w:tab/>
            </w:r>
            <w:r w:rsidR="001608F5">
              <w:rPr>
                <w:noProof/>
                <w:webHidden/>
              </w:rPr>
              <w:fldChar w:fldCharType="begin"/>
            </w:r>
            <w:r w:rsidR="003C674D">
              <w:rPr>
                <w:noProof/>
                <w:webHidden/>
              </w:rPr>
              <w:instrText xml:space="preserve"> PAGEREF _Toc358030852 \h </w:instrText>
            </w:r>
            <w:r w:rsidR="001608F5">
              <w:rPr>
                <w:noProof/>
                <w:webHidden/>
              </w:rPr>
            </w:r>
            <w:r w:rsidR="001608F5">
              <w:rPr>
                <w:noProof/>
                <w:webHidden/>
              </w:rPr>
              <w:fldChar w:fldCharType="separate"/>
            </w:r>
            <w:r w:rsidR="008D0FB0">
              <w:rPr>
                <w:noProof/>
                <w:webHidden/>
              </w:rPr>
              <w:t>44</w:t>
            </w:r>
            <w:r w:rsidR="001608F5">
              <w:rPr>
                <w:noProof/>
                <w:webHidden/>
              </w:rPr>
              <w:fldChar w:fldCharType="end"/>
            </w:r>
          </w:hyperlink>
        </w:p>
        <w:p w14:paraId="28C38D1C" w14:textId="77777777" w:rsidR="003C674D" w:rsidRDefault="0026471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58030853" w:history="1">
            <w:r w:rsidR="003C674D" w:rsidRPr="00D86B63">
              <w:rPr>
                <w:rStyle w:val="Hyperlink"/>
                <w:noProof/>
              </w:rPr>
              <w:t>6.2.6</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DataType OWC:StyleSet</w:t>
            </w:r>
            <w:r w:rsidR="003C674D">
              <w:rPr>
                <w:noProof/>
                <w:webHidden/>
              </w:rPr>
              <w:tab/>
            </w:r>
            <w:r w:rsidR="001608F5">
              <w:rPr>
                <w:noProof/>
                <w:webHidden/>
              </w:rPr>
              <w:fldChar w:fldCharType="begin"/>
            </w:r>
            <w:r w:rsidR="003C674D">
              <w:rPr>
                <w:noProof/>
                <w:webHidden/>
              </w:rPr>
              <w:instrText xml:space="preserve"> PAGEREF _Toc358030853 \h </w:instrText>
            </w:r>
            <w:r w:rsidR="001608F5">
              <w:rPr>
                <w:noProof/>
                <w:webHidden/>
              </w:rPr>
            </w:r>
            <w:r w:rsidR="001608F5">
              <w:rPr>
                <w:noProof/>
                <w:webHidden/>
              </w:rPr>
              <w:fldChar w:fldCharType="separate"/>
            </w:r>
            <w:r w:rsidR="008D0FB0">
              <w:rPr>
                <w:noProof/>
                <w:webHidden/>
              </w:rPr>
              <w:t>45</w:t>
            </w:r>
            <w:r w:rsidR="001608F5">
              <w:rPr>
                <w:noProof/>
                <w:webHidden/>
              </w:rPr>
              <w:fldChar w:fldCharType="end"/>
            </w:r>
          </w:hyperlink>
        </w:p>
        <w:p w14:paraId="710939B2" w14:textId="77777777" w:rsidR="003C674D" w:rsidRDefault="0026471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58030854" w:history="1">
            <w:r w:rsidR="003C674D" w:rsidRPr="00D86B63">
              <w:rPr>
                <w:rStyle w:val="Hyperlink"/>
                <w:noProof/>
              </w:rPr>
              <w:t>6.2.7</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DataType OWC:Creator</w:t>
            </w:r>
            <w:r w:rsidR="003C674D">
              <w:rPr>
                <w:noProof/>
                <w:webHidden/>
              </w:rPr>
              <w:tab/>
            </w:r>
            <w:r w:rsidR="001608F5">
              <w:rPr>
                <w:noProof/>
                <w:webHidden/>
              </w:rPr>
              <w:fldChar w:fldCharType="begin"/>
            </w:r>
            <w:r w:rsidR="003C674D">
              <w:rPr>
                <w:noProof/>
                <w:webHidden/>
              </w:rPr>
              <w:instrText xml:space="preserve"> PAGEREF _Toc358030854 \h </w:instrText>
            </w:r>
            <w:r w:rsidR="001608F5">
              <w:rPr>
                <w:noProof/>
                <w:webHidden/>
              </w:rPr>
            </w:r>
            <w:r w:rsidR="001608F5">
              <w:rPr>
                <w:noProof/>
                <w:webHidden/>
              </w:rPr>
              <w:fldChar w:fldCharType="separate"/>
            </w:r>
            <w:r w:rsidR="008D0FB0">
              <w:rPr>
                <w:noProof/>
                <w:webHidden/>
              </w:rPr>
              <w:t>49</w:t>
            </w:r>
            <w:r w:rsidR="001608F5">
              <w:rPr>
                <w:noProof/>
                <w:webHidden/>
              </w:rPr>
              <w:fldChar w:fldCharType="end"/>
            </w:r>
          </w:hyperlink>
        </w:p>
        <w:p w14:paraId="09F7604C" w14:textId="77777777" w:rsidR="003C674D" w:rsidRDefault="0026471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58030855" w:history="1">
            <w:r w:rsidR="003C674D" w:rsidRPr="00D86B63">
              <w:rPr>
                <w:rStyle w:val="Hyperlink"/>
                <w:noProof/>
              </w:rPr>
              <w:t>6.2.8</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DataType OWC:Creator/OWC:CreatorApplication</w:t>
            </w:r>
            <w:r w:rsidR="003C674D">
              <w:rPr>
                <w:noProof/>
                <w:webHidden/>
              </w:rPr>
              <w:tab/>
            </w:r>
            <w:r w:rsidR="001608F5">
              <w:rPr>
                <w:noProof/>
                <w:webHidden/>
              </w:rPr>
              <w:fldChar w:fldCharType="begin"/>
            </w:r>
            <w:r w:rsidR="003C674D">
              <w:rPr>
                <w:noProof/>
                <w:webHidden/>
              </w:rPr>
              <w:instrText xml:space="preserve"> PAGEREF _Toc358030855 \h </w:instrText>
            </w:r>
            <w:r w:rsidR="001608F5">
              <w:rPr>
                <w:noProof/>
                <w:webHidden/>
              </w:rPr>
            </w:r>
            <w:r w:rsidR="001608F5">
              <w:rPr>
                <w:noProof/>
                <w:webHidden/>
              </w:rPr>
              <w:fldChar w:fldCharType="separate"/>
            </w:r>
            <w:r w:rsidR="008D0FB0">
              <w:rPr>
                <w:noProof/>
                <w:webHidden/>
              </w:rPr>
              <w:t>49</w:t>
            </w:r>
            <w:r w:rsidR="001608F5">
              <w:rPr>
                <w:noProof/>
                <w:webHidden/>
              </w:rPr>
              <w:fldChar w:fldCharType="end"/>
            </w:r>
          </w:hyperlink>
        </w:p>
        <w:p w14:paraId="7235F62F" w14:textId="77777777" w:rsidR="003C674D" w:rsidRDefault="0026471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58030856" w:history="1">
            <w:r w:rsidR="003C674D" w:rsidRPr="00D86B63">
              <w:rPr>
                <w:rStyle w:val="Hyperlink"/>
                <w:noProof/>
              </w:rPr>
              <w:t>6.2.9</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DataType OWC:Creator/OWC:CreatorDisplay</w:t>
            </w:r>
            <w:r w:rsidR="003C674D">
              <w:rPr>
                <w:noProof/>
                <w:webHidden/>
              </w:rPr>
              <w:tab/>
            </w:r>
            <w:r w:rsidR="001608F5">
              <w:rPr>
                <w:noProof/>
                <w:webHidden/>
              </w:rPr>
              <w:fldChar w:fldCharType="begin"/>
            </w:r>
            <w:r w:rsidR="003C674D">
              <w:rPr>
                <w:noProof/>
                <w:webHidden/>
              </w:rPr>
              <w:instrText xml:space="preserve"> PAGEREF _Toc358030856 \h </w:instrText>
            </w:r>
            <w:r w:rsidR="001608F5">
              <w:rPr>
                <w:noProof/>
                <w:webHidden/>
              </w:rPr>
            </w:r>
            <w:r w:rsidR="001608F5">
              <w:rPr>
                <w:noProof/>
                <w:webHidden/>
              </w:rPr>
              <w:fldChar w:fldCharType="separate"/>
            </w:r>
            <w:r w:rsidR="008D0FB0">
              <w:rPr>
                <w:noProof/>
                <w:webHidden/>
              </w:rPr>
              <w:t>51</w:t>
            </w:r>
            <w:r w:rsidR="001608F5">
              <w:rPr>
                <w:noProof/>
                <w:webHidden/>
              </w:rPr>
              <w:fldChar w:fldCharType="end"/>
            </w:r>
          </w:hyperlink>
        </w:p>
        <w:p w14:paraId="1B325A38"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57" w:history="1">
            <w:r w:rsidR="003C674D" w:rsidRPr="00D86B63">
              <w:rPr>
                <w:rStyle w:val="Hyperlink"/>
                <w:noProof/>
                <w:lang w:eastAsia="en-GB"/>
              </w:rPr>
              <w:t>6.3</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WMS Offering</w:t>
            </w:r>
            <w:r w:rsidR="003C674D">
              <w:rPr>
                <w:noProof/>
                <w:webHidden/>
              </w:rPr>
              <w:tab/>
            </w:r>
            <w:r w:rsidR="001608F5">
              <w:rPr>
                <w:noProof/>
                <w:webHidden/>
              </w:rPr>
              <w:fldChar w:fldCharType="begin"/>
            </w:r>
            <w:r w:rsidR="003C674D">
              <w:rPr>
                <w:noProof/>
                <w:webHidden/>
              </w:rPr>
              <w:instrText xml:space="preserve"> PAGEREF _Toc358030857 \h </w:instrText>
            </w:r>
            <w:r w:rsidR="001608F5">
              <w:rPr>
                <w:noProof/>
                <w:webHidden/>
              </w:rPr>
            </w:r>
            <w:r w:rsidR="001608F5">
              <w:rPr>
                <w:noProof/>
                <w:webHidden/>
              </w:rPr>
              <w:fldChar w:fldCharType="separate"/>
            </w:r>
            <w:r w:rsidR="008D0FB0">
              <w:rPr>
                <w:noProof/>
                <w:webHidden/>
              </w:rPr>
              <w:t>52</w:t>
            </w:r>
            <w:r w:rsidR="001608F5">
              <w:rPr>
                <w:noProof/>
                <w:webHidden/>
              </w:rPr>
              <w:fldChar w:fldCharType="end"/>
            </w:r>
          </w:hyperlink>
        </w:p>
        <w:p w14:paraId="75BBD49B"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58" w:history="1">
            <w:r w:rsidR="003C674D" w:rsidRPr="00D86B63">
              <w:rPr>
                <w:rStyle w:val="Hyperlink"/>
                <w:noProof/>
                <w:lang w:eastAsia="en-GB"/>
              </w:rPr>
              <w:t>6.4</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WFS Offering</w:t>
            </w:r>
            <w:r w:rsidR="003C674D">
              <w:rPr>
                <w:noProof/>
                <w:webHidden/>
              </w:rPr>
              <w:tab/>
            </w:r>
            <w:r w:rsidR="001608F5">
              <w:rPr>
                <w:noProof/>
                <w:webHidden/>
              </w:rPr>
              <w:fldChar w:fldCharType="begin"/>
            </w:r>
            <w:r w:rsidR="003C674D">
              <w:rPr>
                <w:noProof/>
                <w:webHidden/>
              </w:rPr>
              <w:instrText xml:space="preserve"> PAGEREF _Toc358030858 \h </w:instrText>
            </w:r>
            <w:r w:rsidR="001608F5">
              <w:rPr>
                <w:noProof/>
                <w:webHidden/>
              </w:rPr>
            </w:r>
            <w:r w:rsidR="001608F5">
              <w:rPr>
                <w:noProof/>
                <w:webHidden/>
              </w:rPr>
              <w:fldChar w:fldCharType="separate"/>
            </w:r>
            <w:r w:rsidR="008D0FB0">
              <w:rPr>
                <w:noProof/>
                <w:webHidden/>
              </w:rPr>
              <w:t>52</w:t>
            </w:r>
            <w:r w:rsidR="001608F5">
              <w:rPr>
                <w:noProof/>
                <w:webHidden/>
              </w:rPr>
              <w:fldChar w:fldCharType="end"/>
            </w:r>
          </w:hyperlink>
        </w:p>
        <w:p w14:paraId="41D83C57"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59" w:history="1">
            <w:r w:rsidR="003C674D" w:rsidRPr="00D86B63">
              <w:rPr>
                <w:rStyle w:val="Hyperlink"/>
                <w:noProof/>
                <w:lang w:eastAsia="en-GB"/>
              </w:rPr>
              <w:t>6.5</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WCS Offering</w:t>
            </w:r>
            <w:r w:rsidR="003C674D">
              <w:rPr>
                <w:noProof/>
                <w:webHidden/>
              </w:rPr>
              <w:tab/>
            </w:r>
            <w:r w:rsidR="001608F5">
              <w:rPr>
                <w:noProof/>
                <w:webHidden/>
              </w:rPr>
              <w:fldChar w:fldCharType="begin"/>
            </w:r>
            <w:r w:rsidR="003C674D">
              <w:rPr>
                <w:noProof/>
                <w:webHidden/>
              </w:rPr>
              <w:instrText xml:space="preserve"> PAGEREF _Toc358030859 \h </w:instrText>
            </w:r>
            <w:r w:rsidR="001608F5">
              <w:rPr>
                <w:noProof/>
                <w:webHidden/>
              </w:rPr>
            </w:r>
            <w:r w:rsidR="001608F5">
              <w:rPr>
                <w:noProof/>
                <w:webHidden/>
              </w:rPr>
              <w:fldChar w:fldCharType="separate"/>
            </w:r>
            <w:r w:rsidR="008D0FB0">
              <w:rPr>
                <w:noProof/>
                <w:webHidden/>
              </w:rPr>
              <w:t>53</w:t>
            </w:r>
            <w:r w:rsidR="001608F5">
              <w:rPr>
                <w:noProof/>
                <w:webHidden/>
              </w:rPr>
              <w:fldChar w:fldCharType="end"/>
            </w:r>
          </w:hyperlink>
        </w:p>
        <w:p w14:paraId="1F8F9D2A"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0" w:history="1">
            <w:r w:rsidR="003C674D" w:rsidRPr="00D86B63">
              <w:rPr>
                <w:rStyle w:val="Hyperlink"/>
                <w:noProof/>
                <w:lang w:eastAsia="en-GB"/>
              </w:rPr>
              <w:t>6.6</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WPS Offering</w:t>
            </w:r>
            <w:r w:rsidR="003C674D">
              <w:rPr>
                <w:noProof/>
                <w:webHidden/>
              </w:rPr>
              <w:tab/>
            </w:r>
            <w:r w:rsidR="001608F5">
              <w:rPr>
                <w:noProof/>
                <w:webHidden/>
              </w:rPr>
              <w:fldChar w:fldCharType="begin"/>
            </w:r>
            <w:r w:rsidR="003C674D">
              <w:rPr>
                <w:noProof/>
                <w:webHidden/>
              </w:rPr>
              <w:instrText xml:space="preserve"> PAGEREF _Toc358030860 \h </w:instrText>
            </w:r>
            <w:r w:rsidR="001608F5">
              <w:rPr>
                <w:noProof/>
                <w:webHidden/>
              </w:rPr>
            </w:r>
            <w:r w:rsidR="001608F5">
              <w:rPr>
                <w:noProof/>
                <w:webHidden/>
              </w:rPr>
              <w:fldChar w:fldCharType="separate"/>
            </w:r>
            <w:r w:rsidR="008D0FB0">
              <w:rPr>
                <w:noProof/>
                <w:webHidden/>
              </w:rPr>
              <w:t>54</w:t>
            </w:r>
            <w:r w:rsidR="001608F5">
              <w:rPr>
                <w:noProof/>
                <w:webHidden/>
              </w:rPr>
              <w:fldChar w:fldCharType="end"/>
            </w:r>
          </w:hyperlink>
        </w:p>
        <w:p w14:paraId="638D19A4"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1" w:history="1">
            <w:r w:rsidR="003C674D" w:rsidRPr="00D86B63">
              <w:rPr>
                <w:rStyle w:val="Hyperlink"/>
                <w:noProof/>
                <w:lang w:eastAsia="en-GB"/>
              </w:rPr>
              <w:t>6.7</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CSW Offering</w:t>
            </w:r>
            <w:r w:rsidR="003C674D">
              <w:rPr>
                <w:noProof/>
                <w:webHidden/>
              </w:rPr>
              <w:tab/>
            </w:r>
            <w:r w:rsidR="001608F5">
              <w:rPr>
                <w:noProof/>
                <w:webHidden/>
              </w:rPr>
              <w:fldChar w:fldCharType="begin"/>
            </w:r>
            <w:r w:rsidR="003C674D">
              <w:rPr>
                <w:noProof/>
                <w:webHidden/>
              </w:rPr>
              <w:instrText xml:space="preserve"> PAGEREF _Toc358030861 \h </w:instrText>
            </w:r>
            <w:r w:rsidR="001608F5">
              <w:rPr>
                <w:noProof/>
                <w:webHidden/>
              </w:rPr>
            </w:r>
            <w:r w:rsidR="001608F5">
              <w:rPr>
                <w:noProof/>
                <w:webHidden/>
              </w:rPr>
              <w:fldChar w:fldCharType="separate"/>
            </w:r>
            <w:r w:rsidR="008D0FB0">
              <w:rPr>
                <w:noProof/>
                <w:webHidden/>
              </w:rPr>
              <w:t>56</w:t>
            </w:r>
            <w:r w:rsidR="001608F5">
              <w:rPr>
                <w:noProof/>
                <w:webHidden/>
              </w:rPr>
              <w:fldChar w:fldCharType="end"/>
            </w:r>
          </w:hyperlink>
        </w:p>
        <w:p w14:paraId="371D8A10"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2" w:history="1">
            <w:r w:rsidR="003C674D" w:rsidRPr="00D86B63">
              <w:rPr>
                <w:rStyle w:val="Hyperlink"/>
                <w:noProof/>
                <w:lang w:eastAsia="en-GB"/>
              </w:rPr>
              <w:t>6.8</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WMTS Offering</w:t>
            </w:r>
            <w:r w:rsidR="003C674D">
              <w:rPr>
                <w:noProof/>
                <w:webHidden/>
              </w:rPr>
              <w:tab/>
            </w:r>
            <w:r w:rsidR="001608F5">
              <w:rPr>
                <w:noProof/>
                <w:webHidden/>
              </w:rPr>
              <w:fldChar w:fldCharType="begin"/>
            </w:r>
            <w:r w:rsidR="003C674D">
              <w:rPr>
                <w:noProof/>
                <w:webHidden/>
              </w:rPr>
              <w:instrText xml:space="preserve"> PAGEREF _Toc358030862 \h </w:instrText>
            </w:r>
            <w:r w:rsidR="001608F5">
              <w:rPr>
                <w:noProof/>
                <w:webHidden/>
              </w:rPr>
            </w:r>
            <w:r w:rsidR="001608F5">
              <w:rPr>
                <w:noProof/>
                <w:webHidden/>
              </w:rPr>
              <w:fldChar w:fldCharType="separate"/>
            </w:r>
            <w:r w:rsidR="008D0FB0">
              <w:rPr>
                <w:noProof/>
                <w:webHidden/>
              </w:rPr>
              <w:t>57</w:t>
            </w:r>
            <w:r w:rsidR="001608F5">
              <w:rPr>
                <w:noProof/>
                <w:webHidden/>
              </w:rPr>
              <w:fldChar w:fldCharType="end"/>
            </w:r>
          </w:hyperlink>
        </w:p>
        <w:p w14:paraId="0346475B"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3" w:history="1">
            <w:r w:rsidR="003C674D" w:rsidRPr="00D86B63">
              <w:rPr>
                <w:rStyle w:val="Hyperlink"/>
                <w:noProof/>
                <w:lang w:eastAsia="en-GB"/>
              </w:rPr>
              <w:t>6.9</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GML Offering</w:t>
            </w:r>
            <w:r w:rsidR="003C674D">
              <w:rPr>
                <w:noProof/>
                <w:webHidden/>
              </w:rPr>
              <w:tab/>
            </w:r>
            <w:r w:rsidR="001608F5">
              <w:rPr>
                <w:noProof/>
                <w:webHidden/>
              </w:rPr>
              <w:fldChar w:fldCharType="begin"/>
            </w:r>
            <w:r w:rsidR="003C674D">
              <w:rPr>
                <w:noProof/>
                <w:webHidden/>
              </w:rPr>
              <w:instrText xml:space="preserve"> PAGEREF _Toc358030863 \h </w:instrText>
            </w:r>
            <w:r w:rsidR="001608F5">
              <w:rPr>
                <w:noProof/>
                <w:webHidden/>
              </w:rPr>
            </w:r>
            <w:r w:rsidR="001608F5">
              <w:rPr>
                <w:noProof/>
                <w:webHidden/>
              </w:rPr>
              <w:fldChar w:fldCharType="separate"/>
            </w:r>
            <w:r w:rsidR="008D0FB0">
              <w:rPr>
                <w:noProof/>
                <w:webHidden/>
              </w:rPr>
              <w:t>58</w:t>
            </w:r>
            <w:r w:rsidR="001608F5">
              <w:rPr>
                <w:noProof/>
                <w:webHidden/>
              </w:rPr>
              <w:fldChar w:fldCharType="end"/>
            </w:r>
          </w:hyperlink>
        </w:p>
        <w:p w14:paraId="3A2C22BC"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4" w:history="1">
            <w:r w:rsidR="003C674D" w:rsidRPr="00D86B63">
              <w:rPr>
                <w:rStyle w:val="Hyperlink"/>
                <w:noProof/>
                <w:lang w:eastAsia="en-GB"/>
              </w:rPr>
              <w:t>6.10</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KML Offering</w:t>
            </w:r>
            <w:r w:rsidR="003C674D">
              <w:rPr>
                <w:noProof/>
                <w:webHidden/>
              </w:rPr>
              <w:tab/>
            </w:r>
            <w:r w:rsidR="001608F5">
              <w:rPr>
                <w:noProof/>
                <w:webHidden/>
              </w:rPr>
              <w:fldChar w:fldCharType="begin"/>
            </w:r>
            <w:r w:rsidR="003C674D">
              <w:rPr>
                <w:noProof/>
                <w:webHidden/>
              </w:rPr>
              <w:instrText xml:space="preserve"> PAGEREF _Toc358030864 \h </w:instrText>
            </w:r>
            <w:r w:rsidR="001608F5">
              <w:rPr>
                <w:noProof/>
                <w:webHidden/>
              </w:rPr>
            </w:r>
            <w:r w:rsidR="001608F5">
              <w:rPr>
                <w:noProof/>
                <w:webHidden/>
              </w:rPr>
              <w:fldChar w:fldCharType="separate"/>
            </w:r>
            <w:r w:rsidR="008D0FB0">
              <w:rPr>
                <w:noProof/>
                <w:webHidden/>
              </w:rPr>
              <w:t>59</w:t>
            </w:r>
            <w:r w:rsidR="001608F5">
              <w:rPr>
                <w:noProof/>
                <w:webHidden/>
              </w:rPr>
              <w:fldChar w:fldCharType="end"/>
            </w:r>
          </w:hyperlink>
        </w:p>
        <w:p w14:paraId="4A3D5460"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5" w:history="1">
            <w:r w:rsidR="003C674D" w:rsidRPr="00D86B63">
              <w:rPr>
                <w:rStyle w:val="Hyperlink"/>
                <w:noProof/>
                <w:lang w:eastAsia="en-GB"/>
              </w:rPr>
              <w:t>6.11</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GeoTIFF Offering</w:t>
            </w:r>
            <w:r w:rsidR="003C674D">
              <w:rPr>
                <w:noProof/>
                <w:webHidden/>
              </w:rPr>
              <w:tab/>
            </w:r>
            <w:r w:rsidR="001608F5">
              <w:rPr>
                <w:noProof/>
                <w:webHidden/>
              </w:rPr>
              <w:fldChar w:fldCharType="begin"/>
            </w:r>
            <w:r w:rsidR="003C674D">
              <w:rPr>
                <w:noProof/>
                <w:webHidden/>
              </w:rPr>
              <w:instrText xml:space="preserve"> PAGEREF _Toc358030865 \h </w:instrText>
            </w:r>
            <w:r w:rsidR="001608F5">
              <w:rPr>
                <w:noProof/>
                <w:webHidden/>
              </w:rPr>
            </w:r>
            <w:r w:rsidR="001608F5">
              <w:rPr>
                <w:noProof/>
                <w:webHidden/>
              </w:rPr>
              <w:fldChar w:fldCharType="separate"/>
            </w:r>
            <w:r w:rsidR="008D0FB0">
              <w:rPr>
                <w:noProof/>
                <w:webHidden/>
              </w:rPr>
              <w:t>61</w:t>
            </w:r>
            <w:r w:rsidR="001608F5">
              <w:rPr>
                <w:noProof/>
                <w:webHidden/>
              </w:rPr>
              <w:fldChar w:fldCharType="end"/>
            </w:r>
          </w:hyperlink>
        </w:p>
        <w:p w14:paraId="2DDABBB2"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6" w:history="1">
            <w:r w:rsidR="003C674D" w:rsidRPr="00D86B63">
              <w:rPr>
                <w:rStyle w:val="Hyperlink"/>
                <w:noProof/>
                <w:lang w:eastAsia="en-GB"/>
              </w:rPr>
              <w:t>6.12</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GMLJP2 Offering</w:t>
            </w:r>
            <w:r w:rsidR="003C674D">
              <w:rPr>
                <w:noProof/>
                <w:webHidden/>
              </w:rPr>
              <w:tab/>
            </w:r>
            <w:r w:rsidR="001608F5">
              <w:rPr>
                <w:noProof/>
                <w:webHidden/>
              </w:rPr>
              <w:fldChar w:fldCharType="begin"/>
            </w:r>
            <w:r w:rsidR="003C674D">
              <w:rPr>
                <w:noProof/>
                <w:webHidden/>
              </w:rPr>
              <w:instrText xml:space="preserve"> PAGEREF _Toc358030866 \h </w:instrText>
            </w:r>
            <w:r w:rsidR="001608F5">
              <w:rPr>
                <w:noProof/>
                <w:webHidden/>
              </w:rPr>
            </w:r>
            <w:r w:rsidR="001608F5">
              <w:rPr>
                <w:noProof/>
                <w:webHidden/>
              </w:rPr>
              <w:fldChar w:fldCharType="separate"/>
            </w:r>
            <w:r w:rsidR="008D0FB0">
              <w:rPr>
                <w:noProof/>
                <w:webHidden/>
              </w:rPr>
              <w:t>61</w:t>
            </w:r>
            <w:r w:rsidR="001608F5">
              <w:rPr>
                <w:noProof/>
                <w:webHidden/>
              </w:rPr>
              <w:fldChar w:fldCharType="end"/>
            </w:r>
          </w:hyperlink>
        </w:p>
        <w:p w14:paraId="3B5F66D1"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7" w:history="1">
            <w:r w:rsidR="003C674D" w:rsidRPr="00D86B63">
              <w:rPr>
                <w:rStyle w:val="Hyperlink"/>
                <w:noProof/>
                <w:lang w:eastAsia="en-GB"/>
              </w:rPr>
              <w:t>6.13</w:t>
            </w:r>
            <w:r w:rsidR="003C674D">
              <w:rPr>
                <w:rFonts w:asciiTheme="minorHAnsi" w:eastAsiaTheme="minorEastAsia" w:hAnsiTheme="minorHAnsi" w:cstheme="minorBidi"/>
                <w:noProof/>
                <w:sz w:val="22"/>
                <w:szCs w:val="22"/>
                <w:lang w:val="en-GB" w:eastAsia="en-GB"/>
              </w:rPr>
              <w:tab/>
            </w:r>
            <w:r w:rsidR="003C674D" w:rsidRPr="00D86B63">
              <w:rPr>
                <w:rStyle w:val="Hyperlink"/>
                <w:noProof/>
                <w:lang w:eastAsia="en-GB"/>
              </w:rPr>
              <w:t>Atom GMLCOV Offering</w:t>
            </w:r>
            <w:r w:rsidR="003C674D">
              <w:rPr>
                <w:noProof/>
                <w:webHidden/>
              </w:rPr>
              <w:tab/>
            </w:r>
            <w:r w:rsidR="001608F5">
              <w:rPr>
                <w:noProof/>
                <w:webHidden/>
              </w:rPr>
              <w:fldChar w:fldCharType="begin"/>
            </w:r>
            <w:r w:rsidR="003C674D">
              <w:rPr>
                <w:noProof/>
                <w:webHidden/>
              </w:rPr>
              <w:instrText xml:space="preserve"> PAGEREF _Toc358030867 \h </w:instrText>
            </w:r>
            <w:r w:rsidR="001608F5">
              <w:rPr>
                <w:noProof/>
                <w:webHidden/>
              </w:rPr>
            </w:r>
            <w:r w:rsidR="001608F5">
              <w:rPr>
                <w:noProof/>
                <w:webHidden/>
              </w:rPr>
              <w:fldChar w:fldCharType="separate"/>
            </w:r>
            <w:r w:rsidR="008D0FB0">
              <w:rPr>
                <w:noProof/>
                <w:webHidden/>
              </w:rPr>
              <w:t>62</w:t>
            </w:r>
            <w:r w:rsidR="001608F5">
              <w:rPr>
                <w:noProof/>
                <w:webHidden/>
              </w:rPr>
              <w:fldChar w:fldCharType="end"/>
            </w:r>
          </w:hyperlink>
        </w:p>
        <w:p w14:paraId="55F840E2"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8" w:history="1">
            <w:r w:rsidR="003C674D" w:rsidRPr="00D86B63">
              <w:rPr>
                <w:rStyle w:val="Hyperlink"/>
                <w:noProof/>
              </w:rPr>
              <w:t>A.1</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core</w:t>
            </w:r>
            <w:r w:rsidR="003C674D">
              <w:rPr>
                <w:noProof/>
                <w:webHidden/>
              </w:rPr>
              <w:tab/>
            </w:r>
            <w:r w:rsidR="001608F5">
              <w:rPr>
                <w:noProof/>
                <w:webHidden/>
              </w:rPr>
              <w:fldChar w:fldCharType="begin"/>
            </w:r>
            <w:r w:rsidR="003C674D">
              <w:rPr>
                <w:noProof/>
                <w:webHidden/>
              </w:rPr>
              <w:instrText xml:space="preserve"> PAGEREF _Toc358030868 \h </w:instrText>
            </w:r>
            <w:r w:rsidR="001608F5">
              <w:rPr>
                <w:noProof/>
                <w:webHidden/>
              </w:rPr>
            </w:r>
            <w:r w:rsidR="001608F5">
              <w:rPr>
                <w:noProof/>
                <w:webHidden/>
              </w:rPr>
              <w:fldChar w:fldCharType="separate"/>
            </w:r>
            <w:r w:rsidR="008D0FB0">
              <w:rPr>
                <w:noProof/>
                <w:webHidden/>
              </w:rPr>
              <w:t>65</w:t>
            </w:r>
            <w:r w:rsidR="001608F5">
              <w:rPr>
                <w:noProof/>
                <w:webHidden/>
              </w:rPr>
              <w:fldChar w:fldCharType="end"/>
            </w:r>
          </w:hyperlink>
        </w:p>
        <w:p w14:paraId="2FDDF997"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69" w:history="1">
            <w:r w:rsidR="003C674D" w:rsidRPr="00D86B63">
              <w:rPr>
                <w:rStyle w:val="Hyperlink"/>
                <w:noProof/>
              </w:rPr>
              <w:t>A.2</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wms</w:t>
            </w:r>
            <w:r w:rsidR="003C674D">
              <w:rPr>
                <w:noProof/>
                <w:webHidden/>
              </w:rPr>
              <w:tab/>
            </w:r>
            <w:r w:rsidR="001608F5">
              <w:rPr>
                <w:noProof/>
                <w:webHidden/>
              </w:rPr>
              <w:fldChar w:fldCharType="begin"/>
            </w:r>
            <w:r w:rsidR="003C674D">
              <w:rPr>
                <w:noProof/>
                <w:webHidden/>
              </w:rPr>
              <w:instrText xml:space="preserve"> PAGEREF _Toc358030869 \h </w:instrText>
            </w:r>
            <w:r w:rsidR="001608F5">
              <w:rPr>
                <w:noProof/>
                <w:webHidden/>
              </w:rPr>
            </w:r>
            <w:r w:rsidR="001608F5">
              <w:rPr>
                <w:noProof/>
                <w:webHidden/>
              </w:rPr>
              <w:fldChar w:fldCharType="separate"/>
            </w:r>
            <w:r w:rsidR="008D0FB0">
              <w:rPr>
                <w:noProof/>
                <w:webHidden/>
              </w:rPr>
              <w:t>66</w:t>
            </w:r>
            <w:r w:rsidR="001608F5">
              <w:rPr>
                <w:noProof/>
                <w:webHidden/>
              </w:rPr>
              <w:fldChar w:fldCharType="end"/>
            </w:r>
          </w:hyperlink>
        </w:p>
        <w:p w14:paraId="71BCE760"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0" w:history="1">
            <w:r w:rsidR="003C674D" w:rsidRPr="00D86B63">
              <w:rPr>
                <w:rStyle w:val="Hyperlink"/>
                <w:noProof/>
              </w:rPr>
              <w:t>A.3</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wfs</w:t>
            </w:r>
            <w:r w:rsidR="003C674D">
              <w:rPr>
                <w:noProof/>
                <w:webHidden/>
              </w:rPr>
              <w:tab/>
            </w:r>
            <w:r w:rsidR="001608F5">
              <w:rPr>
                <w:noProof/>
                <w:webHidden/>
              </w:rPr>
              <w:fldChar w:fldCharType="begin"/>
            </w:r>
            <w:r w:rsidR="003C674D">
              <w:rPr>
                <w:noProof/>
                <w:webHidden/>
              </w:rPr>
              <w:instrText xml:space="preserve"> PAGEREF _Toc358030870 \h </w:instrText>
            </w:r>
            <w:r w:rsidR="001608F5">
              <w:rPr>
                <w:noProof/>
                <w:webHidden/>
              </w:rPr>
            </w:r>
            <w:r w:rsidR="001608F5">
              <w:rPr>
                <w:noProof/>
                <w:webHidden/>
              </w:rPr>
              <w:fldChar w:fldCharType="separate"/>
            </w:r>
            <w:r w:rsidR="008D0FB0">
              <w:rPr>
                <w:noProof/>
                <w:webHidden/>
              </w:rPr>
              <w:t>66</w:t>
            </w:r>
            <w:r w:rsidR="001608F5">
              <w:rPr>
                <w:noProof/>
                <w:webHidden/>
              </w:rPr>
              <w:fldChar w:fldCharType="end"/>
            </w:r>
          </w:hyperlink>
        </w:p>
        <w:p w14:paraId="77053FB0"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1" w:history="1">
            <w:r w:rsidR="003C674D" w:rsidRPr="00D86B63">
              <w:rPr>
                <w:rStyle w:val="Hyperlink"/>
                <w:noProof/>
              </w:rPr>
              <w:t>A.4</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wcs</w:t>
            </w:r>
            <w:r w:rsidR="003C674D">
              <w:rPr>
                <w:noProof/>
                <w:webHidden/>
              </w:rPr>
              <w:tab/>
            </w:r>
            <w:r w:rsidR="001608F5">
              <w:rPr>
                <w:noProof/>
                <w:webHidden/>
              </w:rPr>
              <w:fldChar w:fldCharType="begin"/>
            </w:r>
            <w:r w:rsidR="003C674D">
              <w:rPr>
                <w:noProof/>
                <w:webHidden/>
              </w:rPr>
              <w:instrText xml:space="preserve"> PAGEREF _Toc358030871 \h </w:instrText>
            </w:r>
            <w:r w:rsidR="001608F5">
              <w:rPr>
                <w:noProof/>
                <w:webHidden/>
              </w:rPr>
            </w:r>
            <w:r w:rsidR="001608F5">
              <w:rPr>
                <w:noProof/>
                <w:webHidden/>
              </w:rPr>
              <w:fldChar w:fldCharType="separate"/>
            </w:r>
            <w:r w:rsidR="008D0FB0">
              <w:rPr>
                <w:noProof/>
                <w:webHidden/>
              </w:rPr>
              <w:t>66</w:t>
            </w:r>
            <w:r w:rsidR="001608F5">
              <w:rPr>
                <w:noProof/>
                <w:webHidden/>
              </w:rPr>
              <w:fldChar w:fldCharType="end"/>
            </w:r>
          </w:hyperlink>
        </w:p>
        <w:p w14:paraId="1F693FD8"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2" w:history="1">
            <w:r w:rsidR="003C674D" w:rsidRPr="00D86B63">
              <w:rPr>
                <w:rStyle w:val="Hyperlink"/>
                <w:noProof/>
              </w:rPr>
              <w:t>A.5</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wps</w:t>
            </w:r>
            <w:r w:rsidR="003C674D">
              <w:rPr>
                <w:noProof/>
                <w:webHidden/>
              </w:rPr>
              <w:tab/>
            </w:r>
            <w:r w:rsidR="001608F5">
              <w:rPr>
                <w:noProof/>
                <w:webHidden/>
              </w:rPr>
              <w:fldChar w:fldCharType="begin"/>
            </w:r>
            <w:r w:rsidR="003C674D">
              <w:rPr>
                <w:noProof/>
                <w:webHidden/>
              </w:rPr>
              <w:instrText xml:space="preserve"> PAGEREF _Toc358030872 \h </w:instrText>
            </w:r>
            <w:r w:rsidR="001608F5">
              <w:rPr>
                <w:noProof/>
                <w:webHidden/>
              </w:rPr>
            </w:r>
            <w:r w:rsidR="001608F5">
              <w:rPr>
                <w:noProof/>
                <w:webHidden/>
              </w:rPr>
              <w:fldChar w:fldCharType="separate"/>
            </w:r>
            <w:r w:rsidR="008D0FB0">
              <w:rPr>
                <w:noProof/>
                <w:webHidden/>
              </w:rPr>
              <w:t>67</w:t>
            </w:r>
            <w:r w:rsidR="001608F5">
              <w:rPr>
                <w:noProof/>
                <w:webHidden/>
              </w:rPr>
              <w:fldChar w:fldCharType="end"/>
            </w:r>
          </w:hyperlink>
        </w:p>
        <w:p w14:paraId="23C31384"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3" w:history="1">
            <w:r w:rsidR="003C674D" w:rsidRPr="00D86B63">
              <w:rPr>
                <w:rStyle w:val="Hyperlink"/>
                <w:noProof/>
              </w:rPr>
              <w:t>A.6</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csw</w:t>
            </w:r>
            <w:r w:rsidR="003C674D">
              <w:rPr>
                <w:noProof/>
                <w:webHidden/>
              </w:rPr>
              <w:tab/>
            </w:r>
            <w:r w:rsidR="001608F5">
              <w:rPr>
                <w:noProof/>
                <w:webHidden/>
              </w:rPr>
              <w:fldChar w:fldCharType="begin"/>
            </w:r>
            <w:r w:rsidR="003C674D">
              <w:rPr>
                <w:noProof/>
                <w:webHidden/>
              </w:rPr>
              <w:instrText xml:space="preserve"> PAGEREF _Toc358030873 \h </w:instrText>
            </w:r>
            <w:r w:rsidR="001608F5">
              <w:rPr>
                <w:noProof/>
                <w:webHidden/>
              </w:rPr>
            </w:r>
            <w:r w:rsidR="001608F5">
              <w:rPr>
                <w:noProof/>
                <w:webHidden/>
              </w:rPr>
              <w:fldChar w:fldCharType="separate"/>
            </w:r>
            <w:r w:rsidR="008D0FB0">
              <w:rPr>
                <w:noProof/>
                <w:webHidden/>
              </w:rPr>
              <w:t>67</w:t>
            </w:r>
            <w:r w:rsidR="001608F5">
              <w:rPr>
                <w:noProof/>
                <w:webHidden/>
              </w:rPr>
              <w:fldChar w:fldCharType="end"/>
            </w:r>
          </w:hyperlink>
        </w:p>
        <w:p w14:paraId="0DD084D3"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4" w:history="1">
            <w:r w:rsidR="003C674D" w:rsidRPr="00D86B63">
              <w:rPr>
                <w:rStyle w:val="Hyperlink"/>
                <w:noProof/>
              </w:rPr>
              <w:t>A.7</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wmts</w:t>
            </w:r>
            <w:r w:rsidR="003C674D">
              <w:rPr>
                <w:noProof/>
                <w:webHidden/>
              </w:rPr>
              <w:tab/>
            </w:r>
            <w:r w:rsidR="001608F5">
              <w:rPr>
                <w:noProof/>
                <w:webHidden/>
              </w:rPr>
              <w:fldChar w:fldCharType="begin"/>
            </w:r>
            <w:r w:rsidR="003C674D">
              <w:rPr>
                <w:noProof/>
                <w:webHidden/>
              </w:rPr>
              <w:instrText xml:space="preserve"> PAGEREF _Toc358030874 \h </w:instrText>
            </w:r>
            <w:r w:rsidR="001608F5">
              <w:rPr>
                <w:noProof/>
                <w:webHidden/>
              </w:rPr>
            </w:r>
            <w:r w:rsidR="001608F5">
              <w:rPr>
                <w:noProof/>
                <w:webHidden/>
              </w:rPr>
              <w:fldChar w:fldCharType="separate"/>
            </w:r>
            <w:r w:rsidR="008D0FB0">
              <w:rPr>
                <w:noProof/>
                <w:webHidden/>
              </w:rPr>
              <w:t>67</w:t>
            </w:r>
            <w:r w:rsidR="001608F5">
              <w:rPr>
                <w:noProof/>
                <w:webHidden/>
              </w:rPr>
              <w:fldChar w:fldCharType="end"/>
            </w:r>
          </w:hyperlink>
        </w:p>
        <w:p w14:paraId="13844C46"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5" w:history="1">
            <w:r w:rsidR="003C674D" w:rsidRPr="00D86B63">
              <w:rPr>
                <w:rStyle w:val="Hyperlink"/>
                <w:noProof/>
              </w:rPr>
              <w:t>A.8</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gml</w:t>
            </w:r>
            <w:r w:rsidR="003C674D">
              <w:rPr>
                <w:noProof/>
                <w:webHidden/>
              </w:rPr>
              <w:tab/>
            </w:r>
            <w:r w:rsidR="001608F5">
              <w:rPr>
                <w:noProof/>
                <w:webHidden/>
              </w:rPr>
              <w:fldChar w:fldCharType="begin"/>
            </w:r>
            <w:r w:rsidR="003C674D">
              <w:rPr>
                <w:noProof/>
                <w:webHidden/>
              </w:rPr>
              <w:instrText xml:space="preserve"> PAGEREF _Toc358030875 \h </w:instrText>
            </w:r>
            <w:r w:rsidR="001608F5">
              <w:rPr>
                <w:noProof/>
                <w:webHidden/>
              </w:rPr>
            </w:r>
            <w:r w:rsidR="001608F5">
              <w:rPr>
                <w:noProof/>
                <w:webHidden/>
              </w:rPr>
              <w:fldChar w:fldCharType="separate"/>
            </w:r>
            <w:r w:rsidR="008D0FB0">
              <w:rPr>
                <w:noProof/>
                <w:webHidden/>
              </w:rPr>
              <w:t>67</w:t>
            </w:r>
            <w:r w:rsidR="001608F5">
              <w:rPr>
                <w:noProof/>
                <w:webHidden/>
              </w:rPr>
              <w:fldChar w:fldCharType="end"/>
            </w:r>
          </w:hyperlink>
        </w:p>
        <w:p w14:paraId="556EE70E"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6" w:history="1">
            <w:r w:rsidR="003C674D" w:rsidRPr="00D86B63">
              <w:rPr>
                <w:rStyle w:val="Hyperlink"/>
                <w:noProof/>
              </w:rPr>
              <w:t>A.9</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kml</w:t>
            </w:r>
            <w:r w:rsidR="003C674D">
              <w:rPr>
                <w:noProof/>
                <w:webHidden/>
              </w:rPr>
              <w:tab/>
            </w:r>
            <w:r w:rsidR="001608F5">
              <w:rPr>
                <w:noProof/>
                <w:webHidden/>
              </w:rPr>
              <w:fldChar w:fldCharType="begin"/>
            </w:r>
            <w:r w:rsidR="003C674D">
              <w:rPr>
                <w:noProof/>
                <w:webHidden/>
              </w:rPr>
              <w:instrText xml:space="preserve"> PAGEREF _Toc358030876 \h </w:instrText>
            </w:r>
            <w:r w:rsidR="001608F5">
              <w:rPr>
                <w:noProof/>
                <w:webHidden/>
              </w:rPr>
            </w:r>
            <w:r w:rsidR="001608F5">
              <w:rPr>
                <w:noProof/>
                <w:webHidden/>
              </w:rPr>
              <w:fldChar w:fldCharType="separate"/>
            </w:r>
            <w:r w:rsidR="008D0FB0">
              <w:rPr>
                <w:noProof/>
                <w:webHidden/>
              </w:rPr>
              <w:t>68</w:t>
            </w:r>
            <w:r w:rsidR="001608F5">
              <w:rPr>
                <w:noProof/>
                <w:webHidden/>
              </w:rPr>
              <w:fldChar w:fldCharType="end"/>
            </w:r>
          </w:hyperlink>
        </w:p>
        <w:p w14:paraId="1AA2E4D2"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7" w:history="1">
            <w:r w:rsidR="003C674D" w:rsidRPr="00D86B63">
              <w:rPr>
                <w:rStyle w:val="Hyperlink"/>
                <w:noProof/>
              </w:rPr>
              <w:t>A.10</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geotiff</w:t>
            </w:r>
            <w:r w:rsidR="003C674D">
              <w:rPr>
                <w:noProof/>
                <w:webHidden/>
              </w:rPr>
              <w:tab/>
            </w:r>
            <w:r w:rsidR="001608F5">
              <w:rPr>
                <w:noProof/>
                <w:webHidden/>
              </w:rPr>
              <w:fldChar w:fldCharType="begin"/>
            </w:r>
            <w:r w:rsidR="003C674D">
              <w:rPr>
                <w:noProof/>
                <w:webHidden/>
              </w:rPr>
              <w:instrText xml:space="preserve"> PAGEREF _Toc358030877 \h </w:instrText>
            </w:r>
            <w:r w:rsidR="001608F5">
              <w:rPr>
                <w:noProof/>
                <w:webHidden/>
              </w:rPr>
            </w:r>
            <w:r w:rsidR="001608F5">
              <w:rPr>
                <w:noProof/>
                <w:webHidden/>
              </w:rPr>
              <w:fldChar w:fldCharType="separate"/>
            </w:r>
            <w:r w:rsidR="008D0FB0">
              <w:rPr>
                <w:noProof/>
                <w:webHidden/>
              </w:rPr>
              <w:t>68</w:t>
            </w:r>
            <w:r w:rsidR="001608F5">
              <w:rPr>
                <w:noProof/>
                <w:webHidden/>
              </w:rPr>
              <w:fldChar w:fldCharType="end"/>
            </w:r>
          </w:hyperlink>
        </w:p>
        <w:p w14:paraId="763112DE"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8" w:history="1">
            <w:r w:rsidR="003C674D" w:rsidRPr="00D86B63">
              <w:rPr>
                <w:rStyle w:val="Hyperlink"/>
                <w:noProof/>
              </w:rPr>
              <w:t>A.11</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gmljp2</w:t>
            </w:r>
            <w:r w:rsidR="003C674D">
              <w:rPr>
                <w:noProof/>
                <w:webHidden/>
              </w:rPr>
              <w:tab/>
            </w:r>
            <w:r w:rsidR="001608F5">
              <w:rPr>
                <w:noProof/>
                <w:webHidden/>
              </w:rPr>
              <w:fldChar w:fldCharType="begin"/>
            </w:r>
            <w:r w:rsidR="003C674D">
              <w:rPr>
                <w:noProof/>
                <w:webHidden/>
              </w:rPr>
              <w:instrText xml:space="preserve"> PAGEREF _Toc358030878 \h </w:instrText>
            </w:r>
            <w:r w:rsidR="001608F5">
              <w:rPr>
                <w:noProof/>
                <w:webHidden/>
              </w:rPr>
            </w:r>
            <w:r w:rsidR="001608F5">
              <w:rPr>
                <w:noProof/>
                <w:webHidden/>
              </w:rPr>
              <w:fldChar w:fldCharType="separate"/>
            </w:r>
            <w:r w:rsidR="008D0FB0">
              <w:rPr>
                <w:noProof/>
                <w:webHidden/>
              </w:rPr>
              <w:t>68</w:t>
            </w:r>
            <w:r w:rsidR="001608F5">
              <w:rPr>
                <w:noProof/>
                <w:webHidden/>
              </w:rPr>
              <w:fldChar w:fldCharType="end"/>
            </w:r>
          </w:hyperlink>
        </w:p>
        <w:p w14:paraId="53ADD2E5" w14:textId="77777777" w:rsidR="003C674D" w:rsidRDefault="0026471A">
          <w:pPr>
            <w:pStyle w:val="TOC2"/>
            <w:tabs>
              <w:tab w:val="left" w:pos="960"/>
              <w:tab w:val="right" w:leader="dot" w:pos="8630"/>
            </w:tabs>
            <w:rPr>
              <w:rFonts w:asciiTheme="minorHAnsi" w:eastAsiaTheme="minorEastAsia" w:hAnsiTheme="minorHAnsi" w:cstheme="minorBidi"/>
              <w:noProof/>
              <w:sz w:val="22"/>
              <w:szCs w:val="22"/>
              <w:lang w:val="en-GB" w:eastAsia="en-GB"/>
            </w:rPr>
          </w:pPr>
          <w:hyperlink w:anchor="_Toc358030879" w:history="1">
            <w:r w:rsidR="003C674D" w:rsidRPr="00D86B63">
              <w:rPr>
                <w:rStyle w:val="Hyperlink"/>
                <w:noProof/>
              </w:rPr>
              <w:t>A.12</w:t>
            </w:r>
            <w:r w:rsidR="003C674D">
              <w:rPr>
                <w:rFonts w:asciiTheme="minorHAnsi" w:eastAsiaTheme="minorEastAsia" w:hAnsiTheme="minorHAnsi" w:cstheme="minorBidi"/>
                <w:noProof/>
                <w:sz w:val="22"/>
                <w:szCs w:val="22"/>
                <w:lang w:val="en-GB" w:eastAsia="en-GB"/>
              </w:rPr>
              <w:tab/>
            </w:r>
            <w:r w:rsidR="003C674D" w:rsidRPr="00D86B63">
              <w:rPr>
                <w:rStyle w:val="Hyperlink"/>
                <w:noProof/>
              </w:rPr>
              <w:t>Conformance Test Class: gmlcov</w:t>
            </w:r>
            <w:r w:rsidR="003C674D">
              <w:rPr>
                <w:noProof/>
                <w:webHidden/>
              </w:rPr>
              <w:tab/>
            </w:r>
            <w:r w:rsidR="001608F5">
              <w:rPr>
                <w:noProof/>
                <w:webHidden/>
              </w:rPr>
              <w:fldChar w:fldCharType="begin"/>
            </w:r>
            <w:r w:rsidR="003C674D">
              <w:rPr>
                <w:noProof/>
                <w:webHidden/>
              </w:rPr>
              <w:instrText xml:space="preserve"> PAGEREF _Toc358030879 \h </w:instrText>
            </w:r>
            <w:r w:rsidR="001608F5">
              <w:rPr>
                <w:noProof/>
                <w:webHidden/>
              </w:rPr>
            </w:r>
            <w:r w:rsidR="001608F5">
              <w:rPr>
                <w:noProof/>
                <w:webHidden/>
              </w:rPr>
              <w:fldChar w:fldCharType="separate"/>
            </w:r>
            <w:r w:rsidR="008D0FB0">
              <w:rPr>
                <w:noProof/>
                <w:webHidden/>
              </w:rPr>
              <w:t>68</w:t>
            </w:r>
            <w:r w:rsidR="001608F5">
              <w:rPr>
                <w:noProof/>
                <w:webHidden/>
              </w:rPr>
              <w:fldChar w:fldCharType="end"/>
            </w:r>
          </w:hyperlink>
        </w:p>
        <w:p w14:paraId="4E808BF5" w14:textId="77777777" w:rsidR="007449C6" w:rsidRDefault="001608F5" w:rsidP="007449C6">
          <w:pPr>
            <w:rPr>
              <w:noProof/>
            </w:rPr>
          </w:pPr>
          <w:r>
            <w:rPr>
              <w:b/>
              <w:bCs/>
              <w:noProof/>
            </w:rPr>
            <w:fldChar w:fldCharType="end"/>
          </w:r>
        </w:p>
      </w:sdtContent>
    </w:sdt>
    <w:p w14:paraId="34861E01" w14:textId="77777777" w:rsidR="005D5FA5" w:rsidRDefault="005D5FA5" w:rsidP="005D5FA5">
      <w:pPr>
        <w:pStyle w:val="Special"/>
        <w:tabs>
          <w:tab w:val="right" w:pos="8640"/>
        </w:tabs>
        <w:spacing w:before="480"/>
        <w:rPr>
          <w:b/>
          <w:bCs/>
          <w:sz w:val="32"/>
          <w:szCs w:val="32"/>
        </w:rPr>
      </w:pPr>
      <w:r>
        <w:rPr>
          <w:b/>
          <w:bCs/>
          <w:sz w:val="32"/>
          <w:szCs w:val="32"/>
        </w:rPr>
        <w:t>Tables</w:t>
      </w:r>
      <w:r>
        <w:rPr>
          <w:b/>
          <w:bCs/>
          <w:sz w:val="32"/>
          <w:szCs w:val="32"/>
        </w:rPr>
        <w:tab/>
      </w:r>
      <w:r>
        <w:rPr>
          <w:bCs/>
          <w:szCs w:val="24"/>
        </w:rPr>
        <w:t>Page</w:t>
      </w:r>
    </w:p>
    <w:p w14:paraId="1839EAB3" w14:textId="77777777" w:rsidR="00146916" w:rsidRDefault="001608F5">
      <w:pPr>
        <w:pStyle w:val="TableofFigures"/>
        <w:tabs>
          <w:tab w:val="right" w:leader="dot" w:pos="8630"/>
        </w:tabs>
        <w:rPr>
          <w:rFonts w:asciiTheme="minorHAnsi" w:eastAsiaTheme="minorEastAsia" w:hAnsiTheme="minorHAnsi" w:cstheme="minorBidi"/>
          <w:noProof/>
          <w:sz w:val="22"/>
          <w:szCs w:val="22"/>
          <w:lang w:val="en-GB" w:eastAsia="en-GB"/>
        </w:rPr>
      </w:pPr>
      <w:r>
        <w:rPr>
          <w:lang w:val="es-ES"/>
        </w:rPr>
        <w:fldChar w:fldCharType="begin"/>
      </w:r>
      <w:r w:rsidR="007449C6">
        <w:rPr>
          <w:lang w:val="es-ES"/>
        </w:rPr>
        <w:instrText xml:space="preserve"> TOC \h \z \t "Table title" \c </w:instrText>
      </w:r>
      <w:r>
        <w:rPr>
          <w:lang w:val="es-ES"/>
        </w:rPr>
        <w:fldChar w:fldCharType="separate"/>
      </w:r>
      <w:hyperlink w:anchor="_Toc337049096" w:history="1">
        <w:r w:rsidR="00146916" w:rsidRPr="005A2914">
          <w:rPr>
            <w:rStyle w:val="Hyperlink"/>
            <w:noProof/>
          </w:rPr>
          <w:t>Table 1</w:t>
        </w:r>
        <w:r w:rsidR="00146916">
          <w:rPr>
            <w:rStyle w:val="Hyperlink"/>
            <w:noProof/>
          </w:rPr>
          <w:t xml:space="preserve"> -</w:t>
        </w:r>
        <w:r w:rsidR="00146916" w:rsidRPr="005A2914">
          <w:rPr>
            <w:rStyle w:val="Hyperlink"/>
            <w:noProof/>
          </w:rPr>
          <w:t xml:space="preserve"> OWC:Context mapping to atom:feed</w:t>
        </w:r>
        <w:r w:rsidR="00146916">
          <w:rPr>
            <w:noProof/>
            <w:webHidden/>
          </w:rPr>
          <w:tab/>
        </w:r>
        <w:r>
          <w:rPr>
            <w:noProof/>
            <w:webHidden/>
          </w:rPr>
          <w:fldChar w:fldCharType="begin"/>
        </w:r>
        <w:r w:rsidR="00146916">
          <w:rPr>
            <w:noProof/>
            <w:webHidden/>
          </w:rPr>
          <w:instrText xml:space="preserve"> PAGEREF _Toc337049096 \h </w:instrText>
        </w:r>
        <w:r>
          <w:rPr>
            <w:noProof/>
            <w:webHidden/>
          </w:rPr>
        </w:r>
        <w:r>
          <w:rPr>
            <w:noProof/>
            <w:webHidden/>
          </w:rPr>
          <w:fldChar w:fldCharType="separate"/>
        </w:r>
        <w:r w:rsidR="008D0FB0">
          <w:rPr>
            <w:noProof/>
            <w:webHidden/>
          </w:rPr>
          <w:t>16</w:t>
        </w:r>
        <w:r>
          <w:rPr>
            <w:noProof/>
            <w:webHidden/>
          </w:rPr>
          <w:fldChar w:fldCharType="end"/>
        </w:r>
      </w:hyperlink>
    </w:p>
    <w:p w14:paraId="00EDA2CF" w14:textId="77777777" w:rsidR="00146916" w:rsidRDefault="0026471A">
      <w:pPr>
        <w:pStyle w:val="TableofFigures"/>
        <w:tabs>
          <w:tab w:val="right" w:leader="dot" w:pos="8630"/>
        </w:tabs>
        <w:rPr>
          <w:rFonts w:asciiTheme="minorHAnsi" w:eastAsiaTheme="minorEastAsia" w:hAnsiTheme="minorHAnsi" w:cstheme="minorBidi"/>
          <w:noProof/>
          <w:sz w:val="22"/>
          <w:szCs w:val="22"/>
          <w:lang w:val="en-GB" w:eastAsia="en-GB"/>
        </w:rPr>
      </w:pPr>
      <w:hyperlink w:anchor="_Toc337049097" w:history="1">
        <w:r w:rsidR="00146916" w:rsidRPr="005A2914">
          <w:rPr>
            <w:rStyle w:val="Hyperlink"/>
            <w:noProof/>
          </w:rPr>
          <w:t xml:space="preserve">Table 2 - OWC:Resource mapping to </w:t>
        </w:r>
        <w:r w:rsidR="00146916" w:rsidRPr="005A2914">
          <w:rPr>
            <w:rStyle w:val="Hyperlink"/>
            <w:i/>
            <w:noProof/>
          </w:rPr>
          <w:t>atom:entry</w:t>
        </w:r>
        <w:r w:rsidR="00146916">
          <w:rPr>
            <w:noProof/>
            <w:webHidden/>
          </w:rPr>
          <w:tab/>
        </w:r>
        <w:r w:rsidR="001608F5">
          <w:rPr>
            <w:noProof/>
            <w:webHidden/>
          </w:rPr>
          <w:fldChar w:fldCharType="begin"/>
        </w:r>
        <w:r w:rsidR="00146916">
          <w:rPr>
            <w:noProof/>
            <w:webHidden/>
          </w:rPr>
          <w:instrText xml:space="preserve"> PAGEREF _Toc337049097 \h </w:instrText>
        </w:r>
        <w:r w:rsidR="001608F5">
          <w:rPr>
            <w:noProof/>
            <w:webHidden/>
          </w:rPr>
        </w:r>
        <w:r w:rsidR="001608F5">
          <w:rPr>
            <w:noProof/>
            <w:webHidden/>
          </w:rPr>
          <w:fldChar w:fldCharType="separate"/>
        </w:r>
        <w:r w:rsidR="008D0FB0">
          <w:rPr>
            <w:noProof/>
            <w:webHidden/>
          </w:rPr>
          <w:t>24</w:t>
        </w:r>
        <w:r w:rsidR="001608F5">
          <w:rPr>
            <w:noProof/>
            <w:webHidden/>
          </w:rPr>
          <w:fldChar w:fldCharType="end"/>
        </w:r>
      </w:hyperlink>
    </w:p>
    <w:p w14:paraId="378B8125" w14:textId="77777777" w:rsidR="00146916" w:rsidRDefault="0026471A">
      <w:pPr>
        <w:pStyle w:val="TableofFigures"/>
        <w:tabs>
          <w:tab w:val="right" w:leader="dot" w:pos="8630"/>
        </w:tabs>
        <w:rPr>
          <w:rFonts w:asciiTheme="minorHAnsi" w:eastAsiaTheme="minorEastAsia" w:hAnsiTheme="minorHAnsi" w:cstheme="minorBidi"/>
          <w:noProof/>
          <w:sz w:val="22"/>
          <w:szCs w:val="22"/>
          <w:lang w:val="en-GB" w:eastAsia="en-GB"/>
        </w:rPr>
      </w:pPr>
      <w:hyperlink w:anchor="_Toc337049098" w:history="1">
        <w:r w:rsidR="00146916" w:rsidRPr="005A2914">
          <w:rPr>
            <w:rStyle w:val="Hyperlink"/>
            <w:noProof/>
          </w:rPr>
          <w:t>Table 3 - Definitions of owc:Offering elements</w:t>
        </w:r>
        <w:r w:rsidR="00146916">
          <w:rPr>
            <w:noProof/>
            <w:webHidden/>
          </w:rPr>
          <w:tab/>
        </w:r>
        <w:r w:rsidR="001608F5">
          <w:rPr>
            <w:noProof/>
            <w:webHidden/>
          </w:rPr>
          <w:fldChar w:fldCharType="begin"/>
        </w:r>
        <w:r w:rsidR="00146916">
          <w:rPr>
            <w:noProof/>
            <w:webHidden/>
          </w:rPr>
          <w:instrText xml:space="preserve"> PAGEREF _Toc337049098 \h </w:instrText>
        </w:r>
        <w:r w:rsidR="001608F5">
          <w:rPr>
            <w:noProof/>
            <w:webHidden/>
          </w:rPr>
        </w:r>
        <w:r w:rsidR="001608F5">
          <w:rPr>
            <w:noProof/>
            <w:webHidden/>
          </w:rPr>
          <w:fldChar w:fldCharType="separate"/>
        </w:r>
        <w:r w:rsidR="008D0FB0">
          <w:rPr>
            <w:noProof/>
            <w:webHidden/>
          </w:rPr>
          <w:t>36</w:t>
        </w:r>
        <w:r w:rsidR="001608F5">
          <w:rPr>
            <w:noProof/>
            <w:webHidden/>
          </w:rPr>
          <w:fldChar w:fldCharType="end"/>
        </w:r>
      </w:hyperlink>
    </w:p>
    <w:p w14:paraId="7DE626C8" w14:textId="77777777" w:rsidR="00146916" w:rsidRDefault="0026471A">
      <w:pPr>
        <w:pStyle w:val="TableofFigures"/>
        <w:tabs>
          <w:tab w:val="right" w:leader="dot" w:pos="8630"/>
        </w:tabs>
        <w:rPr>
          <w:rFonts w:asciiTheme="minorHAnsi" w:eastAsiaTheme="minorEastAsia" w:hAnsiTheme="minorHAnsi" w:cstheme="minorBidi"/>
          <w:noProof/>
          <w:sz w:val="22"/>
          <w:szCs w:val="22"/>
          <w:lang w:val="en-GB" w:eastAsia="en-GB"/>
        </w:rPr>
      </w:pPr>
      <w:hyperlink w:anchor="_Toc337049099" w:history="1">
        <w:r w:rsidR="00146916" w:rsidRPr="005A2914">
          <w:rPr>
            <w:rStyle w:val="Hyperlink"/>
            <w:noProof/>
          </w:rPr>
          <w:t>Table 4 - Definitions of owc:Operation elements</w:t>
        </w:r>
        <w:r w:rsidR="00146916">
          <w:rPr>
            <w:noProof/>
            <w:webHidden/>
          </w:rPr>
          <w:tab/>
        </w:r>
        <w:r w:rsidR="001608F5">
          <w:rPr>
            <w:noProof/>
            <w:webHidden/>
          </w:rPr>
          <w:fldChar w:fldCharType="begin"/>
        </w:r>
        <w:r w:rsidR="00146916">
          <w:rPr>
            <w:noProof/>
            <w:webHidden/>
          </w:rPr>
          <w:instrText xml:space="preserve"> PAGEREF _Toc337049099 \h </w:instrText>
        </w:r>
        <w:r w:rsidR="001608F5">
          <w:rPr>
            <w:noProof/>
            <w:webHidden/>
          </w:rPr>
        </w:r>
        <w:r w:rsidR="001608F5">
          <w:rPr>
            <w:noProof/>
            <w:webHidden/>
          </w:rPr>
          <w:fldChar w:fldCharType="separate"/>
        </w:r>
        <w:r w:rsidR="008D0FB0">
          <w:rPr>
            <w:noProof/>
            <w:webHidden/>
          </w:rPr>
          <w:t>38</w:t>
        </w:r>
        <w:r w:rsidR="001608F5">
          <w:rPr>
            <w:noProof/>
            <w:webHidden/>
          </w:rPr>
          <w:fldChar w:fldCharType="end"/>
        </w:r>
      </w:hyperlink>
    </w:p>
    <w:p w14:paraId="016AB0C2" w14:textId="77777777" w:rsidR="00146916" w:rsidRDefault="0026471A">
      <w:pPr>
        <w:pStyle w:val="TableofFigures"/>
        <w:tabs>
          <w:tab w:val="right" w:leader="dot" w:pos="8630"/>
        </w:tabs>
        <w:rPr>
          <w:rFonts w:asciiTheme="minorHAnsi" w:eastAsiaTheme="minorEastAsia" w:hAnsiTheme="minorHAnsi" w:cstheme="minorBidi"/>
          <w:noProof/>
          <w:sz w:val="22"/>
          <w:szCs w:val="22"/>
          <w:lang w:val="en-GB" w:eastAsia="en-GB"/>
        </w:rPr>
      </w:pPr>
      <w:hyperlink w:anchor="_Toc337049100" w:history="1">
        <w:r w:rsidR="00146916" w:rsidRPr="005A2914">
          <w:rPr>
            <w:rStyle w:val="Hyperlink"/>
            <w:noProof/>
          </w:rPr>
          <w:t>Table 5 - Definitions of owc:Content elements</w:t>
        </w:r>
        <w:r w:rsidR="00146916">
          <w:rPr>
            <w:noProof/>
            <w:webHidden/>
          </w:rPr>
          <w:tab/>
        </w:r>
        <w:r w:rsidR="001608F5">
          <w:rPr>
            <w:noProof/>
            <w:webHidden/>
          </w:rPr>
          <w:fldChar w:fldCharType="begin"/>
        </w:r>
        <w:r w:rsidR="00146916">
          <w:rPr>
            <w:noProof/>
            <w:webHidden/>
          </w:rPr>
          <w:instrText xml:space="preserve"> PAGEREF _Toc337049100 \h </w:instrText>
        </w:r>
        <w:r w:rsidR="001608F5">
          <w:rPr>
            <w:noProof/>
            <w:webHidden/>
          </w:rPr>
        </w:r>
        <w:r w:rsidR="001608F5">
          <w:rPr>
            <w:noProof/>
            <w:webHidden/>
          </w:rPr>
          <w:fldChar w:fldCharType="separate"/>
        </w:r>
        <w:r w:rsidR="008D0FB0">
          <w:rPr>
            <w:noProof/>
            <w:webHidden/>
          </w:rPr>
          <w:t>44</w:t>
        </w:r>
        <w:r w:rsidR="001608F5">
          <w:rPr>
            <w:noProof/>
            <w:webHidden/>
          </w:rPr>
          <w:fldChar w:fldCharType="end"/>
        </w:r>
      </w:hyperlink>
    </w:p>
    <w:p w14:paraId="750BBDBE" w14:textId="77777777" w:rsidR="00146916" w:rsidRDefault="0026471A">
      <w:pPr>
        <w:pStyle w:val="TableofFigures"/>
        <w:tabs>
          <w:tab w:val="right" w:leader="dot" w:pos="8630"/>
        </w:tabs>
        <w:rPr>
          <w:rFonts w:asciiTheme="minorHAnsi" w:eastAsiaTheme="minorEastAsia" w:hAnsiTheme="minorHAnsi" w:cstheme="minorBidi"/>
          <w:noProof/>
          <w:sz w:val="22"/>
          <w:szCs w:val="22"/>
          <w:lang w:val="en-GB" w:eastAsia="en-GB"/>
        </w:rPr>
      </w:pPr>
      <w:hyperlink w:anchor="_Toc337049101" w:history="1">
        <w:r w:rsidR="00146916" w:rsidRPr="005A2914">
          <w:rPr>
            <w:rStyle w:val="Hyperlink"/>
            <w:noProof/>
          </w:rPr>
          <w:t>Table 6 - Definitions of OWC:styleSet elements</w:t>
        </w:r>
        <w:r w:rsidR="00146916">
          <w:rPr>
            <w:noProof/>
            <w:webHidden/>
          </w:rPr>
          <w:tab/>
        </w:r>
        <w:r w:rsidR="001608F5">
          <w:rPr>
            <w:noProof/>
            <w:webHidden/>
          </w:rPr>
          <w:fldChar w:fldCharType="begin"/>
        </w:r>
        <w:r w:rsidR="00146916">
          <w:rPr>
            <w:noProof/>
            <w:webHidden/>
          </w:rPr>
          <w:instrText xml:space="preserve"> PAGEREF _Toc337049101 \h </w:instrText>
        </w:r>
        <w:r w:rsidR="001608F5">
          <w:rPr>
            <w:noProof/>
            <w:webHidden/>
          </w:rPr>
        </w:r>
        <w:r w:rsidR="001608F5">
          <w:rPr>
            <w:noProof/>
            <w:webHidden/>
          </w:rPr>
          <w:fldChar w:fldCharType="separate"/>
        </w:r>
        <w:r w:rsidR="008D0FB0">
          <w:rPr>
            <w:noProof/>
            <w:webHidden/>
          </w:rPr>
          <w:t>45</w:t>
        </w:r>
        <w:r w:rsidR="001608F5">
          <w:rPr>
            <w:noProof/>
            <w:webHidden/>
          </w:rPr>
          <w:fldChar w:fldCharType="end"/>
        </w:r>
      </w:hyperlink>
    </w:p>
    <w:p w14:paraId="5E7B15DD" w14:textId="77777777" w:rsidR="004574FE" w:rsidRDefault="001608F5">
      <w:pPr>
        <w:rPr>
          <w:lang w:val="es-ES"/>
        </w:rPr>
      </w:pPr>
      <w:r>
        <w:rPr>
          <w:lang w:val="es-ES"/>
        </w:rPr>
        <w:fldChar w:fldCharType="end"/>
      </w:r>
    </w:p>
    <w:p w14:paraId="33029D9F" w14:textId="77777777" w:rsidR="005D5FA5" w:rsidRDefault="005D5FA5" w:rsidP="005D5FA5">
      <w:pPr>
        <w:pStyle w:val="Special"/>
        <w:tabs>
          <w:tab w:val="right" w:pos="8640"/>
        </w:tabs>
        <w:spacing w:before="480"/>
        <w:rPr>
          <w:b/>
          <w:bCs/>
          <w:sz w:val="32"/>
          <w:szCs w:val="32"/>
        </w:rPr>
      </w:pPr>
      <w:r>
        <w:rPr>
          <w:b/>
          <w:bCs/>
          <w:sz w:val="32"/>
          <w:szCs w:val="32"/>
        </w:rPr>
        <w:t>Figures</w:t>
      </w:r>
      <w:r>
        <w:rPr>
          <w:b/>
          <w:bCs/>
          <w:sz w:val="32"/>
          <w:szCs w:val="32"/>
        </w:rPr>
        <w:tab/>
      </w:r>
      <w:r>
        <w:rPr>
          <w:bCs/>
          <w:szCs w:val="24"/>
        </w:rPr>
        <w:t>Page</w:t>
      </w:r>
    </w:p>
    <w:p w14:paraId="0665AA8B" w14:textId="77777777" w:rsidR="005D5FA5" w:rsidRDefault="001608F5">
      <w:pPr>
        <w:pStyle w:val="TableofFigures"/>
        <w:tabs>
          <w:tab w:val="right" w:leader="dot" w:pos="8630"/>
        </w:tabs>
        <w:rPr>
          <w:rFonts w:asciiTheme="minorHAnsi" w:eastAsiaTheme="minorEastAsia" w:hAnsiTheme="minorHAnsi" w:cstheme="minorBidi"/>
          <w:noProof/>
          <w:sz w:val="22"/>
          <w:szCs w:val="22"/>
          <w:lang w:val="ca-ES" w:eastAsia="ca-ES"/>
        </w:rPr>
      </w:pPr>
      <w:r>
        <w:rPr>
          <w:lang w:val="es-ES"/>
        </w:rPr>
        <w:fldChar w:fldCharType="begin"/>
      </w:r>
      <w:r w:rsidR="005D5FA5">
        <w:rPr>
          <w:lang w:val="es-ES"/>
        </w:rPr>
        <w:instrText xml:space="preserve"> TOC \h \z \t "Figure title Char Char" \c </w:instrText>
      </w:r>
      <w:r>
        <w:rPr>
          <w:lang w:val="es-ES"/>
        </w:rPr>
        <w:fldChar w:fldCharType="separate"/>
      </w:r>
      <w:hyperlink w:anchor="_Toc336985931" w:history="1">
        <w:r w:rsidR="005D5FA5" w:rsidRPr="00AA1F07">
          <w:rPr>
            <w:rStyle w:val="Hyperlink"/>
            <w:noProof/>
          </w:rPr>
          <w:t>Figure 1 — OWS Context Requirement Class and Document Breakdown</w:t>
        </w:r>
        <w:r w:rsidR="005D5FA5">
          <w:rPr>
            <w:noProof/>
            <w:webHidden/>
          </w:rPr>
          <w:tab/>
        </w:r>
        <w:r>
          <w:rPr>
            <w:noProof/>
            <w:webHidden/>
          </w:rPr>
          <w:fldChar w:fldCharType="begin"/>
        </w:r>
        <w:r w:rsidR="005D5FA5">
          <w:rPr>
            <w:noProof/>
            <w:webHidden/>
          </w:rPr>
          <w:instrText xml:space="preserve"> PAGEREF _Toc336985931 \h </w:instrText>
        </w:r>
        <w:r>
          <w:rPr>
            <w:noProof/>
            <w:webHidden/>
          </w:rPr>
        </w:r>
        <w:r>
          <w:rPr>
            <w:noProof/>
            <w:webHidden/>
          </w:rPr>
          <w:fldChar w:fldCharType="separate"/>
        </w:r>
        <w:r w:rsidR="008D0FB0">
          <w:rPr>
            <w:noProof/>
            <w:webHidden/>
          </w:rPr>
          <w:t>14</w:t>
        </w:r>
        <w:r>
          <w:rPr>
            <w:noProof/>
            <w:webHidden/>
          </w:rPr>
          <w:fldChar w:fldCharType="end"/>
        </w:r>
      </w:hyperlink>
    </w:p>
    <w:p w14:paraId="054C3871" w14:textId="77777777" w:rsidR="005D5FA5" w:rsidRDefault="0026471A">
      <w:pPr>
        <w:pStyle w:val="TableofFigures"/>
        <w:tabs>
          <w:tab w:val="right" w:leader="dot" w:pos="8630"/>
        </w:tabs>
        <w:rPr>
          <w:rFonts w:asciiTheme="minorHAnsi" w:eastAsiaTheme="minorEastAsia" w:hAnsiTheme="minorHAnsi" w:cstheme="minorBidi"/>
          <w:noProof/>
          <w:sz w:val="22"/>
          <w:szCs w:val="22"/>
          <w:lang w:val="ca-ES" w:eastAsia="ca-ES"/>
        </w:rPr>
      </w:pPr>
      <w:hyperlink w:anchor="_Toc336985932" w:history="1">
        <w:r w:rsidR="005D5FA5" w:rsidRPr="00AA1F07">
          <w:rPr>
            <w:rStyle w:val="Hyperlink"/>
            <w:noProof/>
          </w:rPr>
          <w:t>Figure 2 — OWS Context Standard Packages</w:t>
        </w:r>
        <w:r w:rsidR="005D5FA5">
          <w:rPr>
            <w:noProof/>
            <w:webHidden/>
          </w:rPr>
          <w:tab/>
        </w:r>
        <w:r w:rsidR="001608F5">
          <w:rPr>
            <w:noProof/>
            <w:webHidden/>
          </w:rPr>
          <w:fldChar w:fldCharType="begin"/>
        </w:r>
        <w:r w:rsidR="005D5FA5">
          <w:rPr>
            <w:noProof/>
            <w:webHidden/>
          </w:rPr>
          <w:instrText xml:space="preserve"> PAGEREF _Toc336985932 \h </w:instrText>
        </w:r>
        <w:r w:rsidR="001608F5">
          <w:rPr>
            <w:noProof/>
            <w:webHidden/>
          </w:rPr>
        </w:r>
        <w:r w:rsidR="001608F5">
          <w:rPr>
            <w:noProof/>
            <w:webHidden/>
          </w:rPr>
          <w:fldChar w:fldCharType="separate"/>
        </w:r>
        <w:r w:rsidR="008D0FB0">
          <w:rPr>
            <w:noProof/>
            <w:webHidden/>
          </w:rPr>
          <w:t>15</w:t>
        </w:r>
        <w:r w:rsidR="001608F5">
          <w:rPr>
            <w:noProof/>
            <w:webHidden/>
          </w:rPr>
          <w:fldChar w:fldCharType="end"/>
        </w:r>
      </w:hyperlink>
    </w:p>
    <w:p w14:paraId="581E0564" w14:textId="77777777" w:rsidR="005D5FA5" w:rsidRDefault="001608F5">
      <w:pPr>
        <w:rPr>
          <w:lang w:val="es-ES"/>
        </w:rPr>
      </w:pPr>
      <w:r>
        <w:rPr>
          <w:lang w:val="es-ES"/>
        </w:rPr>
        <w:fldChar w:fldCharType="end"/>
      </w:r>
    </w:p>
    <w:p w14:paraId="12C1ABF7" w14:textId="77777777" w:rsidR="005D5FA5" w:rsidRDefault="005D5FA5">
      <w:pPr>
        <w:rPr>
          <w:lang w:val="es-ES"/>
        </w:rPr>
      </w:pPr>
    </w:p>
    <w:p w14:paraId="2AEEE605" w14:textId="77777777" w:rsidR="00476BD8" w:rsidRPr="004574FE" w:rsidRDefault="00476BD8">
      <w:pPr>
        <w:rPr>
          <w:lang w:val="es-ES"/>
        </w:rPr>
      </w:pPr>
    </w:p>
    <w:p w14:paraId="29FB05A4" w14:textId="77777777" w:rsidR="005A3E76" w:rsidRPr="0063278B" w:rsidRDefault="005A3E76" w:rsidP="005A3E76">
      <w:pPr>
        <w:rPr>
          <w:sz w:val="16"/>
          <w:szCs w:val="16"/>
          <w:lang w:val="en-GB"/>
        </w:rPr>
      </w:pPr>
      <w:r w:rsidRPr="0063278B">
        <w:rPr>
          <w:sz w:val="16"/>
          <w:szCs w:val="16"/>
          <w:lang w:val="en-GB"/>
        </w:rPr>
        <w:t>License Agreement</w:t>
      </w:r>
    </w:p>
    <w:p w14:paraId="1E14246B" w14:textId="77777777" w:rsidR="005A3E76" w:rsidRPr="0063278B" w:rsidRDefault="005A3E76" w:rsidP="005A3E76">
      <w:pPr>
        <w:rPr>
          <w:sz w:val="16"/>
          <w:szCs w:val="16"/>
          <w:lang w:val="en-GB"/>
        </w:rPr>
      </w:pPr>
      <w:r w:rsidRPr="0063278B">
        <w:rPr>
          <w:sz w:val="16"/>
          <w:szCs w:val="16"/>
          <w:lang w:val="en-GB"/>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05C5ED6C" w14:textId="77777777" w:rsidR="005A3E76" w:rsidRPr="0063278B" w:rsidRDefault="005A3E76" w:rsidP="005A3E76">
      <w:pPr>
        <w:rPr>
          <w:sz w:val="16"/>
          <w:szCs w:val="16"/>
          <w:lang w:val="en-GB"/>
        </w:rPr>
      </w:pPr>
      <w:r w:rsidRPr="0063278B">
        <w:rPr>
          <w:sz w:val="16"/>
          <w:szCs w:val="16"/>
          <w:lang w:val="en-GB"/>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153205D4" w14:textId="77777777" w:rsidR="005A3E76" w:rsidRPr="0063278B" w:rsidRDefault="005A3E76" w:rsidP="005A3E76">
      <w:pPr>
        <w:rPr>
          <w:sz w:val="16"/>
          <w:szCs w:val="16"/>
          <w:lang w:val="en-GB"/>
        </w:rPr>
      </w:pPr>
      <w:r w:rsidRPr="0063278B">
        <w:rPr>
          <w:sz w:val="16"/>
          <w:szCs w:val="16"/>
          <w:lang w:val="en-GB"/>
        </w:rPr>
        <w:t>THIS LICENSE IS A COPYRIGHT LICENSE ONLY, AND DOES NOT CONVEY ANY RIGHTS UNDER ANY PATENTS THAT MAY BE IN FORCE ANYWHERE IN THE WORLD.</w:t>
      </w:r>
    </w:p>
    <w:p w14:paraId="3B165555" w14:textId="77777777" w:rsidR="005A3E76" w:rsidRPr="0063278B" w:rsidRDefault="005A3E76" w:rsidP="005A3E76">
      <w:pPr>
        <w:rPr>
          <w:sz w:val="16"/>
          <w:szCs w:val="16"/>
          <w:lang w:val="en-GB"/>
        </w:rPr>
      </w:pPr>
      <w:r w:rsidRPr="0063278B">
        <w:rPr>
          <w:sz w:val="16"/>
          <w:szCs w:val="16"/>
          <w:lang w:val="en-GB"/>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62D46403" w14:textId="77777777" w:rsidR="005A3E76" w:rsidRPr="0063278B" w:rsidRDefault="005A3E76" w:rsidP="005A3E76">
      <w:pPr>
        <w:rPr>
          <w:sz w:val="16"/>
          <w:szCs w:val="16"/>
          <w:lang w:val="en-GB"/>
        </w:rPr>
      </w:pPr>
      <w:r w:rsidRPr="0063278B">
        <w:rPr>
          <w:sz w:val="16"/>
          <w:szCs w:val="16"/>
          <w:lang w:val="en-GB"/>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090DA188" w14:textId="77777777" w:rsidR="005A3E76" w:rsidRPr="0063278B" w:rsidRDefault="005A3E76" w:rsidP="005A3E76">
      <w:pPr>
        <w:rPr>
          <w:sz w:val="16"/>
          <w:szCs w:val="16"/>
          <w:lang w:val="en-GB"/>
        </w:rPr>
      </w:pPr>
      <w:r w:rsidRPr="0063278B">
        <w:rPr>
          <w:sz w:val="16"/>
          <w:szCs w:val="16"/>
          <w:lang w:val="en-GB"/>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6AFA9B19" w14:textId="77777777" w:rsidR="002078FC" w:rsidRPr="004574FE" w:rsidRDefault="002078FC" w:rsidP="005A3E76">
      <w:pPr>
        <w:spacing w:after="0"/>
        <w:jc w:val="both"/>
        <w:rPr>
          <w:b/>
          <w:sz w:val="28"/>
          <w:szCs w:val="20"/>
          <w:lang w:val="es-ES"/>
        </w:rPr>
      </w:pPr>
      <w:r w:rsidRPr="004574FE">
        <w:rPr>
          <w:lang w:val="es-ES"/>
        </w:rPr>
        <w:br w:type="page"/>
      </w:r>
    </w:p>
    <w:p w14:paraId="2B1CECDE" w14:textId="77777777" w:rsidR="00146916" w:rsidRDefault="00146916" w:rsidP="002078FC">
      <w:pPr>
        <w:pStyle w:val="introelements"/>
        <w:numPr>
          <w:ilvl w:val="0"/>
          <w:numId w:val="0"/>
        </w:numPr>
        <w:ind w:left="504"/>
        <w:rPr>
          <w:lang w:val="es-ES"/>
        </w:rPr>
        <w:sectPr w:rsidR="00146916">
          <w:type w:val="oddPage"/>
          <w:pgSz w:w="12240" w:h="15840"/>
          <w:pgMar w:top="1440" w:right="1800" w:bottom="1440" w:left="1800" w:header="720" w:footer="720" w:gutter="0"/>
          <w:cols w:space="720"/>
          <w:docGrid w:linePitch="360"/>
        </w:sectPr>
      </w:pPr>
    </w:p>
    <w:p w14:paraId="0FB7D1F3" w14:textId="77777777" w:rsidR="002078FC" w:rsidRPr="004574FE" w:rsidRDefault="002078FC" w:rsidP="002078FC">
      <w:pPr>
        <w:pStyle w:val="introelements"/>
        <w:numPr>
          <w:ilvl w:val="0"/>
          <w:numId w:val="0"/>
        </w:numPr>
        <w:ind w:left="504"/>
        <w:rPr>
          <w:lang w:val="es-ES"/>
        </w:rPr>
      </w:pPr>
    </w:p>
    <w:p w14:paraId="19FE0DD4" w14:textId="77777777" w:rsidR="00AF7366" w:rsidRDefault="002905AB">
      <w:pPr>
        <w:pStyle w:val="introelements"/>
      </w:pPr>
      <w:r>
        <w:t>Abstract</w:t>
      </w:r>
    </w:p>
    <w:p w14:paraId="42653A7C" w14:textId="77777777" w:rsidR="00AA0069" w:rsidRPr="00AA0069" w:rsidRDefault="00AA0069" w:rsidP="003E15BD">
      <w:pPr>
        <w:pStyle w:val="introelements"/>
        <w:numPr>
          <w:ilvl w:val="0"/>
          <w:numId w:val="0"/>
        </w:numPr>
        <w:ind w:left="426"/>
        <w:jc w:val="both"/>
        <w:rPr>
          <w:b w:val="0"/>
          <w:sz w:val="24"/>
          <w:szCs w:val="24"/>
        </w:rPr>
      </w:pPr>
      <w:r w:rsidRPr="00AA0069">
        <w:rPr>
          <w:b w:val="0"/>
          <w:sz w:val="24"/>
          <w:szCs w:val="24"/>
        </w:rPr>
        <w:t>This standard describes the A</w:t>
      </w:r>
      <w:r w:rsidR="00213758">
        <w:rPr>
          <w:b w:val="0"/>
          <w:sz w:val="24"/>
          <w:szCs w:val="24"/>
        </w:rPr>
        <w:t>tom</w:t>
      </w:r>
      <w:r w:rsidRPr="00AA0069">
        <w:rPr>
          <w:b w:val="0"/>
          <w:sz w:val="24"/>
          <w:szCs w:val="24"/>
        </w:rPr>
        <w:t xml:space="preserve"> encoding of the OWC Context </w:t>
      </w:r>
      <w:r w:rsidR="006F71C3">
        <w:rPr>
          <w:b w:val="0"/>
          <w:sz w:val="24"/>
          <w:szCs w:val="24"/>
        </w:rPr>
        <w:t xml:space="preserve">conceptual model. The goal of this standard </w:t>
      </w:r>
      <w:r w:rsidRPr="00AA0069">
        <w:rPr>
          <w:b w:val="0"/>
          <w:sz w:val="24"/>
          <w:szCs w:val="24"/>
        </w:rPr>
        <w:t>is to provide a definition of how to encode a context document, which can be extended to allow a context referencing a fully configured service set to be defined and consistently interpreted by clients.</w:t>
      </w:r>
    </w:p>
    <w:p w14:paraId="408170ED" w14:textId="77777777" w:rsidR="00AA0069" w:rsidRPr="00AA0069" w:rsidRDefault="00AA0069" w:rsidP="003E15BD">
      <w:pPr>
        <w:pStyle w:val="introelements"/>
        <w:numPr>
          <w:ilvl w:val="0"/>
          <w:numId w:val="0"/>
        </w:numPr>
        <w:ind w:left="426"/>
        <w:jc w:val="both"/>
        <w:rPr>
          <w:b w:val="0"/>
          <w:sz w:val="24"/>
          <w:szCs w:val="24"/>
        </w:rPr>
      </w:pPr>
      <w:r w:rsidRPr="00AA0069">
        <w:rPr>
          <w:b w:val="0"/>
          <w:sz w:val="24"/>
          <w:szCs w:val="24"/>
        </w:rPr>
        <w:t xml:space="preserve">The OGC Web Services Context Document </w:t>
      </w:r>
      <w:r w:rsidR="006F71C3">
        <w:rPr>
          <w:b w:val="0"/>
          <w:sz w:val="24"/>
          <w:szCs w:val="24"/>
        </w:rPr>
        <w:t xml:space="preserve">standard </w:t>
      </w:r>
      <w:r w:rsidRPr="00AA0069">
        <w:rPr>
          <w:b w:val="0"/>
          <w:sz w:val="24"/>
          <w:szCs w:val="24"/>
        </w:rPr>
        <w:t xml:space="preserve">(OWS Context) was created to allow a set of configured information resources to be passed between applications primarily as a collection of services (but also potentially in-line content). The </w:t>
      </w:r>
      <w:r w:rsidR="006F71C3">
        <w:rPr>
          <w:b w:val="0"/>
          <w:sz w:val="24"/>
          <w:szCs w:val="24"/>
        </w:rPr>
        <w:t>objective</w:t>
      </w:r>
      <w:r w:rsidRPr="00AA0069">
        <w:rPr>
          <w:b w:val="0"/>
          <w:sz w:val="24"/>
          <w:szCs w:val="24"/>
        </w:rPr>
        <w:t xml:space="preserve"> is to support use cases such as the distribution of search results, the exchange of a set of resources in a common operating picture</w:t>
      </w:r>
      <w:r w:rsidR="00CC7118">
        <w:rPr>
          <w:b w:val="0"/>
          <w:sz w:val="24"/>
          <w:szCs w:val="24"/>
        </w:rPr>
        <w:t xml:space="preserve"> (COP)</w:t>
      </w:r>
      <w:r w:rsidRPr="00AA0069">
        <w:rPr>
          <w:b w:val="0"/>
          <w:sz w:val="24"/>
          <w:szCs w:val="24"/>
        </w:rPr>
        <w:t xml:space="preserve"> or delivery of a set of configured processing services to allow the processing to be reproduced on different nodes.</w:t>
      </w:r>
    </w:p>
    <w:p w14:paraId="40D611AF" w14:textId="77777777" w:rsidR="00CC7118" w:rsidRDefault="00AA0069" w:rsidP="003E15BD">
      <w:pPr>
        <w:pStyle w:val="introelements"/>
        <w:numPr>
          <w:ilvl w:val="0"/>
          <w:numId w:val="0"/>
        </w:numPr>
        <w:ind w:left="426"/>
        <w:jc w:val="both"/>
        <w:rPr>
          <w:b w:val="0"/>
          <w:sz w:val="24"/>
          <w:szCs w:val="24"/>
        </w:rPr>
      </w:pPr>
      <w:r w:rsidRPr="00AA0069">
        <w:rPr>
          <w:b w:val="0"/>
          <w:sz w:val="24"/>
          <w:szCs w:val="24"/>
        </w:rPr>
        <w:t xml:space="preserve">OWS Context is aimed at replacing previous OGC attempts </w:t>
      </w:r>
      <w:r w:rsidR="00CC7118">
        <w:rPr>
          <w:b w:val="0"/>
          <w:sz w:val="24"/>
          <w:szCs w:val="24"/>
        </w:rPr>
        <w:t>th</w:t>
      </w:r>
      <w:r w:rsidRPr="00AA0069">
        <w:rPr>
          <w:b w:val="0"/>
          <w:sz w:val="24"/>
          <w:szCs w:val="24"/>
        </w:rPr>
        <w:t xml:space="preserve">at </w:t>
      </w:r>
      <w:r w:rsidR="00CC7118" w:rsidRPr="00AA0069">
        <w:rPr>
          <w:b w:val="0"/>
          <w:sz w:val="24"/>
          <w:szCs w:val="24"/>
        </w:rPr>
        <w:t>provid</w:t>
      </w:r>
      <w:r w:rsidR="00CC7118">
        <w:rPr>
          <w:b w:val="0"/>
          <w:sz w:val="24"/>
          <w:szCs w:val="24"/>
        </w:rPr>
        <w:t>e</w:t>
      </w:r>
      <w:r w:rsidR="00CC7118" w:rsidRPr="00AA0069">
        <w:rPr>
          <w:b w:val="0"/>
          <w:sz w:val="24"/>
          <w:szCs w:val="24"/>
        </w:rPr>
        <w:t xml:space="preserve"> </w:t>
      </w:r>
      <w:r w:rsidRPr="00AA0069">
        <w:rPr>
          <w:b w:val="0"/>
          <w:sz w:val="24"/>
          <w:szCs w:val="24"/>
        </w:rPr>
        <w:t>such a capability</w:t>
      </w:r>
      <w:r w:rsidR="00CC7118">
        <w:rPr>
          <w:b w:val="0"/>
          <w:sz w:val="24"/>
          <w:szCs w:val="24"/>
        </w:rPr>
        <w:t>.</w:t>
      </w:r>
      <w:r w:rsidRPr="00AA0069">
        <w:rPr>
          <w:b w:val="0"/>
          <w:sz w:val="24"/>
          <w:szCs w:val="24"/>
        </w:rPr>
        <w:t xml:space="preserve"> Web Map Context </w:t>
      </w:r>
      <w:r w:rsidR="00CC7118">
        <w:rPr>
          <w:b w:val="0"/>
          <w:sz w:val="24"/>
          <w:szCs w:val="24"/>
        </w:rPr>
        <w:t>(</w:t>
      </w:r>
      <w:r w:rsidRPr="00AA0069">
        <w:rPr>
          <w:b w:val="0"/>
          <w:sz w:val="24"/>
          <w:szCs w:val="24"/>
        </w:rPr>
        <w:t>WMC</w:t>
      </w:r>
      <w:r w:rsidR="0072272C" w:rsidRPr="00AA0069">
        <w:rPr>
          <w:b w:val="0"/>
          <w:sz w:val="24"/>
          <w:szCs w:val="24"/>
        </w:rPr>
        <w:t xml:space="preserve">) </w:t>
      </w:r>
      <w:r w:rsidR="00CC7118">
        <w:rPr>
          <w:b w:val="0"/>
          <w:sz w:val="24"/>
          <w:szCs w:val="24"/>
        </w:rPr>
        <w:t>has been</w:t>
      </w:r>
      <w:r w:rsidRPr="00AA0069">
        <w:rPr>
          <w:b w:val="0"/>
          <w:sz w:val="24"/>
          <w:szCs w:val="24"/>
        </w:rPr>
        <w:t xml:space="preserve"> reasonably successful but </w:t>
      </w:r>
      <w:r w:rsidR="00CC7118">
        <w:rPr>
          <w:b w:val="0"/>
          <w:sz w:val="24"/>
          <w:szCs w:val="24"/>
        </w:rPr>
        <w:t xml:space="preserve">is </w:t>
      </w:r>
      <w:r w:rsidRPr="00AA0069">
        <w:rPr>
          <w:b w:val="0"/>
          <w:sz w:val="24"/>
          <w:szCs w:val="24"/>
        </w:rPr>
        <w:t xml:space="preserve">limited to WMS. Other work on the Location Organiser Folder (LOF) was also taken into consideration. The concept of OWS </w:t>
      </w:r>
      <w:r w:rsidR="00CC7118" w:rsidRPr="00AA0069">
        <w:rPr>
          <w:b w:val="0"/>
          <w:sz w:val="24"/>
          <w:szCs w:val="24"/>
        </w:rPr>
        <w:t>Con</w:t>
      </w:r>
      <w:r w:rsidR="00CC7118">
        <w:rPr>
          <w:b w:val="0"/>
          <w:sz w:val="24"/>
          <w:szCs w:val="24"/>
        </w:rPr>
        <w:t>tex</w:t>
      </w:r>
      <w:r w:rsidR="00CC7118" w:rsidRPr="00AA0069">
        <w:rPr>
          <w:b w:val="0"/>
          <w:sz w:val="24"/>
          <w:szCs w:val="24"/>
        </w:rPr>
        <w:t>t</w:t>
      </w:r>
      <w:r w:rsidRPr="00AA0069">
        <w:rPr>
          <w:b w:val="0"/>
          <w:sz w:val="24"/>
          <w:szCs w:val="24"/>
        </w:rPr>
        <w:t xml:space="preserve"> and the first prototype document</w:t>
      </w:r>
      <w:r w:rsidR="0072272C">
        <w:rPr>
          <w:b w:val="0"/>
          <w:sz w:val="24"/>
          <w:szCs w:val="24"/>
        </w:rPr>
        <w:t xml:space="preserve"> was produced as part of OWS-7 </w:t>
      </w:r>
      <w:r w:rsidR="00D11CBF">
        <w:rPr>
          <w:b w:val="0"/>
          <w:sz w:val="24"/>
          <w:szCs w:val="24"/>
        </w:rPr>
        <w:t>[</w:t>
      </w:r>
      <w:r w:rsidR="0072272C">
        <w:rPr>
          <w:b w:val="0"/>
          <w:sz w:val="24"/>
          <w:szCs w:val="24"/>
        </w:rPr>
        <w:t>OGC</w:t>
      </w:r>
      <w:r w:rsidRPr="00AA0069">
        <w:rPr>
          <w:b w:val="0"/>
          <w:sz w:val="24"/>
          <w:szCs w:val="24"/>
        </w:rPr>
        <w:t>10-035r1</w:t>
      </w:r>
      <w:r w:rsidR="00D11CBF">
        <w:rPr>
          <w:b w:val="0"/>
          <w:sz w:val="24"/>
          <w:szCs w:val="24"/>
        </w:rPr>
        <w:t>]</w:t>
      </w:r>
      <w:r w:rsidRPr="00AA0069">
        <w:rPr>
          <w:b w:val="0"/>
          <w:sz w:val="24"/>
          <w:szCs w:val="24"/>
        </w:rPr>
        <w:t xml:space="preserve">, Information Sharing Engineering Report. </w:t>
      </w:r>
    </w:p>
    <w:p w14:paraId="6F713B64" w14:textId="77777777" w:rsidR="00CC7118" w:rsidRPr="00AA0069" w:rsidRDefault="00CC7118" w:rsidP="00CC7118">
      <w:pPr>
        <w:pStyle w:val="introelements"/>
        <w:numPr>
          <w:ilvl w:val="0"/>
          <w:numId w:val="0"/>
        </w:numPr>
        <w:ind w:left="426"/>
        <w:jc w:val="both"/>
        <w:rPr>
          <w:b w:val="0"/>
          <w:sz w:val="24"/>
          <w:szCs w:val="24"/>
        </w:rPr>
      </w:pPr>
      <w:r>
        <w:rPr>
          <w:b w:val="0"/>
          <w:sz w:val="24"/>
          <w:szCs w:val="24"/>
        </w:rPr>
        <w:t>A principle goal of the OWS Context SWG was to develop an encoding that would appeal to the mass market yet also provide facilities for more advanced uses. OWS-7 originally considered the application of existing encoding standards for OWS Context. The group that has produced this standard has concluded that multiple encoding formats can be defined and that each encoding format will be described in a separate OGC Extension to the Core model.</w:t>
      </w:r>
    </w:p>
    <w:p w14:paraId="66005CD8" w14:textId="77777777" w:rsidR="00AA0069" w:rsidRPr="00AA0069" w:rsidRDefault="00AA0069" w:rsidP="003E15BD">
      <w:pPr>
        <w:pStyle w:val="introelements"/>
        <w:numPr>
          <w:ilvl w:val="0"/>
          <w:numId w:val="0"/>
        </w:numPr>
        <w:ind w:left="426"/>
        <w:jc w:val="both"/>
        <w:rPr>
          <w:b w:val="0"/>
          <w:sz w:val="24"/>
          <w:szCs w:val="24"/>
        </w:rPr>
      </w:pPr>
      <w:r w:rsidRPr="00AA0069">
        <w:rPr>
          <w:b w:val="0"/>
          <w:sz w:val="24"/>
          <w:szCs w:val="24"/>
        </w:rPr>
        <w:t>Th</w:t>
      </w:r>
      <w:r w:rsidR="00CC7118">
        <w:rPr>
          <w:b w:val="0"/>
          <w:sz w:val="24"/>
          <w:szCs w:val="24"/>
        </w:rPr>
        <w:t>is</w:t>
      </w:r>
      <w:r w:rsidRPr="00AA0069">
        <w:rPr>
          <w:b w:val="0"/>
          <w:sz w:val="24"/>
          <w:szCs w:val="24"/>
        </w:rPr>
        <w:t xml:space="preserve"> document concentrates on describing the encoding of the OWS Context </w:t>
      </w:r>
      <w:r w:rsidR="0072272C" w:rsidRPr="00AA0069">
        <w:rPr>
          <w:b w:val="0"/>
          <w:sz w:val="24"/>
          <w:szCs w:val="24"/>
        </w:rPr>
        <w:t>Model that</w:t>
      </w:r>
      <w:r w:rsidRPr="00AA0069">
        <w:rPr>
          <w:b w:val="0"/>
          <w:sz w:val="24"/>
          <w:szCs w:val="24"/>
        </w:rPr>
        <w:t xml:space="preserve"> is described in abstract terms in a separate document. The goal of OWS Context has been to allow many types of OGC </w:t>
      </w:r>
      <w:r w:rsidR="00CC7118">
        <w:rPr>
          <w:b w:val="0"/>
          <w:sz w:val="24"/>
          <w:szCs w:val="24"/>
        </w:rPr>
        <w:t>d</w:t>
      </w:r>
      <w:r w:rsidRPr="00AA0069">
        <w:rPr>
          <w:b w:val="0"/>
          <w:sz w:val="24"/>
          <w:szCs w:val="24"/>
        </w:rPr>
        <w:t xml:space="preserve">ata </w:t>
      </w:r>
      <w:r w:rsidR="00CC7118">
        <w:rPr>
          <w:b w:val="0"/>
          <w:sz w:val="24"/>
          <w:szCs w:val="24"/>
        </w:rPr>
        <w:t>d</w:t>
      </w:r>
      <w:r w:rsidRPr="00AA0069">
        <w:rPr>
          <w:b w:val="0"/>
          <w:sz w:val="24"/>
          <w:szCs w:val="24"/>
        </w:rPr>
        <w:t>elivery service</w:t>
      </w:r>
      <w:r w:rsidR="00CC7118">
        <w:rPr>
          <w:b w:val="0"/>
          <w:sz w:val="24"/>
          <w:szCs w:val="24"/>
        </w:rPr>
        <w:t>s</w:t>
      </w:r>
      <w:r w:rsidRPr="00AA0069">
        <w:rPr>
          <w:b w:val="0"/>
          <w:sz w:val="24"/>
          <w:szCs w:val="24"/>
        </w:rPr>
        <w:t xml:space="preserve"> to be referenced and therefore exploited (for example, not just </w:t>
      </w:r>
      <w:r w:rsidR="006F71C3">
        <w:rPr>
          <w:b w:val="0"/>
          <w:sz w:val="24"/>
          <w:szCs w:val="24"/>
        </w:rPr>
        <w:t xml:space="preserve">OGC </w:t>
      </w:r>
      <w:r w:rsidRPr="00AA0069">
        <w:rPr>
          <w:b w:val="0"/>
          <w:sz w:val="24"/>
          <w:szCs w:val="24"/>
        </w:rPr>
        <w:t>W</w:t>
      </w:r>
      <w:r w:rsidR="006F71C3">
        <w:rPr>
          <w:b w:val="0"/>
          <w:sz w:val="24"/>
          <w:szCs w:val="24"/>
        </w:rPr>
        <w:t xml:space="preserve">eb </w:t>
      </w:r>
      <w:r w:rsidRPr="00AA0069">
        <w:rPr>
          <w:b w:val="0"/>
          <w:sz w:val="24"/>
          <w:szCs w:val="24"/>
        </w:rPr>
        <w:t>M</w:t>
      </w:r>
      <w:r w:rsidR="006F71C3">
        <w:rPr>
          <w:b w:val="0"/>
          <w:sz w:val="24"/>
          <w:szCs w:val="24"/>
        </w:rPr>
        <w:t xml:space="preserve">ap </w:t>
      </w:r>
      <w:r w:rsidRPr="00AA0069">
        <w:rPr>
          <w:b w:val="0"/>
          <w:sz w:val="24"/>
          <w:szCs w:val="24"/>
        </w:rPr>
        <w:t>S</w:t>
      </w:r>
      <w:r w:rsidR="006F71C3">
        <w:rPr>
          <w:b w:val="0"/>
          <w:sz w:val="24"/>
          <w:szCs w:val="24"/>
        </w:rPr>
        <w:t>ervice</w:t>
      </w:r>
      <w:r w:rsidRPr="00AA0069">
        <w:rPr>
          <w:b w:val="0"/>
          <w:sz w:val="24"/>
          <w:szCs w:val="24"/>
        </w:rPr>
        <w:t xml:space="preserve"> but also </w:t>
      </w:r>
      <w:r w:rsidR="006F71C3">
        <w:rPr>
          <w:b w:val="0"/>
          <w:sz w:val="24"/>
          <w:szCs w:val="24"/>
        </w:rPr>
        <w:t xml:space="preserve">OGC </w:t>
      </w:r>
      <w:r w:rsidRPr="00AA0069">
        <w:rPr>
          <w:b w:val="0"/>
          <w:sz w:val="24"/>
          <w:szCs w:val="24"/>
        </w:rPr>
        <w:t>W</w:t>
      </w:r>
      <w:r w:rsidR="006F71C3">
        <w:rPr>
          <w:b w:val="0"/>
          <w:sz w:val="24"/>
          <w:szCs w:val="24"/>
        </w:rPr>
        <w:t xml:space="preserve">eb </w:t>
      </w:r>
      <w:r w:rsidRPr="00AA0069">
        <w:rPr>
          <w:b w:val="0"/>
          <w:sz w:val="24"/>
          <w:szCs w:val="24"/>
        </w:rPr>
        <w:t>F</w:t>
      </w:r>
      <w:r w:rsidR="006F71C3">
        <w:rPr>
          <w:b w:val="0"/>
          <w:sz w:val="24"/>
          <w:szCs w:val="24"/>
        </w:rPr>
        <w:t xml:space="preserve">eature </w:t>
      </w:r>
      <w:r w:rsidRPr="00AA0069">
        <w:rPr>
          <w:b w:val="0"/>
          <w:sz w:val="24"/>
          <w:szCs w:val="24"/>
        </w:rPr>
        <w:t>S</w:t>
      </w:r>
      <w:r w:rsidR="006F71C3">
        <w:rPr>
          <w:b w:val="0"/>
          <w:sz w:val="24"/>
          <w:szCs w:val="24"/>
        </w:rPr>
        <w:t>ervice</w:t>
      </w:r>
      <w:r w:rsidRPr="00AA0069">
        <w:rPr>
          <w:b w:val="0"/>
          <w:sz w:val="24"/>
          <w:szCs w:val="24"/>
        </w:rPr>
        <w:t xml:space="preserve">, </w:t>
      </w:r>
      <w:r w:rsidR="006F71C3">
        <w:rPr>
          <w:b w:val="0"/>
          <w:sz w:val="24"/>
          <w:szCs w:val="24"/>
        </w:rPr>
        <w:t xml:space="preserve">OGC </w:t>
      </w:r>
      <w:r w:rsidRPr="00AA0069">
        <w:rPr>
          <w:b w:val="0"/>
          <w:sz w:val="24"/>
          <w:szCs w:val="24"/>
        </w:rPr>
        <w:t>W</w:t>
      </w:r>
      <w:r w:rsidR="006F71C3">
        <w:rPr>
          <w:b w:val="0"/>
          <w:sz w:val="24"/>
          <w:szCs w:val="24"/>
        </w:rPr>
        <w:t xml:space="preserve">eb </w:t>
      </w:r>
      <w:r w:rsidRPr="00AA0069">
        <w:rPr>
          <w:b w:val="0"/>
          <w:sz w:val="24"/>
          <w:szCs w:val="24"/>
        </w:rPr>
        <w:t>C</w:t>
      </w:r>
      <w:r w:rsidR="006F71C3">
        <w:rPr>
          <w:b w:val="0"/>
          <w:sz w:val="24"/>
          <w:szCs w:val="24"/>
        </w:rPr>
        <w:t xml:space="preserve">overage </w:t>
      </w:r>
      <w:r w:rsidRPr="00AA0069">
        <w:rPr>
          <w:b w:val="0"/>
          <w:sz w:val="24"/>
          <w:szCs w:val="24"/>
        </w:rPr>
        <w:t>S</w:t>
      </w:r>
      <w:r w:rsidR="006F71C3">
        <w:rPr>
          <w:b w:val="0"/>
          <w:sz w:val="24"/>
          <w:szCs w:val="24"/>
        </w:rPr>
        <w:t>ervice</w:t>
      </w:r>
      <w:r w:rsidRPr="00AA0069">
        <w:rPr>
          <w:b w:val="0"/>
          <w:sz w:val="24"/>
          <w:szCs w:val="24"/>
        </w:rPr>
        <w:t xml:space="preserve"> and </w:t>
      </w:r>
      <w:r w:rsidR="006F71C3">
        <w:rPr>
          <w:b w:val="0"/>
          <w:sz w:val="24"/>
          <w:szCs w:val="24"/>
        </w:rPr>
        <w:t xml:space="preserve">OGC </w:t>
      </w:r>
      <w:r w:rsidRPr="00AA0069">
        <w:rPr>
          <w:b w:val="0"/>
          <w:sz w:val="24"/>
          <w:szCs w:val="24"/>
        </w:rPr>
        <w:t>W</w:t>
      </w:r>
      <w:r w:rsidR="006F71C3">
        <w:rPr>
          <w:b w:val="0"/>
          <w:sz w:val="24"/>
          <w:szCs w:val="24"/>
        </w:rPr>
        <w:t xml:space="preserve">eb </w:t>
      </w:r>
      <w:r w:rsidRPr="00AA0069">
        <w:rPr>
          <w:b w:val="0"/>
          <w:sz w:val="24"/>
          <w:szCs w:val="24"/>
        </w:rPr>
        <w:t>P</w:t>
      </w:r>
      <w:r w:rsidR="006F71C3">
        <w:rPr>
          <w:b w:val="0"/>
          <w:sz w:val="24"/>
          <w:szCs w:val="24"/>
        </w:rPr>
        <w:t xml:space="preserve">rocessing </w:t>
      </w:r>
      <w:r w:rsidRPr="00AA0069">
        <w:rPr>
          <w:b w:val="0"/>
          <w:sz w:val="24"/>
          <w:szCs w:val="24"/>
        </w:rPr>
        <w:t>S</w:t>
      </w:r>
      <w:r w:rsidR="006F71C3">
        <w:rPr>
          <w:b w:val="0"/>
          <w:sz w:val="24"/>
          <w:szCs w:val="24"/>
        </w:rPr>
        <w:t>ervice</w:t>
      </w:r>
      <w:r w:rsidRPr="00AA0069">
        <w:rPr>
          <w:b w:val="0"/>
          <w:sz w:val="24"/>
          <w:szCs w:val="24"/>
        </w:rPr>
        <w:t>) but it does not explicitly define the encoding of these services in the core</w:t>
      </w:r>
      <w:r w:rsidR="00CC7118">
        <w:rPr>
          <w:b w:val="0"/>
          <w:sz w:val="24"/>
          <w:szCs w:val="24"/>
        </w:rPr>
        <w:t>,</w:t>
      </w:r>
      <w:r w:rsidRPr="00AA0069">
        <w:rPr>
          <w:b w:val="0"/>
          <w:sz w:val="24"/>
          <w:szCs w:val="24"/>
        </w:rPr>
        <w:t xml:space="preserve"> only the general approach to be used for different types of service interface.</w:t>
      </w:r>
    </w:p>
    <w:p w14:paraId="36F6AB80" w14:textId="77777777" w:rsidR="00AF7366" w:rsidRDefault="00AA0069" w:rsidP="00AA0069">
      <w:pPr>
        <w:pStyle w:val="introelements"/>
      </w:pPr>
      <w:r w:rsidRPr="00AA0069">
        <w:rPr>
          <w:b w:val="0"/>
          <w:sz w:val="24"/>
          <w:szCs w:val="24"/>
        </w:rPr>
        <w:t xml:space="preserve"> </w:t>
      </w:r>
      <w:r w:rsidR="002905AB">
        <w:t>Keywords</w:t>
      </w:r>
    </w:p>
    <w:p w14:paraId="301E2FF5" w14:textId="77777777" w:rsidR="00AF7366" w:rsidRDefault="002905AB" w:rsidP="003E15BD">
      <w:pPr>
        <w:ind w:left="426"/>
        <w:jc w:val="both"/>
      </w:pPr>
      <w:r>
        <w:t>The following are keywords to be used by search engines and document catalogues</w:t>
      </w:r>
      <w:r w:rsidR="00AA0069">
        <w:t>:</w:t>
      </w:r>
    </w:p>
    <w:p w14:paraId="11229768" w14:textId="77777777" w:rsidR="00AF7366" w:rsidRDefault="006F71C3" w:rsidP="003E15BD">
      <w:pPr>
        <w:ind w:left="426"/>
        <w:jc w:val="both"/>
      </w:pPr>
      <w:r>
        <w:t xml:space="preserve">OGCDOC, </w:t>
      </w:r>
      <w:r w:rsidR="00AA0069" w:rsidRPr="00AA0069">
        <w:t>COP, Common Operating Picture, OWC, Context</w:t>
      </w:r>
    </w:p>
    <w:p w14:paraId="77173C9B" w14:textId="77777777" w:rsidR="00AF7366" w:rsidRDefault="002905AB">
      <w:pPr>
        <w:pStyle w:val="introelements"/>
      </w:pPr>
      <w:r>
        <w:lastRenderedPageBreak/>
        <w:t>Preface</w:t>
      </w:r>
      <w:bookmarkEnd w:id="3"/>
    </w:p>
    <w:p w14:paraId="517CFF9E" w14:textId="77777777" w:rsidR="00AF7366" w:rsidRDefault="002905AB" w:rsidP="003E15BD">
      <w:pPr>
        <w:ind w:left="426"/>
        <w:jc w:val="both"/>
      </w:pPr>
      <w:r>
        <w:t>Attention is drawn to the possibility that some of the elements of this document may be the subject of patent rights. The Open Geospatial Consortium shall not be held responsible for identifying any or all such patent rights.</w:t>
      </w:r>
    </w:p>
    <w:p w14:paraId="43672D3C" w14:textId="77777777" w:rsidR="00AF7366" w:rsidRDefault="002905AB" w:rsidP="003E15BD">
      <w:pPr>
        <w:ind w:left="426"/>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 when possible.</w:t>
      </w:r>
    </w:p>
    <w:p w14:paraId="683F32A8" w14:textId="77777777" w:rsidR="00AF7366" w:rsidRDefault="002905AB">
      <w:pPr>
        <w:pStyle w:val="introelements"/>
      </w:pPr>
      <w:bookmarkStart w:id="4" w:name="_Toc165888229"/>
      <w:r>
        <w:t>Submitting organizations</w:t>
      </w:r>
      <w:bookmarkEnd w:id="4"/>
    </w:p>
    <w:p w14:paraId="5B874B65" w14:textId="77777777" w:rsidR="00AA0069" w:rsidRPr="00AA0069" w:rsidRDefault="00AA0069" w:rsidP="003E15BD">
      <w:pPr>
        <w:ind w:left="426"/>
        <w:jc w:val="both"/>
        <w:rPr>
          <w:color w:val="FF0000"/>
        </w:rPr>
      </w:pPr>
      <w:r w:rsidRPr="00BC4E6C">
        <w:rPr>
          <w:lang w:eastAsia="en-GB"/>
        </w:rPr>
        <w:t>The following organizations submitted this Implementation Specification to the Open Geospatial Consortium Inc. as an Implementation Specification:</w:t>
      </w:r>
      <w:r w:rsidR="002905AB">
        <w:t xml:space="preserve"> </w:t>
      </w:r>
      <w:bookmarkStart w:id="5" w:name="_Toc165888230"/>
    </w:p>
    <w:p w14:paraId="70643EE6" w14:textId="77777777" w:rsidR="00AA0069" w:rsidRPr="00BC4E6C" w:rsidRDefault="00AA0069" w:rsidP="00511395">
      <w:pPr>
        <w:pStyle w:val="ListParagraph"/>
        <w:numPr>
          <w:ilvl w:val="0"/>
          <w:numId w:val="8"/>
        </w:numPr>
        <w:ind w:left="426" w:firstLine="0"/>
        <w:rPr>
          <w:lang w:eastAsia="en-GB"/>
        </w:rPr>
      </w:pPr>
      <w:r w:rsidRPr="00BC4E6C">
        <w:rPr>
          <w:lang w:eastAsia="en-GB"/>
        </w:rPr>
        <w:t xml:space="preserve">Envitia </w:t>
      </w:r>
    </w:p>
    <w:p w14:paraId="50CDFC42" w14:textId="77777777" w:rsidR="00AA0069" w:rsidRDefault="00AA0069" w:rsidP="00511395">
      <w:pPr>
        <w:pStyle w:val="ListParagraph"/>
        <w:numPr>
          <w:ilvl w:val="0"/>
          <w:numId w:val="8"/>
        </w:numPr>
        <w:ind w:left="426" w:firstLine="0"/>
        <w:rPr>
          <w:lang w:eastAsia="en-GB"/>
        </w:rPr>
      </w:pPr>
      <w:r>
        <w:rPr>
          <w:lang w:eastAsia="en-GB"/>
        </w:rPr>
        <w:t>Intergraph</w:t>
      </w:r>
    </w:p>
    <w:p w14:paraId="09534FD0" w14:textId="77777777" w:rsidR="00AA0069" w:rsidRPr="00BC4E6C" w:rsidRDefault="00AA0069" w:rsidP="00511395">
      <w:pPr>
        <w:pStyle w:val="ListParagraph"/>
        <w:numPr>
          <w:ilvl w:val="0"/>
          <w:numId w:val="8"/>
        </w:numPr>
        <w:ind w:left="426" w:firstLine="0"/>
        <w:rPr>
          <w:lang w:eastAsia="en-GB"/>
        </w:rPr>
      </w:pPr>
      <w:r>
        <w:rPr>
          <w:lang w:eastAsia="en-GB"/>
        </w:rPr>
        <w:t>ImageMatters</w:t>
      </w:r>
    </w:p>
    <w:p w14:paraId="5C299E40" w14:textId="77777777" w:rsidR="00AA0069" w:rsidRPr="00BC4E6C" w:rsidRDefault="00AA0069" w:rsidP="00511395">
      <w:pPr>
        <w:pStyle w:val="ListParagraph"/>
        <w:numPr>
          <w:ilvl w:val="0"/>
          <w:numId w:val="8"/>
        </w:numPr>
        <w:ind w:left="426" w:firstLine="0"/>
        <w:rPr>
          <w:lang w:eastAsia="en-GB"/>
        </w:rPr>
      </w:pPr>
      <w:r w:rsidRPr="00BC4E6C">
        <w:rPr>
          <w:lang w:eastAsia="en-GB"/>
        </w:rPr>
        <w:t xml:space="preserve">NGA </w:t>
      </w:r>
    </w:p>
    <w:p w14:paraId="43A8E63A" w14:textId="77777777" w:rsidR="00AA0069" w:rsidRDefault="00AA0069" w:rsidP="00511395">
      <w:pPr>
        <w:pStyle w:val="ListParagraph"/>
        <w:numPr>
          <w:ilvl w:val="0"/>
          <w:numId w:val="8"/>
        </w:numPr>
        <w:ind w:left="426" w:firstLine="0"/>
        <w:rPr>
          <w:lang w:eastAsia="en-GB"/>
        </w:rPr>
      </w:pPr>
      <w:r w:rsidRPr="00BC4E6C">
        <w:rPr>
          <w:lang w:eastAsia="en-GB"/>
        </w:rPr>
        <w:t xml:space="preserve">Terradue </w:t>
      </w:r>
    </w:p>
    <w:p w14:paraId="419504E7" w14:textId="77777777" w:rsidR="00AA0069" w:rsidRPr="00BC4E6C" w:rsidRDefault="00AA0069" w:rsidP="00511395">
      <w:pPr>
        <w:pStyle w:val="ListParagraph"/>
        <w:numPr>
          <w:ilvl w:val="0"/>
          <w:numId w:val="8"/>
        </w:numPr>
        <w:ind w:left="426" w:firstLine="0"/>
        <w:rPr>
          <w:lang w:eastAsia="en-GB"/>
        </w:rPr>
      </w:pPr>
      <w:r>
        <w:rPr>
          <w:lang w:eastAsia="en-GB"/>
        </w:rPr>
        <w:t>USGS</w:t>
      </w:r>
    </w:p>
    <w:bookmarkEnd w:id="5"/>
    <w:p w14:paraId="0CE9F6DA" w14:textId="77777777" w:rsidR="00AF7366" w:rsidRDefault="002905AB" w:rsidP="003E15BD">
      <w:pPr>
        <w:ind w:left="426"/>
        <w:jc w:val="both"/>
      </w:pPr>
      <w:r>
        <w:t>All questions regarding this submission should be directed to the editor or the submitters:</w:t>
      </w:r>
    </w:p>
    <w:tbl>
      <w:tblPr>
        <w:tblW w:w="0" w:type="auto"/>
        <w:jc w:val="center"/>
        <w:tblInd w:w="-1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7"/>
        <w:gridCol w:w="4014"/>
      </w:tblGrid>
      <w:tr w:rsidR="00703288" w14:paraId="27F2C467" w14:textId="77777777">
        <w:trPr>
          <w:jc w:val="center"/>
        </w:trPr>
        <w:tc>
          <w:tcPr>
            <w:tcW w:w="2747" w:type="dxa"/>
          </w:tcPr>
          <w:p w14:paraId="06AFB003" w14:textId="77777777" w:rsidR="00703288" w:rsidRDefault="00703288" w:rsidP="00B76C00">
            <w:pPr>
              <w:pStyle w:val="OGCtableheader"/>
            </w:pPr>
            <w:r>
              <w:t>Name</w:t>
            </w:r>
          </w:p>
        </w:tc>
        <w:tc>
          <w:tcPr>
            <w:tcW w:w="4014" w:type="dxa"/>
          </w:tcPr>
          <w:p w14:paraId="1D001A04" w14:textId="77777777" w:rsidR="00703288" w:rsidRDefault="00703288" w:rsidP="00B76C00">
            <w:pPr>
              <w:pStyle w:val="OGCtableheader"/>
            </w:pPr>
            <w:r>
              <w:t>Company</w:t>
            </w:r>
          </w:p>
        </w:tc>
      </w:tr>
      <w:tr w:rsidR="00703288" w14:paraId="3A01C50D" w14:textId="77777777">
        <w:trPr>
          <w:jc w:val="center"/>
        </w:trPr>
        <w:tc>
          <w:tcPr>
            <w:tcW w:w="2747" w:type="dxa"/>
          </w:tcPr>
          <w:p w14:paraId="276558B2" w14:textId="77777777" w:rsidR="00703288" w:rsidRPr="0061155E" w:rsidRDefault="00703288" w:rsidP="00B76C00">
            <w:pPr>
              <w:pStyle w:val="OGCtabletext"/>
              <w:rPr>
                <w:color w:val="000000"/>
                <w:szCs w:val="24"/>
                <w:lang w:eastAsia="en-GB"/>
              </w:rPr>
            </w:pPr>
            <w:r w:rsidRPr="0061155E">
              <w:rPr>
                <w:color w:val="000000"/>
                <w:szCs w:val="24"/>
                <w:lang w:eastAsia="en-GB"/>
              </w:rPr>
              <w:t>Roger Brackin</w:t>
            </w:r>
          </w:p>
        </w:tc>
        <w:tc>
          <w:tcPr>
            <w:tcW w:w="4014" w:type="dxa"/>
          </w:tcPr>
          <w:p w14:paraId="76085DC2" w14:textId="77777777" w:rsidR="00703288" w:rsidRPr="0061155E" w:rsidRDefault="00703288" w:rsidP="00B76C00">
            <w:pPr>
              <w:pStyle w:val="OGCtabletext"/>
              <w:rPr>
                <w:color w:val="000000"/>
                <w:szCs w:val="24"/>
                <w:lang w:eastAsia="en-GB"/>
              </w:rPr>
            </w:pPr>
            <w:r w:rsidRPr="0061155E">
              <w:rPr>
                <w:color w:val="000000"/>
                <w:szCs w:val="24"/>
                <w:lang w:eastAsia="en-GB"/>
              </w:rPr>
              <w:t>Envitia</w:t>
            </w:r>
          </w:p>
        </w:tc>
      </w:tr>
      <w:tr w:rsidR="00703288" w14:paraId="2E8042A8" w14:textId="77777777">
        <w:trPr>
          <w:jc w:val="center"/>
        </w:trPr>
        <w:tc>
          <w:tcPr>
            <w:tcW w:w="2747" w:type="dxa"/>
          </w:tcPr>
          <w:p w14:paraId="70F15B03" w14:textId="77777777" w:rsidR="00703288" w:rsidRPr="0061155E" w:rsidRDefault="00703288" w:rsidP="00B76C00">
            <w:pPr>
              <w:pStyle w:val="OGCtabletext"/>
              <w:rPr>
                <w:color w:val="000000"/>
                <w:szCs w:val="24"/>
                <w:lang w:eastAsia="en-GB"/>
              </w:rPr>
            </w:pPr>
            <w:r w:rsidRPr="0061155E">
              <w:rPr>
                <w:color w:val="000000"/>
                <w:szCs w:val="24"/>
                <w:lang w:eastAsia="en-GB"/>
              </w:rPr>
              <w:t>Pedro Gonçalves</w:t>
            </w:r>
          </w:p>
        </w:tc>
        <w:tc>
          <w:tcPr>
            <w:tcW w:w="4014" w:type="dxa"/>
          </w:tcPr>
          <w:p w14:paraId="763D7361" w14:textId="77777777" w:rsidR="00703288" w:rsidRPr="0061155E" w:rsidRDefault="00703288" w:rsidP="00B76C00">
            <w:pPr>
              <w:pStyle w:val="OGCtabletext"/>
              <w:rPr>
                <w:color w:val="000000"/>
                <w:szCs w:val="24"/>
                <w:lang w:eastAsia="en-GB"/>
              </w:rPr>
            </w:pPr>
            <w:r w:rsidRPr="0061155E">
              <w:rPr>
                <w:color w:val="000000"/>
                <w:szCs w:val="24"/>
                <w:lang w:eastAsia="en-GB"/>
              </w:rPr>
              <w:t>Terradue</w:t>
            </w:r>
            <w:r w:rsidR="001D669C">
              <w:rPr>
                <w:color w:val="000000"/>
                <w:szCs w:val="24"/>
                <w:lang w:eastAsia="en-GB"/>
              </w:rPr>
              <w:t xml:space="preserve"> Srl.</w:t>
            </w:r>
          </w:p>
        </w:tc>
      </w:tr>
      <w:tr w:rsidR="00703288" w14:paraId="2616DA64" w14:textId="77777777">
        <w:trPr>
          <w:jc w:val="center"/>
        </w:trPr>
        <w:tc>
          <w:tcPr>
            <w:tcW w:w="2747" w:type="dxa"/>
          </w:tcPr>
          <w:p w14:paraId="0989E899" w14:textId="77777777" w:rsidR="00703288" w:rsidRPr="0061155E" w:rsidRDefault="00703288" w:rsidP="00B76C00">
            <w:pPr>
              <w:pStyle w:val="OGCtabletext"/>
            </w:pPr>
            <w:r w:rsidRPr="008032E7">
              <w:rPr>
                <w:color w:val="000000"/>
                <w:szCs w:val="24"/>
                <w:lang w:eastAsia="en-GB"/>
              </w:rPr>
              <w:t>Joan Maso</w:t>
            </w:r>
          </w:p>
        </w:tc>
        <w:tc>
          <w:tcPr>
            <w:tcW w:w="4014" w:type="dxa"/>
          </w:tcPr>
          <w:p w14:paraId="0AACE697" w14:textId="77777777" w:rsidR="00703288" w:rsidRDefault="00703288" w:rsidP="00B76C00">
            <w:pPr>
              <w:pStyle w:val="OGCtabletext"/>
            </w:pPr>
            <w:r w:rsidRPr="008032E7">
              <w:rPr>
                <w:color w:val="000000"/>
                <w:szCs w:val="24"/>
                <w:lang w:eastAsia="en-GB"/>
              </w:rPr>
              <w:t>Universitat Autònoma de Barcelona</w:t>
            </w:r>
          </w:p>
        </w:tc>
      </w:tr>
      <w:tr w:rsidR="00703288" w14:paraId="1FE7D9C5" w14:textId="77777777">
        <w:trPr>
          <w:jc w:val="center"/>
        </w:trPr>
        <w:tc>
          <w:tcPr>
            <w:tcW w:w="2747" w:type="dxa"/>
          </w:tcPr>
          <w:p w14:paraId="55C4F642" w14:textId="77777777" w:rsidR="00703288" w:rsidRPr="0061155E" w:rsidRDefault="00703288" w:rsidP="00B76C00">
            <w:pPr>
              <w:pStyle w:val="OGCtabletext"/>
            </w:pPr>
            <w:r w:rsidRPr="008032E7">
              <w:rPr>
                <w:color w:val="000000"/>
                <w:szCs w:val="24"/>
                <w:lang w:eastAsia="en-GB"/>
              </w:rPr>
              <w:t>David Rosinger</w:t>
            </w:r>
          </w:p>
        </w:tc>
        <w:tc>
          <w:tcPr>
            <w:tcW w:w="4014" w:type="dxa"/>
          </w:tcPr>
          <w:p w14:paraId="00282A35" w14:textId="77777777" w:rsidR="00703288" w:rsidRDefault="00703288" w:rsidP="00B76C00">
            <w:pPr>
              <w:pStyle w:val="OGCtabletext"/>
            </w:pPr>
            <w:r w:rsidRPr="008032E7">
              <w:rPr>
                <w:color w:val="000000"/>
                <w:szCs w:val="24"/>
                <w:lang w:eastAsia="en-GB"/>
              </w:rPr>
              <w:t>Intergraph</w:t>
            </w:r>
          </w:p>
        </w:tc>
      </w:tr>
      <w:tr w:rsidR="00703288" w14:paraId="59AD8958" w14:textId="77777777">
        <w:trPr>
          <w:jc w:val="center"/>
        </w:trPr>
        <w:tc>
          <w:tcPr>
            <w:tcW w:w="2747" w:type="dxa"/>
          </w:tcPr>
          <w:p w14:paraId="1C9A1BFC" w14:textId="77777777" w:rsidR="00703288" w:rsidRPr="0061155E" w:rsidRDefault="00703288" w:rsidP="00B76C00">
            <w:pPr>
              <w:pStyle w:val="OGCtabletext"/>
            </w:pPr>
            <w:r w:rsidRPr="008032E7">
              <w:rPr>
                <w:color w:val="000000"/>
                <w:szCs w:val="24"/>
                <w:lang w:eastAsia="en-GB"/>
              </w:rPr>
              <w:t>Raj Singh</w:t>
            </w:r>
          </w:p>
        </w:tc>
        <w:tc>
          <w:tcPr>
            <w:tcW w:w="4014" w:type="dxa"/>
          </w:tcPr>
          <w:p w14:paraId="5F3043FF" w14:textId="77777777" w:rsidR="00703288" w:rsidRDefault="00703288" w:rsidP="00B76C00">
            <w:pPr>
              <w:pStyle w:val="OGCtabletext"/>
            </w:pPr>
            <w:r w:rsidRPr="008032E7">
              <w:rPr>
                <w:color w:val="000000"/>
                <w:szCs w:val="24"/>
                <w:lang w:eastAsia="en-GB"/>
              </w:rPr>
              <w:t>OGC</w:t>
            </w:r>
          </w:p>
        </w:tc>
      </w:tr>
      <w:tr w:rsidR="00703288" w14:paraId="63B32CB5" w14:textId="77777777">
        <w:trPr>
          <w:jc w:val="center"/>
        </w:trPr>
        <w:tc>
          <w:tcPr>
            <w:tcW w:w="2747" w:type="dxa"/>
          </w:tcPr>
          <w:p w14:paraId="717ACA89" w14:textId="77777777" w:rsidR="00703288" w:rsidRPr="0061155E" w:rsidRDefault="00703288" w:rsidP="00B76C00">
            <w:pPr>
              <w:pStyle w:val="OGCtabletext"/>
            </w:pPr>
            <w:r w:rsidRPr="008032E7">
              <w:rPr>
                <w:color w:val="000000"/>
                <w:szCs w:val="24"/>
                <w:lang w:eastAsia="en-GB"/>
              </w:rPr>
              <w:t>Matt Tricomi</w:t>
            </w:r>
          </w:p>
        </w:tc>
        <w:tc>
          <w:tcPr>
            <w:tcW w:w="4014" w:type="dxa"/>
          </w:tcPr>
          <w:p w14:paraId="0EB8D43F" w14:textId="77777777" w:rsidR="00703288" w:rsidRDefault="00703288" w:rsidP="00B76C00">
            <w:pPr>
              <w:pStyle w:val="OGCtabletext"/>
            </w:pPr>
            <w:r w:rsidRPr="008032E7">
              <w:rPr>
                <w:color w:val="000000"/>
                <w:szCs w:val="24"/>
                <w:lang w:eastAsia="en-GB"/>
              </w:rPr>
              <w:t>USGS</w:t>
            </w:r>
          </w:p>
        </w:tc>
      </w:tr>
      <w:tr w:rsidR="00703288" w14:paraId="2026D941" w14:textId="77777777">
        <w:trPr>
          <w:jc w:val="center"/>
        </w:trPr>
        <w:tc>
          <w:tcPr>
            <w:tcW w:w="2747" w:type="dxa"/>
          </w:tcPr>
          <w:p w14:paraId="6BC701F4" w14:textId="77777777" w:rsidR="00703288" w:rsidRPr="0061155E" w:rsidRDefault="00703288" w:rsidP="00B76C00">
            <w:pPr>
              <w:pStyle w:val="OGCtabletext"/>
            </w:pPr>
            <w:r w:rsidRPr="008032E7">
              <w:rPr>
                <w:color w:val="000000"/>
                <w:szCs w:val="24"/>
                <w:lang w:eastAsia="en-GB"/>
              </w:rPr>
              <w:t>David Wesloh</w:t>
            </w:r>
          </w:p>
        </w:tc>
        <w:tc>
          <w:tcPr>
            <w:tcW w:w="4014" w:type="dxa"/>
          </w:tcPr>
          <w:p w14:paraId="4CA2E48D" w14:textId="77777777" w:rsidR="00703288" w:rsidRDefault="00703288" w:rsidP="00B76C00">
            <w:pPr>
              <w:pStyle w:val="OGCtabletext"/>
            </w:pPr>
            <w:r w:rsidRPr="008032E7">
              <w:rPr>
                <w:color w:val="000000"/>
                <w:szCs w:val="24"/>
                <w:lang w:eastAsia="en-GB"/>
              </w:rPr>
              <w:t>NGA</w:t>
            </w:r>
          </w:p>
        </w:tc>
      </w:tr>
      <w:tr w:rsidR="00703288" w14:paraId="736E627C" w14:textId="77777777">
        <w:trPr>
          <w:jc w:val="center"/>
        </w:trPr>
        <w:tc>
          <w:tcPr>
            <w:tcW w:w="2747" w:type="dxa"/>
          </w:tcPr>
          <w:p w14:paraId="0D6958E6" w14:textId="77777777" w:rsidR="00703288" w:rsidRPr="0061155E" w:rsidRDefault="00703288" w:rsidP="00B76C00">
            <w:pPr>
              <w:pStyle w:val="OGCtabletext"/>
            </w:pPr>
            <w:r w:rsidRPr="008032E7">
              <w:rPr>
                <w:color w:val="000000"/>
                <w:szCs w:val="24"/>
                <w:lang w:eastAsia="en-GB"/>
              </w:rPr>
              <w:t>Jeff Yutzler</w:t>
            </w:r>
          </w:p>
        </w:tc>
        <w:tc>
          <w:tcPr>
            <w:tcW w:w="4014" w:type="dxa"/>
          </w:tcPr>
          <w:p w14:paraId="1D843192" w14:textId="77777777" w:rsidR="00703288" w:rsidRDefault="00703288" w:rsidP="00B76C00">
            <w:pPr>
              <w:pStyle w:val="OGCtabletext"/>
            </w:pPr>
            <w:r w:rsidRPr="008032E7">
              <w:rPr>
                <w:color w:val="000000"/>
                <w:szCs w:val="24"/>
                <w:lang w:eastAsia="en-GB"/>
              </w:rPr>
              <w:t>Image Matters Inc</w:t>
            </w:r>
          </w:p>
        </w:tc>
      </w:tr>
    </w:tbl>
    <w:p w14:paraId="6CC534F1" w14:textId="77777777" w:rsidR="00AA0069" w:rsidRDefault="00AA0069" w:rsidP="00703288"/>
    <w:p w14:paraId="648CF22B" w14:textId="77777777" w:rsidR="00AF7366" w:rsidRDefault="002905AB">
      <w:pPr>
        <w:pStyle w:val="Heading1"/>
      </w:pPr>
      <w:bookmarkStart w:id="6" w:name="_Toc358030832"/>
      <w:r>
        <w:t>Scope</w:t>
      </w:r>
      <w:bookmarkEnd w:id="6"/>
    </w:p>
    <w:p w14:paraId="0E3335C3" w14:textId="77777777" w:rsidR="00703288" w:rsidRPr="00703288" w:rsidRDefault="00703288" w:rsidP="00E66F24">
      <w:pPr>
        <w:jc w:val="both"/>
      </w:pPr>
      <w:r w:rsidRPr="00703288">
        <w:t xml:space="preserve">This document specifies how applications supporting the OWS Context Atom/xml encoding can exchange information context with other supporting applications in compliance with the OWS Context Conceptual Model. </w:t>
      </w:r>
    </w:p>
    <w:p w14:paraId="5DA24105" w14:textId="77777777" w:rsidR="00AF7366" w:rsidRDefault="002905AB" w:rsidP="00E66F24">
      <w:pPr>
        <w:pStyle w:val="Heading1"/>
        <w:jc w:val="both"/>
      </w:pPr>
      <w:bookmarkStart w:id="7" w:name="_Toc358030833"/>
      <w:r>
        <w:lastRenderedPageBreak/>
        <w:t>Conformance</w:t>
      </w:r>
      <w:bookmarkEnd w:id="7"/>
    </w:p>
    <w:p w14:paraId="34A54C16" w14:textId="77777777" w:rsidR="001E21BE" w:rsidRDefault="001E21BE" w:rsidP="001E21BE">
      <w:pPr>
        <w:pStyle w:val="NormalWeb"/>
        <w:jc w:val="both"/>
      </w:pPr>
      <w:r>
        <w:t>This document defines a standardi</w:t>
      </w:r>
      <w:r w:rsidR="00CC7118">
        <w:t>z</w:t>
      </w:r>
      <w:r>
        <w:t>ation target for encoding an OWS Context Document. It establishes requirements classes for the ‘core’ and then for a series of offering extensions, relating to services or content. The URIs are as follows:</w:t>
      </w:r>
    </w:p>
    <w:p w14:paraId="4464B7B7" w14:textId="77777777" w:rsidR="001E21BE" w:rsidRDefault="001E21BE" w:rsidP="005D5FA5">
      <w:pPr>
        <w:pStyle w:val="NormalWeb"/>
        <w:tabs>
          <w:tab w:val="left" w:pos="1418"/>
        </w:tabs>
        <w:jc w:val="both"/>
      </w:pPr>
      <w:r>
        <w:t>Core:</w:t>
      </w:r>
      <w:r w:rsidR="005D5FA5">
        <w:tab/>
      </w:r>
      <w:hyperlink r:id="rId12" w:history="1">
        <w:r w:rsidR="00AE2794" w:rsidRPr="00820DF6">
          <w:rPr>
            <w:rStyle w:val="Hyperlink"/>
          </w:rPr>
          <w:t>http://www.opengis.net/spec/owc-atom/1.0/req/core</w:t>
        </w:r>
      </w:hyperlink>
      <w:r>
        <w:t xml:space="preserve"> </w:t>
      </w:r>
    </w:p>
    <w:p w14:paraId="66E8CB82" w14:textId="77777777" w:rsidR="001E21BE" w:rsidRDefault="001E21BE" w:rsidP="005D5FA5">
      <w:pPr>
        <w:pStyle w:val="NormalWeb"/>
        <w:tabs>
          <w:tab w:val="left" w:pos="1418"/>
        </w:tabs>
        <w:jc w:val="both"/>
      </w:pPr>
      <w:r>
        <w:t>WMS:</w:t>
      </w:r>
      <w:r w:rsidR="005D5FA5">
        <w:tab/>
      </w:r>
      <w:hyperlink r:id="rId13" w:history="1">
        <w:r w:rsidR="00AE2794" w:rsidRPr="00820DF6">
          <w:rPr>
            <w:rStyle w:val="Hyperlink"/>
          </w:rPr>
          <w:t>http://www.opengis.net/spec/owc-atom/1.0/req/wms</w:t>
        </w:r>
      </w:hyperlink>
      <w:r>
        <w:t xml:space="preserve"> </w:t>
      </w:r>
    </w:p>
    <w:p w14:paraId="0BD426E0" w14:textId="77777777" w:rsidR="001E21BE" w:rsidRDefault="001E21BE" w:rsidP="005D5FA5">
      <w:pPr>
        <w:pStyle w:val="NormalWeb"/>
        <w:tabs>
          <w:tab w:val="left" w:pos="1418"/>
        </w:tabs>
        <w:jc w:val="both"/>
      </w:pPr>
      <w:r>
        <w:t>WFS:</w:t>
      </w:r>
      <w:r w:rsidR="005D5FA5">
        <w:tab/>
      </w:r>
      <w:hyperlink r:id="rId14" w:history="1">
        <w:r w:rsidR="00AE2794" w:rsidRPr="00820DF6">
          <w:rPr>
            <w:rStyle w:val="Hyperlink"/>
          </w:rPr>
          <w:t>http://www.opengis.net/spec/owc-atom/1.0/req/wfs</w:t>
        </w:r>
      </w:hyperlink>
      <w:r>
        <w:t xml:space="preserve"> </w:t>
      </w:r>
    </w:p>
    <w:p w14:paraId="64E42163" w14:textId="77777777" w:rsidR="001E21BE" w:rsidRDefault="001E21BE" w:rsidP="005D5FA5">
      <w:pPr>
        <w:pStyle w:val="NormalWeb"/>
        <w:tabs>
          <w:tab w:val="left" w:pos="1418"/>
        </w:tabs>
        <w:jc w:val="both"/>
      </w:pPr>
      <w:r>
        <w:t>WCS:</w:t>
      </w:r>
      <w:r w:rsidR="005D5FA5">
        <w:tab/>
      </w:r>
      <w:hyperlink r:id="rId15" w:history="1">
        <w:r w:rsidR="00AE2794" w:rsidRPr="00820DF6">
          <w:rPr>
            <w:rStyle w:val="Hyperlink"/>
          </w:rPr>
          <w:t>http://www.opengis.net/spec/owc-atom/1.0/req/wcs</w:t>
        </w:r>
      </w:hyperlink>
      <w:r>
        <w:t xml:space="preserve"> </w:t>
      </w:r>
    </w:p>
    <w:p w14:paraId="1EE1ADC8" w14:textId="77777777" w:rsidR="001E21BE" w:rsidRDefault="001E21BE" w:rsidP="005D5FA5">
      <w:pPr>
        <w:pStyle w:val="NormalWeb"/>
        <w:tabs>
          <w:tab w:val="left" w:pos="1418"/>
        </w:tabs>
        <w:jc w:val="both"/>
      </w:pPr>
      <w:r>
        <w:t>WPS:</w:t>
      </w:r>
      <w:r w:rsidR="005D5FA5">
        <w:tab/>
      </w:r>
      <w:hyperlink r:id="rId16" w:history="1">
        <w:r w:rsidR="00AE2794" w:rsidRPr="00820DF6">
          <w:rPr>
            <w:rStyle w:val="Hyperlink"/>
          </w:rPr>
          <w:t>http://www.opengis.net/spec/owc-atom/1.0/req/wps</w:t>
        </w:r>
      </w:hyperlink>
      <w:r>
        <w:t xml:space="preserve"> </w:t>
      </w:r>
    </w:p>
    <w:p w14:paraId="52D48AD3" w14:textId="77777777" w:rsidR="001E21BE" w:rsidRDefault="001E21BE" w:rsidP="005D5FA5">
      <w:pPr>
        <w:pStyle w:val="NormalWeb"/>
        <w:tabs>
          <w:tab w:val="left" w:pos="1418"/>
        </w:tabs>
        <w:jc w:val="both"/>
      </w:pPr>
      <w:r>
        <w:t xml:space="preserve">WMTS: </w:t>
      </w:r>
      <w:r w:rsidR="005D5FA5">
        <w:tab/>
      </w:r>
      <w:hyperlink r:id="rId17" w:history="1">
        <w:r w:rsidR="00AE2794" w:rsidRPr="00820DF6">
          <w:rPr>
            <w:rStyle w:val="Hyperlink"/>
          </w:rPr>
          <w:t>http://www.opengis.net/spec/owc-atom/1.0/req/wmts</w:t>
        </w:r>
      </w:hyperlink>
      <w:r>
        <w:t xml:space="preserve"> </w:t>
      </w:r>
    </w:p>
    <w:p w14:paraId="3EDEB132" w14:textId="77777777" w:rsidR="001E21BE" w:rsidRDefault="001E21BE" w:rsidP="005D5FA5">
      <w:pPr>
        <w:pStyle w:val="NormalWeb"/>
        <w:tabs>
          <w:tab w:val="left" w:pos="1418"/>
        </w:tabs>
        <w:jc w:val="both"/>
      </w:pPr>
      <w:r>
        <w:t xml:space="preserve">CSW: </w:t>
      </w:r>
      <w:r w:rsidR="005D5FA5">
        <w:tab/>
      </w:r>
      <w:hyperlink r:id="rId18" w:history="1">
        <w:r w:rsidR="00AE2794" w:rsidRPr="00820DF6">
          <w:rPr>
            <w:rStyle w:val="Hyperlink"/>
          </w:rPr>
          <w:t>http://www.opengis.net/spec/owc-atom/1.0/req/csw</w:t>
        </w:r>
      </w:hyperlink>
      <w:r>
        <w:t xml:space="preserve"> </w:t>
      </w:r>
    </w:p>
    <w:p w14:paraId="00409E44" w14:textId="77777777" w:rsidR="001E21BE" w:rsidRDefault="001E21BE" w:rsidP="005D5FA5">
      <w:pPr>
        <w:pStyle w:val="NormalWeb"/>
        <w:tabs>
          <w:tab w:val="left" w:pos="1418"/>
        </w:tabs>
        <w:jc w:val="both"/>
      </w:pPr>
      <w:r>
        <w:t>GML:</w:t>
      </w:r>
      <w:r w:rsidR="005D5FA5">
        <w:tab/>
      </w:r>
      <w:hyperlink r:id="rId19" w:history="1">
        <w:r w:rsidR="00AE2794" w:rsidRPr="00820DF6">
          <w:rPr>
            <w:rStyle w:val="Hyperlink"/>
          </w:rPr>
          <w:t>http://www.opengis.net/spec/owc-atom/1.0/req/gml</w:t>
        </w:r>
      </w:hyperlink>
      <w:r>
        <w:t xml:space="preserve"> </w:t>
      </w:r>
    </w:p>
    <w:p w14:paraId="4A0434AD" w14:textId="77777777" w:rsidR="001E21BE" w:rsidRDefault="001E21BE" w:rsidP="005D5FA5">
      <w:pPr>
        <w:pStyle w:val="NormalWeb"/>
        <w:tabs>
          <w:tab w:val="left" w:pos="1418"/>
        </w:tabs>
        <w:jc w:val="both"/>
      </w:pPr>
      <w:r>
        <w:t>KML:</w:t>
      </w:r>
      <w:r w:rsidR="005D5FA5">
        <w:tab/>
      </w:r>
      <w:hyperlink r:id="rId20" w:history="1">
        <w:r w:rsidR="00AE2794" w:rsidRPr="00820DF6">
          <w:rPr>
            <w:rStyle w:val="Hyperlink"/>
          </w:rPr>
          <w:t>http://www.opengis.net/spec/owc-atom/1.0/req/kml</w:t>
        </w:r>
      </w:hyperlink>
      <w:r>
        <w:t xml:space="preserve"> </w:t>
      </w:r>
    </w:p>
    <w:p w14:paraId="1E659D81" w14:textId="77777777" w:rsidR="001E21BE" w:rsidRDefault="001E21BE" w:rsidP="005D5FA5">
      <w:pPr>
        <w:pStyle w:val="NormalWeb"/>
        <w:tabs>
          <w:tab w:val="left" w:pos="1418"/>
        </w:tabs>
        <w:jc w:val="both"/>
      </w:pPr>
      <w:r>
        <w:t>GeoTIFF:</w:t>
      </w:r>
      <w:r w:rsidR="005D5FA5">
        <w:tab/>
      </w:r>
      <w:hyperlink r:id="rId21" w:history="1">
        <w:r w:rsidR="00AE2794" w:rsidRPr="00820DF6">
          <w:rPr>
            <w:rStyle w:val="Hyperlink"/>
          </w:rPr>
          <w:t>http://www.opengis.net/spec/owc-atom/1.0/req/geotiff</w:t>
        </w:r>
      </w:hyperlink>
      <w:r>
        <w:t xml:space="preserve"> </w:t>
      </w:r>
    </w:p>
    <w:p w14:paraId="3B5818C2" w14:textId="77777777" w:rsidR="001E21BE" w:rsidRDefault="001E21BE" w:rsidP="005D5FA5">
      <w:pPr>
        <w:pStyle w:val="NormalWeb"/>
        <w:tabs>
          <w:tab w:val="left" w:pos="1418"/>
        </w:tabs>
        <w:jc w:val="both"/>
      </w:pPr>
      <w:r>
        <w:t>GMLJP2:</w:t>
      </w:r>
      <w:r w:rsidR="005D5FA5">
        <w:tab/>
      </w:r>
      <w:hyperlink r:id="rId22" w:history="1">
        <w:r w:rsidR="00AE2794" w:rsidRPr="00820DF6">
          <w:rPr>
            <w:rStyle w:val="Hyperlink"/>
          </w:rPr>
          <w:t>http://www.opengis.net/spec/owc-atom/1.0/req/gmljp2</w:t>
        </w:r>
      </w:hyperlink>
      <w:r>
        <w:t xml:space="preserve"> </w:t>
      </w:r>
    </w:p>
    <w:p w14:paraId="3DBA9B79" w14:textId="77777777" w:rsidR="001E21BE" w:rsidRDefault="001E21BE" w:rsidP="005D5FA5">
      <w:pPr>
        <w:pStyle w:val="NormalWeb"/>
        <w:tabs>
          <w:tab w:val="left" w:pos="1418"/>
        </w:tabs>
        <w:jc w:val="both"/>
      </w:pPr>
      <w:r>
        <w:t>GMLCOV:</w:t>
      </w:r>
      <w:r w:rsidR="005D5FA5">
        <w:tab/>
      </w:r>
      <w:hyperlink r:id="rId23" w:history="1">
        <w:r w:rsidR="00AE2794" w:rsidRPr="00820DF6">
          <w:rPr>
            <w:rStyle w:val="Hyperlink"/>
          </w:rPr>
          <w:t>http://www.opengis.net/spec/owc-atom/1.0/req/gmlcov</w:t>
        </w:r>
      </w:hyperlink>
      <w:r>
        <w:t xml:space="preserve"> </w:t>
      </w:r>
    </w:p>
    <w:p w14:paraId="3AEB585C" w14:textId="77777777" w:rsidR="001E21BE" w:rsidRDefault="001E21BE" w:rsidP="001E21BE">
      <w:pPr>
        <w:pStyle w:val="NormalWeb"/>
        <w:jc w:val="both"/>
      </w:pPr>
      <w:r>
        <w:t xml:space="preserve">Requirements and conformance test URIs defined in this document are relative to </w:t>
      </w:r>
      <w:r w:rsidR="001A56BF">
        <w:t xml:space="preserve">the base URL </w:t>
      </w:r>
      <w:hyperlink r:id="rId24" w:history="1">
        <w:r w:rsidR="00651F6D" w:rsidRPr="00651F6D">
          <w:rPr>
            <w:rStyle w:val="Hyperlink"/>
          </w:rPr>
          <w:t>http://www.opengis.net/spec/owc-atom/1.0</w:t>
        </w:r>
      </w:hyperlink>
      <w:r>
        <w:t xml:space="preserve">. </w:t>
      </w:r>
    </w:p>
    <w:p w14:paraId="71A98E5F" w14:textId="77777777" w:rsidR="001E21BE" w:rsidRDefault="001E21BE" w:rsidP="001E21BE">
      <w:pPr>
        <w:pStyle w:val="NormalWeb"/>
        <w:jc w:val="both"/>
      </w:pPr>
      <w:r>
        <w:t xml:space="preserve">Conformance with this standard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 site. </w:t>
      </w:r>
    </w:p>
    <w:p w14:paraId="10C7C142" w14:textId="292A8C6E" w:rsidR="001E21BE" w:rsidRDefault="001E21BE" w:rsidP="001E21BE">
      <w:pPr>
        <w:jc w:val="both"/>
      </w:pPr>
      <w:r>
        <w:rPr>
          <w:color w:val="000000"/>
        </w:rPr>
        <w:t>In order to conform to this OGC</w:t>
      </w:r>
      <w:r w:rsidR="00201EDC" w:rsidRPr="00201EDC">
        <w:rPr>
          <w:color w:val="000000"/>
          <w:vertAlign w:val="superscript"/>
        </w:rPr>
        <w:t>®</w:t>
      </w:r>
      <w:r>
        <w:rPr>
          <w:color w:val="000000"/>
          <w:vertAlign w:val="superscript"/>
        </w:rPr>
        <w:t xml:space="preserve"> </w:t>
      </w:r>
      <w:r>
        <w:rPr>
          <w:color w:val="000000"/>
        </w:rPr>
        <w:t>interface standard, an encoding standard shall choose to implement a</w:t>
      </w:r>
      <w:r>
        <w:t>ny one of the conformance levels specified in Annex A (normative).</w:t>
      </w:r>
    </w:p>
    <w:p w14:paraId="5A4DC66F" w14:textId="77777777" w:rsidR="001E21BE" w:rsidRDefault="001E21BE" w:rsidP="001E21BE">
      <w:pPr>
        <w:jc w:val="both"/>
        <w:rPr>
          <w:lang w:val="en-AU"/>
        </w:rPr>
      </w:pPr>
      <w:r>
        <w:rPr>
          <w:lang w:val="en-AU"/>
        </w:rPr>
        <w:t xml:space="preserve">This Standard defines the core conformance level as compliance with the </w:t>
      </w:r>
      <w:r w:rsidR="00BF22EE">
        <w:rPr>
          <w:lang w:val="en-AU"/>
        </w:rPr>
        <w:t>A</w:t>
      </w:r>
      <w:r>
        <w:rPr>
          <w:lang w:val="en-AU"/>
        </w:rPr>
        <w:t xml:space="preserve">tom encoding of the core specification; this is mandatory. Compliance with any of the service or encoding specific extensions is optional and there is no interrelationship in term of these extensions. </w:t>
      </w:r>
    </w:p>
    <w:p w14:paraId="74C278C5" w14:textId="77777777" w:rsidR="001E21BE" w:rsidRPr="001E21BE" w:rsidRDefault="001E21BE" w:rsidP="001E21BE">
      <w:pPr>
        <w:jc w:val="both"/>
        <w:rPr>
          <w:lang w:val="en-AU"/>
        </w:rPr>
      </w:pPr>
      <w:r>
        <w:rPr>
          <w:lang w:val="en-AU"/>
        </w:rPr>
        <w:lastRenderedPageBreak/>
        <w:t>Requirements for 2 standardization target types are considered:</w:t>
      </w:r>
    </w:p>
    <w:p w14:paraId="63A025B6" w14:textId="77777777" w:rsidR="001E21BE" w:rsidRDefault="001E21BE" w:rsidP="001E21BE">
      <w:pPr>
        <w:pStyle w:val="List2OGCbullets"/>
        <w:numPr>
          <w:ilvl w:val="0"/>
          <w:numId w:val="13"/>
        </w:numPr>
        <w:jc w:val="both"/>
        <w:rPr>
          <w:b/>
          <w:bCs/>
        </w:rPr>
      </w:pPr>
      <w:r>
        <w:rPr>
          <w:b/>
          <w:bCs/>
        </w:rPr>
        <w:t>An OWS Context Document Encoded in Atom</w:t>
      </w:r>
      <w:r w:rsidR="001A56BF">
        <w:rPr>
          <w:b/>
          <w:bCs/>
        </w:rPr>
        <w:t>.</w:t>
      </w:r>
    </w:p>
    <w:p w14:paraId="11D3929C" w14:textId="77777777" w:rsidR="001E21BE" w:rsidRDefault="001E21BE" w:rsidP="001E21BE">
      <w:pPr>
        <w:pStyle w:val="List2OGCbullets"/>
        <w:numPr>
          <w:ilvl w:val="0"/>
          <w:numId w:val="13"/>
        </w:numPr>
        <w:jc w:val="both"/>
        <w:rPr>
          <w:b/>
          <w:bCs/>
        </w:rPr>
      </w:pPr>
      <w:r>
        <w:rPr>
          <w:b/>
          <w:bCs/>
        </w:rPr>
        <w:t>The interpretation of an OWS Context Document by a client (Requirements and abstract tests for this are not included in this release of the document.)</w:t>
      </w:r>
    </w:p>
    <w:p w14:paraId="7CAC15D4" w14:textId="77777777" w:rsidR="001E21BE" w:rsidRDefault="001E21BE" w:rsidP="001E21BE">
      <w:pPr>
        <w:jc w:val="both"/>
        <w:rPr>
          <w:color w:val="000000"/>
          <w:lang w:val="en-GB"/>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customMarkFollows="1" w:id="1"/>
        <w:t>[1].</w:t>
      </w:r>
    </w:p>
    <w:p w14:paraId="70CE57D4" w14:textId="2434957F" w:rsidR="001E21BE" w:rsidRDefault="001E21BE" w:rsidP="001E21BE">
      <w:pPr>
        <w:jc w:val="both"/>
        <w:rPr>
          <w:color w:val="000000"/>
        </w:rPr>
      </w:pPr>
      <w:r>
        <w:rPr>
          <w:color w:val="000000"/>
        </w:rPr>
        <w:t>In order to conform to this OGC</w:t>
      </w:r>
      <w:r w:rsidR="00201EDC" w:rsidRPr="00201EDC">
        <w:rPr>
          <w:color w:val="000000"/>
          <w:vertAlign w:val="superscript"/>
        </w:rPr>
        <w:t>®</w:t>
      </w:r>
      <w:r>
        <w:rPr>
          <w:color w:val="000000"/>
          <w:vertAlign w:val="superscript"/>
        </w:rPr>
        <w:t xml:space="preserve"> </w:t>
      </w:r>
      <w:r>
        <w:rPr>
          <w:color w:val="000000"/>
        </w:rPr>
        <w:t>interface standard, a software implementation shall choose to implement:</w:t>
      </w:r>
    </w:p>
    <w:p w14:paraId="370C5CEC" w14:textId="77777777" w:rsidR="001E21BE" w:rsidRDefault="001E21BE" w:rsidP="001E21BE">
      <w:pPr>
        <w:pStyle w:val="List1OGCletters"/>
        <w:numPr>
          <w:ilvl w:val="0"/>
          <w:numId w:val="11"/>
        </w:numPr>
        <w:ind w:left="360"/>
        <w:jc w:val="both"/>
      </w:pPr>
      <w:r>
        <w:t xml:space="preserve">Conformance to the ‘Core Atom’ encoding. </w:t>
      </w:r>
    </w:p>
    <w:p w14:paraId="70559BC7" w14:textId="77777777" w:rsidR="001E21BE" w:rsidRDefault="001E21BE" w:rsidP="001E21BE">
      <w:pPr>
        <w:pStyle w:val="List1OGCletters"/>
        <w:numPr>
          <w:ilvl w:val="0"/>
          <w:numId w:val="11"/>
        </w:numPr>
        <w:ind w:left="360"/>
        <w:jc w:val="both"/>
      </w:pPr>
      <w:r>
        <w:t>Conformance with zero or more of the offering</w:t>
      </w:r>
      <w:r w:rsidR="001A56BF">
        <w:t>-</w:t>
      </w:r>
      <w:r>
        <w:t>specific extensions.</w:t>
      </w:r>
    </w:p>
    <w:p w14:paraId="1F461D87" w14:textId="77777777" w:rsidR="001E21BE" w:rsidRDefault="001E21BE" w:rsidP="001E21BE">
      <w:pPr>
        <w:jc w:val="both"/>
      </w:pPr>
      <w:r>
        <w:rPr>
          <w:color w:val="000000"/>
        </w:rPr>
        <w:t xml:space="preserve">All requirements-classes and conformance-classes described in this document are owned by the standard identified as </w:t>
      </w:r>
      <w:r>
        <w:t>OWS Context (OGC:12-084)</w:t>
      </w:r>
      <w:r>
        <w:rPr>
          <w:color w:val="000000"/>
        </w:rPr>
        <w:t xml:space="preserve"> .</w:t>
      </w:r>
    </w:p>
    <w:p w14:paraId="5FE77DD0" w14:textId="77777777" w:rsidR="00AF7366" w:rsidRDefault="002905AB" w:rsidP="00E66F24">
      <w:pPr>
        <w:pStyle w:val="Heading1"/>
        <w:jc w:val="both"/>
      </w:pPr>
      <w:bookmarkStart w:id="8" w:name="_Toc358030834"/>
      <w:r>
        <w:t>References</w:t>
      </w:r>
      <w:bookmarkEnd w:id="8"/>
    </w:p>
    <w:p w14:paraId="4ED27020" w14:textId="77777777" w:rsidR="00AF7366" w:rsidRDefault="002905AB" w:rsidP="00E66F24">
      <w:pPr>
        <w:jc w:val="both"/>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7A24541D" w14:textId="77777777" w:rsidR="00703288" w:rsidRPr="00703288" w:rsidRDefault="00703288" w:rsidP="00E66F24">
      <w:pPr>
        <w:jc w:val="both"/>
      </w:pPr>
      <w:r w:rsidRPr="00703288">
        <w:t>The following documents are referenced by this standard. For dated references, only the edition cited applies. For undated references, the latest edition of the referenced document (including any amendments) applies.</w:t>
      </w:r>
    </w:p>
    <w:p w14:paraId="5EBBCA3B" w14:textId="77777777" w:rsidR="00CD5626" w:rsidRDefault="00A935BD" w:rsidP="00377239">
      <w:r>
        <w:t>[OGC 12-080] – OWS Context Conceptual Model</w:t>
      </w:r>
    </w:p>
    <w:p w14:paraId="654A1046" w14:textId="77777777" w:rsidR="00CD5626" w:rsidRDefault="004E1EE5" w:rsidP="00FA6DB5">
      <w:pPr>
        <w:jc w:val="both"/>
      </w:pPr>
      <w:r>
        <w:t xml:space="preserve">[GEORSS] - </w:t>
      </w:r>
      <w:r w:rsidRPr="004E1EE5">
        <w:t>http://georss.org/Main_Page</w:t>
      </w:r>
    </w:p>
    <w:p w14:paraId="655F3B46" w14:textId="77777777" w:rsidR="00CD5626" w:rsidRDefault="004E1EE5" w:rsidP="00FA6DB5">
      <w:pPr>
        <w:jc w:val="both"/>
      </w:pPr>
      <w:r>
        <w:t xml:space="preserve">[ISO-8601] - </w:t>
      </w:r>
      <w:r w:rsidRPr="004E1EE5">
        <w:t>Data elements and interchange formats — Information interchange — Representation of dates and times</w:t>
      </w:r>
      <w:r>
        <w:t xml:space="preserve">, </w:t>
      </w:r>
      <w:r w:rsidRPr="004E1EE5">
        <w:t>Third edition 2004-12-01</w:t>
      </w:r>
      <w:r>
        <w:t>, ISO.</w:t>
      </w:r>
    </w:p>
    <w:p w14:paraId="1171D136" w14:textId="023040EB" w:rsidR="00CD5626" w:rsidRDefault="004E1EE5" w:rsidP="00FA6DB5">
      <w:pPr>
        <w:jc w:val="both"/>
      </w:pPr>
      <w:r>
        <w:rPr>
          <w:lang w:eastAsia="en-GB"/>
        </w:rPr>
        <w:t xml:space="preserve">[OGC </w:t>
      </w:r>
      <w:r w:rsidRPr="005C78BB">
        <w:rPr>
          <w:lang w:eastAsia="en-GB"/>
        </w:rPr>
        <w:t>05-077r4</w:t>
      </w:r>
      <w:r>
        <w:rPr>
          <w:lang w:eastAsia="en-GB"/>
        </w:rPr>
        <w:t xml:space="preserve">] - </w:t>
      </w:r>
      <w:r w:rsidR="002B4B9C" w:rsidRPr="002B4B9C">
        <w:rPr>
          <w:lang w:eastAsia="en-GB"/>
        </w:rPr>
        <w:t>O</w:t>
      </w:r>
      <w:r w:rsidR="00201EDC">
        <w:rPr>
          <w:lang w:eastAsia="en-GB"/>
        </w:rPr>
        <w:t>GC</w:t>
      </w:r>
      <w:r w:rsidR="002B4B9C" w:rsidRPr="002B4B9C">
        <w:rPr>
          <w:lang w:eastAsia="en-GB"/>
        </w:rPr>
        <w:t xml:space="preserve"> Symbology Encoding Implementation Specification</w:t>
      </w:r>
    </w:p>
    <w:p w14:paraId="5673C3DB" w14:textId="2EC72044" w:rsidR="00CD5626" w:rsidRDefault="004E1EE5" w:rsidP="00FA6DB5">
      <w:pPr>
        <w:jc w:val="both"/>
        <w:rPr>
          <w:lang w:eastAsia="en-GB"/>
        </w:rPr>
      </w:pPr>
      <w:r>
        <w:rPr>
          <w:lang w:eastAsia="en-GB"/>
        </w:rPr>
        <w:t>[</w:t>
      </w:r>
      <w:r w:rsidRPr="005C78BB">
        <w:rPr>
          <w:lang w:eastAsia="en-GB"/>
        </w:rPr>
        <w:t>OGC 06-042</w:t>
      </w:r>
      <w:r>
        <w:rPr>
          <w:lang w:eastAsia="en-GB"/>
        </w:rPr>
        <w:t>] -</w:t>
      </w:r>
      <w:r w:rsidR="002B4B9C">
        <w:rPr>
          <w:lang w:eastAsia="en-GB"/>
        </w:rPr>
        <w:t xml:space="preserve"> </w:t>
      </w:r>
      <w:r w:rsidR="002B4B9C" w:rsidRPr="002B4B9C">
        <w:rPr>
          <w:lang w:eastAsia="en-GB"/>
        </w:rPr>
        <w:t>O</w:t>
      </w:r>
      <w:r w:rsidR="00201EDC">
        <w:rPr>
          <w:lang w:eastAsia="en-GB"/>
        </w:rPr>
        <w:t>GC</w:t>
      </w:r>
      <w:r w:rsidR="002B4B9C" w:rsidRPr="002B4B9C">
        <w:rPr>
          <w:lang w:eastAsia="en-GB"/>
        </w:rPr>
        <w:t xml:space="preserve"> Web Map Service (WMS) Implementation Specification</w:t>
      </w:r>
    </w:p>
    <w:p w14:paraId="322D8E16" w14:textId="77777777" w:rsidR="00CD5626" w:rsidRDefault="004E1EE5" w:rsidP="00FA6DB5">
      <w:pPr>
        <w:jc w:val="both"/>
        <w:rPr>
          <w:lang w:eastAsia="en-GB"/>
        </w:rPr>
      </w:pPr>
      <w:r>
        <w:rPr>
          <w:lang w:eastAsia="en-GB"/>
        </w:rPr>
        <w:lastRenderedPageBreak/>
        <w:t xml:space="preserve">[OGC 06-121r9] - </w:t>
      </w:r>
      <w:r w:rsidR="002B4B9C" w:rsidRPr="002B4B9C">
        <w:rPr>
          <w:lang w:eastAsia="en-GB"/>
        </w:rPr>
        <w:t>OGC Web Service Common Implementation Specification</w:t>
      </w:r>
    </w:p>
    <w:p w14:paraId="18B0C08E" w14:textId="7B2545F7" w:rsidR="00CD5626" w:rsidRDefault="004E1EE5" w:rsidP="00FA6DB5">
      <w:pPr>
        <w:jc w:val="both"/>
      </w:pPr>
      <w:r>
        <w:rPr>
          <w:lang w:eastAsia="en-GB"/>
        </w:rPr>
        <w:t xml:space="preserve">[OGC 07-036] - </w:t>
      </w:r>
      <w:r w:rsidR="002B4B9C" w:rsidRPr="002B4B9C">
        <w:rPr>
          <w:lang w:eastAsia="en-GB"/>
        </w:rPr>
        <w:t>O</w:t>
      </w:r>
      <w:r w:rsidR="00201EDC">
        <w:rPr>
          <w:lang w:eastAsia="en-GB"/>
        </w:rPr>
        <w:t>GC</w:t>
      </w:r>
      <w:r w:rsidR="002B4B9C" w:rsidRPr="002B4B9C">
        <w:rPr>
          <w:lang w:eastAsia="en-GB"/>
        </w:rPr>
        <w:t xml:space="preserve"> Geography Markup Language (GML) Encoding Standard</w:t>
      </w:r>
      <w:r w:rsidR="00A935BD" w:rsidDel="00A935BD">
        <w:t xml:space="preserve"> </w:t>
      </w:r>
    </w:p>
    <w:p w14:paraId="4FD7C3E7" w14:textId="77777777" w:rsidR="00CD5626" w:rsidRDefault="004E1EE5" w:rsidP="00FA6DB5">
      <w:pPr>
        <w:jc w:val="both"/>
        <w:rPr>
          <w:lang w:eastAsia="en-GB"/>
        </w:rPr>
      </w:pPr>
      <w:r>
        <w:rPr>
          <w:lang w:eastAsia="en-GB"/>
        </w:rPr>
        <w:t>[</w:t>
      </w:r>
      <w:r w:rsidRPr="001D669C">
        <w:rPr>
          <w:lang w:eastAsia="en-GB"/>
        </w:rPr>
        <w:t>RFC</w:t>
      </w:r>
      <w:r>
        <w:rPr>
          <w:lang w:eastAsia="en-GB"/>
        </w:rPr>
        <w:t>-</w:t>
      </w:r>
      <w:r w:rsidRPr="001D669C">
        <w:rPr>
          <w:lang w:eastAsia="en-GB"/>
        </w:rPr>
        <w:t>3339</w:t>
      </w:r>
      <w:r>
        <w:rPr>
          <w:lang w:eastAsia="en-GB"/>
        </w:rPr>
        <w:t>]</w:t>
      </w:r>
      <w:r w:rsidR="002B4B9C">
        <w:rPr>
          <w:lang w:eastAsia="en-GB"/>
        </w:rPr>
        <w:t xml:space="preserve"> - </w:t>
      </w:r>
      <w:r w:rsidR="0030100D" w:rsidRPr="0030100D">
        <w:rPr>
          <w:lang w:eastAsia="en-GB"/>
        </w:rPr>
        <w:t>Date and Time on the Internet: Timestamps</w:t>
      </w:r>
      <w:r w:rsidR="0030100D">
        <w:rPr>
          <w:lang w:eastAsia="en-GB"/>
        </w:rPr>
        <w:t xml:space="preserve">, </w:t>
      </w:r>
    </w:p>
    <w:p w14:paraId="2383573A" w14:textId="77777777" w:rsidR="00CD5626" w:rsidRDefault="004E1EE5" w:rsidP="00FA6DB5">
      <w:pPr>
        <w:jc w:val="both"/>
      </w:pPr>
      <w:r>
        <w:t>[RFC-3986]</w:t>
      </w:r>
      <w:r w:rsidR="0030100D">
        <w:t xml:space="preserve"> - </w:t>
      </w:r>
      <w:r w:rsidR="0030100D" w:rsidRPr="0030100D">
        <w:t>Uniform Resource Identifier (URI): Generic Syntax</w:t>
      </w:r>
    </w:p>
    <w:p w14:paraId="00B60B8A" w14:textId="77777777" w:rsidR="00CD5626" w:rsidRDefault="004E1EE5" w:rsidP="00FA6DB5">
      <w:pPr>
        <w:jc w:val="both"/>
      </w:pPr>
      <w:r>
        <w:t>[RFC-3987]</w:t>
      </w:r>
      <w:r w:rsidR="0030100D">
        <w:t xml:space="preserve"> - </w:t>
      </w:r>
      <w:r w:rsidR="0030100D" w:rsidRPr="0030100D">
        <w:t>Internationalized Resource Identifiers (IRIs)</w:t>
      </w:r>
    </w:p>
    <w:p w14:paraId="62E55AD6" w14:textId="77777777" w:rsidR="00CD5626" w:rsidRDefault="004E1EE5" w:rsidP="00FA6DB5">
      <w:pPr>
        <w:jc w:val="both"/>
      </w:pPr>
      <w:r>
        <w:t>[RFC-4287]</w:t>
      </w:r>
      <w:r w:rsidR="0030100D">
        <w:t xml:space="preserve"> - The Atom Syndication Format</w:t>
      </w:r>
    </w:p>
    <w:p w14:paraId="13DABC4E" w14:textId="77777777" w:rsidR="00CD5626" w:rsidRDefault="004E1EE5" w:rsidP="00FA6DB5">
      <w:pPr>
        <w:jc w:val="both"/>
      </w:pPr>
      <w:r>
        <w:rPr>
          <w:color w:val="000000"/>
          <w:lang w:eastAsia="en-GB"/>
        </w:rPr>
        <w:t>[</w:t>
      </w:r>
      <w:r w:rsidRPr="000626F4">
        <w:rPr>
          <w:color w:val="000000"/>
          <w:lang w:eastAsia="en-GB"/>
        </w:rPr>
        <w:t>XML 1.0</w:t>
      </w:r>
      <w:r>
        <w:rPr>
          <w:color w:val="000000"/>
          <w:lang w:eastAsia="en-GB"/>
        </w:rPr>
        <w:t xml:space="preserve"> </w:t>
      </w:r>
      <w:r w:rsidRPr="009A2144">
        <w:rPr>
          <w:lang w:eastAsia="en-GB"/>
        </w:rPr>
        <w:t>W3C</w:t>
      </w:r>
      <w:r>
        <w:rPr>
          <w:lang w:eastAsia="en-GB"/>
        </w:rPr>
        <w:t xml:space="preserve">]  - </w:t>
      </w:r>
      <w:r w:rsidRPr="004E1EE5">
        <w:rPr>
          <w:lang w:eastAsia="en-GB"/>
        </w:rPr>
        <w:t>Extensible Markup Language (XML) 1.0 (Third Edition)</w:t>
      </w:r>
      <w:r>
        <w:rPr>
          <w:lang w:eastAsia="en-GB"/>
        </w:rPr>
        <w:t xml:space="preserve"> - </w:t>
      </w:r>
      <w:r w:rsidRPr="004E1EE5">
        <w:rPr>
          <w:lang w:eastAsia="en-GB"/>
        </w:rPr>
        <w:t>http://www.w3.org/TR/2004/REC-xml-20040204/</w:t>
      </w:r>
    </w:p>
    <w:p w14:paraId="4976C53E" w14:textId="77777777" w:rsidR="00AF7366" w:rsidRDefault="002905AB" w:rsidP="00E66F24">
      <w:pPr>
        <w:pStyle w:val="Heading1"/>
        <w:jc w:val="both"/>
      </w:pPr>
      <w:bookmarkStart w:id="9" w:name="_Toc358030835"/>
      <w:r>
        <w:t>Terms and Definitions</w:t>
      </w:r>
      <w:bookmarkEnd w:id="9"/>
    </w:p>
    <w:p w14:paraId="6C79AB3F" w14:textId="77777777" w:rsidR="00AF7366" w:rsidRDefault="002905AB" w:rsidP="00E66F24">
      <w:pPr>
        <w:jc w:val="both"/>
      </w:pPr>
      <w:r>
        <w:t>This document uses the terms defined in Sub-claus</w:t>
      </w:r>
      <w:r w:rsidR="0030100D">
        <w:t>e 5.3 of [OGC 06-121r9</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12AB73EB" w14:textId="77777777" w:rsidR="00AF7366" w:rsidRDefault="002905AB" w:rsidP="00E66F24">
      <w:pPr>
        <w:jc w:val="both"/>
      </w:pPr>
      <w:r>
        <w:t>For the purposes of this document, the following additional terms and definitions apply.</w:t>
      </w:r>
    </w:p>
    <w:p w14:paraId="568AC4BA" w14:textId="77777777" w:rsidR="00703288" w:rsidRDefault="00703288" w:rsidP="00E66F24">
      <w:pPr>
        <w:jc w:val="both"/>
      </w:pPr>
      <w:r>
        <w:t xml:space="preserve">The following terms and definitions are used </w:t>
      </w:r>
      <w:r w:rsidR="005028C1">
        <w:t>through</w:t>
      </w:r>
      <w:r>
        <w:t xml:space="preserve"> this document: </w:t>
      </w:r>
    </w:p>
    <w:p w14:paraId="24AA02EA" w14:textId="77777777" w:rsidR="00703288" w:rsidRDefault="00703288" w:rsidP="00E66F24">
      <w:pPr>
        <w:pStyle w:val="Heading2"/>
        <w:jc w:val="both"/>
      </w:pPr>
      <w:bookmarkStart w:id="10" w:name="_Toc358030836"/>
      <w:r>
        <w:t>Common Operating Picture</w:t>
      </w:r>
      <w:bookmarkEnd w:id="10"/>
    </w:p>
    <w:p w14:paraId="293EA1B4" w14:textId="77777777" w:rsidR="00703288" w:rsidRDefault="00703288" w:rsidP="00E66F24">
      <w:pPr>
        <w:jc w:val="both"/>
      </w:pPr>
      <w:r>
        <w:t>A single identical display of relevant information shared by more than one command. A common operational picture facilitates collaborative planning and assists all echelons to achieve situational awareness.</w:t>
      </w:r>
    </w:p>
    <w:p w14:paraId="62CE2FEF" w14:textId="77777777" w:rsidR="00703288" w:rsidRDefault="00703288" w:rsidP="00E66F24">
      <w:pPr>
        <w:pStyle w:val="Heading2"/>
        <w:jc w:val="both"/>
      </w:pPr>
      <w:bookmarkStart w:id="11" w:name="_Toc358030837"/>
      <w:r>
        <w:t>Context Document</w:t>
      </w:r>
      <w:bookmarkEnd w:id="11"/>
    </w:p>
    <w:p w14:paraId="1B11D0D9" w14:textId="77777777" w:rsidR="00703288" w:rsidRDefault="00E66F24" w:rsidP="00E66F24">
      <w:pPr>
        <w:jc w:val="both"/>
      </w:pPr>
      <w:r>
        <w:t>A Context Document is a</w:t>
      </w:r>
      <w:r w:rsidR="00703288">
        <w:t xml:space="preserve"> document describing the set of services and their configuration, and ancillary information (area of interest etc</w:t>
      </w:r>
      <w:r w:rsidR="005028C1">
        <w:t>) that</w:t>
      </w:r>
      <w:r w:rsidR="00703288">
        <w:t xml:space="preserve"> defines the information representation of a common operating picture.</w:t>
      </w:r>
    </w:p>
    <w:p w14:paraId="1585D353" w14:textId="77777777" w:rsidR="00703288" w:rsidRDefault="00703288" w:rsidP="00E66F24">
      <w:pPr>
        <w:pStyle w:val="Heading2"/>
        <w:jc w:val="both"/>
      </w:pPr>
      <w:bookmarkStart w:id="12" w:name="_Toc358030838"/>
      <w:r>
        <w:t>Resource</w:t>
      </w:r>
      <w:bookmarkEnd w:id="12"/>
    </w:p>
    <w:p w14:paraId="4A08DD5C" w14:textId="77777777" w:rsidR="00703288" w:rsidRDefault="00703288" w:rsidP="00E66F24">
      <w:pPr>
        <w:jc w:val="both"/>
      </w:pPr>
      <w:r>
        <w:t xml:space="preserve">A </w:t>
      </w:r>
      <w:r w:rsidR="00E66F24">
        <w:t>resource is a</w:t>
      </w:r>
      <w:r w:rsidR="005028C1">
        <w:t xml:space="preserve"> </w:t>
      </w:r>
      <w:r>
        <w:t xml:space="preserve">configured set of </w:t>
      </w:r>
      <w:r w:rsidR="005028C1">
        <w:t>information that</w:t>
      </w:r>
      <w:r>
        <w:t xml:space="preserve"> is uniquely identifiable to a user. Can be </w:t>
      </w:r>
      <w:r w:rsidR="00202B89">
        <w:t>realized</w:t>
      </w:r>
      <w:r>
        <w:t xml:space="preserve"> as in-line content or by one or more configured web services. </w:t>
      </w:r>
    </w:p>
    <w:p w14:paraId="5120F3D4" w14:textId="77777777" w:rsidR="00703288" w:rsidRDefault="00703288" w:rsidP="00E66F24">
      <w:pPr>
        <w:pStyle w:val="Heading2"/>
        <w:jc w:val="both"/>
      </w:pPr>
      <w:bookmarkStart w:id="13" w:name="_Toc358030839"/>
      <w:r>
        <w:t>Area Of Interest</w:t>
      </w:r>
      <w:bookmarkEnd w:id="13"/>
    </w:p>
    <w:p w14:paraId="7836EAF2" w14:textId="77777777" w:rsidR="00AF7366" w:rsidRDefault="00E66F24" w:rsidP="00E66F24">
      <w:pPr>
        <w:jc w:val="both"/>
      </w:pPr>
      <w:r>
        <w:t>An Area of Interest is a</w:t>
      </w:r>
      <w:r w:rsidR="00703288">
        <w:t xml:space="preserve"> geographic </w:t>
      </w:r>
      <w:r w:rsidR="009A2144">
        <w:t>area that</w:t>
      </w:r>
      <w:r w:rsidR="00703288">
        <w:t xml:space="preserve"> is significant to a user.</w:t>
      </w:r>
    </w:p>
    <w:p w14:paraId="6DE04B6F" w14:textId="77777777" w:rsidR="00AF7366" w:rsidRDefault="002905AB" w:rsidP="00E66F24">
      <w:pPr>
        <w:pStyle w:val="Heading1"/>
        <w:jc w:val="both"/>
      </w:pPr>
      <w:bookmarkStart w:id="14" w:name="_Toc358030840"/>
      <w:r>
        <w:lastRenderedPageBreak/>
        <w:t>Conventions</w:t>
      </w:r>
      <w:bookmarkEnd w:id="14"/>
    </w:p>
    <w:p w14:paraId="50BAD58A" w14:textId="77777777" w:rsidR="00EA14EF" w:rsidRDefault="00EA14EF" w:rsidP="00E66F24">
      <w:pPr>
        <w:jc w:val="both"/>
      </w:pPr>
      <w:r>
        <w:t>This sections provides details and examples for any conventions used in the document. Examples of conventions are symbols, abbreviations, use of XML schema, or special notes regarding how to read the document.</w:t>
      </w:r>
    </w:p>
    <w:p w14:paraId="2A9EDE7C" w14:textId="77777777" w:rsidR="001D669C" w:rsidRPr="00801FEA" w:rsidRDefault="00EA14EF" w:rsidP="0072272C">
      <w:pPr>
        <w:pStyle w:val="Heading2"/>
        <w:spacing w:after="240"/>
        <w:jc w:val="both"/>
      </w:pPr>
      <w:bookmarkStart w:id="15" w:name="_Toc358030841"/>
      <w:r>
        <w:t>Abbreviated Terms</w:t>
      </w:r>
      <w:bookmarkEnd w:id="15"/>
      <w:r w:rsidR="0072272C">
        <w:t xml:space="preserve"> </w:t>
      </w:r>
      <w:r>
        <w:t xml:space="preserve"> </w:t>
      </w:r>
    </w:p>
    <w:p w14:paraId="2BC9FC3C" w14:textId="77777777" w:rsidR="00801FEA" w:rsidRDefault="00801FEA" w:rsidP="00E66F24">
      <w:pPr>
        <w:jc w:val="both"/>
      </w:pPr>
      <w:r>
        <w:t xml:space="preserve">CSW – Catalogue Services for the Web </w:t>
      </w:r>
    </w:p>
    <w:p w14:paraId="7EDE64AE" w14:textId="77777777" w:rsidR="00801FEA" w:rsidRDefault="00801FEA" w:rsidP="00E66F24">
      <w:pPr>
        <w:jc w:val="both"/>
      </w:pPr>
      <w:r>
        <w:t xml:space="preserve">GML – Geographical Markup Language </w:t>
      </w:r>
    </w:p>
    <w:p w14:paraId="34C97414" w14:textId="77777777" w:rsidR="00801FEA" w:rsidRDefault="00801FEA" w:rsidP="00E66F24">
      <w:pPr>
        <w:jc w:val="both"/>
      </w:pPr>
      <w:r>
        <w:t>GMLCOV</w:t>
      </w:r>
      <w:r w:rsidR="0059030D">
        <w:t xml:space="preserve"> - GML Coverage</w:t>
      </w:r>
    </w:p>
    <w:p w14:paraId="2F76E953" w14:textId="77777777" w:rsidR="00801FEA" w:rsidRDefault="00801FEA" w:rsidP="00E66F24">
      <w:pPr>
        <w:jc w:val="both"/>
      </w:pPr>
      <w:r w:rsidRPr="005C78BB">
        <w:rPr>
          <w:lang w:eastAsia="en-GB"/>
        </w:rPr>
        <w:t>GMLJP2</w:t>
      </w:r>
      <w:r w:rsidR="0059030D">
        <w:rPr>
          <w:lang w:eastAsia="en-GB"/>
        </w:rPr>
        <w:t xml:space="preserve"> - </w:t>
      </w:r>
      <w:r w:rsidR="0059030D" w:rsidRPr="0059030D">
        <w:rPr>
          <w:lang w:eastAsia="en-GB"/>
        </w:rPr>
        <w:t>GML in JPEG 2000 for Geographic Imagery</w:t>
      </w:r>
    </w:p>
    <w:p w14:paraId="7FE1E89E" w14:textId="77777777" w:rsidR="00801FEA" w:rsidRDefault="00801FEA" w:rsidP="00E66F24">
      <w:pPr>
        <w:jc w:val="both"/>
      </w:pPr>
      <w:r>
        <w:t xml:space="preserve">HTML - </w:t>
      </w:r>
      <w:r w:rsidR="0059030D" w:rsidRPr="0059030D">
        <w:t>Hyper</w:t>
      </w:r>
      <w:r w:rsidR="001A56BF">
        <w:t>t</w:t>
      </w:r>
      <w:r w:rsidR="0059030D" w:rsidRPr="0059030D">
        <w:t>ext Markup Language</w:t>
      </w:r>
    </w:p>
    <w:p w14:paraId="18A602F1" w14:textId="77777777" w:rsidR="00801FEA" w:rsidRDefault="00801FEA" w:rsidP="00E66F24">
      <w:pPr>
        <w:jc w:val="both"/>
      </w:pPr>
      <w:r>
        <w:t>HTTP</w:t>
      </w:r>
      <w:r w:rsidR="004C2655">
        <w:t xml:space="preserve"> - </w:t>
      </w:r>
      <w:r w:rsidR="004C2655" w:rsidRPr="004C2655">
        <w:t>Hypertext Transfer Protocol</w:t>
      </w:r>
    </w:p>
    <w:p w14:paraId="33CB8FAC" w14:textId="77777777" w:rsidR="00801FEA" w:rsidRDefault="00801FEA" w:rsidP="00E66F24">
      <w:pPr>
        <w:jc w:val="both"/>
      </w:pPr>
      <w:r>
        <w:t>IETF</w:t>
      </w:r>
      <w:r w:rsidR="004C2655">
        <w:t xml:space="preserve"> - </w:t>
      </w:r>
      <w:r w:rsidR="004C2655" w:rsidRPr="004C2655">
        <w:t>Intern</w:t>
      </w:r>
      <w:r w:rsidR="004C2655">
        <w:t xml:space="preserve">et Engineering Task Force </w:t>
      </w:r>
    </w:p>
    <w:p w14:paraId="23539533" w14:textId="77777777" w:rsidR="00801FEA" w:rsidRDefault="00801FEA" w:rsidP="00E66F24">
      <w:pPr>
        <w:jc w:val="both"/>
      </w:pPr>
      <w:r>
        <w:t>IRI</w:t>
      </w:r>
      <w:r w:rsidR="004C2655">
        <w:t xml:space="preserve"> - </w:t>
      </w:r>
      <w:r w:rsidR="004C2655" w:rsidRPr="004C2655">
        <w:t>Internationalized Resource Identifier</w:t>
      </w:r>
    </w:p>
    <w:p w14:paraId="588F8597" w14:textId="77777777" w:rsidR="00801FEA" w:rsidRDefault="00801FEA" w:rsidP="00E66F24">
      <w:pPr>
        <w:jc w:val="both"/>
      </w:pPr>
      <w:r>
        <w:t>ISO</w:t>
      </w:r>
      <w:r w:rsidR="004C2655">
        <w:t xml:space="preserve"> - </w:t>
      </w:r>
      <w:r w:rsidR="004C2655" w:rsidRPr="004C2655">
        <w:t>International Organization for Standardization</w:t>
      </w:r>
    </w:p>
    <w:p w14:paraId="1504D750" w14:textId="77777777" w:rsidR="00801FEA" w:rsidRDefault="00801FEA" w:rsidP="00E66F24">
      <w:pPr>
        <w:jc w:val="both"/>
      </w:pPr>
      <w:r>
        <w:t>JSON</w:t>
      </w:r>
      <w:r w:rsidR="004C2655">
        <w:t xml:space="preserve"> - JavaScript Object Notation</w:t>
      </w:r>
    </w:p>
    <w:p w14:paraId="75C4C94A" w14:textId="77777777" w:rsidR="00801FEA" w:rsidRDefault="00801FEA" w:rsidP="00E66F24">
      <w:pPr>
        <w:jc w:val="both"/>
      </w:pPr>
      <w:r>
        <w:t>KML</w:t>
      </w:r>
      <w:r w:rsidR="004C2655">
        <w:t xml:space="preserve"> - </w:t>
      </w:r>
      <w:r w:rsidR="004C2655" w:rsidRPr="004C2655">
        <w:t>Keyhole Markup Language</w:t>
      </w:r>
    </w:p>
    <w:p w14:paraId="196B02B0" w14:textId="77777777" w:rsidR="00801FEA" w:rsidRDefault="00801FEA" w:rsidP="00E66F24">
      <w:pPr>
        <w:jc w:val="both"/>
      </w:pPr>
      <w:r>
        <w:t>MIME</w:t>
      </w:r>
      <w:r w:rsidR="004C2655">
        <w:t xml:space="preserve"> - </w:t>
      </w:r>
      <w:r w:rsidR="004C2655" w:rsidRPr="004C2655">
        <w:t>Multipurpose Internet Mail Extensions</w:t>
      </w:r>
    </w:p>
    <w:p w14:paraId="3952D582" w14:textId="77777777" w:rsidR="00801FEA" w:rsidRDefault="00801FEA" w:rsidP="00E66F24">
      <w:pPr>
        <w:jc w:val="both"/>
      </w:pPr>
      <w:r>
        <w:t>OGC</w:t>
      </w:r>
      <w:r w:rsidR="004C2655">
        <w:t xml:space="preserve"> - Open Geospatial Consortium</w:t>
      </w:r>
    </w:p>
    <w:p w14:paraId="39D59F37" w14:textId="77777777" w:rsidR="00801FEA" w:rsidRDefault="00801FEA" w:rsidP="00E66F24">
      <w:pPr>
        <w:jc w:val="both"/>
      </w:pPr>
      <w:r>
        <w:t xml:space="preserve">OWC - OGC Web Services Context </w:t>
      </w:r>
    </w:p>
    <w:p w14:paraId="5349C34B" w14:textId="77777777" w:rsidR="00801FEA" w:rsidRDefault="00801FEA" w:rsidP="00E66F24">
      <w:pPr>
        <w:jc w:val="both"/>
      </w:pPr>
      <w:r>
        <w:t>OWS</w:t>
      </w:r>
      <w:r w:rsidR="004C2655">
        <w:t xml:space="preserve"> - </w:t>
      </w:r>
      <w:r w:rsidR="004C2655" w:rsidRPr="004C2655">
        <w:t>OGC Web Services</w:t>
      </w:r>
    </w:p>
    <w:p w14:paraId="4FD5E492" w14:textId="77777777" w:rsidR="00801FEA" w:rsidRDefault="00801FEA" w:rsidP="00E66F24">
      <w:pPr>
        <w:jc w:val="both"/>
      </w:pPr>
      <w:r>
        <w:t>RFC</w:t>
      </w:r>
      <w:r w:rsidR="004C2655">
        <w:t xml:space="preserve"> - Request for Comments</w:t>
      </w:r>
    </w:p>
    <w:p w14:paraId="5BAE8416" w14:textId="77777777" w:rsidR="00801FEA" w:rsidRDefault="00801FEA" w:rsidP="00E66F24">
      <w:pPr>
        <w:jc w:val="both"/>
      </w:pPr>
      <w:r>
        <w:t>UML - Unified Modeling Language</w:t>
      </w:r>
    </w:p>
    <w:p w14:paraId="510E3208" w14:textId="77777777" w:rsidR="00801FEA" w:rsidRDefault="00801FEA" w:rsidP="00E66F24">
      <w:pPr>
        <w:jc w:val="both"/>
      </w:pPr>
      <w:r>
        <w:t>URI</w:t>
      </w:r>
      <w:r w:rsidR="004C2655">
        <w:t xml:space="preserve"> - Uniform Resource I</w:t>
      </w:r>
      <w:r w:rsidR="004C2655" w:rsidRPr="004C2655">
        <w:t>dentifier</w:t>
      </w:r>
    </w:p>
    <w:p w14:paraId="28A24848" w14:textId="77777777" w:rsidR="00801FEA" w:rsidRDefault="00801FEA" w:rsidP="00E66F24">
      <w:pPr>
        <w:jc w:val="both"/>
      </w:pPr>
      <w:r>
        <w:t>URL</w:t>
      </w:r>
      <w:r w:rsidR="004C2655">
        <w:t xml:space="preserve"> - Uniform Resource L</w:t>
      </w:r>
      <w:r w:rsidR="004C2655" w:rsidRPr="004C2655">
        <w:t>ocator</w:t>
      </w:r>
    </w:p>
    <w:p w14:paraId="74BBB0CB" w14:textId="77777777" w:rsidR="00801FEA" w:rsidRDefault="00801FEA" w:rsidP="00E66F24">
      <w:pPr>
        <w:jc w:val="both"/>
      </w:pPr>
      <w:r>
        <w:t>WCS</w:t>
      </w:r>
      <w:r w:rsidR="004C2655">
        <w:t xml:space="preserve"> - Web Coverage Service</w:t>
      </w:r>
    </w:p>
    <w:p w14:paraId="5F7A5641" w14:textId="77777777" w:rsidR="00801FEA" w:rsidRDefault="00801FEA" w:rsidP="00E66F24">
      <w:pPr>
        <w:jc w:val="both"/>
      </w:pPr>
      <w:r>
        <w:t>WFS</w:t>
      </w:r>
      <w:r w:rsidR="004C2655">
        <w:t xml:space="preserve"> - Web Feature Service</w:t>
      </w:r>
    </w:p>
    <w:p w14:paraId="734BD4DA" w14:textId="77777777" w:rsidR="00801FEA" w:rsidRDefault="00801FEA" w:rsidP="00E66F24">
      <w:pPr>
        <w:jc w:val="both"/>
      </w:pPr>
      <w:r>
        <w:lastRenderedPageBreak/>
        <w:t>WMS</w:t>
      </w:r>
      <w:r w:rsidR="004C2655">
        <w:t xml:space="preserve"> - Web Map Service</w:t>
      </w:r>
    </w:p>
    <w:p w14:paraId="3F3195D9" w14:textId="77777777" w:rsidR="00801FEA" w:rsidRDefault="00801FEA" w:rsidP="00E66F24">
      <w:pPr>
        <w:jc w:val="both"/>
      </w:pPr>
      <w:r>
        <w:t>WMTS</w:t>
      </w:r>
      <w:r w:rsidR="004C2655">
        <w:t xml:space="preserve"> - Web Map Tile Service</w:t>
      </w:r>
    </w:p>
    <w:p w14:paraId="6C4E79F9" w14:textId="77777777" w:rsidR="00801FEA" w:rsidRDefault="00801FEA" w:rsidP="00E66F24">
      <w:pPr>
        <w:jc w:val="both"/>
      </w:pPr>
      <w:r>
        <w:t>WPS</w:t>
      </w:r>
      <w:r w:rsidR="004C2655">
        <w:t xml:space="preserve"> - </w:t>
      </w:r>
      <w:r w:rsidR="004C2655" w:rsidRPr="004C2655">
        <w:t>Web Processing Service</w:t>
      </w:r>
    </w:p>
    <w:p w14:paraId="19AA44FD" w14:textId="77777777" w:rsidR="00801FEA" w:rsidRDefault="00801FEA" w:rsidP="00E66F24">
      <w:pPr>
        <w:jc w:val="both"/>
      </w:pPr>
      <w:r>
        <w:t>XHTML</w:t>
      </w:r>
      <w:r w:rsidR="004C2655">
        <w:t xml:space="preserve"> - </w:t>
      </w:r>
      <w:r w:rsidR="004C2655" w:rsidRPr="004C2655">
        <w:t>Extensible Hyper</w:t>
      </w:r>
      <w:r w:rsidR="001A56BF">
        <w:t>t</w:t>
      </w:r>
      <w:r w:rsidR="004C2655" w:rsidRPr="004C2655">
        <w:t>ext Markup Language</w:t>
      </w:r>
    </w:p>
    <w:p w14:paraId="34255762" w14:textId="77777777" w:rsidR="004C2655" w:rsidRDefault="00801FEA" w:rsidP="00E66F24">
      <w:pPr>
        <w:jc w:val="both"/>
      </w:pPr>
      <w:r>
        <w:t>XML</w:t>
      </w:r>
      <w:r w:rsidR="004C2655">
        <w:t xml:space="preserve"> - </w:t>
      </w:r>
      <w:r w:rsidR="004C2655" w:rsidRPr="004C2655">
        <w:t>Extensible Markup Language</w:t>
      </w:r>
    </w:p>
    <w:p w14:paraId="17960A4B" w14:textId="77777777" w:rsidR="00EA14EF" w:rsidRDefault="00EA14EF" w:rsidP="00E66F24">
      <w:pPr>
        <w:pStyle w:val="Heading2"/>
        <w:jc w:val="both"/>
      </w:pPr>
      <w:bookmarkStart w:id="16" w:name="_Toc358030842"/>
      <w:r>
        <w:t>UML notation</w:t>
      </w:r>
      <w:bookmarkEnd w:id="16"/>
      <w:r>
        <w:t xml:space="preserve"> </w:t>
      </w:r>
    </w:p>
    <w:p w14:paraId="7215A1DB" w14:textId="77777777" w:rsidR="00EA14EF" w:rsidRPr="00584E9F" w:rsidRDefault="00EA14EF" w:rsidP="00E66F24">
      <w:pPr>
        <w:pStyle w:val="Terms"/>
        <w:jc w:val="both"/>
      </w:pPr>
    </w:p>
    <w:p w14:paraId="42EF3AC1" w14:textId="77777777" w:rsidR="00EA14EF" w:rsidRDefault="00EA14EF" w:rsidP="00E66F24">
      <w:pPr>
        <w:jc w:val="both"/>
      </w:pPr>
      <w:r>
        <w:t>Unified Modeling Language (UML) static structure diagrams appearing in this specific</w:t>
      </w:r>
      <w:r w:rsidR="009A2144">
        <w:t>ation are used as described in s</w:t>
      </w:r>
      <w:r>
        <w:t>ub</w:t>
      </w:r>
      <w:r w:rsidR="009A2144">
        <w:t>-</w:t>
      </w:r>
      <w:r>
        <w:t>clause 5.2 of OGC Web Service Com</w:t>
      </w:r>
      <w:r w:rsidR="009A2144">
        <w:t>mon [OGC 06-121r9]. Fur</w:t>
      </w:r>
      <w:r>
        <w:t xml:space="preserve">ther, the following conventions hold: </w:t>
      </w:r>
    </w:p>
    <w:p w14:paraId="6EADE30A" w14:textId="77777777" w:rsidR="00EA14EF" w:rsidRDefault="00EA14EF" w:rsidP="009A2144">
      <w:pPr>
        <w:pStyle w:val="ListParagraph"/>
        <w:numPr>
          <w:ilvl w:val="0"/>
          <w:numId w:val="10"/>
        </w:numPr>
        <w:jc w:val="both"/>
      </w:pPr>
      <w:r>
        <w:t xml:space="preserve">UML elements having a package name of “OWS Common” are those defined in the UML model of OWS Common [OGC 06-121r9]. </w:t>
      </w:r>
    </w:p>
    <w:p w14:paraId="1FEBEA2D" w14:textId="77777777" w:rsidR="00EA14EF" w:rsidRDefault="00EA14EF" w:rsidP="009A2144">
      <w:pPr>
        <w:pStyle w:val="ListParagraph"/>
        <w:numPr>
          <w:ilvl w:val="0"/>
          <w:numId w:val="10"/>
        </w:numPr>
        <w:jc w:val="both"/>
      </w:pPr>
      <w:r>
        <w:t xml:space="preserve">UML elements having a package name of GML are those defined in the UML model of GML [OGC 07-036]. </w:t>
      </w:r>
    </w:p>
    <w:p w14:paraId="3883776C" w14:textId="77777777" w:rsidR="00EA14EF" w:rsidRDefault="00EA14EF" w:rsidP="009A2144">
      <w:pPr>
        <w:pStyle w:val="ListParagraph"/>
        <w:numPr>
          <w:ilvl w:val="0"/>
          <w:numId w:val="10"/>
        </w:numPr>
        <w:jc w:val="both"/>
      </w:pPr>
      <w:r>
        <w:t xml:space="preserve">UML elements not qualified with a package name are those defined in this Standard. </w:t>
      </w:r>
    </w:p>
    <w:p w14:paraId="2689311E" w14:textId="77777777" w:rsidR="00EA14EF" w:rsidRDefault="00EA14EF" w:rsidP="00511395">
      <w:pPr>
        <w:pStyle w:val="ListParagraph"/>
        <w:numPr>
          <w:ilvl w:val="0"/>
          <w:numId w:val="10"/>
        </w:numPr>
        <w:jc w:val="both"/>
      </w:pPr>
      <w:r>
        <w:t xml:space="preserve">UML data type Any is used here as an equivalence to XML’s xsd:any. </w:t>
      </w:r>
    </w:p>
    <w:p w14:paraId="782E1F4A" w14:textId="77777777" w:rsidR="00EA14EF" w:rsidRDefault="00EA14EF" w:rsidP="00E66F24">
      <w:pPr>
        <w:pStyle w:val="ListParagraph"/>
        <w:jc w:val="both"/>
      </w:pPr>
    </w:p>
    <w:p w14:paraId="1C736075" w14:textId="77777777" w:rsidR="00EA14EF" w:rsidRPr="00B3369B" w:rsidRDefault="00EA14EF" w:rsidP="00E66F24">
      <w:pPr>
        <w:pStyle w:val="Heading2"/>
        <w:jc w:val="both"/>
      </w:pPr>
      <w:bookmarkStart w:id="17" w:name="_Toc358030843"/>
      <w:r w:rsidRPr="00B3369B">
        <w:t>Data dictionary tables</w:t>
      </w:r>
      <w:bookmarkEnd w:id="17"/>
      <w:r w:rsidRPr="00B3369B">
        <w:t xml:space="preserve"> </w:t>
      </w:r>
    </w:p>
    <w:p w14:paraId="114824AD" w14:textId="77777777" w:rsidR="00EA14EF" w:rsidRDefault="00EA14EF" w:rsidP="00E66F24">
      <w:pPr>
        <w:pStyle w:val="Terms"/>
        <w:jc w:val="both"/>
      </w:pPr>
    </w:p>
    <w:p w14:paraId="17B3AEDB" w14:textId="77777777" w:rsidR="00EA14EF" w:rsidRDefault="00EA14EF" w:rsidP="00E66F24">
      <w:pPr>
        <w:jc w:val="both"/>
      </w:pPr>
      <w:r>
        <w:t>The UML model data dictionary is specified herein in a series of tables. The contents of the columns in</w:t>
      </w:r>
      <w:r w:rsidR="009A2144">
        <w:t xml:space="preserve"> these tables are described in s</w:t>
      </w:r>
      <w:r>
        <w:t>ub</w:t>
      </w:r>
      <w:r w:rsidR="009A2144">
        <w:t>-</w:t>
      </w:r>
      <w:r>
        <w:t>clause 5.5 of [OGC 06-121r9]. The contents of these data dictionary tables are normative, including any table footnotes. For the reader’s convenience, table rows describing inherited components are shaded.</w:t>
      </w:r>
    </w:p>
    <w:p w14:paraId="6347CF43" w14:textId="77777777" w:rsidR="00EA14EF" w:rsidRDefault="00EA14EF" w:rsidP="00E66F24">
      <w:pPr>
        <w:pStyle w:val="Heading2"/>
        <w:jc w:val="both"/>
      </w:pPr>
      <w:bookmarkStart w:id="18" w:name="_Toc358030844"/>
      <w:r>
        <w:t>Core and Extension Breakdown</w:t>
      </w:r>
      <w:bookmarkEnd w:id="18"/>
      <w:r>
        <w:t xml:space="preserve"> </w:t>
      </w:r>
    </w:p>
    <w:p w14:paraId="54E73706" w14:textId="77777777" w:rsidR="00EA14EF" w:rsidRPr="00B3369B" w:rsidRDefault="00EA14EF" w:rsidP="00E66F24">
      <w:pPr>
        <w:pStyle w:val="Terms"/>
        <w:jc w:val="both"/>
      </w:pPr>
    </w:p>
    <w:p w14:paraId="4536BA6B" w14:textId="77777777" w:rsidR="00EA14EF" w:rsidRDefault="00EA14EF" w:rsidP="00E66F24">
      <w:pPr>
        <w:jc w:val="both"/>
      </w:pPr>
      <w:r>
        <w:t xml:space="preserve">The OWS </w:t>
      </w:r>
      <w:r w:rsidR="001A56BF">
        <w:t xml:space="preserve">Context Document </w:t>
      </w:r>
      <w:r>
        <w:t>standard follows the modular specification de</w:t>
      </w:r>
      <w:r w:rsidR="0030100D">
        <w:t xml:space="preserve">sign pattern identified in </w:t>
      </w:r>
      <w:r w:rsidR="002A2E6A" w:rsidRPr="002A2E6A">
        <w:t>OWS Context Conceptual Model</w:t>
      </w:r>
      <w:r w:rsidR="002A2E6A">
        <w:t xml:space="preserve"> [</w:t>
      </w:r>
      <w:r w:rsidR="002A2E6A" w:rsidRPr="002A2E6A">
        <w:t>OGC 12-080</w:t>
      </w:r>
      <w:r w:rsidR="002A2E6A">
        <w:t>]</w:t>
      </w:r>
      <w:r>
        <w:t xml:space="preserve">. It was decided that the requirements would be split both on the basis of </w:t>
      </w:r>
      <w:r w:rsidR="001A56BF">
        <w:t xml:space="preserve">the </w:t>
      </w:r>
      <w:r>
        <w:t xml:space="preserve">core and then </w:t>
      </w:r>
      <w:r w:rsidR="001A56BF">
        <w:t xml:space="preserve">on the </w:t>
      </w:r>
      <w:r>
        <w:t>specific service types (WMS, WFS etc) and also on the basis of</w:t>
      </w:r>
      <w:r w:rsidR="001A56BF">
        <w:t xml:space="preserve"> a</w:t>
      </w:r>
      <w:r>
        <w:t xml:space="preserve"> specific encoding of the document.</w:t>
      </w:r>
    </w:p>
    <w:p w14:paraId="5F9A8185" w14:textId="77777777" w:rsidR="00EA14EF" w:rsidRDefault="00CD5626" w:rsidP="00E66F24">
      <w:pPr>
        <w:jc w:val="center"/>
      </w:pPr>
      <w:r>
        <w:rPr>
          <w:noProof/>
        </w:rPr>
        <w:lastRenderedPageBreak/>
        <w:drawing>
          <wp:inline distT="0" distB="0" distL="0" distR="0" wp14:anchorId="4F3294B9" wp14:editId="6280697A">
            <wp:extent cx="5477510" cy="4968875"/>
            <wp:effectExtent l="0" t="0" r="8890" b="3175"/>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77510" cy="4968875"/>
                    </a:xfrm>
                    <a:prstGeom prst="rect">
                      <a:avLst/>
                    </a:prstGeom>
                    <a:noFill/>
                    <a:ln>
                      <a:noFill/>
                    </a:ln>
                  </pic:spPr>
                </pic:pic>
              </a:graphicData>
            </a:graphic>
          </wp:inline>
        </w:drawing>
      </w:r>
    </w:p>
    <w:p w14:paraId="4567C5AD" w14:textId="77777777" w:rsidR="00EA14EF" w:rsidRDefault="00EA14EF" w:rsidP="005D5FA5">
      <w:pPr>
        <w:pStyle w:val="FiguretitleCharChar"/>
      </w:pPr>
      <w:bookmarkStart w:id="19" w:name="_Ref210702771"/>
      <w:bookmarkStart w:id="20" w:name="_Toc336985931"/>
      <w:r>
        <w:t xml:space="preserve">Figure </w:t>
      </w:r>
      <w:r w:rsidR="001608F5">
        <w:fldChar w:fldCharType="begin"/>
      </w:r>
      <w:r w:rsidR="00E66F24">
        <w:instrText xml:space="preserve"> SEQ Figure \* ARABIC </w:instrText>
      </w:r>
      <w:r w:rsidR="001608F5">
        <w:fldChar w:fldCharType="separate"/>
      </w:r>
      <w:r w:rsidR="008D0FB0">
        <w:rPr>
          <w:noProof/>
        </w:rPr>
        <w:t>1</w:t>
      </w:r>
      <w:r w:rsidR="001608F5">
        <w:fldChar w:fldCharType="end"/>
      </w:r>
      <w:bookmarkEnd w:id="19"/>
      <w:r>
        <w:t xml:space="preserve"> </w:t>
      </w:r>
      <w:r w:rsidR="005D5FA5">
        <w:t>—</w:t>
      </w:r>
      <w:r>
        <w:t xml:space="preserve"> </w:t>
      </w:r>
      <w:r w:rsidRPr="005D5FA5">
        <w:t>OWS Context Requirement Class and Document Breakdown</w:t>
      </w:r>
      <w:bookmarkEnd w:id="20"/>
    </w:p>
    <w:p w14:paraId="39174914" w14:textId="77777777" w:rsidR="00EA14EF" w:rsidRPr="00EA14EF" w:rsidRDefault="00EA14EF" w:rsidP="00EA14EF">
      <w:r w:rsidRPr="00EA14EF">
        <w:t>The core context document is largely agnostic of any particular service type, covering the basic structure and the extension model. A requirement class is then defined for each service offering. This document covers all of t</w:t>
      </w:r>
      <w:r w:rsidR="00213758">
        <w:t>he requirement classes for the A</w:t>
      </w:r>
      <w:r w:rsidRPr="00EA14EF">
        <w:t xml:space="preserve">tom </w:t>
      </w:r>
      <w:r w:rsidR="009A2144" w:rsidRPr="00EA14EF">
        <w:t>e</w:t>
      </w:r>
      <w:r w:rsidR="009A2144">
        <w:t>ncoding</w:t>
      </w:r>
      <w:r w:rsidR="005028C1">
        <w:t xml:space="preserve"> (the centre grey box</w:t>
      </w:r>
      <w:r w:rsidR="001D669C">
        <w:t xml:space="preserve"> in </w:t>
      </w:r>
      <w:r w:rsidR="001608F5">
        <w:fldChar w:fldCharType="begin"/>
      </w:r>
      <w:r w:rsidR="001D669C">
        <w:instrText xml:space="preserve"> REF _Ref210702771 \h </w:instrText>
      </w:r>
      <w:r w:rsidR="001608F5">
        <w:fldChar w:fldCharType="separate"/>
      </w:r>
      <w:r w:rsidR="008D0FB0">
        <w:t xml:space="preserve">Figure </w:t>
      </w:r>
      <w:r w:rsidR="008D0FB0">
        <w:rPr>
          <w:noProof/>
        </w:rPr>
        <w:t>1</w:t>
      </w:r>
      <w:r w:rsidR="001608F5">
        <w:fldChar w:fldCharType="end"/>
      </w:r>
      <w:r w:rsidR="005028C1">
        <w:t>).</w:t>
      </w:r>
      <w:r w:rsidRPr="00EA14EF">
        <w:t xml:space="preserve"> </w:t>
      </w:r>
    </w:p>
    <w:p w14:paraId="4D5B45D4" w14:textId="77777777" w:rsidR="00EA14EF" w:rsidRDefault="00EA14EF" w:rsidP="00EA14EF">
      <w:r w:rsidRPr="00EA14EF">
        <w:t>Th</w:t>
      </w:r>
      <w:r w:rsidR="007F2B08">
        <w:t>at</w:t>
      </w:r>
      <w:r w:rsidRPr="00EA14EF">
        <w:t xml:space="preserve"> standard recommends that any i</w:t>
      </w:r>
      <w:r w:rsidR="005028C1">
        <w:t xml:space="preserve">mplementation </w:t>
      </w:r>
      <w:r w:rsidRPr="00EA14EF">
        <w:t xml:space="preserve">of an application </w:t>
      </w:r>
      <w:r w:rsidR="005028C1" w:rsidRPr="00EA14EF">
        <w:t>profile that defines extensions to the conceptual model</w:t>
      </w:r>
      <w:r w:rsidRPr="00EA14EF">
        <w:t xml:space="preserve"> should define both an XML (Atom) and a JSON Encoding of the extension</w:t>
      </w:r>
      <w:r w:rsidR="005028C1">
        <w:t>.</w:t>
      </w:r>
    </w:p>
    <w:p w14:paraId="4192AD62" w14:textId="77777777" w:rsidR="00EA14EF" w:rsidRDefault="00EA14EF">
      <w:pPr>
        <w:spacing w:after="0"/>
      </w:pPr>
    </w:p>
    <w:p w14:paraId="33125A80" w14:textId="77777777" w:rsidR="00B76C00" w:rsidRDefault="00B76C00" w:rsidP="005028C1">
      <w:pPr>
        <w:pStyle w:val="Heading1"/>
        <w:numPr>
          <w:ilvl w:val="0"/>
          <w:numId w:val="0"/>
        </w:numPr>
        <w:sectPr w:rsidR="00B76C00">
          <w:type w:val="oddPage"/>
          <w:pgSz w:w="12240" w:h="15840"/>
          <w:pgMar w:top="1440" w:right="1800" w:bottom="1440" w:left="1800" w:header="720" w:footer="720" w:gutter="0"/>
          <w:cols w:space="720"/>
          <w:docGrid w:linePitch="360"/>
        </w:sectPr>
      </w:pPr>
    </w:p>
    <w:p w14:paraId="6226A86E" w14:textId="77777777" w:rsidR="00AF7366" w:rsidRPr="00EA14EF" w:rsidRDefault="00EA14EF" w:rsidP="00EA14EF">
      <w:pPr>
        <w:pStyle w:val="Heading1"/>
      </w:pPr>
      <w:bookmarkStart w:id="21" w:name="_Toc358030845"/>
      <w:r w:rsidRPr="00EA14EF">
        <w:lastRenderedPageBreak/>
        <w:t>A</w:t>
      </w:r>
      <w:r w:rsidR="00213758">
        <w:t>tom</w:t>
      </w:r>
      <w:r w:rsidRPr="00EA14EF">
        <w:t xml:space="preserve"> Encoding Specification</w:t>
      </w:r>
      <w:bookmarkEnd w:id="21"/>
    </w:p>
    <w:p w14:paraId="00186C31" w14:textId="77777777" w:rsidR="00EA14EF" w:rsidRPr="00EA14EF" w:rsidRDefault="00EA14EF" w:rsidP="00EA14EF">
      <w:pPr>
        <w:pStyle w:val="Heading2"/>
      </w:pPr>
      <w:bookmarkStart w:id="22" w:name="_Toc358030846"/>
      <w:r w:rsidRPr="00B76C00">
        <w:t>Overview</w:t>
      </w:r>
      <w:bookmarkEnd w:id="22"/>
    </w:p>
    <w:p w14:paraId="43FB3A50" w14:textId="77777777" w:rsidR="00EA14EF" w:rsidRDefault="00EA14EF" w:rsidP="00EA14EF">
      <w:r>
        <w:t xml:space="preserve">This clause specifies the links from the encoding to the underlying OWS Context data model. It defines a mapping for all classes and attributes of the OWS Conceptual model. This includes mandatory requirements for </w:t>
      </w:r>
      <w:r w:rsidR="001A56BF">
        <w:t xml:space="preserve">the </w:t>
      </w:r>
      <w:r>
        <w:t xml:space="preserve">encoding of </w:t>
      </w:r>
      <w:r w:rsidR="001A56BF">
        <w:t xml:space="preserve">a </w:t>
      </w:r>
      <w:r>
        <w:t xml:space="preserve">context </w:t>
      </w:r>
      <w:r w:rsidR="001A56BF">
        <w:t xml:space="preserve">document </w:t>
      </w:r>
      <w:r>
        <w:t>and the necessary semantics of how that encoding should be interpreted. The conceptual model on whi</w:t>
      </w:r>
      <w:r w:rsidR="00E66F24">
        <w:t>c</w:t>
      </w:r>
      <w:r>
        <w:t xml:space="preserve">h this encoding is based is </w:t>
      </w:r>
      <w:r w:rsidR="001A56BF">
        <w:t>divided</w:t>
      </w:r>
      <w:r>
        <w:t xml:space="preserve"> into various packages. These are shown in </w:t>
      </w:r>
      <w:r w:rsidR="001608F5">
        <w:fldChar w:fldCharType="begin"/>
      </w:r>
      <w:r w:rsidR="005028C1">
        <w:instrText xml:space="preserve"> REF _Ref210695218 \h </w:instrText>
      </w:r>
      <w:r w:rsidR="001608F5">
        <w:fldChar w:fldCharType="separate"/>
      </w:r>
      <w:r w:rsidR="008D0FB0">
        <w:t xml:space="preserve">Figure </w:t>
      </w:r>
      <w:r w:rsidR="008D0FB0">
        <w:rPr>
          <w:noProof/>
        </w:rPr>
        <w:t>2</w:t>
      </w:r>
      <w:r w:rsidR="001608F5">
        <w:fldChar w:fldCharType="end"/>
      </w:r>
      <w:r>
        <w:t xml:space="preserve"> below.</w:t>
      </w:r>
      <w:r w:rsidR="00E66F24">
        <w:t xml:space="preserve"> Note</w:t>
      </w:r>
      <w:r w:rsidR="001A56BF">
        <w:t xml:space="preserve"> that</w:t>
      </w:r>
      <w:r w:rsidR="00E66F24">
        <w:t xml:space="preserve"> these packages map directly to requirement classes.</w:t>
      </w:r>
    </w:p>
    <w:p w14:paraId="17F8F6D8" w14:textId="77777777" w:rsidR="00B76C00" w:rsidRDefault="00E66F24" w:rsidP="00E66F24">
      <w:pPr>
        <w:jc w:val="center"/>
      </w:pPr>
      <w:r>
        <w:rPr>
          <w:rFonts w:ascii="Arial" w:hAnsi="Arial" w:cs="Arial"/>
          <w:noProof/>
          <w:color w:val="000000"/>
        </w:rPr>
        <w:drawing>
          <wp:inline distT="0" distB="0" distL="0" distR="0" wp14:anchorId="735B5937" wp14:editId="127A8267">
            <wp:extent cx="4572000" cy="3472327"/>
            <wp:effectExtent l="0" t="0" r="0" b="0"/>
            <wp:docPr id="3" name="Picture 3" descr="OGC_UML_PACKAG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C_UML_PACKAGES_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77927" cy="3476828"/>
                    </a:xfrm>
                    <a:prstGeom prst="rect">
                      <a:avLst/>
                    </a:prstGeom>
                    <a:noFill/>
                    <a:ln>
                      <a:noFill/>
                    </a:ln>
                  </pic:spPr>
                </pic:pic>
              </a:graphicData>
            </a:graphic>
          </wp:inline>
        </w:drawing>
      </w:r>
    </w:p>
    <w:p w14:paraId="45226D2C" w14:textId="77777777" w:rsidR="00B76C00" w:rsidRDefault="00B76C00" w:rsidP="005D5FA5">
      <w:pPr>
        <w:pStyle w:val="FiguretitleCharChar"/>
      </w:pPr>
      <w:bookmarkStart w:id="23" w:name="_Ref210695218"/>
      <w:bookmarkStart w:id="24" w:name="_Toc336985932"/>
      <w:r>
        <w:t xml:space="preserve">Figure </w:t>
      </w:r>
      <w:r w:rsidR="001608F5">
        <w:fldChar w:fldCharType="begin"/>
      </w:r>
      <w:r w:rsidR="00E66F24">
        <w:instrText xml:space="preserve"> SEQ Figure \* ARABIC </w:instrText>
      </w:r>
      <w:r w:rsidR="001608F5">
        <w:fldChar w:fldCharType="separate"/>
      </w:r>
      <w:r w:rsidR="008D0FB0">
        <w:rPr>
          <w:noProof/>
        </w:rPr>
        <w:t>2</w:t>
      </w:r>
      <w:r w:rsidR="001608F5">
        <w:fldChar w:fldCharType="end"/>
      </w:r>
      <w:bookmarkEnd w:id="23"/>
      <w:r>
        <w:t xml:space="preserve"> </w:t>
      </w:r>
      <w:r w:rsidR="005D5FA5">
        <w:t>—</w:t>
      </w:r>
      <w:r>
        <w:t xml:space="preserve"> OWS Context Standard Packages</w:t>
      </w:r>
      <w:bookmarkEnd w:id="24"/>
    </w:p>
    <w:p w14:paraId="54C30D5F" w14:textId="77777777" w:rsidR="00EA14EF" w:rsidRPr="00B76C00" w:rsidRDefault="00987F88" w:rsidP="000626F4">
      <w:pPr>
        <w:jc w:val="both"/>
      </w:pPr>
      <w:r w:rsidRPr="005C78BB">
        <w:rPr>
          <w:lang w:eastAsia="en-GB"/>
        </w:rPr>
        <w:t xml:space="preserve">The Atom Syndication Format is an XML language used for web feeds and was issued as a Proposed Standard in </w:t>
      </w:r>
      <w:r w:rsidR="0030100D">
        <w:rPr>
          <w:lang w:eastAsia="en-GB"/>
        </w:rPr>
        <w:t>IETF [RFC-</w:t>
      </w:r>
      <w:r w:rsidRPr="009A2144">
        <w:rPr>
          <w:lang w:eastAsia="en-GB"/>
        </w:rPr>
        <w:t>4287</w:t>
      </w:r>
      <w:r w:rsidR="0030100D">
        <w:rPr>
          <w:lang w:eastAsia="en-GB"/>
        </w:rPr>
        <w:t>]</w:t>
      </w:r>
      <w:r w:rsidRPr="009A2144">
        <w:rPr>
          <w:lang w:eastAsia="en-GB"/>
        </w:rPr>
        <w:t xml:space="preserve"> </w:t>
      </w:r>
      <w:r w:rsidRPr="005C78BB">
        <w:rPr>
          <w:lang w:eastAsia="en-GB"/>
        </w:rPr>
        <w:t xml:space="preserve">in December 2005. An Atom Syndication Format XML file is made of a </w:t>
      </w:r>
      <w:r w:rsidRPr="005C78BB">
        <w:rPr>
          <w:i/>
          <w:iCs/>
          <w:lang w:eastAsia="en-GB"/>
        </w:rPr>
        <w:t>atom:feed</w:t>
      </w:r>
      <w:r w:rsidRPr="005C78BB">
        <w:rPr>
          <w:lang w:eastAsia="en-GB"/>
        </w:rPr>
        <w:t xml:space="preserve"> element that may contain several </w:t>
      </w:r>
      <w:r w:rsidRPr="005C78BB">
        <w:rPr>
          <w:i/>
          <w:iCs/>
          <w:lang w:eastAsia="en-GB"/>
        </w:rPr>
        <w:t>atom:entry</w:t>
      </w:r>
      <w:r w:rsidRPr="005C78BB">
        <w:rPr>
          <w:lang w:eastAsia="en-GB"/>
        </w:rPr>
        <w:t xml:space="preserve"> elements. This standard </w:t>
      </w:r>
      <w:r w:rsidR="000822F9">
        <w:rPr>
          <w:lang w:eastAsia="en-GB"/>
        </w:rPr>
        <w:t>shall</w:t>
      </w:r>
      <w:r w:rsidRPr="005C78BB">
        <w:rPr>
          <w:lang w:eastAsia="en-GB"/>
        </w:rPr>
        <w:t xml:space="preserve"> be regarded as an extens</w:t>
      </w:r>
      <w:r w:rsidR="000822F9">
        <w:rPr>
          <w:lang w:eastAsia="en-GB"/>
        </w:rPr>
        <w:t>ion</w:t>
      </w:r>
      <w:r w:rsidRPr="005C78BB">
        <w:rPr>
          <w:lang w:eastAsia="en-GB"/>
        </w:rPr>
        <w:t xml:space="preserve"> of the Atom Format and inherit</w:t>
      </w:r>
      <w:r w:rsidR="001A56BF">
        <w:rPr>
          <w:lang w:eastAsia="en-GB"/>
        </w:rPr>
        <w:t>s</w:t>
      </w:r>
      <w:r w:rsidRPr="005C78BB">
        <w:rPr>
          <w:lang w:eastAsia="en-GB"/>
        </w:rPr>
        <w:t xml:space="preserve"> all requirements stated using the </w:t>
      </w:r>
      <w:r w:rsidR="00A76BCA">
        <w:rPr>
          <w:lang w:eastAsia="en-GB"/>
        </w:rPr>
        <w:t>“MUST”</w:t>
      </w:r>
      <w:r w:rsidRPr="005C78BB">
        <w:rPr>
          <w:lang w:eastAsia="en-GB"/>
        </w:rPr>
        <w:t xml:space="preserve"> verb in the </w:t>
      </w:r>
      <w:r w:rsidRPr="009A2144">
        <w:rPr>
          <w:lang w:eastAsia="en-GB"/>
        </w:rPr>
        <w:t xml:space="preserve">IETF </w:t>
      </w:r>
      <w:r w:rsidR="0030100D">
        <w:rPr>
          <w:lang w:eastAsia="en-GB"/>
        </w:rPr>
        <w:t>[RFC-</w:t>
      </w:r>
      <w:r w:rsidRPr="009A2144">
        <w:rPr>
          <w:lang w:eastAsia="en-GB"/>
        </w:rPr>
        <w:t>4287</w:t>
      </w:r>
      <w:r w:rsidR="0030100D">
        <w:rPr>
          <w:lang w:eastAsia="en-GB"/>
        </w:rPr>
        <w:t>]</w:t>
      </w:r>
      <w:r w:rsidRPr="009A2144">
        <w:rPr>
          <w:lang w:eastAsia="en-GB"/>
        </w:rPr>
        <w:t>.</w:t>
      </w:r>
      <w:r w:rsidRPr="000822F9">
        <w:rPr>
          <w:lang w:eastAsia="en-GB"/>
        </w:rPr>
        <w:t xml:space="preserve"> </w:t>
      </w:r>
    </w:p>
    <w:p w14:paraId="59E4CDED" w14:textId="77777777" w:rsidR="00B76C00" w:rsidRDefault="00B76C00" w:rsidP="009C16A5">
      <w:pPr>
        <w:pStyle w:val="Heading2"/>
        <w:spacing w:after="240"/>
      </w:pPr>
      <w:bookmarkStart w:id="25" w:name="_Toc358030847"/>
      <w:r>
        <w:t>OWS Core Context Atom Encoding</w:t>
      </w:r>
      <w:bookmarkEnd w:id="25"/>
    </w:p>
    <w:p w14:paraId="39BCE3D3" w14:textId="77777777" w:rsidR="009C16A5" w:rsidRPr="009C16A5" w:rsidRDefault="009C16A5" w:rsidP="009C16A5">
      <w:r w:rsidRPr="009C16A5">
        <w:t xml:space="preserve">The </w:t>
      </w:r>
      <w:r w:rsidRPr="005B1BD7">
        <w:rPr>
          <w:i/>
        </w:rPr>
        <w:t>atom:fe</w:t>
      </w:r>
      <w:r w:rsidR="009A2144" w:rsidRPr="005B1BD7">
        <w:rPr>
          <w:i/>
        </w:rPr>
        <w:t>ed</w:t>
      </w:r>
      <w:r w:rsidR="009A2144">
        <w:t xml:space="preserve"> element </w:t>
      </w:r>
      <w:r w:rsidR="00A76BCA">
        <w:t>SHALL</w:t>
      </w:r>
      <w:r w:rsidR="009A2144">
        <w:t xml:space="preserve"> be used in OWS </w:t>
      </w:r>
      <w:r w:rsidRPr="009C16A5">
        <w:t>Context to describe the context file.</w:t>
      </w:r>
    </w:p>
    <w:p w14:paraId="1E7CF09E" w14:textId="77777777" w:rsidR="009C16A5" w:rsidRPr="009C16A5" w:rsidRDefault="009C16A5" w:rsidP="009C16A5">
      <w:pPr>
        <w:spacing w:after="120"/>
        <w:ind w:left="720" w:hanging="720"/>
      </w:pPr>
      <w:r w:rsidRPr="009C16A5">
        <w:rPr>
          <w:b/>
        </w:rPr>
        <w:t>Requirement Class:</w:t>
      </w:r>
      <w:r w:rsidRPr="009C16A5">
        <w:t xml:space="preserve"> </w:t>
      </w:r>
      <w:r>
        <w:tab/>
      </w:r>
      <w:r w:rsidRPr="009C16A5">
        <w:t>http://www.opengis.net/spec/owc</w:t>
      </w:r>
      <w:r w:rsidR="00483F0C">
        <w:t>-atom</w:t>
      </w:r>
      <w:r w:rsidRPr="009C16A5">
        <w:t>/1.0</w:t>
      </w:r>
      <w:r w:rsidR="000822F9">
        <w:t>/req/</w:t>
      </w:r>
      <w:r w:rsidR="00CE2705">
        <w:t>core</w:t>
      </w:r>
    </w:p>
    <w:p w14:paraId="3A27A482" w14:textId="77777777" w:rsidR="009C16A5" w:rsidRPr="009C16A5" w:rsidRDefault="009C16A5" w:rsidP="009C16A5">
      <w:pPr>
        <w:spacing w:after="120"/>
        <w:ind w:left="2127" w:hanging="2127"/>
      </w:pPr>
      <w:r w:rsidRPr="009C16A5">
        <w:rPr>
          <w:b/>
        </w:rPr>
        <w:lastRenderedPageBreak/>
        <w:t>Scope:</w:t>
      </w:r>
      <w:r w:rsidRPr="009C16A5">
        <w:t xml:space="preserve"> </w:t>
      </w:r>
      <w:r>
        <w:tab/>
      </w:r>
      <w:r w:rsidRPr="009C16A5">
        <w:t>All requirements in this subsection relate to the above requirement class)</w:t>
      </w:r>
    </w:p>
    <w:p w14:paraId="1DDED12A" w14:textId="77777777" w:rsidR="009C16A5" w:rsidRPr="00570AB6" w:rsidRDefault="009C16A5" w:rsidP="009C16A5">
      <w:pPr>
        <w:spacing w:after="120"/>
        <w:ind w:left="720" w:hanging="720"/>
        <w:rPr>
          <w:b/>
          <w:bCs/>
          <w:color w:val="000000" w:themeColor="text1"/>
        </w:rPr>
      </w:pPr>
      <w:r w:rsidRPr="009C16A5">
        <w:rPr>
          <w:b/>
        </w:rPr>
        <w:t>Dependencies:</w:t>
      </w:r>
      <w:r w:rsidRPr="009C16A5">
        <w:t xml:space="preserve"> </w:t>
      </w:r>
      <w:r w:rsidRPr="00570AB6">
        <w:rPr>
          <w:color w:val="000000" w:themeColor="text1"/>
        </w:rPr>
        <w:tab/>
      </w:r>
      <w:hyperlink r:id="rId27" w:history="1">
        <w:r w:rsidRPr="00570AB6">
          <w:rPr>
            <w:rStyle w:val="Hyperlink"/>
            <w:color w:val="000000" w:themeColor="text1"/>
            <w:u w:val="none"/>
          </w:rPr>
          <w:t>http://www.opengis.net/spec/owc/1.0</w:t>
        </w:r>
        <w:r w:rsidR="000822F9" w:rsidRPr="00570AB6">
          <w:rPr>
            <w:rStyle w:val="Hyperlink"/>
            <w:color w:val="000000" w:themeColor="text1"/>
            <w:u w:val="none"/>
          </w:rPr>
          <w:t>/req/</w:t>
        </w:r>
        <w:r w:rsidRPr="00570AB6">
          <w:rPr>
            <w:rStyle w:val="Hyperlink"/>
            <w:color w:val="000000" w:themeColor="text1"/>
            <w:u w:val="none"/>
          </w:rPr>
          <w:t>core</w:t>
        </w:r>
      </w:hyperlink>
    </w:p>
    <w:p w14:paraId="080B0C1B" w14:textId="77777777" w:rsidR="00CE2705" w:rsidRPr="00570AB6" w:rsidRDefault="00CE2705" w:rsidP="00CE2705">
      <w:pPr>
        <w:spacing w:after="120"/>
        <w:ind w:left="720" w:hanging="720"/>
        <w:jc w:val="both"/>
        <w:rPr>
          <w:b/>
          <w:color w:val="000000" w:themeColor="text1"/>
        </w:rPr>
      </w:pPr>
      <w:r w:rsidRPr="00570AB6">
        <w:rPr>
          <w:b/>
          <w:color w:val="000000" w:themeColor="text1"/>
        </w:rPr>
        <w:t xml:space="preserve">Requirement Id: </w:t>
      </w:r>
      <w:r w:rsidRPr="00570AB6">
        <w:rPr>
          <w:b/>
          <w:color w:val="000000" w:themeColor="text1"/>
        </w:rPr>
        <w:tab/>
      </w:r>
      <w:r w:rsidRPr="005028C1">
        <w:t>http://www.opengis.net/spec/owc</w:t>
      </w:r>
      <w:r w:rsidR="00AE2794">
        <w:t>-atom</w:t>
      </w:r>
      <w:r w:rsidRPr="005028C1">
        <w:t>/1.0/req/atomRules</w:t>
      </w:r>
    </w:p>
    <w:p w14:paraId="2ADC251A" w14:textId="77777777" w:rsidR="00CE2705" w:rsidRDefault="00CE2705" w:rsidP="00CE2705">
      <w:pPr>
        <w:spacing w:after="120"/>
        <w:ind w:left="2127" w:hanging="2127"/>
        <w:jc w:val="both"/>
      </w:pPr>
      <w:r w:rsidRPr="009C16A5">
        <w:rPr>
          <w:b/>
        </w:rPr>
        <w:t xml:space="preserve">Requirement Tx: </w:t>
      </w:r>
      <w:r>
        <w:rPr>
          <w:b/>
        </w:rPr>
        <w:tab/>
      </w:r>
      <w:r w:rsidRPr="00570AB6">
        <w:t>An</w:t>
      </w:r>
      <w:r>
        <w:rPr>
          <w:b/>
        </w:rPr>
        <w:t xml:space="preserve"> </w:t>
      </w:r>
      <w:r w:rsidRPr="00CE2705">
        <w:t xml:space="preserve">Atom </w:t>
      </w:r>
      <w:r>
        <w:t xml:space="preserve">Encoding of an OWS Context Document shall comply with the rules specified in IETF </w:t>
      </w:r>
      <w:r w:rsidR="0030100D">
        <w:t>[RFC-</w:t>
      </w:r>
      <w:r>
        <w:t>4287</w:t>
      </w:r>
      <w:r w:rsidR="0030100D">
        <w:t>]</w:t>
      </w:r>
      <w:r>
        <w:t>.</w:t>
      </w:r>
    </w:p>
    <w:p w14:paraId="5A882040" w14:textId="77777777" w:rsidR="001473ED" w:rsidRDefault="001473ED" w:rsidP="001473ED">
      <w:pPr>
        <w:spacing w:after="120"/>
        <w:ind w:left="2127" w:hanging="2127"/>
        <w:jc w:val="both"/>
      </w:pPr>
      <w:r w:rsidRPr="00933605">
        <w:rPr>
          <w:b/>
          <w:color w:val="000000" w:themeColor="text1"/>
        </w:rPr>
        <w:t>Requirement Id:</w:t>
      </w:r>
      <w:r w:rsidRPr="00933605">
        <w:rPr>
          <w:b/>
          <w:color w:val="000000" w:themeColor="text1"/>
        </w:rPr>
        <w:tab/>
      </w:r>
      <w:r w:rsidRPr="005028C1">
        <w:t>http://www.opengis.net/spec/owc</w:t>
      </w:r>
      <w:r>
        <w:t>-atom</w:t>
      </w:r>
      <w:r w:rsidRPr="005028C1">
        <w:t>/1.0/req/</w:t>
      </w:r>
      <w:r>
        <w:t>mimeType</w:t>
      </w:r>
    </w:p>
    <w:p w14:paraId="334A0DDE" w14:textId="77777777" w:rsidR="001473ED" w:rsidRPr="001473ED" w:rsidRDefault="001473ED" w:rsidP="001473ED">
      <w:pPr>
        <w:spacing w:after="120"/>
        <w:ind w:left="2127" w:hanging="2127"/>
        <w:jc w:val="both"/>
      </w:pPr>
      <w:r w:rsidRPr="009C16A5">
        <w:rPr>
          <w:b/>
        </w:rPr>
        <w:t xml:space="preserve">Requirement Tx: </w:t>
      </w:r>
      <w:r>
        <w:rPr>
          <w:b/>
        </w:rPr>
        <w:tab/>
      </w:r>
      <w:r w:rsidRPr="00933605">
        <w:t>OWS Context documents shall adopt the Atom MIME type of ‘application/atom+xml’</w:t>
      </w:r>
    </w:p>
    <w:p w14:paraId="3B02D697" w14:textId="77777777" w:rsidR="001473ED" w:rsidRPr="001473ED" w:rsidRDefault="001473ED" w:rsidP="001473ED">
      <w:pPr>
        <w:spacing w:after="120"/>
        <w:ind w:left="2127" w:hanging="2127"/>
        <w:jc w:val="both"/>
      </w:pPr>
      <w:r w:rsidRPr="00933605">
        <w:rPr>
          <w:b/>
          <w:color w:val="000000" w:themeColor="text1"/>
        </w:rPr>
        <w:t>Requirement Id:</w:t>
      </w:r>
      <w:r w:rsidRPr="00933605">
        <w:rPr>
          <w:b/>
          <w:color w:val="000000" w:themeColor="text1"/>
        </w:rPr>
        <w:tab/>
      </w:r>
      <w:r w:rsidRPr="005028C1">
        <w:t>http://www.opengis.net/spec/owc</w:t>
      </w:r>
      <w:r>
        <w:t>-atom</w:t>
      </w:r>
      <w:r w:rsidRPr="005028C1">
        <w:t>/1.0/req/</w:t>
      </w:r>
      <w:r>
        <w:t>fileExtension</w:t>
      </w:r>
    </w:p>
    <w:p w14:paraId="76EF29A2" w14:textId="77777777" w:rsidR="001473ED" w:rsidRDefault="001473ED" w:rsidP="001473ED">
      <w:pPr>
        <w:spacing w:after="120"/>
        <w:ind w:left="2127" w:hanging="2127"/>
        <w:jc w:val="both"/>
      </w:pPr>
      <w:r w:rsidRPr="009C16A5">
        <w:rPr>
          <w:b/>
        </w:rPr>
        <w:t xml:space="preserve">Requirement Tx: </w:t>
      </w:r>
      <w:r>
        <w:rPr>
          <w:b/>
        </w:rPr>
        <w:tab/>
      </w:r>
      <w:r w:rsidRPr="00933605">
        <w:t>OWS Context documents shall use the file extension of ‘.xml’.</w:t>
      </w:r>
    </w:p>
    <w:p w14:paraId="501D1054" w14:textId="77777777" w:rsidR="00017B9C" w:rsidRDefault="00CE2705">
      <w:pPr>
        <w:spacing w:after="120"/>
        <w:ind w:left="720" w:hanging="720"/>
        <w:rPr>
          <w:b/>
        </w:rPr>
      </w:pPr>
      <w:r w:rsidRPr="009C16A5">
        <w:rPr>
          <w:b/>
        </w:rPr>
        <w:t xml:space="preserve">Requirement Id: </w:t>
      </w:r>
      <w:r>
        <w:rPr>
          <w:b/>
        </w:rPr>
        <w:tab/>
      </w:r>
      <w:r w:rsidRPr="00CE2705">
        <w:t>http://www.opengis.net/spec/owc</w:t>
      </w:r>
      <w:r w:rsidR="00AE2794">
        <w:t>-atom</w:t>
      </w:r>
      <w:r w:rsidRPr="00CE2705">
        <w:t>/1.0/req/</w:t>
      </w:r>
      <w:r w:rsidR="00507E93">
        <w:t>owcEncoding</w:t>
      </w:r>
    </w:p>
    <w:p w14:paraId="060856B0" w14:textId="77777777" w:rsidR="00150F64" w:rsidRPr="00CE2705" w:rsidRDefault="00CE2705" w:rsidP="00150F64">
      <w:pPr>
        <w:spacing w:after="120"/>
        <w:ind w:left="2127" w:hanging="2127"/>
        <w:jc w:val="both"/>
      </w:pPr>
      <w:r w:rsidRPr="009C16A5">
        <w:rPr>
          <w:b/>
        </w:rPr>
        <w:t xml:space="preserve">Requirement Tx: </w:t>
      </w:r>
      <w:r>
        <w:rPr>
          <w:b/>
        </w:rPr>
        <w:tab/>
      </w:r>
      <w:r w:rsidRPr="00CE2705">
        <w:t>An Atom Encoding of an OWS Context Document shall comply with the population rules given in the following sub-sections.</w:t>
      </w:r>
    </w:p>
    <w:p w14:paraId="08F24E32" w14:textId="77777777" w:rsidR="009C16A5" w:rsidRPr="009C16A5" w:rsidRDefault="009C16A5" w:rsidP="00EE435F">
      <w:pPr>
        <w:pStyle w:val="Heading3"/>
      </w:pPr>
      <w:bookmarkStart w:id="26" w:name="_Toc358030848"/>
      <w:r>
        <w:t xml:space="preserve">Class </w:t>
      </w:r>
      <w:r w:rsidR="00B76C00">
        <w:t>OWC:Context</w:t>
      </w:r>
      <w:bookmarkEnd w:id="26"/>
    </w:p>
    <w:p w14:paraId="52AE86BD" w14:textId="77777777" w:rsidR="009C16A5" w:rsidRDefault="009C16A5" w:rsidP="0070475A">
      <w:pPr>
        <w:spacing w:after="120"/>
        <w:jc w:val="both"/>
      </w:pPr>
      <w:r w:rsidRPr="009C16A5">
        <w:t xml:space="preserve">The mapping </w:t>
      </w:r>
      <w:r w:rsidR="005028C1">
        <w:t>of</w:t>
      </w:r>
      <w:r w:rsidRPr="009C16A5">
        <w:t xml:space="preserve"> the OWC:Context Class in the </w:t>
      </w:r>
      <w:r w:rsidRPr="005B1BD7">
        <w:rPr>
          <w:i/>
        </w:rPr>
        <w:t>atom:feed</w:t>
      </w:r>
      <w:r w:rsidRPr="009C16A5">
        <w:t xml:space="preserve"> eleme</w:t>
      </w:r>
      <w:r>
        <w:t xml:space="preserve">nt is shown in </w:t>
      </w:r>
      <w:r w:rsidR="001608F5">
        <w:fldChar w:fldCharType="begin"/>
      </w:r>
      <w:r w:rsidR="00E97C0E">
        <w:instrText xml:space="preserve"> REF _Ref113873505 \h </w:instrText>
      </w:r>
      <w:r w:rsidR="001608F5">
        <w:fldChar w:fldCharType="separate"/>
      </w:r>
      <w:r w:rsidR="008D0FB0">
        <w:t xml:space="preserve">Table </w:t>
      </w:r>
      <w:r w:rsidR="008D0FB0">
        <w:rPr>
          <w:noProof/>
        </w:rPr>
        <w:t>1</w:t>
      </w:r>
      <w:r w:rsidR="001608F5">
        <w:fldChar w:fldCharType="end"/>
      </w:r>
      <w:r>
        <w:t>.</w:t>
      </w:r>
    </w:p>
    <w:p w14:paraId="0C73F1CE" w14:textId="77777777" w:rsidR="007F0D25" w:rsidRDefault="007F0D25" w:rsidP="007449C6">
      <w:pPr>
        <w:pStyle w:val="Tabletitle"/>
      </w:pPr>
      <w:bookmarkStart w:id="27" w:name="_Ref113873505"/>
      <w:bookmarkStart w:id="28" w:name="_Toc337049096"/>
      <w:r>
        <w:t xml:space="preserve">Table </w:t>
      </w:r>
      <w:fldSimple w:instr=" SEQ Table \* MERGEFORMAT ">
        <w:r w:rsidR="008D0FB0">
          <w:rPr>
            <w:noProof/>
          </w:rPr>
          <w:t>1</w:t>
        </w:r>
      </w:fldSimple>
      <w:bookmarkEnd w:id="27"/>
      <w:r>
        <w:t xml:space="preserve"> — </w:t>
      </w:r>
      <w:r w:rsidR="005B1BD7">
        <w:t xml:space="preserve">OWC:Context mapping to </w:t>
      </w:r>
      <w:r w:rsidR="005B1BD7" w:rsidRPr="00C432D1">
        <w:rPr>
          <w:i/>
        </w:rPr>
        <w:t>atom:feed</w:t>
      </w:r>
      <w:bookmarkEnd w:id="28"/>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3"/>
        <w:gridCol w:w="2759"/>
        <w:gridCol w:w="2268"/>
        <w:gridCol w:w="1701"/>
      </w:tblGrid>
      <w:tr w:rsidR="00836BAD" w14:paraId="704E8568" w14:textId="77777777">
        <w:trPr>
          <w:tblHeader/>
        </w:trPr>
        <w:tc>
          <w:tcPr>
            <w:tcW w:w="2203" w:type="dxa"/>
            <w:tcBorders>
              <w:top w:val="single" w:sz="12" w:space="0" w:color="auto"/>
              <w:bottom w:val="single" w:sz="12" w:space="0" w:color="auto"/>
            </w:tcBorders>
          </w:tcPr>
          <w:p w14:paraId="571029F3" w14:textId="77777777" w:rsidR="00836BAD" w:rsidRDefault="00836BAD" w:rsidP="00213758">
            <w:pPr>
              <w:pStyle w:val="BodyTextIndent"/>
              <w:jc w:val="center"/>
              <w:rPr>
                <w:b/>
              </w:rPr>
            </w:pPr>
            <w:r>
              <w:rPr>
                <w:b/>
              </w:rPr>
              <w:t>Names: Conceptual</w:t>
            </w:r>
            <w:r>
              <w:rPr>
                <w:b/>
              </w:rPr>
              <w:br/>
              <w:t>A</w:t>
            </w:r>
            <w:r w:rsidR="00213758">
              <w:rPr>
                <w:b/>
              </w:rPr>
              <w:t>tom</w:t>
            </w:r>
            <w:r>
              <w:rPr>
                <w:b/>
              </w:rPr>
              <w:t xml:space="preserve"> mapping</w:t>
            </w:r>
            <w:r w:rsidR="00CA3990">
              <w:rPr>
                <w:highlight w:val="white"/>
                <w:vertAlign w:val="superscript"/>
              </w:rPr>
              <w:t xml:space="preserve"> a</w:t>
            </w:r>
          </w:p>
        </w:tc>
        <w:tc>
          <w:tcPr>
            <w:tcW w:w="2759" w:type="dxa"/>
            <w:tcBorders>
              <w:top w:val="single" w:sz="12" w:space="0" w:color="auto"/>
              <w:bottom w:val="single" w:sz="12" w:space="0" w:color="auto"/>
            </w:tcBorders>
          </w:tcPr>
          <w:p w14:paraId="22263F5F" w14:textId="77777777" w:rsidR="00836BAD" w:rsidRDefault="00836BAD" w:rsidP="00CD6B35">
            <w:pPr>
              <w:pStyle w:val="BodyTextIndent"/>
              <w:jc w:val="center"/>
              <w:rPr>
                <w:b/>
              </w:rPr>
            </w:pPr>
            <w:r>
              <w:rPr>
                <w:b/>
              </w:rPr>
              <w:t>Definition</w:t>
            </w:r>
          </w:p>
        </w:tc>
        <w:tc>
          <w:tcPr>
            <w:tcW w:w="2268" w:type="dxa"/>
            <w:tcBorders>
              <w:top w:val="single" w:sz="12" w:space="0" w:color="auto"/>
              <w:bottom w:val="single" w:sz="12" w:space="0" w:color="auto"/>
            </w:tcBorders>
          </w:tcPr>
          <w:p w14:paraId="3059EF29" w14:textId="77777777" w:rsidR="00836BAD" w:rsidRDefault="00836BAD" w:rsidP="00CD6B35">
            <w:pPr>
              <w:pStyle w:val="BodyTextIndent"/>
              <w:jc w:val="center"/>
              <w:rPr>
                <w:b/>
              </w:rPr>
            </w:pPr>
            <w:r>
              <w:rPr>
                <w:b/>
              </w:rPr>
              <w:t>Data type and value</w:t>
            </w:r>
          </w:p>
        </w:tc>
        <w:tc>
          <w:tcPr>
            <w:tcW w:w="1701" w:type="dxa"/>
            <w:tcBorders>
              <w:top w:val="single" w:sz="12" w:space="0" w:color="auto"/>
              <w:bottom w:val="single" w:sz="12" w:space="0" w:color="auto"/>
            </w:tcBorders>
          </w:tcPr>
          <w:p w14:paraId="0538D4F6" w14:textId="77777777" w:rsidR="00836BAD" w:rsidRDefault="00836BAD" w:rsidP="00CD6B35">
            <w:pPr>
              <w:pStyle w:val="BodyTextIndent"/>
              <w:jc w:val="center"/>
              <w:rPr>
                <w:b/>
              </w:rPr>
            </w:pPr>
            <w:r>
              <w:rPr>
                <w:b/>
              </w:rPr>
              <w:t>Multiplicity and use</w:t>
            </w:r>
          </w:p>
        </w:tc>
      </w:tr>
      <w:tr w:rsidR="00836BAD" w14:paraId="65F47185" w14:textId="77777777">
        <w:tc>
          <w:tcPr>
            <w:tcW w:w="2203" w:type="dxa"/>
            <w:tcBorders>
              <w:top w:val="single" w:sz="12" w:space="0" w:color="auto"/>
            </w:tcBorders>
          </w:tcPr>
          <w:p w14:paraId="0F60CEC9" w14:textId="77777777" w:rsidR="00836BAD" w:rsidRDefault="00836BAD" w:rsidP="000564EF">
            <w:pPr>
              <w:spacing w:before="30" w:after="30" w:line="360" w:lineRule="atLeast"/>
              <w:rPr>
                <w:sz w:val="22"/>
                <w:szCs w:val="22"/>
              </w:rPr>
            </w:pPr>
            <w:r>
              <w:rPr>
                <w:sz w:val="22"/>
                <w:szCs w:val="22"/>
              </w:rPr>
              <w:t>specReference</w:t>
            </w:r>
          </w:p>
          <w:p w14:paraId="0FE9ACFF" w14:textId="77777777" w:rsidR="00836BAD" w:rsidRPr="007F0D25" w:rsidRDefault="00FC132D" w:rsidP="00A40FDC">
            <w:pPr>
              <w:pStyle w:val="BodyTextIndent"/>
            </w:pPr>
            <w:r w:rsidRPr="000626F4">
              <w:rPr>
                <w:color w:val="000000"/>
                <w:lang w:eastAsia="en-GB"/>
              </w:rPr>
              <w:t>atom:feed/</w:t>
            </w:r>
            <w:r>
              <w:t>atom:link[@rel=’profile’]/@href</w:t>
            </w:r>
          </w:p>
        </w:tc>
        <w:tc>
          <w:tcPr>
            <w:tcW w:w="2759" w:type="dxa"/>
            <w:tcBorders>
              <w:top w:val="single" w:sz="12" w:space="0" w:color="auto"/>
            </w:tcBorders>
          </w:tcPr>
          <w:p w14:paraId="129E5A0D" w14:textId="77777777" w:rsidR="00836BAD" w:rsidRPr="00BE33FA" w:rsidRDefault="00836BAD" w:rsidP="009E7FBB">
            <w:pPr>
              <w:pStyle w:val="BodyTextIndent"/>
              <w:rPr>
                <w:noProof/>
              </w:rPr>
            </w:pPr>
            <w:r w:rsidRPr="00BE33FA">
              <w:rPr>
                <w:noProof/>
              </w:rPr>
              <w:t xml:space="preserve">Specification Reference (requirements class) identifying that </w:t>
            </w:r>
            <w:r w:rsidR="00494DB1">
              <w:rPr>
                <w:noProof/>
              </w:rPr>
              <w:t>this is an OWC Context document and its version.</w:t>
            </w:r>
          </w:p>
        </w:tc>
        <w:tc>
          <w:tcPr>
            <w:tcW w:w="2268" w:type="dxa"/>
            <w:tcBorders>
              <w:top w:val="single" w:sz="12" w:space="0" w:color="auto"/>
            </w:tcBorders>
          </w:tcPr>
          <w:p w14:paraId="5FF16D07" w14:textId="77777777" w:rsidR="00836BAD" w:rsidRPr="007F0D25" w:rsidRDefault="00402ECC" w:rsidP="00CD6B35">
            <w:pPr>
              <w:pStyle w:val="BodyTextIndent"/>
            </w:pPr>
            <w:r>
              <w:t xml:space="preserve">Value </w:t>
            </w:r>
            <w:r w:rsidR="00836BAD">
              <w:t>SHALL be “</w:t>
            </w:r>
            <w:r w:rsidR="00836BAD" w:rsidRPr="00F6048E">
              <w:rPr>
                <w:color w:val="000000"/>
                <w:highlight w:val="white"/>
                <w:lang w:val="ca-ES" w:eastAsia="en-GB"/>
              </w:rPr>
              <w:t>http://www.opengis.net/spec/owc</w:t>
            </w:r>
            <w:r w:rsidR="00483F0C">
              <w:rPr>
                <w:color w:val="000000"/>
                <w:highlight w:val="white"/>
                <w:lang w:val="ca-ES" w:eastAsia="en-GB"/>
              </w:rPr>
              <w:t>-atom</w:t>
            </w:r>
            <w:r w:rsidR="00836BAD" w:rsidRPr="00F6048E">
              <w:rPr>
                <w:color w:val="000000"/>
                <w:highlight w:val="white"/>
                <w:lang w:val="ca-ES" w:eastAsia="en-GB"/>
              </w:rPr>
              <w:t>/1.0/req/</w:t>
            </w:r>
            <w:r w:rsidR="00483F0C">
              <w:rPr>
                <w:color w:val="000000"/>
                <w:highlight w:val="white"/>
                <w:lang w:val="ca-ES" w:eastAsia="en-GB"/>
              </w:rPr>
              <w:t>core</w:t>
            </w:r>
            <w:r w:rsidR="00836BAD">
              <w:rPr>
                <w:lang w:val="ca-ES"/>
              </w:rPr>
              <w:t xml:space="preserve">” </w:t>
            </w:r>
            <w:r w:rsidR="00836BAD">
              <w:t>in this version</w:t>
            </w:r>
          </w:p>
        </w:tc>
        <w:tc>
          <w:tcPr>
            <w:tcW w:w="1701" w:type="dxa"/>
            <w:tcBorders>
              <w:top w:val="single" w:sz="12" w:space="0" w:color="auto"/>
            </w:tcBorders>
          </w:tcPr>
          <w:p w14:paraId="4BF08A3F" w14:textId="77777777" w:rsidR="00836BAD" w:rsidRPr="00BE33FA" w:rsidRDefault="00836BAD" w:rsidP="00CD6B35">
            <w:pPr>
              <w:rPr>
                <w:sz w:val="22"/>
                <w:szCs w:val="22"/>
              </w:rPr>
            </w:pPr>
            <w:r w:rsidRPr="00BE33FA">
              <w:rPr>
                <w:sz w:val="22"/>
                <w:szCs w:val="22"/>
              </w:rPr>
              <w:t>One (mandatory)</w:t>
            </w:r>
          </w:p>
        </w:tc>
      </w:tr>
      <w:tr w:rsidR="00836BAD" w14:paraId="36272080" w14:textId="77777777">
        <w:tc>
          <w:tcPr>
            <w:tcW w:w="2203" w:type="dxa"/>
            <w:tcBorders>
              <w:bottom w:val="single" w:sz="4" w:space="0" w:color="auto"/>
            </w:tcBorders>
          </w:tcPr>
          <w:p w14:paraId="6DB3E4F6" w14:textId="77777777" w:rsidR="00836BAD" w:rsidRDefault="00836BAD" w:rsidP="000564EF">
            <w:pPr>
              <w:spacing w:before="30" w:after="30" w:line="360" w:lineRule="atLeast"/>
              <w:rPr>
                <w:sz w:val="22"/>
                <w:szCs w:val="22"/>
              </w:rPr>
            </w:pPr>
            <w:r>
              <w:rPr>
                <w:sz w:val="22"/>
                <w:szCs w:val="22"/>
              </w:rPr>
              <w:t>l</w:t>
            </w:r>
            <w:r w:rsidRPr="007F0D25">
              <w:rPr>
                <w:sz w:val="22"/>
                <w:szCs w:val="22"/>
              </w:rPr>
              <w:t>anguage</w:t>
            </w:r>
          </w:p>
          <w:p w14:paraId="2963B5EB" w14:textId="77777777" w:rsidR="00836BAD" w:rsidRPr="007F0D25" w:rsidRDefault="005B1BD7" w:rsidP="000564EF">
            <w:pPr>
              <w:pStyle w:val="BodyTextIndent"/>
            </w:pPr>
            <w:r>
              <w:rPr>
                <w:rFonts w:ascii="Courier New" w:hAnsi="Courier New" w:cs="Courier New"/>
                <w:sz w:val="18"/>
                <w:szCs w:val="18"/>
              </w:rPr>
              <w:t>atom:feed/</w:t>
            </w:r>
            <w:r>
              <w:rPr>
                <w:rFonts w:ascii="Courier New" w:hAnsi="Courier New" w:cs="Courier New"/>
                <w:sz w:val="18"/>
                <w:szCs w:val="18"/>
              </w:rPr>
              <w:br/>
            </w:r>
            <w:r w:rsidR="00836BAD" w:rsidRPr="000564EF">
              <w:rPr>
                <w:rFonts w:ascii="Courier New" w:hAnsi="Courier New" w:cs="Courier New"/>
                <w:sz w:val="18"/>
                <w:szCs w:val="18"/>
              </w:rPr>
              <w:t>@xml:lang</w:t>
            </w:r>
          </w:p>
        </w:tc>
        <w:tc>
          <w:tcPr>
            <w:tcW w:w="2759" w:type="dxa"/>
            <w:tcBorders>
              <w:bottom w:val="single" w:sz="4" w:space="0" w:color="auto"/>
            </w:tcBorders>
          </w:tcPr>
          <w:p w14:paraId="7146B848" w14:textId="77777777" w:rsidR="00836BAD" w:rsidRPr="00BE33FA" w:rsidRDefault="00494DB1" w:rsidP="00494DB1">
            <w:pPr>
              <w:pStyle w:val="BodyTextIndent"/>
              <w:rPr>
                <w:noProof/>
              </w:rPr>
            </w:pPr>
            <w:r>
              <w:rPr>
                <w:noProof/>
              </w:rPr>
              <w:t>A language of feed's content</w:t>
            </w:r>
          </w:p>
        </w:tc>
        <w:tc>
          <w:tcPr>
            <w:tcW w:w="2268" w:type="dxa"/>
            <w:tcBorders>
              <w:bottom w:val="single" w:sz="4" w:space="0" w:color="auto"/>
            </w:tcBorders>
          </w:tcPr>
          <w:p w14:paraId="4118A009" w14:textId="77777777" w:rsidR="00836BAD" w:rsidRPr="00DF0298" w:rsidRDefault="00836BAD" w:rsidP="00CD6B35">
            <w:pPr>
              <w:pStyle w:val="BodyTextIndent"/>
            </w:pPr>
            <w:r>
              <w:t>Character String type, not empty</w:t>
            </w:r>
            <w:r w:rsidR="00494DB1">
              <w:t xml:space="preserve"> based on </w:t>
            </w:r>
            <w:r w:rsidR="00494DB1">
              <w:rPr>
                <w:noProof/>
              </w:rPr>
              <w:t>RFC-3066 codes</w:t>
            </w:r>
          </w:p>
        </w:tc>
        <w:tc>
          <w:tcPr>
            <w:tcW w:w="1701" w:type="dxa"/>
            <w:tcBorders>
              <w:bottom w:val="single" w:sz="4" w:space="0" w:color="auto"/>
            </w:tcBorders>
          </w:tcPr>
          <w:p w14:paraId="68C0591A" w14:textId="77777777" w:rsidR="00836BAD" w:rsidRPr="00BE33FA" w:rsidRDefault="00836BAD" w:rsidP="00CD6B35">
            <w:pPr>
              <w:rPr>
                <w:sz w:val="22"/>
                <w:szCs w:val="22"/>
              </w:rPr>
            </w:pPr>
            <w:r w:rsidRPr="00BE33FA">
              <w:rPr>
                <w:sz w:val="22"/>
                <w:szCs w:val="22"/>
              </w:rPr>
              <w:t>One (mandatory)</w:t>
            </w:r>
          </w:p>
        </w:tc>
      </w:tr>
      <w:tr w:rsidR="00836BAD" w14:paraId="38891671" w14:textId="77777777">
        <w:tc>
          <w:tcPr>
            <w:tcW w:w="2203" w:type="dxa"/>
            <w:shd w:val="clear" w:color="auto" w:fill="auto"/>
          </w:tcPr>
          <w:p w14:paraId="1616911D" w14:textId="77777777" w:rsidR="00836BAD" w:rsidRDefault="00A60F8F" w:rsidP="000564EF">
            <w:pPr>
              <w:spacing w:before="30" w:after="30" w:line="360" w:lineRule="atLeast"/>
              <w:rPr>
                <w:sz w:val="22"/>
                <w:szCs w:val="22"/>
              </w:rPr>
            </w:pPr>
            <w:r>
              <w:rPr>
                <w:sz w:val="22"/>
                <w:szCs w:val="22"/>
              </w:rPr>
              <w:t>I</w:t>
            </w:r>
            <w:r w:rsidR="00836BAD" w:rsidRPr="007F0D25">
              <w:rPr>
                <w:sz w:val="22"/>
                <w:szCs w:val="22"/>
              </w:rPr>
              <w:t>d</w:t>
            </w:r>
          </w:p>
          <w:p w14:paraId="7AC9CB5D" w14:textId="77777777" w:rsidR="00836BAD" w:rsidRPr="007F0D25" w:rsidRDefault="005B1BD7" w:rsidP="000564EF">
            <w:pPr>
              <w:pStyle w:val="BodyTextIndent"/>
            </w:pPr>
            <w:r>
              <w:rPr>
                <w:rFonts w:ascii="Courier New" w:hAnsi="Courier New" w:cs="Courier New"/>
                <w:sz w:val="18"/>
                <w:szCs w:val="18"/>
              </w:rPr>
              <w:t>atom:feed/</w:t>
            </w:r>
            <w:r>
              <w:rPr>
                <w:rFonts w:ascii="Courier New" w:hAnsi="Courier New" w:cs="Courier New"/>
                <w:sz w:val="18"/>
                <w:szCs w:val="18"/>
              </w:rPr>
              <w:br/>
            </w:r>
            <w:r w:rsidR="00836BAD" w:rsidRPr="000564EF">
              <w:rPr>
                <w:rFonts w:ascii="Courier New" w:hAnsi="Courier New" w:cs="Courier New"/>
                <w:sz w:val="18"/>
                <w:szCs w:val="18"/>
              </w:rPr>
              <w:t>atom:id</w:t>
            </w:r>
          </w:p>
        </w:tc>
        <w:tc>
          <w:tcPr>
            <w:tcW w:w="2759" w:type="dxa"/>
            <w:tcBorders>
              <w:bottom w:val="single" w:sz="4" w:space="0" w:color="auto"/>
            </w:tcBorders>
            <w:shd w:val="clear" w:color="auto" w:fill="auto"/>
          </w:tcPr>
          <w:p w14:paraId="2A8BBA14" w14:textId="77777777" w:rsidR="00836BAD" w:rsidRPr="00BE33FA" w:rsidRDefault="00836BAD" w:rsidP="009E7FBB">
            <w:pPr>
              <w:pStyle w:val="BodyTextIndent"/>
              <w:rPr>
                <w:noProof/>
              </w:rPr>
            </w:pPr>
            <w:r w:rsidRPr="00BE33FA">
              <w:rPr>
                <w:noProof/>
              </w:rPr>
              <w:t xml:space="preserve">An unambiguous reference to the identification of the feed (IRI) </w:t>
            </w:r>
          </w:p>
        </w:tc>
        <w:tc>
          <w:tcPr>
            <w:tcW w:w="2268" w:type="dxa"/>
            <w:shd w:val="clear" w:color="auto" w:fill="auto"/>
          </w:tcPr>
          <w:p w14:paraId="4D6E5E84" w14:textId="77777777" w:rsidR="00836BAD" w:rsidRPr="007F0D25" w:rsidRDefault="00836BAD" w:rsidP="00CD6B35">
            <w:pPr>
              <w:pStyle w:val="BodyTextIndent"/>
              <w:rPr>
                <w:szCs w:val="24"/>
              </w:rPr>
            </w:pPr>
            <w:r>
              <w:rPr>
                <w:szCs w:val="24"/>
              </w:rPr>
              <w:t>URI</w:t>
            </w:r>
          </w:p>
        </w:tc>
        <w:tc>
          <w:tcPr>
            <w:tcW w:w="1701" w:type="dxa"/>
            <w:shd w:val="clear" w:color="auto" w:fill="auto"/>
          </w:tcPr>
          <w:p w14:paraId="1E2CD236" w14:textId="77777777" w:rsidR="00836BAD" w:rsidRPr="00BE33FA" w:rsidRDefault="00836BAD" w:rsidP="00CD6B35">
            <w:pPr>
              <w:rPr>
                <w:sz w:val="22"/>
                <w:szCs w:val="22"/>
              </w:rPr>
            </w:pPr>
            <w:r w:rsidRPr="00BE33FA">
              <w:rPr>
                <w:sz w:val="22"/>
                <w:szCs w:val="22"/>
              </w:rPr>
              <w:t>One</w:t>
            </w:r>
            <w:r>
              <w:rPr>
                <w:sz w:val="22"/>
                <w:szCs w:val="22"/>
              </w:rPr>
              <w:t xml:space="preserve"> </w:t>
            </w:r>
            <w:r w:rsidR="006C1A6A">
              <w:rPr>
                <w:sz w:val="22"/>
                <w:szCs w:val="22"/>
                <w:vertAlign w:val="superscript"/>
              </w:rPr>
              <w:t>b</w:t>
            </w:r>
            <w:r w:rsidRPr="00BE33FA">
              <w:rPr>
                <w:sz w:val="22"/>
                <w:szCs w:val="22"/>
              </w:rPr>
              <w:t xml:space="preserve"> (mandatory)</w:t>
            </w:r>
          </w:p>
        </w:tc>
      </w:tr>
      <w:tr w:rsidR="00836BAD" w14:paraId="52936A92" w14:textId="77777777">
        <w:tc>
          <w:tcPr>
            <w:tcW w:w="2203" w:type="dxa"/>
            <w:shd w:val="clear" w:color="auto" w:fill="auto"/>
          </w:tcPr>
          <w:p w14:paraId="7E2EC90F" w14:textId="77777777" w:rsidR="00836BAD" w:rsidRDefault="005B1BD7" w:rsidP="00CD6B35">
            <w:pPr>
              <w:spacing w:before="30" w:after="30" w:line="360" w:lineRule="atLeast"/>
              <w:rPr>
                <w:sz w:val="22"/>
                <w:szCs w:val="22"/>
              </w:rPr>
            </w:pPr>
            <w:r w:rsidRPr="007F0D25">
              <w:rPr>
                <w:sz w:val="22"/>
                <w:szCs w:val="22"/>
              </w:rPr>
              <w:t>T</w:t>
            </w:r>
            <w:r w:rsidR="00836BAD" w:rsidRPr="007F0D25">
              <w:rPr>
                <w:sz w:val="22"/>
                <w:szCs w:val="22"/>
              </w:rPr>
              <w:t>itle</w:t>
            </w:r>
          </w:p>
          <w:p w14:paraId="63E446BF" w14:textId="77777777" w:rsidR="00836BAD" w:rsidRPr="007F0D25" w:rsidRDefault="005B1BD7" w:rsidP="000564EF">
            <w:pPr>
              <w:pStyle w:val="BodyTextIndent"/>
            </w:pPr>
            <w:r>
              <w:rPr>
                <w:rFonts w:ascii="Courier New" w:hAnsi="Courier New" w:cs="Courier New"/>
                <w:sz w:val="18"/>
                <w:szCs w:val="18"/>
              </w:rPr>
              <w:t>atom:feed/</w:t>
            </w:r>
            <w:r>
              <w:rPr>
                <w:rFonts w:ascii="Courier New" w:hAnsi="Courier New" w:cs="Courier New"/>
                <w:sz w:val="18"/>
                <w:szCs w:val="18"/>
              </w:rPr>
              <w:br/>
            </w:r>
            <w:r w:rsidR="00836BAD" w:rsidRPr="000564EF">
              <w:rPr>
                <w:rFonts w:ascii="Courier New" w:hAnsi="Courier New" w:cs="Courier New"/>
                <w:sz w:val="18"/>
                <w:szCs w:val="18"/>
              </w:rPr>
              <w:t>atom:title</w:t>
            </w:r>
          </w:p>
        </w:tc>
        <w:tc>
          <w:tcPr>
            <w:tcW w:w="2759" w:type="dxa"/>
            <w:shd w:val="clear" w:color="auto" w:fill="auto"/>
          </w:tcPr>
          <w:p w14:paraId="477B08CB" w14:textId="77777777" w:rsidR="00836BAD" w:rsidRPr="00BE33FA" w:rsidRDefault="00836BAD" w:rsidP="00494DB1">
            <w:pPr>
              <w:pStyle w:val="BodyTextIndent"/>
              <w:rPr>
                <w:noProof/>
              </w:rPr>
            </w:pPr>
            <w:r w:rsidRPr="00BE33FA">
              <w:rPr>
                <w:noProof/>
              </w:rPr>
              <w:t>A</w:t>
            </w:r>
            <w:r w:rsidR="00494DB1">
              <w:rPr>
                <w:noProof/>
              </w:rPr>
              <w:t xml:space="preserve"> title for the Context document</w:t>
            </w:r>
          </w:p>
        </w:tc>
        <w:tc>
          <w:tcPr>
            <w:tcW w:w="2268" w:type="dxa"/>
            <w:shd w:val="clear" w:color="auto" w:fill="auto"/>
          </w:tcPr>
          <w:p w14:paraId="560D33CE" w14:textId="77777777" w:rsidR="00836BAD" w:rsidRPr="00F6048E" w:rsidRDefault="00836BAD" w:rsidP="00CD6B35">
            <w:pPr>
              <w:pStyle w:val="BodyTextIndent"/>
            </w:pPr>
            <w:r>
              <w:t>Character String type, not empty</w:t>
            </w:r>
          </w:p>
        </w:tc>
        <w:tc>
          <w:tcPr>
            <w:tcW w:w="1701" w:type="dxa"/>
            <w:shd w:val="clear" w:color="auto" w:fill="auto"/>
          </w:tcPr>
          <w:p w14:paraId="53893A6E" w14:textId="77777777" w:rsidR="00836BAD" w:rsidRPr="00BE33FA" w:rsidRDefault="00836BAD" w:rsidP="00CD6B35">
            <w:pPr>
              <w:rPr>
                <w:sz w:val="22"/>
                <w:szCs w:val="22"/>
              </w:rPr>
            </w:pPr>
            <w:r w:rsidRPr="00BE33FA">
              <w:rPr>
                <w:sz w:val="22"/>
                <w:szCs w:val="22"/>
              </w:rPr>
              <w:t>One (mandatory)</w:t>
            </w:r>
          </w:p>
        </w:tc>
      </w:tr>
      <w:tr w:rsidR="00836BAD" w14:paraId="1AA82163" w14:textId="77777777">
        <w:tc>
          <w:tcPr>
            <w:tcW w:w="2203" w:type="dxa"/>
            <w:shd w:val="clear" w:color="auto" w:fill="auto"/>
          </w:tcPr>
          <w:p w14:paraId="7C6C505B" w14:textId="77777777" w:rsidR="00836BAD" w:rsidRDefault="005B1BD7" w:rsidP="00CD6B35">
            <w:pPr>
              <w:spacing w:before="30" w:after="30" w:line="360" w:lineRule="atLeast"/>
              <w:rPr>
                <w:sz w:val="22"/>
                <w:szCs w:val="22"/>
              </w:rPr>
            </w:pPr>
            <w:r w:rsidRPr="007F0D25">
              <w:rPr>
                <w:sz w:val="22"/>
                <w:szCs w:val="22"/>
              </w:rPr>
              <w:t>A</w:t>
            </w:r>
            <w:r w:rsidR="00836BAD" w:rsidRPr="007F0D25">
              <w:rPr>
                <w:sz w:val="22"/>
                <w:szCs w:val="22"/>
              </w:rPr>
              <w:t>bstract</w:t>
            </w:r>
          </w:p>
          <w:p w14:paraId="6253B3C9" w14:textId="77777777" w:rsidR="00836BAD" w:rsidRPr="007F0D25" w:rsidRDefault="005B1BD7" w:rsidP="000564EF">
            <w:pPr>
              <w:pStyle w:val="BodyTextIndent"/>
            </w:pPr>
            <w:r>
              <w:rPr>
                <w:rFonts w:ascii="Courier New" w:hAnsi="Courier New" w:cs="Courier New"/>
                <w:sz w:val="18"/>
                <w:szCs w:val="18"/>
              </w:rPr>
              <w:t>atom:feed/</w:t>
            </w:r>
            <w:r>
              <w:rPr>
                <w:rFonts w:ascii="Courier New" w:hAnsi="Courier New" w:cs="Courier New"/>
                <w:sz w:val="18"/>
                <w:szCs w:val="18"/>
              </w:rPr>
              <w:br/>
            </w:r>
            <w:r w:rsidR="00836BAD" w:rsidRPr="000564EF">
              <w:rPr>
                <w:rFonts w:ascii="Courier New" w:hAnsi="Courier New" w:cs="Courier New"/>
                <w:sz w:val="18"/>
                <w:szCs w:val="18"/>
              </w:rPr>
              <w:t>atom:subtitle</w:t>
            </w:r>
          </w:p>
        </w:tc>
        <w:tc>
          <w:tcPr>
            <w:tcW w:w="2759" w:type="dxa"/>
            <w:shd w:val="clear" w:color="auto" w:fill="auto"/>
          </w:tcPr>
          <w:p w14:paraId="40250242" w14:textId="77777777" w:rsidR="00836BAD" w:rsidRPr="00BE33FA" w:rsidRDefault="00836BAD" w:rsidP="00494DB1">
            <w:pPr>
              <w:pStyle w:val="BodyTextIndent"/>
              <w:rPr>
                <w:noProof/>
              </w:rPr>
            </w:pPr>
            <w:r w:rsidRPr="00BE33FA">
              <w:rPr>
                <w:noProof/>
              </w:rPr>
              <w:t xml:space="preserve">Description of the </w:t>
            </w:r>
            <w:r w:rsidR="00494DB1">
              <w:rPr>
                <w:noProof/>
              </w:rPr>
              <w:t>C</w:t>
            </w:r>
            <w:r w:rsidRPr="00BE33FA">
              <w:rPr>
                <w:noProof/>
              </w:rPr>
              <w:t>ont</w:t>
            </w:r>
            <w:r w:rsidR="00494DB1">
              <w:rPr>
                <w:noProof/>
              </w:rPr>
              <w:t>ext document purpose or content</w:t>
            </w:r>
          </w:p>
        </w:tc>
        <w:tc>
          <w:tcPr>
            <w:tcW w:w="2268" w:type="dxa"/>
            <w:shd w:val="clear" w:color="auto" w:fill="auto"/>
          </w:tcPr>
          <w:p w14:paraId="66D46874" w14:textId="77777777" w:rsidR="00836BAD" w:rsidRPr="00F6048E" w:rsidRDefault="00836BAD" w:rsidP="00CD6B35">
            <w:pPr>
              <w:pStyle w:val="BodyTextIndent"/>
            </w:pPr>
            <w:r>
              <w:t>Character String type, not empty</w:t>
            </w:r>
          </w:p>
        </w:tc>
        <w:tc>
          <w:tcPr>
            <w:tcW w:w="1701" w:type="dxa"/>
            <w:shd w:val="clear" w:color="auto" w:fill="auto"/>
          </w:tcPr>
          <w:p w14:paraId="7DB8191B" w14:textId="77777777" w:rsidR="00836BAD" w:rsidRPr="00BE33FA" w:rsidRDefault="00836BAD" w:rsidP="00494DB1">
            <w:pPr>
              <w:pStyle w:val="BodyTextIndent"/>
            </w:pPr>
            <w:r>
              <w:t>Zero or one (optional)</w:t>
            </w:r>
          </w:p>
        </w:tc>
      </w:tr>
      <w:tr w:rsidR="00836BAD" w14:paraId="5307724F" w14:textId="77777777">
        <w:tc>
          <w:tcPr>
            <w:tcW w:w="2203" w:type="dxa"/>
            <w:tcBorders>
              <w:bottom w:val="single" w:sz="4" w:space="0" w:color="auto"/>
            </w:tcBorders>
            <w:shd w:val="clear" w:color="auto" w:fill="auto"/>
          </w:tcPr>
          <w:p w14:paraId="3F15A11E" w14:textId="77777777" w:rsidR="00836BAD" w:rsidRDefault="00836BAD" w:rsidP="00CD6B35">
            <w:pPr>
              <w:spacing w:before="30" w:after="30" w:line="360" w:lineRule="atLeast"/>
              <w:rPr>
                <w:sz w:val="22"/>
                <w:szCs w:val="22"/>
              </w:rPr>
            </w:pPr>
            <w:r w:rsidRPr="007F0D25">
              <w:rPr>
                <w:sz w:val="22"/>
                <w:szCs w:val="22"/>
              </w:rPr>
              <w:t>updateDate</w:t>
            </w:r>
          </w:p>
          <w:p w14:paraId="3BD2C0AF" w14:textId="77777777" w:rsidR="00836BAD" w:rsidRPr="007F0D25" w:rsidRDefault="005B1BD7" w:rsidP="000564EF">
            <w:pPr>
              <w:pStyle w:val="BodyTextIndent"/>
            </w:pPr>
            <w:r>
              <w:rPr>
                <w:rFonts w:ascii="Courier New" w:hAnsi="Courier New" w:cs="Courier New"/>
                <w:sz w:val="18"/>
                <w:szCs w:val="18"/>
              </w:rPr>
              <w:t>atom:feed/</w:t>
            </w:r>
            <w:r>
              <w:rPr>
                <w:rFonts w:ascii="Courier New" w:hAnsi="Courier New" w:cs="Courier New"/>
                <w:sz w:val="18"/>
                <w:szCs w:val="18"/>
              </w:rPr>
              <w:br/>
            </w:r>
            <w:r w:rsidR="00836BAD" w:rsidRPr="000564EF">
              <w:rPr>
                <w:rFonts w:ascii="Courier New" w:hAnsi="Courier New" w:cs="Courier New"/>
                <w:sz w:val="18"/>
                <w:szCs w:val="18"/>
              </w:rPr>
              <w:t>atom:updated</w:t>
            </w:r>
          </w:p>
        </w:tc>
        <w:tc>
          <w:tcPr>
            <w:tcW w:w="2759" w:type="dxa"/>
            <w:tcBorders>
              <w:bottom w:val="single" w:sz="4" w:space="0" w:color="auto"/>
            </w:tcBorders>
            <w:shd w:val="clear" w:color="auto" w:fill="auto"/>
          </w:tcPr>
          <w:p w14:paraId="1F36C9AD" w14:textId="77777777" w:rsidR="00836BAD" w:rsidRPr="00BE33FA" w:rsidRDefault="00836BAD" w:rsidP="009E7FBB">
            <w:pPr>
              <w:pStyle w:val="BodyTextIndent"/>
              <w:rPr>
                <w:noProof/>
              </w:rPr>
            </w:pPr>
            <w:r w:rsidRPr="00BE33FA">
              <w:rPr>
                <w:noProof/>
              </w:rPr>
              <w:t>A date of a creation or update of the Context document</w:t>
            </w:r>
          </w:p>
        </w:tc>
        <w:tc>
          <w:tcPr>
            <w:tcW w:w="2268" w:type="dxa"/>
            <w:tcBorders>
              <w:bottom w:val="single" w:sz="4" w:space="0" w:color="auto"/>
            </w:tcBorders>
            <w:shd w:val="clear" w:color="auto" w:fill="auto"/>
          </w:tcPr>
          <w:p w14:paraId="13E3ABFF" w14:textId="77777777" w:rsidR="00836BAD" w:rsidRPr="007F0D25" w:rsidRDefault="00A76BCA" w:rsidP="00CD6B35">
            <w:pPr>
              <w:pStyle w:val="BodyTextIndent"/>
              <w:rPr>
                <w:szCs w:val="24"/>
              </w:rPr>
            </w:pPr>
            <w:r>
              <w:t>RFC-</w:t>
            </w:r>
            <w:r w:rsidRPr="001D669C">
              <w:rPr>
                <w:lang w:eastAsia="en-GB"/>
              </w:rPr>
              <w:t>3339</w:t>
            </w:r>
            <w:r w:rsidR="00836BAD">
              <w:t xml:space="preserve"> date</w:t>
            </w:r>
          </w:p>
        </w:tc>
        <w:tc>
          <w:tcPr>
            <w:tcW w:w="1701" w:type="dxa"/>
            <w:tcBorders>
              <w:bottom w:val="single" w:sz="4" w:space="0" w:color="auto"/>
            </w:tcBorders>
            <w:shd w:val="clear" w:color="auto" w:fill="auto"/>
          </w:tcPr>
          <w:p w14:paraId="204A0751" w14:textId="77777777" w:rsidR="00836BAD" w:rsidRPr="00BE33FA" w:rsidRDefault="00836BAD" w:rsidP="00CD6B35">
            <w:pPr>
              <w:rPr>
                <w:sz w:val="22"/>
                <w:szCs w:val="22"/>
              </w:rPr>
            </w:pPr>
            <w:r w:rsidRPr="00BE33FA">
              <w:rPr>
                <w:sz w:val="22"/>
                <w:szCs w:val="22"/>
              </w:rPr>
              <w:t>One (mandatory)</w:t>
            </w:r>
          </w:p>
        </w:tc>
      </w:tr>
      <w:tr w:rsidR="00836BAD" w14:paraId="02DAA9A2" w14:textId="77777777">
        <w:tc>
          <w:tcPr>
            <w:tcW w:w="2203" w:type="dxa"/>
            <w:tcBorders>
              <w:bottom w:val="single" w:sz="4" w:space="0" w:color="auto"/>
            </w:tcBorders>
            <w:shd w:val="clear" w:color="auto" w:fill="auto"/>
          </w:tcPr>
          <w:p w14:paraId="5FB93044" w14:textId="77777777" w:rsidR="00836BAD" w:rsidRDefault="00836BAD" w:rsidP="00CD6B35">
            <w:pPr>
              <w:spacing w:before="30" w:after="30" w:line="360" w:lineRule="atLeast"/>
              <w:rPr>
                <w:sz w:val="22"/>
                <w:szCs w:val="22"/>
              </w:rPr>
            </w:pPr>
            <w:r w:rsidRPr="007F0D25">
              <w:rPr>
                <w:sz w:val="22"/>
                <w:szCs w:val="22"/>
              </w:rPr>
              <w:t xml:space="preserve">author </w:t>
            </w:r>
          </w:p>
          <w:p w14:paraId="5E7D8C4C" w14:textId="77777777" w:rsidR="00836BAD" w:rsidRPr="007F0D25" w:rsidRDefault="005B1BD7" w:rsidP="000564EF">
            <w:pPr>
              <w:pStyle w:val="BodyTextIndent"/>
            </w:pPr>
            <w:r>
              <w:rPr>
                <w:rFonts w:ascii="Courier New" w:hAnsi="Courier New" w:cs="Courier New"/>
                <w:sz w:val="18"/>
                <w:szCs w:val="18"/>
              </w:rPr>
              <w:lastRenderedPageBreak/>
              <w:t>atom:feed/</w:t>
            </w:r>
            <w:r>
              <w:rPr>
                <w:rFonts w:ascii="Courier New" w:hAnsi="Courier New" w:cs="Courier New"/>
                <w:sz w:val="18"/>
                <w:szCs w:val="18"/>
              </w:rPr>
              <w:br/>
            </w:r>
            <w:r w:rsidR="00836BAD" w:rsidRPr="000564EF">
              <w:rPr>
                <w:rFonts w:ascii="Courier New" w:hAnsi="Courier New" w:cs="Courier New"/>
                <w:sz w:val="18"/>
                <w:szCs w:val="18"/>
              </w:rPr>
              <w:t>atom:author</w:t>
            </w:r>
            <w:r w:rsidR="00BA50CB">
              <w:rPr>
                <w:rFonts w:ascii="Courier New" w:hAnsi="Courier New" w:cs="Courier New"/>
                <w:sz w:val="18"/>
                <w:szCs w:val="18"/>
              </w:rPr>
              <w:t>/</w:t>
            </w:r>
            <w:r w:rsidR="00BA50CB">
              <w:rPr>
                <w:rFonts w:ascii="Courier New" w:hAnsi="Courier New" w:cs="Courier New"/>
                <w:sz w:val="18"/>
                <w:szCs w:val="18"/>
              </w:rPr>
              <w:br/>
              <w:t xml:space="preserve">  atom:name</w:t>
            </w:r>
          </w:p>
        </w:tc>
        <w:tc>
          <w:tcPr>
            <w:tcW w:w="2759" w:type="dxa"/>
            <w:tcBorders>
              <w:bottom w:val="single" w:sz="4" w:space="0" w:color="auto"/>
            </w:tcBorders>
            <w:shd w:val="clear" w:color="auto" w:fill="auto"/>
          </w:tcPr>
          <w:p w14:paraId="117C3985" w14:textId="77777777" w:rsidR="00836BAD" w:rsidRPr="00BE33FA" w:rsidRDefault="00836BAD" w:rsidP="009E7FBB">
            <w:pPr>
              <w:pStyle w:val="BodyTextIndent"/>
              <w:rPr>
                <w:noProof/>
              </w:rPr>
            </w:pPr>
            <w:r w:rsidRPr="00BE33FA">
              <w:rPr>
                <w:noProof/>
              </w:rPr>
              <w:lastRenderedPageBreak/>
              <w:t xml:space="preserve">An entity primarily responsible for making the </w:t>
            </w:r>
            <w:r w:rsidRPr="00BE33FA">
              <w:rPr>
                <w:noProof/>
              </w:rPr>
              <w:lastRenderedPageBreak/>
              <w:t xml:space="preserve">Context Document </w:t>
            </w:r>
          </w:p>
        </w:tc>
        <w:tc>
          <w:tcPr>
            <w:tcW w:w="2268" w:type="dxa"/>
            <w:tcBorders>
              <w:bottom w:val="single" w:sz="4" w:space="0" w:color="auto"/>
            </w:tcBorders>
            <w:shd w:val="clear" w:color="auto" w:fill="auto"/>
          </w:tcPr>
          <w:p w14:paraId="65B76B19" w14:textId="77777777" w:rsidR="00836BAD" w:rsidRPr="007F0D25" w:rsidRDefault="00836BAD" w:rsidP="00CD6B35">
            <w:pPr>
              <w:pStyle w:val="BodyTextIndent"/>
              <w:rPr>
                <w:szCs w:val="24"/>
              </w:rPr>
            </w:pPr>
            <w:r>
              <w:lastRenderedPageBreak/>
              <w:t xml:space="preserve">Character String type, </w:t>
            </w:r>
            <w:r>
              <w:lastRenderedPageBreak/>
              <w:t>not empty</w:t>
            </w:r>
          </w:p>
        </w:tc>
        <w:tc>
          <w:tcPr>
            <w:tcW w:w="1701" w:type="dxa"/>
            <w:tcBorders>
              <w:bottom w:val="single" w:sz="4" w:space="0" w:color="auto"/>
            </w:tcBorders>
            <w:shd w:val="clear" w:color="auto" w:fill="auto"/>
          </w:tcPr>
          <w:p w14:paraId="4894785F" w14:textId="77777777" w:rsidR="00836BAD" w:rsidRPr="00BE33FA" w:rsidRDefault="009C340E" w:rsidP="00765910">
            <w:pPr>
              <w:rPr>
                <w:sz w:val="22"/>
                <w:szCs w:val="22"/>
              </w:rPr>
            </w:pPr>
            <w:r>
              <w:lastRenderedPageBreak/>
              <w:t xml:space="preserve">Zero or </w:t>
            </w:r>
            <w:r w:rsidR="00765910">
              <w:t xml:space="preserve">more </w:t>
            </w:r>
            <w:r>
              <w:lastRenderedPageBreak/>
              <w:t>(optional)</w:t>
            </w:r>
            <w:r w:rsidR="00836BAD">
              <w:rPr>
                <w:sz w:val="22"/>
                <w:szCs w:val="22"/>
              </w:rPr>
              <w:t xml:space="preserve"> </w:t>
            </w:r>
            <w:r w:rsidR="006C1A6A">
              <w:rPr>
                <w:sz w:val="22"/>
                <w:szCs w:val="22"/>
                <w:vertAlign w:val="superscript"/>
              </w:rPr>
              <w:t>c</w:t>
            </w:r>
          </w:p>
        </w:tc>
      </w:tr>
      <w:tr w:rsidR="00836BAD" w14:paraId="1802138E" w14:textId="77777777">
        <w:tc>
          <w:tcPr>
            <w:tcW w:w="2203" w:type="dxa"/>
            <w:shd w:val="clear" w:color="auto" w:fill="auto"/>
          </w:tcPr>
          <w:p w14:paraId="19AA6C84" w14:textId="77777777" w:rsidR="00836BAD" w:rsidRDefault="00836BAD" w:rsidP="00CD6B35">
            <w:pPr>
              <w:spacing w:before="30" w:after="30" w:line="360" w:lineRule="atLeast"/>
              <w:rPr>
                <w:sz w:val="22"/>
                <w:szCs w:val="22"/>
              </w:rPr>
            </w:pPr>
            <w:r w:rsidRPr="007F0D25">
              <w:rPr>
                <w:sz w:val="22"/>
                <w:szCs w:val="22"/>
              </w:rPr>
              <w:lastRenderedPageBreak/>
              <w:t>publisher</w:t>
            </w:r>
          </w:p>
          <w:p w14:paraId="3A11D46E" w14:textId="77777777" w:rsidR="00836BAD" w:rsidRPr="007F0D25" w:rsidRDefault="005B1BD7" w:rsidP="000564EF">
            <w:pPr>
              <w:pStyle w:val="BodyTextIndent"/>
            </w:pPr>
            <w:r>
              <w:rPr>
                <w:rFonts w:ascii="Courier New" w:hAnsi="Courier New" w:cs="Courier New"/>
                <w:sz w:val="18"/>
                <w:szCs w:val="18"/>
              </w:rPr>
              <w:t>atom:feed/</w:t>
            </w:r>
            <w:r>
              <w:rPr>
                <w:rFonts w:ascii="Courier New" w:hAnsi="Courier New" w:cs="Courier New"/>
                <w:sz w:val="18"/>
                <w:szCs w:val="18"/>
              </w:rPr>
              <w:br/>
            </w:r>
            <w:r w:rsidR="00836BAD" w:rsidRPr="000564EF">
              <w:rPr>
                <w:rFonts w:ascii="Courier New" w:hAnsi="Courier New" w:cs="Courier New"/>
                <w:sz w:val="18"/>
                <w:szCs w:val="18"/>
              </w:rPr>
              <w:t>dc:publisher</w:t>
            </w:r>
          </w:p>
        </w:tc>
        <w:tc>
          <w:tcPr>
            <w:tcW w:w="2759" w:type="dxa"/>
            <w:shd w:val="clear" w:color="auto" w:fill="auto"/>
          </w:tcPr>
          <w:p w14:paraId="590F4D96" w14:textId="77777777" w:rsidR="00836BAD" w:rsidRPr="00BE33FA" w:rsidRDefault="00836BAD" w:rsidP="009E7FBB">
            <w:pPr>
              <w:pStyle w:val="BodyTextIndent"/>
              <w:rPr>
                <w:noProof/>
              </w:rPr>
            </w:pPr>
            <w:r w:rsidRPr="00BE33FA">
              <w:rPr>
                <w:noProof/>
              </w:rPr>
              <w:t xml:space="preserve">Identifier for the publisher of the Context document </w:t>
            </w:r>
          </w:p>
        </w:tc>
        <w:tc>
          <w:tcPr>
            <w:tcW w:w="2268" w:type="dxa"/>
            <w:shd w:val="clear" w:color="auto" w:fill="auto"/>
          </w:tcPr>
          <w:p w14:paraId="3B20543A" w14:textId="77777777" w:rsidR="00836BAD" w:rsidRPr="007F0D25" w:rsidRDefault="00836BAD" w:rsidP="00CD6B35">
            <w:pPr>
              <w:pStyle w:val="BodyTextIndent"/>
              <w:rPr>
                <w:szCs w:val="24"/>
              </w:rPr>
            </w:pPr>
            <w:r>
              <w:t>Character String type, not empty</w:t>
            </w:r>
          </w:p>
        </w:tc>
        <w:tc>
          <w:tcPr>
            <w:tcW w:w="1701" w:type="dxa"/>
            <w:shd w:val="clear" w:color="auto" w:fill="auto"/>
          </w:tcPr>
          <w:p w14:paraId="624BFBA7" w14:textId="77777777" w:rsidR="00836BAD" w:rsidRPr="00BE33FA" w:rsidRDefault="00836BAD" w:rsidP="00836BAD">
            <w:pPr>
              <w:pStyle w:val="BodyTextIndent"/>
            </w:pPr>
            <w:r>
              <w:t>Zero or one (optional)</w:t>
            </w:r>
          </w:p>
        </w:tc>
      </w:tr>
      <w:tr w:rsidR="00585298" w14:paraId="75691031" w14:textId="77777777">
        <w:tc>
          <w:tcPr>
            <w:tcW w:w="2203" w:type="dxa"/>
            <w:shd w:val="clear" w:color="auto" w:fill="auto"/>
          </w:tcPr>
          <w:p w14:paraId="22B4F8EB" w14:textId="77777777" w:rsidR="00585298" w:rsidRPr="007B2014" w:rsidRDefault="00E5229F" w:rsidP="00CD6B35">
            <w:pPr>
              <w:spacing w:before="30" w:after="30" w:line="360" w:lineRule="atLeast"/>
              <w:rPr>
                <w:sz w:val="22"/>
                <w:szCs w:val="22"/>
              </w:rPr>
            </w:pPr>
            <w:r>
              <w:rPr>
                <w:sz w:val="22"/>
                <w:szCs w:val="22"/>
              </w:rPr>
              <w:t>c</w:t>
            </w:r>
            <w:r w:rsidR="0078098B">
              <w:rPr>
                <w:sz w:val="22"/>
                <w:szCs w:val="22"/>
              </w:rPr>
              <w:t xml:space="preserve">reator </w:t>
            </w:r>
          </w:p>
          <w:p w14:paraId="13BE0A0B" w14:textId="77777777" w:rsidR="00FA6DB5" w:rsidRDefault="00CA450B">
            <w:pPr>
              <w:pStyle w:val="BodyTextIndent"/>
              <w:rPr>
                <w:rFonts w:ascii="Courier New" w:hAnsi="Courier New" w:cs="Courier New"/>
                <w:sz w:val="18"/>
                <w:szCs w:val="18"/>
              </w:rPr>
            </w:pPr>
            <w:r>
              <w:rPr>
                <w:rFonts w:ascii="Courier New" w:hAnsi="Courier New" w:cs="Courier New"/>
                <w:sz w:val="18"/>
                <w:szCs w:val="18"/>
              </w:rPr>
              <w:t>atom:feed/</w:t>
            </w:r>
            <w:r>
              <w:rPr>
                <w:rFonts w:ascii="Courier New" w:hAnsi="Courier New" w:cs="Courier New"/>
                <w:sz w:val="18"/>
                <w:szCs w:val="18"/>
              </w:rPr>
              <w:br/>
            </w:r>
            <w:r w:rsidR="00FA6DB5">
              <w:rPr>
                <w:rFonts w:ascii="Courier New" w:hAnsi="Courier New" w:cs="Courier New"/>
                <w:sz w:val="18"/>
                <w:szCs w:val="18"/>
              </w:rPr>
              <w:t>atom:generator</w:t>
            </w:r>
          </w:p>
          <w:p w14:paraId="7C940416" w14:textId="77777777" w:rsidR="00B72FAA" w:rsidRDefault="00B72FAA" w:rsidP="00BA50CB">
            <w:pPr>
              <w:pStyle w:val="BodyTextIndent"/>
              <w:rPr>
                <w:rFonts w:ascii="Courier New" w:hAnsi="Courier New" w:cs="Courier New"/>
                <w:sz w:val="18"/>
                <w:szCs w:val="18"/>
              </w:rPr>
            </w:pPr>
          </w:p>
          <w:p w14:paraId="556DB3C1" w14:textId="77777777" w:rsidR="00CD5626" w:rsidRDefault="00CA450B" w:rsidP="00FA6DB5">
            <w:pPr>
              <w:pStyle w:val="BodyTextIndent"/>
            </w:pPr>
            <w:r>
              <w:rPr>
                <w:rFonts w:ascii="Courier New" w:hAnsi="Courier New" w:cs="Courier New"/>
                <w:sz w:val="18"/>
                <w:szCs w:val="18"/>
              </w:rPr>
              <w:t>atom:feed/</w:t>
            </w:r>
            <w:r>
              <w:rPr>
                <w:rFonts w:ascii="Courier New" w:hAnsi="Courier New" w:cs="Courier New"/>
                <w:sz w:val="18"/>
                <w:szCs w:val="18"/>
              </w:rPr>
              <w:br/>
            </w:r>
            <w:r w:rsidR="00FA6DB5">
              <w:rPr>
                <w:rFonts w:ascii="Courier New" w:hAnsi="Courier New" w:cs="Courier New"/>
                <w:sz w:val="18"/>
                <w:szCs w:val="18"/>
              </w:rPr>
              <w:t>owc:display</w:t>
            </w:r>
          </w:p>
        </w:tc>
        <w:tc>
          <w:tcPr>
            <w:tcW w:w="2759" w:type="dxa"/>
            <w:shd w:val="clear" w:color="auto" w:fill="auto"/>
          </w:tcPr>
          <w:p w14:paraId="6C95E560" w14:textId="77777777" w:rsidR="00585298" w:rsidRPr="00BE33FA" w:rsidRDefault="00585298" w:rsidP="009E7FBB">
            <w:pPr>
              <w:pStyle w:val="BodyTextIndent"/>
              <w:rPr>
                <w:noProof/>
              </w:rPr>
            </w:pPr>
            <w:r w:rsidRPr="00BE33FA">
              <w:rPr>
                <w:noProof/>
              </w:rPr>
              <w:t xml:space="preserve">The tool/application used to create the Context document </w:t>
            </w:r>
            <w:r w:rsidR="00D16B34">
              <w:rPr>
                <w:noProof/>
              </w:rPr>
              <w:t>and its properties</w:t>
            </w:r>
          </w:p>
        </w:tc>
        <w:tc>
          <w:tcPr>
            <w:tcW w:w="2268" w:type="dxa"/>
            <w:shd w:val="clear" w:color="auto" w:fill="auto"/>
          </w:tcPr>
          <w:p w14:paraId="4D8D9427" w14:textId="77777777" w:rsidR="00B72FAA" w:rsidRDefault="00B72FAA" w:rsidP="00B72FAA">
            <w:pPr>
              <w:pStyle w:val="BodyTextIndent"/>
              <w:ind w:left="0" w:firstLine="0"/>
            </w:pPr>
            <w:r w:rsidRPr="002B1787">
              <w:t>OWC:Creator</w:t>
            </w:r>
            <w:r w:rsidRPr="00FA6DB5">
              <w:t xml:space="preserve"> </w:t>
            </w:r>
            <w:r>
              <w:t xml:space="preserve">(as defined in </w:t>
            </w:r>
            <w:r w:rsidR="001608F5">
              <w:fldChar w:fldCharType="begin"/>
            </w:r>
            <w:r>
              <w:instrText xml:space="preserve"> REF _Ref231520803 \h </w:instrText>
            </w:r>
            <w:r w:rsidR="001608F5">
              <w:fldChar w:fldCharType="separate"/>
            </w:r>
            <w:r w:rsidR="008D0FB0">
              <w:t xml:space="preserve">Table </w:t>
            </w:r>
            <w:r w:rsidR="008D0FB0">
              <w:rPr>
                <w:noProof/>
              </w:rPr>
              <w:t>7</w:t>
            </w:r>
            <w:r w:rsidR="001608F5">
              <w:fldChar w:fldCharType="end"/>
            </w:r>
            <w:r>
              <w:t>)</w:t>
            </w:r>
          </w:p>
          <w:p w14:paraId="4B7974CF" w14:textId="77777777" w:rsidR="00585298" w:rsidRPr="007F0D25" w:rsidRDefault="00585298" w:rsidP="00377239">
            <w:pPr>
              <w:pStyle w:val="BodyTextIndent"/>
              <w:ind w:left="0" w:firstLine="0"/>
              <w:rPr>
                <w:szCs w:val="24"/>
              </w:rPr>
            </w:pPr>
          </w:p>
        </w:tc>
        <w:tc>
          <w:tcPr>
            <w:tcW w:w="1701" w:type="dxa"/>
            <w:shd w:val="clear" w:color="auto" w:fill="auto"/>
          </w:tcPr>
          <w:p w14:paraId="0D82FE79" w14:textId="77777777" w:rsidR="00585298" w:rsidRPr="00BE33FA" w:rsidRDefault="00585298" w:rsidP="00836BAD">
            <w:pPr>
              <w:pStyle w:val="BodyTextIndent"/>
            </w:pPr>
            <w:r>
              <w:t>Zero or one (optional)</w:t>
            </w:r>
          </w:p>
        </w:tc>
      </w:tr>
      <w:tr w:rsidR="00836BAD" w14:paraId="1FE34EEB" w14:textId="77777777">
        <w:tc>
          <w:tcPr>
            <w:tcW w:w="2203" w:type="dxa"/>
            <w:shd w:val="clear" w:color="auto" w:fill="auto"/>
          </w:tcPr>
          <w:p w14:paraId="5A9F1665" w14:textId="77777777" w:rsidR="00836BAD" w:rsidRDefault="00836BAD" w:rsidP="00CD6B35">
            <w:pPr>
              <w:spacing w:before="30" w:after="30" w:line="360" w:lineRule="atLeast"/>
              <w:rPr>
                <w:sz w:val="22"/>
                <w:szCs w:val="22"/>
              </w:rPr>
            </w:pPr>
            <w:r w:rsidRPr="007F0D25">
              <w:rPr>
                <w:sz w:val="22"/>
                <w:szCs w:val="22"/>
              </w:rPr>
              <w:t xml:space="preserve">rights </w:t>
            </w:r>
          </w:p>
          <w:p w14:paraId="242AFE6E" w14:textId="77777777" w:rsidR="00836BAD" w:rsidRPr="007F0D25" w:rsidRDefault="005B1BD7" w:rsidP="000564EF">
            <w:pPr>
              <w:pStyle w:val="BodyTextIndent"/>
            </w:pPr>
            <w:r>
              <w:rPr>
                <w:rFonts w:ascii="Courier New" w:hAnsi="Courier New" w:cs="Courier New"/>
                <w:sz w:val="18"/>
                <w:szCs w:val="18"/>
              </w:rPr>
              <w:t>atom:feed/</w:t>
            </w:r>
            <w:r>
              <w:rPr>
                <w:rFonts w:ascii="Courier New" w:hAnsi="Courier New" w:cs="Courier New"/>
                <w:sz w:val="18"/>
                <w:szCs w:val="18"/>
              </w:rPr>
              <w:br/>
            </w:r>
            <w:r w:rsidR="00836BAD" w:rsidRPr="000564EF">
              <w:rPr>
                <w:rFonts w:ascii="Courier New" w:hAnsi="Courier New" w:cs="Courier New"/>
                <w:sz w:val="18"/>
                <w:szCs w:val="18"/>
              </w:rPr>
              <w:t>atom:rights</w:t>
            </w:r>
          </w:p>
        </w:tc>
        <w:tc>
          <w:tcPr>
            <w:tcW w:w="2759" w:type="dxa"/>
            <w:shd w:val="clear" w:color="auto" w:fill="auto"/>
          </w:tcPr>
          <w:p w14:paraId="206F7E5B" w14:textId="77777777" w:rsidR="00836BAD" w:rsidRPr="00BE33FA" w:rsidRDefault="00836BAD" w:rsidP="009E7FBB">
            <w:pPr>
              <w:pStyle w:val="BodyTextIndent"/>
              <w:rPr>
                <w:noProof/>
              </w:rPr>
            </w:pPr>
            <w:r w:rsidRPr="00BE33FA">
              <w:rPr>
                <w:noProof/>
              </w:rPr>
              <w:t xml:space="preserve">Information about rights held in and over the Context document </w:t>
            </w:r>
          </w:p>
        </w:tc>
        <w:tc>
          <w:tcPr>
            <w:tcW w:w="2268" w:type="dxa"/>
            <w:shd w:val="clear" w:color="auto" w:fill="auto"/>
          </w:tcPr>
          <w:p w14:paraId="704F2BF8" w14:textId="77777777" w:rsidR="00836BAD" w:rsidRPr="007F0D25" w:rsidRDefault="00836BAD" w:rsidP="00CD6B35">
            <w:pPr>
              <w:pStyle w:val="BodyTextIndent"/>
              <w:rPr>
                <w:szCs w:val="24"/>
              </w:rPr>
            </w:pPr>
            <w:r>
              <w:t>Character String type, not empty</w:t>
            </w:r>
          </w:p>
        </w:tc>
        <w:tc>
          <w:tcPr>
            <w:tcW w:w="1701" w:type="dxa"/>
            <w:shd w:val="clear" w:color="auto" w:fill="auto"/>
          </w:tcPr>
          <w:p w14:paraId="2856AACD" w14:textId="77777777" w:rsidR="00836BAD" w:rsidRPr="00BE33FA" w:rsidRDefault="00836BAD" w:rsidP="00836BAD">
            <w:pPr>
              <w:pStyle w:val="BodyTextIndent"/>
            </w:pPr>
            <w:r>
              <w:t>Zero or one (optional)</w:t>
            </w:r>
          </w:p>
        </w:tc>
      </w:tr>
      <w:tr w:rsidR="00836BAD" w14:paraId="00D5DCC0" w14:textId="77777777">
        <w:tc>
          <w:tcPr>
            <w:tcW w:w="2203" w:type="dxa"/>
            <w:shd w:val="clear" w:color="auto" w:fill="auto"/>
          </w:tcPr>
          <w:p w14:paraId="6E575C0B" w14:textId="77777777" w:rsidR="00836BAD" w:rsidRDefault="00836BAD" w:rsidP="00CD6B35">
            <w:pPr>
              <w:spacing w:before="30" w:after="30" w:line="360" w:lineRule="atLeast"/>
              <w:rPr>
                <w:sz w:val="22"/>
                <w:szCs w:val="22"/>
              </w:rPr>
            </w:pPr>
            <w:r w:rsidRPr="007F0D25">
              <w:rPr>
                <w:sz w:val="22"/>
                <w:szCs w:val="22"/>
              </w:rPr>
              <w:t xml:space="preserve">areaOfInterest </w:t>
            </w:r>
          </w:p>
          <w:p w14:paraId="2873078F" w14:textId="77777777" w:rsidR="005B1BD7" w:rsidRDefault="005B1BD7" w:rsidP="000564EF">
            <w:pPr>
              <w:pStyle w:val="BodyTextIndent"/>
              <w:rPr>
                <w:rFonts w:ascii="Courier New" w:hAnsi="Courier New" w:cs="Courier New"/>
                <w:sz w:val="18"/>
                <w:szCs w:val="18"/>
              </w:rPr>
            </w:pPr>
            <w:r>
              <w:rPr>
                <w:rFonts w:ascii="Courier New" w:hAnsi="Courier New" w:cs="Courier New"/>
                <w:sz w:val="18"/>
                <w:szCs w:val="18"/>
              </w:rPr>
              <w:t>atom:feed/</w:t>
            </w:r>
          </w:p>
          <w:p w14:paraId="5FF5D2A3" w14:textId="77777777" w:rsidR="00836BAD" w:rsidRPr="007F0D25" w:rsidRDefault="00836BAD" w:rsidP="000564EF">
            <w:pPr>
              <w:pStyle w:val="BodyTextIndent"/>
            </w:pPr>
            <w:r w:rsidRPr="000564EF">
              <w:rPr>
                <w:rFonts w:ascii="Courier New" w:hAnsi="Courier New" w:cs="Courier New"/>
                <w:sz w:val="18"/>
                <w:szCs w:val="18"/>
              </w:rPr>
              <w:t>georss:where</w:t>
            </w:r>
          </w:p>
        </w:tc>
        <w:tc>
          <w:tcPr>
            <w:tcW w:w="2759" w:type="dxa"/>
            <w:shd w:val="clear" w:color="auto" w:fill="auto"/>
          </w:tcPr>
          <w:p w14:paraId="749EA14F" w14:textId="77777777" w:rsidR="00836BAD" w:rsidRPr="00BE33FA" w:rsidRDefault="00836BAD" w:rsidP="009E7FBB">
            <w:pPr>
              <w:pStyle w:val="BodyTextIndent"/>
              <w:rPr>
                <w:noProof/>
              </w:rPr>
            </w:pPr>
            <w:r w:rsidRPr="00BE33FA">
              <w:rPr>
                <w:noProof/>
              </w:rPr>
              <w:t xml:space="preserve">Geographic Area of interest of the users of the Context document according to the </w:t>
            </w:r>
            <w:r w:rsidRPr="006C1A6A">
              <w:rPr>
                <w:i/>
                <w:noProof/>
              </w:rPr>
              <w:t>georss:where</w:t>
            </w:r>
            <w:r w:rsidRPr="00BE33FA">
              <w:rPr>
                <w:noProof/>
              </w:rPr>
              <w:t xml:space="preserve"> element definition [GEORSS] </w:t>
            </w:r>
          </w:p>
        </w:tc>
        <w:tc>
          <w:tcPr>
            <w:tcW w:w="2268" w:type="dxa"/>
            <w:shd w:val="clear" w:color="auto" w:fill="auto"/>
          </w:tcPr>
          <w:p w14:paraId="049F5BB3" w14:textId="77777777" w:rsidR="00836BAD" w:rsidRPr="007F0D25" w:rsidRDefault="00A76BCA" w:rsidP="00A76BCA">
            <w:pPr>
              <w:pStyle w:val="BodyTextIndent"/>
              <w:rPr>
                <w:szCs w:val="24"/>
              </w:rPr>
            </w:pPr>
            <w:r w:rsidRPr="00A76BCA">
              <w:rPr>
                <w:i/>
                <w:szCs w:val="24"/>
              </w:rPr>
              <w:t>georss:where</w:t>
            </w:r>
            <w:r>
              <w:rPr>
                <w:szCs w:val="24"/>
              </w:rPr>
              <w:t xml:space="preserve"> element</w:t>
            </w:r>
          </w:p>
        </w:tc>
        <w:tc>
          <w:tcPr>
            <w:tcW w:w="1701" w:type="dxa"/>
            <w:shd w:val="clear" w:color="auto" w:fill="auto"/>
          </w:tcPr>
          <w:p w14:paraId="708D8936" w14:textId="77777777" w:rsidR="00836BAD" w:rsidRPr="00BE33FA" w:rsidRDefault="00836BAD" w:rsidP="00836BAD">
            <w:pPr>
              <w:pStyle w:val="BodyTextIndent"/>
            </w:pPr>
            <w:r>
              <w:t>Zero or one (optional)</w:t>
            </w:r>
          </w:p>
        </w:tc>
      </w:tr>
      <w:tr w:rsidR="00836BAD" w14:paraId="1C574A7C" w14:textId="77777777">
        <w:tc>
          <w:tcPr>
            <w:tcW w:w="2203" w:type="dxa"/>
            <w:tcBorders>
              <w:bottom w:val="single" w:sz="4" w:space="0" w:color="auto"/>
            </w:tcBorders>
            <w:shd w:val="clear" w:color="auto" w:fill="auto"/>
          </w:tcPr>
          <w:p w14:paraId="2782563E" w14:textId="77777777" w:rsidR="00836BAD" w:rsidRDefault="00836BAD" w:rsidP="00CD6B35">
            <w:pPr>
              <w:spacing w:before="30" w:after="30" w:line="360" w:lineRule="atLeast"/>
              <w:rPr>
                <w:sz w:val="22"/>
                <w:szCs w:val="22"/>
              </w:rPr>
            </w:pPr>
            <w:r w:rsidRPr="007F0D25">
              <w:rPr>
                <w:sz w:val="22"/>
                <w:szCs w:val="22"/>
              </w:rPr>
              <w:t xml:space="preserve">timeIntervalOfInterest </w:t>
            </w:r>
          </w:p>
          <w:p w14:paraId="4E334D9C" w14:textId="77777777" w:rsidR="00836BAD" w:rsidRPr="007F0D25" w:rsidRDefault="00494DB1" w:rsidP="000564EF">
            <w:pPr>
              <w:pStyle w:val="BodyTextIndent"/>
            </w:pPr>
            <w:r w:rsidRPr="00494DB1">
              <w:rPr>
                <w:rFonts w:ascii="Courier New" w:hAnsi="Courier New" w:cs="Courier New"/>
                <w:sz w:val="18"/>
                <w:szCs w:val="18"/>
              </w:rPr>
              <w:t>atom:feed/dc:date</w:t>
            </w:r>
          </w:p>
        </w:tc>
        <w:tc>
          <w:tcPr>
            <w:tcW w:w="2759" w:type="dxa"/>
            <w:tcBorders>
              <w:bottom w:val="single" w:sz="4" w:space="0" w:color="auto"/>
            </w:tcBorders>
            <w:shd w:val="clear" w:color="auto" w:fill="auto"/>
          </w:tcPr>
          <w:p w14:paraId="21352AC9" w14:textId="77777777" w:rsidR="00836BAD" w:rsidRPr="00BE33FA" w:rsidRDefault="00836BAD" w:rsidP="009E7FBB">
            <w:pPr>
              <w:pStyle w:val="BodyTextIndent"/>
              <w:rPr>
                <w:noProof/>
              </w:rPr>
            </w:pPr>
            <w:r w:rsidRPr="00BE33FA">
              <w:rPr>
                <w:noProof/>
              </w:rPr>
              <w:t>A date or range of dates relevant to the resource</w:t>
            </w:r>
          </w:p>
        </w:tc>
        <w:tc>
          <w:tcPr>
            <w:tcW w:w="2268" w:type="dxa"/>
            <w:tcBorders>
              <w:bottom w:val="single" w:sz="4" w:space="0" w:color="auto"/>
            </w:tcBorders>
            <w:shd w:val="clear" w:color="auto" w:fill="auto"/>
          </w:tcPr>
          <w:p w14:paraId="0FB7195E" w14:textId="77777777" w:rsidR="00836BAD" w:rsidRPr="007F0D25" w:rsidRDefault="00A76BCA" w:rsidP="00494DB1">
            <w:pPr>
              <w:pStyle w:val="BodyTextIndent"/>
              <w:rPr>
                <w:szCs w:val="24"/>
              </w:rPr>
            </w:pPr>
            <w:r>
              <w:t>A</w:t>
            </w:r>
            <w:r w:rsidRPr="00332210">
              <w:t xml:space="preserve"> stri</w:t>
            </w:r>
            <w:r>
              <w:t>ng representing a date according to the ISO-</w:t>
            </w:r>
            <w:r w:rsidRPr="00332210">
              <w:t>8601 format</w:t>
            </w:r>
          </w:p>
        </w:tc>
        <w:tc>
          <w:tcPr>
            <w:tcW w:w="1701" w:type="dxa"/>
            <w:tcBorders>
              <w:bottom w:val="single" w:sz="4" w:space="0" w:color="auto"/>
            </w:tcBorders>
            <w:shd w:val="clear" w:color="auto" w:fill="auto"/>
          </w:tcPr>
          <w:p w14:paraId="7E54F566" w14:textId="77777777" w:rsidR="00836BAD" w:rsidRPr="00BE33FA" w:rsidRDefault="00836BAD" w:rsidP="00836BAD">
            <w:pPr>
              <w:pStyle w:val="BodyTextIndent"/>
            </w:pPr>
            <w:r>
              <w:t>Zero or one (optional)</w:t>
            </w:r>
          </w:p>
        </w:tc>
      </w:tr>
      <w:tr w:rsidR="00836BAD" w14:paraId="0B03AEF8" w14:textId="77777777">
        <w:tc>
          <w:tcPr>
            <w:tcW w:w="2203" w:type="dxa"/>
            <w:tcBorders>
              <w:bottom w:val="single" w:sz="4" w:space="0" w:color="auto"/>
            </w:tcBorders>
            <w:shd w:val="clear" w:color="auto" w:fill="auto"/>
          </w:tcPr>
          <w:p w14:paraId="5BD13769" w14:textId="77777777" w:rsidR="00836BAD" w:rsidRDefault="00836BAD" w:rsidP="00CD6B35">
            <w:pPr>
              <w:spacing w:before="30" w:after="30" w:line="360" w:lineRule="atLeast"/>
              <w:rPr>
                <w:sz w:val="22"/>
                <w:szCs w:val="22"/>
              </w:rPr>
            </w:pPr>
            <w:r w:rsidRPr="007F0D25">
              <w:rPr>
                <w:sz w:val="22"/>
                <w:szCs w:val="22"/>
              </w:rPr>
              <w:t>keyword</w:t>
            </w:r>
          </w:p>
          <w:p w14:paraId="0447921D" w14:textId="77777777" w:rsidR="00836BAD" w:rsidRPr="007F0D25" w:rsidRDefault="005B1BD7" w:rsidP="00494DB1">
            <w:pPr>
              <w:pStyle w:val="BodyTextIndent"/>
            </w:pPr>
            <w:r>
              <w:rPr>
                <w:rFonts w:ascii="Courier New" w:hAnsi="Courier New" w:cs="Courier New"/>
                <w:sz w:val="18"/>
                <w:szCs w:val="18"/>
              </w:rPr>
              <w:t>atom:feed/</w:t>
            </w:r>
            <w:r>
              <w:rPr>
                <w:rFonts w:ascii="Courier New" w:hAnsi="Courier New" w:cs="Courier New"/>
                <w:sz w:val="18"/>
                <w:szCs w:val="18"/>
              </w:rPr>
              <w:br/>
              <w:t>atom:category/</w:t>
            </w:r>
            <w:r>
              <w:rPr>
                <w:rFonts w:ascii="Courier New" w:hAnsi="Courier New" w:cs="Courier New"/>
                <w:sz w:val="18"/>
                <w:szCs w:val="18"/>
              </w:rPr>
              <w:br/>
            </w:r>
            <w:r w:rsidR="00494DB1" w:rsidRPr="000564EF">
              <w:rPr>
                <w:rFonts w:ascii="Courier New" w:hAnsi="Courier New" w:cs="Courier New"/>
                <w:sz w:val="18"/>
                <w:szCs w:val="18"/>
              </w:rPr>
              <w:t>@term</w:t>
            </w:r>
          </w:p>
        </w:tc>
        <w:tc>
          <w:tcPr>
            <w:tcW w:w="2759" w:type="dxa"/>
            <w:tcBorders>
              <w:bottom w:val="single" w:sz="4" w:space="0" w:color="auto"/>
            </w:tcBorders>
            <w:shd w:val="clear" w:color="auto" w:fill="auto"/>
          </w:tcPr>
          <w:p w14:paraId="48BD0347" w14:textId="77777777" w:rsidR="00836BAD" w:rsidRPr="00BE33FA" w:rsidRDefault="00836BAD" w:rsidP="009E7FBB">
            <w:pPr>
              <w:pStyle w:val="BodyTextIndent"/>
              <w:rPr>
                <w:noProof/>
              </w:rPr>
            </w:pPr>
            <w:r w:rsidRPr="00BE33FA">
              <w:rPr>
                <w:noProof/>
              </w:rPr>
              <w:t>Category related to this context document. It MAY have a related code-list that is ide</w:t>
            </w:r>
            <w:r w:rsidR="009C340E">
              <w:rPr>
                <w:noProof/>
              </w:rPr>
              <w:t>ntified by the scheme attribute.</w:t>
            </w:r>
          </w:p>
        </w:tc>
        <w:tc>
          <w:tcPr>
            <w:tcW w:w="2268" w:type="dxa"/>
            <w:tcBorders>
              <w:bottom w:val="single" w:sz="4" w:space="0" w:color="auto"/>
            </w:tcBorders>
            <w:shd w:val="clear" w:color="auto" w:fill="auto"/>
          </w:tcPr>
          <w:p w14:paraId="1633A319" w14:textId="77777777" w:rsidR="00836BAD" w:rsidRPr="007F0D25" w:rsidRDefault="00836BAD" w:rsidP="00CD6B35">
            <w:pPr>
              <w:pStyle w:val="BodyTextIndent"/>
              <w:rPr>
                <w:szCs w:val="24"/>
              </w:rPr>
            </w:pPr>
            <w:r>
              <w:t>Character String type, not empty</w:t>
            </w:r>
          </w:p>
        </w:tc>
        <w:tc>
          <w:tcPr>
            <w:tcW w:w="1701" w:type="dxa"/>
            <w:tcBorders>
              <w:bottom w:val="single" w:sz="4" w:space="0" w:color="auto"/>
            </w:tcBorders>
            <w:shd w:val="clear" w:color="auto" w:fill="auto"/>
          </w:tcPr>
          <w:p w14:paraId="5604A390" w14:textId="77777777" w:rsidR="00836BAD" w:rsidRPr="009C340E" w:rsidRDefault="00836BAD" w:rsidP="009C340E">
            <w:pPr>
              <w:pStyle w:val="BodyTextIndent"/>
              <w:rPr>
                <w:szCs w:val="24"/>
              </w:rPr>
            </w:pPr>
            <w:r w:rsidRPr="009C340E">
              <w:rPr>
                <w:szCs w:val="24"/>
              </w:rPr>
              <w:t>Zero or more (optional)</w:t>
            </w:r>
          </w:p>
        </w:tc>
      </w:tr>
      <w:tr w:rsidR="00836BAD" w14:paraId="123F2D4B" w14:textId="77777777">
        <w:tc>
          <w:tcPr>
            <w:tcW w:w="2203" w:type="dxa"/>
            <w:shd w:val="clear" w:color="auto" w:fill="auto"/>
          </w:tcPr>
          <w:p w14:paraId="275C29E6" w14:textId="77777777" w:rsidR="00836BAD" w:rsidRDefault="00836BAD" w:rsidP="00CD6B35">
            <w:pPr>
              <w:spacing w:before="30" w:after="30" w:line="360" w:lineRule="atLeast"/>
              <w:rPr>
                <w:sz w:val="22"/>
                <w:szCs w:val="22"/>
              </w:rPr>
            </w:pPr>
            <w:r w:rsidRPr="007F0D25">
              <w:rPr>
                <w:sz w:val="22"/>
                <w:szCs w:val="22"/>
              </w:rPr>
              <w:t xml:space="preserve">resource </w:t>
            </w:r>
          </w:p>
          <w:p w14:paraId="15C0332D" w14:textId="77777777" w:rsidR="00836BAD" w:rsidRPr="007F0D25" w:rsidRDefault="005B1BD7" w:rsidP="00494DB1">
            <w:pPr>
              <w:pStyle w:val="BodyTextIndent"/>
            </w:pPr>
            <w:r>
              <w:rPr>
                <w:rFonts w:ascii="Courier New" w:hAnsi="Courier New" w:cs="Courier New"/>
                <w:sz w:val="18"/>
                <w:szCs w:val="18"/>
              </w:rPr>
              <w:t>atom:feed/</w:t>
            </w:r>
            <w:r>
              <w:rPr>
                <w:rFonts w:ascii="Courier New" w:hAnsi="Courier New" w:cs="Courier New"/>
                <w:sz w:val="18"/>
                <w:szCs w:val="18"/>
              </w:rPr>
              <w:br/>
            </w:r>
            <w:r w:rsidR="00494DB1" w:rsidRPr="000564EF">
              <w:rPr>
                <w:rFonts w:ascii="Courier New" w:hAnsi="Courier New" w:cs="Courier New"/>
                <w:sz w:val="18"/>
                <w:szCs w:val="18"/>
              </w:rPr>
              <w:t xml:space="preserve">atom:entry </w:t>
            </w:r>
          </w:p>
        </w:tc>
        <w:tc>
          <w:tcPr>
            <w:tcW w:w="2759" w:type="dxa"/>
            <w:shd w:val="clear" w:color="auto" w:fill="auto"/>
          </w:tcPr>
          <w:p w14:paraId="0977F7EE" w14:textId="77777777" w:rsidR="00836BAD" w:rsidRPr="00BE33FA" w:rsidRDefault="00836BAD" w:rsidP="009E7FBB">
            <w:pPr>
              <w:pStyle w:val="BodyTextIndent"/>
              <w:rPr>
                <w:noProof/>
              </w:rPr>
            </w:pPr>
            <w:r w:rsidRPr="00BE33FA">
              <w:rPr>
                <w:noProof/>
              </w:rPr>
              <w:t xml:space="preserve">The resources available on the Context document </w:t>
            </w:r>
          </w:p>
        </w:tc>
        <w:tc>
          <w:tcPr>
            <w:tcW w:w="2268" w:type="dxa"/>
            <w:shd w:val="clear" w:color="auto" w:fill="auto"/>
          </w:tcPr>
          <w:p w14:paraId="5A6F09E0" w14:textId="77777777" w:rsidR="00836BAD" w:rsidRPr="007F0D25" w:rsidRDefault="000D6CCF" w:rsidP="000D6CCF">
            <w:pPr>
              <w:pStyle w:val="BodyTextIndent"/>
              <w:ind w:left="0" w:firstLine="0"/>
              <w:rPr>
                <w:szCs w:val="24"/>
              </w:rPr>
            </w:pPr>
            <w:r w:rsidRPr="000D6CCF">
              <w:rPr>
                <w:i/>
                <w:szCs w:val="24"/>
              </w:rPr>
              <w:t>atom:entry</w:t>
            </w:r>
            <w:r>
              <w:rPr>
                <w:szCs w:val="24"/>
              </w:rPr>
              <w:t xml:space="preserve"> (as defined in </w:t>
            </w:r>
            <w:r w:rsidR="001608F5">
              <w:rPr>
                <w:szCs w:val="24"/>
              </w:rPr>
              <w:fldChar w:fldCharType="begin"/>
            </w:r>
            <w:r>
              <w:rPr>
                <w:szCs w:val="24"/>
              </w:rPr>
              <w:instrText xml:space="preserve"> REF _Ref210874649 \h </w:instrText>
            </w:r>
            <w:r w:rsidR="001608F5">
              <w:rPr>
                <w:szCs w:val="24"/>
              </w:rPr>
            </w:r>
            <w:r w:rsidR="001608F5">
              <w:rPr>
                <w:szCs w:val="24"/>
              </w:rPr>
              <w:fldChar w:fldCharType="separate"/>
            </w:r>
            <w:r w:rsidR="008D0FB0">
              <w:t xml:space="preserve">Table </w:t>
            </w:r>
            <w:r w:rsidR="008D0FB0">
              <w:rPr>
                <w:noProof/>
              </w:rPr>
              <w:t>2</w:t>
            </w:r>
            <w:r w:rsidR="001608F5">
              <w:rPr>
                <w:szCs w:val="24"/>
              </w:rPr>
              <w:fldChar w:fldCharType="end"/>
            </w:r>
            <w:r>
              <w:rPr>
                <w:szCs w:val="24"/>
              </w:rPr>
              <w:t>)</w:t>
            </w:r>
          </w:p>
        </w:tc>
        <w:tc>
          <w:tcPr>
            <w:tcW w:w="1701" w:type="dxa"/>
            <w:shd w:val="clear" w:color="auto" w:fill="auto"/>
          </w:tcPr>
          <w:p w14:paraId="70DABADA" w14:textId="77777777" w:rsidR="00836BAD" w:rsidRPr="009C340E" w:rsidRDefault="00836BAD" w:rsidP="009C340E">
            <w:pPr>
              <w:pStyle w:val="BodyTextIndent"/>
              <w:rPr>
                <w:szCs w:val="24"/>
              </w:rPr>
            </w:pPr>
            <w:r w:rsidRPr="009C340E">
              <w:rPr>
                <w:szCs w:val="24"/>
              </w:rPr>
              <w:t>Zero or more (optional)</w:t>
            </w:r>
          </w:p>
        </w:tc>
      </w:tr>
      <w:tr w:rsidR="00836BAD" w14:paraId="25738600" w14:textId="77777777">
        <w:tc>
          <w:tcPr>
            <w:tcW w:w="2203" w:type="dxa"/>
          </w:tcPr>
          <w:p w14:paraId="1CB93F89" w14:textId="77777777" w:rsidR="00836BAD" w:rsidRPr="00494DB1" w:rsidRDefault="00836BAD" w:rsidP="00CD6B35">
            <w:pPr>
              <w:spacing w:before="30" w:after="30" w:line="360" w:lineRule="atLeast"/>
              <w:rPr>
                <w:sz w:val="22"/>
                <w:szCs w:val="22"/>
                <w:lang w:val="es-ES"/>
              </w:rPr>
            </w:pPr>
            <w:r w:rsidRPr="00494DB1">
              <w:rPr>
                <w:sz w:val="22"/>
                <w:szCs w:val="22"/>
                <w:lang w:val="es-ES"/>
              </w:rPr>
              <w:t xml:space="preserve">contextMetadata </w:t>
            </w:r>
          </w:p>
          <w:p w14:paraId="09C72179" w14:textId="77777777" w:rsidR="00836BAD" w:rsidRPr="00626873" w:rsidRDefault="005B1BD7" w:rsidP="00494DB1">
            <w:pPr>
              <w:pStyle w:val="BodyTextIndent"/>
              <w:rPr>
                <w:lang w:val="es-ES"/>
              </w:rPr>
            </w:pPr>
            <w:r w:rsidRPr="00626873">
              <w:rPr>
                <w:rFonts w:ascii="Courier New" w:hAnsi="Courier New" w:cs="Courier New"/>
                <w:sz w:val="18"/>
                <w:szCs w:val="18"/>
                <w:lang w:val="es-ES"/>
              </w:rPr>
              <w:t>atom:feed/</w:t>
            </w:r>
            <w:r w:rsidRPr="00626873">
              <w:rPr>
                <w:rFonts w:ascii="Courier New" w:hAnsi="Courier New" w:cs="Courier New"/>
                <w:sz w:val="18"/>
                <w:szCs w:val="18"/>
                <w:lang w:val="es-ES"/>
              </w:rPr>
              <w:br/>
            </w:r>
            <w:r w:rsidR="00494DB1" w:rsidRPr="00626873">
              <w:rPr>
                <w:rFonts w:ascii="Courier New" w:hAnsi="Courier New" w:cs="Courier New"/>
                <w:sz w:val="18"/>
                <w:szCs w:val="18"/>
                <w:lang w:val="es-ES"/>
              </w:rPr>
              <w:t>atom:link</w:t>
            </w:r>
            <w:r w:rsidRPr="00626873">
              <w:rPr>
                <w:rFonts w:ascii="Courier New" w:hAnsi="Courier New" w:cs="Courier New"/>
                <w:sz w:val="18"/>
                <w:szCs w:val="18"/>
                <w:lang w:val="es-ES"/>
              </w:rPr>
              <w:br/>
            </w:r>
            <w:r w:rsidR="00494DB1" w:rsidRPr="00626873">
              <w:rPr>
                <w:rFonts w:ascii="Courier New" w:hAnsi="Courier New" w:cs="Courier New"/>
                <w:sz w:val="18"/>
                <w:szCs w:val="18"/>
                <w:lang w:val="es-ES"/>
              </w:rPr>
              <w:t>[@rel="via"]</w:t>
            </w:r>
          </w:p>
        </w:tc>
        <w:tc>
          <w:tcPr>
            <w:tcW w:w="2759" w:type="dxa"/>
          </w:tcPr>
          <w:p w14:paraId="375BC300" w14:textId="77777777" w:rsidR="00836BAD" w:rsidRPr="00BE33FA" w:rsidRDefault="00836BAD" w:rsidP="009C340E">
            <w:pPr>
              <w:pStyle w:val="BodyTextIndent"/>
              <w:rPr>
                <w:noProof/>
              </w:rPr>
            </w:pPr>
            <w:r w:rsidRPr="00BE33FA">
              <w:rPr>
                <w:noProof/>
              </w:rPr>
              <w:t>A reference to a resource from which the present resource is derived</w:t>
            </w:r>
            <w:r w:rsidR="00543994">
              <w:rPr>
                <w:noProof/>
              </w:rPr>
              <w:t xml:space="preserve"> (e.g. source of the information)</w:t>
            </w:r>
          </w:p>
        </w:tc>
        <w:tc>
          <w:tcPr>
            <w:tcW w:w="2268" w:type="dxa"/>
          </w:tcPr>
          <w:p w14:paraId="565498A3" w14:textId="77777777" w:rsidR="00836BAD" w:rsidRPr="007F0D25" w:rsidRDefault="001A3373" w:rsidP="00543994">
            <w:pPr>
              <w:pStyle w:val="BodyTextIndent"/>
              <w:rPr>
                <w:szCs w:val="24"/>
              </w:rPr>
            </w:pPr>
            <w:r w:rsidRPr="000D6CCF">
              <w:rPr>
                <w:i/>
              </w:rPr>
              <w:t>atom:link</w:t>
            </w:r>
            <w:r>
              <w:t xml:space="preserve"> </w:t>
            </w:r>
            <w:r w:rsidR="00543994">
              <w:t xml:space="preserve">element with the </w:t>
            </w:r>
            <w:r w:rsidRPr="00F90490">
              <w:t>@</w:t>
            </w:r>
            <w:r w:rsidRPr="000D6CCF">
              <w:rPr>
                <w:i/>
              </w:rPr>
              <w:t>rel</w:t>
            </w:r>
            <w:r>
              <w:t xml:space="preserve"> </w:t>
            </w:r>
            <w:r w:rsidR="00543994">
              <w:t>equal to</w:t>
            </w:r>
            <w:r>
              <w:t xml:space="preserve"> </w:t>
            </w:r>
            <w:r w:rsidRPr="00F90490">
              <w:t>"</w:t>
            </w:r>
            <w:r>
              <w:t>via</w:t>
            </w:r>
            <w:r w:rsidRPr="00F90490">
              <w:t>"</w:t>
            </w:r>
            <w:r w:rsidR="00543994">
              <w:t xml:space="preserve"> </w:t>
            </w:r>
          </w:p>
        </w:tc>
        <w:tc>
          <w:tcPr>
            <w:tcW w:w="1701" w:type="dxa"/>
          </w:tcPr>
          <w:p w14:paraId="0670838E" w14:textId="77777777" w:rsidR="00836BAD" w:rsidRPr="009C340E" w:rsidRDefault="00836BAD" w:rsidP="009C340E">
            <w:pPr>
              <w:pStyle w:val="BodyTextIndent"/>
              <w:rPr>
                <w:szCs w:val="24"/>
              </w:rPr>
            </w:pPr>
            <w:r w:rsidRPr="009C340E">
              <w:rPr>
                <w:szCs w:val="24"/>
              </w:rPr>
              <w:t>Zero or more (optional)</w:t>
            </w:r>
            <w:r w:rsidR="009C340E" w:rsidRPr="009C340E">
              <w:rPr>
                <w:szCs w:val="24"/>
                <w:vertAlign w:val="superscript"/>
              </w:rPr>
              <w:t xml:space="preserve"> </w:t>
            </w:r>
            <w:r w:rsidR="006C1A6A">
              <w:rPr>
                <w:szCs w:val="24"/>
                <w:vertAlign w:val="superscript"/>
              </w:rPr>
              <w:t>d</w:t>
            </w:r>
          </w:p>
        </w:tc>
      </w:tr>
      <w:tr w:rsidR="001A3373" w14:paraId="372DE7AB" w14:textId="77777777">
        <w:tc>
          <w:tcPr>
            <w:tcW w:w="2203" w:type="dxa"/>
          </w:tcPr>
          <w:p w14:paraId="5BE8764E" w14:textId="77777777" w:rsidR="001A3373" w:rsidRPr="007F0D25" w:rsidRDefault="001A3373" w:rsidP="00CD6B35">
            <w:pPr>
              <w:spacing w:before="30" w:after="30" w:line="360" w:lineRule="atLeast"/>
              <w:rPr>
                <w:sz w:val="22"/>
                <w:szCs w:val="22"/>
              </w:rPr>
            </w:pPr>
            <w:r>
              <w:rPr>
                <w:sz w:val="22"/>
                <w:szCs w:val="22"/>
              </w:rPr>
              <w:t>extension</w:t>
            </w:r>
          </w:p>
        </w:tc>
        <w:tc>
          <w:tcPr>
            <w:tcW w:w="2759" w:type="dxa"/>
          </w:tcPr>
          <w:p w14:paraId="000F730B" w14:textId="77777777" w:rsidR="001A3373" w:rsidRPr="009C340E" w:rsidRDefault="001A3373" w:rsidP="005B1BD7">
            <w:pPr>
              <w:pStyle w:val="BodyTextIndent"/>
              <w:rPr>
                <w:color w:val="000000"/>
                <w:szCs w:val="24"/>
                <w:lang w:eastAsia="es-ES"/>
              </w:rPr>
            </w:pPr>
            <w:r w:rsidRPr="009C340E">
              <w:rPr>
                <w:color w:val="000000"/>
                <w:szCs w:val="24"/>
                <w:lang w:eastAsia="es-ES"/>
              </w:rPr>
              <w:t>Any other element</w:t>
            </w:r>
          </w:p>
        </w:tc>
        <w:tc>
          <w:tcPr>
            <w:tcW w:w="2268" w:type="dxa"/>
          </w:tcPr>
          <w:p w14:paraId="6BBD2544" w14:textId="77777777" w:rsidR="001A3373" w:rsidRDefault="001A3373" w:rsidP="00BA50CB">
            <w:pPr>
              <w:pStyle w:val="BodyTextIndent"/>
            </w:pPr>
            <w:r>
              <w:t xml:space="preserve">Any </w:t>
            </w:r>
            <w:r w:rsidR="00CA3990">
              <w:rPr>
                <w:noProof/>
              </w:rPr>
              <w:t xml:space="preserve">(outside of the </w:t>
            </w:r>
            <w:r w:rsidR="00CA3990" w:rsidRPr="00CA3990">
              <w:rPr>
                <w:i/>
                <w:noProof/>
              </w:rPr>
              <w:t>a</w:t>
            </w:r>
            <w:r w:rsidRPr="00CA3990">
              <w:rPr>
                <w:i/>
                <w:noProof/>
              </w:rPr>
              <w:t>tom</w:t>
            </w:r>
            <w:r w:rsidRPr="00A01DA9">
              <w:rPr>
                <w:noProof/>
              </w:rPr>
              <w:t xml:space="preserve"> or </w:t>
            </w:r>
            <w:r w:rsidRPr="00CA3990">
              <w:rPr>
                <w:i/>
                <w:noProof/>
              </w:rPr>
              <w:t>owc</w:t>
            </w:r>
            <w:r w:rsidRPr="00A01DA9">
              <w:rPr>
                <w:noProof/>
              </w:rPr>
              <w:t xml:space="preserve"> </w:t>
            </w:r>
            <w:r w:rsidR="00BA50CB">
              <w:rPr>
                <w:noProof/>
              </w:rPr>
              <w:t>n</w:t>
            </w:r>
            <w:r w:rsidRPr="00A01DA9">
              <w:rPr>
                <w:noProof/>
              </w:rPr>
              <w:t>amespace)</w:t>
            </w:r>
          </w:p>
        </w:tc>
        <w:tc>
          <w:tcPr>
            <w:tcW w:w="1701" w:type="dxa"/>
          </w:tcPr>
          <w:p w14:paraId="524B8B5A" w14:textId="77777777" w:rsidR="001A3373" w:rsidRPr="009C340E" w:rsidRDefault="001A3373" w:rsidP="009C340E">
            <w:pPr>
              <w:pStyle w:val="BodyTextIndent"/>
              <w:rPr>
                <w:szCs w:val="24"/>
              </w:rPr>
            </w:pPr>
            <w:r w:rsidRPr="009C340E">
              <w:rPr>
                <w:szCs w:val="24"/>
              </w:rPr>
              <w:t>Zero or more (optional)</w:t>
            </w:r>
          </w:p>
        </w:tc>
      </w:tr>
      <w:tr w:rsidR="009E7FBB" w14:paraId="66AAEA15" w14:textId="77777777">
        <w:tc>
          <w:tcPr>
            <w:tcW w:w="8931" w:type="dxa"/>
            <w:gridSpan w:val="4"/>
          </w:tcPr>
          <w:p w14:paraId="771D5B24" w14:textId="77777777" w:rsidR="006C1A6A" w:rsidRPr="006C1A6A" w:rsidRDefault="006C1A6A" w:rsidP="006C1A6A">
            <w:pPr>
              <w:pStyle w:val="Tablefootnote"/>
            </w:pPr>
            <w:r>
              <w:rPr>
                <w:highlight w:val="white"/>
                <w:vertAlign w:val="superscript"/>
              </w:rPr>
              <w:t>a</w:t>
            </w:r>
            <w:r w:rsidRPr="009C340E">
              <w:rPr>
                <w:highlight w:val="white"/>
                <w:vertAlign w:val="superscript"/>
              </w:rPr>
              <w:tab/>
            </w:r>
            <w:r w:rsidRPr="00E95466">
              <w:rPr>
                <w:highlight w:val="white"/>
              </w:rPr>
              <w:t>This specification assigns no significance to the order of appearance of the child elements of atom:feed</w:t>
            </w:r>
            <w:r w:rsidR="00B17111" w:rsidRPr="00E95466">
              <w:rPr>
                <w:highlight w:val="white"/>
              </w:rPr>
              <w:t xml:space="preserve"> with the exception of atom:entry </w:t>
            </w:r>
            <w:r>
              <w:t xml:space="preserve"> The order of </w:t>
            </w:r>
            <w:r w:rsidRPr="00CA3990">
              <w:rPr>
                <w:i/>
              </w:rPr>
              <w:t>atom:entry</w:t>
            </w:r>
            <w:r>
              <w:t xml:space="preserve"> elements </w:t>
            </w:r>
            <w:r w:rsidR="00062A6F">
              <w:t xml:space="preserve">on the </w:t>
            </w:r>
            <w:r w:rsidR="00062A6F" w:rsidRPr="00CA3990">
              <w:rPr>
                <w:i/>
              </w:rPr>
              <w:t>atom:feed</w:t>
            </w:r>
            <w:r w:rsidR="00CA3990">
              <w:t xml:space="preserve"> MAY be used to identifi</w:t>
            </w:r>
            <w:r w:rsidR="00B17111">
              <w:t>y</w:t>
            </w:r>
            <w:r w:rsidR="00CA3990">
              <w:t xml:space="preserve"> the drawing order of the entries. In that case, the first </w:t>
            </w:r>
            <w:r w:rsidR="00CA3990" w:rsidRPr="00CA3990">
              <w:rPr>
                <w:i/>
              </w:rPr>
              <w:t>atom:entry</w:t>
            </w:r>
            <w:r w:rsidR="00CA3990">
              <w:t xml:space="preserve"> represents the top most layer</w:t>
            </w:r>
            <w:r w:rsidR="00B17111">
              <w:t xml:space="preserve"> (see section </w:t>
            </w:r>
            <w:r w:rsidR="001608F5">
              <w:fldChar w:fldCharType="begin"/>
            </w:r>
            <w:r w:rsidR="00B17111">
              <w:instrText xml:space="preserve"> REF _Ref365350523 \r \h </w:instrText>
            </w:r>
            <w:r w:rsidR="001608F5">
              <w:fldChar w:fldCharType="separate"/>
            </w:r>
            <w:r w:rsidR="008D0FB0">
              <w:t>6.2.1.13</w:t>
            </w:r>
            <w:r w:rsidR="001608F5">
              <w:fldChar w:fldCharType="end"/>
            </w:r>
            <w:r w:rsidR="00B17111">
              <w:t xml:space="preserve"> for </w:t>
            </w:r>
            <w:r w:rsidR="00FC132D">
              <w:t xml:space="preserve">further </w:t>
            </w:r>
            <w:r w:rsidR="00B17111">
              <w:t>details.</w:t>
            </w:r>
          </w:p>
          <w:p w14:paraId="3C3E73FB" w14:textId="77777777" w:rsidR="009E7FBB" w:rsidRPr="00F6048E" w:rsidRDefault="006C1A6A" w:rsidP="00CD6B35">
            <w:pPr>
              <w:pStyle w:val="Tablefootnote"/>
              <w:rPr>
                <w:highlight w:val="white"/>
              </w:rPr>
            </w:pPr>
            <w:r>
              <w:rPr>
                <w:highlight w:val="white"/>
                <w:vertAlign w:val="superscript"/>
              </w:rPr>
              <w:t>b</w:t>
            </w:r>
            <w:r w:rsidR="009E7FBB" w:rsidRPr="009C340E">
              <w:rPr>
                <w:highlight w:val="white"/>
                <w:vertAlign w:val="superscript"/>
              </w:rPr>
              <w:tab/>
            </w:r>
            <w:r w:rsidR="009E7FBB" w:rsidRPr="00F6048E">
              <w:rPr>
                <w:highlight w:val="white"/>
              </w:rPr>
              <w:t>URIs used as identifiers should be in canonical form, as described by section 6 of RFC-3986. Avoid the use of URI like http://server.com/path that should be written as http://server.com/path/</w:t>
            </w:r>
          </w:p>
          <w:p w14:paraId="42F4406C" w14:textId="77777777" w:rsidR="009E7FBB" w:rsidRPr="00E95466" w:rsidRDefault="006C1A6A" w:rsidP="00CD6B35">
            <w:pPr>
              <w:pStyle w:val="Tablefootnote"/>
              <w:rPr>
                <w:highlight w:val="white"/>
              </w:rPr>
            </w:pPr>
            <w:r>
              <w:rPr>
                <w:highlight w:val="white"/>
                <w:vertAlign w:val="superscript"/>
              </w:rPr>
              <w:t>c</w:t>
            </w:r>
            <w:r w:rsidR="009E7FBB" w:rsidRPr="009C340E">
              <w:rPr>
                <w:highlight w:val="white"/>
                <w:vertAlign w:val="superscript"/>
              </w:rPr>
              <w:tab/>
            </w:r>
            <w:r w:rsidR="009E7FBB" w:rsidRPr="00E95466">
              <w:rPr>
                <w:highlight w:val="white"/>
              </w:rPr>
              <w:t>atom:feed elements MUST contain one or more atom:author elements, unless all of the atom:feed element's child atom:entry elements contain at least one atom:author element</w:t>
            </w:r>
          </w:p>
          <w:p w14:paraId="2F5839B7" w14:textId="77777777" w:rsidR="009C340E" w:rsidRPr="00F6048E" w:rsidRDefault="006C1A6A" w:rsidP="00CD6B35">
            <w:pPr>
              <w:pStyle w:val="Tablefootnote"/>
              <w:rPr>
                <w:highlight w:val="white"/>
              </w:rPr>
            </w:pPr>
            <w:r w:rsidRPr="00E95466">
              <w:rPr>
                <w:highlight w:val="white"/>
              </w:rPr>
              <w:t>d</w:t>
            </w:r>
            <w:r w:rsidR="009C340E" w:rsidRPr="00E95466">
              <w:rPr>
                <w:highlight w:val="white"/>
              </w:rPr>
              <w:tab/>
              <w:t>It MUST NOT contain more than one atom:link element with a rel attribute value of "via" that has the same combination of type and hreflang attribute values</w:t>
            </w:r>
          </w:p>
        </w:tc>
      </w:tr>
    </w:tbl>
    <w:p w14:paraId="45E32835" w14:textId="77777777" w:rsidR="004574FE" w:rsidRPr="009C16A5" w:rsidRDefault="004574FE" w:rsidP="0070475A">
      <w:pPr>
        <w:spacing w:after="120"/>
        <w:jc w:val="both"/>
      </w:pPr>
    </w:p>
    <w:p w14:paraId="368A4768" w14:textId="77777777" w:rsidR="009C16A5" w:rsidRPr="005C78BB" w:rsidRDefault="009C16A5" w:rsidP="00EE435F">
      <w:pPr>
        <w:pStyle w:val="Heading4"/>
      </w:pPr>
      <w:bookmarkStart w:id="29" w:name="ContextSpecReference"/>
      <w:bookmarkStart w:id="30" w:name="specReference"/>
      <w:bookmarkEnd w:id="29"/>
      <w:bookmarkEnd w:id="30"/>
      <w:r w:rsidRPr="005C78BB">
        <w:lastRenderedPageBreak/>
        <w:t xml:space="preserve">specReference </w:t>
      </w:r>
    </w:p>
    <w:p w14:paraId="71E22590" w14:textId="77777777" w:rsidR="00F32106" w:rsidRDefault="009C16A5" w:rsidP="00A047DE">
      <w:pPr>
        <w:shd w:val="clear" w:color="auto" w:fill="FFFFFF"/>
        <w:spacing w:line="360" w:lineRule="atLeast"/>
        <w:rPr>
          <w:color w:val="000000"/>
          <w:lang w:eastAsia="en-GB"/>
        </w:rPr>
      </w:pPr>
      <w:r w:rsidRPr="000626F4">
        <w:rPr>
          <w:b/>
          <w:bCs/>
          <w:color w:val="000000"/>
          <w:lang w:eastAsia="en-GB"/>
        </w:rPr>
        <w:t>Path</w:t>
      </w:r>
      <w:r w:rsidRPr="000626F4">
        <w:rPr>
          <w:color w:val="000000"/>
          <w:lang w:eastAsia="en-GB"/>
        </w:rPr>
        <w:t xml:space="preserve">: </w:t>
      </w:r>
      <w:r w:rsidR="00F32106" w:rsidRPr="000626F4">
        <w:rPr>
          <w:lang w:eastAsia="en-GB"/>
        </w:rPr>
        <w:t>atom:feed/</w:t>
      </w:r>
      <w:r w:rsidR="00F32106">
        <w:t>atom:link[@rel=’profile’]/@href</w:t>
      </w:r>
    </w:p>
    <w:p w14:paraId="0BC7FBC7" w14:textId="77777777" w:rsidR="00A76BCA" w:rsidRDefault="009C16A5" w:rsidP="005A5FEA">
      <w:pPr>
        <w:shd w:val="clear" w:color="auto" w:fill="FFFFFF"/>
        <w:spacing w:after="0"/>
        <w:rPr>
          <w:color w:val="000000"/>
          <w:lang w:eastAsia="en-GB"/>
        </w:rPr>
      </w:pPr>
      <w:r w:rsidRPr="000626F4">
        <w:rPr>
          <w:color w:val="000000"/>
          <w:lang w:eastAsia="en-GB"/>
        </w:rPr>
        <w:t xml:space="preserve">The specification reference (requirements class) element </w:t>
      </w:r>
      <w:r w:rsidR="00A76BCA">
        <w:rPr>
          <w:color w:val="000000"/>
          <w:lang w:eastAsia="en-GB"/>
        </w:rPr>
        <w:t>SHALL</w:t>
      </w:r>
      <w:r w:rsidRPr="000626F4">
        <w:rPr>
          <w:color w:val="000000"/>
          <w:lang w:eastAsia="en-GB"/>
        </w:rPr>
        <w:t xml:space="preserve"> be defined as an attribute of the </w:t>
      </w:r>
      <w:r w:rsidRPr="00C432D1">
        <w:rPr>
          <w:i/>
          <w:color w:val="000000"/>
          <w:lang w:eastAsia="en-GB"/>
        </w:rPr>
        <w:t>atom</w:t>
      </w:r>
      <w:r w:rsidR="002078FC" w:rsidRPr="00C432D1">
        <w:rPr>
          <w:i/>
          <w:color w:val="000000"/>
          <w:lang w:eastAsia="en-GB"/>
        </w:rPr>
        <w:t>:feed</w:t>
      </w:r>
      <w:r w:rsidR="002078FC">
        <w:rPr>
          <w:color w:val="000000"/>
          <w:lang w:eastAsia="en-GB"/>
        </w:rPr>
        <w:t xml:space="preserve"> element</w:t>
      </w:r>
    </w:p>
    <w:p w14:paraId="1212BB84" w14:textId="77777777" w:rsidR="009C16A5" w:rsidRDefault="009C16A5" w:rsidP="00C12412">
      <w:pPr>
        <w:shd w:val="clear" w:color="auto" w:fill="FFFFFF"/>
        <w:spacing w:line="360" w:lineRule="atLeast"/>
        <w:rPr>
          <w:color w:val="000000"/>
          <w:lang w:eastAsia="en-GB"/>
        </w:rPr>
      </w:pPr>
      <w:r w:rsidRPr="000626F4">
        <w:rPr>
          <w:color w:val="000000"/>
          <w:lang w:eastAsia="en-GB"/>
        </w:rPr>
        <w:t>Example:</w:t>
      </w:r>
    </w:p>
    <w:p w14:paraId="73B06F99" w14:textId="77777777" w:rsidR="009C16A5" w:rsidRPr="003E15BD" w:rsidRDefault="009C16A5" w:rsidP="000626F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&gt;  </w:t>
      </w:r>
    </w:p>
    <w:p w14:paraId="52B626B5" w14:textId="77777777" w:rsidR="009C16A5" w:rsidRDefault="009C16A5" w:rsidP="000626F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&lt;title&gt;Context Example :: Algal Pigment&lt;/title&gt;</w:t>
      </w:r>
    </w:p>
    <w:p w14:paraId="30F7DDC6" w14:textId="77777777" w:rsidR="00543994" w:rsidRPr="00543994" w:rsidRDefault="00543994" w:rsidP="0054399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40012B">
        <w:rPr>
          <w:rFonts w:ascii="Courier New" w:hAnsi="Courier New" w:cs="Courier New"/>
          <w:color w:val="5B4221"/>
          <w:sz w:val="18"/>
          <w:szCs w:val="18"/>
          <w:lang w:eastAsia="en-GB"/>
        </w:rPr>
        <w:t>&lt;</w:t>
      </w:r>
      <w:r w:rsidRPr="00543994">
        <w:rPr>
          <w:rFonts w:ascii="Courier New" w:hAnsi="Courier New" w:cs="Courier New"/>
          <w:color w:val="5B4221"/>
          <w:sz w:val="18"/>
          <w:szCs w:val="18"/>
          <w:lang w:eastAsia="en-GB"/>
        </w:rPr>
        <w:t>link rel="profile"</w:t>
      </w:r>
    </w:p>
    <w:p w14:paraId="3003BD9D" w14:textId="77777777" w:rsidR="00543994" w:rsidRPr="00543994" w:rsidRDefault="00543994" w:rsidP="0054399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543994">
        <w:rPr>
          <w:rFonts w:ascii="Courier New" w:hAnsi="Courier New" w:cs="Courier New"/>
          <w:color w:val="5B4221"/>
          <w:sz w:val="18"/>
          <w:szCs w:val="18"/>
          <w:lang w:eastAsia="en-GB"/>
        </w:rPr>
        <w:tab/>
        <w:t>href="http://www.opengis.net/spec/owc-atom/1.0/req/core"</w:t>
      </w:r>
    </w:p>
    <w:p w14:paraId="1A8DEADB" w14:textId="77777777" w:rsidR="00543994" w:rsidRPr="00543994" w:rsidRDefault="00543994" w:rsidP="0054399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543994">
        <w:rPr>
          <w:rFonts w:ascii="Courier New" w:hAnsi="Courier New" w:cs="Courier New"/>
          <w:color w:val="5B4221"/>
          <w:sz w:val="18"/>
          <w:szCs w:val="18"/>
          <w:lang w:eastAsia="en-GB"/>
        </w:rPr>
        <w:tab/>
        <w:t>title="This file is compliant with version 1.0 of OG</w:t>
      </w:r>
      <w:r>
        <w:rPr>
          <w:rFonts w:ascii="Courier New" w:hAnsi="Courier New" w:cs="Courier New"/>
          <w:color w:val="5B4221"/>
          <w:sz w:val="18"/>
          <w:szCs w:val="18"/>
          <w:lang w:eastAsia="en-GB"/>
        </w:rPr>
        <w:t xml:space="preserve">C </w:t>
      </w:r>
      <w:r w:rsidRPr="00543994">
        <w:rPr>
          <w:rFonts w:ascii="Courier New" w:hAnsi="Courier New" w:cs="Courier New"/>
          <w:color w:val="5B4221"/>
          <w:sz w:val="18"/>
          <w:szCs w:val="18"/>
          <w:lang w:eastAsia="en-GB"/>
        </w:rPr>
        <w:t>Context"/&gt;</w:t>
      </w:r>
    </w:p>
    <w:p w14:paraId="51779D96" w14:textId="77777777" w:rsidR="009C16A5" w:rsidRPr="003E15BD" w:rsidRDefault="00543994" w:rsidP="000626F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alibri" w:eastAsiaTheme="minorHAnsi" w:hAnsi="Calibri" w:cs="Consolas"/>
          <w:sz w:val="22"/>
          <w:szCs w:val="21"/>
          <w:lang w:val="en-GB"/>
        </w:rPr>
        <w:t xml:space="preserve">              </w:t>
      </w:r>
      <w:r w:rsidR="009C16A5" w:rsidRPr="003E15BD">
        <w:rPr>
          <w:rFonts w:ascii="Courier New" w:hAnsi="Courier New" w:cs="Courier New"/>
          <w:color w:val="5B4221"/>
          <w:sz w:val="18"/>
          <w:szCs w:val="18"/>
          <w:lang w:eastAsia="en-GB"/>
        </w:rPr>
        <w:t>...</w:t>
      </w:r>
    </w:p>
    <w:p w14:paraId="74E56F03" w14:textId="77777777" w:rsidR="009C16A5" w:rsidRPr="003E15BD" w:rsidRDefault="009C16A5" w:rsidP="000626F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20E0B908" w14:textId="77777777" w:rsidR="009C16A5" w:rsidRPr="005C78BB" w:rsidRDefault="009C16A5" w:rsidP="00EE435F">
      <w:pPr>
        <w:pStyle w:val="Heading4"/>
      </w:pPr>
      <w:bookmarkStart w:id="31" w:name="ContextLanguage"/>
      <w:bookmarkStart w:id="32" w:name="language"/>
      <w:bookmarkEnd w:id="31"/>
      <w:bookmarkEnd w:id="32"/>
      <w:r w:rsidRPr="005C78BB">
        <w:t xml:space="preserve">language </w:t>
      </w:r>
    </w:p>
    <w:p w14:paraId="682733F5" w14:textId="77777777" w:rsidR="002078FC" w:rsidRPr="000626F4" w:rsidRDefault="009C16A5" w:rsidP="00A047DE">
      <w:pPr>
        <w:shd w:val="clear" w:color="auto" w:fill="FFFFFF"/>
        <w:spacing w:line="360" w:lineRule="atLeast"/>
        <w:rPr>
          <w:color w:val="000000"/>
          <w:lang w:eastAsia="en-GB"/>
        </w:rPr>
      </w:pPr>
      <w:r w:rsidRPr="000626F4">
        <w:rPr>
          <w:b/>
          <w:bCs/>
          <w:color w:val="000000"/>
          <w:lang w:eastAsia="en-GB"/>
        </w:rPr>
        <w:t>Path</w:t>
      </w:r>
      <w:r w:rsidRPr="000626F4">
        <w:rPr>
          <w:color w:val="000000"/>
          <w:lang w:eastAsia="en-GB"/>
        </w:rPr>
        <w:t>: atom:feed/@xml:lang</w:t>
      </w:r>
    </w:p>
    <w:p w14:paraId="430125DB" w14:textId="77777777" w:rsidR="008676A9" w:rsidRDefault="009C16A5">
      <w:pPr>
        <w:shd w:val="clear" w:color="auto" w:fill="FFFFFF"/>
        <w:spacing w:after="0"/>
        <w:rPr>
          <w:color w:val="000000"/>
          <w:lang w:eastAsia="en-GB"/>
        </w:rPr>
      </w:pPr>
      <w:r w:rsidRPr="000626F4">
        <w:rPr>
          <w:color w:val="000000"/>
          <w:lang w:eastAsia="en-GB"/>
        </w:rPr>
        <w:t xml:space="preserve">A Context document </w:t>
      </w:r>
      <w:r w:rsidR="00A76BCA">
        <w:rPr>
          <w:color w:val="000000"/>
          <w:lang w:eastAsia="en-GB"/>
        </w:rPr>
        <w:t>SHALL</w:t>
      </w:r>
      <w:r w:rsidRPr="000626F4">
        <w:rPr>
          <w:color w:val="000000"/>
          <w:lang w:eastAsia="en-GB"/>
        </w:rPr>
        <w:t xml:space="preserve"> have a </w:t>
      </w:r>
      <w:r w:rsidRPr="00A76BCA">
        <w:rPr>
          <w:i/>
          <w:color w:val="000000"/>
          <w:lang w:eastAsia="en-GB"/>
        </w:rPr>
        <w:t>xml:lang</w:t>
      </w:r>
      <w:r w:rsidRPr="000626F4">
        <w:rPr>
          <w:color w:val="000000"/>
          <w:lang w:eastAsia="en-GB"/>
        </w:rPr>
        <w:t xml:space="preserve"> attribute at the top level </w:t>
      </w:r>
      <w:r w:rsidRPr="00A76BCA">
        <w:rPr>
          <w:i/>
          <w:color w:val="000000"/>
          <w:lang w:eastAsia="en-GB"/>
        </w:rPr>
        <w:t>atom:feed</w:t>
      </w:r>
      <w:r w:rsidRPr="000626F4">
        <w:rPr>
          <w:color w:val="000000"/>
          <w:lang w:eastAsia="en-GB"/>
        </w:rPr>
        <w:t xml:space="preserve"> element.</w:t>
      </w:r>
      <w:r w:rsidR="00C12412">
        <w:rPr>
          <w:color w:val="000000"/>
          <w:lang w:eastAsia="en-GB"/>
        </w:rPr>
        <w:t xml:space="preserve"> </w:t>
      </w:r>
      <w:r w:rsidRPr="000626F4">
        <w:rPr>
          <w:color w:val="000000"/>
          <w:lang w:eastAsia="en-GB"/>
        </w:rPr>
        <w:t xml:space="preserve">According to the Atom Syndication Format any element MAY have an </w:t>
      </w:r>
      <w:r w:rsidRPr="00A76BCA">
        <w:rPr>
          <w:i/>
          <w:color w:val="000000"/>
          <w:lang w:eastAsia="en-GB"/>
        </w:rPr>
        <w:t>xml:lang</w:t>
      </w:r>
      <w:r w:rsidRPr="000626F4">
        <w:rPr>
          <w:color w:val="000000"/>
          <w:lang w:eastAsia="en-GB"/>
        </w:rPr>
        <w:t xml:space="preserve"> attribute, whose content indicates the natural language for the element and its descendants. Requirements regarding the content and interpretation of </w:t>
      </w:r>
      <w:r w:rsidRPr="00A76BCA">
        <w:rPr>
          <w:i/>
          <w:color w:val="000000"/>
          <w:lang w:eastAsia="en-GB"/>
        </w:rPr>
        <w:t>xml:lang</w:t>
      </w:r>
      <w:r w:rsidRPr="000626F4">
        <w:rPr>
          <w:color w:val="000000"/>
          <w:lang w:eastAsia="en-GB"/>
        </w:rPr>
        <w:t xml:space="preserve"> are specified in </w:t>
      </w:r>
      <w:r w:rsidR="0030100D">
        <w:rPr>
          <w:color w:val="000000"/>
          <w:lang w:eastAsia="en-GB"/>
        </w:rPr>
        <w:t>[</w:t>
      </w:r>
      <w:r w:rsidRPr="000626F4">
        <w:rPr>
          <w:color w:val="000000"/>
          <w:lang w:eastAsia="en-GB"/>
        </w:rPr>
        <w:t>XML 1.0</w:t>
      </w:r>
      <w:r w:rsidR="000626F4">
        <w:rPr>
          <w:color w:val="000000"/>
          <w:lang w:eastAsia="en-GB"/>
        </w:rPr>
        <w:t xml:space="preserve"> </w:t>
      </w:r>
      <w:r w:rsidRPr="009A2144">
        <w:rPr>
          <w:lang w:eastAsia="en-GB"/>
        </w:rPr>
        <w:t>W3C.REC</w:t>
      </w:r>
      <w:r w:rsidR="0030100D">
        <w:rPr>
          <w:lang w:eastAsia="en-GB"/>
        </w:rPr>
        <w:t>], Section 2.12.</w:t>
      </w:r>
    </w:p>
    <w:p w14:paraId="1E1612F6" w14:textId="77777777" w:rsidR="000626F4" w:rsidRPr="000626F4" w:rsidRDefault="009C16A5" w:rsidP="00C12412">
      <w:pPr>
        <w:shd w:val="clear" w:color="auto" w:fill="FFFFFF"/>
        <w:spacing w:line="360" w:lineRule="atLeast"/>
        <w:rPr>
          <w:color w:val="000000"/>
          <w:lang w:eastAsia="en-GB"/>
        </w:rPr>
      </w:pPr>
      <w:r w:rsidRPr="000626F4">
        <w:rPr>
          <w:color w:val="000000"/>
          <w:lang w:eastAsia="en-GB"/>
        </w:rPr>
        <w:t>Example:</w:t>
      </w:r>
    </w:p>
    <w:p w14:paraId="4FE21705" w14:textId="77777777" w:rsidR="009C16A5" w:rsidRPr="003E15BD" w:rsidRDefault="009C16A5" w:rsidP="000626F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2F9A08BD" w14:textId="77777777" w:rsidR="009C16A5" w:rsidRPr="003E15BD" w:rsidRDefault="009C16A5" w:rsidP="000626F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sidRP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sidRP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434E000B" w14:textId="77777777" w:rsidR="009C16A5" w:rsidRPr="003E15BD" w:rsidRDefault="009C16A5" w:rsidP="000626F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264877B" w14:textId="77777777" w:rsidR="009C16A5" w:rsidRPr="003E15BD" w:rsidRDefault="009C16A5" w:rsidP="000626F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05AE393A" w14:textId="77777777" w:rsidR="009C16A5" w:rsidRPr="000626F4" w:rsidRDefault="009C16A5" w:rsidP="00A047DE">
      <w:pPr>
        <w:pStyle w:val="Heading4"/>
      </w:pPr>
      <w:bookmarkStart w:id="33" w:name="ContextId"/>
      <w:bookmarkStart w:id="34" w:name="id"/>
      <w:bookmarkEnd w:id="33"/>
      <w:bookmarkEnd w:id="34"/>
      <w:r w:rsidRPr="000626F4">
        <w:t xml:space="preserve">id </w:t>
      </w:r>
    </w:p>
    <w:p w14:paraId="07D61AC0" w14:textId="77777777" w:rsidR="009C16A5" w:rsidRPr="005C78BB" w:rsidRDefault="009C16A5" w:rsidP="00A047DE">
      <w:pPr>
        <w:keepNext/>
        <w:rPr>
          <w:lang w:eastAsia="en-GB"/>
        </w:rPr>
      </w:pPr>
      <w:r w:rsidRPr="005C78BB">
        <w:rPr>
          <w:b/>
          <w:bCs/>
          <w:lang w:eastAsia="en-GB"/>
        </w:rPr>
        <w:t>Path</w:t>
      </w:r>
      <w:r w:rsidRPr="005C78BB">
        <w:rPr>
          <w:lang w:eastAsia="en-GB"/>
        </w:rPr>
        <w:t>: atom:feed/atom:id</w:t>
      </w:r>
    </w:p>
    <w:p w14:paraId="3BCCDF76" w14:textId="77777777" w:rsidR="009C16A5" w:rsidRPr="005C78BB" w:rsidRDefault="009A2144" w:rsidP="003E15BD">
      <w:pPr>
        <w:rPr>
          <w:lang w:eastAsia="en-GB"/>
        </w:rPr>
      </w:pPr>
      <w:r>
        <w:rPr>
          <w:lang w:eastAsia="en-GB"/>
        </w:rPr>
        <w:t>The id element defines a</w:t>
      </w:r>
      <w:r w:rsidR="009C16A5" w:rsidRPr="005C78BB">
        <w:rPr>
          <w:lang w:eastAsia="en-GB"/>
        </w:rPr>
        <w:t xml:space="preserve"> mandatory reference to the identification of the Context document. Its content </w:t>
      </w:r>
      <w:r w:rsidR="00A76BCA">
        <w:rPr>
          <w:lang w:eastAsia="en-GB"/>
        </w:rPr>
        <w:t>SHALL</w:t>
      </w:r>
      <w:r w:rsidR="009C16A5" w:rsidRPr="005C78BB">
        <w:rPr>
          <w:lang w:eastAsia="en-GB"/>
        </w:rPr>
        <w:t xml:space="preserve"> be an IRI, as defined by </w:t>
      </w:r>
      <w:r w:rsidR="0030100D">
        <w:rPr>
          <w:lang w:eastAsia="en-GB"/>
        </w:rPr>
        <w:t>IETF [</w:t>
      </w:r>
      <w:r w:rsidR="009C16A5" w:rsidRPr="005028C1">
        <w:rPr>
          <w:lang w:eastAsia="en-GB"/>
        </w:rPr>
        <w:t>RFC</w:t>
      </w:r>
      <w:r w:rsidR="0030100D">
        <w:rPr>
          <w:lang w:eastAsia="en-GB"/>
        </w:rPr>
        <w:t>-</w:t>
      </w:r>
      <w:r w:rsidR="009C16A5" w:rsidRPr="005028C1">
        <w:rPr>
          <w:lang w:eastAsia="en-GB"/>
        </w:rPr>
        <w:t>3987</w:t>
      </w:r>
      <w:r w:rsidR="0030100D">
        <w:rPr>
          <w:lang w:eastAsia="en-GB"/>
        </w:rPr>
        <w:t>]</w:t>
      </w:r>
      <w:r w:rsidR="009C16A5" w:rsidRPr="005C78BB">
        <w:rPr>
          <w:lang w:eastAsia="en-GB"/>
        </w:rPr>
        <w:t>. By defining it as a</w:t>
      </w:r>
      <w:r w:rsidR="00A76BCA">
        <w:rPr>
          <w:lang w:eastAsia="en-GB"/>
        </w:rPr>
        <w:t>n</w:t>
      </w:r>
      <w:r w:rsidR="009C16A5" w:rsidRPr="005C78BB">
        <w:rPr>
          <w:lang w:eastAsia="en-GB"/>
        </w:rPr>
        <w:t xml:space="preserve"> "IRI" the use of relative references is excluded and it </w:t>
      </w:r>
      <w:r w:rsidR="00A76BCA">
        <w:rPr>
          <w:lang w:eastAsia="en-GB"/>
        </w:rPr>
        <w:t>SHALL</w:t>
      </w:r>
      <w:r w:rsidR="009C16A5" w:rsidRPr="005C78BB">
        <w:rPr>
          <w:lang w:eastAsia="en-GB"/>
        </w:rPr>
        <w:t xml:space="preserve"> NOT be assumed to convey </w:t>
      </w:r>
      <w:r w:rsidR="00A80730" w:rsidRPr="00A80730">
        <w:rPr>
          <w:lang w:eastAsia="en-GB"/>
        </w:rPr>
        <w:t xml:space="preserve">dereferenceable </w:t>
      </w:r>
      <w:r w:rsidR="009C16A5" w:rsidRPr="005C78BB">
        <w:rPr>
          <w:lang w:eastAsia="en-GB"/>
        </w:rPr>
        <w:t xml:space="preserve">information. The content of an </w:t>
      </w:r>
      <w:r w:rsidR="009C16A5" w:rsidRPr="00A76BCA">
        <w:rPr>
          <w:i/>
          <w:lang w:eastAsia="en-GB"/>
        </w:rPr>
        <w:t>atom:id</w:t>
      </w:r>
      <w:r w:rsidR="009C16A5" w:rsidRPr="005C78BB">
        <w:rPr>
          <w:lang w:eastAsia="en-GB"/>
        </w:rPr>
        <w:t xml:space="preserve"> element </w:t>
      </w:r>
      <w:r w:rsidR="00A76BCA">
        <w:rPr>
          <w:lang w:eastAsia="en-GB"/>
        </w:rPr>
        <w:t>SHALL</w:t>
      </w:r>
      <w:r w:rsidR="009C16A5" w:rsidRPr="005C78BB">
        <w:rPr>
          <w:lang w:eastAsia="en-GB"/>
        </w:rPr>
        <w:t xml:space="preserve"> be created in a way that assures uniqueness and follow the recommendations </w:t>
      </w:r>
      <w:r w:rsidR="009C16A5" w:rsidRPr="005028C1">
        <w:rPr>
          <w:lang w:eastAsia="en-GB"/>
        </w:rPr>
        <w:t>of</w:t>
      </w:r>
      <w:r w:rsidR="005028C1">
        <w:rPr>
          <w:lang w:eastAsia="en-GB"/>
        </w:rPr>
        <w:t xml:space="preserve"> </w:t>
      </w:r>
      <w:r w:rsidR="0030100D">
        <w:rPr>
          <w:lang w:eastAsia="en-GB"/>
        </w:rPr>
        <w:t>IETF [</w:t>
      </w:r>
      <w:r w:rsidR="009C16A5" w:rsidRPr="005028C1">
        <w:rPr>
          <w:lang w:eastAsia="en-GB"/>
        </w:rPr>
        <w:t>RFC</w:t>
      </w:r>
      <w:r w:rsidR="0030100D">
        <w:rPr>
          <w:lang w:eastAsia="en-GB"/>
        </w:rPr>
        <w:t>-</w:t>
      </w:r>
      <w:r w:rsidR="009C16A5" w:rsidRPr="005028C1">
        <w:rPr>
          <w:lang w:eastAsia="en-GB"/>
        </w:rPr>
        <w:t>4287</w:t>
      </w:r>
      <w:r w:rsidR="0030100D">
        <w:rPr>
          <w:lang w:eastAsia="en-GB"/>
        </w:rPr>
        <w:t>]</w:t>
      </w:r>
      <w:r w:rsidR="009C16A5" w:rsidRPr="005028C1">
        <w:rPr>
          <w:lang w:eastAsia="en-GB"/>
        </w:rPr>
        <w:t xml:space="preserve"> section 4.2.6.</w:t>
      </w:r>
      <w:r w:rsidR="009C16A5" w:rsidRPr="005C78BB">
        <w:rPr>
          <w:lang w:eastAsia="en-GB"/>
        </w:rPr>
        <w:t xml:space="preserve"> The id should be in canonical form </w:t>
      </w:r>
      <w:r w:rsidR="001019DB">
        <w:rPr>
          <w:lang w:eastAsia="en-GB"/>
        </w:rPr>
        <w:t>(</w:t>
      </w:r>
      <w:r w:rsidR="009C16A5" w:rsidRPr="005C78BB">
        <w:rPr>
          <w:lang w:eastAsia="en-GB"/>
        </w:rPr>
        <w:t>avoid</w:t>
      </w:r>
      <w:r w:rsidR="001019DB">
        <w:rPr>
          <w:lang w:eastAsia="en-GB"/>
        </w:rPr>
        <w:t>ing</w:t>
      </w:r>
      <w:r w:rsidR="009C16A5" w:rsidRPr="005C78BB">
        <w:rPr>
          <w:lang w:eastAsia="en-GB"/>
        </w:rPr>
        <w:t xml:space="preserve"> the use of URI like </w:t>
      </w:r>
      <w:r w:rsidR="009C16A5" w:rsidRPr="005C78BB">
        <w:rPr>
          <w:i/>
          <w:iCs/>
          <w:lang w:eastAsia="en-GB"/>
        </w:rPr>
        <w:t>http://server.com/path</w:t>
      </w:r>
      <w:r w:rsidR="001019DB">
        <w:rPr>
          <w:lang w:eastAsia="en-GB"/>
        </w:rPr>
        <w:t xml:space="preserve"> and using</w:t>
      </w:r>
      <w:r w:rsidR="009C16A5" w:rsidRPr="005C78BB">
        <w:rPr>
          <w:lang w:eastAsia="en-GB"/>
        </w:rPr>
        <w:t xml:space="preserve"> </w:t>
      </w:r>
      <w:r w:rsidR="009C16A5" w:rsidRPr="005C78BB">
        <w:rPr>
          <w:i/>
          <w:iCs/>
          <w:lang w:eastAsia="en-GB"/>
        </w:rPr>
        <w:t>http://server.com/path/</w:t>
      </w:r>
      <w:r w:rsidR="009C16A5" w:rsidRPr="005C78BB">
        <w:rPr>
          <w:lang w:eastAsia="en-GB"/>
        </w:rPr>
        <w:t xml:space="preserve"> instead</w:t>
      </w:r>
      <w:r w:rsidR="001019DB">
        <w:rPr>
          <w:lang w:eastAsia="en-GB"/>
        </w:rPr>
        <w:t>)</w:t>
      </w:r>
      <w:r w:rsidR="009C16A5" w:rsidRPr="005C78BB">
        <w:rPr>
          <w:lang w:eastAsia="en-GB"/>
        </w:rPr>
        <w:t>.</w:t>
      </w:r>
    </w:p>
    <w:p w14:paraId="3DA5960C" w14:textId="77777777" w:rsidR="009C16A5" w:rsidRPr="005C78BB" w:rsidRDefault="009C16A5" w:rsidP="005A5FEA">
      <w:pPr>
        <w:keepNext/>
        <w:rPr>
          <w:lang w:eastAsia="en-GB"/>
        </w:rPr>
      </w:pPr>
      <w:r w:rsidRPr="005C78BB">
        <w:rPr>
          <w:lang w:eastAsia="en-GB"/>
        </w:rPr>
        <w:lastRenderedPageBreak/>
        <w:t>Example:</w:t>
      </w:r>
    </w:p>
    <w:p w14:paraId="147A1E9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2BF3F3E6" w14:textId="77777777" w:rsidR="009C16A5" w:rsidRPr="00A40FDC"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es-ES" w:eastAsia="en-GB"/>
        </w:rPr>
      </w:pPr>
      <w:r w:rsidRPr="003E15BD">
        <w:rPr>
          <w:rFonts w:ascii="Courier New" w:hAnsi="Courier New" w:cs="Courier New"/>
          <w:color w:val="5B4221"/>
          <w:sz w:val="18"/>
          <w:szCs w:val="18"/>
          <w:lang w:eastAsia="en-GB"/>
        </w:rPr>
        <w:t xml:space="preserve">              </w:t>
      </w:r>
      <w:r w:rsidR="0078098B" w:rsidRPr="00A40FDC">
        <w:rPr>
          <w:rFonts w:ascii="Courier New" w:hAnsi="Courier New" w:cs="Courier New"/>
          <w:color w:val="5B4221"/>
          <w:sz w:val="18"/>
          <w:szCs w:val="18"/>
          <w:lang w:val="es-ES" w:eastAsia="en-GB"/>
        </w:rPr>
        <w:t xml:space="preserve">xml:lang="en"&gt;  </w:t>
      </w:r>
    </w:p>
    <w:p w14:paraId="48E09A1E" w14:textId="77777777" w:rsidR="009C16A5" w:rsidRPr="00A40FDC" w:rsidRDefault="0078098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es-ES" w:eastAsia="en-GB"/>
        </w:rPr>
      </w:pPr>
      <w:r w:rsidRPr="00A40FDC">
        <w:rPr>
          <w:rFonts w:ascii="Courier New" w:hAnsi="Courier New" w:cs="Courier New"/>
          <w:color w:val="5B4221"/>
          <w:sz w:val="18"/>
          <w:szCs w:val="18"/>
          <w:lang w:val="es-ES" w:eastAsia="en-GB"/>
        </w:rPr>
        <w:t xml:space="preserve">          &lt;id&gt;https://portal.opengeospatial.org/twiki/bin/view/OWSContextswg/SpecAtomEncoding#1&lt;/id&gt; </w:t>
      </w:r>
    </w:p>
    <w:p w14:paraId="6B854963" w14:textId="77777777" w:rsidR="009C16A5" w:rsidRPr="003E15BD" w:rsidRDefault="0078098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A40FDC">
        <w:rPr>
          <w:rFonts w:ascii="Courier New" w:hAnsi="Courier New" w:cs="Courier New"/>
          <w:color w:val="5B4221"/>
          <w:sz w:val="18"/>
          <w:szCs w:val="18"/>
          <w:lang w:val="es-ES" w:eastAsia="en-GB"/>
        </w:rPr>
        <w:t xml:space="preserve">     </w:t>
      </w:r>
      <w:r w:rsidR="009C16A5" w:rsidRPr="003E15BD">
        <w:rPr>
          <w:rFonts w:ascii="Courier New" w:hAnsi="Courier New" w:cs="Courier New"/>
          <w:color w:val="5B4221"/>
          <w:sz w:val="18"/>
          <w:szCs w:val="18"/>
          <w:lang w:eastAsia="en-GB"/>
        </w:rPr>
        <w:t>...</w:t>
      </w:r>
    </w:p>
    <w:p w14:paraId="735D48A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5CB9523C" w14:textId="77777777" w:rsidR="009C16A5" w:rsidRPr="000626F4" w:rsidRDefault="009C16A5" w:rsidP="00EE435F">
      <w:pPr>
        <w:pStyle w:val="Heading4"/>
      </w:pPr>
      <w:bookmarkStart w:id="35" w:name="ContextTitle"/>
      <w:bookmarkStart w:id="36" w:name="title"/>
      <w:bookmarkEnd w:id="35"/>
      <w:bookmarkEnd w:id="36"/>
      <w:r w:rsidRPr="000626F4">
        <w:t xml:space="preserve">title </w:t>
      </w:r>
    </w:p>
    <w:p w14:paraId="4C94B5B7" w14:textId="77777777" w:rsidR="009C16A5" w:rsidRPr="005C78BB" w:rsidRDefault="009C16A5" w:rsidP="003E15BD">
      <w:pPr>
        <w:rPr>
          <w:lang w:eastAsia="en-GB"/>
        </w:rPr>
      </w:pPr>
      <w:r w:rsidRPr="005C78BB">
        <w:rPr>
          <w:b/>
          <w:bCs/>
          <w:lang w:eastAsia="en-GB"/>
        </w:rPr>
        <w:t>Path</w:t>
      </w:r>
      <w:r w:rsidRPr="005C78BB">
        <w:rPr>
          <w:lang w:eastAsia="en-GB"/>
        </w:rPr>
        <w:t>: atom:feed/atom:title</w:t>
      </w:r>
    </w:p>
    <w:p w14:paraId="000C193B" w14:textId="77777777" w:rsidR="009C16A5" w:rsidRPr="005C78BB" w:rsidRDefault="009A2144" w:rsidP="003E15BD">
      <w:pPr>
        <w:rPr>
          <w:lang w:eastAsia="en-GB"/>
        </w:rPr>
      </w:pPr>
      <w:r>
        <w:rPr>
          <w:lang w:eastAsia="en-GB"/>
        </w:rPr>
        <w:t>This element contains t</w:t>
      </w:r>
      <w:r w:rsidR="009C16A5" w:rsidRPr="005C78BB">
        <w:rPr>
          <w:lang w:eastAsia="en-GB"/>
        </w:rPr>
        <w:t xml:space="preserve">he title of the Context document. This element is mandatory and it conveys a human-readable title. It uses the </w:t>
      </w:r>
      <w:r w:rsidR="0030100D">
        <w:rPr>
          <w:lang w:eastAsia="en-GB"/>
        </w:rPr>
        <w:t>Atom</w:t>
      </w:r>
      <w:r w:rsidR="009C16A5" w:rsidRPr="005C78BB">
        <w:rPr>
          <w:lang w:eastAsia="en-GB"/>
        </w:rPr>
        <w:t xml:space="preserve"> text constructor and it MAY be in text, HTML or XHTML as expressed in </w:t>
      </w:r>
      <w:r w:rsidR="009C16A5" w:rsidRPr="005028C1">
        <w:rPr>
          <w:lang w:eastAsia="en-GB"/>
        </w:rPr>
        <w:t>RFC</w:t>
      </w:r>
      <w:r w:rsidR="00A9538E">
        <w:rPr>
          <w:lang w:eastAsia="en-GB"/>
        </w:rPr>
        <w:t>-</w:t>
      </w:r>
      <w:r w:rsidR="009C16A5" w:rsidRPr="005028C1">
        <w:rPr>
          <w:lang w:eastAsia="en-GB"/>
        </w:rPr>
        <w:t>4287 section 4.2.14</w:t>
      </w:r>
      <w:r w:rsidR="005028C1">
        <w:rPr>
          <w:lang w:eastAsia="en-GB"/>
        </w:rPr>
        <w:t>.</w:t>
      </w:r>
    </w:p>
    <w:p w14:paraId="6B30A78D" w14:textId="77777777" w:rsidR="009C16A5" w:rsidRPr="005C78BB" w:rsidRDefault="009C16A5" w:rsidP="003E15BD">
      <w:pPr>
        <w:rPr>
          <w:lang w:eastAsia="en-GB"/>
        </w:rPr>
      </w:pPr>
      <w:r w:rsidRPr="005C78BB">
        <w:rPr>
          <w:lang w:eastAsia="en-GB"/>
        </w:rPr>
        <w:t>Example:</w:t>
      </w:r>
    </w:p>
    <w:p w14:paraId="4498B22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30F65E7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7692400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&lt;title&gt;Context Example :: Algal Pigment&lt;/title&gt;</w:t>
      </w:r>
    </w:p>
    <w:p w14:paraId="63AF867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FC5698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336F3185" w14:textId="77777777" w:rsidR="009C16A5" w:rsidRPr="000626F4" w:rsidRDefault="009C16A5" w:rsidP="00EE435F">
      <w:pPr>
        <w:pStyle w:val="Heading4"/>
      </w:pPr>
      <w:bookmarkStart w:id="37" w:name="ContextAbstract"/>
      <w:bookmarkStart w:id="38" w:name="abstract"/>
      <w:bookmarkEnd w:id="37"/>
      <w:bookmarkEnd w:id="38"/>
      <w:r w:rsidRPr="000626F4">
        <w:t xml:space="preserve">abstract </w:t>
      </w:r>
    </w:p>
    <w:p w14:paraId="4BCB995A" w14:textId="77777777" w:rsidR="009C16A5" w:rsidRPr="005C78BB" w:rsidRDefault="009C16A5" w:rsidP="003E15BD">
      <w:pPr>
        <w:rPr>
          <w:lang w:eastAsia="en-GB"/>
        </w:rPr>
      </w:pPr>
      <w:r w:rsidRPr="005C78BB">
        <w:rPr>
          <w:b/>
          <w:bCs/>
          <w:lang w:eastAsia="en-GB"/>
        </w:rPr>
        <w:t>Path</w:t>
      </w:r>
      <w:r w:rsidRPr="005C78BB">
        <w:rPr>
          <w:lang w:eastAsia="en-GB"/>
        </w:rPr>
        <w:t>: atom:feed/atom:subtitle</w:t>
      </w:r>
    </w:p>
    <w:p w14:paraId="5CC6E9F6" w14:textId="77777777" w:rsidR="009C16A5" w:rsidRPr="005C78BB" w:rsidRDefault="009C16A5" w:rsidP="003E15BD">
      <w:pPr>
        <w:rPr>
          <w:lang w:eastAsia="en-GB"/>
        </w:rPr>
      </w:pPr>
      <w:r w:rsidRPr="005C78BB">
        <w:rPr>
          <w:lang w:eastAsia="en-GB"/>
        </w:rPr>
        <w:t xml:space="preserve">This element is optional and it contains the description of the Context Document Purpose or Content. It uses the </w:t>
      </w:r>
      <w:r w:rsidR="0030100D">
        <w:rPr>
          <w:lang w:eastAsia="en-GB"/>
        </w:rPr>
        <w:t>Atom</w:t>
      </w:r>
      <w:r w:rsidRPr="005C78BB">
        <w:rPr>
          <w:lang w:eastAsia="en-GB"/>
        </w:rPr>
        <w:t xml:space="preserve"> text constructor and it MAY be in text, HTML or XHTML as expressed in </w:t>
      </w:r>
      <w:r w:rsidR="0030100D">
        <w:rPr>
          <w:lang w:eastAsia="en-GB"/>
        </w:rPr>
        <w:t>IETF [</w:t>
      </w:r>
      <w:r w:rsidRPr="005028C1">
        <w:rPr>
          <w:lang w:eastAsia="en-GB"/>
        </w:rPr>
        <w:t>RFC</w:t>
      </w:r>
      <w:r w:rsidR="0030100D">
        <w:rPr>
          <w:lang w:eastAsia="en-GB"/>
        </w:rPr>
        <w:t>-</w:t>
      </w:r>
      <w:r w:rsidRPr="005028C1">
        <w:rPr>
          <w:lang w:eastAsia="en-GB"/>
        </w:rPr>
        <w:t>4287</w:t>
      </w:r>
      <w:r w:rsidR="0030100D">
        <w:rPr>
          <w:lang w:eastAsia="en-GB"/>
        </w:rPr>
        <w:t>]</w:t>
      </w:r>
      <w:r w:rsidRPr="005028C1">
        <w:rPr>
          <w:lang w:eastAsia="en-GB"/>
        </w:rPr>
        <w:t xml:space="preserve"> section 4.2.12</w:t>
      </w:r>
      <w:r w:rsidR="005028C1">
        <w:rPr>
          <w:lang w:eastAsia="en-GB"/>
        </w:rPr>
        <w:t>.</w:t>
      </w:r>
    </w:p>
    <w:p w14:paraId="560A5B28" w14:textId="77777777" w:rsidR="009C16A5" w:rsidRPr="005C78BB" w:rsidRDefault="009C16A5" w:rsidP="003E15BD">
      <w:pPr>
        <w:rPr>
          <w:lang w:eastAsia="en-GB"/>
        </w:rPr>
      </w:pPr>
      <w:r w:rsidRPr="005C78BB">
        <w:rPr>
          <w:lang w:eastAsia="en-GB"/>
        </w:rPr>
        <w:t>Example:</w:t>
      </w:r>
    </w:p>
    <w:p w14:paraId="6657F0BC" w14:textId="77777777" w:rsidR="009C16A5" w:rsidRPr="003E15BD" w:rsidRDefault="009C16A5" w:rsidP="003E15B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56BB490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69ED0DC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63721C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&lt;subtitle type="html"&gt;</w:t>
      </w:r>
    </w:p>
    <w:p w14:paraId="4C18956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Example of context document with Algal Pigment Maps &amp;lt;br/&amp;gt;</w:t>
      </w:r>
    </w:p>
    <w:p w14:paraId="6627974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&lt;/subtitle&gt;</w:t>
      </w:r>
    </w:p>
    <w:p w14:paraId="17E2A3D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CB3E89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4CEEA3E6" w14:textId="77777777" w:rsidR="009C16A5" w:rsidRPr="000626F4" w:rsidRDefault="009C16A5" w:rsidP="00EE435F">
      <w:pPr>
        <w:pStyle w:val="Heading4"/>
      </w:pPr>
      <w:bookmarkStart w:id="39" w:name="ContextUpdateDate"/>
      <w:bookmarkStart w:id="40" w:name="updateDate"/>
      <w:bookmarkEnd w:id="39"/>
      <w:bookmarkEnd w:id="40"/>
      <w:r w:rsidRPr="000626F4">
        <w:t xml:space="preserve">updateDate </w:t>
      </w:r>
    </w:p>
    <w:p w14:paraId="7A128D7C" w14:textId="77777777" w:rsidR="009C16A5" w:rsidRPr="005C78BB" w:rsidRDefault="009C16A5" w:rsidP="003E15BD">
      <w:pPr>
        <w:rPr>
          <w:lang w:eastAsia="en-GB"/>
        </w:rPr>
      </w:pPr>
      <w:r w:rsidRPr="005C78BB">
        <w:rPr>
          <w:b/>
          <w:bCs/>
          <w:lang w:eastAsia="en-GB"/>
        </w:rPr>
        <w:t>Path</w:t>
      </w:r>
      <w:r w:rsidRPr="005C78BB">
        <w:rPr>
          <w:lang w:eastAsia="en-GB"/>
        </w:rPr>
        <w:t>: atom:feed/atom:updated</w:t>
      </w:r>
    </w:p>
    <w:p w14:paraId="34CAD392" w14:textId="77777777" w:rsidR="009C16A5" w:rsidRPr="005C78BB" w:rsidRDefault="009C16A5" w:rsidP="003E15BD">
      <w:pPr>
        <w:rPr>
          <w:lang w:eastAsia="en-GB"/>
        </w:rPr>
      </w:pPr>
      <w:r w:rsidRPr="005C78BB">
        <w:rPr>
          <w:lang w:eastAsia="en-GB"/>
        </w:rPr>
        <w:lastRenderedPageBreak/>
        <w:t xml:space="preserve">This element is mandatory and indicates the most recent instant in time when the feed was modified in a way the publisher considers </w:t>
      </w:r>
      <w:r w:rsidRPr="005C78BB">
        <w:rPr>
          <w:b/>
          <w:bCs/>
          <w:lang w:eastAsia="en-GB"/>
        </w:rPr>
        <w:t>significant</w:t>
      </w:r>
      <w:r w:rsidRPr="005C78BB">
        <w:rPr>
          <w:lang w:eastAsia="en-GB"/>
        </w:rPr>
        <w:t xml:space="preserve"> and </w:t>
      </w:r>
      <w:r w:rsidR="001019DB">
        <w:rPr>
          <w:lang w:eastAsia="en-GB"/>
        </w:rPr>
        <w:t xml:space="preserve">does </w:t>
      </w:r>
      <w:r w:rsidRPr="005C78BB">
        <w:rPr>
          <w:lang w:eastAsia="en-GB"/>
        </w:rPr>
        <w:t xml:space="preserve">not necessarily </w:t>
      </w:r>
      <w:r w:rsidR="001019DB">
        <w:rPr>
          <w:lang w:eastAsia="en-GB"/>
        </w:rPr>
        <w:t xml:space="preserve">account for </w:t>
      </w:r>
      <w:r w:rsidRPr="005C78BB">
        <w:rPr>
          <w:lang w:eastAsia="en-GB"/>
        </w:rPr>
        <w:t xml:space="preserve">minor modifications. The content of this element </w:t>
      </w:r>
      <w:r w:rsidR="00A76BCA">
        <w:rPr>
          <w:lang w:eastAsia="en-GB"/>
        </w:rPr>
        <w:t>SHALL</w:t>
      </w:r>
      <w:r w:rsidRPr="005C78BB">
        <w:rPr>
          <w:lang w:eastAsia="en-GB"/>
        </w:rPr>
        <w:t xml:space="preserve"> conform to the "date-time" production in </w:t>
      </w:r>
      <w:r w:rsidR="0030100D">
        <w:rPr>
          <w:lang w:eastAsia="en-GB"/>
        </w:rPr>
        <w:t>IETF [</w:t>
      </w:r>
      <w:r w:rsidRPr="001D669C">
        <w:rPr>
          <w:lang w:eastAsia="en-GB"/>
        </w:rPr>
        <w:t>RFC</w:t>
      </w:r>
      <w:r w:rsidR="0030100D">
        <w:rPr>
          <w:lang w:eastAsia="en-GB"/>
        </w:rPr>
        <w:t>-</w:t>
      </w:r>
      <w:r w:rsidRPr="001D669C">
        <w:rPr>
          <w:lang w:eastAsia="en-GB"/>
        </w:rPr>
        <w:t>3339</w:t>
      </w:r>
      <w:r w:rsidR="0030100D">
        <w:rPr>
          <w:lang w:eastAsia="en-GB"/>
        </w:rPr>
        <w:t>]</w:t>
      </w:r>
      <w:r w:rsidRPr="005C78BB">
        <w:rPr>
          <w:lang w:eastAsia="en-GB"/>
        </w:rPr>
        <w:t xml:space="preserve">. In addition, an uppercase "T" character </w:t>
      </w:r>
      <w:r w:rsidR="00AD0974">
        <w:rPr>
          <w:lang w:eastAsia="en-GB"/>
        </w:rPr>
        <w:t>SHALL</w:t>
      </w:r>
      <w:r w:rsidR="00AD0974" w:rsidRPr="005C78BB">
        <w:rPr>
          <w:lang w:eastAsia="en-GB"/>
        </w:rPr>
        <w:t xml:space="preserve"> </w:t>
      </w:r>
      <w:r w:rsidRPr="005C78BB">
        <w:rPr>
          <w:lang w:eastAsia="en-GB"/>
        </w:rPr>
        <w:t xml:space="preserve">be used to separate date and time, and an uppercase "Z" character </w:t>
      </w:r>
      <w:r w:rsidR="00A76BCA">
        <w:rPr>
          <w:lang w:eastAsia="en-GB"/>
        </w:rPr>
        <w:t>SHALL</w:t>
      </w:r>
      <w:r w:rsidRPr="005C78BB">
        <w:rPr>
          <w:lang w:eastAsia="en-GB"/>
        </w:rPr>
        <w:t xml:space="preserve"> be present in the absence of a numeric time zone offset.</w:t>
      </w:r>
    </w:p>
    <w:p w14:paraId="642355E3" w14:textId="77777777" w:rsidR="009C16A5" w:rsidRPr="005C78BB" w:rsidRDefault="009C16A5" w:rsidP="003E15BD">
      <w:pPr>
        <w:rPr>
          <w:lang w:eastAsia="en-GB"/>
        </w:rPr>
      </w:pPr>
      <w:r w:rsidRPr="005C78BB">
        <w:rPr>
          <w:lang w:eastAsia="en-GB"/>
        </w:rPr>
        <w:t>Example:</w:t>
      </w:r>
    </w:p>
    <w:p w14:paraId="3AA2DB1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14BC550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1816CC8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DB2235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&lt;updated&gt;2012-02-21T11:58:23Z&lt;/updated&gt;</w:t>
      </w:r>
    </w:p>
    <w:p w14:paraId="7602FD4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BBB4E8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0BBF903F" w14:textId="77777777" w:rsidR="009C16A5" w:rsidRPr="000626F4" w:rsidRDefault="009C16A5" w:rsidP="00EE435F">
      <w:pPr>
        <w:pStyle w:val="Heading4"/>
      </w:pPr>
      <w:bookmarkStart w:id="41" w:name="ContextAuthor"/>
      <w:bookmarkStart w:id="42" w:name="author"/>
      <w:bookmarkEnd w:id="41"/>
      <w:bookmarkEnd w:id="42"/>
      <w:r w:rsidRPr="000626F4">
        <w:t xml:space="preserve">author </w:t>
      </w:r>
    </w:p>
    <w:p w14:paraId="4F0D6B38" w14:textId="77777777" w:rsidR="009C16A5" w:rsidRPr="005C78BB" w:rsidRDefault="009C16A5" w:rsidP="003E15BD">
      <w:pPr>
        <w:rPr>
          <w:lang w:eastAsia="en-GB"/>
        </w:rPr>
      </w:pPr>
      <w:r w:rsidRPr="005C78BB">
        <w:rPr>
          <w:b/>
          <w:bCs/>
          <w:lang w:eastAsia="en-GB"/>
        </w:rPr>
        <w:t>Path</w:t>
      </w:r>
      <w:r w:rsidRPr="005C78BB">
        <w:rPr>
          <w:lang w:eastAsia="en-GB"/>
        </w:rPr>
        <w:t>: atom:feed/atom:author</w:t>
      </w:r>
      <w:r w:rsidR="00BA50CB">
        <w:rPr>
          <w:lang w:eastAsia="en-GB"/>
        </w:rPr>
        <w:t>/atom:name</w:t>
      </w:r>
    </w:p>
    <w:p w14:paraId="50D7353C" w14:textId="77777777" w:rsidR="00A76BCA" w:rsidRDefault="00A76BCA" w:rsidP="003E15BD">
      <w:pPr>
        <w:rPr>
          <w:lang w:eastAsia="en-GB"/>
        </w:rPr>
      </w:pPr>
      <w:r w:rsidRPr="005C78BB">
        <w:rPr>
          <w:lang w:eastAsia="en-GB"/>
        </w:rPr>
        <w:t xml:space="preserve">This element indicates the author of the Context document. It MAY contain a </w:t>
      </w:r>
      <w:r>
        <w:rPr>
          <w:i/>
          <w:lang w:eastAsia="en-GB"/>
        </w:rPr>
        <w:t>atom:n</w:t>
      </w:r>
      <w:r w:rsidRPr="0030100D">
        <w:rPr>
          <w:i/>
          <w:lang w:eastAsia="en-GB"/>
        </w:rPr>
        <w:t>ame</w:t>
      </w:r>
      <w:r w:rsidRPr="005C78BB">
        <w:rPr>
          <w:lang w:eastAsia="en-GB"/>
        </w:rPr>
        <w:t xml:space="preserve"> (conveys a human-readable name for the person), </w:t>
      </w:r>
      <w:r>
        <w:rPr>
          <w:i/>
          <w:lang w:eastAsia="en-GB"/>
        </w:rPr>
        <w:t>atom:e</w:t>
      </w:r>
      <w:r w:rsidRPr="0030100D">
        <w:rPr>
          <w:i/>
          <w:lang w:eastAsia="en-GB"/>
        </w:rPr>
        <w:t>mail</w:t>
      </w:r>
      <w:r w:rsidRPr="005C78BB">
        <w:rPr>
          <w:lang w:eastAsia="en-GB"/>
        </w:rPr>
        <w:t xml:space="preserve"> (email address for the person) and </w:t>
      </w:r>
      <w:r>
        <w:rPr>
          <w:i/>
          <w:lang w:eastAsia="en-GB"/>
        </w:rPr>
        <w:t>atom:u</w:t>
      </w:r>
      <w:r w:rsidRPr="0030100D">
        <w:rPr>
          <w:i/>
          <w:lang w:eastAsia="en-GB"/>
        </w:rPr>
        <w:t>ri</w:t>
      </w:r>
      <w:r w:rsidRPr="005C78BB">
        <w:rPr>
          <w:lang w:eastAsia="en-GB"/>
        </w:rPr>
        <w:t xml:space="preserve"> (home page for the person) elements.</w:t>
      </w:r>
    </w:p>
    <w:p w14:paraId="6B221C3B" w14:textId="77777777" w:rsidR="009C16A5" w:rsidRPr="005C78BB" w:rsidRDefault="009C16A5" w:rsidP="00A76BCA">
      <w:pPr>
        <w:shd w:val="pct15" w:color="auto" w:fill="auto"/>
        <w:rPr>
          <w:lang w:eastAsia="en-GB"/>
        </w:rPr>
      </w:pPr>
      <w:r w:rsidRPr="005C78BB">
        <w:rPr>
          <w:lang w:eastAsia="en-GB"/>
        </w:rPr>
        <w:t xml:space="preserve">The </w:t>
      </w:r>
      <w:r w:rsidRPr="00A76BCA">
        <w:rPr>
          <w:i/>
          <w:lang w:eastAsia="en-GB"/>
        </w:rPr>
        <w:t>atom:feed</w:t>
      </w:r>
      <w:r w:rsidRPr="005C78BB">
        <w:rPr>
          <w:lang w:eastAsia="en-GB"/>
        </w:rPr>
        <w:t xml:space="preserve"> elements MUST contain one or more </w:t>
      </w:r>
      <w:r w:rsidRPr="00A76BCA">
        <w:rPr>
          <w:i/>
          <w:lang w:eastAsia="en-GB"/>
        </w:rPr>
        <w:t>atom:author</w:t>
      </w:r>
      <w:r w:rsidRPr="005C78BB">
        <w:rPr>
          <w:lang w:eastAsia="en-GB"/>
        </w:rPr>
        <w:t xml:space="preserve"> elements, unless all of the </w:t>
      </w:r>
      <w:r w:rsidRPr="00A76BCA">
        <w:rPr>
          <w:i/>
          <w:lang w:eastAsia="en-GB"/>
        </w:rPr>
        <w:t>atom:feed</w:t>
      </w:r>
      <w:r w:rsidRPr="005C78BB">
        <w:rPr>
          <w:lang w:eastAsia="en-GB"/>
        </w:rPr>
        <w:t xml:space="preserve"> element's child </w:t>
      </w:r>
      <w:r w:rsidRPr="00A76BCA">
        <w:rPr>
          <w:i/>
          <w:lang w:eastAsia="en-GB"/>
        </w:rPr>
        <w:t>atom:entry</w:t>
      </w:r>
      <w:r w:rsidRPr="005C78BB">
        <w:rPr>
          <w:lang w:eastAsia="en-GB"/>
        </w:rPr>
        <w:t xml:space="preserve"> elements contain at least one </w:t>
      </w:r>
      <w:r w:rsidRPr="00A76BCA">
        <w:rPr>
          <w:i/>
          <w:lang w:eastAsia="en-GB"/>
        </w:rPr>
        <w:t>atom:author</w:t>
      </w:r>
      <w:r w:rsidR="00A76BCA">
        <w:rPr>
          <w:lang w:eastAsia="en-GB"/>
        </w:rPr>
        <w:t xml:space="preserve"> element. </w:t>
      </w:r>
    </w:p>
    <w:p w14:paraId="16A1F0AF" w14:textId="77777777" w:rsidR="009C16A5" w:rsidRPr="005C78BB" w:rsidRDefault="009C16A5" w:rsidP="003E15BD">
      <w:pPr>
        <w:rPr>
          <w:lang w:eastAsia="en-GB"/>
        </w:rPr>
      </w:pPr>
      <w:r w:rsidRPr="005C78BB">
        <w:rPr>
          <w:lang w:eastAsia="en-GB"/>
        </w:rPr>
        <w:t>Example:</w:t>
      </w:r>
    </w:p>
    <w:p w14:paraId="5D9B16C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21C4D84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17A9364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193A3D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&lt;author&gt;</w:t>
      </w:r>
    </w:p>
    <w:p w14:paraId="2800965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&lt;name&gt;John Doe&lt;/name&gt;</w:t>
      </w:r>
    </w:p>
    <w:p w14:paraId="399371E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&lt;email&gt;JohnDoe@example.com&lt;/email&gt;</w:t>
      </w:r>
    </w:p>
    <w:p w14:paraId="6885618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&lt;uri&gt;http://example.com/~johndoe&lt;/uri&gt;</w:t>
      </w:r>
    </w:p>
    <w:p w14:paraId="5FFBD4E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&lt;/author&gt;</w:t>
      </w:r>
    </w:p>
    <w:p w14:paraId="5B249A9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64B241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2BB457A7" w14:textId="77777777" w:rsidR="009C16A5" w:rsidRPr="000626F4" w:rsidRDefault="009C16A5" w:rsidP="00EE435F">
      <w:pPr>
        <w:pStyle w:val="Heading4"/>
      </w:pPr>
      <w:bookmarkStart w:id="43" w:name="ContextPublisher"/>
      <w:bookmarkStart w:id="44" w:name="publisher"/>
      <w:bookmarkEnd w:id="43"/>
      <w:bookmarkEnd w:id="44"/>
      <w:r w:rsidRPr="000626F4">
        <w:t xml:space="preserve">publisher </w:t>
      </w:r>
    </w:p>
    <w:p w14:paraId="40937E94" w14:textId="77777777" w:rsidR="009C16A5" w:rsidRPr="005C78BB" w:rsidRDefault="009C16A5" w:rsidP="003E15BD">
      <w:pPr>
        <w:rPr>
          <w:lang w:eastAsia="en-GB"/>
        </w:rPr>
      </w:pPr>
      <w:r w:rsidRPr="005C78BB">
        <w:rPr>
          <w:b/>
          <w:bCs/>
          <w:lang w:eastAsia="en-GB"/>
        </w:rPr>
        <w:t>Path</w:t>
      </w:r>
      <w:r w:rsidRPr="005C78BB">
        <w:rPr>
          <w:lang w:eastAsia="en-GB"/>
        </w:rPr>
        <w:t>: atom:feed/dc:publisher</w:t>
      </w:r>
    </w:p>
    <w:p w14:paraId="756BD698" w14:textId="77777777" w:rsidR="009C16A5" w:rsidRPr="005C78BB" w:rsidRDefault="009C16A5" w:rsidP="003E15BD">
      <w:pPr>
        <w:rPr>
          <w:lang w:eastAsia="en-GB"/>
        </w:rPr>
      </w:pPr>
      <w:r w:rsidRPr="005C78BB">
        <w:rPr>
          <w:lang w:eastAsia="en-GB"/>
        </w:rPr>
        <w:t>This element is optional and describes the entity responsible for making the Context document available. Examples of a Publisher include a person, an organization, or a service.</w:t>
      </w:r>
    </w:p>
    <w:p w14:paraId="45147576" w14:textId="77777777" w:rsidR="009C16A5" w:rsidRPr="005C78BB" w:rsidRDefault="009C16A5" w:rsidP="003E15BD">
      <w:pPr>
        <w:rPr>
          <w:lang w:eastAsia="en-GB"/>
        </w:rPr>
      </w:pPr>
      <w:r w:rsidRPr="005C78BB">
        <w:rPr>
          <w:lang w:eastAsia="en-GB"/>
        </w:rPr>
        <w:lastRenderedPageBreak/>
        <w:t>Example:</w:t>
      </w:r>
    </w:p>
    <w:p w14:paraId="3CEB0D9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2075AFB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 </w:t>
      </w:r>
    </w:p>
    <w:p w14:paraId="5DE24F4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4E091EA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EEACDA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&lt;dc:publisher&gt;ACME Project&lt;/dc:publisher&gt;</w:t>
      </w:r>
    </w:p>
    <w:p w14:paraId="20E074B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DEA12F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77E5F440" w14:textId="77777777" w:rsidR="009C16A5" w:rsidRPr="000626F4" w:rsidRDefault="009C16A5" w:rsidP="00EE435F">
      <w:pPr>
        <w:pStyle w:val="Heading4"/>
      </w:pPr>
      <w:bookmarkStart w:id="45" w:name="ContextCreatorApplication"/>
      <w:bookmarkStart w:id="46" w:name="creatorApplication"/>
      <w:bookmarkEnd w:id="45"/>
      <w:bookmarkEnd w:id="46"/>
      <w:r w:rsidRPr="000626F4">
        <w:t xml:space="preserve">creator </w:t>
      </w:r>
    </w:p>
    <w:p w14:paraId="4BD844BE" w14:textId="77777777" w:rsidR="009C16A5" w:rsidRPr="005C78BB" w:rsidRDefault="009C16A5" w:rsidP="003E15BD">
      <w:pPr>
        <w:rPr>
          <w:lang w:eastAsia="en-GB"/>
        </w:rPr>
      </w:pPr>
      <w:r w:rsidRPr="005C78BB">
        <w:rPr>
          <w:b/>
          <w:bCs/>
          <w:lang w:eastAsia="en-GB"/>
        </w:rPr>
        <w:t>Path</w:t>
      </w:r>
      <w:r w:rsidRPr="005C78BB">
        <w:rPr>
          <w:lang w:eastAsia="en-GB"/>
        </w:rPr>
        <w:t xml:space="preserve">: </w:t>
      </w:r>
      <w:r w:rsidR="007B2014">
        <w:rPr>
          <w:lang w:eastAsia="en-GB"/>
        </w:rPr>
        <w:t>This property is of DataType Creator which exists conceptually but is mapped out within the atom encoding. For details of the pass see CreatorDisplay and CreatorApplication below.</w:t>
      </w:r>
    </w:p>
    <w:p w14:paraId="42D212DA" w14:textId="77777777" w:rsidR="00A76BCA" w:rsidRDefault="007B2014" w:rsidP="003E15BD">
      <w:pPr>
        <w:rPr>
          <w:lang w:eastAsia="en-GB"/>
        </w:rPr>
      </w:pPr>
      <w:r w:rsidRPr="005C78BB">
        <w:rPr>
          <w:lang w:eastAsia="en-GB"/>
        </w:rPr>
        <w:t>Th</w:t>
      </w:r>
      <w:r>
        <w:rPr>
          <w:lang w:eastAsia="en-GB"/>
        </w:rPr>
        <w:t>e</w:t>
      </w:r>
      <w:r w:rsidRPr="005C78BB">
        <w:rPr>
          <w:lang w:eastAsia="en-GB"/>
        </w:rPr>
        <w:t xml:space="preserve"> </w:t>
      </w:r>
      <w:r w:rsidR="009C16A5" w:rsidRPr="005C78BB">
        <w:rPr>
          <w:lang w:eastAsia="en-GB"/>
        </w:rPr>
        <w:t>element is optional and expresses the entity or agent (e.g. software) responsible for making the Context document</w:t>
      </w:r>
      <w:r w:rsidR="00A76BCA">
        <w:rPr>
          <w:lang w:eastAsia="en-GB"/>
        </w:rPr>
        <w:t>.</w:t>
      </w:r>
      <w:r w:rsidR="000E375D">
        <w:rPr>
          <w:lang w:eastAsia="en-GB"/>
        </w:rPr>
        <w:t xml:space="preserve"> See section </w:t>
      </w:r>
      <w:r w:rsidR="001608F5">
        <w:rPr>
          <w:lang w:eastAsia="en-GB"/>
        </w:rPr>
        <w:fldChar w:fldCharType="begin"/>
      </w:r>
      <w:r w:rsidR="000E375D">
        <w:rPr>
          <w:lang w:eastAsia="en-GB"/>
        </w:rPr>
        <w:instrText xml:space="preserve"> REF _Ref217371611 \r \h </w:instrText>
      </w:r>
      <w:r w:rsidR="001608F5">
        <w:rPr>
          <w:lang w:eastAsia="en-GB"/>
        </w:rPr>
        <w:fldChar w:fldCharType="separate"/>
      </w:r>
      <w:r w:rsidR="008D0FB0">
        <w:rPr>
          <w:b/>
          <w:lang w:eastAsia="en-GB"/>
        </w:rPr>
        <w:t>Error! Reference source not found.</w:t>
      </w:r>
      <w:r w:rsidR="001608F5">
        <w:rPr>
          <w:lang w:eastAsia="en-GB"/>
        </w:rPr>
        <w:fldChar w:fldCharType="end"/>
      </w:r>
      <w:r w:rsidR="000E375D">
        <w:rPr>
          <w:lang w:eastAsia="en-GB"/>
        </w:rPr>
        <w:t xml:space="preserve"> for the mapping of this element.</w:t>
      </w:r>
    </w:p>
    <w:p w14:paraId="102A0945" w14:textId="77777777" w:rsidR="009C16A5" w:rsidRPr="000626F4" w:rsidRDefault="009C16A5" w:rsidP="00EE435F">
      <w:pPr>
        <w:pStyle w:val="Heading4"/>
      </w:pPr>
      <w:bookmarkStart w:id="47" w:name="ContextRights"/>
      <w:bookmarkStart w:id="48" w:name="rights"/>
      <w:bookmarkEnd w:id="47"/>
      <w:bookmarkEnd w:id="48"/>
      <w:r w:rsidRPr="000626F4">
        <w:t xml:space="preserve">rights </w:t>
      </w:r>
    </w:p>
    <w:p w14:paraId="37B247E6" w14:textId="77777777" w:rsidR="009C16A5" w:rsidRPr="005C78BB" w:rsidRDefault="009C16A5" w:rsidP="003E15BD">
      <w:pPr>
        <w:rPr>
          <w:lang w:eastAsia="en-GB"/>
        </w:rPr>
      </w:pPr>
      <w:r w:rsidRPr="005C78BB">
        <w:rPr>
          <w:b/>
          <w:bCs/>
          <w:lang w:eastAsia="en-GB"/>
        </w:rPr>
        <w:t>Path</w:t>
      </w:r>
      <w:r w:rsidRPr="005C78BB">
        <w:rPr>
          <w:lang w:eastAsia="en-GB"/>
        </w:rPr>
        <w:t>: atom:feed/atom:rights</w:t>
      </w:r>
    </w:p>
    <w:p w14:paraId="4D7D265C" w14:textId="77777777" w:rsidR="009C16A5" w:rsidRPr="005C78BB" w:rsidRDefault="009C16A5" w:rsidP="003E15BD">
      <w:pPr>
        <w:rPr>
          <w:lang w:eastAsia="en-GB"/>
        </w:rPr>
      </w:pPr>
      <w:r w:rsidRPr="005C78BB">
        <w:rPr>
          <w:lang w:eastAsia="en-GB"/>
        </w:rPr>
        <w:t xml:space="preserve">This element is optional and contains information about rights held in and over the Context document. Please note that this element </w:t>
      </w:r>
      <w:r w:rsidR="00A76BCA">
        <w:rPr>
          <w:lang w:eastAsia="en-GB"/>
        </w:rPr>
        <w:t>SHALL</w:t>
      </w:r>
      <w:r w:rsidRPr="005C78BB">
        <w:rPr>
          <w:lang w:eastAsia="en-GB"/>
        </w:rPr>
        <w:t xml:space="preserve"> NOT be used to convey machine-readable licensing information.</w:t>
      </w:r>
    </w:p>
    <w:p w14:paraId="55356F29" w14:textId="77777777" w:rsidR="009C16A5" w:rsidRPr="005C78BB" w:rsidRDefault="009C16A5" w:rsidP="003E15BD">
      <w:pPr>
        <w:rPr>
          <w:lang w:eastAsia="en-GB"/>
        </w:rPr>
      </w:pPr>
      <w:r w:rsidRPr="005C78BB">
        <w:rPr>
          <w:lang w:eastAsia="en-GB"/>
        </w:rPr>
        <w:t>Example:</w:t>
      </w:r>
    </w:p>
    <w:p w14:paraId="7DF66CA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71B25C8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 </w:t>
      </w:r>
    </w:p>
    <w:p w14:paraId="6295044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09D30D0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0A6FC6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&lt;rights&gt;</w:t>
      </w:r>
    </w:p>
    <w:p w14:paraId="212E3D8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Copyright (c) 2012.  Some rights reserved.  This feed</w:t>
      </w:r>
    </w:p>
    <w:p w14:paraId="05FC62A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licensed under a Creative Commons Attribution 3.0 License. </w:t>
      </w:r>
    </w:p>
    <w:p w14:paraId="3E608B0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&lt;/rights&gt;</w:t>
      </w:r>
    </w:p>
    <w:p w14:paraId="18C14C4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A98876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588F500F" w14:textId="77777777" w:rsidR="009C16A5" w:rsidRPr="000626F4" w:rsidRDefault="009C16A5" w:rsidP="00EE435F">
      <w:pPr>
        <w:pStyle w:val="Heading4"/>
      </w:pPr>
      <w:bookmarkStart w:id="49" w:name="ContextAreaOfInterest"/>
      <w:bookmarkStart w:id="50" w:name="areaOfInterest"/>
      <w:bookmarkEnd w:id="49"/>
      <w:bookmarkEnd w:id="50"/>
      <w:r w:rsidRPr="000626F4">
        <w:t xml:space="preserve">areaOfInterest </w:t>
      </w:r>
    </w:p>
    <w:p w14:paraId="0CFF40E5" w14:textId="77777777" w:rsidR="009C16A5" w:rsidRPr="005C78BB" w:rsidRDefault="009C16A5" w:rsidP="003E15BD">
      <w:pPr>
        <w:rPr>
          <w:lang w:eastAsia="en-GB"/>
        </w:rPr>
      </w:pPr>
      <w:r w:rsidRPr="005C78BB">
        <w:rPr>
          <w:b/>
          <w:bCs/>
          <w:lang w:eastAsia="en-GB"/>
        </w:rPr>
        <w:t>Path</w:t>
      </w:r>
      <w:r w:rsidRPr="005C78BB">
        <w:rPr>
          <w:lang w:eastAsia="en-GB"/>
        </w:rPr>
        <w:t>: atom:feed/georss:where</w:t>
      </w:r>
    </w:p>
    <w:p w14:paraId="376944D1" w14:textId="77777777" w:rsidR="009C16A5" w:rsidRPr="005C78BB" w:rsidRDefault="009C16A5" w:rsidP="003E15BD">
      <w:pPr>
        <w:rPr>
          <w:lang w:eastAsia="en-GB"/>
        </w:rPr>
      </w:pPr>
      <w:r w:rsidRPr="005C78BB">
        <w:rPr>
          <w:lang w:eastAsia="en-GB"/>
        </w:rPr>
        <w:t>This element is optional and expresses the geographic area of interest Context document according to the ge</w:t>
      </w:r>
      <w:r w:rsidR="0030100D">
        <w:rPr>
          <w:lang w:eastAsia="en-GB"/>
        </w:rPr>
        <w:t>orss:where element definition [</w:t>
      </w:r>
      <w:r w:rsidRPr="009A2144">
        <w:rPr>
          <w:lang w:eastAsia="en-GB"/>
        </w:rPr>
        <w:t>GEORSS</w:t>
      </w:r>
      <w:r w:rsidR="0030100D">
        <w:rPr>
          <w:lang w:eastAsia="en-GB"/>
        </w:rPr>
        <w:t>].</w:t>
      </w:r>
    </w:p>
    <w:p w14:paraId="5C81E588" w14:textId="77777777" w:rsidR="009C16A5" w:rsidRPr="005C78BB" w:rsidRDefault="009C16A5" w:rsidP="00F60E31">
      <w:pPr>
        <w:keepNext/>
        <w:rPr>
          <w:lang w:eastAsia="en-GB"/>
        </w:rPr>
      </w:pPr>
      <w:r w:rsidRPr="005C78BB">
        <w:rPr>
          <w:lang w:eastAsia="en-GB"/>
        </w:rPr>
        <w:lastRenderedPageBreak/>
        <w:t>Example:</w:t>
      </w:r>
    </w:p>
    <w:p w14:paraId="7E4F89E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4C6ACB5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 </w:t>
      </w:r>
    </w:p>
    <w:p w14:paraId="3807DA3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xmlns:georss="http://www.georss.org/georss" </w:t>
      </w:r>
    </w:p>
    <w:p w14:paraId="204A60D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xmlns:gml="http://www.opengis.net/gml"</w:t>
      </w:r>
    </w:p>
    <w:p w14:paraId="6073010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36FB8EB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B9DB64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&lt;georss:where&gt;</w:t>
      </w:r>
    </w:p>
    <w:p w14:paraId="1C6782F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&lt;gml:Polygon&gt;&lt;gml:exterior&gt;&lt;gml:LinearRing&gt;</w:t>
      </w:r>
    </w:p>
    <w:p w14:paraId="4A16F87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&lt;gml:posList srsDimension="2"&gt;-90 -180 90 -180 90 180 -90 180 -90 -180&lt;/gml:posList&gt;</w:t>
      </w:r>
    </w:p>
    <w:p w14:paraId="6E45FD4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&lt;/gml:LinearRing&gt;&lt;/gml:exterior&gt;&lt;/gml:Polygon&gt;</w:t>
      </w:r>
    </w:p>
    <w:p w14:paraId="0E12CB7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&lt;/georss:where&gt;</w:t>
      </w:r>
    </w:p>
    <w:p w14:paraId="0215388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3265CC7" w14:textId="77777777" w:rsidR="009C16A5" w:rsidRPr="003E15BD" w:rsidRDefault="002078FC"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&lt;/feed&gt;</w:t>
      </w:r>
    </w:p>
    <w:p w14:paraId="71C1E794" w14:textId="77777777" w:rsidR="009C16A5" w:rsidRPr="000626F4" w:rsidRDefault="009C16A5" w:rsidP="00EE435F">
      <w:pPr>
        <w:pStyle w:val="Heading4"/>
      </w:pPr>
      <w:bookmarkStart w:id="51" w:name="ContextTimeIntervalOfInterest"/>
      <w:bookmarkStart w:id="52" w:name="timeIntervalOfInterest"/>
      <w:bookmarkEnd w:id="51"/>
      <w:bookmarkEnd w:id="52"/>
      <w:r w:rsidRPr="000626F4">
        <w:t xml:space="preserve">timeIntervalOfInterest </w:t>
      </w:r>
    </w:p>
    <w:p w14:paraId="36DE0CD3" w14:textId="77777777" w:rsidR="009C16A5" w:rsidRPr="005C78BB" w:rsidRDefault="009C16A5" w:rsidP="003E15BD">
      <w:pPr>
        <w:rPr>
          <w:lang w:eastAsia="en-GB"/>
        </w:rPr>
      </w:pPr>
      <w:r w:rsidRPr="005C78BB">
        <w:rPr>
          <w:b/>
          <w:bCs/>
          <w:lang w:eastAsia="en-GB"/>
        </w:rPr>
        <w:t>Path</w:t>
      </w:r>
      <w:r w:rsidRPr="005C78BB">
        <w:rPr>
          <w:lang w:eastAsia="en-GB"/>
        </w:rPr>
        <w:t>: atom:feed/dc:date</w:t>
      </w:r>
    </w:p>
    <w:p w14:paraId="7F9EDAC8" w14:textId="77777777" w:rsidR="009C16A5" w:rsidRPr="005C78BB" w:rsidRDefault="009C16A5" w:rsidP="003E15BD">
      <w:pPr>
        <w:rPr>
          <w:lang w:eastAsia="en-GB"/>
        </w:rPr>
      </w:pPr>
      <w:r w:rsidRPr="005C78BB">
        <w:rPr>
          <w:lang w:eastAsia="en-GB"/>
        </w:rPr>
        <w:t xml:space="preserve">This element is optional and expressed a date or range of dates relevant to the Context document inside a dc:date element. The content of this element </w:t>
      </w:r>
      <w:r w:rsidR="00A76BCA">
        <w:rPr>
          <w:lang w:eastAsia="en-GB"/>
        </w:rPr>
        <w:t>SHALL</w:t>
      </w:r>
      <w:r w:rsidRPr="005C78BB">
        <w:rPr>
          <w:lang w:eastAsia="en-GB"/>
        </w:rPr>
        <w:t xml:space="preserve"> conform to the "date-time" production of ISO-8601. An uppercase "T" character </w:t>
      </w:r>
      <w:r w:rsidR="00A76BCA">
        <w:rPr>
          <w:lang w:eastAsia="en-GB"/>
        </w:rPr>
        <w:t>SHALL</w:t>
      </w:r>
      <w:r w:rsidRPr="005C78BB">
        <w:rPr>
          <w:lang w:eastAsia="en-GB"/>
        </w:rPr>
        <w:t xml:space="preserve"> be used to separate date and time, and an uppercase "Z" character </w:t>
      </w:r>
      <w:r w:rsidR="00A76BCA">
        <w:rPr>
          <w:lang w:eastAsia="en-GB"/>
        </w:rPr>
        <w:t>SHALL</w:t>
      </w:r>
      <w:r w:rsidRPr="005C78BB">
        <w:rPr>
          <w:lang w:eastAsia="en-GB"/>
        </w:rPr>
        <w:t xml:space="preserve"> be present in the absence of a numeric time zone offset. To specify a range of dates the "/" character </w:t>
      </w:r>
      <w:r w:rsidR="00A76BCA">
        <w:rPr>
          <w:lang w:eastAsia="en-GB"/>
        </w:rPr>
        <w:t>SHALL</w:t>
      </w:r>
      <w:r w:rsidRPr="005C78BB">
        <w:rPr>
          <w:lang w:eastAsia="en-GB"/>
        </w:rPr>
        <w:t xml:space="preserve"> be used.</w:t>
      </w:r>
    </w:p>
    <w:p w14:paraId="0C3C2C96" w14:textId="77777777" w:rsidR="009C16A5" w:rsidRPr="005C78BB" w:rsidRDefault="009C16A5" w:rsidP="003E15BD">
      <w:pPr>
        <w:rPr>
          <w:lang w:eastAsia="en-GB"/>
        </w:rPr>
      </w:pPr>
      <w:r w:rsidRPr="005C78BB">
        <w:rPr>
          <w:lang w:eastAsia="en-GB"/>
        </w:rPr>
        <w:t>Example:</w:t>
      </w:r>
    </w:p>
    <w:p w14:paraId="7B8728C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0B33E2D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w:t>
      </w:r>
    </w:p>
    <w:p w14:paraId="6091FA7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xmlns:gml="http://www.opengis.net/gml" </w:t>
      </w:r>
    </w:p>
    <w:p w14:paraId="5B4389F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490FB80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 </w:t>
      </w:r>
    </w:p>
    <w:p w14:paraId="7B14617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&lt;dc:date&gt;2009-01-23T09:08:56.000Z/2009-01-23T09:14:08.000Z&lt;/dc:date&gt;</w:t>
      </w:r>
    </w:p>
    <w:p w14:paraId="57ED4DB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5CBDDD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390B6CC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65A0EE7" w14:textId="77777777" w:rsidR="009C16A5" w:rsidRPr="000626F4" w:rsidRDefault="009C16A5" w:rsidP="00EE435F">
      <w:pPr>
        <w:pStyle w:val="Heading4"/>
      </w:pPr>
      <w:bookmarkStart w:id="53" w:name="ContextResource"/>
      <w:bookmarkStart w:id="54" w:name="resource"/>
      <w:bookmarkStart w:id="55" w:name="_Ref365350523"/>
      <w:bookmarkEnd w:id="53"/>
      <w:bookmarkEnd w:id="54"/>
      <w:r w:rsidRPr="000626F4">
        <w:t>resource</w:t>
      </w:r>
      <w:bookmarkEnd w:id="55"/>
      <w:r w:rsidRPr="000626F4">
        <w:t xml:space="preserve"> </w:t>
      </w:r>
    </w:p>
    <w:p w14:paraId="47FA7541" w14:textId="77777777" w:rsidR="009C16A5" w:rsidRPr="005C78BB" w:rsidRDefault="009C16A5" w:rsidP="003E15BD">
      <w:pPr>
        <w:rPr>
          <w:lang w:eastAsia="en-GB"/>
        </w:rPr>
      </w:pPr>
      <w:r w:rsidRPr="005C78BB">
        <w:rPr>
          <w:b/>
          <w:bCs/>
          <w:lang w:eastAsia="en-GB"/>
        </w:rPr>
        <w:t>Path</w:t>
      </w:r>
      <w:r w:rsidRPr="005C78BB">
        <w:rPr>
          <w:lang w:eastAsia="en-GB"/>
        </w:rPr>
        <w:t xml:space="preserve">: atom:entry </w:t>
      </w:r>
    </w:p>
    <w:p w14:paraId="6E71276F" w14:textId="77777777" w:rsidR="009C16A5" w:rsidRPr="005C78BB" w:rsidRDefault="009C16A5" w:rsidP="003E15BD">
      <w:pPr>
        <w:rPr>
          <w:lang w:eastAsia="en-GB"/>
        </w:rPr>
      </w:pPr>
      <w:r w:rsidRPr="005C78BB">
        <w:rPr>
          <w:lang w:eastAsia="en-GB"/>
        </w:rPr>
        <w:t xml:space="preserve">The resources of a Context document are mapped by </w:t>
      </w:r>
      <w:r w:rsidRPr="00A76BCA">
        <w:rPr>
          <w:i/>
          <w:lang w:eastAsia="en-GB"/>
        </w:rPr>
        <w:t>atom:entry</w:t>
      </w:r>
      <w:r w:rsidRPr="005C78BB">
        <w:rPr>
          <w:lang w:eastAsia="en-GB"/>
        </w:rPr>
        <w:t xml:space="preserve"> elements described below in section </w:t>
      </w:r>
      <w:r w:rsidR="001608F5">
        <w:rPr>
          <w:lang w:eastAsia="en-GB"/>
        </w:rPr>
        <w:fldChar w:fldCharType="begin"/>
      </w:r>
      <w:r w:rsidR="009A2144">
        <w:rPr>
          <w:lang w:eastAsia="en-GB"/>
        </w:rPr>
        <w:instrText xml:space="preserve"> REF _Ref210695911 \r \h </w:instrText>
      </w:r>
      <w:r w:rsidR="001608F5">
        <w:rPr>
          <w:lang w:eastAsia="en-GB"/>
        </w:rPr>
      </w:r>
      <w:r w:rsidR="001608F5">
        <w:rPr>
          <w:lang w:eastAsia="en-GB"/>
        </w:rPr>
        <w:fldChar w:fldCharType="separate"/>
      </w:r>
      <w:r w:rsidR="008D0FB0">
        <w:rPr>
          <w:lang w:eastAsia="en-GB"/>
        </w:rPr>
        <w:t>6.2.2</w:t>
      </w:r>
      <w:r w:rsidR="001608F5">
        <w:rPr>
          <w:lang w:eastAsia="en-GB"/>
        </w:rPr>
        <w:fldChar w:fldCharType="end"/>
      </w:r>
      <w:r w:rsidR="009A2144">
        <w:rPr>
          <w:lang w:eastAsia="en-GB"/>
        </w:rPr>
        <w:t>.</w:t>
      </w:r>
    </w:p>
    <w:p w14:paraId="0602D1F3" w14:textId="77777777" w:rsidR="009C16A5" w:rsidRPr="005C78BB" w:rsidRDefault="009C16A5" w:rsidP="00F60E31">
      <w:pPr>
        <w:keepNext/>
        <w:rPr>
          <w:lang w:eastAsia="en-GB"/>
        </w:rPr>
      </w:pPr>
      <w:r w:rsidRPr="005C78BB">
        <w:rPr>
          <w:lang w:eastAsia="en-GB"/>
        </w:rPr>
        <w:lastRenderedPageBreak/>
        <w:t>Example:</w:t>
      </w:r>
    </w:p>
    <w:p w14:paraId="353D1E3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04BDBE2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7E3506F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359AE1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278793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2CE995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ADE0D4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3AF3E3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44F3C33D" w14:textId="77777777" w:rsidR="00150F64" w:rsidRDefault="00150F64" w:rsidP="00150F64">
      <w:bookmarkStart w:id="56" w:name="contextMetadata"/>
      <w:bookmarkEnd w:id="56"/>
    </w:p>
    <w:p w14:paraId="5695D885" w14:textId="77777777" w:rsidR="00150F64" w:rsidRPr="00407D77" w:rsidRDefault="00150F64" w:rsidP="00150F64">
      <w:r w:rsidRPr="00407D77">
        <w:t xml:space="preserve">Note: This specification identifies the order of Atom entries in relation to interpretation of the context document contents. Entries are ordered from </w:t>
      </w:r>
      <w:r w:rsidR="00B566FD" w:rsidRPr="00407D77">
        <w:t xml:space="preserve">highest </w:t>
      </w:r>
      <w:r w:rsidRPr="00407D77">
        <w:t xml:space="preserve">importance to </w:t>
      </w:r>
      <w:r w:rsidR="00B566FD" w:rsidRPr="00407D77">
        <w:t xml:space="preserve">lowest </w:t>
      </w:r>
      <w:r w:rsidRPr="00407D77">
        <w:t xml:space="preserve">in the file. In particular in relation to visualization geographically the first entry in the Atom document is the </w:t>
      </w:r>
      <w:r w:rsidR="00B566FD" w:rsidRPr="00407D77">
        <w:t>topmost</w:t>
      </w:r>
      <w:r w:rsidRPr="00407D77">
        <w:t xml:space="preserve"> layer in the display. </w:t>
      </w:r>
    </w:p>
    <w:p w14:paraId="4DA04C98" w14:textId="77777777" w:rsidR="009C16A5" w:rsidRPr="000626F4" w:rsidRDefault="009C16A5" w:rsidP="00EE435F">
      <w:pPr>
        <w:pStyle w:val="Heading4"/>
      </w:pPr>
      <w:r w:rsidRPr="000626F4">
        <w:t xml:space="preserve">contextMetadata </w:t>
      </w:r>
    </w:p>
    <w:p w14:paraId="19A73ABD" w14:textId="77777777" w:rsidR="009C16A5" w:rsidRPr="005C78BB" w:rsidRDefault="009C16A5" w:rsidP="003E15BD">
      <w:pPr>
        <w:rPr>
          <w:lang w:eastAsia="en-GB"/>
        </w:rPr>
      </w:pPr>
      <w:r w:rsidRPr="005C78BB">
        <w:rPr>
          <w:b/>
          <w:bCs/>
          <w:lang w:eastAsia="en-GB"/>
        </w:rPr>
        <w:t>Path</w:t>
      </w:r>
      <w:r w:rsidRPr="005C78BB">
        <w:rPr>
          <w:lang w:eastAsia="en-GB"/>
        </w:rPr>
        <w:t>: atom:feed/atom:link[@rel="via"]</w:t>
      </w:r>
    </w:p>
    <w:p w14:paraId="3F851E21" w14:textId="77777777" w:rsidR="009C16A5" w:rsidRPr="005C78BB" w:rsidRDefault="009C16A5" w:rsidP="003E15BD">
      <w:pPr>
        <w:rPr>
          <w:lang w:eastAsia="en-GB"/>
        </w:rPr>
      </w:pPr>
      <w:r w:rsidRPr="005C78BB">
        <w:rPr>
          <w:lang w:eastAsia="en-GB"/>
        </w:rPr>
        <w:t xml:space="preserve">This element is optional and references an external resource from which the Context document is derived (e.g. metadata document from which the metadata of the resource is derived). The Context document MAY have more than one </w:t>
      </w:r>
      <w:r w:rsidRPr="00A76BCA">
        <w:rPr>
          <w:i/>
          <w:lang w:eastAsia="en-GB"/>
        </w:rPr>
        <w:t>atom:link</w:t>
      </w:r>
      <w:r w:rsidRPr="005C78BB">
        <w:rPr>
          <w:lang w:eastAsia="en-GB"/>
        </w:rPr>
        <w:t xml:space="preserve"> but it </w:t>
      </w:r>
      <w:r w:rsidR="00A76BCA">
        <w:rPr>
          <w:lang w:eastAsia="en-GB"/>
        </w:rPr>
        <w:t>SHALL</w:t>
      </w:r>
      <w:r w:rsidRPr="005C78BB">
        <w:rPr>
          <w:lang w:eastAsia="en-GB"/>
        </w:rPr>
        <w:t xml:space="preserve"> NOT contain more than one </w:t>
      </w:r>
      <w:r w:rsidRPr="00A76BCA">
        <w:rPr>
          <w:i/>
          <w:lang w:eastAsia="en-GB"/>
        </w:rPr>
        <w:t>atom:link</w:t>
      </w:r>
      <w:r w:rsidRPr="005C78BB">
        <w:rPr>
          <w:lang w:eastAsia="en-GB"/>
        </w:rPr>
        <w:t xml:space="preserve"> element with a </w:t>
      </w:r>
      <w:r w:rsidRPr="00A76BCA">
        <w:rPr>
          <w:i/>
          <w:lang w:eastAsia="en-GB"/>
        </w:rPr>
        <w:t>rel</w:t>
      </w:r>
      <w:r w:rsidRPr="005C78BB">
        <w:rPr>
          <w:lang w:eastAsia="en-GB"/>
        </w:rPr>
        <w:t xml:space="preserve"> attribute value of "via" that has the same combination of </w:t>
      </w:r>
      <w:r w:rsidRPr="005C78BB">
        <w:rPr>
          <w:i/>
          <w:iCs/>
          <w:lang w:eastAsia="en-GB"/>
        </w:rPr>
        <w:t>type</w:t>
      </w:r>
      <w:r w:rsidRPr="005C78BB">
        <w:rPr>
          <w:lang w:eastAsia="en-GB"/>
        </w:rPr>
        <w:t xml:space="preserve">, </w:t>
      </w:r>
      <w:r w:rsidRPr="005C78BB">
        <w:rPr>
          <w:i/>
          <w:iCs/>
          <w:lang w:eastAsia="en-GB"/>
        </w:rPr>
        <w:t>href</w:t>
      </w:r>
      <w:r w:rsidRPr="005C78BB">
        <w:rPr>
          <w:lang w:eastAsia="en-GB"/>
        </w:rPr>
        <w:t xml:space="preserve"> and </w:t>
      </w:r>
      <w:r w:rsidRPr="005C78BB">
        <w:rPr>
          <w:i/>
          <w:iCs/>
          <w:lang w:eastAsia="en-GB"/>
        </w:rPr>
        <w:t>lang</w:t>
      </w:r>
      <w:r w:rsidRPr="005C78BB">
        <w:rPr>
          <w:lang w:eastAsia="en-GB"/>
        </w:rPr>
        <w:t xml:space="preserve"> attribute values</w:t>
      </w:r>
    </w:p>
    <w:p w14:paraId="70E1BE0A" w14:textId="77777777" w:rsidR="009C16A5" w:rsidRPr="005C78BB" w:rsidRDefault="009C16A5" w:rsidP="003E15BD">
      <w:pPr>
        <w:rPr>
          <w:lang w:eastAsia="en-GB"/>
        </w:rPr>
      </w:pPr>
      <w:r w:rsidRPr="005C78BB">
        <w:rPr>
          <w:lang w:eastAsia="en-GB"/>
        </w:rPr>
        <w:t>Example:</w:t>
      </w:r>
    </w:p>
    <w:p w14:paraId="1F446E9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1F541C95" w14:textId="77777777" w:rsidR="009C16A5" w:rsidRPr="003E15BD" w:rsidRDefault="009C16A5" w:rsidP="00CA1A1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sidR="00CA1A18"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78D945A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25253D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&lt;link rel=</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via</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type=</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application/xml</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href=</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http://www.acme.com/collections/algal.xml</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title=</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Algal XML metadata</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6B66304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A57B65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21FBF736" w14:textId="77777777" w:rsidR="009C16A5" w:rsidRPr="000626F4" w:rsidRDefault="009C16A5" w:rsidP="00EE435F">
      <w:pPr>
        <w:pStyle w:val="Heading4"/>
      </w:pPr>
      <w:bookmarkStart w:id="57" w:name="ContextKeyword"/>
      <w:bookmarkStart w:id="58" w:name="keyword"/>
      <w:bookmarkEnd w:id="57"/>
      <w:bookmarkEnd w:id="58"/>
      <w:r w:rsidRPr="000626F4">
        <w:t xml:space="preserve">keyword </w:t>
      </w:r>
    </w:p>
    <w:p w14:paraId="5A479BE5" w14:textId="77777777" w:rsidR="009C16A5" w:rsidRPr="005C78BB" w:rsidRDefault="009C16A5" w:rsidP="003E15BD">
      <w:pPr>
        <w:rPr>
          <w:lang w:eastAsia="en-GB"/>
        </w:rPr>
      </w:pPr>
      <w:r w:rsidRPr="005C78BB">
        <w:rPr>
          <w:b/>
          <w:bCs/>
          <w:lang w:eastAsia="en-GB"/>
        </w:rPr>
        <w:t>Path</w:t>
      </w:r>
      <w:r w:rsidRPr="005C78BB">
        <w:rPr>
          <w:lang w:eastAsia="en-GB"/>
        </w:rPr>
        <w:t>: atom:feed/atom:category/@term</w:t>
      </w:r>
    </w:p>
    <w:p w14:paraId="083492C3" w14:textId="77777777" w:rsidR="009C16A5" w:rsidRPr="005C78BB" w:rsidRDefault="009C16A5" w:rsidP="003E15BD">
      <w:pPr>
        <w:rPr>
          <w:lang w:eastAsia="en-GB"/>
        </w:rPr>
      </w:pPr>
      <w:r w:rsidRPr="005C78BB">
        <w:rPr>
          <w:lang w:eastAsia="en-GB"/>
        </w:rPr>
        <w:t>This element is optional and expresses a category related to this Context document. It MAY have a related code-list that is identified by the scheme attribute</w:t>
      </w:r>
      <w:r w:rsidR="00A76BCA">
        <w:rPr>
          <w:lang w:eastAsia="en-GB"/>
        </w:rPr>
        <w:t>.</w:t>
      </w:r>
      <w:r w:rsidR="001019DB">
        <w:rPr>
          <w:lang w:eastAsia="en-GB"/>
        </w:rPr>
        <w:t xml:space="preserve"> </w:t>
      </w:r>
      <w:r w:rsidRPr="005C78BB">
        <w:rPr>
          <w:lang w:eastAsia="en-GB"/>
        </w:rPr>
        <w:t xml:space="preserve">The category element has one required attribute, </w:t>
      </w:r>
      <w:r w:rsidR="00A76BCA">
        <w:rPr>
          <w:i/>
          <w:iCs/>
          <w:lang w:eastAsia="en-GB"/>
        </w:rPr>
        <w:t>atom:t</w:t>
      </w:r>
      <w:r w:rsidRPr="005C78BB">
        <w:rPr>
          <w:i/>
          <w:iCs/>
          <w:lang w:eastAsia="en-GB"/>
        </w:rPr>
        <w:t>erm</w:t>
      </w:r>
      <w:r w:rsidRPr="005C78BB">
        <w:rPr>
          <w:lang w:eastAsia="en-GB"/>
        </w:rPr>
        <w:t xml:space="preserve"> (identifies the category), and two optional attributes, </w:t>
      </w:r>
      <w:r w:rsidR="00A76BCA">
        <w:rPr>
          <w:i/>
          <w:iCs/>
          <w:lang w:eastAsia="en-GB"/>
        </w:rPr>
        <w:t>atom:s</w:t>
      </w:r>
      <w:r w:rsidRPr="005C78BB">
        <w:rPr>
          <w:i/>
          <w:iCs/>
          <w:lang w:eastAsia="en-GB"/>
        </w:rPr>
        <w:t>cheme</w:t>
      </w:r>
      <w:r w:rsidRPr="005C78BB">
        <w:rPr>
          <w:lang w:eastAsia="en-GB"/>
        </w:rPr>
        <w:t xml:space="preserve"> (identifies the categorization scheme via a URI) and </w:t>
      </w:r>
      <w:r w:rsidR="00A76BCA">
        <w:rPr>
          <w:i/>
          <w:iCs/>
          <w:lang w:eastAsia="en-GB"/>
        </w:rPr>
        <w:t>atom:l</w:t>
      </w:r>
      <w:r w:rsidRPr="005C78BB">
        <w:rPr>
          <w:i/>
          <w:iCs/>
          <w:lang w:eastAsia="en-GB"/>
        </w:rPr>
        <w:t>abel</w:t>
      </w:r>
      <w:r w:rsidRPr="005C78BB">
        <w:rPr>
          <w:lang w:eastAsia="en-GB"/>
        </w:rPr>
        <w:t xml:space="preserve"> (provides a human-readable label for display).</w:t>
      </w:r>
      <w:r w:rsidR="00AD6172" w:rsidRPr="00AD6172">
        <w:rPr>
          <w:lang w:eastAsia="en-GB"/>
        </w:rPr>
        <w:t xml:space="preserve"> </w:t>
      </w:r>
      <w:r w:rsidR="00AD6172">
        <w:rPr>
          <w:lang w:eastAsia="en-GB"/>
        </w:rPr>
        <w:t xml:space="preserve">This specification assigns no significance to the order of </w:t>
      </w:r>
      <w:r w:rsidR="00AD6172" w:rsidRPr="003571E7">
        <w:rPr>
          <w:i/>
          <w:lang w:eastAsia="en-GB"/>
        </w:rPr>
        <w:t>atom:category</w:t>
      </w:r>
      <w:r w:rsidR="00AD6172">
        <w:rPr>
          <w:lang w:eastAsia="en-GB"/>
        </w:rPr>
        <w:t xml:space="preserve"> elements within the </w:t>
      </w:r>
      <w:r w:rsidR="00AD6172" w:rsidRPr="003571E7">
        <w:rPr>
          <w:i/>
          <w:lang w:eastAsia="en-GB"/>
        </w:rPr>
        <w:t>atom:</w:t>
      </w:r>
      <w:r w:rsidR="00AD6172">
        <w:rPr>
          <w:i/>
          <w:lang w:eastAsia="en-GB"/>
        </w:rPr>
        <w:t>feed</w:t>
      </w:r>
      <w:r w:rsidR="00AD6172">
        <w:rPr>
          <w:lang w:eastAsia="en-GB"/>
        </w:rPr>
        <w:t>.</w:t>
      </w:r>
    </w:p>
    <w:p w14:paraId="63EEEBE6" w14:textId="77777777" w:rsidR="009C16A5" w:rsidRPr="005C78BB" w:rsidRDefault="009C16A5" w:rsidP="003E15BD">
      <w:pPr>
        <w:rPr>
          <w:lang w:eastAsia="en-GB"/>
        </w:rPr>
      </w:pPr>
      <w:r w:rsidRPr="005C78BB">
        <w:rPr>
          <w:lang w:eastAsia="en-GB"/>
        </w:rPr>
        <w:lastRenderedPageBreak/>
        <w:t>Example:</w:t>
      </w:r>
    </w:p>
    <w:p w14:paraId="5FDCC51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&gt;  </w:t>
      </w:r>
    </w:p>
    <w:p w14:paraId="338140A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&lt;title&gt;Context Example :: Algal Pigment&lt;/title&gt;</w:t>
      </w:r>
    </w:p>
    <w:p w14:paraId="009AC70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&lt;category scheme="http://www.acme.com/category" </w:t>
      </w:r>
    </w:p>
    <w:p w14:paraId="4CD10D8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term="</w:t>
      </w:r>
      <w:r w:rsidR="00AD6172">
        <w:rPr>
          <w:rFonts w:ascii="Courier New" w:hAnsi="Courier New" w:cs="Courier New"/>
          <w:color w:val="5B4221"/>
          <w:sz w:val="18"/>
          <w:szCs w:val="18"/>
          <w:lang w:eastAsia="en-GB"/>
        </w:rPr>
        <w:t>oceansec</w:t>
      </w:r>
      <w:r w:rsidRPr="003E15BD">
        <w:rPr>
          <w:rFonts w:ascii="Courier New" w:hAnsi="Courier New" w:cs="Courier New"/>
          <w:color w:val="5B4221"/>
          <w:sz w:val="18"/>
          <w:szCs w:val="18"/>
          <w:lang w:eastAsia="en-GB"/>
        </w:rPr>
        <w:t xml:space="preserve">" </w:t>
      </w:r>
    </w:p>
    <w:p w14:paraId="0B01260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label="</w:t>
      </w:r>
      <w:r w:rsidR="00AD6172" w:rsidRPr="00AD6172">
        <w:rPr>
          <w:rFonts w:ascii="Courier New" w:hAnsi="Courier New" w:cs="Courier New"/>
          <w:color w:val="5B4221"/>
          <w:sz w:val="18"/>
          <w:szCs w:val="18"/>
          <w:lang w:eastAsia="en-GB"/>
        </w:rPr>
        <w:t>Oce</w:t>
      </w:r>
      <w:r w:rsidR="00AD6172">
        <w:rPr>
          <w:rFonts w:ascii="Courier New" w:hAnsi="Courier New" w:cs="Courier New"/>
          <w:color w:val="5B4221"/>
          <w:sz w:val="18"/>
          <w:szCs w:val="18"/>
          <w:lang w:eastAsia="en-GB"/>
        </w:rPr>
        <w:t>an Integrated Maritime Security</w:t>
      </w:r>
      <w:r w:rsidRPr="003E15BD">
        <w:rPr>
          <w:rFonts w:ascii="Courier New" w:hAnsi="Courier New" w:cs="Courier New"/>
          <w:color w:val="5B4221"/>
          <w:sz w:val="18"/>
          <w:szCs w:val="18"/>
          <w:lang w:eastAsia="en-GB"/>
        </w:rPr>
        <w:t xml:space="preserve">"/&gt; </w:t>
      </w:r>
    </w:p>
    <w:p w14:paraId="461B9C2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C4248F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05F588BE" w14:textId="77777777" w:rsidR="009C16A5" w:rsidRPr="000626F4" w:rsidRDefault="009C16A5" w:rsidP="00EE435F">
      <w:pPr>
        <w:pStyle w:val="Heading4"/>
      </w:pPr>
      <w:bookmarkStart w:id="59" w:name="ContextExtension"/>
      <w:bookmarkStart w:id="60" w:name="extension"/>
      <w:bookmarkEnd w:id="59"/>
      <w:bookmarkEnd w:id="60"/>
      <w:r w:rsidRPr="000626F4">
        <w:t xml:space="preserve">extension </w:t>
      </w:r>
    </w:p>
    <w:p w14:paraId="378B9B2B" w14:textId="77777777" w:rsidR="00585298" w:rsidRDefault="00672363" w:rsidP="003E15BD">
      <w:pPr>
        <w:rPr>
          <w:lang w:eastAsia="en-GB"/>
        </w:rPr>
      </w:pPr>
      <w:r>
        <w:rPr>
          <w:lang w:eastAsia="en-GB"/>
        </w:rPr>
        <w:t>This class may contain any</w:t>
      </w:r>
      <w:r w:rsidR="009C16A5" w:rsidRPr="005C78BB">
        <w:rPr>
          <w:lang w:eastAsia="en-GB"/>
        </w:rPr>
        <w:t xml:space="preserve"> other element (outside of the </w:t>
      </w:r>
      <w:r w:rsidR="009C16A5" w:rsidRPr="009A2144">
        <w:rPr>
          <w:i/>
          <w:lang w:eastAsia="en-GB"/>
        </w:rPr>
        <w:t>atom</w:t>
      </w:r>
      <w:r w:rsidR="009C16A5" w:rsidRPr="005C78BB">
        <w:rPr>
          <w:lang w:eastAsia="en-GB"/>
        </w:rPr>
        <w:t xml:space="preserve"> or </w:t>
      </w:r>
      <w:r w:rsidR="009C16A5" w:rsidRPr="009A2144">
        <w:rPr>
          <w:i/>
          <w:lang w:eastAsia="en-GB"/>
        </w:rPr>
        <w:t>owc</w:t>
      </w:r>
      <w:r w:rsidR="009C16A5" w:rsidRPr="005C78BB">
        <w:rPr>
          <w:lang w:eastAsia="en-GB"/>
        </w:rPr>
        <w:t xml:space="preserve"> namespace)</w:t>
      </w:r>
      <w:r>
        <w:rPr>
          <w:lang w:eastAsia="en-GB"/>
        </w:rPr>
        <w:t>.</w:t>
      </w:r>
    </w:p>
    <w:p w14:paraId="01CC98AA" w14:textId="77777777" w:rsidR="009C16A5" w:rsidRPr="005C78BB" w:rsidRDefault="0070475A" w:rsidP="00EE435F">
      <w:pPr>
        <w:pStyle w:val="Heading3"/>
      </w:pPr>
      <w:bookmarkStart w:id="61" w:name="ClassResource"/>
      <w:bookmarkStart w:id="62" w:name="A_8.2.2_OWC:Resource"/>
      <w:bookmarkStart w:id="63" w:name="_Ref210695911"/>
      <w:bookmarkStart w:id="64" w:name="_Toc358030849"/>
      <w:bookmarkEnd w:id="61"/>
      <w:bookmarkEnd w:id="62"/>
      <w:r>
        <w:t xml:space="preserve">Class </w:t>
      </w:r>
      <w:r w:rsidR="009C16A5" w:rsidRPr="005C78BB">
        <w:t>OWC:Resource</w:t>
      </w:r>
      <w:bookmarkEnd w:id="63"/>
      <w:bookmarkEnd w:id="64"/>
      <w:r w:rsidR="009C16A5" w:rsidRPr="005C78BB">
        <w:t xml:space="preserve"> </w:t>
      </w:r>
    </w:p>
    <w:p w14:paraId="210975A5" w14:textId="77777777" w:rsidR="009C16A5" w:rsidRDefault="009C16A5" w:rsidP="003E15BD">
      <w:pPr>
        <w:rPr>
          <w:color w:val="000000" w:themeColor="text1"/>
          <w:lang w:eastAsia="en-GB"/>
        </w:rPr>
      </w:pPr>
      <w:r w:rsidRPr="003E15BD">
        <w:rPr>
          <w:color w:val="000000" w:themeColor="text1"/>
          <w:lang w:eastAsia="en-GB"/>
        </w:rPr>
        <w:t xml:space="preserve">The mapping </w:t>
      </w:r>
      <w:r w:rsidR="009A2144">
        <w:rPr>
          <w:color w:val="000000" w:themeColor="text1"/>
          <w:lang w:eastAsia="en-GB"/>
        </w:rPr>
        <w:t>of</w:t>
      </w:r>
      <w:r w:rsidRPr="003E15BD">
        <w:rPr>
          <w:color w:val="000000" w:themeColor="text1"/>
          <w:lang w:eastAsia="en-GB"/>
        </w:rPr>
        <w:t xml:space="preserve"> the OWC:Resource Class in the </w:t>
      </w:r>
      <w:r w:rsidRPr="00A76BCA">
        <w:rPr>
          <w:i/>
          <w:color w:val="000000" w:themeColor="text1"/>
          <w:lang w:eastAsia="en-GB"/>
        </w:rPr>
        <w:t>atom:entry</w:t>
      </w:r>
      <w:r w:rsidRPr="003E15BD">
        <w:rPr>
          <w:color w:val="000000" w:themeColor="text1"/>
          <w:lang w:eastAsia="en-GB"/>
        </w:rPr>
        <w:t xml:space="preserve"> element is shown in the table below.</w:t>
      </w:r>
    </w:p>
    <w:p w14:paraId="02F30427" w14:textId="77777777" w:rsidR="00A76BCA" w:rsidRDefault="00A76BCA" w:rsidP="00A76BCA">
      <w:pPr>
        <w:pStyle w:val="Tabletitle"/>
      </w:pPr>
      <w:bookmarkStart w:id="65" w:name="_Ref210874649"/>
      <w:bookmarkStart w:id="66" w:name="_Toc337049097"/>
      <w:r>
        <w:t xml:space="preserve">Table </w:t>
      </w:r>
      <w:r w:rsidR="001608F5">
        <w:fldChar w:fldCharType="begin"/>
      </w:r>
      <w:r w:rsidR="00016426">
        <w:instrText xml:space="preserve"> SEQ Table \* ARABIC </w:instrText>
      </w:r>
      <w:r w:rsidR="001608F5">
        <w:fldChar w:fldCharType="separate"/>
      </w:r>
      <w:r w:rsidR="008D0FB0">
        <w:rPr>
          <w:noProof/>
        </w:rPr>
        <w:t>2</w:t>
      </w:r>
      <w:r w:rsidR="001608F5">
        <w:rPr>
          <w:noProof/>
        </w:rPr>
        <w:fldChar w:fldCharType="end"/>
      </w:r>
      <w:bookmarkEnd w:id="65"/>
      <w:r w:rsidRPr="00A76BCA">
        <w:t xml:space="preserve"> </w:t>
      </w:r>
      <w:r>
        <w:t xml:space="preserve">- </w:t>
      </w:r>
      <w:r w:rsidRPr="000D6CCF">
        <w:t>OWC:Resource</w:t>
      </w:r>
      <w:r>
        <w:t xml:space="preserve"> mapping to </w:t>
      </w:r>
      <w:r w:rsidRPr="00A76BCA">
        <w:rPr>
          <w:i/>
        </w:rPr>
        <w:t>atom:entry</w:t>
      </w:r>
      <w:bookmarkEnd w:id="66"/>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2835"/>
        <w:gridCol w:w="2126"/>
        <w:gridCol w:w="1701"/>
      </w:tblGrid>
      <w:tr w:rsidR="009E7FBB" w14:paraId="6C3E4FA5" w14:textId="77777777">
        <w:trPr>
          <w:cantSplit/>
          <w:tblHeader/>
        </w:trPr>
        <w:tc>
          <w:tcPr>
            <w:tcW w:w="2269" w:type="dxa"/>
            <w:tcBorders>
              <w:top w:val="single" w:sz="12" w:space="0" w:color="auto"/>
              <w:bottom w:val="single" w:sz="12" w:space="0" w:color="auto"/>
            </w:tcBorders>
          </w:tcPr>
          <w:p w14:paraId="3FF3020B" w14:textId="77777777" w:rsidR="009E7FBB" w:rsidRDefault="00BB38E5" w:rsidP="00213758">
            <w:pPr>
              <w:pStyle w:val="BodyTextIndent"/>
              <w:jc w:val="center"/>
              <w:rPr>
                <w:b/>
              </w:rPr>
            </w:pPr>
            <w:r>
              <w:rPr>
                <w:b/>
              </w:rPr>
              <w:t>Names: Conceptual</w:t>
            </w:r>
            <w:r>
              <w:rPr>
                <w:b/>
              </w:rPr>
              <w:br/>
              <w:t>A</w:t>
            </w:r>
            <w:r w:rsidR="00213758">
              <w:rPr>
                <w:b/>
              </w:rPr>
              <w:t>tom</w:t>
            </w:r>
            <w:r>
              <w:rPr>
                <w:b/>
              </w:rPr>
              <w:t xml:space="preserve"> </w:t>
            </w:r>
            <w:r w:rsidRPr="00420E92">
              <w:rPr>
                <w:b/>
              </w:rPr>
              <w:t>mapping</w:t>
            </w:r>
            <w:r w:rsidR="00420E92" w:rsidRPr="00420E92">
              <w:rPr>
                <w:rFonts w:ascii="Arial" w:hAnsi="Arial" w:cs="Arial"/>
                <w:color w:val="000000" w:themeColor="text1"/>
                <w:sz w:val="18"/>
                <w:szCs w:val="18"/>
                <w:vertAlign w:val="superscript"/>
                <w:lang w:eastAsia="en-GB"/>
              </w:rPr>
              <w:t xml:space="preserve"> </w:t>
            </w:r>
            <w:r w:rsidR="00420E92" w:rsidRPr="00420E92">
              <w:rPr>
                <w:rFonts w:ascii="Arial" w:hAnsi="Arial" w:cs="Arial"/>
                <w:b/>
                <w:color w:val="000000" w:themeColor="text1"/>
                <w:sz w:val="18"/>
                <w:szCs w:val="18"/>
                <w:vertAlign w:val="superscript"/>
                <w:lang w:eastAsia="en-GB"/>
              </w:rPr>
              <w:t>a</w:t>
            </w:r>
          </w:p>
        </w:tc>
        <w:tc>
          <w:tcPr>
            <w:tcW w:w="2835" w:type="dxa"/>
            <w:tcBorders>
              <w:top w:val="single" w:sz="12" w:space="0" w:color="auto"/>
              <w:bottom w:val="single" w:sz="12" w:space="0" w:color="auto"/>
            </w:tcBorders>
          </w:tcPr>
          <w:p w14:paraId="68A22A7A" w14:textId="77777777" w:rsidR="009E7FBB" w:rsidRDefault="009E7FBB" w:rsidP="00CD6B35">
            <w:pPr>
              <w:pStyle w:val="BodyTextIndent"/>
              <w:jc w:val="center"/>
              <w:rPr>
                <w:b/>
              </w:rPr>
            </w:pPr>
            <w:r>
              <w:rPr>
                <w:b/>
              </w:rPr>
              <w:t>Definition</w:t>
            </w:r>
          </w:p>
        </w:tc>
        <w:tc>
          <w:tcPr>
            <w:tcW w:w="2126" w:type="dxa"/>
            <w:tcBorders>
              <w:top w:val="single" w:sz="12" w:space="0" w:color="auto"/>
              <w:bottom w:val="single" w:sz="12" w:space="0" w:color="auto"/>
            </w:tcBorders>
          </w:tcPr>
          <w:p w14:paraId="304469EE" w14:textId="77777777" w:rsidR="009E7FBB" w:rsidRDefault="009E7FBB" w:rsidP="00CD6B35">
            <w:pPr>
              <w:pStyle w:val="BodyTextIndent"/>
              <w:jc w:val="center"/>
              <w:rPr>
                <w:b/>
              </w:rPr>
            </w:pPr>
            <w:r>
              <w:rPr>
                <w:b/>
              </w:rPr>
              <w:t>Data type and values</w:t>
            </w:r>
          </w:p>
        </w:tc>
        <w:tc>
          <w:tcPr>
            <w:tcW w:w="1701" w:type="dxa"/>
            <w:tcBorders>
              <w:top w:val="single" w:sz="12" w:space="0" w:color="auto"/>
              <w:bottom w:val="single" w:sz="12" w:space="0" w:color="auto"/>
            </w:tcBorders>
          </w:tcPr>
          <w:p w14:paraId="4BA0A09C" w14:textId="77777777" w:rsidR="009E7FBB" w:rsidRDefault="009E7FBB" w:rsidP="00CD6B35">
            <w:pPr>
              <w:pStyle w:val="BodyTextIndent"/>
              <w:jc w:val="center"/>
              <w:rPr>
                <w:b/>
              </w:rPr>
            </w:pPr>
            <w:r>
              <w:rPr>
                <w:b/>
              </w:rPr>
              <w:t>Multiplicity and use</w:t>
            </w:r>
          </w:p>
        </w:tc>
      </w:tr>
      <w:tr w:rsidR="00A83641" w14:paraId="21635003" w14:textId="77777777">
        <w:trPr>
          <w:cantSplit/>
        </w:trPr>
        <w:tc>
          <w:tcPr>
            <w:tcW w:w="2269" w:type="dxa"/>
            <w:tcBorders>
              <w:top w:val="single" w:sz="12" w:space="0" w:color="auto"/>
              <w:bottom w:val="single" w:sz="4" w:space="0" w:color="auto"/>
            </w:tcBorders>
            <w:shd w:val="clear" w:color="auto" w:fill="auto"/>
          </w:tcPr>
          <w:p w14:paraId="2D825804" w14:textId="77777777" w:rsidR="00A83641" w:rsidRPr="00A83641" w:rsidRDefault="0046550B" w:rsidP="00A83641">
            <w:pPr>
              <w:pStyle w:val="BodyTextIndent"/>
            </w:pPr>
            <w:r w:rsidRPr="00A83641">
              <w:t>I</w:t>
            </w:r>
            <w:r w:rsidR="00A83641" w:rsidRPr="00A83641">
              <w:t>d</w:t>
            </w:r>
          </w:p>
          <w:p w14:paraId="7C775AA8" w14:textId="77777777" w:rsidR="00A83641" w:rsidRPr="00A83641" w:rsidRDefault="00A83641" w:rsidP="00A83641">
            <w:pPr>
              <w:pStyle w:val="BodyTextIndent"/>
            </w:pPr>
            <w:r w:rsidRPr="00A83641">
              <w:rPr>
                <w:rFonts w:ascii="Courier New" w:hAnsi="Courier New" w:cs="Courier New"/>
                <w:sz w:val="18"/>
                <w:szCs w:val="18"/>
              </w:rPr>
              <w:t>atom:entry/</w:t>
            </w:r>
            <w:r w:rsidR="001867FA">
              <w:rPr>
                <w:rFonts w:ascii="Courier New" w:hAnsi="Courier New" w:cs="Courier New"/>
                <w:sz w:val="18"/>
                <w:szCs w:val="18"/>
              </w:rPr>
              <w:br/>
            </w:r>
            <w:r w:rsidRPr="00A83641">
              <w:rPr>
                <w:rFonts w:ascii="Courier New" w:hAnsi="Courier New" w:cs="Courier New"/>
                <w:sz w:val="18"/>
                <w:szCs w:val="18"/>
              </w:rPr>
              <w:t>atom:id</w:t>
            </w:r>
          </w:p>
        </w:tc>
        <w:tc>
          <w:tcPr>
            <w:tcW w:w="2835" w:type="dxa"/>
            <w:tcBorders>
              <w:top w:val="single" w:sz="12" w:space="0" w:color="auto"/>
              <w:bottom w:val="single" w:sz="4" w:space="0" w:color="auto"/>
            </w:tcBorders>
            <w:shd w:val="clear" w:color="auto" w:fill="auto"/>
          </w:tcPr>
          <w:p w14:paraId="09DDCAA2" w14:textId="77777777" w:rsidR="00A83641" w:rsidRPr="009C340E" w:rsidRDefault="00A83641" w:rsidP="00BB38E5">
            <w:pPr>
              <w:pStyle w:val="BodyTextIndent"/>
              <w:rPr>
                <w:color w:val="000000"/>
                <w:szCs w:val="24"/>
                <w:lang w:eastAsia="es-ES"/>
              </w:rPr>
            </w:pPr>
            <w:r w:rsidRPr="009C340E">
              <w:rPr>
                <w:color w:val="000000"/>
                <w:szCs w:val="24"/>
                <w:lang w:eastAsia="es-ES"/>
              </w:rPr>
              <w:t xml:space="preserve">An unambiguous reference to the identification of the Context resource (IRI) </w:t>
            </w:r>
          </w:p>
        </w:tc>
        <w:tc>
          <w:tcPr>
            <w:tcW w:w="2126" w:type="dxa"/>
            <w:tcBorders>
              <w:top w:val="single" w:sz="12" w:space="0" w:color="auto"/>
              <w:bottom w:val="single" w:sz="4" w:space="0" w:color="auto"/>
            </w:tcBorders>
            <w:shd w:val="clear" w:color="auto" w:fill="auto"/>
          </w:tcPr>
          <w:p w14:paraId="1CB35609" w14:textId="77777777" w:rsidR="00A83641" w:rsidRDefault="00A83641" w:rsidP="00CD6B35">
            <w:pPr>
              <w:pStyle w:val="BodyTextIndent"/>
              <w:rPr>
                <w:noProof/>
              </w:rPr>
            </w:pPr>
            <w:r>
              <w:rPr>
                <w:noProof/>
              </w:rPr>
              <w:t>URI</w:t>
            </w:r>
          </w:p>
        </w:tc>
        <w:tc>
          <w:tcPr>
            <w:tcW w:w="1701" w:type="dxa"/>
            <w:tcBorders>
              <w:top w:val="single" w:sz="12" w:space="0" w:color="auto"/>
              <w:bottom w:val="single" w:sz="4" w:space="0" w:color="auto"/>
            </w:tcBorders>
            <w:shd w:val="clear" w:color="auto" w:fill="auto"/>
          </w:tcPr>
          <w:p w14:paraId="26F85F0D" w14:textId="77777777" w:rsidR="00A83641" w:rsidRPr="00411689" w:rsidRDefault="00A83641" w:rsidP="00775711">
            <w:pPr>
              <w:pStyle w:val="BodyTextIndent"/>
            </w:pPr>
            <w:r>
              <w:t>One (mandatory)</w:t>
            </w:r>
          </w:p>
        </w:tc>
      </w:tr>
      <w:tr w:rsidR="00A83641" w14:paraId="1AC95E2E" w14:textId="77777777">
        <w:trPr>
          <w:cantSplit/>
        </w:trPr>
        <w:tc>
          <w:tcPr>
            <w:tcW w:w="2269" w:type="dxa"/>
            <w:shd w:val="clear" w:color="auto" w:fill="auto"/>
          </w:tcPr>
          <w:p w14:paraId="7A015835" w14:textId="77777777" w:rsidR="00A83641" w:rsidRPr="00A83641" w:rsidRDefault="0046550B" w:rsidP="00A83641">
            <w:pPr>
              <w:pStyle w:val="BodyTextIndent"/>
            </w:pPr>
            <w:r w:rsidRPr="00A83641">
              <w:t>T</w:t>
            </w:r>
            <w:r w:rsidR="00A83641" w:rsidRPr="00A83641">
              <w:t>itle</w:t>
            </w:r>
          </w:p>
          <w:p w14:paraId="20A1D048" w14:textId="77777777" w:rsidR="00A83641" w:rsidRPr="00A83641" w:rsidRDefault="00A83641" w:rsidP="00A83641">
            <w:pPr>
              <w:pStyle w:val="BodyTextIndent"/>
            </w:pPr>
            <w:r w:rsidRPr="00A83641">
              <w:rPr>
                <w:rFonts w:ascii="Courier New" w:hAnsi="Courier New" w:cs="Courier New"/>
                <w:sz w:val="18"/>
                <w:szCs w:val="18"/>
              </w:rPr>
              <w:t>atom:entry/</w:t>
            </w:r>
            <w:r w:rsidR="001867FA">
              <w:rPr>
                <w:rFonts w:ascii="Courier New" w:hAnsi="Courier New" w:cs="Courier New"/>
                <w:sz w:val="18"/>
                <w:szCs w:val="18"/>
              </w:rPr>
              <w:br/>
            </w:r>
            <w:r w:rsidRPr="00A83641">
              <w:rPr>
                <w:rFonts w:ascii="Courier New" w:hAnsi="Courier New" w:cs="Courier New"/>
                <w:sz w:val="18"/>
                <w:szCs w:val="18"/>
              </w:rPr>
              <w:t>atom:title</w:t>
            </w:r>
          </w:p>
        </w:tc>
        <w:tc>
          <w:tcPr>
            <w:tcW w:w="2835" w:type="dxa"/>
            <w:shd w:val="clear" w:color="auto" w:fill="auto"/>
          </w:tcPr>
          <w:p w14:paraId="7AC02AB3" w14:textId="77777777" w:rsidR="00A83641" w:rsidRPr="009C340E" w:rsidRDefault="00A83641" w:rsidP="00BB38E5">
            <w:pPr>
              <w:pStyle w:val="BodyTextIndent"/>
              <w:rPr>
                <w:color w:val="000000"/>
                <w:szCs w:val="24"/>
                <w:lang w:eastAsia="es-ES"/>
              </w:rPr>
            </w:pPr>
            <w:r w:rsidRPr="009C340E">
              <w:rPr>
                <w:color w:val="000000"/>
                <w:szCs w:val="24"/>
                <w:lang w:eastAsia="es-ES"/>
              </w:rPr>
              <w:t xml:space="preserve">A title given to the Context resource </w:t>
            </w:r>
          </w:p>
        </w:tc>
        <w:tc>
          <w:tcPr>
            <w:tcW w:w="2126" w:type="dxa"/>
            <w:shd w:val="clear" w:color="auto" w:fill="auto"/>
          </w:tcPr>
          <w:p w14:paraId="39331F59" w14:textId="77777777" w:rsidR="00A83641" w:rsidRDefault="00BB38E5" w:rsidP="00CD6B35">
            <w:pPr>
              <w:pStyle w:val="BodyTextIndent"/>
            </w:pPr>
            <w:r>
              <w:t>Character String type, not empty</w:t>
            </w:r>
          </w:p>
        </w:tc>
        <w:tc>
          <w:tcPr>
            <w:tcW w:w="1701" w:type="dxa"/>
            <w:shd w:val="clear" w:color="auto" w:fill="auto"/>
          </w:tcPr>
          <w:p w14:paraId="794658CB" w14:textId="77777777" w:rsidR="00A83641" w:rsidRPr="00411689" w:rsidRDefault="00A83641" w:rsidP="00775711">
            <w:pPr>
              <w:pStyle w:val="BodyTextIndent"/>
            </w:pPr>
            <w:r>
              <w:t>One (mandatory)</w:t>
            </w:r>
          </w:p>
        </w:tc>
      </w:tr>
      <w:tr w:rsidR="00A83641" w14:paraId="76A7893F" w14:textId="77777777">
        <w:trPr>
          <w:cantSplit/>
        </w:trPr>
        <w:tc>
          <w:tcPr>
            <w:tcW w:w="2269" w:type="dxa"/>
            <w:shd w:val="clear" w:color="auto" w:fill="auto"/>
          </w:tcPr>
          <w:p w14:paraId="3A2EDD0F" w14:textId="77777777" w:rsidR="00A83641" w:rsidRPr="00A83641" w:rsidRDefault="00A83641" w:rsidP="00A83641">
            <w:pPr>
              <w:pStyle w:val="BodyTextIndent"/>
            </w:pPr>
            <w:r w:rsidRPr="00A83641">
              <w:t>abstract</w:t>
            </w:r>
          </w:p>
          <w:p w14:paraId="32E353D4" w14:textId="77777777" w:rsidR="00A83641" w:rsidRPr="00A83641" w:rsidRDefault="00A83641" w:rsidP="001867FA">
            <w:pPr>
              <w:pStyle w:val="BodyTextIndent"/>
            </w:pPr>
            <w:r w:rsidRPr="00A83641">
              <w:rPr>
                <w:rFonts w:ascii="Courier New" w:hAnsi="Courier New" w:cs="Courier New"/>
                <w:sz w:val="18"/>
                <w:szCs w:val="18"/>
              </w:rPr>
              <w:t>atom:entry/</w:t>
            </w:r>
            <w:r w:rsidR="001867FA">
              <w:rPr>
                <w:rFonts w:ascii="Courier New" w:hAnsi="Courier New" w:cs="Courier New"/>
                <w:sz w:val="18"/>
                <w:szCs w:val="18"/>
              </w:rPr>
              <w:br/>
            </w:r>
            <w:r w:rsidRPr="00A83641">
              <w:rPr>
                <w:rFonts w:ascii="Courier New" w:hAnsi="Courier New" w:cs="Courier New"/>
                <w:sz w:val="18"/>
                <w:szCs w:val="18"/>
              </w:rPr>
              <w:t>atom:cont</w:t>
            </w:r>
            <w:r w:rsidR="001867FA">
              <w:rPr>
                <w:rFonts w:ascii="Courier New" w:hAnsi="Courier New" w:cs="Courier New"/>
                <w:sz w:val="18"/>
                <w:szCs w:val="18"/>
              </w:rPr>
              <w:t>ent</w:t>
            </w:r>
          </w:p>
        </w:tc>
        <w:tc>
          <w:tcPr>
            <w:tcW w:w="2835" w:type="dxa"/>
            <w:shd w:val="clear" w:color="auto" w:fill="auto"/>
          </w:tcPr>
          <w:p w14:paraId="5613BB83" w14:textId="77777777" w:rsidR="00F90490" w:rsidRDefault="00A83641" w:rsidP="009C340E">
            <w:pPr>
              <w:pStyle w:val="BodyTextIndent"/>
              <w:rPr>
                <w:color w:val="000000"/>
                <w:szCs w:val="24"/>
                <w:lang w:eastAsia="es-ES"/>
              </w:rPr>
            </w:pPr>
            <w:r w:rsidRPr="009C340E">
              <w:rPr>
                <w:color w:val="000000"/>
                <w:szCs w:val="24"/>
                <w:lang w:eastAsia="es-ES"/>
              </w:rPr>
              <w:t>An account of the content of the Context resource. Each resource shall have an abstract.</w:t>
            </w:r>
            <w:r w:rsidR="00F90490">
              <w:rPr>
                <w:color w:val="000000"/>
                <w:szCs w:val="24"/>
                <w:lang w:eastAsia="es-ES"/>
              </w:rPr>
              <w:t xml:space="preserve"> </w:t>
            </w:r>
          </w:p>
          <w:p w14:paraId="4E0D8614" w14:textId="77777777" w:rsidR="00A83641" w:rsidRPr="009C340E" w:rsidRDefault="00F90490" w:rsidP="009C340E">
            <w:pPr>
              <w:pStyle w:val="BodyTextIndent"/>
              <w:rPr>
                <w:color w:val="000000"/>
                <w:szCs w:val="24"/>
                <w:lang w:eastAsia="es-ES"/>
              </w:rPr>
            </w:pPr>
            <w:r w:rsidRPr="009C340E">
              <w:rPr>
                <w:color w:val="000000"/>
                <w:szCs w:val="24"/>
                <w:lang w:eastAsia="es-ES"/>
              </w:rPr>
              <w:t>The purpose is to provide a generic description of the content in a format underst</w:t>
            </w:r>
            <w:r w:rsidR="00213758">
              <w:rPr>
                <w:color w:val="000000"/>
                <w:szCs w:val="24"/>
                <w:lang w:eastAsia="es-ES"/>
              </w:rPr>
              <w:t>andable by mass-market generic A</w:t>
            </w:r>
            <w:r w:rsidRPr="009C340E">
              <w:rPr>
                <w:color w:val="000000"/>
                <w:szCs w:val="24"/>
                <w:lang w:eastAsia="es-ES"/>
              </w:rPr>
              <w:t>tom readers.</w:t>
            </w:r>
          </w:p>
        </w:tc>
        <w:tc>
          <w:tcPr>
            <w:tcW w:w="2126" w:type="dxa"/>
            <w:shd w:val="clear" w:color="auto" w:fill="auto"/>
          </w:tcPr>
          <w:p w14:paraId="77DD7FE9" w14:textId="77777777" w:rsidR="009C340E" w:rsidRDefault="00BB38E5" w:rsidP="00CD6B35">
            <w:pPr>
              <w:pStyle w:val="BodyTextIndent"/>
            </w:pPr>
            <w:r>
              <w:t>Character String type, not empty</w:t>
            </w:r>
            <w:r w:rsidR="009C340E">
              <w:t xml:space="preserve">. </w:t>
            </w:r>
          </w:p>
          <w:p w14:paraId="0780F4E6" w14:textId="77777777" w:rsidR="00A83641" w:rsidRDefault="009C340E" w:rsidP="00F90490">
            <w:pPr>
              <w:pStyle w:val="BodyTextIndent"/>
            </w:pPr>
            <w:r w:rsidRPr="009C340E">
              <w:rPr>
                <w:color w:val="000000"/>
                <w:szCs w:val="24"/>
                <w:lang w:eastAsia="es-ES"/>
              </w:rPr>
              <w:t xml:space="preserve">The use of </w:t>
            </w:r>
            <w:r w:rsidRPr="000D6CCF">
              <w:rPr>
                <w:i/>
                <w:color w:val="000000"/>
                <w:szCs w:val="24"/>
                <w:lang w:eastAsia="es-ES"/>
              </w:rPr>
              <w:t>atom:content</w:t>
            </w:r>
            <w:r w:rsidRPr="009C340E">
              <w:rPr>
                <w:color w:val="000000"/>
                <w:szCs w:val="24"/>
                <w:lang w:eastAsia="es-ES"/>
              </w:rPr>
              <w:t xml:space="preserve"> with </w:t>
            </w:r>
            <w:r w:rsidR="00F90490">
              <w:rPr>
                <w:color w:val="000000"/>
                <w:szCs w:val="24"/>
                <w:lang w:eastAsia="es-ES"/>
              </w:rPr>
              <w:t xml:space="preserve">  @</w:t>
            </w:r>
            <w:r w:rsidR="00F90490" w:rsidRPr="000D6CCF">
              <w:rPr>
                <w:i/>
                <w:color w:val="000000"/>
                <w:szCs w:val="24"/>
                <w:lang w:eastAsia="es-ES"/>
              </w:rPr>
              <w:t>t</w:t>
            </w:r>
            <w:r w:rsidRPr="000D6CCF">
              <w:rPr>
                <w:i/>
                <w:color w:val="000000"/>
                <w:szCs w:val="24"/>
                <w:lang w:eastAsia="es-ES"/>
              </w:rPr>
              <w:t>ype</w:t>
            </w:r>
            <w:r w:rsidRPr="009C340E">
              <w:rPr>
                <w:color w:val="000000"/>
                <w:szCs w:val="24"/>
                <w:lang w:eastAsia="es-ES"/>
              </w:rPr>
              <w:t xml:space="preserve"> equal to "html" is recommended.</w:t>
            </w:r>
          </w:p>
        </w:tc>
        <w:tc>
          <w:tcPr>
            <w:tcW w:w="1701" w:type="dxa"/>
            <w:shd w:val="clear" w:color="auto" w:fill="auto"/>
          </w:tcPr>
          <w:p w14:paraId="793FDAB7" w14:textId="77777777" w:rsidR="00A83641" w:rsidRDefault="00A83641" w:rsidP="00775711">
            <w:pPr>
              <w:pStyle w:val="BodyTextIndent"/>
            </w:pPr>
            <w:r>
              <w:t>One (mandatory)</w:t>
            </w:r>
          </w:p>
          <w:p w14:paraId="21B6A368" w14:textId="77777777" w:rsidR="00F90490" w:rsidRPr="00411689" w:rsidRDefault="00F90490" w:rsidP="00B30EAA">
            <w:pPr>
              <w:pStyle w:val="BodyTextIndent"/>
              <w:ind w:left="0" w:firstLine="0"/>
            </w:pPr>
          </w:p>
        </w:tc>
      </w:tr>
      <w:tr w:rsidR="00A83641" w14:paraId="53A9EFF6" w14:textId="77777777">
        <w:trPr>
          <w:cantSplit/>
        </w:trPr>
        <w:tc>
          <w:tcPr>
            <w:tcW w:w="2269" w:type="dxa"/>
            <w:tcBorders>
              <w:bottom w:val="single" w:sz="4" w:space="0" w:color="auto"/>
            </w:tcBorders>
            <w:shd w:val="clear" w:color="auto" w:fill="auto"/>
          </w:tcPr>
          <w:p w14:paraId="14492622" w14:textId="77777777" w:rsidR="00A83641" w:rsidRPr="00A83641" w:rsidRDefault="00A83641" w:rsidP="00A83641">
            <w:pPr>
              <w:pStyle w:val="BodyTextIndent"/>
            </w:pPr>
            <w:r w:rsidRPr="00A83641">
              <w:t>updateDate</w:t>
            </w:r>
          </w:p>
          <w:p w14:paraId="55489DB9" w14:textId="77777777" w:rsidR="00A83641" w:rsidRPr="00A83641" w:rsidRDefault="00A83641" w:rsidP="00A83641">
            <w:pPr>
              <w:pStyle w:val="BodyTextIndent"/>
            </w:pPr>
            <w:r w:rsidRPr="00A83641">
              <w:rPr>
                <w:rFonts w:ascii="Courier New" w:hAnsi="Courier New" w:cs="Courier New"/>
                <w:sz w:val="18"/>
                <w:szCs w:val="18"/>
              </w:rPr>
              <w:t>atom:entry/</w:t>
            </w:r>
            <w:r w:rsidR="001867FA">
              <w:rPr>
                <w:rFonts w:ascii="Courier New" w:hAnsi="Courier New" w:cs="Courier New"/>
                <w:sz w:val="18"/>
                <w:szCs w:val="18"/>
              </w:rPr>
              <w:br/>
            </w:r>
            <w:r w:rsidRPr="00A83641">
              <w:rPr>
                <w:rFonts w:ascii="Courier New" w:hAnsi="Courier New" w:cs="Courier New"/>
                <w:sz w:val="18"/>
                <w:szCs w:val="18"/>
              </w:rPr>
              <w:t>atom:updated</w:t>
            </w:r>
          </w:p>
        </w:tc>
        <w:tc>
          <w:tcPr>
            <w:tcW w:w="2835" w:type="dxa"/>
            <w:tcBorders>
              <w:bottom w:val="single" w:sz="4" w:space="0" w:color="auto"/>
            </w:tcBorders>
            <w:shd w:val="clear" w:color="auto" w:fill="auto"/>
          </w:tcPr>
          <w:p w14:paraId="5DD7A4F6" w14:textId="77777777" w:rsidR="00A83641" w:rsidRPr="009C340E" w:rsidRDefault="00A83641" w:rsidP="00F90490">
            <w:pPr>
              <w:pStyle w:val="BodyTextIndent"/>
              <w:rPr>
                <w:color w:val="000000"/>
                <w:szCs w:val="24"/>
                <w:lang w:eastAsia="es-ES"/>
              </w:rPr>
            </w:pPr>
            <w:r w:rsidRPr="009C340E">
              <w:rPr>
                <w:color w:val="000000"/>
                <w:szCs w:val="24"/>
                <w:lang w:eastAsia="es-ES"/>
              </w:rPr>
              <w:t xml:space="preserve">A date of the last update of the Context resource </w:t>
            </w:r>
          </w:p>
        </w:tc>
        <w:tc>
          <w:tcPr>
            <w:tcW w:w="2126" w:type="dxa"/>
            <w:tcBorders>
              <w:bottom w:val="single" w:sz="4" w:space="0" w:color="auto"/>
            </w:tcBorders>
            <w:shd w:val="clear" w:color="auto" w:fill="auto"/>
          </w:tcPr>
          <w:p w14:paraId="34E05AA4" w14:textId="77777777" w:rsidR="00A83641" w:rsidRPr="00332210" w:rsidRDefault="00332210" w:rsidP="00332210">
            <w:pPr>
              <w:pStyle w:val="BodyTextIndent"/>
            </w:pPr>
            <w:r>
              <w:t>A</w:t>
            </w:r>
            <w:r w:rsidRPr="00332210">
              <w:t xml:space="preserve"> stri</w:t>
            </w:r>
            <w:r>
              <w:t xml:space="preserve">ng representing a date according to the </w:t>
            </w:r>
            <w:r w:rsidR="00B30EAA">
              <w:t>RFC-</w:t>
            </w:r>
            <w:r w:rsidR="00B30EAA" w:rsidRPr="001D669C">
              <w:rPr>
                <w:lang w:eastAsia="en-GB"/>
              </w:rPr>
              <w:t>3339</w:t>
            </w:r>
            <w:r w:rsidR="00B30EAA">
              <w:t xml:space="preserve"> date</w:t>
            </w:r>
            <w:r w:rsidRPr="00332210">
              <w:t xml:space="preserve"> format</w:t>
            </w:r>
          </w:p>
        </w:tc>
        <w:tc>
          <w:tcPr>
            <w:tcW w:w="1701" w:type="dxa"/>
            <w:tcBorders>
              <w:bottom w:val="single" w:sz="4" w:space="0" w:color="auto"/>
            </w:tcBorders>
            <w:shd w:val="clear" w:color="auto" w:fill="auto"/>
          </w:tcPr>
          <w:p w14:paraId="1E022749" w14:textId="77777777" w:rsidR="00A83641" w:rsidRPr="00411689" w:rsidRDefault="00A83641" w:rsidP="00775711">
            <w:pPr>
              <w:pStyle w:val="BodyTextIndent"/>
            </w:pPr>
            <w:r>
              <w:t>One (mandatory)</w:t>
            </w:r>
          </w:p>
        </w:tc>
      </w:tr>
      <w:tr w:rsidR="00A83641" w14:paraId="19BCB343" w14:textId="77777777">
        <w:trPr>
          <w:cantSplit/>
        </w:trPr>
        <w:tc>
          <w:tcPr>
            <w:tcW w:w="2269" w:type="dxa"/>
            <w:tcBorders>
              <w:bottom w:val="single" w:sz="4" w:space="0" w:color="auto"/>
            </w:tcBorders>
            <w:shd w:val="clear" w:color="auto" w:fill="auto"/>
          </w:tcPr>
          <w:p w14:paraId="3967A568" w14:textId="77777777" w:rsidR="00A83641" w:rsidRPr="00A83641" w:rsidRDefault="00A83641" w:rsidP="00A83641">
            <w:pPr>
              <w:pStyle w:val="BodyTextIndent"/>
            </w:pPr>
            <w:r w:rsidRPr="00A83641">
              <w:t>author</w:t>
            </w:r>
          </w:p>
          <w:p w14:paraId="584155FB" w14:textId="77777777" w:rsidR="00A83641" w:rsidRPr="00A83641" w:rsidRDefault="00A83641" w:rsidP="00A83641">
            <w:pPr>
              <w:pStyle w:val="BodyTextIndent"/>
            </w:pPr>
            <w:r w:rsidRPr="00A83641">
              <w:rPr>
                <w:rFonts w:ascii="Courier New" w:hAnsi="Courier New" w:cs="Courier New"/>
                <w:sz w:val="18"/>
                <w:szCs w:val="18"/>
              </w:rPr>
              <w:t>atom:entry/</w:t>
            </w:r>
            <w:r w:rsidR="00332210">
              <w:rPr>
                <w:rFonts w:ascii="Courier New" w:hAnsi="Courier New" w:cs="Courier New"/>
                <w:sz w:val="18"/>
                <w:szCs w:val="18"/>
              </w:rPr>
              <w:br/>
            </w:r>
            <w:r w:rsidRPr="00A83641">
              <w:rPr>
                <w:rFonts w:ascii="Courier New" w:hAnsi="Courier New" w:cs="Courier New"/>
                <w:sz w:val="18"/>
                <w:szCs w:val="18"/>
              </w:rPr>
              <w:t>atom:author</w:t>
            </w:r>
            <w:r w:rsidR="00BA50CB">
              <w:rPr>
                <w:rFonts w:ascii="Courier New" w:hAnsi="Courier New" w:cs="Courier New"/>
                <w:sz w:val="18"/>
                <w:szCs w:val="18"/>
              </w:rPr>
              <w:t>/</w:t>
            </w:r>
            <w:r w:rsidR="00BA50CB">
              <w:rPr>
                <w:rFonts w:ascii="Courier New" w:hAnsi="Courier New" w:cs="Courier New"/>
                <w:sz w:val="18"/>
                <w:szCs w:val="18"/>
              </w:rPr>
              <w:br/>
              <w:t xml:space="preserve">  atom:name</w:t>
            </w:r>
          </w:p>
        </w:tc>
        <w:tc>
          <w:tcPr>
            <w:tcW w:w="2835" w:type="dxa"/>
            <w:tcBorders>
              <w:bottom w:val="single" w:sz="4" w:space="0" w:color="auto"/>
            </w:tcBorders>
            <w:shd w:val="clear" w:color="auto" w:fill="auto"/>
          </w:tcPr>
          <w:p w14:paraId="5D8C57CC" w14:textId="77777777" w:rsidR="00A83641" w:rsidRPr="009C340E" w:rsidRDefault="00A83641" w:rsidP="00BB38E5">
            <w:pPr>
              <w:pStyle w:val="BodyTextIndent"/>
              <w:rPr>
                <w:color w:val="000000"/>
                <w:szCs w:val="24"/>
                <w:lang w:eastAsia="es-ES"/>
              </w:rPr>
            </w:pPr>
            <w:r w:rsidRPr="009C340E">
              <w:rPr>
                <w:color w:val="000000"/>
                <w:szCs w:val="24"/>
                <w:lang w:eastAsia="es-ES"/>
              </w:rPr>
              <w:t xml:space="preserve">An entity primarily responsible for making the content of the Context resource </w:t>
            </w:r>
          </w:p>
        </w:tc>
        <w:tc>
          <w:tcPr>
            <w:tcW w:w="2126" w:type="dxa"/>
            <w:tcBorders>
              <w:bottom w:val="single" w:sz="4" w:space="0" w:color="auto"/>
            </w:tcBorders>
            <w:shd w:val="clear" w:color="auto" w:fill="auto"/>
          </w:tcPr>
          <w:p w14:paraId="6C11103D" w14:textId="77777777" w:rsidR="00A83641" w:rsidRDefault="00BB38E5" w:rsidP="00CD6B35">
            <w:pPr>
              <w:pStyle w:val="BodyTextIndent"/>
            </w:pPr>
            <w:r>
              <w:t>Character String type, not empty</w:t>
            </w:r>
          </w:p>
        </w:tc>
        <w:tc>
          <w:tcPr>
            <w:tcW w:w="1701" w:type="dxa"/>
            <w:tcBorders>
              <w:bottom w:val="single" w:sz="4" w:space="0" w:color="auto"/>
            </w:tcBorders>
            <w:shd w:val="clear" w:color="auto" w:fill="auto"/>
          </w:tcPr>
          <w:p w14:paraId="65A8D9E9" w14:textId="77777777" w:rsidR="00A83641" w:rsidRPr="00411689" w:rsidRDefault="00A83641" w:rsidP="00775711">
            <w:pPr>
              <w:pStyle w:val="BodyTextIndent"/>
            </w:pPr>
            <w:r>
              <w:t>Zero or more (optional)</w:t>
            </w:r>
            <w:r w:rsidRPr="00F90490">
              <w:rPr>
                <w:vertAlign w:val="superscript"/>
              </w:rPr>
              <w:t xml:space="preserve"> </w:t>
            </w:r>
            <w:r w:rsidR="00411E14">
              <w:rPr>
                <w:vertAlign w:val="superscript"/>
              </w:rPr>
              <w:t>b</w:t>
            </w:r>
          </w:p>
        </w:tc>
      </w:tr>
      <w:tr w:rsidR="00A83641" w14:paraId="608D4AC4" w14:textId="77777777">
        <w:trPr>
          <w:cantSplit/>
        </w:trPr>
        <w:tc>
          <w:tcPr>
            <w:tcW w:w="2269" w:type="dxa"/>
            <w:shd w:val="clear" w:color="auto" w:fill="auto"/>
          </w:tcPr>
          <w:p w14:paraId="7735CF3A" w14:textId="77777777" w:rsidR="00A83641" w:rsidRPr="00A83641" w:rsidRDefault="00A83641" w:rsidP="00A83641">
            <w:pPr>
              <w:pStyle w:val="BodyTextIndent"/>
            </w:pPr>
            <w:r w:rsidRPr="00A83641">
              <w:t>publisher</w:t>
            </w:r>
          </w:p>
          <w:p w14:paraId="665BE59F" w14:textId="77777777" w:rsidR="00A83641" w:rsidRPr="00A83641" w:rsidRDefault="00A83641" w:rsidP="00A83641">
            <w:pPr>
              <w:pStyle w:val="BodyTextIndent"/>
            </w:pPr>
            <w:r w:rsidRPr="00A83641">
              <w:rPr>
                <w:rFonts w:ascii="Courier New" w:hAnsi="Courier New" w:cs="Courier New"/>
                <w:sz w:val="18"/>
                <w:szCs w:val="18"/>
              </w:rPr>
              <w:t>atom:entry/</w:t>
            </w:r>
            <w:r w:rsidR="00332210">
              <w:rPr>
                <w:rFonts w:ascii="Courier New" w:hAnsi="Courier New" w:cs="Courier New"/>
                <w:sz w:val="18"/>
                <w:szCs w:val="18"/>
              </w:rPr>
              <w:br/>
            </w:r>
            <w:r w:rsidRPr="00A83641">
              <w:rPr>
                <w:rFonts w:ascii="Courier New" w:hAnsi="Courier New" w:cs="Courier New"/>
                <w:sz w:val="18"/>
                <w:szCs w:val="18"/>
              </w:rPr>
              <w:t>dc:publisher</w:t>
            </w:r>
          </w:p>
        </w:tc>
        <w:tc>
          <w:tcPr>
            <w:tcW w:w="2835" w:type="dxa"/>
            <w:shd w:val="clear" w:color="auto" w:fill="auto"/>
          </w:tcPr>
          <w:p w14:paraId="6E84E0D9" w14:textId="77777777" w:rsidR="00A83641" w:rsidRPr="009C340E" w:rsidRDefault="00A83641" w:rsidP="00BB38E5">
            <w:pPr>
              <w:pStyle w:val="BodyTextIndent"/>
              <w:rPr>
                <w:color w:val="000000"/>
                <w:szCs w:val="24"/>
                <w:lang w:eastAsia="es-ES"/>
              </w:rPr>
            </w:pPr>
            <w:r w:rsidRPr="009C340E">
              <w:rPr>
                <w:color w:val="000000"/>
                <w:szCs w:val="24"/>
                <w:lang w:eastAsia="es-ES"/>
              </w:rPr>
              <w:t xml:space="preserve">An entity responsible for making the Context resource available </w:t>
            </w:r>
          </w:p>
        </w:tc>
        <w:tc>
          <w:tcPr>
            <w:tcW w:w="2126" w:type="dxa"/>
            <w:shd w:val="clear" w:color="auto" w:fill="auto"/>
          </w:tcPr>
          <w:p w14:paraId="7AB2C7BC" w14:textId="77777777" w:rsidR="00A83641" w:rsidRDefault="00BB38E5" w:rsidP="00CD6B35">
            <w:pPr>
              <w:pStyle w:val="BodyTextIndent"/>
            </w:pPr>
            <w:r>
              <w:t>Character String type, not empty</w:t>
            </w:r>
          </w:p>
        </w:tc>
        <w:tc>
          <w:tcPr>
            <w:tcW w:w="1701" w:type="dxa"/>
            <w:shd w:val="clear" w:color="auto" w:fill="auto"/>
          </w:tcPr>
          <w:p w14:paraId="37A56E82" w14:textId="77777777" w:rsidR="00A83641" w:rsidRPr="00411689" w:rsidRDefault="00A83641" w:rsidP="00A83641">
            <w:pPr>
              <w:pStyle w:val="BodyTextIndent"/>
            </w:pPr>
            <w:r>
              <w:t>Zero or one (optional)</w:t>
            </w:r>
          </w:p>
        </w:tc>
      </w:tr>
      <w:tr w:rsidR="00A83641" w14:paraId="061F2C4B" w14:textId="77777777">
        <w:trPr>
          <w:cantSplit/>
        </w:trPr>
        <w:tc>
          <w:tcPr>
            <w:tcW w:w="2269" w:type="dxa"/>
            <w:shd w:val="clear" w:color="auto" w:fill="auto"/>
          </w:tcPr>
          <w:p w14:paraId="277A1D5E" w14:textId="77777777" w:rsidR="00A83641" w:rsidRPr="00A83641" w:rsidRDefault="00A83641" w:rsidP="00A83641">
            <w:pPr>
              <w:pStyle w:val="BodyTextIndent"/>
            </w:pPr>
            <w:r w:rsidRPr="00A83641">
              <w:lastRenderedPageBreak/>
              <w:t>rights</w:t>
            </w:r>
          </w:p>
          <w:p w14:paraId="12C562A9" w14:textId="77777777" w:rsidR="00A83641" w:rsidRPr="00A83641" w:rsidRDefault="00A83641" w:rsidP="00A83641">
            <w:pPr>
              <w:pStyle w:val="BodyTextIndent"/>
            </w:pPr>
            <w:r w:rsidRPr="00A83641">
              <w:rPr>
                <w:rFonts w:ascii="Courier New" w:hAnsi="Courier New" w:cs="Courier New"/>
                <w:sz w:val="18"/>
                <w:szCs w:val="18"/>
              </w:rPr>
              <w:t>atom:entry/</w:t>
            </w:r>
            <w:r w:rsidR="00332210">
              <w:rPr>
                <w:rFonts w:ascii="Courier New" w:hAnsi="Courier New" w:cs="Courier New"/>
                <w:sz w:val="18"/>
                <w:szCs w:val="18"/>
              </w:rPr>
              <w:br/>
            </w:r>
            <w:r w:rsidRPr="00A83641">
              <w:rPr>
                <w:rFonts w:ascii="Courier New" w:hAnsi="Courier New" w:cs="Courier New"/>
                <w:sz w:val="18"/>
                <w:szCs w:val="18"/>
              </w:rPr>
              <w:t>atom:rights</w:t>
            </w:r>
          </w:p>
        </w:tc>
        <w:tc>
          <w:tcPr>
            <w:tcW w:w="2835" w:type="dxa"/>
            <w:shd w:val="clear" w:color="auto" w:fill="auto"/>
          </w:tcPr>
          <w:p w14:paraId="3966BA1F" w14:textId="77777777" w:rsidR="00A83641" w:rsidRPr="009C340E" w:rsidRDefault="00A83641" w:rsidP="00BB38E5">
            <w:pPr>
              <w:pStyle w:val="BodyTextIndent"/>
              <w:rPr>
                <w:color w:val="000000"/>
                <w:szCs w:val="24"/>
                <w:lang w:eastAsia="es-ES"/>
              </w:rPr>
            </w:pPr>
            <w:r w:rsidRPr="009C340E">
              <w:rPr>
                <w:color w:val="000000"/>
                <w:szCs w:val="24"/>
                <w:lang w:eastAsia="es-ES"/>
              </w:rPr>
              <w:t xml:space="preserve">Information about rights held in and over the Context resource </w:t>
            </w:r>
          </w:p>
        </w:tc>
        <w:tc>
          <w:tcPr>
            <w:tcW w:w="2126" w:type="dxa"/>
            <w:shd w:val="clear" w:color="auto" w:fill="auto"/>
          </w:tcPr>
          <w:p w14:paraId="34FF111A" w14:textId="77777777" w:rsidR="00A83641" w:rsidRDefault="00BB38E5" w:rsidP="00CD6B35">
            <w:pPr>
              <w:pStyle w:val="BodyTextIndent"/>
            </w:pPr>
            <w:r>
              <w:t>Character String type, not empty</w:t>
            </w:r>
          </w:p>
        </w:tc>
        <w:tc>
          <w:tcPr>
            <w:tcW w:w="1701" w:type="dxa"/>
            <w:shd w:val="clear" w:color="auto" w:fill="auto"/>
          </w:tcPr>
          <w:p w14:paraId="383FE41E" w14:textId="77777777" w:rsidR="00A83641" w:rsidRPr="00411689" w:rsidRDefault="00A83641" w:rsidP="00A83641">
            <w:pPr>
              <w:pStyle w:val="BodyTextIndent"/>
            </w:pPr>
            <w:r>
              <w:t>Zero or one (optional)</w:t>
            </w:r>
          </w:p>
        </w:tc>
      </w:tr>
      <w:tr w:rsidR="00A83641" w14:paraId="143E85B9" w14:textId="77777777">
        <w:trPr>
          <w:cantSplit/>
        </w:trPr>
        <w:tc>
          <w:tcPr>
            <w:tcW w:w="2269" w:type="dxa"/>
            <w:shd w:val="clear" w:color="auto" w:fill="auto"/>
          </w:tcPr>
          <w:p w14:paraId="74F2E11B" w14:textId="77777777" w:rsidR="00A83641" w:rsidRPr="00A83641" w:rsidRDefault="00A83641" w:rsidP="00A83641">
            <w:pPr>
              <w:pStyle w:val="BodyTextIndent"/>
            </w:pPr>
            <w:r w:rsidRPr="00A83641">
              <w:t>geospatialExtent</w:t>
            </w:r>
          </w:p>
          <w:p w14:paraId="24B2BAED" w14:textId="77777777" w:rsidR="00A83641" w:rsidRPr="00A83641" w:rsidRDefault="00A83641" w:rsidP="00A83641">
            <w:pPr>
              <w:pStyle w:val="BodyTextIndent"/>
            </w:pPr>
            <w:r w:rsidRPr="00A83641">
              <w:rPr>
                <w:rFonts w:ascii="Courier New" w:hAnsi="Courier New" w:cs="Courier New"/>
                <w:sz w:val="18"/>
                <w:szCs w:val="18"/>
              </w:rPr>
              <w:t>atom:entry/</w:t>
            </w:r>
            <w:r w:rsidR="00332210">
              <w:rPr>
                <w:rFonts w:ascii="Courier New" w:hAnsi="Courier New" w:cs="Courier New"/>
                <w:sz w:val="18"/>
                <w:szCs w:val="18"/>
              </w:rPr>
              <w:br/>
            </w:r>
            <w:r w:rsidRPr="00A83641">
              <w:rPr>
                <w:rFonts w:ascii="Courier New" w:hAnsi="Courier New" w:cs="Courier New"/>
                <w:sz w:val="18"/>
                <w:szCs w:val="18"/>
              </w:rPr>
              <w:t>georss:where</w:t>
            </w:r>
          </w:p>
        </w:tc>
        <w:tc>
          <w:tcPr>
            <w:tcW w:w="2835" w:type="dxa"/>
            <w:shd w:val="clear" w:color="auto" w:fill="auto"/>
          </w:tcPr>
          <w:p w14:paraId="77B9E226" w14:textId="77777777" w:rsidR="00A83641" w:rsidRPr="009C340E" w:rsidRDefault="00A83641" w:rsidP="00F90490">
            <w:pPr>
              <w:pStyle w:val="BodyTextIndent"/>
              <w:rPr>
                <w:color w:val="000000"/>
                <w:szCs w:val="24"/>
                <w:lang w:eastAsia="es-ES"/>
              </w:rPr>
            </w:pPr>
            <w:r w:rsidRPr="009C340E">
              <w:rPr>
                <w:color w:val="000000"/>
                <w:szCs w:val="24"/>
                <w:lang w:eastAsia="es-ES"/>
              </w:rPr>
              <w:t>The spatial extent or scope of the content of the Context resource</w:t>
            </w:r>
            <w:r w:rsidR="00F90490">
              <w:rPr>
                <w:color w:val="000000"/>
                <w:szCs w:val="24"/>
                <w:lang w:eastAsia="es-ES"/>
              </w:rPr>
              <w:t>.</w:t>
            </w:r>
          </w:p>
        </w:tc>
        <w:tc>
          <w:tcPr>
            <w:tcW w:w="2126" w:type="dxa"/>
            <w:shd w:val="clear" w:color="auto" w:fill="auto"/>
          </w:tcPr>
          <w:p w14:paraId="3125B3A8" w14:textId="77777777" w:rsidR="00A83641" w:rsidRDefault="000D6CCF" w:rsidP="00CD6B35">
            <w:pPr>
              <w:pStyle w:val="BodyTextIndent"/>
            </w:pPr>
            <w:r w:rsidRPr="00A76BCA">
              <w:rPr>
                <w:i/>
                <w:szCs w:val="24"/>
              </w:rPr>
              <w:t>georss:where</w:t>
            </w:r>
            <w:r>
              <w:rPr>
                <w:szCs w:val="24"/>
              </w:rPr>
              <w:t xml:space="preserve"> element</w:t>
            </w:r>
          </w:p>
        </w:tc>
        <w:tc>
          <w:tcPr>
            <w:tcW w:w="1701" w:type="dxa"/>
            <w:shd w:val="clear" w:color="auto" w:fill="auto"/>
          </w:tcPr>
          <w:p w14:paraId="0E6A0495" w14:textId="77777777" w:rsidR="00A83641" w:rsidRPr="00411689" w:rsidRDefault="00A83641" w:rsidP="00A83641">
            <w:pPr>
              <w:pStyle w:val="BodyTextIndent"/>
            </w:pPr>
            <w:r>
              <w:t>Zero or one (optional)</w:t>
            </w:r>
          </w:p>
        </w:tc>
      </w:tr>
      <w:tr w:rsidR="00A83641" w14:paraId="0DD91EFB" w14:textId="77777777">
        <w:trPr>
          <w:cantSplit/>
        </w:trPr>
        <w:tc>
          <w:tcPr>
            <w:tcW w:w="2269" w:type="dxa"/>
            <w:shd w:val="clear" w:color="auto" w:fill="auto"/>
          </w:tcPr>
          <w:p w14:paraId="3D9CC986" w14:textId="77777777" w:rsidR="00A83641" w:rsidRPr="00A83641" w:rsidRDefault="00A83641" w:rsidP="00A83641">
            <w:pPr>
              <w:pStyle w:val="BodyTextIndent"/>
            </w:pPr>
            <w:r w:rsidRPr="00A83641">
              <w:t>temporalExtent</w:t>
            </w:r>
          </w:p>
          <w:p w14:paraId="42EBDFD0" w14:textId="77777777" w:rsidR="00A83641" w:rsidRPr="00A83641" w:rsidRDefault="00A83641" w:rsidP="00A83641">
            <w:pPr>
              <w:pStyle w:val="BodyTextIndent"/>
            </w:pPr>
            <w:r w:rsidRPr="00BB38E5">
              <w:rPr>
                <w:rFonts w:ascii="Courier New" w:hAnsi="Courier New" w:cs="Courier New"/>
                <w:sz w:val="18"/>
                <w:szCs w:val="18"/>
              </w:rPr>
              <w:t>atom:entry/</w:t>
            </w:r>
            <w:r w:rsidR="00332210">
              <w:rPr>
                <w:rFonts w:ascii="Courier New" w:hAnsi="Courier New" w:cs="Courier New"/>
                <w:sz w:val="18"/>
                <w:szCs w:val="18"/>
              </w:rPr>
              <w:br/>
            </w:r>
            <w:r w:rsidRPr="00BB38E5">
              <w:rPr>
                <w:rFonts w:ascii="Courier New" w:hAnsi="Courier New" w:cs="Courier New"/>
                <w:sz w:val="18"/>
                <w:szCs w:val="18"/>
              </w:rPr>
              <w:t>dc:date</w:t>
            </w:r>
          </w:p>
        </w:tc>
        <w:tc>
          <w:tcPr>
            <w:tcW w:w="2835" w:type="dxa"/>
            <w:tcBorders>
              <w:bottom w:val="single" w:sz="4" w:space="0" w:color="auto"/>
            </w:tcBorders>
            <w:shd w:val="clear" w:color="auto" w:fill="auto"/>
          </w:tcPr>
          <w:p w14:paraId="6DF60900" w14:textId="77777777" w:rsidR="00A83641" w:rsidRPr="009C340E" w:rsidRDefault="00A83641" w:rsidP="00F90490">
            <w:pPr>
              <w:pStyle w:val="BodyTextIndent"/>
              <w:rPr>
                <w:color w:val="000000"/>
                <w:szCs w:val="24"/>
                <w:lang w:eastAsia="es-ES"/>
              </w:rPr>
            </w:pPr>
            <w:r w:rsidRPr="009C340E">
              <w:rPr>
                <w:color w:val="000000"/>
                <w:szCs w:val="24"/>
                <w:lang w:eastAsia="es-ES"/>
              </w:rPr>
              <w:t>A date or range of dates relevant to the Context resource</w:t>
            </w:r>
          </w:p>
        </w:tc>
        <w:tc>
          <w:tcPr>
            <w:tcW w:w="2126" w:type="dxa"/>
            <w:shd w:val="clear" w:color="auto" w:fill="auto"/>
          </w:tcPr>
          <w:p w14:paraId="12C4280F" w14:textId="77777777" w:rsidR="00A83641" w:rsidRDefault="00332210" w:rsidP="00CD6B35">
            <w:pPr>
              <w:pStyle w:val="BodyTextIndent"/>
            </w:pPr>
            <w:r>
              <w:t>A</w:t>
            </w:r>
            <w:r w:rsidRPr="00332210">
              <w:t xml:space="preserve"> stri</w:t>
            </w:r>
            <w:r>
              <w:t>ng representing a date according to the ISO-</w:t>
            </w:r>
            <w:r w:rsidRPr="00332210">
              <w:t>8601 format</w:t>
            </w:r>
          </w:p>
        </w:tc>
        <w:tc>
          <w:tcPr>
            <w:tcW w:w="1701" w:type="dxa"/>
            <w:shd w:val="clear" w:color="auto" w:fill="auto"/>
          </w:tcPr>
          <w:p w14:paraId="0A418006" w14:textId="77777777" w:rsidR="00A83641" w:rsidRPr="00411689" w:rsidRDefault="00A83641" w:rsidP="00775711">
            <w:pPr>
              <w:pStyle w:val="BodyTextIndent"/>
            </w:pPr>
            <w:r>
              <w:t>Zero or more (optional)</w:t>
            </w:r>
          </w:p>
        </w:tc>
      </w:tr>
      <w:tr w:rsidR="00AA6375" w14:paraId="5D063A18" w14:textId="77777777">
        <w:trPr>
          <w:cantSplit/>
        </w:trPr>
        <w:tc>
          <w:tcPr>
            <w:tcW w:w="2269" w:type="dxa"/>
            <w:shd w:val="clear" w:color="auto" w:fill="auto"/>
          </w:tcPr>
          <w:p w14:paraId="5D862A85" w14:textId="77777777" w:rsidR="00AA6375" w:rsidRDefault="00AA6375" w:rsidP="00FD0F38">
            <w:pPr>
              <w:pStyle w:val="BodyTextIndent"/>
              <w:rPr>
                <w:rFonts w:ascii="Courier New" w:hAnsi="Courier New" w:cs="Courier New"/>
                <w:sz w:val="18"/>
                <w:szCs w:val="18"/>
              </w:rPr>
            </w:pPr>
            <w:r>
              <w:rPr>
                <w:rFonts w:ascii="Courier New" w:hAnsi="Courier New" w:cs="Courier New"/>
                <w:sz w:val="18"/>
                <w:szCs w:val="18"/>
              </w:rPr>
              <w:t>contentDescription</w:t>
            </w:r>
          </w:p>
          <w:p w14:paraId="7F1A1803" w14:textId="77777777" w:rsidR="00AA6375" w:rsidRPr="00626873" w:rsidRDefault="00AA6375" w:rsidP="00FD0F38">
            <w:pPr>
              <w:pStyle w:val="BodyTextIndent"/>
              <w:rPr>
                <w:rFonts w:ascii="Courier New" w:hAnsi="Courier New" w:cs="Courier New"/>
                <w:sz w:val="18"/>
                <w:szCs w:val="18"/>
              </w:rPr>
            </w:pPr>
            <w:r w:rsidRPr="00626873">
              <w:rPr>
                <w:rFonts w:ascii="Courier New" w:hAnsi="Courier New" w:cs="Courier New"/>
                <w:sz w:val="18"/>
                <w:szCs w:val="18"/>
              </w:rPr>
              <w:t>atom:entry/</w:t>
            </w:r>
          </w:p>
          <w:p w14:paraId="27183A48" w14:textId="77777777" w:rsidR="00AA6375" w:rsidRPr="00626873" w:rsidRDefault="00AA6375" w:rsidP="00FD0F38">
            <w:pPr>
              <w:pStyle w:val="BodyTextIndent"/>
            </w:pPr>
            <w:r w:rsidRPr="00626873">
              <w:rPr>
                <w:rFonts w:ascii="Courier New" w:hAnsi="Courier New" w:cs="Courier New"/>
                <w:sz w:val="18"/>
                <w:szCs w:val="18"/>
              </w:rPr>
              <w:t>atom:link[@rel="alternate"]</w:t>
            </w:r>
          </w:p>
        </w:tc>
        <w:tc>
          <w:tcPr>
            <w:tcW w:w="2835" w:type="dxa"/>
            <w:tcBorders>
              <w:bottom w:val="single" w:sz="4" w:space="0" w:color="auto"/>
            </w:tcBorders>
            <w:shd w:val="clear" w:color="auto" w:fill="auto"/>
          </w:tcPr>
          <w:p w14:paraId="67809420" w14:textId="77777777" w:rsidR="00AA6375" w:rsidRPr="009C340E" w:rsidRDefault="00AA6375" w:rsidP="00FD0F38">
            <w:pPr>
              <w:pStyle w:val="BodyTextIndent"/>
              <w:rPr>
                <w:color w:val="000000"/>
                <w:szCs w:val="24"/>
                <w:lang w:eastAsia="es-ES"/>
              </w:rPr>
            </w:pPr>
            <w:r w:rsidRPr="009C340E">
              <w:rPr>
                <w:color w:val="000000"/>
                <w:szCs w:val="24"/>
                <w:lang w:eastAsia="es-ES"/>
              </w:rPr>
              <w:t>A reference to a description of the Context resource in alternative format.</w:t>
            </w:r>
          </w:p>
        </w:tc>
        <w:tc>
          <w:tcPr>
            <w:tcW w:w="2126" w:type="dxa"/>
            <w:shd w:val="clear" w:color="auto" w:fill="auto"/>
          </w:tcPr>
          <w:p w14:paraId="4ABF83C3" w14:textId="77777777" w:rsidR="00AA6375" w:rsidRDefault="00AA6375" w:rsidP="00FD0F38">
            <w:pPr>
              <w:pStyle w:val="BodyTextIndent"/>
            </w:pPr>
            <w:r w:rsidRPr="000D6CCF">
              <w:rPr>
                <w:i/>
              </w:rPr>
              <w:t>atom:link</w:t>
            </w:r>
            <w:r>
              <w:t xml:space="preserve"> element.</w:t>
            </w:r>
          </w:p>
          <w:p w14:paraId="302EBE83" w14:textId="77777777" w:rsidR="00AA6375" w:rsidRDefault="00AA6375" w:rsidP="00FD0F38">
            <w:pPr>
              <w:pStyle w:val="BodyTextIndent"/>
            </w:pPr>
            <w:r w:rsidRPr="00F90490">
              <w:t>@</w:t>
            </w:r>
            <w:r w:rsidRPr="000D6CCF">
              <w:rPr>
                <w:i/>
              </w:rPr>
              <w:t>rel</w:t>
            </w:r>
            <w:r>
              <w:t xml:space="preserve"> shall be </w:t>
            </w:r>
            <w:r w:rsidRPr="00F90490">
              <w:t>"</w:t>
            </w:r>
            <w:r>
              <w:t>alternate</w:t>
            </w:r>
            <w:r w:rsidRPr="00F90490">
              <w:t>"</w:t>
            </w:r>
          </w:p>
        </w:tc>
        <w:tc>
          <w:tcPr>
            <w:tcW w:w="1701" w:type="dxa"/>
            <w:shd w:val="clear" w:color="auto" w:fill="auto"/>
          </w:tcPr>
          <w:p w14:paraId="0C4F65EF" w14:textId="77777777" w:rsidR="00AA6375" w:rsidRPr="00411689" w:rsidRDefault="00AA6375" w:rsidP="00FD0F38">
            <w:pPr>
              <w:pStyle w:val="BodyTextIndent"/>
            </w:pPr>
            <w:r>
              <w:t xml:space="preserve">Zero or more (optional) </w:t>
            </w:r>
            <w:r>
              <w:rPr>
                <w:vertAlign w:val="superscript"/>
              </w:rPr>
              <w:t>c</w:t>
            </w:r>
          </w:p>
        </w:tc>
      </w:tr>
      <w:tr w:rsidR="00A83641" w14:paraId="1DEC94C9" w14:textId="77777777">
        <w:trPr>
          <w:cantSplit/>
        </w:trPr>
        <w:tc>
          <w:tcPr>
            <w:tcW w:w="2269" w:type="dxa"/>
            <w:shd w:val="clear" w:color="auto" w:fill="auto"/>
          </w:tcPr>
          <w:p w14:paraId="52EF945E" w14:textId="77777777" w:rsidR="00A83641" w:rsidRPr="00A83641" w:rsidRDefault="00A83641" w:rsidP="00A83641">
            <w:pPr>
              <w:pStyle w:val="BodyTextIndent"/>
            </w:pPr>
            <w:r w:rsidRPr="00A83641">
              <w:t>preview</w:t>
            </w:r>
          </w:p>
          <w:p w14:paraId="4C1BB855" w14:textId="77777777" w:rsidR="00A83641" w:rsidRPr="00A83641" w:rsidRDefault="00A83641" w:rsidP="00A83641">
            <w:pPr>
              <w:pStyle w:val="BodyTextIndent"/>
            </w:pPr>
            <w:r w:rsidRPr="00BB38E5">
              <w:rPr>
                <w:rFonts w:ascii="Courier New" w:hAnsi="Courier New" w:cs="Courier New"/>
                <w:sz w:val="18"/>
                <w:szCs w:val="18"/>
              </w:rPr>
              <w:t>atom:entry/</w:t>
            </w:r>
            <w:r w:rsidR="00332210">
              <w:rPr>
                <w:rFonts w:ascii="Courier New" w:hAnsi="Courier New" w:cs="Courier New"/>
                <w:sz w:val="18"/>
                <w:szCs w:val="18"/>
              </w:rPr>
              <w:br/>
            </w:r>
            <w:r w:rsidRPr="00BB38E5">
              <w:rPr>
                <w:rFonts w:ascii="Courier New" w:hAnsi="Courier New" w:cs="Courier New"/>
                <w:sz w:val="18"/>
                <w:szCs w:val="18"/>
              </w:rPr>
              <w:t>atom:link[@rel="icon"]</w:t>
            </w:r>
          </w:p>
        </w:tc>
        <w:tc>
          <w:tcPr>
            <w:tcW w:w="2835" w:type="dxa"/>
            <w:tcBorders>
              <w:bottom w:val="single" w:sz="4" w:space="0" w:color="auto"/>
            </w:tcBorders>
            <w:shd w:val="clear" w:color="auto" w:fill="auto"/>
          </w:tcPr>
          <w:p w14:paraId="5E7B7B14" w14:textId="77777777" w:rsidR="00A83641" w:rsidRPr="009C340E" w:rsidRDefault="00A83641" w:rsidP="00F90490">
            <w:pPr>
              <w:pStyle w:val="BodyTextIndent"/>
              <w:rPr>
                <w:color w:val="000000"/>
                <w:szCs w:val="24"/>
                <w:lang w:eastAsia="es-ES"/>
              </w:rPr>
            </w:pPr>
            <w:r w:rsidRPr="009C340E">
              <w:rPr>
                <w:color w:val="000000"/>
                <w:szCs w:val="24"/>
                <w:lang w:eastAsia="es-ES"/>
              </w:rPr>
              <w:t>Reference to a quick-look or browse image representing the Context resource.</w:t>
            </w:r>
          </w:p>
        </w:tc>
        <w:tc>
          <w:tcPr>
            <w:tcW w:w="2126" w:type="dxa"/>
            <w:shd w:val="clear" w:color="auto" w:fill="auto"/>
          </w:tcPr>
          <w:p w14:paraId="422DA52D" w14:textId="77777777" w:rsidR="00F90490" w:rsidRDefault="00F90490" w:rsidP="00F90490">
            <w:pPr>
              <w:pStyle w:val="BodyTextIndent"/>
            </w:pPr>
            <w:r w:rsidRPr="000D6CCF">
              <w:rPr>
                <w:i/>
              </w:rPr>
              <w:t>atom:link</w:t>
            </w:r>
            <w:r>
              <w:t xml:space="preserve"> type. </w:t>
            </w:r>
          </w:p>
          <w:p w14:paraId="6C26934D" w14:textId="77777777" w:rsidR="00A83641" w:rsidRDefault="00F90490" w:rsidP="00F90490">
            <w:pPr>
              <w:pStyle w:val="BodyTextIndent"/>
            </w:pPr>
            <w:r w:rsidRPr="00F90490">
              <w:t>@</w:t>
            </w:r>
            <w:r w:rsidRPr="000D6CCF">
              <w:rPr>
                <w:i/>
              </w:rPr>
              <w:t>rel</w:t>
            </w:r>
            <w:r>
              <w:t xml:space="preserve"> shall be </w:t>
            </w:r>
            <w:r w:rsidRPr="00F90490">
              <w:t>"icon"</w:t>
            </w:r>
          </w:p>
          <w:p w14:paraId="1EEDD6A7" w14:textId="77777777" w:rsidR="00F90490" w:rsidRDefault="00F90490" w:rsidP="00F90490">
            <w:pPr>
              <w:pStyle w:val="BodyTextIndent"/>
            </w:pPr>
            <w:r w:rsidRPr="009C340E">
              <w:rPr>
                <w:color w:val="000000"/>
                <w:szCs w:val="24"/>
                <w:lang w:eastAsia="es-ES"/>
              </w:rPr>
              <w:t>The attributes length and type SHOULD be provided</w:t>
            </w:r>
          </w:p>
        </w:tc>
        <w:tc>
          <w:tcPr>
            <w:tcW w:w="1701" w:type="dxa"/>
            <w:shd w:val="clear" w:color="auto" w:fill="auto"/>
          </w:tcPr>
          <w:p w14:paraId="25508AE1" w14:textId="77777777" w:rsidR="00A83641" w:rsidRPr="00411689" w:rsidRDefault="00A83641" w:rsidP="00F90490">
            <w:pPr>
              <w:pStyle w:val="BodyTextIndent"/>
            </w:pPr>
            <w:r>
              <w:t>Zero or more (optional)</w:t>
            </w:r>
            <w:r w:rsidR="00F90490">
              <w:t xml:space="preserve">. </w:t>
            </w:r>
          </w:p>
        </w:tc>
      </w:tr>
      <w:tr w:rsidR="00A83641" w14:paraId="559AF526" w14:textId="77777777">
        <w:trPr>
          <w:cantSplit/>
        </w:trPr>
        <w:tc>
          <w:tcPr>
            <w:tcW w:w="2269" w:type="dxa"/>
            <w:tcBorders>
              <w:bottom w:val="single" w:sz="4" w:space="0" w:color="auto"/>
            </w:tcBorders>
            <w:shd w:val="clear" w:color="auto" w:fill="auto"/>
          </w:tcPr>
          <w:p w14:paraId="18149B98" w14:textId="77777777" w:rsidR="00A83641" w:rsidRPr="00A83641" w:rsidRDefault="00A83641" w:rsidP="00A83641">
            <w:pPr>
              <w:pStyle w:val="BodyTextIndent"/>
            </w:pPr>
            <w:r w:rsidRPr="00A83641">
              <w:t>contentByRef</w:t>
            </w:r>
          </w:p>
          <w:p w14:paraId="69A1CF03" w14:textId="77777777" w:rsidR="00A83641" w:rsidRPr="00A83641" w:rsidRDefault="00A83641" w:rsidP="00A83641">
            <w:pPr>
              <w:pStyle w:val="BodyTextIndent"/>
            </w:pPr>
            <w:r w:rsidRPr="00BB38E5">
              <w:rPr>
                <w:rFonts w:ascii="Courier New" w:hAnsi="Courier New" w:cs="Courier New"/>
                <w:sz w:val="18"/>
                <w:szCs w:val="18"/>
              </w:rPr>
              <w:t>atom:entry/</w:t>
            </w:r>
            <w:r w:rsidR="000D6CCF">
              <w:rPr>
                <w:rFonts w:ascii="Courier New" w:hAnsi="Courier New" w:cs="Courier New"/>
                <w:sz w:val="18"/>
                <w:szCs w:val="18"/>
              </w:rPr>
              <w:br/>
            </w:r>
            <w:r w:rsidRPr="00BB38E5">
              <w:rPr>
                <w:rFonts w:ascii="Courier New" w:hAnsi="Courier New" w:cs="Courier New"/>
                <w:sz w:val="18"/>
                <w:szCs w:val="18"/>
              </w:rPr>
              <w:t>atom:link[@rel="enclosure"]</w:t>
            </w:r>
          </w:p>
        </w:tc>
        <w:tc>
          <w:tcPr>
            <w:tcW w:w="2835" w:type="dxa"/>
            <w:tcBorders>
              <w:bottom w:val="single" w:sz="4" w:space="0" w:color="auto"/>
            </w:tcBorders>
            <w:shd w:val="clear" w:color="auto" w:fill="auto"/>
          </w:tcPr>
          <w:p w14:paraId="7F8F9A26" w14:textId="77777777" w:rsidR="00A83641" w:rsidRPr="009C340E" w:rsidRDefault="00A83641" w:rsidP="00F90490">
            <w:pPr>
              <w:pStyle w:val="BodyTextIndent"/>
              <w:rPr>
                <w:color w:val="000000"/>
                <w:szCs w:val="24"/>
                <w:lang w:eastAsia="es-ES"/>
              </w:rPr>
            </w:pPr>
            <w:r w:rsidRPr="009C340E">
              <w:rPr>
                <w:color w:val="000000"/>
                <w:szCs w:val="24"/>
                <w:lang w:eastAsia="es-ES"/>
              </w:rPr>
              <w:t xml:space="preserve">Reference to the location of the data resource described in the Context resource. </w:t>
            </w:r>
          </w:p>
        </w:tc>
        <w:tc>
          <w:tcPr>
            <w:tcW w:w="2126" w:type="dxa"/>
            <w:tcBorders>
              <w:bottom w:val="single" w:sz="4" w:space="0" w:color="auto"/>
            </w:tcBorders>
            <w:shd w:val="clear" w:color="auto" w:fill="auto"/>
          </w:tcPr>
          <w:p w14:paraId="4319B1DE" w14:textId="77777777" w:rsidR="00F90490" w:rsidRDefault="00F90490" w:rsidP="00F90490">
            <w:pPr>
              <w:pStyle w:val="BodyTextIndent"/>
            </w:pPr>
            <w:r w:rsidRPr="000D6CCF">
              <w:rPr>
                <w:i/>
              </w:rPr>
              <w:t>atom:link</w:t>
            </w:r>
            <w:r>
              <w:t xml:space="preserve"> type.</w:t>
            </w:r>
          </w:p>
          <w:p w14:paraId="4BC97A79" w14:textId="77777777" w:rsidR="00F90490" w:rsidRDefault="00F90490" w:rsidP="00EA58C7">
            <w:pPr>
              <w:pStyle w:val="BodyTextIndent"/>
            </w:pPr>
            <w:r w:rsidRPr="00F90490">
              <w:t>@</w:t>
            </w:r>
            <w:r w:rsidRPr="000D6CCF">
              <w:rPr>
                <w:i/>
              </w:rPr>
              <w:t>rel</w:t>
            </w:r>
            <w:r>
              <w:t xml:space="preserve"> shall be </w:t>
            </w:r>
            <w:r w:rsidRPr="00F90490">
              <w:t>"</w:t>
            </w:r>
            <w:r>
              <w:t>enclosure</w:t>
            </w:r>
            <w:r w:rsidRPr="00F90490">
              <w:t>"</w:t>
            </w:r>
            <w:r w:rsidR="00411E14">
              <w:rPr>
                <w:vertAlign w:val="superscript"/>
              </w:rPr>
              <w:t>d</w:t>
            </w:r>
          </w:p>
        </w:tc>
        <w:tc>
          <w:tcPr>
            <w:tcW w:w="1701" w:type="dxa"/>
            <w:tcBorders>
              <w:bottom w:val="single" w:sz="4" w:space="0" w:color="auto"/>
            </w:tcBorders>
            <w:shd w:val="clear" w:color="auto" w:fill="auto"/>
          </w:tcPr>
          <w:p w14:paraId="0B6C5238" w14:textId="77777777" w:rsidR="00F90490" w:rsidRPr="00411689" w:rsidRDefault="00A83641" w:rsidP="00F90490">
            <w:pPr>
              <w:pStyle w:val="BodyTextIndent"/>
            </w:pPr>
            <w:r>
              <w:t>Zero or more (optional)</w:t>
            </w:r>
          </w:p>
        </w:tc>
      </w:tr>
      <w:tr w:rsidR="00A83641" w14:paraId="14715D9B" w14:textId="77777777">
        <w:trPr>
          <w:cantSplit/>
        </w:trPr>
        <w:tc>
          <w:tcPr>
            <w:tcW w:w="2269" w:type="dxa"/>
            <w:tcBorders>
              <w:bottom w:val="single" w:sz="4" w:space="0" w:color="auto"/>
            </w:tcBorders>
            <w:shd w:val="clear" w:color="auto" w:fill="auto"/>
          </w:tcPr>
          <w:p w14:paraId="34BBA599" w14:textId="77777777" w:rsidR="00A83641" w:rsidRPr="00A83641" w:rsidRDefault="00A83641" w:rsidP="00A83641">
            <w:pPr>
              <w:pStyle w:val="BodyTextIndent"/>
            </w:pPr>
            <w:r w:rsidRPr="00A83641">
              <w:t>offering</w:t>
            </w:r>
          </w:p>
          <w:p w14:paraId="1DCC9C8D" w14:textId="77777777" w:rsidR="00A83641" w:rsidRPr="00A83641" w:rsidRDefault="00A83641" w:rsidP="00A83641">
            <w:pPr>
              <w:pStyle w:val="BodyTextIndent"/>
            </w:pPr>
            <w:r w:rsidRPr="00BB38E5">
              <w:rPr>
                <w:rFonts w:ascii="Courier New" w:hAnsi="Courier New" w:cs="Courier New"/>
                <w:sz w:val="18"/>
                <w:szCs w:val="18"/>
              </w:rPr>
              <w:t>atom:entry/</w:t>
            </w:r>
            <w:r w:rsidR="00F44FB8">
              <w:rPr>
                <w:rFonts w:ascii="Courier New" w:hAnsi="Courier New" w:cs="Courier New"/>
                <w:sz w:val="18"/>
                <w:szCs w:val="18"/>
              </w:rPr>
              <w:br/>
            </w:r>
            <w:r w:rsidRPr="00BB38E5">
              <w:rPr>
                <w:rFonts w:ascii="Courier New" w:hAnsi="Courier New" w:cs="Courier New"/>
                <w:sz w:val="18"/>
                <w:szCs w:val="18"/>
              </w:rPr>
              <w:t>owc:offering</w:t>
            </w:r>
          </w:p>
        </w:tc>
        <w:tc>
          <w:tcPr>
            <w:tcW w:w="2835" w:type="dxa"/>
            <w:tcBorders>
              <w:bottom w:val="single" w:sz="4" w:space="0" w:color="auto"/>
            </w:tcBorders>
            <w:shd w:val="clear" w:color="auto" w:fill="auto"/>
          </w:tcPr>
          <w:p w14:paraId="4D9E8904" w14:textId="77777777" w:rsidR="00A83641" w:rsidRPr="009C340E" w:rsidRDefault="00A83641" w:rsidP="00BB38E5">
            <w:pPr>
              <w:pStyle w:val="BodyTextIndent"/>
              <w:rPr>
                <w:color w:val="000000"/>
                <w:szCs w:val="24"/>
                <w:lang w:eastAsia="es-ES"/>
              </w:rPr>
            </w:pPr>
            <w:r w:rsidRPr="009C340E">
              <w:rPr>
                <w:color w:val="000000"/>
                <w:szCs w:val="24"/>
                <w:lang w:eastAsia="es-ES"/>
              </w:rPr>
              <w:t>Service or inline content offering for the resource targeted at OGC compliant clients</w:t>
            </w:r>
          </w:p>
        </w:tc>
        <w:tc>
          <w:tcPr>
            <w:tcW w:w="2126" w:type="dxa"/>
            <w:tcBorders>
              <w:bottom w:val="single" w:sz="4" w:space="0" w:color="auto"/>
            </w:tcBorders>
            <w:shd w:val="clear" w:color="auto" w:fill="auto"/>
          </w:tcPr>
          <w:p w14:paraId="55FB3658" w14:textId="77777777" w:rsidR="00A83641" w:rsidRDefault="00CD6B35" w:rsidP="00EA58C7">
            <w:pPr>
              <w:pStyle w:val="BodyTextIndent"/>
            </w:pPr>
            <w:r>
              <w:t>ow</w:t>
            </w:r>
            <w:r w:rsidR="007449C6">
              <w:t>c</w:t>
            </w:r>
            <w:r>
              <w:t>:</w:t>
            </w:r>
            <w:r w:rsidR="007449C6">
              <w:t>O</w:t>
            </w:r>
            <w:r w:rsidR="00775711">
              <w:t>ffering</w:t>
            </w:r>
            <w:r w:rsidR="007449C6">
              <w:t>Type</w:t>
            </w:r>
            <w:r w:rsidR="00775711">
              <w:t xml:space="preserve">, see </w:t>
            </w:r>
            <w:r w:rsidR="001608F5">
              <w:fldChar w:fldCharType="begin"/>
            </w:r>
            <w:r w:rsidR="00EA58C7">
              <w:instrText xml:space="preserve"> REF _Ref210875483 \h </w:instrText>
            </w:r>
            <w:r w:rsidR="001608F5">
              <w:fldChar w:fldCharType="separate"/>
            </w:r>
            <w:r w:rsidR="008D0FB0">
              <w:t xml:space="preserve">Table </w:t>
            </w:r>
            <w:r w:rsidR="008D0FB0">
              <w:rPr>
                <w:noProof/>
              </w:rPr>
              <w:t>3</w:t>
            </w:r>
            <w:r w:rsidR="001608F5">
              <w:fldChar w:fldCharType="end"/>
            </w:r>
          </w:p>
        </w:tc>
        <w:tc>
          <w:tcPr>
            <w:tcW w:w="1701" w:type="dxa"/>
            <w:tcBorders>
              <w:bottom w:val="single" w:sz="4" w:space="0" w:color="auto"/>
            </w:tcBorders>
            <w:shd w:val="clear" w:color="auto" w:fill="auto"/>
          </w:tcPr>
          <w:p w14:paraId="2160AA48" w14:textId="77777777" w:rsidR="00A83641" w:rsidRPr="00411689" w:rsidRDefault="00A83641" w:rsidP="00775711">
            <w:pPr>
              <w:pStyle w:val="BodyTextIndent"/>
            </w:pPr>
            <w:r>
              <w:t>Zero or more (optional)</w:t>
            </w:r>
          </w:p>
        </w:tc>
      </w:tr>
      <w:tr w:rsidR="00A83641" w14:paraId="055B9504" w14:textId="77777777">
        <w:trPr>
          <w:cantSplit/>
        </w:trPr>
        <w:tc>
          <w:tcPr>
            <w:tcW w:w="2269" w:type="dxa"/>
            <w:shd w:val="clear" w:color="auto" w:fill="auto"/>
          </w:tcPr>
          <w:p w14:paraId="5C20C7CB" w14:textId="77777777" w:rsidR="00A83641" w:rsidRPr="00A83641" w:rsidRDefault="00A83641" w:rsidP="00A83641">
            <w:pPr>
              <w:pStyle w:val="BodyTextIndent"/>
            </w:pPr>
            <w:r w:rsidRPr="00A83641">
              <w:t>active</w:t>
            </w:r>
          </w:p>
          <w:p w14:paraId="709D9155" w14:textId="77777777" w:rsidR="00A83641" w:rsidRPr="00A83641" w:rsidRDefault="00A83641" w:rsidP="00A83641">
            <w:pPr>
              <w:pStyle w:val="BodyTextIndent"/>
            </w:pPr>
            <w:r w:rsidRPr="00BB38E5">
              <w:rPr>
                <w:rFonts w:ascii="Courier New" w:hAnsi="Courier New" w:cs="Courier New"/>
                <w:sz w:val="18"/>
                <w:szCs w:val="18"/>
              </w:rPr>
              <w:t>atom:entry/</w:t>
            </w:r>
            <w:r w:rsidR="00F44FB8">
              <w:rPr>
                <w:rFonts w:ascii="Courier New" w:hAnsi="Courier New" w:cs="Courier New"/>
                <w:sz w:val="18"/>
                <w:szCs w:val="18"/>
              </w:rPr>
              <w:br/>
            </w:r>
            <w:r w:rsidRPr="00BB38E5">
              <w:rPr>
                <w:rFonts w:ascii="Courier New" w:hAnsi="Courier New" w:cs="Courier New"/>
                <w:sz w:val="18"/>
                <w:szCs w:val="18"/>
              </w:rPr>
              <w:t>atom:category[@scheme='http://www.opengis.net/</w:t>
            </w:r>
            <w:r w:rsidR="00402ECC">
              <w:rPr>
                <w:rFonts w:ascii="Courier New" w:hAnsi="Courier New" w:cs="Courier New"/>
                <w:sz w:val="18"/>
                <w:szCs w:val="18"/>
              </w:rPr>
              <w:t>spec/</w:t>
            </w:r>
            <w:r w:rsidRPr="00BB38E5">
              <w:rPr>
                <w:rFonts w:ascii="Courier New" w:hAnsi="Courier New" w:cs="Courier New"/>
                <w:sz w:val="18"/>
                <w:szCs w:val="18"/>
              </w:rPr>
              <w:t>owc/active']/@term</w:t>
            </w:r>
          </w:p>
        </w:tc>
        <w:tc>
          <w:tcPr>
            <w:tcW w:w="2835" w:type="dxa"/>
            <w:tcBorders>
              <w:bottom w:val="single" w:sz="4" w:space="0" w:color="auto"/>
            </w:tcBorders>
            <w:shd w:val="clear" w:color="auto" w:fill="auto"/>
          </w:tcPr>
          <w:p w14:paraId="67DD5ADE" w14:textId="77777777" w:rsidR="00A83641" w:rsidRPr="009C340E" w:rsidRDefault="00A83641" w:rsidP="00F90490">
            <w:pPr>
              <w:pStyle w:val="BodyTextIndent"/>
              <w:rPr>
                <w:color w:val="000000"/>
                <w:szCs w:val="24"/>
                <w:lang w:eastAsia="es-ES"/>
              </w:rPr>
            </w:pPr>
            <w:r w:rsidRPr="009C340E">
              <w:rPr>
                <w:color w:val="000000"/>
                <w:szCs w:val="24"/>
                <w:lang w:eastAsia="es-ES"/>
              </w:rPr>
              <w:t>Flag value indicating to the client if the Context resource should be displayed by default.</w:t>
            </w:r>
          </w:p>
        </w:tc>
        <w:tc>
          <w:tcPr>
            <w:tcW w:w="2126" w:type="dxa"/>
            <w:shd w:val="clear" w:color="auto" w:fill="auto"/>
          </w:tcPr>
          <w:p w14:paraId="31F3F38E" w14:textId="77777777" w:rsidR="00A83641" w:rsidRDefault="00BB38E5" w:rsidP="00CD6B35">
            <w:pPr>
              <w:pStyle w:val="BodyTextIndent"/>
            </w:pPr>
            <w:r>
              <w:t>Boolean</w:t>
            </w:r>
          </w:p>
          <w:p w14:paraId="76D3608E" w14:textId="77777777" w:rsidR="00F90490" w:rsidRDefault="00F90490" w:rsidP="00CD6B35">
            <w:pPr>
              <w:pStyle w:val="BodyTextIndent"/>
            </w:pPr>
            <w:r w:rsidRPr="009C340E">
              <w:rPr>
                <w:color w:val="000000"/>
                <w:szCs w:val="24"/>
                <w:lang w:eastAsia="es-ES"/>
              </w:rPr>
              <w:t>Possible values are 'true' or 'false'. Default value is ‘true’</w:t>
            </w:r>
          </w:p>
        </w:tc>
        <w:tc>
          <w:tcPr>
            <w:tcW w:w="1701" w:type="dxa"/>
            <w:shd w:val="clear" w:color="auto" w:fill="auto"/>
          </w:tcPr>
          <w:p w14:paraId="262C1CDA" w14:textId="77777777" w:rsidR="00A83641" w:rsidRPr="00411689" w:rsidRDefault="00A83641" w:rsidP="00A83641">
            <w:pPr>
              <w:pStyle w:val="BodyTextIndent"/>
            </w:pPr>
            <w:r>
              <w:t>Zero or one (optional)</w:t>
            </w:r>
          </w:p>
        </w:tc>
      </w:tr>
      <w:tr w:rsidR="00A83641" w14:paraId="62B0D8E7" w14:textId="77777777">
        <w:trPr>
          <w:cantSplit/>
        </w:trPr>
        <w:tc>
          <w:tcPr>
            <w:tcW w:w="2269" w:type="dxa"/>
            <w:shd w:val="clear" w:color="auto" w:fill="auto"/>
          </w:tcPr>
          <w:p w14:paraId="25706850" w14:textId="77777777" w:rsidR="00A83641" w:rsidRPr="00A83641" w:rsidRDefault="00A83641" w:rsidP="00A83641">
            <w:pPr>
              <w:pStyle w:val="BodyTextIndent"/>
            </w:pPr>
            <w:r w:rsidRPr="00A83641">
              <w:t>resourceMetadata</w:t>
            </w:r>
          </w:p>
          <w:p w14:paraId="645E7ED5" w14:textId="77777777" w:rsidR="00A83641" w:rsidRPr="00A83641" w:rsidRDefault="00A83641" w:rsidP="00BB38E5">
            <w:pPr>
              <w:pStyle w:val="BodyTextIndent"/>
            </w:pPr>
            <w:r w:rsidRPr="00BB38E5">
              <w:rPr>
                <w:rFonts w:ascii="Courier New" w:hAnsi="Courier New" w:cs="Courier New"/>
                <w:sz w:val="18"/>
                <w:szCs w:val="18"/>
              </w:rPr>
              <w:t>atom:entry/</w:t>
            </w:r>
            <w:r w:rsidR="00F44FB8">
              <w:rPr>
                <w:rFonts w:ascii="Courier New" w:hAnsi="Courier New" w:cs="Courier New"/>
                <w:sz w:val="18"/>
                <w:szCs w:val="18"/>
              </w:rPr>
              <w:br/>
            </w:r>
            <w:r w:rsidRPr="00BB38E5">
              <w:rPr>
                <w:rFonts w:ascii="Courier New" w:hAnsi="Courier New" w:cs="Courier New"/>
                <w:sz w:val="18"/>
                <w:szCs w:val="18"/>
              </w:rPr>
              <w:t>atom:link[@rel="via"]</w:t>
            </w:r>
          </w:p>
        </w:tc>
        <w:tc>
          <w:tcPr>
            <w:tcW w:w="2835" w:type="dxa"/>
            <w:shd w:val="clear" w:color="auto" w:fill="auto"/>
          </w:tcPr>
          <w:p w14:paraId="18348CF2" w14:textId="77777777" w:rsidR="00A83641" w:rsidRPr="009C340E" w:rsidRDefault="00A83641" w:rsidP="00F90490">
            <w:pPr>
              <w:pStyle w:val="BodyTextIndent"/>
              <w:rPr>
                <w:color w:val="000000"/>
                <w:szCs w:val="24"/>
                <w:lang w:eastAsia="es-ES"/>
              </w:rPr>
            </w:pPr>
            <w:r w:rsidRPr="009C340E">
              <w:rPr>
                <w:color w:val="000000"/>
                <w:szCs w:val="24"/>
                <w:lang w:eastAsia="es-ES"/>
              </w:rPr>
              <w:t>A reference to a resource from which the Context resource is derived</w:t>
            </w:r>
            <w:r w:rsidR="00550546">
              <w:rPr>
                <w:color w:val="000000"/>
                <w:szCs w:val="24"/>
                <w:lang w:eastAsia="es-ES"/>
              </w:rPr>
              <w:t xml:space="preserve"> </w:t>
            </w:r>
            <w:r w:rsidR="00550546">
              <w:rPr>
                <w:noProof/>
              </w:rPr>
              <w:t>(e.g. source of the information).</w:t>
            </w:r>
          </w:p>
        </w:tc>
        <w:tc>
          <w:tcPr>
            <w:tcW w:w="2126" w:type="dxa"/>
            <w:shd w:val="clear" w:color="auto" w:fill="auto"/>
          </w:tcPr>
          <w:p w14:paraId="330FD20B" w14:textId="77777777" w:rsidR="001A3373" w:rsidRDefault="001A3373" w:rsidP="001A3373">
            <w:pPr>
              <w:pStyle w:val="BodyTextIndent"/>
            </w:pPr>
            <w:r>
              <w:t xml:space="preserve">atom:link </w:t>
            </w:r>
            <w:r w:rsidR="00550546">
              <w:t xml:space="preserve">element with the </w:t>
            </w:r>
          </w:p>
          <w:p w14:paraId="00F9B755" w14:textId="77777777" w:rsidR="00F90490" w:rsidRDefault="001A3373" w:rsidP="00550546">
            <w:pPr>
              <w:pStyle w:val="BodyTextIndent"/>
            </w:pPr>
            <w:r w:rsidRPr="00F90490">
              <w:t>@rel</w:t>
            </w:r>
            <w:r>
              <w:t xml:space="preserve"> </w:t>
            </w:r>
            <w:r w:rsidR="00550546">
              <w:t xml:space="preserve">equal to </w:t>
            </w:r>
            <w:r w:rsidRPr="00F90490">
              <w:t>"</w:t>
            </w:r>
            <w:r>
              <w:t>via</w:t>
            </w:r>
            <w:r w:rsidRPr="00F90490">
              <w:t>"</w:t>
            </w:r>
            <w:r w:rsidR="00F90490" w:rsidRPr="009C340E">
              <w:rPr>
                <w:color w:val="000000"/>
                <w:szCs w:val="24"/>
                <w:lang w:eastAsia="es-ES"/>
              </w:rPr>
              <w:t>.</w:t>
            </w:r>
          </w:p>
        </w:tc>
        <w:tc>
          <w:tcPr>
            <w:tcW w:w="1701" w:type="dxa"/>
            <w:shd w:val="clear" w:color="auto" w:fill="auto"/>
          </w:tcPr>
          <w:p w14:paraId="06FAE85C" w14:textId="77777777" w:rsidR="00A83641" w:rsidRPr="00411689" w:rsidRDefault="00A83641" w:rsidP="001A3373">
            <w:pPr>
              <w:pStyle w:val="BodyTextIndent"/>
            </w:pPr>
            <w:r>
              <w:t>Zero or more (optional)</w:t>
            </w:r>
            <w:r w:rsidR="001A3373">
              <w:t xml:space="preserve"> </w:t>
            </w:r>
            <w:r w:rsidR="00411E14">
              <w:rPr>
                <w:vertAlign w:val="superscript"/>
              </w:rPr>
              <w:t>e</w:t>
            </w:r>
          </w:p>
        </w:tc>
      </w:tr>
      <w:tr w:rsidR="00A83641" w14:paraId="5F3DD5AF" w14:textId="77777777">
        <w:trPr>
          <w:cantSplit/>
        </w:trPr>
        <w:tc>
          <w:tcPr>
            <w:tcW w:w="2269" w:type="dxa"/>
            <w:shd w:val="clear" w:color="auto" w:fill="auto"/>
          </w:tcPr>
          <w:p w14:paraId="357E0633" w14:textId="77777777" w:rsidR="00A83641" w:rsidRPr="00A83641" w:rsidRDefault="00A83641" w:rsidP="00A83641">
            <w:pPr>
              <w:pStyle w:val="BodyTextIndent"/>
            </w:pPr>
            <w:r w:rsidRPr="00A83641">
              <w:t>keyword</w:t>
            </w:r>
          </w:p>
          <w:p w14:paraId="3EC0A074" w14:textId="77777777" w:rsidR="00A83641" w:rsidRPr="00A83641" w:rsidRDefault="00A83641" w:rsidP="00A83641">
            <w:pPr>
              <w:pStyle w:val="BodyTextIndent"/>
            </w:pPr>
            <w:r w:rsidRPr="00BB38E5">
              <w:rPr>
                <w:rFonts w:ascii="Courier New" w:hAnsi="Courier New" w:cs="Courier New"/>
                <w:sz w:val="18"/>
                <w:szCs w:val="18"/>
              </w:rPr>
              <w:t>atom:entry/</w:t>
            </w:r>
            <w:r w:rsidR="00964B12">
              <w:rPr>
                <w:rFonts w:ascii="Courier New" w:hAnsi="Courier New" w:cs="Courier New"/>
                <w:sz w:val="18"/>
                <w:szCs w:val="18"/>
              </w:rPr>
              <w:br/>
            </w:r>
            <w:r w:rsidRPr="00BB38E5">
              <w:rPr>
                <w:rFonts w:ascii="Courier New" w:hAnsi="Courier New" w:cs="Courier New"/>
                <w:sz w:val="18"/>
                <w:szCs w:val="18"/>
              </w:rPr>
              <w:t>atom:category/@term</w:t>
            </w:r>
          </w:p>
        </w:tc>
        <w:tc>
          <w:tcPr>
            <w:tcW w:w="2835" w:type="dxa"/>
            <w:shd w:val="clear" w:color="auto" w:fill="auto"/>
          </w:tcPr>
          <w:p w14:paraId="7ED85861" w14:textId="77777777" w:rsidR="00A83641" w:rsidRPr="009C340E" w:rsidRDefault="00A83641" w:rsidP="001A3373">
            <w:pPr>
              <w:pStyle w:val="BodyTextIndent"/>
              <w:rPr>
                <w:color w:val="000000"/>
                <w:szCs w:val="24"/>
                <w:lang w:eastAsia="es-ES"/>
              </w:rPr>
            </w:pPr>
            <w:r w:rsidRPr="009C340E">
              <w:rPr>
                <w:color w:val="000000"/>
                <w:szCs w:val="24"/>
                <w:lang w:eastAsia="es-ES"/>
              </w:rPr>
              <w:t xml:space="preserve">Category related to this Context resource. </w:t>
            </w:r>
          </w:p>
        </w:tc>
        <w:tc>
          <w:tcPr>
            <w:tcW w:w="2126" w:type="dxa"/>
            <w:shd w:val="clear" w:color="auto" w:fill="auto"/>
          </w:tcPr>
          <w:p w14:paraId="4CC38410" w14:textId="77777777" w:rsidR="00A83641" w:rsidRDefault="00BB38E5" w:rsidP="00CD6B35">
            <w:pPr>
              <w:pStyle w:val="BodyTextIndent"/>
            </w:pPr>
            <w:r>
              <w:t>Character String type, not empty</w:t>
            </w:r>
            <w:r w:rsidR="001A3373">
              <w:t>.</w:t>
            </w:r>
          </w:p>
          <w:p w14:paraId="03AE395A" w14:textId="77777777" w:rsidR="001A3373" w:rsidRDefault="001A3373" w:rsidP="00CD6B35">
            <w:pPr>
              <w:pStyle w:val="BodyTextIndent"/>
            </w:pPr>
            <w:r w:rsidRPr="009C340E">
              <w:rPr>
                <w:color w:val="000000"/>
                <w:szCs w:val="24"/>
                <w:lang w:eastAsia="es-ES"/>
              </w:rPr>
              <w:t>It MAY have a related code-list that is identified by the scheme attribute</w:t>
            </w:r>
          </w:p>
        </w:tc>
        <w:tc>
          <w:tcPr>
            <w:tcW w:w="1701" w:type="dxa"/>
            <w:shd w:val="clear" w:color="auto" w:fill="auto"/>
          </w:tcPr>
          <w:p w14:paraId="4DDAD583" w14:textId="77777777" w:rsidR="00A83641" w:rsidRPr="00411689" w:rsidRDefault="00A83641" w:rsidP="00775711">
            <w:pPr>
              <w:pStyle w:val="BodyTextIndent"/>
            </w:pPr>
            <w:r>
              <w:t>Zero or more (optional)</w:t>
            </w:r>
          </w:p>
        </w:tc>
      </w:tr>
      <w:tr w:rsidR="00A83641" w14:paraId="23D16117" w14:textId="77777777">
        <w:trPr>
          <w:cantSplit/>
        </w:trPr>
        <w:tc>
          <w:tcPr>
            <w:tcW w:w="2269" w:type="dxa"/>
          </w:tcPr>
          <w:p w14:paraId="623B8545" w14:textId="77777777" w:rsidR="00A83641" w:rsidRPr="00A83641" w:rsidRDefault="00A83641" w:rsidP="00A83641">
            <w:pPr>
              <w:pStyle w:val="BodyTextIndent"/>
            </w:pPr>
            <w:r w:rsidRPr="00A83641">
              <w:t>minScale</w:t>
            </w:r>
            <w:r w:rsidR="00BB38E5">
              <w:t>‌</w:t>
            </w:r>
            <w:r w:rsidR="00964B12">
              <w:t>Denominator</w:t>
            </w:r>
            <w:r w:rsidRPr="00A83641">
              <w:t xml:space="preserve"> </w:t>
            </w:r>
          </w:p>
          <w:p w14:paraId="20749B15" w14:textId="77777777" w:rsidR="00A83641" w:rsidRPr="00A83641" w:rsidRDefault="00A83641" w:rsidP="00A83641">
            <w:pPr>
              <w:pStyle w:val="BodyTextIndent"/>
            </w:pPr>
            <w:r w:rsidRPr="00BB38E5">
              <w:rPr>
                <w:rFonts w:ascii="Courier New" w:hAnsi="Courier New" w:cs="Courier New"/>
                <w:sz w:val="18"/>
                <w:szCs w:val="18"/>
              </w:rPr>
              <w:t>atom:entry/</w:t>
            </w:r>
            <w:r w:rsidR="00964B12">
              <w:rPr>
                <w:rFonts w:ascii="Courier New" w:hAnsi="Courier New" w:cs="Courier New"/>
                <w:sz w:val="18"/>
                <w:szCs w:val="18"/>
              </w:rPr>
              <w:br/>
            </w:r>
            <w:r w:rsidRPr="00BB38E5">
              <w:rPr>
                <w:rFonts w:ascii="Courier New" w:hAnsi="Courier New" w:cs="Courier New"/>
                <w:sz w:val="18"/>
                <w:szCs w:val="18"/>
              </w:rPr>
              <w:t>owc:minScaleDenominator</w:t>
            </w:r>
          </w:p>
        </w:tc>
        <w:tc>
          <w:tcPr>
            <w:tcW w:w="2835" w:type="dxa"/>
          </w:tcPr>
          <w:p w14:paraId="346E4780" w14:textId="77777777" w:rsidR="00A83641" w:rsidRPr="009C340E" w:rsidRDefault="00A83641" w:rsidP="00BB38E5">
            <w:pPr>
              <w:pStyle w:val="BodyTextIndent"/>
              <w:rPr>
                <w:color w:val="000000"/>
                <w:szCs w:val="24"/>
                <w:lang w:eastAsia="es-ES"/>
              </w:rPr>
            </w:pPr>
            <w:r w:rsidRPr="009C340E">
              <w:rPr>
                <w:color w:val="000000"/>
                <w:szCs w:val="24"/>
                <w:lang w:eastAsia="es-ES"/>
              </w:rPr>
              <w:t xml:space="preserve">Minimum scale for the display of the Context resource </w:t>
            </w:r>
          </w:p>
        </w:tc>
        <w:tc>
          <w:tcPr>
            <w:tcW w:w="2126" w:type="dxa"/>
          </w:tcPr>
          <w:p w14:paraId="05B9CF4C" w14:textId="77777777" w:rsidR="00A83641" w:rsidRDefault="00775711" w:rsidP="00CD6B35">
            <w:pPr>
              <w:pStyle w:val="BodyTextIndent"/>
            </w:pPr>
            <w:r>
              <w:t>Double</w:t>
            </w:r>
          </w:p>
        </w:tc>
        <w:tc>
          <w:tcPr>
            <w:tcW w:w="1701" w:type="dxa"/>
          </w:tcPr>
          <w:p w14:paraId="44524943" w14:textId="77777777" w:rsidR="00A83641" w:rsidRPr="00411689" w:rsidRDefault="00A83641" w:rsidP="00A83641">
            <w:pPr>
              <w:pStyle w:val="BodyTextIndent"/>
            </w:pPr>
            <w:r>
              <w:t>Zero or one (optional)</w:t>
            </w:r>
          </w:p>
        </w:tc>
      </w:tr>
      <w:tr w:rsidR="00A83641" w14:paraId="30E09D0F" w14:textId="77777777">
        <w:trPr>
          <w:cantSplit/>
        </w:trPr>
        <w:tc>
          <w:tcPr>
            <w:tcW w:w="2269" w:type="dxa"/>
          </w:tcPr>
          <w:p w14:paraId="3286695A" w14:textId="77777777" w:rsidR="00A83641" w:rsidRPr="00A83641" w:rsidRDefault="00A83641" w:rsidP="00A83641">
            <w:pPr>
              <w:pStyle w:val="BodyTextIndent"/>
            </w:pPr>
            <w:r w:rsidRPr="00A83641">
              <w:lastRenderedPageBreak/>
              <w:t xml:space="preserve">maxScaleDenominator </w:t>
            </w:r>
          </w:p>
          <w:p w14:paraId="69846BCC" w14:textId="77777777" w:rsidR="00A83641" w:rsidRPr="00A83641" w:rsidRDefault="00A83641" w:rsidP="00A83641">
            <w:pPr>
              <w:pStyle w:val="BodyTextIndent"/>
            </w:pPr>
            <w:r w:rsidRPr="00BB38E5">
              <w:rPr>
                <w:rFonts w:ascii="Courier New" w:hAnsi="Courier New" w:cs="Courier New"/>
                <w:sz w:val="18"/>
                <w:szCs w:val="18"/>
              </w:rPr>
              <w:t>atom:entry/</w:t>
            </w:r>
            <w:r w:rsidR="00964B12">
              <w:rPr>
                <w:rFonts w:ascii="Courier New" w:hAnsi="Courier New" w:cs="Courier New"/>
                <w:sz w:val="18"/>
                <w:szCs w:val="18"/>
              </w:rPr>
              <w:br/>
            </w:r>
            <w:r w:rsidRPr="00BB38E5">
              <w:rPr>
                <w:rFonts w:ascii="Courier New" w:hAnsi="Courier New" w:cs="Courier New"/>
                <w:sz w:val="18"/>
                <w:szCs w:val="18"/>
              </w:rPr>
              <w:t>owc:maxScaleDenominator</w:t>
            </w:r>
          </w:p>
        </w:tc>
        <w:tc>
          <w:tcPr>
            <w:tcW w:w="2835" w:type="dxa"/>
          </w:tcPr>
          <w:p w14:paraId="1828639A" w14:textId="77777777" w:rsidR="00A83641" w:rsidRPr="009C340E" w:rsidRDefault="00A83641" w:rsidP="00BB38E5">
            <w:pPr>
              <w:pStyle w:val="BodyTextIndent"/>
              <w:rPr>
                <w:color w:val="000000"/>
                <w:szCs w:val="24"/>
                <w:lang w:eastAsia="es-ES"/>
              </w:rPr>
            </w:pPr>
            <w:r w:rsidRPr="009C340E">
              <w:rPr>
                <w:color w:val="000000"/>
                <w:szCs w:val="24"/>
                <w:lang w:eastAsia="es-ES"/>
              </w:rPr>
              <w:t xml:space="preserve">Maximum scale for the display of the Context resource </w:t>
            </w:r>
          </w:p>
        </w:tc>
        <w:tc>
          <w:tcPr>
            <w:tcW w:w="2126" w:type="dxa"/>
          </w:tcPr>
          <w:p w14:paraId="6081D366" w14:textId="77777777" w:rsidR="00A83641" w:rsidRDefault="00775711" w:rsidP="00CD6B35">
            <w:pPr>
              <w:pStyle w:val="BodyTextIndent"/>
            </w:pPr>
            <w:r>
              <w:t>Double</w:t>
            </w:r>
          </w:p>
        </w:tc>
        <w:tc>
          <w:tcPr>
            <w:tcW w:w="1701" w:type="dxa"/>
          </w:tcPr>
          <w:p w14:paraId="6F97E2B1" w14:textId="77777777" w:rsidR="00A83641" w:rsidRPr="00411689" w:rsidRDefault="00A83641" w:rsidP="00A83641">
            <w:pPr>
              <w:pStyle w:val="BodyTextIndent"/>
            </w:pPr>
            <w:r>
              <w:t>Zero or one (optional)</w:t>
            </w:r>
          </w:p>
        </w:tc>
      </w:tr>
      <w:tr w:rsidR="003C2DEE" w14:paraId="6C0487FD" w14:textId="77777777">
        <w:trPr>
          <w:cantSplit/>
        </w:trPr>
        <w:tc>
          <w:tcPr>
            <w:tcW w:w="2269" w:type="dxa"/>
          </w:tcPr>
          <w:p w14:paraId="33F60C8F" w14:textId="77777777" w:rsidR="003C2DEE" w:rsidRDefault="003C2DEE" w:rsidP="00A83641">
            <w:pPr>
              <w:pStyle w:val="BodyTextIndent"/>
            </w:pPr>
            <w:r>
              <w:t>folder</w:t>
            </w:r>
          </w:p>
          <w:p w14:paraId="014CA810" w14:textId="77777777" w:rsidR="003C2DEE" w:rsidRPr="00A83641" w:rsidRDefault="003C2DEE" w:rsidP="003C2DEE">
            <w:pPr>
              <w:pStyle w:val="BodyTextIndent"/>
            </w:pPr>
            <w:r w:rsidRPr="00BB38E5">
              <w:rPr>
                <w:rFonts w:ascii="Courier New" w:hAnsi="Courier New" w:cs="Courier New"/>
                <w:sz w:val="18"/>
                <w:szCs w:val="18"/>
              </w:rPr>
              <w:t>atom:entry/</w:t>
            </w:r>
            <w:r>
              <w:rPr>
                <w:rFonts w:ascii="Courier New" w:hAnsi="Courier New" w:cs="Courier New"/>
                <w:sz w:val="18"/>
                <w:szCs w:val="18"/>
              </w:rPr>
              <w:br/>
            </w:r>
            <w:r w:rsidRPr="00BB38E5">
              <w:rPr>
                <w:rFonts w:ascii="Courier New" w:hAnsi="Courier New" w:cs="Courier New"/>
                <w:sz w:val="18"/>
                <w:szCs w:val="18"/>
              </w:rPr>
              <w:t>atom:category[@scheme='http://www.opengis.net/</w:t>
            </w:r>
            <w:r>
              <w:rPr>
                <w:rFonts w:ascii="Courier New" w:hAnsi="Courier New" w:cs="Courier New"/>
                <w:sz w:val="18"/>
                <w:szCs w:val="18"/>
              </w:rPr>
              <w:t>spec/</w:t>
            </w:r>
            <w:r w:rsidRPr="00BB38E5">
              <w:rPr>
                <w:rFonts w:ascii="Courier New" w:hAnsi="Courier New" w:cs="Courier New"/>
                <w:sz w:val="18"/>
                <w:szCs w:val="18"/>
              </w:rPr>
              <w:t>owc/</w:t>
            </w:r>
            <w:r>
              <w:rPr>
                <w:rFonts w:ascii="Courier New" w:hAnsi="Courier New" w:cs="Courier New"/>
                <w:sz w:val="18"/>
                <w:szCs w:val="18"/>
              </w:rPr>
              <w:t>folder</w:t>
            </w:r>
            <w:r w:rsidR="00963884">
              <w:rPr>
                <w:rFonts w:ascii="Courier New" w:hAnsi="Courier New" w:cs="Courier New"/>
                <w:sz w:val="18"/>
                <w:szCs w:val="18"/>
              </w:rPr>
              <w:t>’</w:t>
            </w:r>
            <w:r w:rsidRPr="00BB38E5">
              <w:rPr>
                <w:rFonts w:ascii="Courier New" w:hAnsi="Courier New" w:cs="Courier New"/>
                <w:sz w:val="18"/>
                <w:szCs w:val="18"/>
              </w:rPr>
              <w:t>]/@term</w:t>
            </w:r>
          </w:p>
        </w:tc>
        <w:tc>
          <w:tcPr>
            <w:tcW w:w="2835" w:type="dxa"/>
          </w:tcPr>
          <w:p w14:paraId="74D826AE" w14:textId="77777777" w:rsidR="003C2DEE" w:rsidRPr="009C340E" w:rsidRDefault="003C2DEE" w:rsidP="001A3373">
            <w:pPr>
              <w:pStyle w:val="BodyTextIndent"/>
              <w:rPr>
                <w:color w:val="000000"/>
                <w:szCs w:val="24"/>
                <w:lang w:eastAsia="es-ES"/>
              </w:rPr>
            </w:pPr>
            <w:r>
              <w:rPr>
                <w:color w:val="000000"/>
                <w:szCs w:val="24"/>
                <w:lang w:eastAsia="es-ES"/>
              </w:rPr>
              <w:t>Definition of the folder in which the resource is placed</w:t>
            </w:r>
          </w:p>
        </w:tc>
        <w:tc>
          <w:tcPr>
            <w:tcW w:w="2126" w:type="dxa"/>
          </w:tcPr>
          <w:p w14:paraId="2350DC3F" w14:textId="77777777" w:rsidR="003C2DEE" w:rsidRDefault="003C2DEE" w:rsidP="001A3373">
            <w:pPr>
              <w:pStyle w:val="BodyTextIndent"/>
            </w:pPr>
            <w:r>
              <w:t>Character String type, not empty.</w:t>
            </w:r>
          </w:p>
          <w:p w14:paraId="701E25A4" w14:textId="77777777" w:rsidR="003C2DEE" w:rsidRDefault="00963884" w:rsidP="00963884">
            <w:pPr>
              <w:pStyle w:val="BodyTextIndent"/>
            </w:pPr>
            <w:r>
              <w:t xml:space="preserve">This </w:t>
            </w:r>
            <w:r w:rsidRPr="00963884">
              <w:rPr>
                <w:i/>
              </w:rPr>
              <w:t>atom:category</w:t>
            </w:r>
            <w:r>
              <w:t xml:space="preserve"> element </w:t>
            </w:r>
            <w:r w:rsidR="003C2DEE">
              <w:t xml:space="preserve">MAY have a </w:t>
            </w:r>
            <w:r w:rsidR="003C2DEE" w:rsidRPr="003C2DEE">
              <w:rPr>
                <w:i/>
              </w:rPr>
              <w:t>title</w:t>
            </w:r>
            <w:r w:rsidR="003C2DEE">
              <w:t xml:space="preserve"> attribute to be used as</w:t>
            </w:r>
            <w:r>
              <w:t xml:space="preserve"> caption</w:t>
            </w:r>
          </w:p>
        </w:tc>
        <w:tc>
          <w:tcPr>
            <w:tcW w:w="1701" w:type="dxa"/>
          </w:tcPr>
          <w:p w14:paraId="4F96ECBA" w14:textId="77777777" w:rsidR="003C2DEE" w:rsidRDefault="00963884" w:rsidP="00A83641">
            <w:pPr>
              <w:pStyle w:val="BodyTextIndent"/>
            </w:pPr>
            <w:r>
              <w:t>Zero or one (optional)</w:t>
            </w:r>
          </w:p>
        </w:tc>
      </w:tr>
      <w:tr w:rsidR="00A83641" w14:paraId="43BD346A" w14:textId="77777777">
        <w:trPr>
          <w:cantSplit/>
        </w:trPr>
        <w:tc>
          <w:tcPr>
            <w:tcW w:w="2269" w:type="dxa"/>
          </w:tcPr>
          <w:p w14:paraId="04E1EEBF" w14:textId="77777777" w:rsidR="00A83641" w:rsidRPr="00A83641" w:rsidRDefault="00A83641" w:rsidP="00A83641">
            <w:pPr>
              <w:pStyle w:val="BodyTextIndent"/>
            </w:pPr>
            <w:r w:rsidRPr="00A83641">
              <w:t>extension</w:t>
            </w:r>
          </w:p>
        </w:tc>
        <w:tc>
          <w:tcPr>
            <w:tcW w:w="2835" w:type="dxa"/>
          </w:tcPr>
          <w:p w14:paraId="6A90D659" w14:textId="77777777" w:rsidR="00A83641" w:rsidRPr="009C340E" w:rsidRDefault="00A83641" w:rsidP="001A3373">
            <w:pPr>
              <w:pStyle w:val="BodyTextIndent"/>
              <w:rPr>
                <w:color w:val="000000"/>
                <w:szCs w:val="24"/>
                <w:lang w:eastAsia="es-ES"/>
              </w:rPr>
            </w:pPr>
            <w:r w:rsidRPr="009C340E">
              <w:rPr>
                <w:color w:val="000000"/>
                <w:szCs w:val="24"/>
                <w:lang w:eastAsia="es-ES"/>
              </w:rPr>
              <w:t>Any other element</w:t>
            </w:r>
          </w:p>
        </w:tc>
        <w:tc>
          <w:tcPr>
            <w:tcW w:w="2126" w:type="dxa"/>
          </w:tcPr>
          <w:p w14:paraId="517C00AD" w14:textId="77777777" w:rsidR="00A83641" w:rsidRDefault="00775711" w:rsidP="001A3373">
            <w:pPr>
              <w:pStyle w:val="BodyTextIndent"/>
            </w:pPr>
            <w:r>
              <w:t>Any</w:t>
            </w:r>
            <w:r w:rsidR="001A3373">
              <w:t xml:space="preserve"> </w:t>
            </w:r>
            <w:r w:rsidR="001A3373" w:rsidRPr="00A01DA9">
              <w:rPr>
                <w:noProof/>
              </w:rPr>
              <w:t>(outside of the atom or owc namespace)</w:t>
            </w:r>
            <w:r w:rsidR="001A3373">
              <w:rPr>
                <w:noProof/>
              </w:rPr>
              <w:t xml:space="preserve"> </w:t>
            </w:r>
            <w:r w:rsidR="00411E14">
              <w:rPr>
                <w:color w:val="000000"/>
                <w:szCs w:val="24"/>
                <w:vertAlign w:val="superscript"/>
                <w:lang w:eastAsia="es-ES"/>
              </w:rPr>
              <w:t>f</w:t>
            </w:r>
          </w:p>
        </w:tc>
        <w:tc>
          <w:tcPr>
            <w:tcW w:w="1701" w:type="dxa"/>
          </w:tcPr>
          <w:p w14:paraId="1D32DFB7" w14:textId="77777777" w:rsidR="00A83641" w:rsidRDefault="00A83641" w:rsidP="00A83641">
            <w:pPr>
              <w:pStyle w:val="BodyTextIndent"/>
            </w:pPr>
            <w:r>
              <w:t>Zero or more (optional)</w:t>
            </w:r>
          </w:p>
        </w:tc>
      </w:tr>
      <w:tr w:rsidR="00BB38E5" w14:paraId="4F020996" w14:textId="77777777">
        <w:trPr>
          <w:cantSplit/>
        </w:trPr>
        <w:tc>
          <w:tcPr>
            <w:tcW w:w="8931" w:type="dxa"/>
            <w:gridSpan w:val="4"/>
          </w:tcPr>
          <w:p w14:paraId="4C90A48B" w14:textId="77777777" w:rsidR="008676A9" w:rsidRDefault="00617FE0">
            <w:pPr>
              <w:tabs>
                <w:tab w:val="left" w:pos="252"/>
              </w:tabs>
              <w:spacing w:after="0"/>
              <w:rPr>
                <w:b/>
                <w:bCs/>
                <w:i/>
                <w:iCs/>
                <w:color w:val="000000"/>
                <w:sz w:val="20"/>
                <w:szCs w:val="26"/>
                <w:lang w:eastAsia="en-GB"/>
              </w:rPr>
            </w:pPr>
            <w:r>
              <w:rPr>
                <w:color w:val="000000"/>
                <w:sz w:val="20"/>
                <w:lang w:eastAsia="en-GB"/>
              </w:rPr>
              <w:t>a</w:t>
            </w:r>
            <w:r w:rsidRPr="00E95466">
              <w:rPr>
                <w:color w:val="000000"/>
                <w:sz w:val="20"/>
                <w:lang w:eastAsia="en-GB"/>
              </w:rPr>
              <w:tab/>
            </w:r>
            <w:r w:rsidR="00411E14" w:rsidRPr="00E95466">
              <w:rPr>
                <w:color w:val="000000"/>
                <w:sz w:val="20"/>
                <w:lang w:eastAsia="en-GB"/>
              </w:rPr>
              <w:t>This specification assigns no significance to the order of appearance</w:t>
            </w:r>
            <w:r w:rsidR="00420E92" w:rsidRPr="00E95466">
              <w:rPr>
                <w:color w:val="000000"/>
                <w:sz w:val="20"/>
                <w:lang w:eastAsia="en-GB"/>
              </w:rPr>
              <w:t xml:space="preserve"> </w:t>
            </w:r>
            <w:r w:rsidR="00411E14" w:rsidRPr="00E95466">
              <w:rPr>
                <w:color w:val="000000"/>
                <w:sz w:val="20"/>
                <w:lang w:eastAsia="en-GB"/>
              </w:rPr>
              <w:t>of the child elements of atom:entry.</w:t>
            </w:r>
          </w:p>
          <w:p w14:paraId="640540C2" w14:textId="77777777" w:rsidR="00411E14" w:rsidRPr="00E95466" w:rsidRDefault="00411E14" w:rsidP="00411E14">
            <w:pPr>
              <w:tabs>
                <w:tab w:val="left" w:pos="252"/>
              </w:tabs>
              <w:spacing w:after="0"/>
              <w:rPr>
                <w:color w:val="000000"/>
                <w:sz w:val="20"/>
                <w:lang w:eastAsia="en-GB"/>
              </w:rPr>
            </w:pPr>
            <w:r w:rsidRPr="00E95466">
              <w:rPr>
                <w:color w:val="000000"/>
                <w:sz w:val="20"/>
                <w:lang w:eastAsia="en-GB"/>
              </w:rPr>
              <w:t>b</w:t>
            </w:r>
            <w:r w:rsidRPr="00E95466">
              <w:rPr>
                <w:color w:val="000000"/>
                <w:sz w:val="20"/>
                <w:lang w:eastAsia="en-GB"/>
              </w:rPr>
              <w:tab/>
              <w:t>atom:entry elements MUST contain one or more atom:author elements, unless the parent atom:feed element contains at least one atom:author element.</w:t>
            </w:r>
          </w:p>
          <w:p w14:paraId="389251A1" w14:textId="77777777" w:rsidR="00EA58C7" w:rsidRPr="00E95466" w:rsidRDefault="00411E14" w:rsidP="00F90490">
            <w:pPr>
              <w:tabs>
                <w:tab w:val="left" w:pos="252"/>
              </w:tabs>
              <w:spacing w:after="0"/>
              <w:rPr>
                <w:color w:val="000000"/>
                <w:sz w:val="20"/>
                <w:lang w:eastAsia="en-GB"/>
              </w:rPr>
            </w:pPr>
            <w:r w:rsidRPr="00E95466">
              <w:rPr>
                <w:color w:val="000000"/>
                <w:sz w:val="20"/>
                <w:lang w:eastAsia="en-GB"/>
              </w:rPr>
              <w:t>c</w:t>
            </w:r>
            <w:r w:rsidR="00F90490" w:rsidRPr="00E95466">
              <w:rPr>
                <w:color w:val="000000"/>
                <w:sz w:val="20"/>
                <w:lang w:eastAsia="en-GB"/>
              </w:rPr>
              <w:tab/>
              <w:t xml:space="preserve">An </w:t>
            </w:r>
            <w:r w:rsidR="001A3373" w:rsidRPr="00E95466">
              <w:rPr>
                <w:color w:val="000000"/>
                <w:sz w:val="20"/>
                <w:lang w:eastAsia="en-GB"/>
              </w:rPr>
              <w:t>atom:</w:t>
            </w:r>
            <w:r w:rsidR="00F90490" w:rsidRPr="00E95466">
              <w:rPr>
                <w:color w:val="000000"/>
                <w:sz w:val="20"/>
                <w:lang w:eastAsia="en-GB"/>
              </w:rPr>
              <w:t>entry MUST NOT contain more than one atom:link element with a rel attribute value of "alternate" that has the same combination of type and hreflang attribute value</w:t>
            </w:r>
            <w:r w:rsidR="00EA58C7" w:rsidRPr="00E95466">
              <w:rPr>
                <w:color w:val="000000"/>
                <w:sz w:val="20"/>
                <w:lang w:eastAsia="en-GB"/>
              </w:rPr>
              <w:t xml:space="preserve">s </w:t>
            </w:r>
          </w:p>
          <w:p w14:paraId="605270B1" w14:textId="77777777" w:rsidR="00F90490" w:rsidRDefault="00411E14" w:rsidP="00F60E31">
            <w:pPr>
              <w:tabs>
                <w:tab w:val="left" w:pos="252"/>
              </w:tabs>
              <w:spacing w:after="0"/>
              <w:rPr>
                <w:color w:val="000000"/>
                <w:sz w:val="20"/>
                <w:lang w:eastAsia="en-GB"/>
              </w:rPr>
            </w:pPr>
            <w:r w:rsidRPr="00E95466">
              <w:rPr>
                <w:color w:val="000000"/>
                <w:sz w:val="20"/>
                <w:lang w:eastAsia="en-GB"/>
              </w:rPr>
              <w:t>d</w:t>
            </w:r>
            <w:r w:rsidR="00EA58C7" w:rsidRPr="00E95466">
              <w:rPr>
                <w:color w:val="000000"/>
                <w:sz w:val="20"/>
                <w:lang w:eastAsia="en-GB"/>
              </w:rPr>
              <w:tab/>
            </w:r>
            <w:r w:rsidR="00EA58C7" w:rsidRPr="00FC132D">
              <w:rPr>
                <w:color w:val="000000"/>
                <w:sz w:val="20"/>
                <w:lang w:eastAsia="en-GB"/>
              </w:rPr>
              <w:t>Because it describes a resource potentially large in size and might require special handling the length and type attribute SHOULD be provided</w:t>
            </w:r>
            <w:r w:rsidR="00EA58C7" w:rsidRPr="00EA58C7">
              <w:rPr>
                <w:color w:val="000000"/>
                <w:sz w:val="20"/>
                <w:lang w:eastAsia="en-GB"/>
              </w:rPr>
              <w:t>.</w:t>
            </w:r>
          </w:p>
          <w:p w14:paraId="55BA2305" w14:textId="77777777" w:rsidR="00F90490" w:rsidRDefault="00411E14" w:rsidP="00F90490">
            <w:pPr>
              <w:tabs>
                <w:tab w:val="left" w:pos="252"/>
              </w:tabs>
              <w:spacing w:after="0"/>
              <w:rPr>
                <w:color w:val="000000"/>
                <w:sz w:val="20"/>
                <w:lang w:eastAsia="en-GB"/>
              </w:rPr>
            </w:pPr>
            <w:r w:rsidRPr="00E95466">
              <w:rPr>
                <w:color w:val="000000"/>
                <w:sz w:val="20"/>
                <w:lang w:eastAsia="en-GB"/>
              </w:rPr>
              <w:t>e</w:t>
            </w:r>
            <w:r w:rsidR="00F90490" w:rsidRPr="00E95466">
              <w:rPr>
                <w:color w:val="000000"/>
                <w:sz w:val="20"/>
                <w:lang w:eastAsia="en-GB"/>
              </w:rPr>
              <w:tab/>
              <w:t xml:space="preserve">An </w:t>
            </w:r>
            <w:r w:rsidR="001A3373" w:rsidRPr="00E95466">
              <w:rPr>
                <w:color w:val="000000"/>
                <w:sz w:val="20"/>
                <w:lang w:eastAsia="en-GB"/>
              </w:rPr>
              <w:t>atom:</w:t>
            </w:r>
            <w:r w:rsidR="00F90490" w:rsidRPr="00E95466">
              <w:rPr>
                <w:color w:val="000000"/>
                <w:sz w:val="20"/>
                <w:lang w:eastAsia="en-GB"/>
              </w:rPr>
              <w:t>entry MUST NOT contain more than one atom:link element with a rel attribute value of "via" that has the same combination of type and hreflang attribute values</w:t>
            </w:r>
          </w:p>
          <w:p w14:paraId="60DE6628" w14:textId="77777777" w:rsidR="001A3373" w:rsidRPr="00F90490" w:rsidRDefault="00F60E31" w:rsidP="00F90490">
            <w:pPr>
              <w:tabs>
                <w:tab w:val="left" w:pos="252"/>
              </w:tabs>
              <w:spacing w:after="0"/>
              <w:rPr>
                <w:color w:val="000000"/>
                <w:sz w:val="20"/>
                <w:lang w:eastAsia="en-GB"/>
              </w:rPr>
            </w:pPr>
            <w:r>
              <w:rPr>
                <w:color w:val="000000"/>
                <w:sz w:val="20"/>
                <w:lang w:eastAsia="en-GB"/>
              </w:rPr>
              <w:t>f</w:t>
            </w:r>
            <w:r w:rsidRPr="00E95466">
              <w:rPr>
                <w:color w:val="000000"/>
                <w:sz w:val="20"/>
                <w:lang w:eastAsia="en-GB"/>
              </w:rPr>
              <w:tab/>
            </w:r>
            <w:r>
              <w:rPr>
                <w:color w:val="000000"/>
                <w:sz w:val="20"/>
                <w:lang w:eastAsia="en-GB"/>
              </w:rPr>
              <w:t>s</w:t>
            </w:r>
            <w:r w:rsidR="001A3373" w:rsidRPr="00514CA9">
              <w:rPr>
                <w:color w:val="000000"/>
                <w:sz w:val="20"/>
                <w:lang w:eastAsia="en-GB"/>
              </w:rPr>
              <w:t>vg:svg and kml:kml are examples of common elements that might be used.</w:t>
            </w:r>
          </w:p>
        </w:tc>
      </w:tr>
    </w:tbl>
    <w:p w14:paraId="1C369F67" w14:textId="77777777" w:rsidR="009E7FBB" w:rsidRPr="009E7FBB" w:rsidRDefault="009E7FBB" w:rsidP="009E7FBB"/>
    <w:p w14:paraId="768DF913" w14:textId="77777777" w:rsidR="009C16A5" w:rsidRPr="000626F4" w:rsidRDefault="009C16A5" w:rsidP="00EE435F">
      <w:pPr>
        <w:pStyle w:val="Heading4"/>
        <w:rPr>
          <w:rStyle w:val="Strong"/>
          <w:b/>
          <w:bCs/>
          <w:szCs w:val="24"/>
          <w:lang w:eastAsia="en-US"/>
        </w:rPr>
      </w:pPr>
      <w:bookmarkStart w:id="67" w:name="ResourceId"/>
      <w:bookmarkStart w:id="68" w:name="id_AN1"/>
      <w:bookmarkEnd w:id="67"/>
      <w:bookmarkEnd w:id="68"/>
      <w:r w:rsidRPr="000626F4">
        <w:rPr>
          <w:rStyle w:val="Strong"/>
          <w:b/>
          <w:bCs/>
        </w:rPr>
        <w:t xml:space="preserve">id </w:t>
      </w:r>
    </w:p>
    <w:p w14:paraId="3F9932C2" w14:textId="77777777" w:rsidR="009C16A5" w:rsidRPr="005C78BB" w:rsidRDefault="009C16A5" w:rsidP="003E15BD">
      <w:pPr>
        <w:rPr>
          <w:lang w:eastAsia="en-GB"/>
        </w:rPr>
      </w:pPr>
      <w:r w:rsidRPr="005C78BB">
        <w:rPr>
          <w:b/>
          <w:bCs/>
          <w:lang w:eastAsia="en-GB"/>
        </w:rPr>
        <w:t>Path</w:t>
      </w:r>
      <w:r w:rsidRPr="005C78BB">
        <w:rPr>
          <w:lang w:eastAsia="en-GB"/>
        </w:rPr>
        <w:t>: atom:feed/atom:entry/atom:id</w:t>
      </w:r>
    </w:p>
    <w:p w14:paraId="733D02D5" w14:textId="77777777" w:rsidR="009C16A5" w:rsidRPr="005C78BB" w:rsidRDefault="00514CA9" w:rsidP="003E15BD">
      <w:pPr>
        <w:rPr>
          <w:lang w:eastAsia="en-GB"/>
        </w:rPr>
      </w:pPr>
      <w:r>
        <w:rPr>
          <w:lang w:eastAsia="en-GB"/>
        </w:rPr>
        <w:t>This element defines a</w:t>
      </w:r>
      <w:r w:rsidR="009C16A5" w:rsidRPr="005C78BB">
        <w:rPr>
          <w:lang w:eastAsia="en-GB"/>
        </w:rPr>
        <w:t xml:space="preserve"> mandatory reference to the identification of the Context resource. Its content </w:t>
      </w:r>
      <w:r w:rsidR="00AD0974">
        <w:rPr>
          <w:lang w:eastAsia="en-GB"/>
        </w:rPr>
        <w:t>SHALL</w:t>
      </w:r>
      <w:r w:rsidR="00AD0974" w:rsidRPr="005C78BB">
        <w:rPr>
          <w:lang w:eastAsia="en-GB"/>
        </w:rPr>
        <w:t xml:space="preserve"> </w:t>
      </w:r>
      <w:r w:rsidR="009C16A5" w:rsidRPr="005C78BB">
        <w:rPr>
          <w:lang w:eastAsia="en-GB"/>
        </w:rPr>
        <w:t xml:space="preserve">be an IRI, as defined </w:t>
      </w:r>
      <w:r w:rsidR="009C16A5" w:rsidRPr="00514CA9">
        <w:rPr>
          <w:lang w:eastAsia="en-GB"/>
        </w:rPr>
        <w:t>by RFC</w:t>
      </w:r>
      <w:r w:rsidR="00A9538E">
        <w:rPr>
          <w:lang w:eastAsia="en-GB"/>
        </w:rPr>
        <w:t>-</w:t>
      </w:r>
      <w:r w:rsidR="009C16A5" w:rsidRPr="00514CA9">
        <w:rPr>
          <w:lang w:eastAsia="en-GB"/>
        </w:rPr>
        <w:t>3987. By defining it as a</w:t>
      </w:r>
      <w:r w:rsidR="00AD0974">
        <w:rPr>
          <w:lang w:eastAsia="en-GB"/>
        </w:rPr>
        <w:t>n</w:t>
      </w:r>
      <w:r w:rsidR="009C16A5" w:rsidRPr="00514CA9">
        <w:rPr>
          <w:lang w:eastAsia="en-GB"/>
        </w:rPr>
        <w:t xml:space="preserve"> "IRI" the use of relative references is excluded and it </w:t>
      </w:r>
      <w:r w:rsidR="00B30EAA">
        <w:rPr>
          <w:lang w:eastAsia="en-GB"/>
        </w:rPr>
        <w:t>SHALL</w:t>
      </w:r>
      <w:r w:rsidR="009C16A5" w:rsidRPr="00514CA9">
        <w:rPr>
          <w:lang w:eastAsia="en-GB"/>
        </w:rPr>
        <w:t xml:space="preserve"> NOT be assumed to convey dereferencable information. The content of an </w:t>
      </w:r>
      <w:r w:rsidR="009C16A5" w:rsidRPr="00B30EAA">
        <w:rPr>
          <w:i/>
          <w:lang w:eastAsia="en-GB"/>
        </w:rPr>
        <w:t>atom:id</w:t>
      </w:r>
      <w:r w:rsidR="009C16A5" w:rsidRPr="00514CA9">
        <w:rPr>
          <w:lang w:eastAsia="en-GB"/>
        </w:rPr>
        <w:t xml:space="preserve"> element </w:t>
      </w:r>
      <w:r w:rsidR="00AD0974">
        <w:rPr>
          <w:lang w:eastAsia="en-GB"/>
        </w:rPr>
        <w:t>SHALL</w:t>
      </w:r>
      <w:r w:rsidR="00AD0974" w:rsidRPr="005C78BB">
        <w:rPr>
          <w:lang w:eastAsia="en-GB"/>
        </w:rPr>
        <w:t xml:space="preserve"> </w:t>
      </w:r>
      <w:r w:rsidR="009C16A5" w:rsidRPr="00514CA9">
        <w:rPr>
          <w:lang w:eastAsia="en-GB"/>
        </w:rPr>
        <w:t>be created in a way that assures uniqueness and follow the recommendations of</w:t>
      </w:r>
      <w:r>
        <w:rPr>
          <w:lang w:eastAsia="en-GB"/>
        </w:rPr>
        <w:t xml:space="preserve"> </w:t>
      </w:r>
      <w:r w:rsidR="009C16A5" w:rsidRPr="00514CA9">
        <w:rPr>
          <w:lang w:eastAsia="en-GB"/>
        </w:rPr>
        <w:t>RFC</w:t>
      </w:r>
      <w:r w:rsidR="00A9538E">
        <w:rPr>
          <w:lang w:eastAsia="en-GB"/>
        </w:rPr>
        <w:t>-</w:t>
      </w:r>
      <w:r w:rsidR="009C16A5" w:rsidRPr="00514CA9">
        <w:rPr>
          <w:lang w:eastAsia="en-GB"/>
        </w:rPr>
        <w:t>4287 section 4.2.6.</w:t>
      </w:r>
      <w:r w:rsidR="009C16A5" w:rsidRPr="005C78BB">
        <w:rPr>
          <w:lang w:eastAsia="en-GB"/>
        </w:rPr>
        <w:t xml:space="preserve"> The id should be in canonical form and </w:t>
      </w:r>
      <w:r w:rsidR="00213758" w:rsidRPr="005C78BB">
        <w:rPr>
          <w:lang w:eastAsia="en-GB"/>
        </w:rPr>
        <w:t>avoid</w:t>
      </w:r>
      <w:r w:rsidR="00213758">
        <w:rPr>
          <w:lang w:eastAsia="en-GB"/>
        </w:rPr>
        <w:t>ing</w:t>
      </w:r>
      <w:r w:rsidR="009C16A5" w:rsidRPr="005C78BB">
        <w:rPr>
          <w:lang w:eastAsia="en-GB"/>
        </w:rPr>
        <w:t xml:space="preserve"> the use of URI like </w:t>
      </w:r>
      <w:r w:rsidR="009C16A5" w:rsidRPr="005C78BB">
        <w:rPr>
          <w:i/>
          <w:iCs/>
          <w:lang w:eastAsia="en-GB"/>
        </w:rPr>
        <w:t>http://server.com/path</w:t>
      </w:r>
      <w:r w:rsidR="00D477F7">
        <w:rPr>
          <w:lang w:eastAsia="en-GB"/>
        </w:rPr>
        <w:t xml:space="preserve"> and using</w:t>
      </w:r>
      <w:r w:rsidR="009C16A5" w:rsidRPr="005C78BB">
        <w:rPr>
          <w:lang w:eastAsia="en-GB"/>
        </w:rPr>
        <w:t xml:space="preserve"> </w:t>
      </w:r>
      <w:r w:rsidR="009C16A5" w:rsidRPr="005C78BB">
        <w:rPr>
          <w:i/>
          <w:iCs/>
          <w:lang w:eastAsia="en-GB"/>
        </w:rPr>
        <w:t>http://server.com/path/</w:t>
      </w:r>
      <w:r w:rsidR="009C16A5" w:rsidRPr="005C78BB">
        <w:rPr>
          <w:lang w:eastAsia="en-GB"/>
        </w:rPr>
        <w:t xml:space="preserve"> instead.</w:t>
      </w:r>
    </w:p>
    <w:p w14:paraId="06A294BA" w14:textId="77777777" w:rsidR="009C16A5" w:rsidRPr="005C78BB" w:rsidRDefault="009C16A5" w:rsidP="003E15BD">
      <w:pPr>
        <w:rPr>
          <w:lang w:eastAsia="en-GB"/>
        </w:rPr>
      </w:pPr>
      <w:r w:rsidRPr="005C78BB">
        <w:rPr>
          <w:lang w:eastAsia="en-GB"/>
        </w:rPr>
        <w:t>Example:</w:t>
      </w:r>
    </w:p>
    <w:p w14:paraId="2630540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27153E3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750035A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417C6B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F2F8CB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&lt;id&gt;http://www.acme.eu/geoserver/wms/#world_countries&lt;/id&gt;</w:t>
      </w:r>
    </w:p>
    <w:p w14:paraId="1E36E6D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B43423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1E51007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48BBB0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1F940285" w14:textId="77777777" w:rsidR="009C16A5" w:rsidRPr="005C78BB" w:rsidRDefault="009C16A5" w:rsidP="00EE435F">
      <w:pPr>
        <w:pStyle w:val="Heading4"/>
      </w:pPr>
      <w:bookmarkStart w:id="69" w:name="ResourceTitle"/>
      <w:bookmarkStart w:id="70" w:name="title_AN1"/>
      <w:bookmarkEnd w:id="69"/>
      <w:bookmarkEnd w:id="70"/>
      <w:r w:rsidRPr="005C78BB">
        <w:lastRenderedPageBreak/>
        <w:t xml:space="preserve">title </w:t>
      </w:r>
    </w:p>
    <w:p w14:paraId="0C317A84" w14:textId="77777777" w:rsidR="009C16A5" w:rsidRPr="005C78BB" w:rsidRDefault="009C16A5" w:rsidP="003E15BD">
      <w:pPr>
        <w:rPr>
          <w:lang w:eastAsia="en-GB"/>
        </w:rPr>
      </w:pPr>
      <w:r w:rsidRPr="005C78BB">
        <w:rPr>
          <w:b/>
          <w:bCs/>
          <w:lang w:eastAsia="en-GB"/>
        </w:rPr>
        <w:t>Path</w:t>
      </w:r>
      <w:r w:rsidRPr="005C78BB">
        <w:rPr>
          <w:lang w:eastAsia="en-GB"/>
        </w:rPr>
        <w:t>: atom:feed/atom:entry/atom:title</w:t>
      </w:r>
    </w:p>
    <w:p w14:paraId="6135D765" w14:textId="77777777" w:rsidR="009C16A5" w:rsidRPr="005C78BB" w:rsidRDefault="009C16A5" w:rsidP="003E15BD">
      <w:pPr>
        <w:rPr>
          <w:lang w:eastAsia="en-GB"/>
        </w:rPr>
      </w:pPr>
      <w:r w:rsidRPr="005C78BB">
        <w:rPr>
          <w:lang w:eastAsia="en-GB"/>
        </w:rPr>
        <w:t xml:space="preserve">This element is mandatory and it conveys a human-readable title of the Context resource. It uses the </w:t>
      </w:r>
      <w:r w:rsidR="00213758">
        <w:rPr>
          <w:lang w:eastAsia="en-GB"/>
        </w:rPr>
        <w:t>Atom</w:t>
      </w:r>
      <w:r w:rsidRPr="005C78BB">
        <w:rPr>
          <w:lang w:eastAsia="en-GB"/>
        </w:rPr>
        <w:t xml:space="preserve"> text constructor and the </w:t>
      </w:r>
      <w:r w:rsidRPr="005C78BB">
        <w:rPr>
          <w:i/>
          <w:iCs/>
          <w:lang w:eastAsia="en-GB"/>
        </w:rPr>
        <w:t>type</w:t>
      </w:r>
      <w:r w:rsidRPr="005C78BB">
        <w:rPr>
          <w:lang w:eastAsia="en-GB"/>
        </w:rPr>
        <w:t xml:space="preserve"> attribute MAY be "text", "html" or "xhmtl" as expressed in </w:t>
      </w:r>
      <w:r w:rsidRPr="00514CA9">
        <w:rPr>
          <w:lang w:eastAsia="en-GB"/>
        </w:rPr>
        <w:t>RFC</w:t>
      </w:r>
      <w:r w:rsidR="00A9538E">
        <w:rPr>
          <w:lang w:eastAsia="en-GB"/>
        </w:rPr>
        <w:t>-</w:t>
      </w:r>
      <w:r w:rsidRPr="00514CA9">
        <w:rPr>
          <w:lang w:eastAsia="en-GB"/>
        </w:rPr>
        <w:t>4287 section 4.2.14</w:t>
      </w:r>
      <w:r w:rsidR="00514CA9">
        <w:rPr>
          <w:lang w:eastAsia="en-GB"/>
        </w:rPr>
        <w:t>.</w:t>
      </w:r>
    </w:p>
    <w:p w14:paraId="6995156E" w14:textId="77777777" w:rsidR="009C16A5" w:rsidRPr="005C78BB" w:rsidRDefault="009C16A5" w:rsidP="003E15BD">
      <w:pPr>
        <w:rPr>
          <w:lang w:eastAsia="en-GB"/>
        </w:rPr>
      </w:pPr>
      <w:r w:rsidRPr="005C78BB">
        <w:rPr>
          <w:lang w:eastAsia="en-GB"/>
        </w:rPr>
        <w:t>Example:</w:t>
      </w:r>
    </w:p>
    <w:p w14:paraId="176411B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7507D9B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9382B94" w14:textId="77777777" w:rsidR="009C16A5" w:rsidRPr="003E15BD" w:rsidRDefault="009C16A5" w:rsidP="005A5F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0AECAE6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&lt;title&gt;Base World Map&lt;/title&gt;</w:t>
      </w:r>
    </w:p>
    <w:p w14:paraId="34EB4C8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1E3D03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BB729B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CC82E9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46B134C5" w14:textId="77777777" w:rsidR="009C16A5" w:rsidRPr="000626F4" w:rsidRDefault="009C16A5" w:rsidP="00EE435F">
      <w:pPr>
        <w:pStyle w:val="Heading4"/>
      </w:pPr>
      <w:bookmarkStart w:id="71" w:name="ResourceAbstract"/>
      <w:bookmarkStart w:id="72" w:name="abstract_AN1"/>
      <w:bookmarkEnd w:id="71"/>
      <w:bookmarkEnd w:id="72"/>
      <w:r w:rsidRPr="000626F4">
        <w:t xml:space="preserve">abstract </w:t>
      </w:r>
    </w:p>
    <w:p w14:paraId="17424D73" w14:textId="77777777" w:rsidR="009C16A5" w:rsidRPr="005C78BB" w:rsidRDefault="009C16A5" w:rsidP="003E15BD">
      <w:pPr>
        <w:rPr>
          <w:lang w:eastAsia="en-GB"/>
        </w:rPr>
      </w:pPr>
      <w:r w:rsidRPr="005C78BB">
        <w:rPr>
          <w:b/>
          <w:bCs/>
          <w:lang w:eastAsia="en-GB"/>
        </w:rPr>
        <w:t>Path</w:t>
      </w:r>
      <w:r w:rsidRPr="005C78BB">
        <w:rPr>
          <w:lang w:eastAsia="en-GB"/>
        </w:rPr>
        <w:t>: atom:feed/atom:entry/atom:content</w:t>
      </w:r>
    </w:p>
    <w:p w14:paraId="65A1ED1F" w14:textId="77777777" w:rsidR="009C16A5" w:rsidRPr="005C78BB" w:rsidRDefault="009C16A5" w:rsidP="003E15BD">
      <w:pPr>
        <w:rPr>
          <w:lang w:eastAsia="en-GB"/>
        </w:rPr>
      </w:pPr>
      <w:r w:rsidRPr="005C78BB">
        <w:rPr>
          <w:lang w:eastAsia="en-GB"/>
        </w:rPr>
        <w:t xml:space="preserve">This element is mandatory and it contains the description of the Context resource purpose or content. It uses the </w:t>
      </w:r>
      <w:r w:rsidR="00B30EAA">
        <w:rPr>
          <w:lang w:eastAsia="en-GB"/>
        </w:rPr>
        <w:t>Atom</w:t>
      </w:r>
      <w:r w:rsidRPr="005C78BB">
        <w:rPr>
          <w:lang w:eastAsia="en-GB"/>
        </w:rPr>
        <w:t xml:space="preserve"> text constructor and the </w:t>
      </w:r>
      <w:r w:rsidRPr="005C78BB">
        <w:rPr>
          <w:i/>
          <w:iCs/>
          <w:lang w:eastAsia="en-GB"/>
        </w:rPr>
        <w:t>type</w:t>
      </w:r>
      <w:r w:rsidRPr="005C78BB">
        <w:rPr>
          <w:lang w:eastAsia="en-GB"/>
        </w:rPr>
        <w:t xml:space="preserve"> attribute MAY be "text", "html" or "xhmtl" as expressed in </w:t>
      </w:r>
      <w:r w:rsidRPr="00DD5B4C">
        <w:rPr>
          <w:lang w:eastAsia="en-GB"/>
        </w:rPr>
        <w:t>RFC</w:t>
      </w:r>
      <w:r w:rsidR="00A9538E">
        <w:rPr>
          <w:lang w:eastAsia="en-GB"/>
        </w:rPr>
        <w:t>-</w:t>
      </w:r>
      <w:r w:rsidRPr="00DD5B4C">
        <w:rPr>
          <w:lang w:eastAsia="en-GB"/>
        </w:rPr>
        <w:t>4287 section 4.2.12</w:t>
      </w:r>
      <w:r w:rsidR="00DD5B4C">
        <w:rPr>
          <w:lang w:eastAsia="en-GB"/>
        </w:rPr>
        <w:t xml:space="preserve">. </w:t>
      </w:r>
      <w:r w:rsidRPr="00DD5B4C">
        <w:rPr>
          <w:lang w:eastAsia="en-GB"/>
        </w:rPr>
        <w:t>If</w:t>
      </w:r>
      <w:r w:rsidRPr="005C78BB">
        <w:rPr>
          <w:lang w:eastAsia="en-GB"/>
        </w:rPr>
        <w:t xml:space="preserve"> the original resource does not contain any abstract</w:t>
      </w:r>
      <w:r w:rsidR="00514CA9">
        <w:rPr>
          <w:lang w:eastAsia="en-GB"/>
        </w:rPr>
        <w:t>,</w:t>
      </w:r>
      <w:r w:rsidRPr="005C78BB">
        <w:rPr>
          <w:lang w:eastAsia="en-GB"/>
        </w:rPr>
        <w:t xml:space="preserve"> the generator </w:t>
      </w:r>
      <w:r w:rsidR="00AD0974">
        <w:rPr>
          <w:lang w:eastAsia="en-GB"/>
        </w:rPr>
        <w:t>SHALL</w:t>
      </w:r>
      <w:r w:rsidR="00AD0974" w:rsidRPr="005C78BB">
        <w:rPr>
          <w:lang w:eastAsia="en-GB"/>
        </w:rPr>
        <w:t xml:space="preserve"> </w:t>
      </w:r>
      <w:r w:rsidRPr="005C78BB">
        <w:rPr>
          <w:lang w:eastAsia="en-GB"/>
        </w:rPr>
        <w:t xml:space="preserve">define a generic description of the content in a format understandable by </w:t>
      </w:r>
      <w:r w:rsidR="00514CA9" w:rsidRPr="005C78BB">
        <w:rPr>
          <w:lang w:eastAsia="en-GB"/>
        </w:rPr>
        <w:t>mass-market</w:t>
      </w:r>
      <w:r w:rsidR="00213758">
        <w:rPr>
          <w:lang w:eastAsia="en-GB"/>
        </w:rPr>
        <w:t xml:space="preserve"> generic A</w:t>
      </w:r>
      <w:r w:rsidRPr="005C78BB">
        <w:rPr>
          <w:lang w:eastAsia="en-GB"/>
        </w:rPr>
        <w:t>tom readers. Type equal to "html" is recommended.</w:t>
      </w:r>
    </w:p>
    <w:p w14:paraId="1012AEE2" w14:textId="77777777" w:rsidR="009C16A5" w:rsidRPr="005C78BB" w:rsidRDefault="009C16A5" w:rsidP="003E15BD">
      <w:pPr>
        <w:rPr>
          <w:lang w:eastAsia="en-GB"/>
        </w:rPr>
      </w:pPr>
      <w:r w:rsidRPr="005C78BB">
        <w:rPr>
          <w:lang w:eastAsia="en-GB"/>
        </w:rPr>
        <w:t>Example:</w:t>
      </w:r>
    </w:p>
    <w:p w14:paraId="37CBC7C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r w:rsidR="00585298">
        <w:rPr>
          <w:rFonts w:ascii="Courier New" w:hAnsi="Courier New" w:cs="Courier New"/>
          <w:color w:val="5B4221"/>
          <w:sz w:val="18"/>
          <w:szCs w:val="18"/>
          <w:lang w:eastAsia="en-GB"/>
        </w:rPr>
        <w:t>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1FBCEA0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D6BC1C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19F4B21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           </w:t>
      </w:r>
    </w:p>
    <w:p w14:paraId="5B6150A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&lt;content type="html"&gt;</w:t>
      </w:r>
    </w:p>
    <w:p w14:paraId="3F5F31B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ENVISAT MERIS Level 1 Reduced Resolution &amp;lt;br/&amp;gt; </w:t>
      </w:r>
    </w:p>
    <w:p w14:paraId="4204062A" w14:textId="77777777" w:rsidR="009C16A5" w:rsidRPr="003E15BD" w:rsidRDefault="0021375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&amp;lt;b&amp;gt; Start :&amp;lt;/b&amp;gt; 2011-01-04T08:41:51.000Z</w:t>
      </w:r>
    </w:p>
    <w:p w14:paraId="2F6D3F51" w14:textId="77777777" w:rsidR="009C16A5" w:rsidRPr="003E15BD" w:rsidRDefault="0021375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&amp;lt;b&amp;gt; End :&amp;lt;/b&amp;gt; 2011-01-04T09:25:21.000Z</w:t>
      </w:r>
    </w:p>
    <w:p w14:paraId="0D22D9E6" w14:textId="77777777" w:rsidR="009C16A5" w:rsidRPr="003E15BD" w:rsidRDefault="0021375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&amp;lt;br/&amp;gt;&amp;lt;b&amp;gt;Acquisition Station :&amp;lt;/b&amp;gt; PDHS-K</w:t>
      </w:r>
    </w:p>
    <w:p w14:paraId="0D0E0D5F" w14:textId="77777777" w:rsidR="009C16A5" w:rsidRPr="003E15BD" w:rsidRDefault="0021375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&amp;lt;b&amp;gt;Processing Center  :&amp;lt;/b&amp;gt; PDHS-K</w:t>
      </w:r>
    </w:p>
    <w:p w14:paraId="6F23AD8E" w14:textId="77777777" w:rsidR="009C16A5" w:rsidRPr="003E15BD" w:rsidRDefault="0021375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&amp;lt;br/&amp;gt;&amp;lt;b&amp;gt; Orbit :&amp;lt;/b&amp;gt; 46257</w:t>
      </w:r>
    </w:p>
    <w:p w14:paraId="46C61BB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&lt;/content&gt;</w:t>
      </w:r>
    </w:p>
    <w:p w14:paraId="39213FE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4B9E2CC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E28CBA7" w14:textId="77777777" w:rsidR="009C16A5" w:rsidRPr="003E15BD" w:rsidRDefault="009C16A5" w:rsidP="003E15B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4E1974B9" w14:textId="77777777" w:rsidR="009C16A5" w:rsidRPr="000626F4" w:rsidRDefault="009C16A5" w:rsidP="00EE435F">
      <w:pPr>
        <w:pStyle w:val="Heading4"/>
      </w:pPr>
      <w:bookmarkStart w:id="73" w:name="ResourceUpdateDate"/>
      <w:bookmarkStart w:id="74" w:name="updateDate_AN1"/>
      <w:bookmarkEnd w:id="73"/>
      <w:bookmarkEnd w:id="74"/>
      <w:r w:rsidRPr="000626F4">
        <w:lastRenderedPageBreak/>
        <w:t xml:space="preserve">updateDate </w:t>
      </w:r>
    </w:p>
    <w:p w14:paraId="419FB9BE" w14:textId="77777777" w:rsidR="009C16A5" w:rsidRPr="005C78BB" w:rsidRDefault="009C16A5" w:rsidP="003E15BD">
      <w:pPr>
        <w:rPr>
          <w:lang w:eastAsia="en-GB"/>
        </w:rPr>
      </w:pPr>
      <w:r w:rsidRPr="005C78BB">
        <w:rPr>
          <w:b/>
          <w:bCs/>
          <w:lang w:eastAsia="en-GB"/>
        </w:rPr>
        <w:t>Path</w:t>
      </w:r>
      <w:r w:rsidRPr="005C78BB">
        <w:rPr>
          <w:lang w:eastAsia="en-GB"/>
        </w:rPr>
        <w:t>: atom:feed/atom:entry/atom:updated</w:t>
      </w:r>
    </w:p>
    <w:p w14:paraId="27A59461" w14:textId="77777777" w:rsidR="009C16A5" w:rsidRPr="005C78BB" w:rsidRDefault="009C16A5" w:rsidP="003E15BD">
      <w:pPr>
        <w:rPr>
          <w:lang w:eastAsia="en-GB"/>
        </w:rPr>
      </w:pPr>
      <w:r w:rsidRPr="005C78BB">
        <w:rPr>
          <w:lang w:eastAsia="en-GB"/>
        </w:rPr>
        <w:t xml:space="preserve">This element is optional and contains the date of a creation or update of the Context resource (ISO-8601 date). This value indicates the most recent instant in time when the Context resource was modified in a way the publisher considers </w:t>
      </w:r>
      <w:r w:rsidRPr="005C78BB">
        <w:rPr>
          <w:b/>
          <w:bCs/>
          <w:lang w:eastAsia="en-GB"/>
        </w:rPr>
        <w:t>significant</w:t>
      </w:r>
      <w:r w:rsidRPr="005C78BB">
        <w:rPr>
          <w:lang w:eastAsia="en-GB"/>
        </w:rPr>
        <w:t xml:space="preserve"> and not necessarily covering all any minor modifications. The content of this element </w:t>
      </w:r>
      <w:r w:rsidR="00AD0974">
        <w:rPr>
          <w:lang w:eastAsia="en-GB"/>
        </w:rPr>
        <w:t>SHALL</w:t>
      </w:r>
      <w:r w:rsidR="00AD0974" w:rsidRPr="005C78BB">
        <w:rPr>
          <w:lang w:eastAsia="en-GB"/>
        </w:rPr>
        <w:t xml:space="preserve"> </w:t>
      </w:r>
      <w:r w:rsidRPr="005C78BB">
        <w:rPr>
          <w:lang w:eastAsia="en-GB"/>
        </w:rPr>
        <w:t xml:space="preserve">conform to the "date-time" production in </w:t>
      </w:r>
      <w:r w:rsidRPr="00DD5B4C">
        <w:rPr>
          <w:lang w:eastAsia="en-GB"/>
        </w:rPr>
        <w:t>RFC</w:t>
      </w:r>
      <w:r w:rsidR="001D669C">
        <w:rPr>
          <w:lang w:eastAsia="en-GB"/>
        </w:rPr>
        <w:t>-</w:t>
      </w:r>
      <w:r w:rsidRPr="00DD5B4C">
        <w:rPr>
          <w:lang w:eastAsia="en-GB"/>
        </w:rPr>
        <w:t>3339</w:t>
      </w:r>
      <w:r w:rsidRPr="005C78BB">
        <w:rPr>
          <w:lang w:eastAsia="en-GB"/>
        </w:rPr>
        <w:t xml:space="preserve">. In addition, an uppercase "T" character </w:t>
      </w:r>
      <w:r w:rsidR="00AD0974">
        <w:rPr>
          <w:lang w:eastAsia="en-GB"/>
        </w:rPr>
        <w:t>SHALL</w:t>
      </w:r>
      <w:r w:rsidR="00AD0974" w:rsidRPr="005C78BB">
        <w:rPr>
          <w:lang w:eastAsia="en-GB"/>
        </w:rPr>
        <w:t xml:space="preserve"> </w:t>
      </w:r>
      <w:r w:rsidRPr="005C78BB">
        <w:rPr>
          <w:lang w:eastAsia="en-GB"/>
        </w:rPr>
        <w:t xml:space="preserve">be used to separate date and time, and an uppercase "Z" character </w:t>
      </w:r>
      <w:r w:rsidR="00AD0974">
        <w:rPr>
          <w:lang w:eastAsia="en-GB"/>
        </w:rPr>
        <w:t>SHALL</w:t>
      </w:r>
      <w:r w:rsidR="00AD0974" w:rsidRPr="005C78BB">
        <w:rPr>
          <w:lang w:eastAsia="en-GB"/>
        </w:rPr>
        <w:t xml:space="preserve"> </w:t>
      </w:r>
      <w:r w:rsidRPr="005C78BB">
        <w:rPr>
          <w:lang w:eastAsia="en-GB"/>
        </w:rPr>
        <w:t>be present in the absence of a numeric time zone offset.</w:t>
      </w:r>
    </w:p>
    <w:p w14:paraId="163A055D" w14:textId="77777777" w:rsidR="009C16A5" w:rsidRPr="005C78BB" w:rsidRDefault="009C16A5" w:rsidP="003E15BD">
      <w:pPr>
        <w:rPr>
          <w:lang w:eastAsia="en-GB"/>
        </w:rPr>
      </w:pPr>
      <w:r w:rsidRPr="005C78BB">
        <w:rPr>
          <w:lang w:eastAsia="en-GB"/>
        </w:rPr>
        <w:t>Example:</w:t>
      </w:r>
    </w:p>
    <w:p w14:paraId="4AEC762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6C7CDCC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D2EA3C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14CAE2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5C0F65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&lt;updated&gt;2012-05-10T14:35:00.400Z&lt;/updated&gt;</w:t>
      </w:r>
    </w:p>
    <w:p w14:paraId="56B8277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1CF370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57FF5B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902616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3B5F3975" w14:textId="77777777" w:rsidR="009C16A5" w:rsidRPr="000626F4" w:rsidRDefault="009C16A5" w:rsidP="00EE435F">
      <w:pPr>
        <w:pStyle w:val="Heading4"/>
      </w:pPr>
      <w:bookmarkStart w:id="75" w:name="ResourceAuthor"/>
      <w:bookmarkStart w:id="76" w:name="author_AN1"/>
      <w:bookmarkEnd w:id="75"/>
      <w:bookmarkEnd w:id="76"/>
      <w:r w:rsidRPr="000626F4">
        <w:t xml:space="preserve">author </w:t>
      </w:r>
    </w:p>
    <w:p w14:paraId="4F2C0835" w14:textId="77777777" w:rsidR="009C16A5" w:rsidRPr="005C78BB" w:rsidRDefault="009C16A5" w:rsidP="003E15BD">
      <w:pPr>
        <w:rPr>
          <w:lang w:eastAsia="en-GB"/>
        </w:rPr>
      </w:pPr>
      <w:r w:rsidRPr="005C78BB">
        <w:rPr>
          <w:b/>
          <w:bCs/>
          <w:lang w:eastAsia="en-GB"/>
        </w:rPr>
        <w:t>Path</w:t>
      </w:r>
      <w:r w:rsidRPr="005C78BB">
        <w:rPr>
          <w:lang w:eastAsia="en-GB"/>
        </w:rPr>
        <w:t>: atom:feed/atom:entry/atom:author</w:t>
      </w:r>
      <w:r w:rsidR="00BA50CB">
        <w:rPr>
          <w:lang w:eastAsia="en-GB"/>
        </w:rPr>
        <w:t>/atom:name</w:t>
      </w:r>
    </w:p>
    <w:p w14:paraId="6743B6C3" w14:textId="77777777" w:rsidR="009C16A5" w:rsidRPr="005C78BB" w:rsidRDefault="009C16A5" w:rsidP="003E15BD">
      <w:pPr>
        <w:rPr>
          <w:lang w:eastAsia="en-GB"/>
        </w:rPr>
      </w:pPr>
      <w:r w:rsidRPr="005C78BB">
        <w:rPr>
          <w:lang w:eastAsia="en-GB"/>
        </w:rPr>
        <w:t xml:space="preserve">This element indicates the author of the Context resource. It </w:t>
      </w:r>
      <w:r w:rsidR="00B30EAA">
        <w:rPr>
          <w:lang w:eastAsia="en-GB"/>
        </w:rPr>
        <w:t>SHALL</w:t>
      </w:r>
      <w:r w:rsidRPr="005C78BB">
        <w:rPr>
          <w:lang w:eastAsia="en-GB"/>
        </w:rPr>
        <w:t xml:space="preserve"> contain at least one the child elements: </w:t>
      </w:r>
      <w:r w:rsidR="00B30EAA" w:rsidRPr="00B30EAA">
        <w:rPr>
          <w:i/>
          <w:lang w:eastAsia="en-GB"/>
        </w:rPr>
        <w:t>atom:</w:t>
      </w:r>
      <w:r w:rsidRPr="00B30EAA">
        <w:rPr>
          <w:i/>
          <w:lang w:eastAsia="en-GB"/>
        </w:rPr>
        <w:t>name</w:t>
      </w:r>
      <w:r w:rsidRPr="005C78BB">
        <w:rPr>
          <w:lang w:eastAsia="en-GB"/>
        </w:rPr>
        <w:t xml:space="preserve"> (conveys a human-readable name for the person), </w:t>
      </w:r>
      <w:r w:rsidR="00B30EAA" w:rsidRPr="00B30EAA">
        <w:rPr>
          <w:i/>
          <w:lang w:eastAsia="en-GB"/>
        </w:rPr>
        <w:t>atom:</w:t>
      </w:r>
      <w:r w:rsidRPr="00B30EAA">
        <w:rPr>
          <w:i/>
          <w:lang w:eastAsia="en-GB"/>
        </w:rPr>
        <w:t>email</w:t>
      </w:r>
      <w:r w:rsidRPr="005C78BB">
        <w:rPr>
          <w:lang w:eastAsia="en-GB"/>
        </w:rPr>
        <w:t xml:space="preserve"> (email address for the person) or </w:t>
      </w:r>
      <w:r w:rsidR="00DD5B4C">
        <w:rPr>
          <w:lang w:eastAsia="en-GB"/>
        </w:rPr>
        <w:t>URI</w:t>
      </w:r>
      <w:r w:rsidRPr="005C78BB">
        <w:rPr>
          <w:lang w:eastAsia="en-GB"/>
        </w:rPr>
        <w:t xml:space="preserve"> (home page for the person) elements. The </w:t>
      </w:r>
      <w:r w:rsidRPr="00B30EAA">
        <w:rPr>
          <w:i/>
          <w:lang w:eastAsia="en-GB"/>
        </w:rPr>
        <w:t>atom:entry</w:t>
      </w:r>
      <w:r w:rsidRPr="005C78BB">
        <w:rPr>
          <w:lang w:eastAsia="en-GB"/>
        </w:rPr>
        <w:t xml:space="preserve"> elements </w:t>
      </w:r>
      <w:r w:rsidR="00B30EAA">
        <w:rPr>
          <w:lang w:eastAsia="en-GB"/>
        </w:rPr>
        <w:t>SHALL</w:t>
      </w:r>
      <w:r w:rsidRPr="005C78BB">
        <w:rPr>
          <w:lang w:eastAsia="en-GB"/>
        </w:rPr>
        <w:t xml:space="preserve"> contain one or more </w:t>
      </w:r>
      <w:r w:rsidRPr="00B30EAA">
        <w:rPr>
          <w:i/>
          <w:lang w:eastAsia="en-GB"/>
        </w:rPr>
        <w:t xml:space="preserve">atom:author </w:t>
      </w:r>
      <w:r w:rsidRPr="005C78BB">
        <w:rPr>
          <w:lang w:eastAsia="en-GB"/>
        </w:rPr>
        <w:t xml:space="preserve">elements, unless the parent </w:t>
      </w:r>
      <w:r w:rsidRPr="00B30EAA">
        <w:rPr>
          <w:i/>
          <w:lang w:eastAsia="en-GB"/>
        </w:rPr>
        <w:t>atom:feed</w:t>
      </w:r>
      <w:r w:rsidRPr="005C78BB">
        <w:rPr>
          <w:lang w:eastAsia="en-GB"/>
        </w:rPr>
        <w:t xml:space="preserve"> element contains at least one </w:t>
      </w:r>
      <w:r w:rsidRPr="00B30EAA">
        <w:rPr>
          <w:i/>
          <w:lang w:eastAsia="en-GB"/>
        </w:rPr>
        <w:t>atom:author</w:t>
      </w:r>
      <w:r w:rsidR="00B30EAA">
        <w:rPr>
          <w:lang w:eastAsia="en-GB"/>
        </w:rPr>
        <w:t>.</w:t>
      </w:r>
    </w:p>
    <w:p w14:paraId="2BC74B0E" w14:textId="77777777" w:rsidR="009C16A5" w:rsidRPr="005C78BB" w:rsidRDefault="009C16A5" w:rsidP="003E15BD">
      <w:pPr>
        <w:rPr>
          <w:lang w:eastAsia="en-GB"/>
        </w:rPr>
      </w:pPr>
      <w:r w:rsidRPr="005C78BB">
        <w:rPr>
          <w:lang w:eastAsia="en-GB"/>
        </w:rPr>
        <w:t>Example:</w:t>
      </w:r>
    </w:p>
    <w:p w14:paraId="1797275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1CCDD50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F71666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      </w:t>
      </w:r>
    </w:p>
    <w:p w14:paraId="5C7130A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&lt;author&gt;</w:t>
      </w:r>
    </w:p>
    <w:p w14:paraId="7D63CD2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&lt;name&gt;John Doe&lt;/name&gt;</w:t>
      </w:r>
    </w:p>
    <w:p w14:paraId="78C25F9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&lt;email&gt;JohnDoe@example.com&lt;/email&gt;</w:t>
      </w:r>
    </w:p>
    <w:p w14:paraId="53DAA2B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&lt;uri&gt;http://example.com/~johndoe&lt;/uri&gt;</w:t>
      </w:r>
    </w:p>
    <w:p w14:paraId="05A00AA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&lt;/author&gt;</w:t>
      </w:r>
    </w:p>
    <w:p w14:paraId="67C4DAB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608887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1067DDC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BB2E22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189A85A7" w14:textId="77777777" w:rsidR="009C16A5" w:rsidRPr="000626F4" w:rsidRDefault="009C16A5" w:rsidP="00EE435F">
      <w:pPr>
        <w:pStyle w:val="Heading4"/>
      </w:pPr>
      <w:bookmarkStart w:id="77" w:name="ResourcePublisher"/>
      <w:bookmarkStart w:id="78" w:name="publisher_AN1"/>
      <w:bookmarkEnd w:id="77"/>
      <w:bookmarkEnd w:id="78"/>
      <w:r w:rsidRPr="000626F4">
        <w:lastRenderedPageBreak/>
        <w:t xml:space="preserve">publisher </w:t>
      </w:r>
    </w:p>
    <w:p w14:paraId="7B0613D5" w14:textId="77777777" w:rsidR="009C16A5" w:rsidRPr="005C78BB" w:rsidRDefault="009C16A5" w:rsidP="003E15BD">
      <w:pPr>
        <w:rPr>
          <w:lang w:eastAsia="en-GB"/>
        </w:rPr>
      </w:pPr>
      <w:r w:rsidRPr="005C78BB">
        <w:rPr>
          <w:b/>
          <w:bCs/>
          <w:lang w:eastAsia="en-GB"/>
        </w:rPr>
        <w:t>Path</w:t>
      </w:r>
      <w:r w:rsidRPr="005C78BB">
        <w:rPr>
          <w:lang w:eastAsia="en-GB"/>
        </w:rPr>
        <w:t>: atom:feed/atom:entry/dc:publisher</w:t>
      </w:r>
    </w:p>
    <w:p w14:paraId="3333CD1D" w14:textId="77777777" w:rsidR="009C16A5" w:rsidRPr="005C78BB" w:rsidRDefault="00DD5B4C" w:rsidP="003E15BD">
      <w:pPr>
        <w:rPr>
          <w:lang w:eastAsia="en-GB"/>
        </w:rPr>
      </w:pPr>
      <w:r>
        <w:rPr>
          <w:lang w:eastAsia="en-GB"/>
        </w:rPr>
        <w:t>This element defines a</w:t>
      </w:r>
      <w:r w:rsidR="009C16A5" w:rsidRPr="005C78BB">
        <w:rPr>
          <w:lang w:eastAsia="en-GB"/>
        </w:rPr>
        <w:t>n entity responsible for making the Context resource available. Examples of a Publisher include a person, an organization, or a service.</w:t>
      </w:r>
    </w:p>
    <w:p w14:paraId="65509964" w14:textId="77777777" w:rsidR="009C16A5" w:rsidRPr="005C78BB" w:rsidRDefault="009C16A5" w:rsidP="003E15BD">
      <w:pPr>
        <w:rPr>
          <w:lang w:eastAsia="en-GB"/>
        </w:rPr>
      </w:pPr>
      <w:r w:rsidRPr="005C78BB">
        <w:rPr>
          <w:lang w:eastAsia="en-GB"/>
        </w:rPr>
        <w:t>Example:</w:t>
      </w:r>
    </w:p>
    <w:p w14:paraId="6019729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4B4DB57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 </w:t>
      </w:r>
    </w:p>
    <w:p w14:paraId="7F3863C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3159EF8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246636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41607F6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E0528A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&lt;dc:publisher&gt;ACME Project&lt;/dc:publisher&gt;</w:t>
      </w:r>
    </w:p>
    <w:p w14:paraId="16F46C8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9F427D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66A886A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A423C3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0A0DB0E7" w14:textId="77777777" w:rsidR="009C16A5" w:rsidRPr="000626F4" w:rsidRDefault="009C16A5" w:rsidP="00EE435F">
      <w:pPr>
        <w:pStyle w:val="Heading4"/>
      </w:pPr>
      <w:bookmarkStart w:id="79" w:name="ResourceCreatorApplication"/>
      <w:bookmarkStart w:id="80" w:name="creatorApplication_AN1"/>
      <w:bookmarkStart w:id="81" w:name="ResourceRights"/>
      <w:bookmarkStart w:id="82" w:name="rights_AN1"/>
      <w:bookmarkEnd w:id="79"/>
      <w:bookmarkEnd w:id="80"/>
      <w:bookmarkEnd w:id="81"/>
      <w:bookmarkEnd w:id="82"/>
      <w:r w:rsidRPr="000626F4">
        <w:t xml:space="preserve">rights </w:t>
      </w:r>
    </w:p>
    <w:p w14:paraId="4A483EFF" w14:textId="77777777" w:rsidR="009C16A5" w:rsidRPr="005C78BB" w:rsidRDefault="009C16A5" w:rsidP="003E15BD">
      <w:pPr>
        <w:rPr>
          <w:lang w:eastAsia="en-GB"/>
        </w:rPr>
      </w:pPr>
      <w:r w:rsidRPr="005C78BB">
        <w:rPr>
          <w:b/>
          <w:bCs/>
          <w:lang w:eastAsia="en-GB"/>
        </w:rPr>
        <w:t>Path</w:t>
      </w:r>
      <w:r w:rsidRPr="005C78BB">
        <w:rPr>
          <w:lang w:eastAsia="en-GB"/>
        </w:rPr>
        <w:t>: atom:feed/atom:entry/atom:rights</w:t>
      </w:r>
    </w:p>
    <w:p w14:paraId="50A59580" w14:textId="77777777" w:rsidR="009C16A5" w:rsidRPr="005C78BB" w:rsidRDefault="009C16A5" w:rsidP="003E15BD">
      <w:pPr>
        <w:rPr>
          <w:lang w:eastAsia="en-GB"/>
        </w:rPr>
      </w:pPr>
      <w:r w:rsidRPr="005C78BB">
        <w:rPr>
          <w:lang w:eastAsia="en-GB"/>
        </w:rPr>
        <w:t xml:space="preserve">This element is optional and contains information about rights held in and over the Context resource. Please note that this element </w:t>
      </w:r>
      <w:r w:rsidR="00B30EAA">
        <w:rPr>
          <w:lang w:eastAsia="en-GB"/>
        </w:rPr>
        <w:t>SHALL</w:t>
      </w:r>
      <w:r w:rsidRPr="005C78BB">
        <w:rPr>
          <w:lang w:eastAsia="en-GB"/>
        </w:rPr>
        <w:t xml:space="preserve"> NOT be used to convey machine-readable licensing information</w:t>
      </w:r>
    </w:p>
    <w:p w14:paraId="7B6539AC" w14:textId="77777777" w:rsidR="009C16A5" w:rsidRPr="005C78BB" w:rsidRDefault="009C16A5" w:rsidP="003E15BD">
      <w:pPr>
        <w:rPr>
          <w:lang w:eastAsia="en-GB"/>
        </w:rPr>
      </w:pPr>
      <w:r w:rsidRPr="005C78BB">
        <w:rPr>
          <w:lang w:eastAsia="en-GB"/>
        </w:rPr>
        <w:t>Example:</w:t>
      </w:r>
    </w:p>
    <w:p w14:paraId="7562641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5AA6695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 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3D244E9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4E7560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29DC820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B75B39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&lt;rights&gt;</w:t>
      </w:r>
    </w:p>
    <w:p w14:paraId="3D78832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Copyright (c) 2012.  Some rights reserved.  This feed</w:t>
      </w:r>
    </w:p>
    <w:p w14:paraId="534C1EF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licensed under a Creative Commons Attribution 3.0 License. </w:t>
      </w:r>
    </w:p>
    <w:p w14:paraId="2A4D0BF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&lt;/rights&gt;</w:t>
      </w:r>
    </w:p>
    <w:p w14:paraId="68D04CC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A1E76E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1DC3C15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9DC655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1728B2CB" w14:textId="77777777" w:rsidR="009C16A5" w:rsidRPr="000626F4" w:rsidRDefault="009C16A5" w:rsidP="00EE435F">
      <w:pPr>
        <w:pStyle w:val="Heading4"/>
      </w:pPr>
      <w:bookmarkStart w:id="83" w:name="ResourceGeospatialExtent"/>
      <w:bookmarkStart w:id="84" w:name="geospatialExtent"/>
      <w:bookmarkEnd w:id="83"/>
      <w:bookmarkEnd w:id="84"/>
      <w:r w:rsidRPr="000626F4">
        <w:t xml:space="preserve">geospatialExtent </w:t>
      </w:r>
    </w:p>
    <w:p w14:paraId="0F5FD6B6" w14:textId="77777777" w:rsidR="009C16A5" w:rsidRPr="005C78BB" w:rsidRDefault="009C16A5" w:rsidP="003E15BD">
      <w:pPr>
        <w:rPr>
          <w:lang w:eastAsia="en-GB"/>
        </w:rPr>
      </w:pPr>
      <w:r w:rsidRPr="005C78BB">
        <w:rPr>
          <w:b/>
          <w:bCs/>
          <w:lang w:eastAsia="en-GB"/>
        </w:rPr>
        <w:t>Path</w:t>
      </w:r>
      <w:r w:rsidRPr="005C78BB">
        <w:rPr>
          <w:lang w:eastAsia="en-GB"/>
        </w:rPr>
        <w:t>: atom:feed/atom:entry/georss:where</w:t>
      </w:r>
    </w:p>
    <w:p w14:paraId="6ABCCA19" w14:textId="77777777" w:rsidR="009C16A5" w:rsidRPr="005C78BB" w:rsidRDefault="009C16A5" w:rsidP="003E15BD">
      <w:pPr>
        <w:rPr>
          <w:lang w:eastAsia="en-GB"/>
        </w:rPr>
      </w:pPr>
      <w:r w:rsidRPr="005C78BB">
        <w:rPr>
          <w:lang w:eastAsia="en-GB"/>
        </w:rPr>
        <w:lastRenderedPageBreak/>
        <w:t xml:space="preserve">This element is optional and expresses the geographic area of interest </w:t>
      </w:r>
      <w:r w:rsidR="00A307F0">
        <w:rPr>
          <w:lang w:eastAsia="en-GB"/>
        </w:rPr>
        <w:t xml:space="preserve">of the </w:t>
      </w:r>
      <w:r w:rsidRPr="005C78BB">
        <w:rPr>
          <w:lang w:eastAsia="en-GB"/>
        </w:rPr>
        <w:t xml:space="preserve">Context resource according to the </w:t>
      </w:r>
      <w:r w:rsidRPr="00B30EAA">
        <w:rPr>
          <w:i/>
          <w:lang w:eastAsia="en-GB"/>
        </w:rPr>
        <w:t>ge</w:t>
      </w:r>
      <w:r w:rsidR="00A9538E" w:rsidRPr="00B30EAA">
        <w:rPr>
          <w:i/>
          <w:lang w:eastAsia="en-GB"/>
        </w:rPr>
        <w:t>orss:where</w:t>
      </w:r>
      <w:r w:rsidR="00A9538E">
        <w:rPr>
          <w:lang w:eastAsia="en-GB"/>
        </w:rPr>
        <w:t xml:space="preserve"> element definition [</w:t>
      </w:r>
      <w:r w:rsidRPr="00DD5B4C">
        <w:rPr>
          <w:lang w:eastAsia="en-GB"/>
        </w:rPr>
        <w:t>GEORSS</w:t>
      </w:r>
      <w:r w:rsidR="00A9538E">
        <w:rPr>
          <w:lang w:eastAsia="en-GB"/>
        </w:rPr>
        <w:t>]</w:t>
      </w:r>
      <w:r w:rsidR="00DD5B4C">
        <w:rPr>
          <w:lang w:eastAsia="en-GB"/>
        </w:rPr>
        <w:t>.</w:t>
      </w:r>
    </w:p>
    <w:p w14:paraId="67A213F2" w14:textId="77777777" w:rsidR="009C16A5" w:rsidRPr="005C78BB" w:rsidRDefault="009C16A5" w:rsidP="003E15BD">
      <w:pPr>
        <w:rPr>
          <w:lang w:eastAsia="en-GB"/>
        </w:rPr>
      </w:pPr>
      <w:r w:rsidRPr="005C78BB">
        <w:rPr>
          <w:lang w:eastAsia="en-GB"/>
        </w:rPr>
        <w:t>Example:</w:t>
      </w:r>
    </w:p>
    <w:p w14:paraId="4FE4163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7C34F3A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 </w:t>
      </w:r>
    </w:p>
    <w:p w14:paraId="167425F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xmlns:georss="http://www.georss.org/georss" </w:t>
      </w:r>
    </w:p>
    <w:p w14:paraId="00E01AC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xmlns:gml="http://www.opengis.net/gml"</w:t>
      </w:r>
    </w:p>
    <w:p w14:paraId="306F9BF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44BFD0A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DB4DEF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6EDB6E2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31E54C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&lt;georss:where&gt;</w:t>
      </w:r>
    </w:p>
    <w:p w14:paraId="6DA7BC3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&lt;gml:Polygon&gt;&lt;gml:exterior&gt;&lt;gml:LinearRing&gt;</w:t>
      </w:r>
    </w:p>
    <w:p w14:paraId="56EDA84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E36824">
        <w:rPr>
          <w:rFonts w:ascii="Courier New" w:hAnsi="Courier New" w:cs="Courier New"/>
          <w:color w:val="5B4221"/>
          <w:sz w:val="18"/>
          <w:szCs w:val="18"/>
          <w:lang w:eastAsia="en-GB"/>
        </w:rPr>
        <w:t xml:space="preserve">   &lt;gml:posList</w:t>
      </w:r>
      <w:r w:rsidRPr="003E15BD">
        <w:rPr>
          <w:rFonts w:ascii="Courier New" w:hAnsi="Courier New" w:cs="Courier New"/>
          <w:color w:val="5B4221"/>
          <w:sz w:val="18"/>
          <w:szCs w:val="18"/>
          <w:lang w:eastAsia="en-GB"/>
        </w:rPr>
        <w:t>&gt;38.4921 44.2699 38.6058 43.4414 37.5318 43.2089 37.4215 44.0128 38.4921 44.2699&lt;/gml:posList&gt;</w:t>
      </w:r>
    </w:p>
    <w:p w14:paraId="765CD10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&lt;/gml:LinearRing&gt;&lt;/gml:exterior&gt;&lt;/gml:Polygon&gt;</w:t>
      </w:r>
    </w:p>
    <w:p w14:paraId="61CCE13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&lt;/georss:where&gt;</w:t>
      </w:r>
    </w:p>
    <w:p w14:paraId="0BE8369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6825F1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28716AD" w14:textId="77777777" w:rsidR="009C16A5" w:rsidRPr="005C78BB"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20"/>
          <w:szCs w:val="20"/>
          <w:lang w:eastAsia="en-GB"/>
        </w:rPr>
      </w:pPr>
      <w:r w:rsidRPr="005C78BB">
        <w:rPr>
          <w:rFonts w:ascii="Courier New" w:hAnsi="Courier New" w:cs="Courier New"/>
          <w:color w:val="5B4221"/>
          <w:sz w:val="20"/>
          <w:szCs w:val="20"/>
          <w:lang w:eastAsia="en-GB"/>
        </w:rPr>
        <w:t xml:space="preserve">         ...</w:t>
      </w:r>
    </w:p>
    <w:p w14:paraId="037DC77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0B59C0D4" w14:textId="77777777" w:rsidR="009C16A5" w:rsidRPr="000626F4" w:rsidRDefault="009C16A5" w:rsidP="00EE435F">
      <w:pPr>
        <w:pStyle w:val="Heading4"/>
      </w:pPr>
      <w:bookmarkStart w:id="85" w:name="ResourceTemporalExtent"/>
      <w:bookmarkStart w:id="86" w:name="temporalExtent"/>
      <w:bookmarkEnd w:id="85"/>
      <w:bookmarkEnd w:id="86"/>
      <w:r w:rsidRPr="000626F4">
        <w:t xml:space="preserve">temporalExtent </w:t>
      </w:r>
    </w:p>
    <w:p w14:paraId="0D473905" w14:textId="77777777" w:rsidR="009C16A5" w:rsidRPr="005C78BB" w:rsidRDefault="009C16A5" w:rsidP="003E15BD">
      <w:pPr>
        <w:rPr>
          <w:lang w:eastAsia="en-GB"/>
        </w:rPr>
      </w:pPr>
      <w:r w:rsidRPr="005C78BB">
        <w:rPr>
          <w:b/>
          <w:bCs/>
          <w:lang w:eastAsia="en-GB"/>
        </w:rPr>
        <w:t>Path</w:t>
      </w:r>
      <w:r w:rsidRPr="005C78BB">
        <w:rPr>
          <w:lang w:eastAsia="en-GB"/>
        </w:rPr>
        <w:t>: atom:feed/atom:entry/dc:date</w:t>
      </w:r>
    </w:p>
    <w:p w14:paraId="00632A8B" w14:textId="77777777" w:rsidR="009C16A5" w:rsidRPr="005C78BB" w:rsidRDefault="009C16A5" w:rsidP="003E15BD">
      <w:pPr>
        <w:rPr>
          <w:lang w:eastAsia="en-GB"/>
        </w:rPr>
      </w:pPr>
      <w:r w:rsidRPr="005C78BB">
        <w:rPr>
          <w:lang w:eastAsia="en-GB"/>
        </w:rPr>
        <w:t>This ele</w:t>
      </w:r>
      <w:r w:rsidR="00A307F0">
        <w:rPr>
          <w:lang w:eastAsia="en-GB"/>
        </w:rPr>
        <w:t>ment is optional and expresses</w:t>
      </w:r>
      <w:r w:rsidRPr="005C78BB">
        <w:rPr>
          <w:lang w:eastAsia="en-GB"/>
        </w:rPr>
        <w:t xml:space="preserve"> a date or range of dates relevant to the Context resource inside a </w:t>
      </w:r>
      <w:r w:rsidRPr="00B30EAA">
        <w:rPr>
          <w:i/>
          <w:lang w:eastAsia="en-GB"/>
        </w:rPr>
        <w:t>dc:date</w:t>
      </w:r>
      <w:r w:rsidRPr="005C78BB">
        <w:rPr>
          <w:lang w:eastAsia="en-GB"/>
        </w:rPr>
        <w:t xml:space="preserve"> element. The content of this element </w:t>
      </w:r>
      <w:r w:rsidR="00B30EAA">
        <w:rPr>
          <w:lang w:eastAsia="en-GB"/>
        </w:rPr>
        <w:t>SHALL</w:t>
      </w:r>
      <w:r w:rsidRPr="005C78BB">
        <w:rPr>
          <w:lang w:eastAsia="en-GB"/>
        </w:rPr>
        <w:t xml:space="preserve"> conform to the "date-time" production of ISO-8601. An uppercase "T" character </w:t>
      </w:r>
      <w:r w:rsidR="00B30EAA">
        <w:rPr>
          <w:lang w:eastAsia="en-GB"/>
        </w:rPr>
        <w:t>SHALL</w:t>
      </w:r>
      <w:r w:rsidR="00B30EAA" w:rsidRPr="005C78BB">
        <w:rPr>
          <w:lang w:eastAsia="en-GB"/>
        </w:rPr>
        <w:t xml:space="preserve"> </w:t>
      </w:r>
      <w:r w:rsidRPr="005C78BB">
        <w:rPr>
          <w:lang w:eastAsia="en-GB"/>
        </w:rPr>
        <w:t xml:space="preserve">be used to separate date and time, and an uppercase "Z" character </w:t>
      </w:r>
      <w:r w:rsidR="00B30EAA">
        <w:rPr>
          <w:lang w:eastAsia="en-GB"/>
        </w:rPr>
        <w:t>SHALL</w:t>
      </w:r>
      <w:r w:rsidR="00B30EAA" w:rsidRPr="005C78BB">
        <w:rPr>
          <w:lang w:eastAsia="en-GB"/>
        </w:rPr>
        <w:t xml:space="preserve"> </w:t>
      </w:r>
      <w:r w:rsidRPr="005C78BB">
        <w:rPr>
          <w:lang w:eastAsia="en-GB"/>
        </w:rPr>
        <w:t xml:space="preserve">be present in the absence of a numeric time zone offset. To specify a range of dates the "/" character </w:t>
      </w:r>
      <w:r w:rsidR="00B30EAA">
        <w:rPr>
          <w:lang w:eastAsia="en-GB"/>
        </w:rPr>
        <w:t>SHALL</w:t>
      </w:r>
      <w:r w:rsidR="00B30EAA" w:rsidRPr="005C78BB">
        <w:rPr>
          <w:lang w:eastAsia="en-GB"/>
        </w:rPr>
        <w:t xml:space="preserve"> </w:t>
      </w:r>
      <w:r w:rsidRPr="005C78BB">
        <w:rPr>
          <w:lang w:eastAsia="en-GB"/>
        </w:rPr>
        <w:t>be used.</w:t>
      </w:r>
    </w:p>
    <w:p w14:paraId="7763D309" w14:textId="77777777" w:rsidR="009C16A5" w:rsidRPr="005C78BB" w:rsidRDefault="009C16A5" w:rsidP="003E15BD">
      <w:pPr>
        <w:rPr>
          <w:lang w:eastAsia="en-GB"/>
        </w:rPr>
      </w:pPr>
      <w:r w:rsidRPr="005C78BB">
        <w:rPr>
          <w:lang w:eastAsia="en-GB"/>
        </w:rPr>
        <w:t>Example:</w:t>
      </w:r>
    </w:p>
    <w:p w14:paraId="4BA3F77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6C5A119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 </w:t>
      </w:r>
    </w:p>
    <w:p w14:paraId="5662650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xmlns:gml="http://www.opengis.net/gml"</w:t>
      </w:r>
      <w:r w:rsidR="00F60E31">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17CB02A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232A31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4BA7164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40D62E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&lt;dc:date&gt;2009-01-23T09:08:56.000Z/2009-01-23T09:14:08.000Z&lt;/dc:date&gt;</w:t>
      </w:r>
    </w:p>
    <w:p w14:paraId="70970C1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DB854C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3984E2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4FAE02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7775CB32" w14:textId="77777777" w:rsidR="009C16A5" w:rsidRPr="000626F4" w:rsidRDefault="009C16A5" w:rsidP="00EE435F">
      <w:pPr>
        <w:pStyle w:val="Heading4"/>
      </w:pPr>
      <w:bookmarkStart w:id="87" w:name="ResourcePreview"/>
      <w:bookmarkStart w:id="88" w:name="preview"/>
      <w:bookmarkEnd w:id="87"/>
      <w:bookmarkEnd w:id="88"/>
      <w:r w:rsidRPr="000626F4">
        <w:lastRenderedPageBreak/>
        <w:t xml:space="preserve">preview </w:t>
      </w:r>
    </w:p>
    <w:p w14:paraId="7D01429C" w14:textId="77777777" w:rsidR="009C16A5" w:rsidRPr="005C78BB" w:rsidRDefault="009C16A5" w:rsidP="003E15BD">
      <w:pPr>
        <w:rPr>
          <w:lang w:eastAsia="en-GB"/>
        </w:rPr>
      </w:pPr>
      <w:r w:rsidRPr="005C78BB">
        <w:rPr>
          <w:lang w:eastAsia="en-GB"/>
        </w:rPr>
        <w:t xml:space="preserve">The </w:t>
      </w:r>
      <w:r w:rsidRPr="005C78BB">
        <w:rPr>
          <w:b/>
          <w:bCs/>
          <w:lang w:eastAsia="en-GB"/>
        </w:rPr>
        <w:t>preview</w:t>
      </w:r>
      <w:r w:rsidRPr="005C78BB">
        <w:rPr>
          <w:lang w:eastAsia="en-GB"/>
        </w:rPr>
        <w:t xml:space="preserve"> property of the Context resource can be expressed by using the following elements:</w:t>
      </w:r>
    </w:p>
    <w:p w14:paraId="346547D8" w14:textId="77777777" w:rsidR="009C16A5" w:rsidRPr="005C78BB" w:rsidRDefault="009C16A5" w:rsidP="003E15BD">
      <w:pPr>
        <w:rPr>
          <w:lang w:eastAsia="en-GB"/>
        </w:rPr>
      </w:pPr>
      <w:r w:rsidRPr="005C78BB">
        <w:rPr>
          <w:b/>
          <w:bCs/>
          <w:lang w:eastAsia="en-GB"/>
        </w:rPr>
        <w:t>Path</w:t>
      </w:r>
      <w:r w:rsidRPr="005C78BB">
        <w:rPr>
          <w:lang w:eastAsia="en-GB"/>
        </w:rPr>
        <w:t>: atom:feed/atom:entry/atom:link[@rel="icon"]</w:t>
      </w:r>
    </w:p>
    <w:p w14:paraId="2C81F5F9" w14:textId="77777777" w:rsidR="009C16A5" w:rsidRPr="005C78BB" w:rsidRDefault="009C16A5" w:rsidP="003E15BD">
      <w:pPr>
        <w:rPr>
          <w:lang w:eastAsia="en-GB"/>
        </w:rPr>
      </w:pPr>
      <w:r w:rsidRPr="005C78BB">
        <w:rPr>
          <w:lang w:eastAsia="en-GB"/>
        </w:rPr>
        <w:t xml:space="preserve">Reference to a quick-look or browse image representing the Context resource. The attributes </w:t>
      </w:r>
      <w:r w:rsidRPr="005C78BB">
        <w:rPr>
          <w:i/>
          <w:iCs/>
          <w:lang w:eastAsia="en-GB"/>
        </w:rPr>
        <w:t>length</w:t>
      </w:r>
      <w:r w:rsidRPr="005C78BB">
        <w:rPr>
          <w:lang w:eastAsia="en-GB"/>
        </w:rPr>
        <w:t xml:space="preserve"> and </w:t>
      </w:r>
      <w:r w:rsidRPr="005C78BB">
        <w:rPr>
          <w:i/>
          <w:iCs/>
          <w:lang w:eastAsia="en-GB"/>
        </w:rPr>
        <w:t>type</w:t>
      </w:r>
      <w:r w:rsidRPr="005C78BB">
        <w:rPr>
          <w:lang w:eastAsia="en-GB"/>
        </w:rPr>
        <w:t xml:space="preserve"> SHOULD be provided</w:t>
      </w:r>
    </w:p>
    <w:p w14:paraId="10C61665" w14:textId="77777777" w:rsidR="009C16A5" w:rsidRPr="005C78BB" w:rsidRDefault="009C16A5" w:rsidP="003E15BD">
      <w:pPr>
        <w:rPr>
          <w:lang w:eastAsia="en-GB"/>
        </w:rPr>
      </w:pPr>
      <w:r w:rsidRPr="005C78BB">
        <w:rPr>
          <w:lang w:eastAsia="en-GB"/>
        </w:rPr>
        <w:t>Example:</w:t>
      </w:r>
    </w:p>
    <w:p w14:paraId="1A55D85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6A5A400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"en"</w:t>
      </w:r>
      <w:r w:rsidRPr="003E15BD">
        <w:rPr>
          <w:rFonts w:ascii="Courier New" w:hAnsi="Courier New" w:cs="Courier New"/>
          <w:color w:val="5B4221"/>
          <w:sz w:val="18"/>
          <w:szCs w:val="18"/>
          <w:lang w:eastAsia="en-GB"/>
        </w:rPr>
        <w:t xml:space="preserve">&gt;  </w:t>
      </w:r>
    </w:p>
    <w:p w14:paraId="23580B8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3BE83C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ED2EF7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D399793" w14:textId="77777777" w:rsidR="00FC7805"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&lt;link rel=</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icon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type=</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image/png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6578B918" w14:textId="77777777" w:rsidR="009C16A5" w:rsidRPr="003E15BD" w:rsidRDefault="00FC780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href=</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http://www.acme.com/collections/products/algal20090123090856.png</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 </w:t>
      </w:r>
    </w:p>
    <w:p w14:paraId="6361ADA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title=</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Quicklook for the entry 2009-01-23 09:08:56</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length="123432"/&gt;</w:t>
      </w:r>
    </w:p>
    <w:p w14:paraId="354EC02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92E304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6BFF99D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7BCC85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305E43D0" w14:textId="77777777" w:rsidR="00F912FA" w:rsidRDefault="00F912FA" w:rsidP="00F912FA">
      <w:pPr>
        <w:rPr>
          <w:b/>
          <w:bCs/>
          <w:lang w:eastAsia="en-GB"/>
        </w:rPr>
      </w:pPr>
    </w:p>
    <w:p w14:paraId="2B5C61B9" w14:textId="77777777" w:rsidR="009C16A5" w:rsidRPr="005C78BB" w:rsidRDefault="009C16A5" w:rsidP="00F912FA">
      <w:pPr>
        <w:rPr>
          <w:lang w:eastAsia="en-GB"/>
        </w:rPr>
      </w:pPr>
      <w:r w:rsidRPr="005C78BB">
        <w:rPr>
          <w:b/>
          <w:bCs/>
          <w:lang w:eastAsia="en-GB"/>
        </w:rPr>
        <w:t>Path</w:t>
      </w:r>
      <w:r w:rsidRPr="005C78BB">
        <w:rPr>
          <w:lang w:eastAsia="en-GB"/>
        </w:rPr>
        <w:t>: atom:entry/atom:link[@rel="alternate"]</w:t>
      </w:r>
    </w:p>
    <w:p w14:paraId="121DC3E9" w14:textId="77777777" w:rsidR="009C16A5" w:rsidRPr="005C78BB" w:rsidRDefault="001D669C" w:rsidP="00F912FA">
      <w:pPr>
        <w:rPr>
          <w:lang w:eastAsia="en-GB"/>
        </w:rPr>
      </w:pPr>
      <w:r>
        <w:rPr>
          <w:lang w:eastAsia="en-GB"/>
        </w:rPr>
        <w:t>This element contains a</w:t>
      </w:r>
      <w:r w:rsidR="009C16A5" w:rsidRPr="005C78BB">
        <w:rPr>
          <w:lang w:eastAsia="en-GB"/>
        </w:rPr>
        <w:t xml:space="preserve"> reference to a description of the Context resource in alternative format. A Context Document </w:t>
      </w:r>
      <w:r w:rsidR="00B30EAA">
        <w:rPr>
          <w:lang w:eastAsia="en-GB"/>
        </w:rPr>
        <w:t>SHALL</w:t>
      </w:r>
      <w:r w:rsidR="00B30EAA" w:rsidRPr="005C78BB">
        <w:rPr>
          <w:lang w:eastAsia="en-GB"/>
        </w:rPr>
        <w:t xml:space="preserve"> </w:t>
      </w:r>
      <w:r w:rsidR="009C16A5" w:rsidRPr="005C78BB">
        <w:rPr>
          <w:lang w:eastAsia="en-GB"/>
        </w:rPr>
        <w:t xml:space="preserve">NOT contain more than one </w:t>
      </w:r>
      <w:r w:rsidR="009C16A5" w:rsidRPr="00B30EAA">
        <w:rPr>
          <w:i/>
          <w:lang w:eastAsia="en-GB"/>
        </w:rPr>
        <w:t>atom:link</w:t>
      </w:r>
      <w:r w:rsidR="009C16A5" w:rsidRPr="005C78BB">
        <w:rPr>
          <w:lang w:eastAsia="en-GB"/>
        </w:rPr>
        <w:t xml:space="preserve"> element with a </w:t>
      </w:r>
      <w:r w:rsidR="009C16A5" w:rsidRPr="005C78BB">
        <w:rPr>
          <w:i/>
          <w:iCs/>
          <w:lang w:eastAsia="en-GB"/>
        </w:rPr>
        <w:t>rel</w:t>
      </w:r>
      <w:r w:rsidR="009C16A5" w:rsidRPr="005C78BB">
        <w:rPr>
          <w:lang w:eastAsia="en-GB"/>
        </w:rPr>
        <w:t xml:space="preserve"> attribute value of "alternate" that has the same combination of </w:t>
      </w:r>
      <w:r w:rsidR="009C16A5" w:rsidRPr="005C78BB">
        <w:rPr>
          <w:i/>
          <w:iCs/>
          <w:lang w:eastAsia="en-GB"/>
        </w:rPr>
        <w:t>type</w:t>
      </w:r>
      <w:r w:rsidR="009C16A5" w:rsidRPr="005C78BB">
        <w:rPr>
          <w:lang w:eastAsia="en-GB"/>
        </w:rPr>
        <w:t xml:space="preserve"> and </w:t>
      </w:r>
      <w:r w:rsidR="009C16A5" w:rsidRPr="005C78BB">
        <w:rPr>
          <w:i/>
          <w:iCs/>
          <w:lang w:eastAsia="en-GB"/>
        </w:rPr>
        <w:t>hreflang</w:t>
      </w:r>
      <w:r w:rsidR="009C16A5" w:rsidRPr="005C78BB">
        <w:rPr>
          <w:lang w:eastAsia="en-GB"/>
        </w:rPr>
        <w:t xml:space="preserve"> attribute values.</w:t>
      </w:r>
    </w:p>
    <w:p w14:paraId="1AF182FC" w14:textId="77777777" w:rsidR="009C16A5" w:rsidRPr="005C78BB" w:rsidRDefault="009C16A5" w:rsidP="00F912FA">
      <w:pPr>
        <w:rPr>
          <w:lang w:eastAsia="en-GB"/>
        </w:rPr>
      </w:pPr>
      <w:r w:rsidRPr="005C78BB">
        <w:rPr>
          <w:lang w:eastAsia="en-GB"/>
        </w:rPr>
        <w:t>Example:</w:t>
      </w:r>
    </w:p>
    <w:p w14:paraId="3E3AC002"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&lt;feed xmlns</w:t>
      </w:r>
      <w:r w:rsidR="00A40FDC">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http://www.w3.org/2005/Atom</w:t>
      </w:r>
      <w:r w:rsidR="00A40FDC">
        <w:rPr>
          <w:rFonts w:ascii="Courier New" w:hAnsi="Courier New" w:cs="Courier New"/>
          <w:color w:val="5B4221"/>
          <w:sz w:val="18"/>
          <w:szCs w:val="18"/>
          <w:lang w:eastAsia="en-GB"/>
        </w:rPr>
        <w:t>"</w:t>
      </w:r>
    </w:p>
    <w:p w14:paraId="6EE4EAFC"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"en"</w:t>
      </w:r>
      <w:r w:rsidR="009C16A5" w:rsidRPr="003E15BD">
        <w:rPr>
          <w:rFonts w:ascii="Courier New" w:hAnsi="Courier New" w:cs="Courier New"/>
          <w:color w:val="5B4221"/>
          <w:sz w:val="18"/>
          <w:szCs w:val="18"/>
          <w:lang w:eastAsia="en-GB"/>
        </w:rPr>
        <w:t xml:space="preserve">&gt;  </w:t>
      </w:r>
    </w:p>
    <w:p w14:paraId="5F17B2B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B30095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6CE3604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9F0EEBC"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&lt;link rel=</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alternate</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 type=</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text/html</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 href=</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http://www.acme.com/collections/products/algal20090123090856.html</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 </w:t>
      </w:r>
    </w:p>
    <w:p w14:paraId="5B03A100"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title=</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Information for the algal product of 2009-01-23 09:08:56</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35445CC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AA75D9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21BD240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01CA5D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16122B61" w14:textId="77777777" w:rsidR="009C16A5" w:rsidRPr="000626F4" w:rsidRDefault="009C16A5" w:rsidP="00EE435F">
      <w:pPr>
        <w:pStyle w:val="Heading4"/>
      </w:pPr>
      <w:bookmarkStart w:id="89" w:name="ResourceContentByRef"/>
      <w:bookmarkStart w:id="90" w:name="contentByRef"/>
      <w:bookmarkEnd w:id="89"/>
      <w:bookmarkEnd w:id="90"/>
      <w:r w:rsidRPr="000626F4">
        <w:lastRenderedPageBreak/>
        <w:t xml:space="preserve">contentByRef </w:t>
      </w:r>
    </w:p>
    <w:p w14:paraId="5216E3CE" w14:textId="77777777" w:rsidR="009C16A5" w:rsidRPr="005C78BB" w:rsidRDefault="009C16A5" w:rsidP="00F912FA">
      <w:pPr>
        <w:rPr>
          <w:lang w:eastAsia="en-GB"/>
        </w:rPr>
      </w:pPr>
      <w:r w:rsidRPr="005C78BB">
        <w:rPr>
          <w:b/>
          <w:bCs/>
          <w:lang w:eastAsia="en-GB"/>
        </w:rPr>
        <w:t>Path</w:t>
      </w:r>
      <w:r w:rsidRPr="005C78BB">
        <w:rPr>
          <w:lang w:eastAsia="en-GB"/>
        </w:rPr>
        <w:t>: atom:feed/atom:entry/atom:link[@rel="enclosure"]</w:t>
      </w:r>
    </w:p>
    <w:p w14:paraId="532E3F2F" w14:textId="77777777" w:rsidR="009C16A5" w:rsidRPr="005C78BB" w:rsidRDefault="001D669C" w:rsidP="00F912FA">
      <w:pPr>
        <w:rPr>
          <w:lang w:eastAsia="en-GB"/>
        </w:rPr>
      </w:pPr>
      <w:r>
        <w:rPr>
          <w:lang w:eastAsia="en-GB"/>
        </w:rPr>
        <w:t>This element contains a r</w:t>
      </w:r>
      <w:r w:rsidR="009C16A5" w:rsidRPr="005C78BB">
        <w:rPr>
          <w:lang w:eastAsia="en-GB"/>
        </w:rPr>
        <w:t xml:space="preserve">eference to the location of the data resource described in the Context resource. Because it describes a resource potentially large in size and might require special handling the </w:t>
      </w:r>
      <w:r w:rsidR="009C16A5" w:rsidRPr="00A307F0">
        <w:rPr>
          <w:i/>
          <w:lang w:eastAsia="en-GB"/>
        </w:rPr>
        <w:t>length</w:t>
      </w:r>
      <w:r w:rsidR="009C16A5" w:rsidRPr="005C78BB">
        <w:rPr>
          <w:lang w:eastAsia="en-GB"/>
        </w:rPr>
        <w:t xml:space="preserve"> and </w:t>
      </w:r>
      <w:r w:rsidR="009C16A5" w:rsidRPr="00A307F0">
        <w:rPr>
          <w:i/>
          <w:lang w:eastAsia="en-GB"/>
        </w:rPr>
        <w:t>typ</w:t>
      </w:r>
      <w:r w:rsidR="00B30EAA" w:rsidRPr="00A307F0">
        <w:rPr>
          <w:i/>
          <w:lang w:eastAsia="en-GB"/>
        </w:rPr>
        <w:t>e</w:t>
      </w:r>
      <w:r w:rsidR="00B30EAA">
        <w:rPr>
          <w:lang w:eastAsia="en-GB"/>
        </w:rPr>
        <w:t xml:space="preserve"> attribute</w:t>
      </w:r>
      <w:r w:rsidR="00A307F0">
        <w:rPr>
          <w:lang w:eastAsia="en-GB"/>
        </w:rPr>
        <w:t>s</w:t>
      </w:r>
      <w:r w:rsidR="00B30EAA">
        <w:rPr>
          <w:lang w:eastAsia="en-GB"/>
        </w:rPr>
        <w:t xml:space="preserve"> SHOULD be provided</w:t>
      </w:r>
      <w:r w:rsidR="009C16A5" w:rsidRPr="005C78BB">
        <w:rPr>
          <w:lang w:eastAsia="en-GB"/>
        </w:rPr>
        <w:t>.</w:t>
      </w:r>
    </w:p>
    <w:p w14:paraId="303AD6C0" w14:textId="77777777" w:rsidR="009C16A5" w:rsidRPr="005C78BB" w:rsidRDefault="009C16A5" w:rsidP="00F912FA">
      <w:pPr>
        <w:rPr>
          <w:lang w:eastAsia="en-GB"/>
        </w:rPr>
      </w:pPr>
      <w:r w:rsidRPr="005C78BB">
        <w:rPr>
          <w:lang w:eastAsia="en-GB"/>
        </w:rPr>
        <w:t>Example:</w:t>
      </w:r>
    </w:p>
    <w:p w14:paraId="5C4D5412"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&lt;feed xmlns</w:t>
      </w:r>
      <w:r w:rsidR="00A40FDC">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http://www.w3.org/2005/Atom</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 xml:space="preserve"> </w:t>
      </w:r>
    </w:p>
    <w:p w14:paraId="1D9F2BF4"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&gt;  </w:t>
      </w:r>
    </w:p>
    <w:p w14:paraId="7E65FB5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9673DC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78BAA02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AA02C8D" w14:textId="77777777" w:rsidR="00FC7805"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&lt;link rel=</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enclosure</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type=</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application/x-hdf5</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w:t>
      </w:r>
    </w:p>
    <w:p w14:paraId="5DD9F244" w14:textId="77777777" w:rsidR="009C16A5" w:rsidRPr="003E15BD" w:rsidRDefault="00FC780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4B4BAB">
        <w:rPr>
          <w:rFonts w:ascii="Courier New" w:hAnsi="Courier New" w:cs="Courier New"/>
          <w:color w:val="5B4221"/>
          <w:sz w:val="18"/>
          <w:szCs w:val="18"/>
          <w:lang w:eastAsia="en-GB"/>
        </w:rPr>
        <w:t>href=</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http://www.acme.com/collections/p</w:t>
      </w:r>
      <w:r w:rsidR="004B4BAB">
        <w:rPr>
          <w:rFonts w:ascii="Courier New" w:hAnsi="Courier New" w:cs="Courier New"/>
          <w:color w:val="5B4221"/>
          <w:sz w:val="18"/>
          <w:szCs w:val="18"/>
          <w:lang w:eastAsia="en-GB"/>
        </w:rPr>
        <w:t>roducts/algal20090123090856.hdf</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 </w:t>
      </w:r>
    </w:p>
    <w:p w14:paraId="0D2FFAC4"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title=</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HDF file fo</w:t>
      </w:r>
      <w:r>
        <w:rPr>
          <w:rFonts w:ascii="Courier New" w:hAnsi="Courier New" w:cs="Courier New"/>
          <w:color w:val="5B4221"/>
          <w:sz w:val="18"/>
          <w:szCs w:val="18"/>
          <w:lang w:eastAsia="en-GB"/>
        </w:rPr>
        <w:t>r the entry 2009-01-23 09:08:56</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length=</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453123432</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04B3DF7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38F81F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3789B2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4E4B4C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44F91EEC" w14:textId="77777777" w:rsidR="009C16A5" w:rsidRPr="000626F4" w:rsidRDefault="009C16A5" w:rsidP="00EE435F">
      <w:pPr>
        <w:pStyle w:val="Heading4"/>
      </w:pPr>
      <w:bookmarkStart w:id="91" w:name="ResourceOffering"/>
      <w:bookmarkStart w:id="92" w:name="offering"/>
      <w:bookmarkEnd w:id="91"/>
      <w:bookmarkEnd w:id="92"/>
      <w:r w:rsidRPr="000626F4">
        <w:t xml:space="preserve">offering </w:t>
      </w:r>
    </w:p>
    <w:p w14:paraId="242426A4" w14:textId="77777777" w:rsidR="009C16A5" w:rsidRPr="005C78BB" w:rsidRDefault="009C16A5" w:rsidP="00F912FA">
      <w:pPr>
        <w:rPr>
          <w:lang w:eastAsia="en-GB"/>
        </w:rPr>
      </w:pPr>
      <w:r w:rsidRPr="005C78BB">
        <w:rPr>
          <w:b/>
          <w:bCs/>
          <w:lang w:eastAsia="en-GB"/>
        </w:rPr>
        <w:t>Path</w:t>
      </w:r>
      <w:r w:rsidRPr="005C78BB">
        <w:rPr>
          <w:lang w:eastAsia="en-GB"/>
        </w:rPr>
        <w:t>: atom:feed/atom:entry/owc:offering</w:t>
      </w:r>
    </w:p>
    <w:p w14:paraId="19EB326E" w14:textId="77777777" w:rsidR="009C16A5" w:rsidRPr="00372261" w:rsidRDefault="009C16A5" w:rsidP="00F912FA">
      <w:pPr>
        <w:rPr>
          <w:lang w:eastAsia="en-GB"/>
        </w:rPr>
      </w:pPr>
      <w:r w:rsidRPr="005C78BB">
        <w:rPr>
          <w:lang w:eastAsia="en-GB"/>
        </w:rPr>
        <w:t xml:space="preserve">The entry can contain a number of offerings </w:t>
      </w:r>
      <w:r w:rsidR="00A307F0">
        <w:rPr>
          <w:lang w:eastAsia="en-GB"/>
        </w:rPr>
        <w:t>defined by the class OWC:Offering (defined in</w:t>
      </w:r>
      <w:r w:rsidR="00A307F0" w:rsidRPr="005C78BB">
        <w:rPr>
          <w:lang w:eastAsia="en-GB"/>
        </w:rPr>
        <w:t xml:space="preserve"> </w:t>
      </w:r>
      <w:r w:rsidR="00A307F0">
        <w:rPr>
          <w:lang w:eastAsia="en-GB"/>
        </w:rPr>
        <w:t xml:space="preserve">section </w:t>
      </w:r>
      <w:r w:rsidR="001608F5">
        <w:rPr>
          <w:lang w:eastAsia="en-GB"/>
        </w:rPr>
        <w:fldChar w:fldCharType="begin"/>
      </w:r>
      <w:r w:rsidR="00A307F0">
        <w:rPr>
          <w:lang w:eastAsia="en-GB"/>
        </w:rPr>
        <w:instrText xml:space="preserve"> REF _Ref210699804 \r \h </w:instrText>
      </w:r>
      <w:r w:rsidR="001608F5">
        <w:rPr>
          <w:lang w:eastAsia="en-GB"/>
        </w:rPr>
      </w:r>
      <w:r w:rsidR="001608F5">
        <w:rPr>
          <w:lang w:eastAsia="en-GB"/>
        </w:rPr>
        <w:fldChar w:fldCharType="separate"/>
      </w:r>
      <w:r w:rsidR="008D0FB0">
        <w:rPr>
          <w:lang w:eastAsia="en-GB"/>
        </w:rPr>
        <w:t>6.2.3</w:t>
      </w:r>
      <w:r w:rsidR="001608F5">
        <w:rPr>
          <w:lang w:eastAsia="en-GB"/>
        </w:rPr>
        <w:fldChar w:fldCharType="end"/>
      </w:r>
      <w:r w:rsidR="00A307F0">
        <w:rPr>
          <w:lang w:eastAsia="en-GB"/>
        </w:rPr>
        <w:t xml:space="preserve"> </w:t>
      </w:r>
      <w:r w:rsidR="001608F5">
        <w:rPr>
          <w:lang w:eastAsia="en-GB"/>
        </w:rPr>
        <w:fldChar w:fldCharType="begin"/>
      </w:r>
      <w:r w:rsidR="00A307F0">
        <w:rPr>
          <w:lang w:eastAsia="en-GB"/>
        </w:rPr>
        <w:instrText xml:space="preserve"> REF _Ref210699827 \p \h </w:instrText>
      </w:r>
      <w:r w:rsidR="001608F5">
        <w:rPr>
          <w:lang w:eastAsia="en-GB"/>
        </w:rPr>
      </w:r>
      <w:r w:rsidR="001608F5">
        <w:rPr>
          <w:lang w:eastAsia="en-GB"/>
        </w:rPr>
        <w:fldChar w:fldCharType="separate"/>
      </w:r>
      <w:r w:rsidR="008D0FB0">
        <w:rPr>
          <w:lang w:eastAsia="en-GB"/>
        </w:rPr>
        <w:t>below</w:t>
      </w:r>
      <w:r w:rsidR="001608F5">
        <w:rPr>
          <w:lang w:eastAsia="en-GB"/>
        </w:rPr>
        <w:fldChar w:fldCharType="end"/>
      </w:r>
      <w:r w:rsidR="00A307F0">
        <w:rPr>
          <w:lang w:eastAsia="en-GB"/>
        </w:rPr>
        <w:t>)</w:t>
      </w:r>
      <w:r w:rsidR="00A307F0" w:rsidRPr="005C78BB">
        <w:rPr>
          <w:lang w:eastAsia="en-GB"/>
        </w:rPr>
        <w:t>.</w:t>
      </w:r>
      <w:r w:rsidR="00372261">
        <w:rPr>
          <w:lang w:eastAsia="en-GB"/>
        </w:rPr>
        <w:t xml:space="preserve"> </w:t>
      </w:r>
      <w:r w:rsidR="00372261" w:rsidRPr="00372261">
        <w:rPr>
          <w:lang w:eastAsia="en-GB"/>
        </w:rPr>
        <w:t>This specification assigns no significance to the order of appearance</w:t>
      </w:r>
      <w:r w:rsidR="00372261">
        <w:rPr>
          <w:lang w:eastAsia="en-GB"/>
        </w:rPr>
        <w:t xml:space="preserve"> of the </w:t>
      </w:r>
      <w:r w:rsidR="00372261" w:rsidRPr="00372261">
        <w:rPr>
          <w:i/>
          <w:lang w:eastAsia="en-GB"/>
        </w:rPr>
        <w:t>owc:offering</w:t>
      </w:r>
      <w:r w:rsidR="00372261">
        <w:rPr>
          <w:lang w:eastAsia="en-GB"/>
        </w:rPr>
        <w:t xml:space="preserve"> elements in an </w:t>
      </w:r>
      <w:r w:rsidR="00372261" w:rsidRPr="00372261">
        <w:rPr>
          <w:i/>
          <w:lang w:eastAsia="en-GB"/>
        </w:rPr>
        <w:t>atom:entry</w:t>
      </w:r>
      <w:r w:rsidR="00372261">
        <w:rPr>
          <w:lang w:eastAsia="en-GB"/>
        </w:rPr>
        <w:t>.</w:t>
      </w:r>
    </w:p>
    <w:p w14:paraId="6EFA590F" w14:textId="77777777" w:rsidR="009C16A5" w:rsidRPr="005C78BB" w:rsidRDefault="009C16A5" w:rsidP="00F912FA">
      <w:pPr>
        <w:rPr>
          <w:lang w:eastAsia="en-GB"/>
        </w:rPr>
      </w:pPr>
      <w:r w:rsidRPr="005C78BB">
        <w:rPr>
          <w:lang w:eastAsia="en-GB"/>
        </w:rPr>
        <w:t>Example:</w:t>
      </w:r>
    </w:p>
    <w:p w14:paraId="15379002" w14:textId="77777777" w:rsidR="006A1D1A" w:rsidRDefault="004B4BAB"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&lt;feed xmlns</w:t>
      </w:r>
      <w:r w:rsidR="00A40FDC">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http://www.w3.org/2005/Atom</w:t>
      </w:r>
      <w:r w:rsidR="00A40FDC">
        <w:rPr>
          <w:rFonts w:ascii="Courier New" w:hAnsi="Courier New" w:cs="Courier New"/>
          <w:color w:val="5B4221"/>
          <w:sz w:val="18"/>
          <w:szCs w:val="18"/>
          <w:lang w:eastAsia="en-GB"/>
        </w:rPr>
        <w:t>"</w:t>
      </w:r>
    </w:p>
    <w:p w14:paraId="0F9C6470" w14:textId="77777777" w:rsidR="009C16A5" w:rsidRPr="003E15BD" w:rsidRDefault="006A1D1A"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ab/>
        <w:t>xmlns:owc</w:t>
      </w:r>
      <w:r w:rsidR="00A40FDC">
        <w:rPr>
          <w:rFonts w:ascii="Courier New" w:hAnsi="Courier New" w:cs="Courier New"/>
          <w:color w:val="5B4221"/>
          <w:sz w:val="18"/>
          <w:szCs w:val="18"/>
          <w:lang w:eastAsia="en-GB"/>
        </w:rPr>
        <w:t>="</w:t>
      </w:r>
      <w:r w:rsidRPr="00CA165E">
        <w:rPr>
          <w:rFonts w:ascii="Courier New" w:hAnsi="Courier New" w:cs="Courier New"/>
          <w:color w:val="5B4221"/>
          <w:sz w:val="18"/>
          <w:szCs w:val="18"/>
          <w:lang w:eastAsia="en-GB"/>
        </w:rPr>
        <w:t>http://www.opengis.net/owc/1.0</w:t>
      </w:r>
      <w:r w:rsidR="00A40FDC">
        <w:rPr>
          <w:rFonts w:ascii="Courier New" w:hAnsi="Courier New" w:cs="Courier New"/>
          <w:color w:val="5B4221"/>
          <w:sz w:val="18"/>
          <w:szCs w:val="18"/>
          <w:lang w:eastAsia="en-GB"/>
        </w:rPr>
        <w:t>"</w:t>
      </w:r>
    </w:p>
    <w:p w14:paraId="7DC5C9A4"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&gt;  </w:t>
      </w:r>
    </w:p>
    <w:p w14:paraId="27D5982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83C037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415CBAA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w:t>
      </w:r>
      <w:r w:rsidR="0078566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code="http://www.opengis.net/spec/owc</w:t>
      </w:r>
      <w:r w:rsidR="00AE2794">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/wms"&gt;</w:t>
      </w:r>
    </w:p>
    <w:p w14:paraId="1D715FC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174173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&lt;/owc:offering&gt;</w:t>
      </w:r>
    </w:p>
    <w:p w14:paraId="7DAC064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78566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 code="http://www.opengis.net/spec/owc</w:t>
      </w:r>
      <w:r w:rsidR="00AE2794">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/gml"&gt;</w:t>
      </w:r>
    </w:p>
    <w:p w14:paraId="4B79B57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732C6B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&lt;/owc:offering&gt;</w:t>
      </w:r>
    </w:p>
    <w:p w14:paraId="11FED87E" w14:textId="77777777" w:rsidR="00F60E31" w:rsidRPr="003E15BD" w:rsidRDefault="00F60E31" w:rsidP="00F60E3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 xml:space="preserve">    &lt;/entry&gt;</w:t>
      </w:r>
    </w:p>
    <w:p w14:paraId="78C4041B" w14:textId="77777777" w:rsidR="00F60E31" w:rsidRPr="003E15BD" w:rsidRDefault="00F60E31" w:rsidP="00F60E3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2DE71B4" w14:textId="77777777" w:rsidR="00F60E31" w:rsidRPr="003E15BD" w:rsidRDefault="00F60E31" w:rsidP="00F60E3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7ABCBD7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5BD451D" w14:textId="77777777" w:rsidR="00EE435F" w:rsidRDefault="00EE435F" w:rsidP="00F912FA">
      <w:pPr>
        <w:rPr>
          <w:lang w:eastAsia="en-GB"/>
        </w:rPr>
      </w:pPr>
    </w:p>
    <w:p w14:paraId="39113D15" w14:textId="77777777" w:rsidR="009C16A5" w:rsidRPr="000626F4" w:rsidRDefault="009C16A5" w:rsidP="00EE435F">
      <w:pPr>
        <w:pStyle w:val="Heading4"/>
      </w:pPr>
      <w:bookmarkStart w:id="93" w:name="ResourceActive"/>
      <w:bookmarkStart w:id="94" w:name="active"/>
      <w:bookmarkEnd w:id="93"/>
      <w:bookmarkEnd w:id="94"/>
      <w:r w:rsidRPr="000626F4">
        <w:t xml:space="preserve">active </w:t>
      </w:r>
    </w:p>
    <w:p w14:paraId="65611669" w14:textId="77777777" w:rsidR="009C16A5" w:rsidRPr="005C78BB" w:rsidRDefault="009C16A5" w:rsidP="00F912FA">
      <w:pPr>
        <w:rPr>
          <w:lang w:eastAsia="en-GB"/>
        </w:rPr>
      </w:pPr>
      <w:r w:rsidRPr="005C78BB">
        <w:rPr>
          <w:b/>
          <w:bCs/>
          <w:lang w:eastAsia="en-GB"/>
        </w:rPr>
        <w:t>Path</w:t>
      </w:r>
      <w:r w:rsidRPr="005C78BB">
        <w:rPr>
          <w:lang w:eastAsia="en-GB"/>
        </w:rPr>
        <w:t>: atom:feed/atom:entry/atom:category[@scheme='http://www.opengis.net/</w:t>
      </w:r>
      <w:r w:rsidR="00402ECC">
        <w:rPr>
          <w:lang w:eastAsia="en-GB"/>
        </w:rPr>
        <w:t>spec/</w:t>
      </w:r>
      <w:r w:rsidRPr="005C78BB">
        <w:rPr>
          <w:lang w:eastAsia="en-GB"/>
        </w:rPr>
        <w:t>owc/active']/@term</w:t>
      </w:r>
    </w:p>
    <w:p w14:paraId="58A5946F" w14:textId="77777777" w:rsidR="009C16A5" w:rsidRPr="005C78BB" w:rsidRDefault="009C16A5" w:rsidP="00F912FA">
      <w:pPr>
        <w:rPr>
          <w:lang w:eastAsia="en-GB"/>
        </w:rPr>
      </w:pPr>
      <w:r w:rsidRPr="005C78BB">
        <w:rPr>
          <w:lang w:eastAsia="en-GB"/>
        </w:rPr>
        <w:t>Flag value indicating to the client if the Context resource should be displayed by default. Possib</w:t>
      </w:r>
      <w:r w:rsidR="00514CA9">
        <w:rPr>
          <w:lang w:eastAsia="en-GB"/>
        </w:rPr>
        <w:t>le values are 'true' or 'false' and t</w:t>
      </w:r>
      <w:r w:rsidRPr="005C78BB">
        <w:rPr>
          <w:lang w:eastAsia="en-GB"/>
        </w:rPr>
        <w:t>he values are case-sensitive</w:t>
      </w:r>
      <w:r w:rsidR="00514CA9">
        <w:rPr>
          <w:lang w:eastAsia="en-GB"/>
        </w:rPr>
        <w:t>.</w:t>
      </w:r>
    </w:p>
    <w:p w14:paraId="633C3B71" w14:textId="77777777" w:rsidR="009C16A5" w:rsidRPr="005C78BB" w:rsidRDefault="009C16A5" w:rsidP="00F912FA">
      <w:pPr>
        <w:rPr>
          <w:lang w:eastAsia="en-GB"/>
        </w:rPr>
      </w:pPr>
      <w:r w:rsidRPr="005C78BB">
        <w:rPr>
          <w:lang w:eastAsia="en-GB"/>
        </w:rPr>
        <w:t>Example:</w:t>
      </w:r>
    </w:p>
    <w:p w14:paraId="18C1451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4983E0B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 </w:t>
      </w:r>
    </w:p>
    <w:p w14:paraId="63518FA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xmlns:gml="http://www.opengis.net/gml"</w:t>
      </w:r>
      <w:r w:rsidR="00F60E31">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4B0096B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0A3BCC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48E229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BD2D8D8" w14:textId="77777777" w:rsidR="009C16A5" w:rsidRPr="003E15BD" w:rsidRDefault="002D694C"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&lt;category scheme=</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http://www.opengis.net/</w:t>
      </w:r>
      <w:r w:rsidR="00AE2794">
        <w:rPr>
          <w:rFonts w:ascii="Courier New" w:hAnsi="Courier New" w:cs="Courier New"/>
          <w:color w:val="5B4221"/>
          <w:sz w:val="18"/>
          <w:szCs w:val="18"/>
          <w:lang w:eastAsia="en-GB"/>
        </w:rPr>
        <w:t>spe</w:t>
      </w:r>
      <w:r w:rsidR="00402ECC">
        <w:rPr>
          <w:rFonts w:ascii="Courier New" w:hAnsi="Courier New" w:cs="Courier New"/>
          <w:color w:val="5B4221"/>
          <w:sz w:val="18"/>
          <w:szCs w:val="18"/>
          <w:lang w:eastAsia="en-GB"/>
        </w:rPr>
        <w:t>c/</w:t>
      </w:r>
      <w:r>
        <w:rPr>
          <w:rFonts w:ascii="Courier New" w:hAnsi="Courier New" w:cs="Courier New"/>
          <w:color w:val="5B4221"/>
          <w:sz w:val="18"/>
          <w:szCs w:val="18"/>
          <w:lang w:eastAsia="en-GB"/>
        </w:rPr>
        <w:t>owc/active</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term=</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true</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12D5C15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D661B2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412CF2D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46C56F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7B50A15C" w14:textId="77777777" w:rsidR="009C16A5" w:rsidRDefault="009C16A5" w:rsidP="00EE435F">
      <w:pPr>
        <w:pStyle w:val="Heading4"/>
      </w:pPr>
      <w:bookmarkStart w:id="95" w:name="resourceMetadata"/>
      <w:bookmarkEnd w:id="95"/>
      <w:r w:rsidRPr="000626F4">
        <w:t xml:space="preserve">resourceMetadata </w:t>
      </w:r>
    </w:p>
    <w:p w14:paraId="5F4B34A4" w14:textId="77777777" w:rsidR="009C16A5" w:rsidRPr="005C78BB" w:rsidRDefault="009C16A5" w:rsidP="00F912FA">
      <w:pPr>
        <w:rPr>
          <w:lang w:eastAsia="en-GB"/>
        </w:rPr>
      </w:pPr>
      <w:r w:rsidRPr="005C78BB">
        <w:rPr>
          <w:b/>
          <w:bCs/>
          <w:lang w:eastAsia="en-GB"/>
        </w:rPr>
        <w:t>Path</w:t>
      </w:r>
      <w:r w:rsidRPr="005C78BB">
        <w:rPr>
          <w:lang w:eastAsia="en-GB"/>
        </w:rPr>
        <w:t>: atom:feed/atom:entry/atom:link[@rel="via"]</w:t>
      </w:r>
      <w:r w:rsidR="00B30EAA">
        <w:rPr>
          <w:lang w:eastAsia="en-GB"/>
        </w:rPr>
        <w:t>/@href</w:t>
      </w:r>
    </w:p>
    <w:p w14:paraId="632F58E8" w14:textId="77777777" w:rsidR="009C16A5" w:rsidRPr="005C78BB" w:rsidRDefault="00B30EAA" w:rsidP="00F912FA">
      <w:pPr>
        <w:rPr>
          <w:lang w:eastAsia="en-GB"/>
        </w:rPr>
      </w:pPr>
      <w:r>
        <w:rPr>
          <w:lang w:eastAsia="en-GB"/>
        </w:rPr>
        <w:t>This element contains a</w:t>
      </w:r>
      <w:r w:rsidR="009C16A5" w:rsidRPr="005C78BB">
        <w:rPr>
          <w:lang w:eastAsia="en-GB"/>
        </w:rPr>
        <w:t xml:space="preserve"> reference to a resource from which t</w:t>
      </w:r>
      <w:r>
        <w:rPr>
          <w:lang w:eastAsia="en-GB"/>
        </w:rPr>
        <w:t>he present resource is derived</w:t>
      </w:r>
      <w:r w:rsidR="009C16A5" w:rsidRPr="005C78BB">
        <w:rPr>
          <w:lang w:eastAsia="en-GB"/>
        </w:rPr>
        <w:t xml:space="preserve">. It </w:t>
      </w:r>
      <w:r>
        <w:rPr>
          <w:lang w:eastAsia="en-GB"/>
        </w:rPr>
        <w:t>SHALL</w:t>
      </w:r>
      <w:r w:rsidR="009C16A5" w:rsidRPr="005C78BB">
        <w:rPr>
          <w:lang w:eastAsia="en-GB"/>
        </w:rPr>
        <w:t xml:space="preserve"> NOT contain more than one </w:t>
      </w:r>
      <w:r w:rsidR="009C16A5" w:rsidRPr="00B30EAA">
        <w:rPr>
          <w:i/>
          <w:lang w:eastAsia="en-GB"/>
        </w:rPr>
        <w:t>atom:link</w:t>
      </w:r>
      <w:r w:rsidR="009C16A5" w:rsidRPr="005C78BB">
        <w:rPr>
          <w:lang w:eastAsia="en-GB"/>
        </w:rPr>
        <w:t xml:space="preserve"> element with a </w:t>
      </w:r>
      <w:r w:rsidR="009C16A5" w:rsidRPr="00B30EAA">
        <w:rPr>
          <w:i/>
          <w:lang w:eastAsia="en-GB"/>
        </w:rPr>
        <w:t xml:space="preserve">rel </w:t>
      </w:r>
      <w:r w:rsidR="009C16A5" w:rsidRPr="005C78BB">
        <w:rPr>
          <w:lang w:eastAsia="en-GB"/>
        </w:rPr>
        <w:t xml:space="preserve">attribute value of "via" that has the same combination of </w:t>
      </w:r>
      <w:r w:rsidR="009C16A5" w:rsidRPr="005C78BB">
        <w:rPr>
          <w:i/>
          <w:iCs/>
          <w:lang w:eastAsia="en-GB"/>
        </w:rPr>
        <w:t>type</w:t>
      </w:r>
      <w:r>
        <w:rPr>
          <w:lang w:eastAsia="en-GB"/>
        </w:rPr>
        <w:t xml:space="preserve"> and </w:t>
      </w:r>
      <w:r w:rsidRPr="00B30EAA">
        <w:rPr>
          <w:i/>
          <w:lang w:eastAsia="en-GB"/>
        </w:rPr>
        <w:t>hreflang</w:t>
      </w:r>
      <w:r>
        <w:rPr>
          <w:lang w:eastAsia="en-GB"/>
        </w:rPr>
        <w:t xml:space="preserve"> </w:t>
      </w:r>
      <w:r w:rsidR="009C16A5" w:rsidRPr="005C78BB">
        <w:rPr>
          <w:lang w:eastAsia="en-GB"/>
        </w:rPr>
        <w:t>attribute values.</w:t>
      </w:r>
    </w:p>
    <w:p w14:paraId="2A72BA9D" w14:textId="77777777" w:rsidR="009C16A5" w:rsidRPr="005C78BB" w:rsidRDefault="009C16A5" w:rsidP="00F912FA">
      <w:pPr>
        <w:rPr>
          <w:lang w:eastAsia="en-GB"/>
        </w:rPr>
      </w:pPr>
      <w:r w:rsidRPr="005C78BB">
        <w:rPr>
          <w:lang w:eastAsia="en-GB"/>
        </w:rPr>
        <w:t>Example:</w:t>
      </w:r>
    </w:p>
    <w:p w14:paraId="0E6DD5F5" w14:textId="77777777" w:rsidR="009C16A5" w:rsidRPr="003E15BD" w:rsidRDefault="009C16A5" w:rsidP="00F60E3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xml:lang=</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26B5BEF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56BF4F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9A10BB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24AFB23" w14:textId="77777777" w:rsidR="009C16A5" w:rsidRPr="003E15BD" w:rsidRDefault="002D694C"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&lt;link rel=</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via</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type=</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application/xml</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href=</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http://www.acme.com/collections/p</w:t>
      </w:r>
      <w:r>
        <w:rPr>
          <w:rFonts w:ascii="Courier New" w:hAnsi="Courier New" w:cs="Courier New"/>
          <w:color w:val="5B4221"/>
          <w:sz w:val="18"/>
          <w:szCs w:val="18"/>
          <w:lang w:eastAsia="en-GB"/>
        </w:rPr>
        <w:t>roducts/algal20090123090856.xml</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 </w:t>
      </w:r>
    </w:p>
    <w:p w14:paraId="41916C7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2D694C">
        <w:rPr>
          <w:rFonts w:ascii="Courier New" w:hAnsi="Courier New" w:cs="Courier New"/>
          <w:color w:val="5B4221"/>
          <w:sz w:val="18"/>
          <w:szCs w:val="18"/>
          <w:lang w:eastAsia="en-GB"/>
        </w:rPr>
        <w:t xml:space="preserve">                title=</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XML metadata file fo</w:t>
      </w:r>
      <w:r w:rsidR="002D694C">
        <w:rPr>
          <w:rFonts w:ascii="Courier New" w:hAnsi="Courier New" w:cs="Courier New"/>
          <w:color w:val="5B4221"/>
          <w:sz w:val="18"/>
          <w:szCs w:val="18"/>
          <w:lang w:eastAsia="en-GB"/>
        </w:rPr>
        <w:t>r the entry 2009-01-23 09:08:56</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length="234"/&gt;</w:t>
      </w:r>
    </w:p>
    <w:p w14:paraId="02FC048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9457D7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19EB055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838B38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624CCCA3" w14:textId="77777777" w:rsidR="009C16A5" w:rsidRPr="000626F4" w:rsidRDefault="009C16A5" w:rsidP="00EE435F">
      <w:pPr>
        <w:pStyle w:val="Heading4"/>
      </w:pPr>
      <w:bookmarkStart w:id="96" w:name="ResourceKeyword"/>
      <w:bookmarkStart w:id="97" w:name="keyword_AN1"/>
      <w:bookmarkEnd w:id="96"/>
      <w:bookmarkEnd w:id="97"/>
      <w:r w:rsidRPr="000626F4">
        <w:lastRenderedPageBreak/>
        <w:t xml:space="preserve">keyword </w:t>
      </w:r>
    </w:p>
    <w:p w14:paraId="37536DB2" w14:textId="77777777" w:rsidR="009C16A5" w:rsidRPr="005C78BB" w:rsidRDefault="009C16A5" w:rsidP="00F912FA">
      <w:pPr>
        <w:rPr>
          <w:lang w:eastAsia="en-GB"/>
        </w:rPr>
      </w:pPr>
      <w:r w:rsidRPr="005C78BB">
        <w:rPr>
          <w:b/>
          <w:bCs/>
          <w:lang w:eastAsia="en-GB"/>
        </w:rPr>
        <w:t>Path</w:t>
      </w:r>
      <w:r w:rsidRPr="005C78BB">
        <w:rPr>
          <w:lang w:eastAsia="en-GB"/>
        </w:rPr>
        <w:t>: atom:feed/atom:entry/atom:category/@term</w:t>
      </w:r>
    </w:p>
    <w:p w14:paraId="16A40F65" w14:textId="77777777" w:rsidR="009C16A5" w:rsidRPr="005C78BB" w:rsidRDefault="009C16A5" w:rsidP="003571E7">
      <w:pPr>
        <w:rPr>
          <w:lang w:eastAsia="en-GB"/>
        </w:rPr>
      </w:pPr>
      <w:r w:rsidRPr="005C78BB">
        <w:rPr>
          <w:lang w:eastAsia="en-GB"/>
        </w:rPr>
        <w:t xml:space="preserve">This element is optional and expresses a category related to the entry. It MAY have a related code-list that is identified by the scheme attribute. The category element has one required attribute, </w:t>
      </w:r>
      <w:r w:rsidRPr="005C78BB">
        <w:rPr>
          <w:i/>
          <w:iCs/>
          <w:lang w:eastAsia="en-GB"/>
        </w:rPr>
        <w:t>term</w:t>
      </w:r>
      <w:r w:rsidRPr="005C78BB">
        <w:rPr>
          <w:lang w:eastAsia="en-GB"/>
        </w:rPr>
        <w:t xml:space="preserve"> (identifies the category), and two optional attributes, </w:t>
      </w:r>
      <w:r w:rsidRPr="005C78BB">
        <w:rPr>
          <w:i/>
          <w:iCs/>
          <w:lang w:eastAsia="en-GB"/>
        </w:rPr>
        <w:t>scheme</w:t>
      </w:r>
      <w:r w:rsidRPr="005C78BB">
        <w:rPr>
          <w:lang w:eastAsia="en-GB"/>
        </w:rPr>
        <w:t xml:space="preserve"> (identifies the categorization scheme via a URI) and </w:t>
      </w:r>
      <w:r w:rsidRPr="005C78BB">
        <w:rPr>
          <w:i/>
          <w:iCs/>
          <w:lang w:eastAsia="en-GB"/>
        </w:rPr>
        <w:t>label</w:t>
      </w:r>
      <w:r w:rsidRPr="005C78BB">
        <w:rPr>
          <w:lang w:eastAsia="en-GB"/>
        </w:rPr>
        <w:t xml:space="preserve"> (provides a human-readable label for display).</w:t>
      </w:r>
      <w:r w:rsidR="003571E7">
        <w:rPr>
          <w:lang w:eastAsia="en-GB"/>
        </w:rPr>
        <w:t xml:space="preserve"> This specification assigns no significance to the order of </w:t>
      </w:r>
      <w:r w:rsidR="003571E7" w:rsidRPr="003571E7">
        <w:rPr>
          <w:i/>
          <w:lang w:eastAsia="en-GB"/>
        </w:rPr>
        <w:t>atom:category</w:t>
      </w:r>
      <w:r w:rsidR="003571E7">
        <w:rPr>
          <w:lang w:eastAsia="en-GB"/>
        </w:rPr>
        <w:t xml:space="preserve"> elements within the </w:t>
      </w:r>
      <w:r w:rsidR="003571E7" w:rsidRPr="003571E7">
        <w:rPr>
          <w:i/>
          <w:lang w:eastAsia="en-GB"/>
        </w:rPr>
        <w:t>atom:entry</w:t>
      </w:r>
      <w:r w:rsidR="003571E7">
        <w:rPr>
          <w:lang w:eastAsia="en-GB"/>
        </w:rPr>
        <w:t>.</w:t>
      </w:r>
    </w:p>
    <w:p w14:paraId="2EEF6557" w14:textId="77777777" w:rsidR="009C16A5" w:rsidRPr="005C78BB" w:rsidRDefault="009C16A5" w:rsidP="00F912FA">
      <w:pPr>
        <w:rPr>
          <w:lang w:eastAsia="en-GB"/>
        </w:rPr>
      </w:pPr>
      <w:r w:rsidRPr="005C78BB">
        <w:rPr>
          <w:lang w:eastAsia="en-GB"/>
        </w:rPr>
        <w:t>Example:</w:t>
      </w:r>
    </w:p>
    <w:p w14:paraId="310F97AB"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&lt;feed xmlns</w:t>
      </w:r>
      <w:r w:rsidR="00A40FDC">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http://www.w3.org/2005/Atom</w:t>
      </w:r>
      <w:r w:rsidR="00A40FDC">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&gt;  </w:t>
      </w:r>
    </w:p>
    <w:p w14:paraId="3E3A458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C8A0DA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73BAA8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70A8AA4" w14:textId="77777777" w:rsidR="009C16A5" w:rsidRPr="003E15BD"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&lt;category scheme</w:t>
      </w:r>
      <w:r w:rsidR="00A40FDC">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http://www.acme.com/category</w:t>
      </w:r>
      <w:r w:rsidR="00A40FDC">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 </w:t>
      </w:r>
    </w:p>
    <w:p w14:paraId="3A75578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term=</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high_concentration</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42AB6E0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label</w:t>
      </w:r>
      <w:r w:rsidR="00A40FDC" w:rsidRPr="003E15BD">
        <w:rPr>
          <w:rFonts w:ascii="Courier New" w:hAnsi="Courier New" w:cs="Courier New"/>
          <w:color w:val="5B4221"/>
          <w:sz w:val="18"/>
          <w:szCs w:val="18"/>
          <w:lang w:eastAsia="en-GB"/>
        </w:rPr>
        <w:t>=</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High Concentration was detected on this entry</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45A8947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F53E96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&lt;category scheme</w:t>
      </w:r>
      <w:r w:rsidR="00A40FDC" w:rsidRPr="003E15BD">
        <w:rPr>
          <w:rFonts w:ascii="Courier New" w:hAnsi="Courier New" w:cs="Courier New"/>
          <w:color w:val="5B4221"/>
          <w:sz w:val="18"/>
          <w:szCs w:val="18"/>
          <w:lang w:eastAsia="en-GB"/>
        </w:rPr>
        <w:t>=</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http://www.earthobservations.org/category</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 xml:space="preserve"> </w:t>
      </w:r>
    </w:p>
    <w:p w14:paraId="012ED8C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term</w:t>
      </w:r>
      <w:r w:rsidR="00A40FDC" w:rsidRPr="003E15BD">
        <w:rPr>
          <w:rFonts w:ascii="Courier New" w:hAnsi="Courier New" w:cs="Courier New"/>
          <w:color w:val="5B4221"/>
          <w:sz w:val="18"/>
          <w:szCs w:val="18"/>
          <w:lang w:eastAsia="en-GB"/>
        </w:rPr>
        <w:t>=</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GEOSSDataCore</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7D3F56E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label=</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GEOSS Data Collection of Open Resources for Everyone</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01F6E65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7EF82F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A8095D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200AAD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1EA82A72" w14:textId="77777777" w:rsidR="009C16A5" w:rsidRPr="000626F4" w:rsidRDefault="009C16A5" w:rsidP="00EE435F">
      <w:pPr>
        <w:pStyle w:val="Heading4"/>
      </w:pPr>
      <w:bookmarkStart w:id="98" w:name="ResourceMinScaleDenominator"/>
      <w:bookmarkStart w:id="99" w:name="minScaleDenominator"/>
      <w:bookmarkEnd w:id="98"/>
      <w:bookmarkEnd w:id="99"/>
      <w:r w:rsidRPr="000626F4">
        <w:t xml:space="preserve">minScaleDenominator </w:t>
      </w:r>
    </w:p>
    <w:p w14:paraId="34710D97" w14:textId="77777777" w:rsidR="009C16A5" w:rsidRPr="005C78BB" w:rsidRDefault="009C16A5" w:rsidP="00F912FA">
      <w:pPr>
        <w:rPr>
          <w:lang w:eastAsia="en-GB"/>
        </w:rPr>
      </w:pPr>
      <w:r w:rsidRPr="005C78BB">
        <w:rPr>
          <w:b/>
          <w:bCs/>
          <w:lang w:eastAsia="en-GB"/>
        </w:rPr>
        <w:t>Path</w:t>
      </w:r>
      <w:r w:rsidRPr="005C78BB">
        <w:rPr>
          <w:lang w:eastAsia="en-GB"/>
        </w:rPr>
        <w:t>: atom:feed/atom:entry/owc:minScaleDenominator</w:t>
      </w:r>
    </w:p>
    <w:p w14:paraId="702319D7" w14:textId="77777777" w:rsidR="009C16A5" w:rsidRPr="005C78BB" w:rsidRDefault="00051888" w:rsidP="00F912FA">
      <w:pPr>
        <w:rPr>
          <w:lang w:eastAsia="en-GB"/>
        </w:rPr>
      </w:pPr>
      <w:r>
        <w:rPr>
          <w:lang w:eastAsia="en-GB"/>
        </w:rPr>
        <w:t>This element defines the m</w:t>
      </w:r>
      <w:r w:rsidR="009C16A5" w:rsidRPr="005C78BB">
        <w:rPr>
          <w:lang w:eastAsia="en-GB"/>
        </w:rPr>
        <w:t xml:space="preserve">inimum scale for the display of the resource. The scale denominator is defined with respect to a </w:t>
      </w:r>
      <w:r w:rsidR="004B4BAB">
        <w:rPr>
          <w:lang w:eastAsia="en-GB"/>
        </w:rPr>
        <w:t>“</w:t>
      </w:r>
      <w:r w:rsidR="009C16A5" w:rsidRPr="005C78BB">
        <w:rPr>
          <w:lang w:eastAsia="en-GB"/>
        </w:rPr>
        <w:t>standardized rendering pixel size</w:t>
      </w:r>
      <w:r w:rsidR="004B4BAB">
        <w:rPr>
          <w:lang w:eastAsia="en-GB"/>
        </w:rPr>
        <w:t>”</w:t>
      </w:r>
      <w:r w:rsidR="009C16A5" w:rsidRPr="005C78BB">
        <w:rPr>
          <w:lang w:eastAsia="en-GB"/>
        </w:rPr>
        <w:t xml:space="preserve"> of 0.28 mm × 0.28 mm (millimeters). The definition is the same used in </w:t>
      </w:r>
      <w:r w:rsidR="009C16A5" w:rsidRPr="00051888">
        <w:rPr>
          <w:lang w:eastAsia="en-GB"/>
        </w:rPr>
        <w:t>WMS</w:t>
      </w:r>
      <w:r w:rsidR="009C16A5" w:rsidRPr="005C78BB">
        <w:rPr>
          <w:lang w:eastAsia="en-GB"/>
        </w:rPr>
        <w:t xml:space="preserve"> 1.3.0 [OGC 06-042] and in Symbology Encoding Implementation Specification 1.1.0 [05-077r4]. Frequently, the true pixel size is unknown and 0.28 mm is a common actual size for current displays.</w:t>
      </w:r>
    </w:p>
    <w:p w14:paraId="0DA351F5" w14:textId="77777777" w:rsidR="009C16A5" w:rsidRPr="005C78BB" w:rsidRDefault="009C16A5" w:rsidP="00F912FA">
      <w:pPr>
        <w:rPr>
          <w:lang w:eastAsia="en-GB"/>
        </w:rPr>
      </w:pPr>
      <w:r w:rsidRPr="005C78BB">
        <w:rPr>
          <w:lang w:eastAsia="en-GB"/>
        </w:rPr>
        <w:t>Example:</w:t>
      </w:r>
    </w:p>
    <w:p w14:paraId="4D8BD96D" w14:textId="77777777" w:rsidR="00E46201" w:rsidRDefault="004B4BAB"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&lt;feed xmlns=</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w:t>
      </w:r>
      <w:r>
        <w:rPr>
          <w:rFonts w:ascii="Courier New" w:hAnsi="Courier New" w:cs="Courier New"/>
          <w:color w:val="5B4221"/>
          <w:sz w:val="18"/>
          <w:szCs w:val="18"/>
          <w:lang w:eastAsia="en-GB"/>
        </w:rPr>
        <w:t>g/2005/Atom</w:t>
      </w:r>
      <w:r w:rsidR="00CA1A18">
        <w:rPr>
          <w:rFonts w:ascii="Courier New" w:hAnsi="Courier New" w:cs="Courier New"/>
          <w:color w:val="5B4221"/>
          <w:sz w:val="18"/>
          <w:szCs w:val="18"/>
          <w:lang w:eastAsia="en-GB"/>
        </w:rPr>
        <w:t>"</w:t>
      </w:r>
    </w:p>
    <w:p w14:paraId="092117FF" w14:textId="77777777" w:rsidR="009C16A5" w:rsidRPr="003E15BD" w:rsidRDefault="00E46201"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w:t>
      </w:r>
      <w:r w:rsidRPr="00CA165E">
        <w:rPr>
          <w:rFonts w:ascii="Courier New" w:hAnsi="Courier New" w:cs="Courier New"/>
          <w:color w:val="5B4221"/>
          <w:sz w:val="18"/>
          <w:szCs w:val="18"/>
          <w:lang w:eastAsia="en-GB"/>
        </w:rPr>
        <w:t>http://www.opengis.net/owc/1.0</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r w:rsidR="006A1D1A">
        <w:rPr>
          <w:rFonts w:ascii="Courier New" w:hAnsi="Courier New" w:cs="Courier New"/>
          <w:color w:val="5B4221"/>
          <w:sz w:val="18"/>
          <w:szCs w:val="18"/>
          <w:lang w:eastAsia="en-GB"/>
        </w:rPr>
        <w:t>xml:lang=</w:t>
      </w:r>
      <w:r w:rsidR="00CA1A18">
        <w:rPr>
          <w:rFonts w:ascii="Courier New" w:hAnsi="Courier New" w:cs="Courier New"/>
          <w:color w:val="5B4221"/>
          <w:sz w:val="18"/>
          <w:szCs w:val="18"/>
          <w:lang w:eastAsia="en-GB"/>
        </w:rPr>
        <w:t>"</w:t>
      </w:r>
      <w:r w:rsidR="006A1D1A">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&gt;  </w:t>
      </w:r>
    </w:p>
    <w:p w14:paraId="55A24C9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E61AE4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146796B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50D917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&lt;owc:minScaleSenominator&gt;100&lt;/owc:minScaleSenominator&gt;</w:t>
      </w:r>
    </w:p>
    <w:p w14:paraId="5491874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DFF5F7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lastRenderedPageBreak/>
        <w:t xml:space="preserve">          &lt;/entry&gt;</w:t>
      </w:r>
    </w:p>
    <w:p w14:paraId="78FF678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933582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41CA5764" w14:textId="77777777" w:rsidR="00F912FA" w:rsidRPr="00F912FA" w:rsidRDefault="009C16A5" w:rsidP="00EE435F">
      <w:pPr>
        <w:pStyle w:val="Heading4"/>
      </w:pPr>
      <w:bookmarkStart w:id="100" w:name="ResourceMaxScaleDenominator"/>
      <w:bookmarkStart w:id="101" w:name="maxScaleDenominator"/>
      <w:bookmarkEnd w:id="100"/>
      <w:bookmarkEnd w:id="101"/>
      <w:r w:rsidRPr="000626F4">
        <w:t xml:space="preserve">maxScaleDenominator </w:t>
      </w:r>
    </w:p>
    <w:p w14:paraId="0A877538" w14:textId="77777777" w:rsidR="009C16A5" w:rsidRPr="005C78BB" w:rsidRDefault="009C16A5" w:rsidP="00F912FA">
      <w:pPr>
        <w:rPr>
          <w:lang w:eastAsia="en-GB"/>
        </w:rPr>
      </w:pPr>
      <w:r w:rsidRPr="005C78BB">
        <w:rPr>
          <w:b/>
          <w:bCs/>
          <w:lang w:eastAsia="en-GB"/>
        </w:rPr>
        <w:t>Path</w:t>
      </w:r>
      <w:r w:rsidRPr="005C78BB">
        <w:rPr>
          <w:lang w:eastAsia="en-GB"/>
        </w:rPr>
        <w:t>: atom:feed/atom:entry/owc:maxScaleDenominator</w:t>
      </w:r>
    </w:p>
    <w:p w14:paraId="09A88950" w14:textId="77777777" w:rsidR="009C16A5" w:rsidRPr="005C78BB" w:rsidRDefault="00051888" w:rsidP="00F912FA">
      <w:pPr>
        <w:rPr>
          <w:lang w:eastAsia="en-GB"/>
        </w:rPr>
      </w:pPr>
      <w:r>
        <w:rPr>
          <w:lang w:eastAsia="en-GB"/>
        </w:rPr>
        <w:t>This element defines the m</w:t>
      </w:r>
      <w:r w:rsidR="009C16A5" w:rsidRPr="005C78BB">
        <w:rPr>
          <w:lang w:eastAsia="en-GB"/>
        </w:rPr>
        <w:t xml:space="preserve">aximum scale for the display of the resource. The scale denominator is defined with respect to a </w:t>
      </w:r>
      <w:r w:rsidR="004B4BAB">
        <w:rPr>
          <w:lang w:eastAsia="en-GB"/>
        </w:rPr>
        <w:t>“</w:t>
      </w:r>
      <w:r w:rsidR="009C16A5" w:rsidRPr="005C78BB">
        <w:rPr>
          <w:lang w:eastAsia="en-GB"/>
        </w:rPr>
        <w:t>standardized rendering pixel size</w:t>
      </w:r>
      <w:r w:rsidR="004B4BAB">
        <w:rPr>
          <w:lang w:eastAsia="en-GB"/>
        </w:rPr>
        <w:t>”</w:t>
      </w:r>
      <w:r w:rsidR="009C16A5" w:rsidRPr="005C78BB">
        <w:rPr>
          <w:lang w:eastAsia="en-GB"/>
        </w:rPr>
        <w:t xml:space="preserve"> of 0.28 mm × 0.28 mm (millimeters). The definition is the same used in </w:t>
      </w:r>
      <w:r w:rsidR="009C16A5" w:rsidRPr="00051888">
        <w:rPr>
          <w:lang w:eastAsia="en-GB"/>
        </w:rPr>
        <w:t>WMS</w:t>
      </w:r>
      <w:r w:rsidR="009C16A5" w:rsidRPr="005C78BB">
        <w:rPr>
          <w:lang w:eastAsia="en-GB"/>
        </w:rPr>
        <w:t xml:space="preserve"> 1.3.0 [OGC 06-042] and in Symbology Encoding Implementation Specification 1.1.0 [05-077r4]. Frequently, the true pixel size is unknown and 0.28 mm is a common actual size for current displays.</w:t>
      </w:r>
    </w:p>
    <w:p w14:paraId="21A87CBC" w14:textId="77777777" w:rsidR="009C16A5" w:rsidRPr="005C78BB" w:rsidRDefault="009C16A5" w:rsidP="00F912FA">
      <w:pPr>
        <w:rPr>
          <w:lang w:eastAsia="en-GB"/>
        </w:rPr>
      </w:pPr>
      <w:r w:rsidRPr="005C78BB">
        <w:rPr>
          <w:lang w:eastAsia="en-GB"/>
        </w:rPr>
        <w:t>Example:</w:t>
      </w:r>
    </w:p>
    <w:p w14:paraId="57C5F463" w14:textId="77777777" w:rsidR="006A1D1A" w:rsidRDefault="009C16A5"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w:t>
      </w:r>
      <w:r w:rsidR="00CA1A18">
        <w:rPr>
          <w:rFonts w:ascii="Courier New" w:hAnsi="Courier New" w:cs="Courier New"/>
          <w:color w:val="5B4221"/>
          <w:sz w:val="18"/>
          <w:szCs w:val="18"/>
          <w:lang w:eastAsia="en-GB"/>
        </w:rPr>
        <w:t>"</w:t>
      </w:r>
      <w:r w:rsidR="004B4BAB">
        <w:rPr>
          <w:rFonts w:ascii="Courier New" w:hAnsi="Courier New" w:cs="Courier New"/>
          <w:color w:val="5B4221"/>
          <w:sz w:val="18"/>
          <w:szCs w:val="18"/>
          <w:lang w:eastAsia="en-GB"/>
        </w:rPr>
        <w:t>http://www.w3.org/2005/Atom</w:t>
      </w:r>
      <w:r w:rsidR="00CA1A18">
        <w:rPr>
          <w:rFonts w:ascii="Courier New" w:hAnsi="Courier New" w:cs="Courier New"/>
          <w:color w:val="5B4221"/>
          <w:sz w:val="18"/>
          <w:szCs w:val="18"/>
          <w:lang w:eastAsia="en-GB"/>
        </w:rPr>
        <w:t>"</w:t>
      </w:r>
    </w:p>
    <w:p w14:paraId="603D6DB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6A1D1A">
        <w:rPr>
          <w:rFonts w:ascii="Courier New" w:hAnsi="Courier New" w:cs="Courier New"/>
          <w:color w:val="5B4221"/>
          <w:sz w:val="18"/>
          <w:szCs w:val="18"/>
          <w:lang w:eastAsia="en-GB"/>
        </w:rPr>
        <w:t xml:space="preserve">            xmlns:owc=</w:t>
      </w:r>
      <w:r w:rsidR="00CA1A18">
        <w:rPr>
          <w:rFonts w:ascii="Courier New" w:hAnsi="Courier New" w:cs="Courier New"/>
          <w:color w:val="5B4221"/>
          <w:sz w:val="18"/>
          <w:szCs w:val="18"/>
          <w:lang w:eastAsia="en-GB"/>
        </w:rPr>
        <w:t>"</w:t>
      </w:r>
      <w:r w:rsidR="006A1D1A" w:rsidRPr="00CA165E">
        <w:rPr>
          <w:rFonts w:ascii="Courier New" w:hAnsi="Courier New" w:cs="Courier New"/>
          <w:color w:val="5B4221"/>
          <w:sz w:val="18"/>
          <w:szCs w:val="18"/>
          <w:lang w:eastAsia="en-GB"/>
        </w:rPr>
        <w:t>http://www.opengis.net/owc/1.0</w:t>
      </w:r>
      <w:r w:rsidR="00CA1A18">
        <w:rPr>
          <w:rFonts w:ascii="Courier New" w:hAnsi="Courier New" w:cs="Courier New"/>
          <w:color w:val="5B4221"/>
          <w:sz w:val="18"/>
          <w:szCs w:val="18"/>
          <w:lang w:eastAsia="en-GB"/>
        </w:rPr>
        <w:t>"</w:t>
      </w:r>
      <w:r w:rsidR="006A1D1A" w:rsidRPr="003E15BD">
        <w:rPr>
          <w:rFonts w:ascii="Courier New" w:hAnsi="Courier New" w:cs="Courier New"/>
          <w:color w:val="5B4221"/>
          <w:sz w:val="18"/>
          <w:szCs w:val="18"/>
          <w:lang w:eastAsia="en-GB"/>
        </w:rPr>
        <w:t xml:space="preserve"> </w:t>
      </w:r>
      <w:r w:rsidR="002D694C">
        <w:rPr>
          <w:rFonts w:ascii="Courier New" w:hAnsi="Courier New" w:cs="Courier New"/>
          <w:color w:val="5B4221"/>
          <w:sz w:val="18"/>
          <w:szCs w:val="18"/>
          <w:lang w:eastAsia="en-GB"/>
        </w:rPr>
        <w:t>xml:lang=</w:t>
      </w:r>
      <w:r w:rsidR="00CA1A18">
        <w:rPr>
          <w:rFonts w:ascii="Courier New" w:hAnsi="Courier New" w:cs="Courier New"/>
          <w:color w:val="5B4221"/>
          <w:sz w:val="18"/>
          <w:szCs w:val="18"/>
          <w:lang w:eastAsia="en-GB"/>
        </w:rPr>
        <w:t>"</w:t>
      </w:r>
      <w:r w:rsidR="002D694C">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2FA76AC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4B78DC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0C734C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540B18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&lt;owc:maxScaleSenominator&gt;100&lt;/owc:maxScaleSenominator&gt;</w:t>
      </w:r>
    </w:p>
    <w:p w14:paraId="1DE8405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1F94CC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040456B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57EDF2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5F44AC7E" w14:textId="77777777" w:rsidR="00504AD9" w:rsidRPr="000626F4" w:rsidRDefault="00C172D9" w:rsidP="00504AD9">
      <w:pPr>
        <w:pStyle w:val="Heading4"/>
      </w:pPr>
      <w:bookmarkStart w:id="102" w:name="ResourceExtension"/>
      <w:bookmarkStart w:id="103" w:name="extension_AN1"/>
      <w:bookmarkEnd w:id="102"/>
      <w:bookmarkEnd w:id="103"/>
      <w:r>
        <w:t>folder</w:t>
      </w:r>
      <w:r w:rsidR="00504AD9" w:rsidRPr="000626F4">
        <w:t xml:space="preserve"> </w:t>
      </w:r>
    </w:p>
    <w:p w14:paraId="689A543C" w14:textId="77777777" w:rsidR="00504AD9" w:rsidRPr="005C78BB" w:rsidRDefault="00504AD9" w:rsidP="00504AD9">
      <w:pPr>
        <w:rPr>
          <w:lang w:eastAsia="en-GB"/>
        </w:rPr>
      </w:pPr>
      <w:r w:rsidRPr="005C78BB">
        <w:rPr>
          <w:b/>
          <w:bCs/>
          <w:lang w:eastAsia="en-GB"/>
        </w:rPr>
        <w:t>Path</w:t>
      </w:r>
      <w:r w:rsidRPr="005C78BB">
        <w:rPr>
          <w:lang w:eastAsia="en-GB"/>
        </w:rPr>
        <w:t>:feed/atom:entry/atom:category[@scheme='http://www.opengis.net/</w:t>
      </w:r>
      <w:r>
        <w:rPr>
          <w:lang w:eastAsia="en-GB"/>
        </w:rPr>
        <w:t>spec/</w:t>
      </w:r>
      <w:r w:rsidRPr="005C78BB">
        <w:rPr>
          <w:lang w:eastAsia="en-GB"/>
        </w:rPr>
        <w:t>owc/</w:t>
      </w:r>
      <w:r>
        <w:rPr>
          <w:lang w:eastAsia="en-GB"/>
        </w:rPr>
        <w:t>folder</w:t>
      </w:r>
      <w:r w:rsidRPr="005C78BB">
        <w:rPr>
          <w:lang w:eastAsia="en-GB"/>
        </w:rPr>
        <w:t>]/@term</w:t>
      </w:r>
    </w:p>
    <w:p w14:paraId="039E624F" w14:textId="77777777" w:rsidR="00504AD9" w:rsidRPr="005C78BB" w:rsidRDefault="002D694C" w:rsidP="00504AD9">
      <w:pPr>
        <w:rPr>
          <w:lang w:eastAsia="en-GB"/>
        </w:rPr>
      </w:pPr>
      <w:r>
        <w:rPr>
          <w:lang w:eastAsia="en-GB"/>
        </w:rPr>
        <w:t xml:space="preserve">The </w:t>
      </w:r>
      <w:r w:rsidRPr="002D694C">
        <w:rPr>
          <w:i/>
          <w:lang w:eastAsia="en-GB"/>
        </w:rPr>
        <w:t>term</w:t>
      </w:r>
      <w:r>
        <w:rPr>
          <w:lang w:eastAsia="en-GB"/>
        </w:rPr>
        <w:t xml:space="preserve"> attribute represents a not empty character string that defines the folder name in which the resource is placed. If this </w:t>
      </w:r>
      <w:r w:rsidRPr="002D694C">
        <w:rPr>
          <w:i/>
          <w:lang w:eastAsia="en-GB"/>
        </w:rPr>
        <w:t xml:space="preserve">atom:category </w:t>
      </w:r>
      <w:r>
        <w:rPr>
          <w:lang w:eastAsia="en-GB"/>
        </w:rPr>
        <w:t xml:space="preserve">element has a </w:t>
      </w:r>
      <w:r w:rsidRPr="002D694C">
        <w:rPr>
          <w:i/>
          <w:lang w:eastAsia="en-GB"/>
        </w:rPr>
        <w:t>title</w:t>
      </w:r>
      <w:r>
        <w:rPr>
          <w:lang w:eastAsia="en-GB"/>
        </w:rPr>
        <w:t xml:space="preserve"> attribute it MAY be used to represent a human-readable caption. </w:t>
      </w:r>
    </w:p>
    <w:p w14:paraId="6E2E2260" w14:textId="77777777" w:rsidR="00504AD9" w:rsidRPr="005C78BB" w:rsidRDefault="00504AD9" w:rsidP="00504AD9">
      <w:pPr>
        <w:rPr>
          <w:lang w:eastAsia="en-GB"/>
        </w:rPr>
      </w:pPr>
      <w:r w:rsidRPr="005C78BB">
        <w:rPr>
          <w:lang w:eastAsia="en-GB"/>
        </w:rPr>
        <w:t>Example:</w:t>
      </w:r>
    </w:p>
    <w:p w14:paraId="7AE9A71F" w14:textId="77777777" w:rsidR="00504AD9" w:rsidRPr="003E15BD" w:rsidRDefault="004B4BAB" w:rsidP="00504AD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&lt;feed xmlns=</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http://www.w3.org/2005/Atom</w:t>
      </w:r>
      <w:r w:rsidR="00CA1A18">
        <w:rPr>
          <w:rFonts w:ascii="Courier New" w:hAnsi="Courier New" w:cs="Courier New"/>
          <w:color w:val="5B4221"/>
          <w:sz w:val="18"/>
          <w:szCs w:val="18"/>
          <w:lang w:eastAsia="en-GB"/>
        </w:rPr>
        <w:t>"</w:t>
      </w:r>
      <w:r w:rsidR="00A31F24">
        <w:rPr>
          <w:rFonts w:ascii="Courier New" w:hAnsi="Courier New" w:cs="Courier New"/>
          <w:color w:val="5B4221"/>
          <w:sz w:val="18"/>
          <w:szCs w:val="18"/>
          <w:lang w:eastAsia="en-GB"/>
        </w:rPr>
        <w:t xml:space="preserve"> </w:t>
      </w:r>
      <w:r w:rsidR="002D694C">
        <w:rPr>
          <w:rFonts w:ascii="Courier New" w:hAnsi="Courier New" w:cs="Courier New"/>
          <w:color w:val="5B4221"/>
          <w:sz w:val="18"/>
          <w:szCs w:val="18"/>
          <w:lang w:eastAsia="en-GB"/>
        </w:rPr>
        <w:t>xml:lang=</w:t>
      </w:r>
      <w:r w:rsidR="00CA1A18">
        <w:rPr>
          <w:rFonts w:ascii="Courier New" w:hAnsi="Courier New" w:cs="Courier New"/>
          <w:color w:val="5B4221"/>
          <w:sz w:val="18"/>
          <w:szCs w:val="18"/>
          <w:lang w:eastAsia="en-GB"/>
        </w:rPr>
        <w:t>"</w:t>
      </w:r>
      <w:r w:rsidR="002D694C">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00504AD9" w:rsidRPr="003E15BD">
        <w:rPr>
          <w:rFonts w:ascii="Courier New" w:hAnsi="Courier New" w:cs="Courier New"/>
          <w:color w:val="5B4221"/>
          <w:sz w:val="18"/>
          <w:szCs w:val="18"/>
          <w:lang w:eastAsia="en-GB"/>
        </w:rPr>
        <w:t xml:space="preserve">&gt;  </w:t>
      </w:r>
    </w:p>
    <w:p w14:paraId="70BD3FFA" w14:textId="77777777" w:rsidR="00504AD9" w:rsidRPr="003E15BD" w:rsidRDefault="00504AD9" w:rsidP="00504AD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74C536E" w14:textId="77777777" w:rsidR="00504AD9" w:rsidRPr="003E15BD" w:rsidRDefault="00504AD9" w:rsidP="00504AD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3629754F" w14:textId="77777777" w:rsidR="00504AD9" w:rsidRPr="003E15BD" w:rsidRDefault="00504AD9" w:rsidP="00504AD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F862313" w14:textId="77777777" w:rsidR="00504AD9" w:rsidRPr="003E15BD" w:rsidRDefault="002D694C" w:rsidP="00504AD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&lt;category scheme=</w:t>
      </w:r>
      <w:r w:rsidR="00CA1A18">
        <w:rPr>
          <w:rFonts w:ascii="Courier New" w:hAnsi="Courier New" w:cs="Courier New"/>
          <w:color w:val="5B4221"/>
          <w:sz w:val="18"/>
          <w:szCs w:val="18"/>
          <w:lang w:eastAsia="en-GB"/>
        </w:rPr>
        <w:t>"</w:t>
      </w:r>
      <w:r w:rsidR="00504AD9" w:rsidRPr="003E15BD">
        <w:rPr>
          <w:rFonts w:ascii="Courier New" w:hAnsi="Courier New" w:cs="Courier New"/>
          <w:color w:val="5B4221"/>
          <w:sz w:val="18"/>
          <w:szCs w:val="18"/>
          <w:lang w:eastAsia="en-GB"/>
        </w:rPr>
        <w:t>http://www.opengis.net/</w:t>
      </w:r>
      <w:r w:rsidR="00504AD9">
        <w:rPr>
          <w:rFonts w:ascii="Courier New" w:hAnsi="Courier New" w:cs="Courier New"/>
          <w:color w:val="5B4221"/>
          <w:sz w:val="18"/>
          <w:szCs w:val="18"/>
          <w:lang w:eastAsia="en-GB"/>
        </w:rPr>
        <w:t>s</w:t>
      </w:r>
      <w:r w:rsidR="00AE2794">
        <w:rPr>
          <w:rFonts w:ascii="Courier New" w:hAnsi="Courier New" w:cs="Courier New"/>
          <w:color w:val="5B4221"/>
          <w:sz w:val="18"/>
          <w:szCs w:val="18"/>
          <w:lang w:eastAsia="en-GB"/>
        </w:rPr>
        <w:t>pe</w:t>
      </w:r>
      <w:r w:rsidR="00504AD9">
        <w:rPr>
          <w:rFonts w:ascii="Courier New" w:hAnsi="Courier New" w:cs="Courier New"/>
          <w:color w:val="5B4221"/>
          <w:sz w:val="18"/>
          <w:szCs w:val="18"/>
          <w:lang w:eastAsia="en-GB"/>
        </w:rPr>
        <w:t>c/</w:t>
      </w:r>
      <w:r w:rsidR="00504AD9" w:rsidRPr="003E15BD">
        <w:rPr>
          <w:rFonts w:ascii="Courier New" w:hAnsi="Courier New" w:cs="Courier New"/>
          <w:color w:val="5B4221"/>
          <w:sz w:val="18"/>
          <w:szCs w:val="18"/>
          <w:lang w:eastAsia="en-GB"/>
        </w:rPr>
        <w:t>owc/</w:t>
      </w:r>
      <w:r>
        <w:rPr>
          <w:rFonts w:ascii="Courier New" w:hAnsi="Courier New" w:cs="Courier New"/>
          <w:color w:val="5B4221"/>
          <w:sz w:val="18"/>
          <w:szCs w:val="18"/>
          <w:lang w:eastAsia="en-GB"/>
        </w:rPr>
        <w:t>folder</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term=</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FIELDINFO</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label=</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Field Information</w:t>
      </w:r>
      <w:r w:rsidR="00CA1A18">
        <w:rPr>
          <w:rFonts w:ascii="Courier New" w:hAnsi="Courier New" w:cs="Courier New"/>
          <w:color w:val="5B4221"/>
          <w:sz w:val="18"/>
          <w:szCs w:val="18"/>
          <w:lang w:eastAsia="en-GB"/>
        </w:rPr>
        <w:t>"</w:t>
      </w:r>
      <w:r w:rsidR="00504AD9" w:rsidRPr="003E15BD">
        <w:rPr>
          <w:rFonts w:ascii="Courier New" w:hAnsi="Courier New" w:cs="Courier New"/>
          <w:color w:val="5B4221"/>
          <w:sz w:val="18"/>
          <w:szCs w:val="18"/>
          <w:lang w:eastAsia="en-GB"/>
        </w:rPr>
        <w:t>/&gt;</w:t>
      </w:r>
    </w:p>
    <w:p w14:paraId="07FC85C5" w14:textId="77777777" w:rsidR="00504AD9" w:rsidRPr="003E15BD" w:rsidRDefault="00504AD9" w:rsidP="00504AD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DA47F66" w14:textId="77777777" w:rsidR="00504AD9" w:rsidRPr="003E15BD" w:rsidRDefault="00504AD9" w:rsidP="00504AD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2AB86C09" w14:textId="77777777" w:rsidR="00504AD9" w:rsidRPr="003E15BD" w:rsidRDefault="00504AD9" w:rsidP="00504AD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015520A" w14:textId="77777777" w:rsidR="00504AD9" w:rsidRPr="00504AD9" w:rsidRDefault="00504AD9" w:rsidP="00504AD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4CF90906" w14:textId="77777777" w:rsidR="009C16A5" w:rsidRPr="000626F4" w:rsidRDefault="009C16A5" w:rsidP="00EE435F">
      <w:pPr>
        <w:pStyle w:val="Heading4"/>
      </w:pPr>
      <w:r w:rsidRPr="000626F4">
        <w:lastRenderedPageBreak/>
        <w:t xml:space="preserve">extension </w:t>
      </w:r>
    </w:p>
    <w:p w14:paraId="08DBF849" w14:textId="77777777" w:rsidR="0061727C" w:rsidRDefault="00672363" w:rsidP="00F912FA">
      <w:pPr>
        <w:rPr>
          <w:lang w:eastAsia="en-GB"/>
        </w:rPr>
      </w:pPr>
      <w:r>
        <w:rPr>
          <w:lang w:eastAsia="en-GB"/>
        </w:rPr>
        <w:t>This class may contain any</w:t>
      </w:r>
      <w:r w:rsidRPr="005C78BB">
        <w:rPr>
          <w:lang w:eastAsia="en-GB"/>
        </w:rPr>
        <w:t xml:space="preserve"> other element (outside of the </w:t>
      </w:r>
      <w:r w:rsidRPr="009A2144">
        <w:rPr>
          <w:i/>
          <w:lang w:eastAsia="en-GB"/>
        </w:rPr>
        <w:t>atom</w:t>
      </w:r>
      <w:r w:rsidRPr="005C78BB">
        <w:rPr>
          <w:lang w:eastAsia="en-GB"/>
        </w:rPr>
        <w:t xml:space="preserve"> or </w:t>
      </w:r>
      <w:r w:rsidRPr="009A2144">
        <w:rPr>
          <w:i/>
          <w:lang w:eastAsia="en-GB"/>
        </w:rPr>
        <w:t>owc</w:t>
      </w:r>
      <w:r w:rsidRPr="005C78BB">
        <w:rPr>
          <w:lang w:eastAsia="en-GB"/>
        </w:rPr>
        <w:t xml:space="preserve"> namespace)</w:t>
      </w:r>
      <w:r>
        <w:rPr>
          <w:lang w:eastAsia="en-GB"/>
        </w:rPr>
        <w:t>.</w:t>
      </w:r>
    </w:p>
    <w:p w14:paraId="79D0C61B" w14:textId="77777777" w:rsidR="00570AB6" w:rsidRPr="00570AB6" w:rsidRDefault="0046550B" w:rsidP="00F912FA">
      <w:pPr>
        <w:pStyle w:val="Heading3"/>
      </w:pPr>
      <w:bookmarkStart w:id="104" w:name="ClassOffering"/>
      <w:bookmarkStart w:id="105" w:name="A_8.2.3_Class_OWC:Offering"/>
      <w:bookmarkStart w:id="106" w:name="_Ref210699804"/>
      <w:bookmarkStart w:id="107" w:name="_Ref210699827"/>
      <w:bookmarkStart w:id="108" w:name="_Toc358030850"/>
      <w:bookmarkEnd w:id="104"/>
      <w:bookmarkEnd w:id="105"/>
      <w:r>
        <w:t>DataType</w:t>
      </w:r>
      <w:r w:rsidRPr="005C78BB">
        <w:t xml:space="preserve"> </w:t>
      </w:r>
      <w:r w:rsidR="009C16A5" w:rsidRPr="005C78BB">
        <w:t>OWC:Offering</w:t>
      </w:r>
      <w:bookmarkEnd w:id="106"/>
      <w:bookmarkEnd w:id="107"/>
      <w:bookmarkEnd w:id="108"/>
      <w:r w:rsidR="009C16A5" w:rsidRPr="005C78BB">
        <w:t xml:space="preserve"> </w:t>
      </w:r>
    </w:p>
    <w:p w14:paraId="594D05D9" w14:textId="77777777" w:rsidR="009C16A5" w:rsidRDefault="009C16A5" w:rsidP="00F912FA">
      <w:pPr>
        <w:rPr>
          <w:color w:val="000000" w:themeColor="text1"/>
          <w:lang w:eastAsia="en-GB"/>
        </w:rPr>
      </w:pPr>
      <w:r w:rsidRPr="00F912FA">
        <w:rPr>
          <w:color w:val="000000" w:themeColor="text1"/>
          <w:lang w:eastAsia="en-GB"/>
        </w:rPr>
        <w:t>The mapping betw</w:t>
      </w:r>
      <w:r w:rsidR="00213758">
        <w:rPr>
          <w:color w:val="000000" w:themeColor="text1"/>
          <w:lang w:eastAsia="en-GB"/>
        </w:rPr>
        <w:t>een the OWC:Offering Class and A</w:t>
      </w:r>
      <w:r w:rsidRPr="00F912FA">
        <w:rPr>
          <w:color w:val="000000" w:themeColor="text1"/>
          <w:lang w:eastAsia="en-GB"/>
        </w:rPr>
        <w:t>tom is shown in the table below.</w:t>
      </w:r>
    </w:p>
    <w:p w14:paraId="7AE64266" w14:textId="77777777" w:rsidR="00821C3A" w:rsidRDefault="00821C3A" w:rsidP="00821C3A">
      <w:pPr>
        <w:pStyle w:val="Tabletitle"/>
      </w:pPr>
      <w:bookmarkStart w:id="109" w:name="_Ref210875483"/>
      <w:bookmarkStart w:id="110" w:name="_Toc337049098"/>
      <w:r>
        <w:t xml:space="preserve">Table </w:t>
      </w:r>
      <w:r w:rsidR="001608F5">
        <w:fldChar w:fldCharType="begin"/>
      </w:r>
      <w:r w:rsidR="00016426">
        <w:instrText xml:space="preserve"> SEQ Table \* ARABIC </w:instrText>
      </w:r>
      <w:r w:rsidR="001608F5">
        <w:fldChar w:fldCharType="separate"/>
      </w:r>
      <w:r w:rsidR="008D0FB0">
        <w:rPr>
          <w:noProof/>
        </w:rPr>
        <w:t>3</w:t>
      </w:r>
      <w:r w:rsidR="001608F5">
        <w:rPr>
          <w:noProof/>
        </w:rPr>
        <w:fldChar w:fldCharType="end"/>
      </w:r>
      <w:bookmarkEnd w:id="109"/>
      <w:r>
        <w:t xml:space="preserve"> -</w:t>
      </w:r>
      <w:r w:rsidRPr="00821C3A">
        <w:t xml:space="preserve"> </w:t>
      </w:r>
      <w:r>
        <w:t>Definitions of owc:Offering elements</w:t>
      </w:r>
      <w:bookmarkEnd w:id="110"/>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CD6B35" w14:paraId="648427BD" w14:textId="77777777">
        <w:trPr>
          <w:cantSplit/>
          <w:tblHeader/>
        </w:trPr>
        <w:tc>
          <w:tcPr>
            <w:tcW w:w="2061" w:type="dxa"/>
            <w:tcBorders>
              <w:top w:val="single" w:sz="12" w:space="0" w:color="auto"/>
              <w:bottom w:val="single" w:sz="12" w:space="0" w:color="auto"/>
            </w:tcBorders>
          </w:tcPr>
          <w:p w14:paraId="6E8E4AD2" w14:textId="77777777" w:rsidR="00CD6B35" w:rsidRDefault="00213758" w:rsidP="00CD6B35">
            <w:pPr>
              <w:pStyle w:val="BodyTextIndent"/>
              <w:jc w:val="center"/>
              <w:rPr>
                <w:b/>
              </w:rPr>
            </w:pPr>
            <w:r>
              <w:rPr>
                <w:b/>
              </w:rPr>
              <w:t>Names: Conceptual</w:t>
            </w:r>
            <w:r>
              <w:rPr>
                <w:b/>
              </w:rPr>
              <w:br/>
              <w:t>Atom</w:t>
            </w:r>
            <w:r w:rsidR="00CD6B35">
              <w:rPr>
                <w:b/>
              </w:rPr>
              <w:t xml:space="preserve"> mapping</w:t>
            </w:r>
          </w:p>
        </w:tc>
        <w:tc>
          <w:tcPr>
            <w:tcW w:w="3043" w:type="dxa"/>
            <w:tcBorders>
              <w:top w:val="single" w:sz="12" w:space="0" w:color="auto"/>
              <w:bottom w:val="single" w:sz="12" w:space="0" w:color="auto"/>
            </w:tcBorders>
          </w:tcPr>
          <w:p w14:paraId="63D95F96" w14:textId="77777777" w:rsidR="00CD6B35" w:rsidRDefault="00CD6B35" w:rsidP="00CD6B35">
            <w:pPr>
              <w:pStyle w:val="BodyTextIndent"/>
              <w:jc w:val="center"/>
              <w:rPr>
                <w:b/>
              </w:rPr>
            </w:pPr>
            <w:r>
              <w:rPr>
                <w:b/>
              </w:rPr>
              <w:t>Definition</w:t>
            </w:r>
          </w:p>
        </w:tc>
        <w:tc>
          <w:tcPr>
            <w:tcW w:w="2126" w:type="dxa"/>
            <w:tcBorders>
              <w:top w:val="single" w:sz="12" w:space="0" w:color="auto"/>
              <w:bottom w:val="single" w:sz="12" w:space="0" w:color="auto"/>
            </w:tcBorders>
          </w:tcPr>
          <w:p w14:paraId="2534DCBA" w14:textId="77777777" w:rsidR="00CD6B35" w:rsidRDefault="00CD6B35" w:rsidP="00CD6B35">
            <w:pPr>
              <w:pStyle w:val="BodyTextIndent"/>
              <w:jc w:val="center"/>
              <w:rPr>
                <w:b/>
              </w:rPr>
            </w:pPr>
            <w:r>
              <w:rPr>
                <w:b/>
              </w:rPr>
              <w:t>Data type and values</w:t>
            </w:r>
          </w:p>
        </w:tc>
        <w:tc>
          <w:tcPr>
            <w:tcW w:w="1843" w:type="dxa"/>
            <w:tcBorders>
              <w:top w:val="single" w:sz="12" w:space="0" w:color="auto"/>
              <w:bottom w:val="single" w:sz="12" w:space="0" w:color="auto"/>
            </w:tcBorders>
          </w:tcPr>
          <w:p w14:paraId="7804A03C" w14:textId="77777777" w:rsidR="00CD6B35" w:rsidRDefault="00CD6B35" w:rsidP="00CD6B35">
            <w:pPr>
              <w:pStyle w:val="BodyTextIndent"/>
              <w:jc w:val="center"/>
              <w:rPr>
                <w:b/>
              </w:rPr>
            </w:pPr>
            <w:r>
              <w:rPr>
                <w:b/>
              </w:rPr>
              <w:t>Multiplicity and use</w:t>
            </w:r>
          </w:p>
        </w:tc>
      </w:tr>
      <w:tr w:rsidR="00CD6B35" w14:paraId="7716136E" w14:textId="77777777">
        <w:trPr>
          <w:cantSplit/>
        </w:trPr>
        <w:tc>
          <w:tcPr>
            <w:tcW w:w="2061" w:type="dxa"/>
            <w:tcBorders>
              <w:top w:val="single" w:sz="12" w:space="0" w:color="auto"/>
              <w:bottom w:val="single" w:sz="4" w:space="0" w:color="auto"/>
            </w:tcBorders>
            <w:shd w:val="clear" w:color="auto" w:fill="auto"/>
          </w:tcPr>
          <w:p w14:paraId="3CF566EF" w14:textId="77777777" w:rsidR="00CD6B35" w:rsidRDefault="00CD6B35" w:rsidP="00CD6B35">
            <w:pPr>
              <w:pStyle w:val="BodyTextIndent"/>
            </w:pPr>
            <w:r w:rsidRPr="0048349A">
              <w:t>code</w:t>
            </w:r>
          </w:p>
          <w:p w14:paraId="2D7AC088" w14:textId="77777777" w:rsidR="00CD6B35" w:rsidRPr="0048349A" w:rsidRDefault="00CD6B35" w:rsidP="00B30EAA">
            <w:pPr>
              <w:pStyle w:val="BodyTextIndent"/>
              <w:ind w:left="0" w:firstLine="0"/>
            </w:pPr>
            <w:r w:rsidRPr="00CD6B35">
              <w:rPr>
                <w:rFonts w:ascii="Courier New" w:hAnsi="Courier New" w:cs="Courier New"/>
                <w:sz w:val="18"/>
                <w:szCs w:val="18"/>
              </w:rPr>
              <w:t>@code</w:t>
            </w:r>
          </w:p>
        </w:tc>
        <w:tc>
          <w:tcPr>
            <w:tcW w:w="3043" w:type="dxa"/>
            <w:tcBorders>
              <w:top w:val="single" w:sz="12" w:space="0" w:color="auto"/>
              <w:bottom w:val="single" w:sz="4" w:space="0" w:color="auto"/>
            </w:tcBorders>
            <w:shd w:val="clear" w:color="auto" w:fill="auto"/>
          </w:tcPr>
          <w:p w14:paraId="5938F5D9" w14:textId="77777777" w:rsidR="00CD6B35" w:rsidRPr="00A01DA9" w:rsidRDefault="00CD6B35" w:rsidP="00CD6B35">
            <w:pPr>
              <w:pStyle w:val="BodyTextIndent"/>
              <w:rPr>
                <w:noProof/>
              </w:rPr>
            </w:pPr>
            <w:r w:rsidRPr="00A01DA9">
              <w:rPr>
                <w:noProof/>
              </w:rPr>
              <w:t>Code identifying the type of offering</w:t>
            </w:r>
          </w:p>
        </w:tc>
        <w:tc>
          <w:tcPr>
            <w:tcW w:w="2126" w:type="dxa"/>
            <w:tcBorders>
              <w:top w:val="single" w:sz="12" w:space="0" w:color="auto"/>
              <w:bottom w:val="single" w:sz="4" w:space="0" w:color="auto"/>
            </w:tcBorders>
            <w:shd w:val="clear" w:color="auto" w:fill="auto"/>
          </w:tcPr>
          <w:p w14:paraId="793C7ADE" w14:textId="77777777" w:rsidR="00CD6B35" w:rsidRDefault="00CD6B35" w:rsidP="00CD6B35">
            <w:pPr>
              <w:pStyle w:val="BodyTextIndent"/>
              <w:rPr>
                <w:noProof/>
              </w:rPr>
            </w:pPr>
            <w:r>
              <w:rPr>
                <w:noProof/>
              </w:rPr>
              <w:t>URI</w:t>
            </w:r>
          </w:p>
          <w:p w14:paraId="20428C37" w14:textId="77777777" w:rsidR="000246FD" w:rsidRDefault="001A3373" w:rsidP="001A3373">
            <w:pPr>
              <w:pStyle w:val="BodyTextIndent"/>
              <w:rPr>
                <w:noProof/>
              </w:rPr>
            </w:pPr>
            <w:r>
              <w:rPr>
                <w:noProof/>
              </w:rPr>
              <w:t>A r</w:t>
            </w:r>
            <w:r w:rsidR="000246FD" w:rsidRPr="000246FD">
              <w:rPr>
                <w:noProof/>
              </w:rPr>
              <w:t>equirement class identifier (URI) for the extension defining the operation</w:t>
            </w:r>
            <w:r w:rsidR="009548CA">
              <w:rPr>
                <w:noProof/>
              </w:rPr>
              <w:t xml:space="preserve">. See sections </w:t>
            </w:r>
            <w:r w:rsidR="001608F5">
              <w:rPr>
                <w:noProof/>
              </w:rPr>
              <w:fldChar w:fldCharType="begin"/>
            </w:r>
            <w:r w:rsidR="009548CA">
              <w:rPr>
                <w:noProof/>
              </w:rPr>
              <w:instrText xml:space="preserve"> REF _Ref336985583 \r \h </w:instrText>
            </w:r>
            <w:r w:rsidR="001608F5">
              <w:rPr>
                <w:noProof/>
              </w:rPr>
            </w:r>
            <w:r w:rsidR="001608F5">
              <w:rPr>
                <w:noProof/>
              </w:rPr>
              <w:fldChar w:fldCharType="separate"/>
            </w:r>
            <w:r w:rsidR="008D0FB0">
              <w:rPr>
                <w:noProof/>
              </w:rPr>
              <w:t>6.3</w:t>
            </w:r>
            <w:r w:rsidR="001608F5">
              <w:rPr>
                <w:noProof/>
              </w:rPr>
              <w:fldChar w:fldCharType="end"/>
            </w:r>
            <w:r w:rsidR="009548CA">
              <w:rPr>
                <w:noProof/>
              </w:rPr>
              <w:t xml:space="preserve"> to </w:t>
            </w:r>
            <w:r w:rsidR="001608F5">
              <w:rPr>
                <w:noProof/>
              </w:rPr>
              <w:fldChar w:fldCharType="begin"/>
            </w:r>
            <w:r w:rsidR="009548CA">
              <w:rPr>
                <w:noProof/>
              </w:rPr>
              <w:instrText xml:space="preserve"> REF _Ref336985592 \r \h </w:instrText>
            </w:r>
            <w:r w:rsidR="001608F5">
              <w:rPr>
                <w:noProof/>
              </w:rPr>
            </w:r>
            <w:r w:rsidR="001608F5">
              <w:rPr>
                <w:noProof/>
              </w:rPr>
              <w:fldChar w:fldCharType="separate"/>
            </w:r>
            <w:r w:rsidR="008D0FB0">
              <w:rPr>
                <w:noProof/>
              </w:rPr>
              <w:t>6.13</w:t>
            </w:r>
            <w:r w:rsidR="001608F5">
              <w:rPr>
                <w:noProof/>
              </w:rPr>
              <w:fldChar w:fldCharType="end"/>
            </w:r>
          </w:p>
        </w:tc>
        <w:tc>
          <w:tcPr>
            <w:tcW w:w="1843" w:type="dxa"/>
            <w:tcBorders>
              <w:top w:val="single" w:sz="12" w:space="0" w:color="auto"/>
              <w:bottom w:val="single" w:sz="4" w:space="0" w:color="auto"/>
            </w:tcBorders>
            <w:shd w:val="clear" w:color="auto" w:fill="auto"/>
          </w:tcPr>
          <w:p w14:paraId="3409CD4F" w14:textId="77777777" w:rsidR="00CD6B35" w:rsidRPr="00411689" w:rsidRDefault="00CD6B35" w:rsidP="00CD6B35">
            <w:pPr>
              <w:pStyle w:val="BodyTextIndent"/>
            </w:pPr>
            <w:r>
              <w:t>One (mandatory)</w:t>
            </w:r>
          </w:p>
        </w:tc>
      </w:tr>
      <w:tr w:rsidR="00CD6B35" w14:paraId="0D26A088" w14:textId="77777777">
        <w:trPr>
          <w:cantSplit/>
        </w:trPr>
        <w:tc>
          <w:tcPr>
            <w:tcW w:w="2061" w:type="dxa"/>
            <w:shd w:val="clear" w:color="auto" w:fill="auto"/>
          </w:tcPr>
          <w:p w14:paraId="24F46AF5" w14:textId="77777777" w:rsidR="00CD6B35" w:rsidRDefault="00CD6B35" w:rsidP="00CD6B35">
            <w:pPr>
              <w:pStyle w:val="BodyTextIndent"/>
            </w:pPr>
            <w:r w:rsidRPr="0048349A">
              <w:t xml:space="preserve">operation </w:t>
            </w:r>
          </w:p>
          <w:p w14:paraId="4FB8068E" w14:textId="77777777" w:rsidR="00CD6B35" w:rsidRPr="0048349A" w:rsidRDefault="00CD6B35" w:rsidP="00CD6B35">
            <w:pPr>
              <w:pStyle w:val="BodyTextIndent"/>
            </w:pPr>
            <w:r w:rsidRPr="00CD6B35">
              <w:rPr>
                <w:rFonts w:ascii="Courier New" w:hAnsi="Courier New" w:cs="Courier New"/>
                <w:sz w:val="18"/>
                <w:szCs w:val="18"/>
              </w:rPr>
              <w:t>owc:operation</w:t>
            </w:r>
          </w:p>
        </w:tc>
        <w:tc>
          <w:tcPr>
            <w:tcW w:w="3043" w:type="dxa"/>
            <w:shd w:val="clear" w:color="auto" w:fill="auto"/>
          </w:tcPr>
          <w:p w14:paraId="61E04F59" w14:textId="77777777" w:rsidR="00CD6B35" w:rsidRPr="00A01DA9" w:rsidRDefault="00CD6B35" w:rsidP="0061727C">
            <w:pPr>
              <w:pStyle w:val="BodyTextIndent"/>
              <w:rPr>
                <w:noProof/>
              </w:rPr>
            </w:pPr>
            <w:r w:rsidRPr="00A01DA9">
              <w:rPr>
                <w:noProof/>
              </w:rPr>
              <w:t>Operations used to invoke the service</w:t>
            </w:r>
            <w:r w:rsidR="0061727C">
              <w:rPr>
                <w:noProof/>
              </w:rPr>
              <w:t>.</w:t>
            </w:r>
          </w:p>
        </w:tc>
        <w:tc>
          <w:tcPr>
            <w:tcW w:w="2126" w:type="dxa"/>
            <w:shd w:val="clear" w:color="auto" w:fill="auto"/>
          </w:tcPr>
          <w:p w14:paraId="7550FA65" w14:textId="77777777" w:rsidR="00CD6B35" w:rsidRDefault="000246FD" w:rsidP="00862099">
            <w:pPr>
              <w:pStyle w:val="BodyTextIndent"/>
            </w:pPr>
            <w:r>
              <w:t>owc:</w:t>
            </w:r>
            <w:r w:rsidR="00862099">
              <w:t>OperationType</w:t>
            </w:r>
            <w:r>
              <w:t xml:space="preserve">, see </w:t>
            </w:r>
            <w:r w:rsidR="001608F5">
              <w:fldChar w:fldCharType="begin"/>
            </w:r>
            <w:r w:rsidR="00B30EAA">
              <w:instrText xml:space="preserve"> REF _Ref210876187 \h </w:instrText>
            </w:r>
            <w:r w:rsidR="001608F5">
              <w:fldChar w:fldCharType="separate"/>
            </w:r>
            <w:r w:rsidR="008D0FB0">
              <w:t xml:space="preserve">Table </w:t>
            </w:r>
            <w:r w:rsidR="008D0FB0">
              <w:rPr>
                <w:noProof/>
              </w:rPr>
              <w:t>4</w:t>
            </w:r>
            <w:r w:rsidR="001608F5">
              <w:fldChar w:fldCharType="end"/>
            </w:r>
          </w:p>
        </w:tc>
        <w:tc>
          <w:tcPr>
            <w:tcW w:w="1843" w:type="dxa"/>
            <w:shd w:val="clear" w:color="auto" w:fill="auto"/>
          </w:tcPr>
          <w:p w14:paraId="3EA2F891" w14:textId="77777777" w:rsidR="00CD6B35" w:rsidRPr="00411689" w:rsidRDefault="00CD6B35" w:rsidP="00CD6B35">
            <w:pPr>
              <w:pStyle w:val="BodyTextIndent"/>
            </w:pPr>
            <w:r>
              <w:t>Zero or more (optional)</w:t>
            </w:r>
          </w:p>
        </w:tc>
      </w:tr>
      <w:tr w:rsidR="00CD6B35" w14:paraId="44610893" w14:textId="77777777">
        <w:trPr>
          <w:cantSplit/>
        </w:trPr>
        <w:tc>
          <w:tcPr>
            <w:tcW w:w="2061" w:type="dxa"/>
          </w:tcPr>
          <w:p w14:paraId="1DE92A52" w14:textId="77777777" w:rsidR="00CD6B35" w:rsidRDefault="00CD6B35" w:rsidP="00CD6B35">
            <w:pPr>
              <w:pStyle w:val="BodyTextIndent"/>
            </w:pPr>
            <w:r w:rsidRPr="0048349A">
              <w:t xml:space="preserve">content </w:t>
            </w:r>
          </w:p>
          <w:p w14:paraId="15094603" w14:textId="77777777" w:rsidR="00CD6B35" w:rsidRPr="0048349A" w:rsidRDefault="00CD6B35" w:rsidP="007449C6">
            <w:pPr>
              <w:pStyle w:val="BodyTextIndent"/>
            </w:pPr>
            <w:r w:rsidRPr="00CD6B35">
              <w:rPr>
                <w:rFonts w:ascii="Courier New" w:hAnsi="Courier New" w:cs="Courier New"/>
                <w:sz w:val="18"/>
                <w:szCs w:val="18"/>
              </w:rPr>
              <w:t>owc:content</w:t>
            </w:r>
          </w:p>
        </w:tc>
        <w:tc>
          <w:tcPr>
            <w:tcW w:w="3043" w:type="dxa"/>
          </w:tcPr>
          <w:p w14:paraId="1FCF99BD" w14:textId="77777777" w:rsidR="00CD6B35" w:rsidRPr="00A01DA9" w:rsidRDefault="001A3373" w:rsidP="001A3373">
            <w:pPr>
              <w:pStyle w:val="BodyTextIndent"/>
              <w:rPr>
                <w:noProof/>
              </w:rPr>
            </w:pPr>
            <w:r>
              <w:rPr>
                <w:noProof/>
              </w:rPr>
              <w:t>The offering content (inline or byRef)</w:t>
            </w:r>
          </w:p>
        </w:tc>
        <w:tc>
          <w:tcPr>
            <w:tcW w:w="2126" w:type="dxa"/>
          </w:tcPr>
          <w:p w14:paraId="7A49A76C" w14:textId="77777777" w:rsidR="00CD6B35" w:rsidRDefault="000246FD" w:rsidP="00862099">
            <w:pPr>
              <w:pStyle w:val="BodyTextIndent"/>
            </w:pPr>
            <w:r>
              <w:t>owc:</w:t>
            </w:r>
            <w:r w:rsidR="00862099">
              <w:t>ContentType</w:t>
            </w:r>
            <w:r>
              <w:t xml:space="preserve">, see </w:t>
            </w:r>
            <w:r w:rsidR="001608F5">
              <w:fldChar w:fldCharType="begin"/>
            </w:r>
            <w:r w:rsidR="00B30EAA">
              <w:instrText xml:space="preserve"> REF _Ref210876194 \h </w:instrText>
            </w:r>
            <w:r w:rsidR="001608F5">
              <w:fldChar w:fldCharType="separate"/>
            </w:r>
            <w:r w:rsidR="008D0FB0">
              <w:t xml:space="preserve">Table </w:t>
            </w:r>
            <w:r w:rsidR="008D0FB0">
              <w:rPr>
                <w:noProof/>
              </w:rPr>
              <w:t>5</w:t>
            </w:r>
            <w:r w:rsidR="001608F5">
              <w:fldChar w:fldCharType="end"/>
            </w:r>
          </w:p>
        </w:tc>
        <w:tc>
          <w:tcPr>
            <w:tcW w:w="1843" w:type="dxa"/>
          </w:tcPr>
          <w:p w14:paraId="76A8CA2D" w14:textId="77777777" w:rsidR="00CD6B35" w:rsidRPr="00411689" w:rsidRDefault="00CD6B35" w:rsidP="00CD6B35">
            <w:pPr>
              <w:pStyle w:val="BodyTextIndent"/>
            </w:pPr>
            <w:r>
              <w:t>Zero or more (optional)</w:t>
            </w:r>
          </w:p>
        </w:tc>
      </w:tr>
      <w:tr w:rsidR="00CD6B35" w14:paraId="65BF4162" w14:textId="77777777">
        <w:trPr>
          <w:cantSplit/>
        </w:trPr>
        <w:tc>
          <w:tcPr>
            <w:tcW w:w="2061" w:type="dxa"/>
            <w:tcBorders>
              <w:bottom w:val="single" w:sz="4" w:space="0" w:color="auto"/>
            </w:tcBorders>
          </w:tcPr>
          <w:p w14:paraId="5992BC5A" w14:textId="77777777" w:rsidR="00CD6B35" w:rsidRDefault="00CD6B35" w:rsidP="00CD6B35">
            <w:pPr>
              <w:pStyle w:val="BodyTextIndent"/>
            </w:pPr>
            <w:r w:rsidRPr="0048349A">
              <w:t xml:space="preserve">styleSet </w:t>
            </w:r>
          </w:p>
          <w:p w14:paraId="6D50B770" w14:textId="77777777" w:rsidR="00CD6B35" w:rsidRPr="0048349A" w:rsidRDefault="00CD6B35" w:rsidP="00CD6B35">
            <w:pPr>
              <w:pStyle w:val="BodyTextIndent"/>
            </w:pPr>
            <w:r w:rsidRPr="00CD6B35">
              <w:rPr>
                <w:rFonts w:ascii="Courier New" w:hAnsi="Courier New" w:cs="Courier New"/>
                <w:sz w:val="18"/>
                <w:szCs w:val="18"/>
              </w:rPr>
              <w:t>owc:styleSet</w:t>
            </w:r>
          </w:p>
        </w:tc>
        <w:tc>
          <w:tcPr>
            <w:tcW w:w="3043" w:type="dxa"/>
            <w:tcBorders>
              <w:bottom w:val="single" w:sz="4" w:space="0" w:color="auto"/>
            </w:tcBorders>
          </w:tcPr>
          <w:p w14:paraId="4C9A2F5C" w14:textId="77777777" w:rsidR="00CD6B35" w:rsidRPr="00A01DA9" w:rsidRDefault="00CD6B35" w:rsidP="001A3373">
            <w:pPr>
              <w:pStyle w:val="BodyTextIndent"/>
              <w:rPr>
                <w:noProof/>
              </w:rPr>
            </w:pPr>
            <w:r w:rsidRPr="00A01DA9">
              <w:rPr>
                <w:noProof/>
              </w:rPr>
              <w:t>Style sets to style the content</w:t>
            </w:r>
            <w:r w:rsidR="001A3373">
              <w:rPr>
                <w:noProof/>
              </w:rPr>
              <w:t>.</w:t>
            </w:r>
          </w:p>
        </w:tc>
        <w:tc>
          <w:tcPr>
            <w:tcW w:w="2126" w:type="dxa"/>
            <w:tcBorders>
              <w:bottom w:val="single" w:sz="4" w:space="0" w:color="auto"/>
            </w:tcBorders>
          </w:tcPr>
          <w:p w14:paraId="5217B702" w14:textId="77777777" w:rsidR="00CD6B35" w:rsidRDefault="00CD6B35" w:rsidP="00B30EAA">
            <w:pPr>
              <w:pStyle w:val="BodyTextIndent"/>
            </w:pPr>
            <w:r>
              <w:t>ow</w:t>
            </w:r>
            <w:r w:rsidR="000246FD">
              <w:t>c</w:t>
            </w:r>
            <w:r>
              <w:t>:</w:t>
            </w:r>
            <w:r w:rsidR="00862099">
              <w:t>StyleSetType</w:t>
            </w:r>
            <w:r>
              <w:t xml:space="preserve">, see </w:t>
            </w:r>
            <w:r w:rsidR="001608F5">
              <w:fldChar w:fldCharType="begin"/>
            </w:r>
            <w:r w:rsidR="00B30EAA">
              <w:instrText xml:space="preserve"> REF _Ref210876201 \h </w:instrText>
            </w:r>
            <w:r w:rsidR="001608F5">
              <w:fldChar w:fldCharType="separate"/>
            </w:r>
            <w:r w:rsidR="008D0FB0">
              <w:t xml:space="preserve">Table </w:t>
            </w:r>
            <w:r w:rsidR="008D0FB0">
              <w:rPr>
                <w:noProof/>
              </w:rPr>
              <w:t>6</w:t>
            </w:r>
            <w:r w:rsidR="001608F5">
              <w:fldChar w:fldCharType="end"/>
            </w:r>
          </w:p>
        </w:tc>
        <w:tc>
          <w:tcPr>
            <w:tcW w:w="1843" w:type="dxa"/>
            <w:tcBorders>
              <w:bottom w:val="single" w:sz="4" w:space="0" w:color="auto"/>
            </w:tcBorders>
          </w:tcPr>
          <w:p w14:paraId="72D4B8B7" w14:textId="77777777" w:rsidR="00CD6B35" w:rsidRPr="00411689" w:rsidRDefault="00CD6B35" w:rsidP="00CD6B35">
            <w:pPr>
              <w:pStyle w:val="BodyTextIndent"/>
            </w:pPr>
            <w:r>
              <w:t>Zero or more (optional)</w:t>
            </w:r>
          </w:p>
        </w:tc>
      </w:tr>
      <w:tr w:rsidR="00CD6B35" w14:paraId="156B3A70" w14:textId="77777777">
        <w:trPr>
          <w:cantSplit/>
        </w:trPr>
        <w:tc>
          <w:tcPr>
            <w:tcW w:w="2061" w:type="dxa"/>
          </w:tcPr>
          <w:p w14:paraId="753C4502" w14:textId="77777777" w:rsidR="00CD6B35" w:rsidRDefault="00CD6B35" w:rsidP="00CD6B35">
            <w:pPr>
              <w:pStyle w:val="BodyTextIndent"/>
            </w:pPr>
            <w:r w:rsidRPr="0048349A">
              <w:t xml:space="preserve">extension </w:t>
            </w:r>
          </w:p>
        </w:tc>
        <w:tc>
          <w:tcPr>
            <w:tcW w:w="3043" w:type="dxa"/>
          </w:tcPr>
          <w:p w14:paraId="243059F6" w14:textId="77777777" w:rsidR="00CD6B35" w:rsidRDefault="00CD6B35" w:rsidP="001A3373">
            <w:pPr>
              <w:pStyle w:val="BodyTextIndent"/>
              <w:rPr>
                <w:noProof/>
              </w:rPr>
            </w:pPr>
            <w:r w:rsidRPr="00A01DA9">
              <w:rPr>
                <w:noProof/>
              </w:rPr>
              <w:t>Any other element</w:t>
            </w:r>
          </w:p>
        </w:tc>
        <w:tc>
          <w:tcPr>
            <w:tcW w:w="2126" w:type="dxa"/>
          </w:tcPr>
          <w:p w14:paraId="6DF7EC22" w14:textId="77777777" w:rsidR="00CD6B35" w:rsidRDefault="00CD6B35" w:rsidP="00CD6B35">
            <w:pPr>
              <w:pStyle w:val="BodyTextIndent"/>
            </w:pPr>
            <w:r>
              <w:t>Any</w:t>
            </w:r>
            <w:r w:rsidR="001A3373">
              <w:t xml:space="preserve"> </w:t>
            </w:r>
            <w:r w:rsidR="001A3373" w:rsidRPr="00A01DA9">
              <w:rPr>
                <w:noProof/>
              </w:rPr>
              <w:t>(outside of the atom or owc namespace)</w:t>
            </w:r>
          </w:p>
        </w:tc>
        <w:tc>
          <w:tcPr>
            <w:tcW w:w="1843" w:type="dxa"/>
          </w:tcPr>
          <w:p w14:paraId="5B2AD647" w14:textId="77777777" w:rsidR="00CD6B35" w:rsidRPr="00411689" w:rsidRDefault="00CD6B35" w:rsidP="00CD6B35">
            <w:pPr>
              <w:pStyle w:val="BodyTextIndent"/>
            </w:pPr>
            <w:r>
              <w:t>Zero or more (optional)</w:t>
            </w:r>
          </w:p>
        </w:tc>
      </w:tr>
    </w:tbl>
    <w:p w14:paraId="4DAD8998" w14:textId="77777777" w:rsidR="00CD6B35" w:rsidRPr="00CD6B35" w:rsidRDefault="00CD6B35" w:rsidP="00CD6B35"/>
    <w:p w14:paraId="15845AD2" w14:textId="77777777" w:rsidR="009C16A5" w:rsidRPr="005C78BB" w:rsidRDefault="009C16A5" w:rsidP="00EE435F">
      <w:pPr>
        <w:pStyle w:val="Heading4"/>
      </w:pPr>
      <w:bookmarkStart w:id="111" w:name="OfferingCode"/>
      <w:bookmarkStart w:id="112" w:name="code"/>
      <w:bookmarkEnd w:id="111"/>
      <w:bookmarkEnd w:id="112"/>
      <w:r w:rsidRPr="005C78BB">
        <w:t xml:space="preserve">code </w:t>
      </w:r>
    </w:p>
    <w:p w14:paraId="119CF286" w14:textId="77777777" w:rsidR="009C16A5" w:rsidRPr="005C78BB" w:rsidRDefault="009C16A5" w:rsidP="00F912FA">
      <w:pPr>
        <w:rPr>
          <w:lang w:eastAsia="en-GB"/>
        </w:rPr>
      </w:pPr>
      <w:r w:rsidRPr="005C78BB">
        <w:rPr>
          <w:b/>
          <w:bCs/>
          <w:lang w:eastAsia="en-GB"/>
        </w:rPr>
        <w:t>Path</w:t>
      </w:r>
      <w:r w:rsidRPr="005C78BB">
        <w:rPr>
          <w:lang w:eastAsia="en-GB"/>
        </w:rPr>
        <w:t>: atom:feed/atom:entry/owc:offering/@type</w:t>
      </w:r>
    </w:p>
    <w:p w14:paraId="4D10B60D" w14:textId="77777777" w:rsidR="009C16A5" w:rsidRPr="005C78BB" w:rsidRDefault="009C16A5" w:rsidP="00F912FA">
      <w:pPr>
        <w:rPr>
          <w:lang w:eastAsia="en-GB"/>
        </w:rPr>
      </w:pPr>
      <w:r w:rsidRPr="005C78BB">
        <w:rPr>
          <w:lang w:eastAsia="en-GB"/>
        </w:rPr>
        <w:t>The offering code is defined as the requirement class identifier (URI) for the extension defining the operation. It can be an owc extension or one defined in a profile.</w:t>
      </w:r>
    </w:p>
    <w:p w14:paraId="1524F37B" w14:textId="77777777" w:rsidR="009C16A5" w:rsidRPr="005C78BB" w:rsidRDefault="009C16A5" w:rsidP="00F912FA">
      <w:pPr>
        <w:rPr>
          <w:lang w:eastAsia="en-GB"/>
        </w:rPr>
      </w:pPr>
      <w:r w:rsidRPr="005C78BB">
        <w:rPr>
          <w:lang w:eastAsia="en-GB"/>
        </w:rPr>
        <w:t>Example:</w:t>
      </w:r>
    </w:p>
    <w:p w14:paraId="459D7898" w14:textId="77777777" w:rsidR="004B4BAB" w:rsidRDefault="009C16A5" w:rsidP="004B4BA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4B4BAB">
        <w:rPr>
          <w:rFonts w:ascii="Courier New" w:hAnsi="Courier New" w:cs="Courier New"/>
          <w:color w:val="5B4221"/>
          <w:sz w:val="18"/>
          <w:szCs w:val="18"/>
          <w:lang w:eastAsia="en-GB"/>
        </w:rPr>
        <w:t>&lt;feed xmlns=</w:t>
      </w:r>
      <w:r w:rsidR="00CA1A18">
        <w:rPr>
          <w:rFonts w:ascii="Courier New" w:hAnsi="Courier New" w:cs="Courier New"/>
          <w:color w:val="5B4221"/>
          <w:sz w:val="18"/>
          <w:szCs w:val="18"/>
          <w:lang w:eastAsia="en-GB"/>
        </w:rPr>
        <w:t>"</w:t>
      </w:r>
      <w:r w:rsidR="004B4BAB" w:rsidRPr="003E15BD">
        <w:rPr>
          <w:rFonts w:ascii="Courier New" w:hAnsi="Courier New" w:cs="Courier New"/>
          <w:color w:val="5B4221"/>
          <w:sz w:val="18"/>
          <w:szCs w:val="18"/>
          <w:lang w:eastAsia="en-GB"/>
        </w:rPr>
        <w:t>http://www.w3.or</w:t>
      </w:r>
      <w:r w:rsidR="004B4BAB">
        <w:rPr>
          <w:rFonts w:ascii="Courier New" w:hAnsi="Courier New" w:cs="Courier New"/>
          <w:color w:val="5B4221"/>
          <w:sz w:val="18"/>
          <w:szCs w:val="18"/>
          <w:lang w:eastAsia="en-GB"/>
        </w:rPr>
        <w:t>g/2005/Atom</w:t>
      </w:r>
      <w:r w:rsidR="00CA1A18">
        <w:rPr>
          <w:rFonts w:ascii="Courier New" w:hAnsi="Courier New" w:cs="Courier New"/>
          <w:color w:val="5B4221"/>
          <w:sz w:val="18"/>
          <w:szCs w:val="18"/>
          <w:lang w:eastAsia="en-GB"/>
        </w:rPr>
        <w:t>"</w:t>
      </w:r>
    </w:p>
    <w:p w14:paraId="452840ED" w14:textId="77777777" w:rsidR="004B4BAB" w:rsidRPr="003E15BD" w:rsidRDefault="004B4BAB" w:rsidP="004B4BA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w:t>
      </w:r>
      <w:r w:rsidR="00CA1A18">
        <w:rPr>
          <w:rFonts w:ascii="Courier New" w:hAnsi="Courier New" w:cs="Courier New"/>
          <w:color w:val="5B4221"/>
          <w:sz w:val="18"/>
          <w:szCs w:val="18"/>
          <w:lang w:eastAsia="en-GB"/>
        </w:rPr>
        <w:t>"</w:t>
      </w:r>
      <w:r w:rsidRPr="00CA165E">
        <w:rPr>
          <w:rFonts w:ascii="Courier New" w:hAnsi="Courier New" w:cs="Courier New"/>
          <w:color w:val="5B4221"/>
          <w:sz w:val="18"/>
          <w:szCs w:val="18"/>
          <w:lang w:eastAsia="en-GB"/>
        </w:rPr>
        <w:t>http://www.opengis.net/owc/1.0</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344F988B" w14:textId="77777777" w:rsidR="004B4BAB" w:rsidRPr="003E15BD" w:rsidRDefault="004B4BAB" w:rsidP="004B4BA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6C9BDB2B" w14:textId="77777777" w:rsidR="009C16A5" w:rsidRPr="003E15BD" w:rsidRDefault="009C16A5" w:rsidP="004B4BA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233F62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0E7842C4" w14:textId="77777777" w:rsidR="00CA1A18"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 </w:t>
      </w:r>
    </w:p>
    <w:p w14:paraId="36A61CF0" w14:textId="77777777" w:rsidR="009C16A5" w:rsidRPr="003E15BD" w:rsidRDefault="00CA1A1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http://www.opengis.net/spec/owc</w:t>
      </w:r>
      <w:r w:rsidR="00AE2794">
        <w:rPr>
          <w:rFonts w:ascii="Courier New" w:hAnsi="Courier New" w:cs="Courier New"/>
          <w:color w:val="5B4221"/>
          <w:sz w:val="18"/>
          <w:szCs w:val="18"/>
          <w:lang w:eastAsia="en-GB"/>
        </w:rPr>
        <w:t>-atom</w:t>
      </w:r>
      <w:r w:rsidR="009C16A5"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009C16A5" w:rsidRPr="003E15BD">
        <w:rPr>
          <w:rFonts w:ascii="Courier New" w:hAnsi="Courier New" w:cs="Courier New"/>
          <w:color w:val="5B4221"/>
          <w:sz w:val="18"/>
          <w:szCs w:val="18"/>
          <w:lang w:eastAsia="en-GB"/>
        </w:rPr>
        <w:t>wms</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1DB104D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B12B9C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&lt;/owc:offering&gt;</w:t>
      </w:r>
    </w:p>
    <w:p w14:paraId="086D670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 code=</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sidR="00AE2794">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00AE2794" w:rsidRPr="003E15BD">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gml</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681539D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lastRenderedPageBreak/>
        <w:t xml:space="preserve">                 ...</w:t>
      </w:r>
    </w:p>
    <w:p w14:paraId="115830C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&lt;/owc:offering&gt;</w:t>
      </w:r>
    </w:p>
    <w:p w14:paraId="7F5486C0" w14:textId="77777777" w:rsidR="00D65645" w:rsidRPr="003E15BD" w:rsidRDefault="009C16A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w:t>
      </w:r>
      <w:r w:rsidR="00A82C33">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entry&gt;</w:t>
      </w:r>
    </w:p>
    <w:p w14:paraId="68C27DFE"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8685810" w14:textId="77777777" w:rsidR="00D65645" w:rsidRPr="00504AD9"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260708A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6E4846D" w14:textId="77777777" w:rsidR="009C16A5" w:rsidRPr="000626F4" w:rsidRDefault="009C16A5" w:rsidP="00EE435F">
      <w:pPr>
        <w:pStyle w:val="Heading4"/>
      </w:pPr>
      <w:bookmarkStart w:id="113" w:name="OfferingOperation"/>
      <w:bookmarkStart w:id="114" w:name="operation"/>
      <w:bookmarkEnd w:id="113"/>
      <w:bookmarkEnd w:id="114"/>
      <w:r w:rsidRPr="000626F4">
        <w:t xml:space="preserve">operation </w:t>
      </w:r>
    </w:p>
    <w:p w14:paraId="37B9308D" w14:textId="77777777" w:rsidR="009C16A5" w:rsidRPr="00F912FA" w:rsidRDefault="009C16A5" w:rsidP="00F912FA">
      <w:pPr>
        <w:rPr>
          <w:color w:val="000000" w:themeColor="text1"/>
          <w:lang w:eastAsia="en-GB"/>
        </w:rPr>
      </w:pPr>
      <w:r w:rsidRPr="00F912FA">
        <w:rPr>
          <w:b/>
          <w:bCs/>
          <w:color w:val="000000" w:themeColor="text1"/>
          <w:lang w:eastAsia="en-GB"/>
        </w:rPr>
        <w:t>Path</w:t>
      </w:r>
      <w:r w:rsidRPr="00F912FA">
        <w:rPr>
          <w:color w:val="000000" w:themeColor="text1"/>
          <w:lang w:eastAsia="en-GB"/>
        </w:rPr>
        <w:t>: atom:feed/atom:entry/owc:offering/owc:operation</w:t>
      </w:r>
    </w:p>
    <w:p w14:paraId="56885AE0" w14:textId="77777777" w:rsidR="009C16A5" w:rsidRPr="00F912FA" w:rsidRDefault="009C16A5" w:rsidP="00F912FA">
      <w:pPr>
        <w:rPr>
          <w:color w:val="000000" w:themeColor="text1"/>
          <w:lang w:eastAsia="en-GB"/>
        </w:rPr>
      </w:pPr>
      <w:r w:rsidRPr="00F912FA">
        <w:rPr>
          <w:color w:val="000000" w:themeColor="text1"/>
          <w:lang w:eastAsia="en-GB"/>
        </w:rPr>
        <w:t xml:space="preserve">Defines an operation within an offering. Valid operations for an offering are defined in the relevant offering extension (Section </w:t>
      </w:r>
      <w:hyperlink r:id="rId28" w:anchor="ClassOperation" w:history="1">
        <w:r w:rsidRPr="00F912FA">
          <w:rPr>
            <w:color w:val="000000" w:themeColor="text1"/>
            <w:lang w:eastAsia="en-GB"/>
          </w:rPr>
          <w:t>8.2.4 Class OWC:Operation</w:t>
        </w:r>
      </w:hyperlink>
      <w:r w:rsidRPr="00F912FA">
        <w:rPr>
          <w:color w:val="000000" w:themeColor="text1"/>
          <w:lang w:eastAsia="en-GB"/>
        </w:rPr>
        <w:t>).</w:t>
      </w:r>
    </w:p>
    <w:p w14:paraId="4813326B" w14:textId="77777777" w:rsidR="009C16A5" w:rsidRPr="00F912FA" w:rsidRDefault="009C16A5" w:rsidP="00F912FA">
      <w:pPr>
        <w:rPr>
          <w:color w:val="000000" w:themeColor="text1"/>
          <w:lang w:eastAsia="en-GB"/>
        </w:rPr>
      </w:pPr>
      <w:r w:rsidRPr="00F912FA">
        <w:rPr>
          <w:color w:val="000000" w:themeColor="text1"/>
          <w:lang w:eastAsia="en-GB"/>
        </w:rPr>
        <w:t>Example:</w:t>
      </w:r>
    </w:p>
    <w:p w14:paraId="2382140E" w14:textId="77777777" w:rsidR="006A1D1A" w:rsidRDefault="009C16A5"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http://www.w3.org/2005/Atom</w:t>
      </w:r>
      <w:r w:rsidR="00CA1A18">
        <w:rPr>
          <w:rFonts w:ascii="Courier New" w:hAnsi="Courier New" w:cs="Courier New"/>
          <w:color w:val="5B4221"/>
          <w:sz w:val="18"/>
          <w:szCs w:val="18"/>
          <w:lang w:eastAsia="en-GB"/>
        </w:rPr>
        <w:t>"</w:t>
      </w:r>
    </w:p>
    <w:p w14:paraId="5048271D" w14:textId="77777777" w:rsidR="006A1D1A" w:rsidRPr="003E15BD" w:rsidRDefault="006A1D1A"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xmlns:owc=</w:t>
      </w:r>
      <w:r w:rsidR="00CA1A18">
        <w:rPr>
          <w:rFonts w:ascii="Courier New" w:hAnsi="Courier New" w:cs="Courier New"/>
          <w:color w:val="5B4221"/>
          <w:sz w:val="18"/>
          <w:szCs w:val="18"/>
          <w:lang w:eastAsia="en-GB"/>
        </w:rPr>
        <w:t>"</w:t>
      </w:r>
      <w:r w:rsidRPr="00CA165E">
        <w:rPr>
          <w:rFonts w:ascii="Courier New" w:hAnsi="Courier New" w:cs="Courier New"/>
          <w:color w:val="5B4221"/>
          <w:sz w:val="18"/>
          <w:szCs w:val="18"/>
          <w:lang w:eastAsia="en-GB"/>
        </w:rPr>
        <w:t>http://www.opengis.net/owc/1.0</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7B116F0E" w14:textId="77777777" w:rsidR="009C16A5" w:rsidRPr="003E15BD" w:rsidRDefault="006A1D1A"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4B4BAB">
        <w:rPr>
          <w:rFonts w:ascii="Courier New" w:hAnsi="Courier New" w:cs="Courier New"/>
          <w:color w:val="5B4221"/>
          <w:sz w:val="18"/>
          <w:szCs w:val="18"/>
          <w:lang w:eastAsia="en-GB"/>
        </w:rPr>
        <w:t>xml:lang=</w:t>
      </w:r>
      <w:r w:rsidR="00CA1A18">
        <w:rPr>
          <w:rFonts w:ascii="Courier New" w:hAnsi="Courier New" w:cs="Courier New"/>
          <w:color w:val="5B4221"/>
          <w:sz w:val="18"/>
          <w:szCs w:val="18"/>
          <w:lang w:eastAsia="en-GB"/>
        </w:rPr>
        <w:t>"</w:t>
      </w:r>
      <w:r w:rsidR="004B4BAB">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&gt;  </w:t>
      </w:r>
    </w:p>
    <w:p w14:paraId="66DE5F06" w14:textId="77777777" w:rsidR="009C16A5" w:rsidRPr="003E15BD" w:rsidRDefault="009C16A5"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BF05B98" w14:textId="77777777" w:rsidR="009C16A5" w:rsidRPr="003E15BD" w:rsidRDefault="009C16A5"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4EF6BE12" w14:textId="77777777" w:rsidR="009C16A5" w:rsidRPr="003E15BD" w:rsidRDefault="009C16A5"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 </w:t>
      </w:r>
    </w:p>
    <w:p w14:paraId="6AE68916" w14:textId="77777777" w:rsidR="00CA1A18" w:rsidRDefault="009C16A5"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 </w:t>
      </w:r>
    </w:p>
    <w:p w14:paraId="2925F4F3" w14:textId="77777777" w:rsidR="009C16A5" w:rsidRPr="003E15BD" w:rsidRDefault="00CA1A18"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http://www.opengis.net/spec/owc</w:t>
      </w:r>
      <w:r w:rsidR="00AE2794">
        <w:rPr>
          <w:rFonts w:ascii="Courier New" w:hAnsi="Courier New" w:cs="Courier New"/>
          <w:color w:val="5B4221"/>
          <w:sz w:val="18"/>
          <w:szCs w:val="18"/>
          <w:lang w:eastAsia="en-GB"/>
        </w:rPr>
        <w:t>-atom</w:t>
      </w:r>
      <w:r w:rsidR="009C16A5"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009C16A5" w:rsidRPr="003E15BD">
        <w:rPr>
          <w:rFonts w:ascii="Courier New" w:hAnsi="Courier New" w:cs="Courier New"/>
          <w:color w:val="5B4221"/>
          <w:sz w:val="18"/>
          <w:szCs w:val="18"/>
          <w:lang w:eastAsia="en-GB"/>
        </w:rPr>
        <w:t>wms</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3032CDBE" w14:textId="77777777" w:rsidR="009C16A5" w:rsidRPr="003E15BD" w:rsidRDefault="009C16A5"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 code=</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GetCapabilities</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href=</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http://www.someserver.com/wrs.cgi?REQUEST=GetCapabilities&amp;</w:t>
      </w:r>
      <w:r w:rsidR="007B442D">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SERVICE=WMS&amp;</w:t>
      </w:r>
      <w:r w:rsidR="007B442D">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VERSION=1.1.1</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280BC618" w14:textId="77777777" w:rsidR="009C16A5" w:rsidRPr="003E15BD" w:rsidRDefault="009C16A5"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&lt;/owc:offering&gt;</w:t>
      </w:r>
    </w:p>
    <w:p w14:paraId="66BB58EA" w14:textId="77777777" w:rsidR="009C16A5" w:rsidRPr="003E15BD" w:rsidRDefault="009C16A5"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C4EECD0" w14:textId="77777777" w:rsidR="00D65645" w:rsidRPr="00D65645" w:rsidRDefault="009C16A5" w:rsidP="00D65645">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w:t>
      </w:r>
      <w:r w:rsidR="00D65645">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entry&gt;</w:t>
      </w:r>
    </w:p>
    <w:p w14:paraId="3ADFBF4E" w14:textId="77777777" w:rsidR="00D65645" w:rsidRPr="00D65645" w:rsidRDefault="00D65645" w:rsidP="00D65645">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D65645">
        <w:rPr>
          <w:rFonts w:ascii="Courier New" w:hAnsi="Courier New" w:cs="Courier New"/>
          <w:color w:val="5B4221"/>
          <w:sz w:val="18"/>
          <w:szCs w:val="18"/>
          <w:lang w:eastAsia="en-GB"/>
        </w:rPr>
        <w:t xml:space="preserve">         ...</w:t>
      </w:r>
    </w:p>
    <w:p w14:paraId="34BAE1B6" w14:textId="77777777" w:rsidR="00D65645" w:rsidRPr="003E15BD" w:rsidRDefault="00D65645" w:rsidP="004B4BA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D65645">
        <w:rPr>
          <w:rFonts w:ascii="Courier New" w:hAnsi="Courier New" w:cs="Courier New"/>
          <w:color w:val="5B4221"/>
          <w:sz w:val="18"/>
          <w:szCs w:val="18"/>
          <w:lang w:eastAsia="en-GB"/>
        </w:rPr>
        <w:t xml:space="preserve">   &lt;/feed&gt;</w:t>
      </w:r>
    </w:p>
    <w:p w14:paraId="0071DCD0" w14:textId="77777777" w:rsidR="009C16A5" w:rsidRPr="000626F4" w:rsidRDefault="009C16A5" w:rsidP="00EE435F">
      <w:pPr>
        <w:pStyle w:val="Heading4"/>
      </w:pPr>
      <w:bookmarkStart w:id="115" w:name="OfferingContent"/>
      <w:bookmarkStart w:id="116" w:name="Content"/>
      <w:bookmarkEnd w:id="115"/>
      <w:r w:rsidRPr="000626F4">
        <w:t xml:space="preserve">content </w:t>
      </w:r>
    </w:p>
    <w:p w14:paraId="2B30B4F0"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atom:feed/atom:entry/owc:offering/owc:content</w:t>
      </w:r>
    </w:p>
    <w:p w14:paraId="069A1676" w14:textId="77777777" w:rsidR="009C16A5" w:rsidRPr="005C78BB" w:rsidRDefault="009C16A5" w:rsidP="002F1AE7">
      <w:pPr>
        <w:rPr>
          <w:lang w:eastAsia="en-GB"/>
        </w:rPr>
      </w:pPr>
      <w:r w:rsidRPr="005C78BB">
        <w:rPr>
          <w:lang w:eastAsia="en-GB"/>
        </w:rPr>
        <w:t>This is the class owc:Content (see</w:t>
      </w:r>
      <w:r w:rsidR="00615A80">
        <w:rPr>
          <w:lang w:eastAsia="en-GB"/>
        </w:rPr>
        <w:t xml:space="preserve"> section </w:t>
      </w:r>
      <w:r w:rsidR="001608F5">
        <w:rPr>
          <w:lang w:eastAsia="en-GB"/>
        </w:rPr>
        <w:fldChar w:fldCharType="begin"/>
      </w:r>
      <w:r w:rsidR="00615A80">
        <w:rPr>
          <w:lang w:eastAsia="en-GB"/>
        </w:rPr>
        <w:instrText xml:space="preserve"> REF _Ref210698206 \r \h </w:instrText>
      </w:r>
      <w:r w:rsidR="001608F5">
        <w:rPr>
          <w:lang w:eastAsia="en-GB"/>
        </w:rPr>
      </w:r>
      <w:r w:rsidR="001608F5">
        <w:rPr>
          <w:lang w:eastAsia="en-GB"/>
        </w:rPr>
        <w:fldChar w:fldCharType="separate"/>
      </w:r>
      <w:r w:rsidR="008D0FB0">
        <w:rPr>
          <w:lang w:eastAsia="en-GB"/>
        </w:rPr>
        <w:t>6.2.5</w:t>
      </w:r>
      <w:r w:rsidR="001608F5">
        <w:rPr>
          <w:lang w:eastAsia="en-GB"/>
        </w:rPr>
        <w:fldChar w:fldCharType="end"/>
      </w:r>
      <w:r w:rsidRPr="005C78BB">
        <w:rPr>
          <w:lang w:eastAsia="en-GB"/>
        </w:rPr>
        <w:t>)</w:t>
      </w:r>
    </w:p>
    <w:p w14:paraId="605C5F7B" w14:textId="77777777" w:rsidR="00F912FA" w:rsidRPr="00F912FA" w:rsidRDefault="009C16A5" w:rsidP="00EE435F">
      <w:pPr>
        <w:pStyle w:val="Heading4"/>
      </w:pPr>
      <w:bookmarkStart w:id="117" w:name="OfferingStyleSet"/>
      <w:bookmarkStart w:id="118" w:name="styleSet"/>
      <w:bookmarkEnd w:id="117"/>
      <w:bookmarkEnd w:id="118"/>
      <w:r w:rsidRPr="000626F4">
        <w:t xml:space="preserve">styleSet </w:t>
      </w:r>
    </w:p>
    <w:p w14:paraId="52C7D321"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atom:feed/atom:entry/owc:offering/owc:styleSet</w:t>
      </w:r>
    </w:p>
    <w:p w14:paraId="56FB6843" w14:textId="77777777" w:rsidR="009C16A5" w:rsidRPr="005C78BB" w:rsidRDefault="009C16A5" w:rsidP="002F1AE7">
      <w:pPr>
        <w:rPr>
          <w:lang w:eastAsia="en-GB"/>
        </w:rPr>
      </w:pPr>
      <w:r w:rsidRPr="005C78BB">
        <w:rPr>
          <w:lang w:eastAsia="en-GB"/>
        </w:rPr>
        <w:t xml:space="preserve">See </w:t>
      </w:r>
      <w:r w:rsidR="00615A80">
        <w:rPr>
          <w:lang w:eastAsia="en-GB"/>
        </w:rPr>
        <w:t xml:space="preserve">section </w:t>
      </w:r>
      <w:r w:rsidR="001608F5">
        <w:rPr>
          <w:lang w:eastAsia="en-GB"/>
        </w:rPr>
        <w:fldChar w:fldCharType="begin"/>
      </w:r>
      <w:r w:rsidR="00615A80">
        <w:rPr>
          <w:lang w:eastAsia="en-GB"/>
        </w:rPr>
        <w:instrText xml:space="preserve"> REF _Ref210698167 \r \h </w:instrText>
      </w:r>
      <w:r w:rsidR="001608F5">
        <w:rPr>
          <w:lang w:eastAsia="en-GB"/>
        </w:rPr>
      </w:r>
      <w:r w:rsidR="001608F5">
        <w:rPr>
          <w:lang w:eastAsia="en-GB"/>
        </w:rPr>
        <w:fldChar w:fldCharType="separate"/>
      </w:r>
      <w:r w:rsidR="008D0FB0">
        <w:rPr>
          <w:lang w:eastAsia="en-GB"/>
        </w:rPr>
        <w:t>6.2.6</w:t>
      </w:r>
      <w:r w:rsidR="001608F5">
        <w:rPr>
          <w:lang w:eastAsia="en-GB"/>
        </w:rPr>
        <w:fldChar w:fldCharType="end"/>
      </w:r>
      <w:r w:rsidR="00615A80">
        <w:rPr>
          <w:lang w:eastAsia="en-GB"/>
        </w:rPr>
        <w:t xml:space="preserve"> </w:t>
      </w:r>
      <w:r w:rsidRPr="005C78BB">
        <w:rPr>
          <w:lang w:eastAsia="en-GB"/>
        </w:rPr>
        <w:t>class for further details.</w:t>
      </w:r>
    </w:p>
    <w:p w14:paraId="05DBB2ED" w14:textId="77777777" w:rsidR="009C16A5" w:rsidRPr="000626F4" w:rsidRDefault="009C16A5" w:rsidP="00EE435F">
      <w:pPr>
        <w:pStyle w:val="Heading4"/>
      </w:pPr>
      <w:bookmarkStart w:id="119" w:name="OfferingExtension"/>
      <w:bookmarkStart w:id="120" w:name="extension_AN2"/>
      <w:bookmarkEnd w:id="119"/>
      <w:bookmarkEnd w:id="120"/>
      <w:r w:rsidRPr="000626F4">
        <w:t xml:space="preserve">extension </w:t>
      </w:r>
    </w:p>
    <w:p w14:paraId="586BE6BE" w14:textId="77777777" w:rsidR="009C16A5" w:rsidRPr="005C78BB" w:rsidRDefault="00672363" w:rsidP="002F1AE7">
      <w:pPr>
        <w:rPr>
          <w:lang w:eastAsia="en-GB"/>
        </w:rPr>
      </w:pPr>
      <w:r>
        <w:rPr>
          <w:lang w:eastAsia="en-GB"/>
        </w:rPr>
        <w:t>This class may contain any</w:t>
      </w:r>
      <w:r w:rsidRPr="005C78BB">
        <w:rPr>
          <w:lang w:eastAsia="en-GB"/>
        </w:rPr>
        <w:t xml:space="preserve"> other element (outside of the </w:t>
      </w:r>
      <w:r w:rsidRPr="009A2144">
        <w:rPr>
          <w:i/>
          <w:lang w:eastAsia="en-GB"/>
        </w:rPr>
        <w:t>atom</w:t>
      </w:r>
      <w:r w:rsidRPr="005C78BB">
        <w:rPr>
          <w:lang w:eastAsia="en-GB"/>
        </w:rPr>
        <w:t xml:space="preserve"> or </w:t>
      </w:r>
      <w:r w:rsidRPr="009A2144">
        <w:rPr>
          <w:i/>
          <w:lang w:eastAsia="en-GB"/>
        </w:rPr>
        <w:t>owc</w:t>
      </w:r>
      <w:r w:rsidRPr="005C78BB">
        <w:rPr>
          <w:lang w:eastAsia="en-GB"/>
        </w:rPr>
        <w:t xml:space="preserve"> namespace)</w:t>
      </w:r>
      <w:r>
        <w:rPr>
          <w:lang w:eastAsia="en-GB"/>
        </w:rPr>
        <w:t>.</w:t>
      </w:r>
    </w:p>
    <w:p w14:paraId="3E7FED27" w14:textId="77777777" w:rsidR="009C16A5" w:rsidRPr="005C78BB" w:rsidRDefault="0046550B" w:rsidP="00EE435F">
      <w:pPr>
        <w:pStyle w:val="Heading3"/>
      </w:pPr>
      <w:bookmarkStart w:id="121" w:name="ClassOperation"/>
      <w:bookmarkStart w:id="122" w:name="A_8.2.4_Class_OWC:Operation"/>
      <w:bookmarkStart w:id="123" w:name="_Toc358030851"/>
      <w:bookmarkEnd w:id="121"/>
      <w:bookmarkEnd w:id="122"/>
      <w:r>
        <w:lastRenderedPageBreak/>
        <w:t>DataType</w:t>
      </w:r>
      <w:r w:rsidRPr="005C78BB">
        <w:t xml:space="preserve"> </w:t>
      </w:r>
      <w:r w:rsidR="009C16A5" w:rsidRPr="005C78BB">
        <w:t>OWC:Operation</w:t>
      </w:r>
      <w:bookmarkEnd w:id="123"/>
    </w:p>
    <w:p w14:paraId="4CB9BABF" w14:textId="77777777" w:rsidR="009C16A5" w:rsidRDefault="00615A80" w:rsidP="002F1AE7">
      <w:pPr>
        <w:rPr>
          <w:lang w:eastAsia="en-GB"/>
        </w:rPr>
      </w:pPr>
      <w:r>
        <w:rPr>
          <w:lang w:eastAsia="en-GB"/>
        </w:rPr>
        <w:t xml:space="preserve">This class defines </w:t>
      </w:r>
      <w:r w:rsidR="009C16A5" w:rsidRPr="005C78BB">
        <w:rPr>
          <w:lang w:eastAsia="en-GB"/>
        </w:rPr>
        <w:t>the operation either to get the information or to get the capabilities. Note that service specific extension requirements may mandate more than one owc:operation.</w:t>
      </w:r>
    </w:p>
    <w:p w14:paraId="0C3E1977" w14:textId="77777777" w:rsidR="00821C3A" w:rsidRDefault="00821C3A" w:rsidP="00821C3A">
      <w:pPr>
        <w:pStyle w:val="Tabletitle"/>
      </w:pPr>
      <w:bookmarkStart w:id="124" w:name="_Ref210876187"/>
      <w:bookmarkStart w:id="125" w:name="_Toc337049099"/>
      <w:r>
        <w:t xml:space="preserve">Table </w:t>
      </w:r>
      <w:r w:rsidR="001608F5">
        <w:fldChar w:fldCharType="begin"/>
      </w:r>
      <w:r w:rsidR="00016426">
        <w:instrText xml:space="preserve"> SEQ Table \* ARABIC </w:instrText>
      </w:r>
      <w:r w:rsidR="001608F5">
        <w:fldChar w:fldCharType="separate"/>
      </w:r>
      <w:r w:rsidR="008D0FB0">
        <w:rPr>
          <w:noProof/>
        </w:rPr>
        <w:t>4</w:t>
      </w:r>
      <w:r w:rsidR="001608F5">
        <w:rPr>
          <w:noProof/>
        </w:rPr>
        <w:fldChar w:fldCharType="end"/>
      </w:r>
      <w:bookmarkEnd w:id="124"/>
      <w:r>
        <w:t xml:space="preserve"> -</w:t>
      </w:r>
      <w:r w:rsidRPr="00821C3A">
        <w:t xml:space="preserve"> </w:t>
      </w:r>
      <w:r>
        <w:t>Definitions of owc:Operation elements</w:t>
      </w:r>
      <w:bookmarkEnd w:id="125"/>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0246FD" w14:paraId="5A5C99FF" w14:textId="77777777">
        <w:trPr>
          <w:cantSplit/>
          <w:tblHeader/>
        </w:trPr>
        <w:tc>
          <w:tcPr>
            <w:tcW w:w="2061" w:type="dxa"/>
            <w:tcBorders>
              <w:top w:val="single" w:sz="12" w:space="0" w:color="auto"/>
              <w:bottom w:val="single" w:sz="12" w:space="0" w:color="auto"/>
            </w:tcBorders>
          </w:tcPr>
          <w:p w14:paraId="4563A92C" w14:textId="77777777" w:rsidR="000246FD" w:rsidRDefault="00213758" w:rsidP="00213758">
            <w:pPr>
              <w:pStyle w:val="BodyTextIndent"/>
              <w:jc w:val="center"/>
              <w:rPr>
                <w:b/>
              </w:rPr>
            </w:pPr>
            <w:r>
              <w:rPr>
                <w:b/>
              </w:rPr>
              <w:t>Names: Conceptual</w:t>
            </w:r>
            <w:r>
              <w:rPr>
                <w:b/>
              </w:rPr>
              <w:br/>
              <w:t>Atom</w:t>
            </w:r>
            <w:r w:rsidR="000246FD">
              <w:rPr>
                <w:b/>
              </w:rPr>
              <w:t xml:space="preserve"> mapping</w:t>
            </w:r>
          </w:p>
        </w:tc>
        <w:tc>
          <w:tcPr>
            <w:tcW w:w="3043" w:type="dxa"/>
            <w:tcBorders>
              <w:top w:val="single" w:sz="12" w:space="0" w:color="auto"/>
              <w:bottom w:val="single" w:sz="12" w:space="0" w:color="auto"/>
            </w:tcBorders>
          </w:tcPr>
          <w:p w14:paraId="1B5DC6A4" w14:textId="77777777" w:rsidR="000246FD" w:rsidRDefault="000246FD" w:rsidP="00F90490">
            <w:pPr>
              <w:pStyle w:val="BodyTextIndent"/>
              <w:jc w:val="center"/>
              <w:rPr>
                <w:b/>
              </w:rPr>
            </w:pPr>
            <w:r>
              <w:rPr>
                <w:b/>
              </w:rPr>
              <w:t>Definition</w:t>
            </w:r>
          </w:p>
        </w:tc>
        <w:tc>
          <w:tcPr>
            <w:tcW w:w="2126" w:type="dxa"/>
            <w:tcBorders>
              <w:top w:val="single" w:sz="12" w:space="0" w:color="auto"/>
              <w:bottom w:val="single" w:sz="12" w:space="0" w:color="auto"/>
            </w:tcBorders>
          </w:tcPr>
          <w:p w14:paraId="779A4A41" w14:textId="77777777" w:rsidR="000246FD" w:rsidRDefault="000246FD" w:rsidP="00F90490">
            <w:pPr>
              <w:pStyle w:val="BodyTextIndent"/>
              <w:jc w:val="center"/>
              <w:rPr>
                <w:b/>
              </w:rPr>
            </w:pPr>
            <w:r>
              <w:rPr>
                <w:b/>
              </w:rPr>
              <w:t>Data type and values</w:t>
            </w:r>
          </w:p>
        </w:tc>
        <w:tc>
          <w:tcPr>
            <w:tcW w:w="1843" w:type="dxa"/>
            <w:tcBorders>
              <w:top w:val="single" w:sz="12" w:space="0" w:color="auto"/>
              <w:bottom w:val="single" w:sz="12" w:space="0" w:color="auto"/>
            </w:tcBorders>
          </w:tcPr>
          <w:p w14:paraId="751FA728" w14:textId="77777777" w:rsidR="000246FD" w:rsidRDefault="000246FD" w:rsidP="00F90490">
            <w:pPr>
              <w:pStyle w:val="BodyTextIndent"/>
              <w:jc w:val="center"/>
              <w:rPr>
                <w:b/>
              </w:rPr>
            </w:pPr>
            <w:r>
              <w:rPr>
                <w:b/>
              </w:rPr>
              <w:t>Multiplicity and use</w:t>
            </w:r>
          </w:p>
        </w:tc>
      </w:tr>
      <w:tr w:rsidR="000246FD" w14:paraId="1AB3B7C9" w14:textId="77777777">
        <w:trPr>
          <w:cantSplit/>
        </w:trPr>
        <w:tc>
          <w:tcPr>
            <w:tcW w:w="2061" w:type="dxa"/>
            <w:tcBorders>
              <w:top w:val="single" w:sz="12" w:space="0" w:color="auto"/>
              <w:bottom w:val="single" w:sz="4" w:space="0" w:color="auto"/>
            </w:tcBorders>
            <w:shd w:val="clear" w:color="auto" w:fill="auto"/>
          </w:tcPr>
          <w:p w14:paraId="2D8CBE34" w14:textId="77777777" w:rsidR="000246FD" w:rsidRDefault="000246FD" w:rsidP="000246FD">
            <w:pPr>
              <w:pStyle w:val="BodyTextIndent"/>
              <w:rPr>
                <w:noProof/>
              </w:rPr>
            </w:pPr>
            <w:r w:rsidRPr="00F6141A">
              <w:rPr>
                <w:noProof/>
              </w:rPr>
              <w:t>code</w:t>
            </w:r>
          </w:p>
          <w:p w14:paraId="0B69A051" w14:textId="77777777" w:rsidR="000246FD" w:rsidRDefault="00B30EAA" w:rsidP="000246FD">
            <w:pPr>
              <w:pStyle w:val="BodyTextIndent"/>
              <w:rPr>
                <w:rFonts w:ascii="Courier New" w:hAnsi="Courier New" w:cs="Courier New"/>
                <w:sz w:val="18"/>
                <w:szCs w:val="18"/>
              </w:rPr>
            </w:pPr>
            <w:r>
              <w:rPr>
                <w:rFonts w:ascii="Courier New" w:hAnsi="Courier New" w:cs="Courier New"/>
                <w:sz w:val="18"/>
                <w:szCs w:val="18"/>
              </w:rPr>
              <w:t>//</w:t>
            </w:r>
            <w:r w:rsidRPr="00B30EAA">
              <w:rPr>
                <w:rFonts w:ascii="Courier New" w:hAnsi="Courier New" w:cs="Courier New"/>
                <w:sz w:val="18"/>
                <w:szCs w:val="18"/>
              </w:rPr>
              <w:t>owc:operation</w:t>
            </w:r>
            <w:r>
              <w:rPr>
                <w:rFonts w:ascii="Courier New" w:hAnsi="Courier New" w:cs="Courier New"/>
                <w:sz w:val="18"/>
                <w:szCs w:val="18"/>
              </w:rPr>
              <w:t>/</w:t>
            </w:r>
            <w:r w:rsidRPr="00B30EAA">
              <w:rPr>
                <w:rFonts w:ascii="Courier New" w:hAnsi="Courier New" w:cs="Courier New"/>
                <w:sz w:val="18"/>
                <w:szCs w:val="18"/>
              </w:rPr>
              <w:t xml:space="preserve"> </w:t>
            </w:r>
            <w:r w:rsidR="000246FD" w:rsidRPr="000246FD">
              <w:rPr>
                <w:rFonts w:ascii="Courier New" w:hAnsi="Courier New" w:cs="Courier New"/>
                <w:sz w:val="18"/>
                <w:szCs w:val="18"/>
              </w:rPr>
              <w:t>@code</w:t>
            </w:r>
          </w:p>
          <w:p w14:paraId="6E380B94" w14:textId="77777777" w:rsidR="00A82C33" w:rsidRPr="00F6141A" w:rsidRDefault="00A82C33" w:rsidP="000246FD">
            <w:pPr>
              <w:pStyle w:val="BodyTextIndent"/>
              <w:rPr>
                <w:noProof/>
              </w:rPr>
            </w:pPr>
          </w:p>
        </w:tc>
        <w:tc>
          <w:tcPr>
            <w:tcW w:w="3043" w:type="dxa"/>
            <w:tcBorders>
              <w:top w:val="single" w:sz="12" w:space="0" w:color="auto"/>
              <w:bottom w:val="single" w:sz="4" w:space="0" w:color="auto"/>
            </w:tcBorders>
            <w:shd w:val="clear" w:color="auto" w:fill="auto"/>
          </w:tcPr>
          <w:p w14:paraId="772129E5" w14:textId="77777777" w:rsidR="000246FD" w:rsidRPr="007D5AD5" w:rsidRDefault="000246FD" w:rsidP="00862099">
            <w:pPr>
              <w:pStyle w:val="BodyTextIndent"/>
              <w:rPr>
                <w:noProof/>
              </w:rPr>
            </w:pPr>
            <w:r w:rsidRPr="007D5AD5">
              <w:rPr>
                <w:noProof/>
              </w:rPr>
              <w:t>Code identifying the type of Operation</w:t>
            </w:r>
          </w:p>
        </w:tc>
        <w:tc>
          <w:tcPr>
            <w:tcW w:w="2126" w:type="dxa"/>
            <w:tcBorders>
              <w:top w:val="single" w:sz="12" w:space="0" w:color="auto"/>
              <w:bottom w:val="single" w:sz="4" w:space="0" w:color="auto"/>
            </w:tcBorders>
            <w:shd w:val="clear" w:color="auto" w:fill="auto"/>
          </w:tcPr>
          <w:p w14:paraId="4E511D38" w14:textId="77777777" w:rsidR="000246FD" w:rsidRPr="00E307B1" w:rsidRDefault="000246FD" w:rsidP="000246FD">
            <w:pPr>
              <w:pStyle w:val="BodyTextIndent"/>
              <w:rPr>
                <w:noProof/>
              </w:rPr>
            </w:pPr>
            <w:r w:rsidRPr="00E307B1">
              <w:rPr>
                <w:noProof/>
              </w:rPr>
              <w:t xml:space="preserve">CharacterString </w:t>
            </w:r>
            <w:r w:rsidR="00862099" w:rsidRPr="000246FD">
              <w:rPr>
                <w:noProof/>
                <w:vertAlign w:val="superscript"/>
              </w:rPr>
              <w:t>a</w:t>
            </w:r>
          </w:p>
        </w:tc>
        <w:tc>
          <w:tcPr>
            <w:tcW w:w="1843" w:type="dxa"/>
            <w:tcBorders>
              <w:top w:val="single" w:sz="12" w:space="0" w:color="auto"/>
              <w:bottom w:val="single" w:sz="4" w:space="0" w:color="auto"/>
            </w:tcBorders>
            <w:shd w:val="clear" w:color="auto" w:fill="auto"/>
          </w:tcPr>
          <w:p w14:paraId="18DABDE5" w14:textId="77777777" w:rsidR="000246FD" w:rsidRPr="00411689" w:rsidRDefault="000246FD" w:rsidP="000246FD">
            <w:pPr>
              <w:pStyle w:val="BodyTextIndent"/>
              <w:rPr>
                <w:noProof/>
              </w:rPr>
            </w:pPr>
            <w:r>
              <w:rPr>
                <w:noProof/>
              </w:rPr>
              <w:t>One (mandatory)</w:t>
            </w:r>
          </w:p>
        </w:tc>
      </w:tr>
      <w:tr w:rsidR="000246FD" w14:paraId="4B09620D" w14:textId="77777777">
        <w:trPr>
          <w:cantSplit/>
        </w:trPr>
        <w:tc>
          <w:tcPr>
            <w:tcW w:w="2061" w:type="dxa"/>
            <w:shd w:val="clear" w:color="auto" w:fill="auto"/>
          </w:tcPr>
          <w:p w14:paraId="7B9E5955" w14:textId="77777777" w:rsidR="000246FD" w:rsidRDefault="000246FD" w:rsidP="000246FD">
            <w:pPr>
              <w:pStyle w:val="BodyTextIndent"/>
              <w:rPr>
                <w:noProof/>
              </w:rPr>
            </w:pPr>
            <w:r w:rsidRPr="00F6141A">
              <w:rPr>
                <w:noProof/>
              </w:rPr>
              <w:t>method</w:t>
            </w:r>
          </w:p>
          <w:p w14:paraId="04D5FE61" w14:textId="77777777" w:rsidR="000246FD" w:rsidRPr="00F6141A" w:rsidRDefault="00B30EAA" w:rsidP="000246FD">
            <w:pPr>
              <w:pStyle w:val="BodyTextIndent"/>
              <w:rPr>
                <w:noProof/>
              </w:rPr>
            </w:pPr>
            <w:r>
              <w:rPr>
                <w:rFonts w:ascii="Courier New" w:hAnsi="Courier New" w:cs="Courier New"/>
                <w:sz w:val="18"/>
                <w:szCs w:val="18"/>
              </w:rPr>
              <w:t>//</w:t>
            </w:r>
            <w:r w:rsidRPr="00B30EAA">
              <w:rPr>
                <w:rFonts w:ascii="Courier New" w:hAnsi="Courier New" w:cs="Courier New"/>
                <w:sz w:val="18"/>
                <w:szCs w:val="18"/>
              </w:rPr>
              <w:t>owc:operation</w:t>
            </w:r>
            <w:r>
              <w:rPr>
                <w:rFonts w:ascii="Courier New" w:hAnsi="Courier New" w:cs="Courier New"/>
                <w:sz w:val="18"/>
                <w:szCs w:val="18"/>
              </w:rPr>
              <w:t>/</w:t>
            </w:r>
            <w:r w:rsidRPr="00B30EAA">
              <w:rPr>
                <w:rFonts w:ascii="Courier New" w:hAnsi="Courier New" w:cs="Courier New"/>
                <w:sz w:val="18"/>
                <w:szCs w:val="18"/>
              </w:rPr>
              <w:t xml:space="preserve"> </w:t>
            </w:r>
            <w:r w:rsidR="000246FD" w:rsidRPr="000246FD">
              <w:rPr>
                <w:rFonts w:ascii="Courier New" w:hAnsi="Courier New" w:cs="Courier New"/>
                <w:sz w:val="18"/>
                <w:szCs w:val="18"/>
              </w:rPr>
              <w:t>@method</w:t>
            </w:r>
          </w:p>
        </w:tc>
        <w:tc>
          <w:tcPr>
            <w:tcW w:w="3043" w:type="dxa"/>
            <w:shd w:val="clear" w:color="auto" w:fill="auto"/>
          </w:tcPr>
          <w:p w14:paraId="208C8351" w14:textId="77777777" w:rsidR="000246FD" w:rsidRPr="007D5AD5" w:rsidRDefault="000246FD" w:rsidP="000246FD">
            <w:pPr>
              <w:pStyle w:val="BodyTextIndent"/>
              <w:rPr>
                <w:noProof/>
              </w:rPr>
            </w:pPr>
            <w:r w:rsidRPr="007D5AD5">
              <w:rPr>
                <w:noProof/>
              </w:rPr>
              <w:t>Code identifying the verb type of Operation.</w:t>
            </w:r>
          </w:p>
        </w:tc>
        <w:tc>
          <w:tcPr>
            <w:tcW w:w="2126" w:type="dxa"/>
            <w:shd w:val="clear" w:color="auto" w:fill="auto"/>
          </w:tcPr>
          <w:p w14:paraId="4996771E" w14:textId="77777777" w:rsidR="000246FD" w:rsidRDefault="00862099" w:rsidP="00B01E10">
            <w:pPr>
              <w:pStyle w:val="BodyTextIndent"/>
              <w:rPr>
                <w:noProof/>
              </w:rPr>
            </w:pPr>
            <w:r>
              <w:t>Character String type, not empty</w:t>
            </w:r>
            <w:r w:rsidR="000246FD">
              <w:rPr>
                <w:noProof/>
              </w:rPr>
              <w:t>.</w:t>
            </w:r>
            <w:r w:rsidR="000246FD" w:rsidRPr="007D5AD5">
              <w:rPr>
                <w:noProof/>
              </w:rPr>
              <w:t xml:space="preserve"> </w:t>
            </w:r>
            <w:r w:rsidR="00B01E10">
              <w:rPr>
                <w:noProof/>
              </w:rPr>
              <w:t>Example</w:t>
            </w:r>
            <w:r w:rsidR="00B01E10" w:rsidRPr="007D5AD5">
              <w:rPr>
                <w:noProof/>
              </w:rPr>
              <w:t xml:space="preserve"> </w:t>
            </w:r>
            <w:r w:rsidR="000246FD" w:rsidRPr="007D5AD5">
              <w:rPr>
                <w:noProof/>
              </w:rPr>
              <w:t>values are GET and POST.</w:t>
            </w:r>
          </w:p>
          <w:p w14:paraId="2C6498AF" w14:textId="77777777" w:rsidR="00A82C33" w:rsidRPr="00E307B1" w:rsidRDefault="00A82C33" w:rsidP="00B01E10">
            <w:pPr>
              <w:pStyle w:val="BodyTextIndent"/>
              <w:rPr>
                <w:noProof/>
              </w:rPr>
            </w:pPr>
          </w:p>
        </w:tc>
        <w:tc>
          <w:tcPr>
            <w:tcW w:w="1843" w:type="dxa"/>
            <w:shd w:val="clear" w:color="auto" w:fill="auto"/>
          </w:tcPr>
          <w:p w14:paraId="2A4242CC" w14:textId="77777777" w:rsidR="000246FD" w:rsidRPr="00411689" w:rsidRDefault="00B01E10" w:rsidP="00B01E10">
            <w:pPr>
              <w:pStyle w:val="BodyTextIndent"/>
              <w:rPr>
                <w:noProof/>
              </w:rPr>
            </w:pPr>
            <w:r>
              <w:rPr>
                <w:noProof/>
              </w:rPr>
              <w:t>O</w:t>
            </w:r>
            <w:r w:rsidR="000246FD">
              <w:rPr>
                <w:noProof/>
              </w:rPr>
              <w:t>ne (</w:t>
            </w:r>
            <w:r>
              <w:rPr>
                <w:noProof/>
              </w:rPr>
              <w:t>mandatory</w:t>
            </w:r>
            <w:r w:rsidR="000246FD">
              <w:rPr>
                <w:noProof/>
              </w:rPr>
              <w:t>)</w:t>
            </w:r>
          </w:p>
        </w:tc>
      </w:tr>
      <w:tr w:rsidR="000246FD" w14:paraId="0D7C6757" w14:textId="77777777">
        <w:trPr>
          <w:cantSplit/>
        </w:trPr>
        <w:tc>
          <w:tcPr>
            <w:tcW w:w="2061" w:type="dxa"/>
          </w:tcPr>
          <w:p w14:paraId="420373AD" w14:textId="77777777" w:rsidR="000246FD" w:rsidRDefault="000246FD" w:rsidP="000246FD">
            <w:pPr>
              <w:pStyle w:val="BodyTextIndent"/>
              <w:rPr>
                <w:noProof/>
              </w:rPr>
            </w:pPr>
            <w:r w:rsidRPr="00F6141A">
              <w:rPr>
                <w:noProof/>
              </w:rPr>
              <w:t xml:space="preserve">type </w:t>
            </w:r>
          </w:p>
          <w:p w14:paraId="19797D5B" w14:textId="77777777" w:rsidR="000246FD" w:rsidRPr="00F6141A" w:rsidRDefault="00B30EAA" w:rsidP="000246FD">
            <w:pPr>
              <w:pStyle w:val="BodyTextIndent"/>
              <w:rPr>
                <w:noProof/>
              </w:rPr>
            </w:pPr>
            <w:r>
              <w:rPr>
                <w:rFonts w:ascii="Courier New" w:hAnsi="Courier New" w:cs="Courier New"/>
                <w:sz w:val="18"/>
                <w:szCs w:val="18"/>
              </w:rPr>
              <w:t>//</w:t>
            </w:r>
            <w:r w:rsidRPr="00B30EAA">
              <w:rPr>
                <w:rFonts w:ascii="Courier New" w:hAnsi="Courier New" w:cs="Courier New"/>
                <w:sz w:val="18"/>
                <w:szCs w:val="18"/>
              </w:rPr>
              <w:t>owc:operation</w:t>
            </w:r>
            <w:r>
              <w:rPr>
                <w:rFonts w:ascii="Courier New" w:hAnsi="Courier New" w:cs="Courier New"/>
                <w:sz w:val="18"/>
                <w:szCs w:val="18"/>
              </w:rPr>
              <w:t>/</w:t>
            </w:r>
            <w:r w:rsidRPr="00B30EAA">
              <w:rPr>
                <w:rFonts w:ascii="Courier New" w:hAnsi="Courier New" w:cs="Courier New"/>
                <w:sz w:val="18"/>
                <w:szCs w:val="18"/>
              </w:rPr>
              <w:t xml:space="preserve"> </w:t>
            </w:r>
            <w:r w:rsidR="000246FD" w:rsidRPr="000246FD">
              <w:rPr>
                <w:rFonts w:ascii="Courier New" w:hAnsi="Courier New" w:cs="Courier New"/>
                <w:sz w:val="18"/>
                <w:szCs w:val="18"/>
              </w:rPr>
              <w:t>@type</w:t>
            </w:r>
          </w:p>
        </w:tc>
        <w:tc>
          <w:tcPr>
            <w:tcW w:w="3043" w:type="dxa"/>
          </w:tcPr>
          <w:p w14:paraId="64CAC6CD" w14:textId="77777777" w:rsidR="000246FD" w:rsidRPr="007D5AD5" w:rsidRDefault="000246FD" w:rsidP="000246FD">
            <w:pPr>
              <w:pStyle w:val="BodyTextIndent"/>
              <w:rPr>
                <w:noProof/>
              </w:rPr>
            </w:pPr>
            <w:r w:rsidRPr="007D5AD5">
              <w:rPr>
                <w:noProof/>
              </w:rPr>
              <w:t xml:space="preserve">MIME type of the expected results </w:t>
            </w:r>
          </w:p>
        </w:tc>
        <w:tc>
          <w:tcPr>
            <w:tcW w:w="2126" w:type="dxa"/>
          </w:tcPr>
          <w:p w14:paraId="52398FE5" w14:textId="77777777" w:rsidR="000246FD" w:rsidRDefault="00862099" w:rsidP="000246FD">
            <w:pPr>
              <w:pStyle w:val="BodyTextIndent"/>
            </w:pPr>
            <w:r>
              <w:t>Character String type, not empty</w:t>
            </w:r>
          </w:p>
          <w:p w14:paraId="055233D7" w14:textId="77777777" w:rsidR="00A82C33" w:rsidRPr="00E307B1" w:rsidRDefault="00A82C33" w:rsidP="000246FD">
            <w:pPr>
              <w:pStyle w:val="BodyTextIndent"/>
              <w:rPr>
                <w:noProof/>
              </w:rPr>
            </w:pPr>
          </w:p>
        </w:tc>
        <w:tc>
          <w:tcPr>
            <w:tcW w:w="1843" w:type="dxa"/>
          </w:tcPr>
          <w:p w14:paraId="3D9B64F2" w14:textId="77777777" w:rsidR="000246FD" w:rsidRPr="00411689" w:rsidRDefault="000246FD" w:rsidP="000246FD">
            <w:pPr>
              <w:pStyle w:val="BodyTextIndent"/>
              <w:rPr>
                <w:noProof/>
              </w:rPr>
            </w:pPr>
            <w:r>
              <w:rPr>
                <w:noProof/>
              </w:rPr>
              <w:t>Zero or one (optional)</w:t>
            </w:r>
          </w:p>
        </w:tc>
      </w:tr>
      <w:tr w:rsidR="00880D25" w14:paraId="717EDBA9" w14:textId="77777777">
        <w:trPr>
          <w:cantSplit/>
        </w:trPr>
        <w:tc>
          <w:tcPr>
            <w:tcW w:w="2061" w:type="dxa"/>
            <w:tcBorders>
              <w:bottom w:val="single" w:sz="4" w:space="0" w:color="auto"/>
            </w:tcBorders>
          </w:tcPr>
          <w:p w14:paraId="78953CC2" w14:textId="77777777" w:rsidR="00880D25" w:rsidRDefault="00880D25" w:rsidP="000246FD">
            <w:pPr>
              <w:pStyle w:val="BodyTextIndent"/>
              <w:rPr>
                <w:noProof/>
              </w:rPr>
            </w:pPr>
            <w:r w:rsidRPr="00F6141A">
              <w:rPr>
                <w:noProof/>
              </w:rPr>
              <w:t>requestURL</w:t>
            </w:r>
          </w:p>
          <w:p w14:paraId="1048DB9C" w14:textId="77777777" w:rsidR="00880D25" w:rsidRDefault="00880D25" w:rsidP="000246FD">
            <w:pPr>
              <w:pStyle w:val="BodyTextIndent"/>
              <w:rPr>
                <w:rFonts w:ascii="Courier New" w:hAnsi="Courier New" w:cs="Courier New"/>
                <w:sz w:val="18"/>
                <w:szCs w:val="18"/>
              </w:rPr>
            </w:pPr>
            <w:r>
              <w:rPr>
                <w:rFonts w:ascii="Courier New" w:hAnsi="Courier New" w:cs="Courier New"/>
                <w:sz w:val="18"/>
                <w:szCs w:val="18"/>
              </w:rPr>
              <w:t>//</w:t>
            </w:r>
            <w:r w:rsidRPr="00B30EAA">
              <w:rPr>
                <w:rFonts w:ascii="Courier New" w:hAnsi="Courier New" w:cs="Courier New"/>
                <w:sz w:val="18"/>
                <w:szCs w:val="18"/>
              </w:rPr>
              <w:t>owc:operation</w:t>
            </w:r>
            <w:r>
              <w:rPr>
                <w:rFonts w:ascii="Courier New" w:hAnsi="Courier New" w:cs="Courier New"/>
                <w:sz w:val="18"/>
                <w:szCs w:val="18"/>
              </w:rPr>
              <w:t>/</w:t>
            </w:r>
            <w:r w:rsidRPr="00B30EAA">
              <w:rPr>
                <w:rFonts w:ascii="Courier New" w:hAnsi="Courier New" w:cs="Courier New"/>
                <w:sz w:val="18"/>
                <w:szCs w:val="18"/>
              </w:rPr>
              <w:t xml:space="preserve"> </w:t>
            </w:r>
            <w:r w:rsidRPr="000246FD">
              <w:rPr>
                <w:rFonts w:ascii="Courier New" w:hAnsi="Courier New" w:cs="Courier New"/>
                <w:sz w:val="18"/>
                <w:szCs w:val="18"/>
              </w:rPr>
              <w:t>@href</w:t>
            </w:r>
          </w:p>
          <w:p w14:paraId="561DB055" w14:textId="77777777" w:rsidR="00A82C33" w:rsidRPr="00F6141A" w:rsidRDefault="00A82C33" w:rsidP="000246FD">
            <w:pPr>
              <w:pStyle w:val="BodyTextIndent"/>
              <w:rPr>
                <w:noProof/>
              </w:rPr>
            </w:pPr>
          </w:p>
        </w:tc>
        <w:tc>
          <w:tcPr>
            <w:tcW w:w="3043" w:type="dxa"/>
            <w:tcBorders>
              <w:bottom w:val="single" w:sz="4" w:space="0" w:color="auto"/>
            </w:tcBorders>
          </w:tcPr>
          <w:p w14:paraId="4C02A3B7" w14:textId="77777777" w:rsidR="00880D25" w:rsidRPr="007D5AD5" w:rsidRDefault="00880D25" w:rsidP="000246FD">
            <w:pPr>
              <w:pStyle w:val="BodyTextIndent"/>
              <w:rPr>
                <w:noProof/>
              </w:rPr>
            </w:pPr>
            <w:r w:rsidRPr="007D5AD5">
              <w:rPr>
                <w:noProof/>
              </w:rPr>
              <w:t>Service Request URL</w:t>
            </w:r>
            <w:r w:rsidRPr="000246FD">
              <w:rPr>
                <w:noProof/>
                <w:vertAlign w:val="superscript"/>
              </w:rPr>
              <w:t xml:space="preserve"> b</w:t>
            </w:r>
          </w:p>
        </w:tc>
        <w:tc>
          <w:tcPr>
            <w:tcW w:w="2126" w:type="dxa"/>
            <w:tcBorders>
              <w:bottom w:val="single" w:sz="4" w:space="0" w:color="auto"/>
            </w:tcBorders>
          </w:tcPr>
          <w:p w14:paraId="1C4F8078" w14:textId="77777777" w:rsidR="00880D25" w:rsidRPr="00E307B1" w:rsidRDefault="00880D25" w:rsidP="000246FD">
            <w:pPr>
              <w:pStyle w:val="BodyTextIndent"/>
              <w:rPr>
                <w:noProof/>
              </w:rPr>
            </w:pPr>
            <w:r w:rsidRPr="00E307B1">
              <w:rPr>
                <w:noProof/>
              </w:rPr>
              <w:t>URL</w:t>
            </w:r>
          </w:p>
        </w:tc>
        <w:tc>
          <w:tcPr>
            <w:tcW w:w="1843" w:type="dxa"/>
            <w:tcBorders>
              <w:bottom w:val="single" w:sz="4" w:space="0" w:color="auto"/>
            </w:tcBorders>
          </w:tcPr>
          <w:p w14:paraId="31003F08" w14:textId="77777777" w:rsidR="00880D25" w:rsidRPr="00411689" w:rsidRDefault="00880D25" w:rsidP="000246FD">
            <w:pPr>
              <w:pStyle w:val="BodyTextIndent"/>
              <w:rPr>
                <w:noProof/>
              </w:rPr>
            </w:pPr>
            <w:r>
              <w:rPr>
                <w:noProof/>
              </w:rPr>
              <w:t>One (mandatory)</w:t>
            </w:r>
          </w:p>
        </w:tc>
      </w:tr>
      <w:tr w:rsidR="00880D25" w14:paraId="5878A209" w14:textId="77777777">
        <w:trPr>
          <w:cantSplit/>
        </w:trPr>
        <w:tc>
          <w:tcPr>
            <w:tcW w:w="2061" w:type="dxa"/>
            <w:tcBorders>
              <w:bottom w:val="single" w:sz="4" w:space="0" w:color="auto"/>
            </w:tcBorders>
          </w:tcPr>
          <w:p w14:paraId="2ABDE6B8" w14:textId="77777777" w:rsidR="00880D25" w:rsidRDefault="00A31CA8" w:rsidP="000246FD">
            <w:pPr>
              <w:pStyle w:val="BodyTextIndent"/>
              <w:rPr>
                <w:noProof/>
              </w:rPr>
            </w:pPr>
            <w:r>
              <w:rPr>
                <w:noProof/>
              </w:rPr>
              <w:t>request</w:t>
            </w:r>
          </w:p>
          <w:p w14:paraId="5248F24A" w14:textId="77777777" w:rsidR="00880D25" w:rsidRDefault="00880D25" w:rsidP="000246FD">
            <w:pPr>
              <w:pStyle w:val="BodyTextIndent"/>
              <w:rPr>
                <w:rFonts w:ascii="Courier New" w:hAnsi="Courier New" w:cs="Courier New"/>
                <w:sz w:val="18"/>
                <w:szCs w:val="18"/>
              </w:rPr>
            </w:pPr>
            <w:r>
              <w:rPr>
                <w:rFonts w:ascii="Courier New" w:hAnsi="Courier New" w:cs="Courier New"/>
                <w:sz w:val="18"/>
                <w:szCs w:val="18"/>
              </w:rPr>
              <w:t>//</w:t>
            </w:r>
            <w:r w:rsidRPr="00B30EAA">
              <w:rPr>
                <w:rFonts w:ascii="Courier New" w:hAnsi="Courier New" w:cs="Courier New"/>
                <w:sz w:val="18"/>
                <w:szCs w:val="18"/>
              </w:rPr>
              <w:t>owc:operation</w:t>
            </w:r>
            <w:r>
              <w:rPr>
                <w:rFonts w:ascii="Courier New" w:hAnsi="Courier New" w:cs="Courier New"/>
                <w:sz w:val="18"/>
                <w:szCs w:val="18"/>
              </w:rPr>
              <w:t>/</w:t>
            </w:r>
            <w:r w:rsidRPr="00B30EAA">
              <w:rPr>
                <w:rFonts w:ascii="Courier New" w:hAnsi="Courier New" w:cs="Courier New"/>
                <w:sz w:val="18"/>
                <w:szCs w:val="18"/>
              </w:rPr>
              <w:t xml:space="preserve"> </w:t>
            </w:r>
            <w:r w:rsidRPr="000246FD">
              <w:rPr>
                <w:rFonts w:ascii="Courier New" w:hAnsi="Courier New" w:cs="Courier New"/>
                <w:sz w:val="18"/>
                <w:szCs w:val="18"/>
              </w:rPr>
              <w:t>owc:request</w:t>
            </w:r>
          </w:p>
          <w:p w14:paraId="5383EBBB" w14:textId="77777777" w:rsidR="00A82C33" w:rsidRPr="00F6141A" w:rsidRDefault="00A82C33" w:rsidP="000246FD">
            <w:pPr>
              <w:pStyle w:val="BodyTextIndent"/>
              <w:rPr>
                <w:noProof/>
              </w:rPr>
            </w:pPr>
          </w:p>
        </w:tc>
        <w:tc>
          <w:tcPr>
            <w:tcW w:w="3043" w:type="dxa"/>
            <w:tcBorders>
              <w:bottom w:val="single" w:sz="4" w:space="0" w:color="auto"/>
            </w:tcBorders>
          </w:tcPr>
          <w:p w14:paraId="06F73F87" w14:textId="77777777" w:rsidR="00880D25" w:rsidRPr="007D5AD5" w:rsidRDefault="00880D25" w:rsidP="00B533FB">
            <w:pPr>
              <w:pStyle w:val="BodyTextIndent"/>
              <w:rPr>
                <w:noProof/>
              </w:rPr>
            </w:pPr>
            <w:r w:rsidRPr="007D5AD5">
              <w:rPr>
                <w:noProof/>
              </w:rPr>
              <w:t xml:space="preserve">Optional </w:t>
            </w:r>
            <w:r w:rsidR="003D40FE">
              <w:rPr>
                <w:noProof/>
              </w:rPr>
              <w:t>request body</w:t>
            </w:r>
            <w:r w:rsidR="003D40FE" w:rsidRPr="007D5AD5">
              <w:rPr>
                <w:noProof/>
              </w:rPr>
              <w:t xml:space="preserve"> </w:t>
            </w:r>
            <w:r w:rsidRPr="007D5AD5">
              <w:rPr>
                <w:noProof/>
              </w:rPr>
              <w:t xml:space="preserve">content </w:t>
            </w:r>
            <w:r w:rsidRPr="000246FD">
              <w:rPr>
                <w:noProof/>
                <w:vertAlign w:val="superscript"/>
              </w:rPr>
              <w:t>c</w:t>
            </w:r>
          </w:p>
        </w:tc>
        <w:tc>
          <w:tcPr>
            <w:tcW w:w="2126" w:type="dxa"/>
            <w:tcBorders>
              <w:bottom w:val="single" w:sz="4" w:space="0" w:color="auto"/>
            </w:tcBorders>
          </w:tcPr>
          <w:p w14:paraId="564CC24F" w14:textId="77777777" w:rsidR="00880D25" w:rsidRDefault="00880D25" w:rsidP="00862099">
            <w:pPr>
              <w:pStyle w:val="BodyTextIndent"/>
              <w:rPr>
                <w:noProof/>
              </w:rPr>
            </w:pPr>
            <w:r w:rsidRPr="00E307B1">
              <w:rPr>
                <w:noProof/>
              </w:rPr>
              <w:t>owc:</w:t>
            </w:r>
            <w:r>
              <w:rPr>
                <w:noProof/>
              </w:rPr>
              <w:t>C</w:t>
            </w:r>
            <w:r w:rsidRPr="00E307B1">
              <w:rPr>
                <w:noProof/>
              </w:rPr>
              <w:t>ontent</w:t>
            </w:r>
            <w:r>
              <w:rPr>
                <w:noProof/>
              </w:rPr>
              <w:t>Type, see Table 5</w:t>
            </w:r>
          </w:p>
          <w:p w14:paraId="59C7273D" w14:textId="77777777" w:rsidR="00A82C33" w:rsidRPr="00E307B1" w:rsidRDefault="00A82C33" w:rsidP="00862099">
            <w:pPr>
              <w:pStyle w:val="BodyTextIndent"/>
              <w:rPr>
                <w:noProof/>
              </w:rPr>
            </w:pPr>
          </w:p>
        </w:tc>
        <w:tc>
          <w:tcPr>
            <w:tcW w:w="1843" w:type="dxa"/>
            <w:tcBorders>
              <w:bottom w:val="single" w:sz="4" w:space="0" w:color="auto"/>
            </w:tcBorders>
          </w:tcPr>
          <w:p w14:paraId="4839477F" w14:textId="77777777" w:rsidR="00880D25" w:rsidRDefault="00880D25" w:rsidP="000246FD">
            <w:pPr>
              <w:pStyle w:val="BodyTextIndent"/>
              <w:rPr>
                <w:noProof/>
              </w:rPr>
            </w:pPr>
            <w:r>
              <w:rPr>
                <w:noProof/>
              </w:rPr>
              <w:t>Zero or one (optional)</w:t>
            </w:r>
          </w:p>
        </w:tc>
      </w:tr>
      <w:tr w:rsidR="00880D25" w14:paraId="17DF858D" w14:textId="77777777">
        <w:trPr>
          <w:cantSplit/>
        </w:trPr>
        <w:tc>
          <w:tcPr>
            <w:tcW w:w="2061" w:type="dxa"/>
            <w:tcBorders>
              <w:bottom w:val="single" w:sz="4" w:space="0" w:color="auto"/>
            </w:tcBorders>
          </w:tcPr>
          <w:p w14:paraId="26ED1760" w14:textId="77777777" w:rsidR="00880D25" w:rsidRDefault="00880D25" w:rsidP="000246FD">
            <w:pPr>
              <w:pStyle w:val="BodyTextIndent"/>
              <w:rPr>
                <w:noProof/>
              </w:rPr>
            </w:pPr>
            <w:r w:rsidRPr="00F6141A">
              <w:rPr>
                <w:noProof/>
              </w:rPr>
              <w:t xml:space="preserve">result </w:t>
            </w:r>
          </w:p>
          <w:p w14:paraId="70A68B20" w14:textId="77777777" w:rsidR="00880D25" w:rsidRPr="00F6141A" w:rsidRDefault="00880D25" w:rsidP="000246FD">
            <w:pPr>
              <w:pStyle w:val="BodyTextIndent"/>
              <w:rPr>
                <w:noProof/>
              </w:rPr>
            </w:pPr>
            <w:r>
              <w:rPr>
                <w:rFonts w:ascii="Courier New" w:hAnsi="Courier New" w:cs="Courier New"/>
                <w:sz w:val="18"/>
                <w:szCs w:val="18"/>
              </w:rPr>
              <w:t>//</w:t>
            </w:r>
            <w:r w:rsidRPr="00B30EAA">
              <w:rPr>
                <w:rFonts w:ascii="Courier New" w:hAnsi="Courier New" w:cs="Courier New"/>
                <w:sz w:val="18"/>
                <w:szCs w:val="18"/>
              </w:rPr>
              <w:t>owc:operation</w:t>
            </w:r>
            <w:r>
              <w:rPr>
                <w:rFonts w:ascii="Courier New" w:hAnsi="Courier New" w:cs="Courier New"/>
                <w:sz w:val="18"/>
                <w:szCs w:val="18"/>
              </w:rPr>
              <w:t>/</w:t>
            </w:r>
            <w:r w:rsidRPr="00B30EAA">
              <w:rPr>
                <w:rFonts w:ascii="Courier New" w:hAnsi="Courier New" w:cs="Courier New"/>
                <w:sz w:val="18"/>
                <w:szCs w:val="18"/>
              </w:rPr>
              <w:t xml:space="preserve"> </w:t>
            </w:r>
            <w:r w:rsidRPr="000246FD">
              <w:rPr>
                <w:rFonts w:ascii="Courier New" w:hAnsi="Courier New" w:cs="Courier New"/>
                <w:sz w:val="18"/>
                <w:szCs w:val="18"/>
              </w:rPr>
              <w:t>owc:result</w:t>
            </w:r>
          </w:p>
        </w:tc>
        <w:tc>
          <w:tcPr>
            <w:tcW w:w="3043" w:type="dxa"/>
            <w:tcBorders>
              <w:bottom w:val="single" w:sz="4" w:space="0" w:color="auto"/>
            </w:tcBorders>
          </w:tcPr>
          <w:p w14:paraId="40342EE1" w14:textId="77777777" w:rsidR="00880D25" w:rsidRPr="007D5AD5" w:rsidRDefault="00880D25" w:rsidP="000246FD">
            <w:pPr>
              <w:pStyle w:val="BodyTextIndent"/>
              <w:rPr>
                <w:noProof/>
              </w:rPr>
            </w:pPr>
            <w:r w:rsidRPr="007D5AD5">
              <w:rPr>
                <w:noProof/>
              </w:rPr>
              <w:t xml:space="preserve">Optional Result Payload of the operationc </w:t>
            </w:r>
          </w:p>
        </w:tc>
        <w:tc>
          <w:tcPr>
            <w:tcW w:w="2126" w:type="dxa"/>
            <w:tcBorders>
              <w:bottom w:val="single" w:sz="4" w:space="0" w:color="auto"/>
            </w:tcBorders>
          </w:tcPr>
          <w:p w14:paraId="2CF74914" w14:textId="77777777" w:rsidR="00880D25" w:rsidRDefault="00880D25" w:rsidP="000246FD">
            <w:pPr>
              <w:pStyle w:val="BodyTextIndent"/>
              <w:rPr>
                <w:noProof/>
              </w:rPr>
            </w:pPr>
            <w:r w:rsidRPr="00E307B1">
              <w:rPr>
                <w:noProof/>
              </w:rPr>
              <w:t>owc:</w:t>
            </w:r>
            <w:r>
              <w:rPr>
                <w:noProof/>
              </w:rPr>
              <w:t>C</w:t>
            </w:r>
            <w:r w:rsidRPr="00E307B1">
              <w:rPr>
                <w:noProof/>
              </w:rPr>
              <w:t>ontent</w:t>
            </w:r>
            <w:r>
              <w:rPr>
                <w:noProof/>
              </w:rPr>
              <w:t>Type, see Table 5</w:t>
            </w:r>
          </w:p>
          <w:p w14:paraId="25BB47DA" w14:textId="77777777" w:rsidR="00A82C33" w:rsidRPr="00E307B1" w:rsidRDefault="00A82C33" w:rsidP="000246FD">
            <w:pPr>
              <w:pStyle w:val="BodyTextIndent"/>
              <w:rPr>
                <w:noProof/>
              </w:rPr>
            </w:pPr>
          </w:p>
        </w:tc>
        <w:tc>
          <w:tcPr>
            <w:tcW w:w="1843" w:type="dxa"/>
            <w:tcBorders>
              <w:bottom w:val="single" w:sz="4" w:space="0" w:color="auto"/>
            </w:tcBorders>
          </w:tcPr>
          <w:p w14:paraId="1CC049E5" w14:textId="77777777" w:rsidR="00880D25" w:rsidRDefault="00880D25" w:rsidP="000246FD">
            <w:pPr>
              <w:pStyle w:val="BodyTextIndent"/>
              <w:rPr>
                <w:noProof/>
              </w:rPr>
            </w:pPr>
            <w:r>
              <w:rPr>
                <w:noProof/>
              </w:rPr>
              <w:t>Zero or one (optional)</w:t>
            </w:r>
          </w:p>
        </w:tc>
      </w:tr>
      <w:tr w:rsidR="00880D25" w14:paraId="6C39501C" w14:textId="77777777">
        <w:trPr>
          <w:cantSplit/>
        </w:trPr>
        <w:tc>
          <w:tcPr>
            <w:tcW w:w="2061" w:type="dxa"/>
          </w:tcPr>
          <w:p w14:paraId="75131DE7" w14:textId="77777777" w:rsidR="00880D25" w:rsidRDefault="00880D25" w:rsidP="000246FD">
            <w:pPr>
              <w:pStyle w:val="BodyTextIndent"/>
              <w:rPr>
                <w:noProof/>
              </w:rPr>
            </w:pPr>
            <w:r w:rsidRPr="00F6141A">
              <w:rPr>
                <w:noProof/>
              </w:rPr>
              <w:t xml:space="preserve">extension </w:t>
            </w:r>
          </w:p>
        </w:tc>
        <w:tc>
          <w:tcPr>
            <w:tcW w:w="3043" w:type="dxa"/>
          </w:tcPr>
          <w:p w14:paraId="796F2325" w14:textId="77777777" w:rsidR="00880D25" w:rsidRPr="009C340E" w:rsidRDefault="00880D25" w:rsidP="005B1BD7">
            <w:pPr>
              <w:pStyle w:val="BodyTextIndent"/>
              <w:rPr>
                <w:color w:val="000000"/>
                <w:szCs w:val="24"/>
                <w:lang w:eastAsia="es-ES"/>
              </w:rPr>
            </w:pPr>
            <w:r w:rsidRPr="009C340E">
              <w:rPr>
                <w:color w:val="000000"/>
                <w:szCs w:val="24"/>
                <w:lang w:eastAsia="es-ES"/>
              </w:rPr>
              <w:t>Any other element</w:t>
            </w:r>
          </w:p>
        </w:tc>
        <w:tc>
          <w:tcPr>
            <w:tcW w:w="2126" w:type="dxa"/>
          </w:tcPr>
          <w:p w14:paraId="37A448F0" w14:textId="77777777" w:rsidR="00880D25" w:rsidRDefault="00880D25" w:rsidP="005B1BD7">
            <w:pPr>
              <w:pStyle w:val="BodyTextIndent"/>
            </w:pPr>
            <w:r>
              <w:t xml:space="preserve">Any </w:t>
            </w:r>
            <w:r w:rsidRPr="00A01DA9">
              <w:rPr>
                <w:noProof/>
              </w:rPr>
              <w:t>(outside of the atom or owc namespace)</w:t>
            </w:r>
          </w:p>
        </w:tc>
        <w:tc>
          <w:tcPr>
            <w:tcW w:w="1843" w:type="dxa"/>
          </w:tcPr>
          <w:p w14:paraId="348EFAD3" w14:textId="77777777" w:rsidR="00880D25" w:rsidRPr="00411689" w:rsidRDefault="00880D25" w:rsidP="000246FD">
            <w:pPr>
              <w:pStyle w:val="BodyTextIndent"/>
              <w:rPr>
                <w:noProof/>
              </w:rPr>
            </w:pPr>
            <w:r>
              <w:rPr>
                <w:noProof/>
              </w:rPr>
              <w:t>Zero or more (optional)</w:t>
            </w:r>
          </w:p>
        </w:tc>
      </w:tr>
      <w:tr w:rsidR="00880D25" w14:paraId="463B3413" w14:textId="77777777">
        <w:trPr>
          <w:cantSplit/>
        </w:trPr>
        <w:tc>
          <w:tcPr>
            <w:tcW w:w="9073" w:type="dxa"/>
            <w:gridSpan w:val="4"/>
          </w:tcPr>
          <w:p w14:paraId="6DC32BBE" w14:textId="77777777" w:rsidR="00880D25" w:rsidRDefault="00880D25" w:rsidP="00F90490">
            <w:pPr>
              <w:tabs>
                <w:tab w:val="left" w:pos="252"/>
              </w:tabs>
              <w:spacing w:after="0"/>
              <w:rPr>
                <w:lang w:eastAsia="en-GB"/>
              </w:rPr>
            </w:pPr>
            <w:r w:rsidRPr="00615A80">
              <w:rPr>
                <w:sz w:val="20"/>
                <w:vertAlign w:val="superscript"/>
                <w:lang w:eastAsia="en-GB"/>
              </w:rPr>
              <w:t>a</w:t>
            </w:r>
            <w:r>
              <w:rPr>
                <w:color w:val="008000"/>
                <w:highlight w:val="white"/>
              </w:rPr>
              <w:tab/>
            </w:r>
            <w:r w:rsidRPr="00615A80">
              <w:rPr>
                <w:sz w:val="20"/>
                <w:lang w:eastAsia="en-GB"/>
              </w:rPr>
              <w:t xml:space="preserve">Typically the OGC Service request type, e.g. </w:t>
            </w:r>
            <w:r>
              <w:rPr>
                <w:sz w:val="20"/>
                <w:lang w:eastAsia="en-GB"/>
              </w:rPr>
              <w:t>“</w:t>
            </w:r>
            <w:r w:rsidRPr="00615A80">
              <w:rPr>
                <w:sz w:val="20"/>
                <w:lang w:eastAsia="en-GB"/>
              </w:rPr>
              <w:t>GetCapabilities</w:t>
            </w:r>
            <w:r>
              <w:rPr>
                <w:sz w:val="20"/>
                <w:lang w:eastAsia="en-GB"/>
              </w:rPr>
              <w:t>”</w:t>
            </w:r>
            <w:r w:rsidRPr="00615A80">
              <w:rPr>
                <w:sz w:val="20"/>
                <w:lang w:eastAsia="en-GB"/>
              </w:rPr>
              <w:t xml:space="preserve"> or </w:t>
            </w:r>
            <w:r>
              <w:rPr>
                <w:sz w:val="20"/>
                <w:lang w:eastAsia="en-GB"/>
              </w:rPr>
              <w:t>“</w:t>
            </w:r>
            <w:r w:rsidRPr="00615A80">
              <w:rPr>
                <w:sz w:val="20"/>
                <w:lang w:eastAsia="en-GB"/>
              </w:rPr>
              <w:t>GetMap</w:t>
            </w:r>
            <w:r>
              <w:rPr>
                <w:sz w:val="20"/>
                <w:lang w:eastAsia="en-GB"/>
              </w:rPr>
              <w:t>”</w:t>
            </w:r>
            <w:r w:rsidRPr="00615A80">
              <w:rPr>
                <w:sz w:val="20"/>
                <w:lang w:eastAsia="en-GB"/>
              </w:rPr>
              <w:t>.</w:t>
            </w:r>
          </w:p>
          <w:p w14:paraId="737215AD" w14:textId="77777777" w:rsidR="00880D25" w:rsidRDefault="00880D25" w:rsidP="000246FD">
            <w:pPr>
              <w:tabs>
                <w:tab w:val="left" w:pos="252"/>
              </w:tabs>
              <w:spacing w:after="0"/>
              <w:rPr>
                <w:lang w:eastAsia="en-GB"/>
              </w:rPr>
            </w:pPr>
            <w:r w:rsidRPr="005C78BB">
              <w:rPr>
                <w:vertAlign w:val="superscript"/>
                <w:lang w:eastAsia="en-GB"/>
              </w:rPr>
              <w:t>b</w:t>
            </w:r>
            <w:r>
              <w:rPr>
                <w:color w:val="008000"/>
                <w:highlight w:val="white"/>
              </w:rPr>
              <w:tab/>
            </w:r>
            <w:r w:rsidRPr="00615A80">
              <w:rPr>
                <w:sz w:val="20"/>
                <w:lang w:eastAsia="en-GB"/>
              </w:rPr>
              <w:t>Full request URL for an HTTP GET, and request URL for HTTP POST</w:t>
            </w:r>
            <w:r w:rsidRPr="005C78BB">
              <w:rPr>
                <w:lang w:eastAsia="en-GB"/>
              </w:rPr>
              <w:t>.</w:t>
            </w:r>
          </w:p>
          <w:p w14:paraId="7AB67F36" w14:textId="77777777" w:rsidR="008676A9" w:rsidRDefault="00880D25" w:rsidP="00476BD8">
            <w:pPr>
              <w:tabs>
                <w:tab w:val="left" w:pos="252"/>
              </w:tabs>
              <w:spacing w:after="0"/>
              <w:rPr>
                <w:b/>
                <w:bCs/>
                <w:sz w:val="20"/>
                <w:szCs w:val="20"/>
                <w:lang w:eastAsia="en-GB"/>
              </w:rPr>
            </w:pPr>
            <w:r w:rsidRPr="005C78BB">
              <w:rPr>
                <w:vertAlign w:val="superscript"/>
                <w:lang w:eastAsia="en-GB"/>
              </w:rPr>
              <w:t>c</w:t>
            </w:r>
            <w:r>
              <w:rPr>
                <w:color w:val="008000"/>
                <w:highlight w:val="white"/>
              </w:rPr>
              <w:tab/>
            </w:r>
            <w:r w:rsidR="00B533FB">
              <w:rPr>
                <w:sz w:val="20"/>
                <w:lang w:eastAsia="en-GB"/>
              </w:rPr>
              <w:t>N</w:t>
            </w:r>
            <w:r w:rsidRPr="00615A80">
              <w:rPr>
                <w:sz w:val="20"/>
                <w:lang w:eastAsia="en-GB"/>
              </w:rPr>
              <w:t xml:space="preserve">ot necessarily XML as the content is defined by MIME-type. If the content is text/xml or application/*+xml it </w:t>
            </w:r>
            <w:r>
              <w:rPr>
                <w:sz w:val="20"/>
                <w:lang w:eastAsia="en-GB"/>
              </w:rPr>
              <w:t>SHALL</w:t>
            </w:r>
            <w:r w:rsidRPr="00615A80">
              <w:rPr>
                <w:sz w:val="20"/>
                <w:lang w:eastAsia="en-GB"/>
              </w:rPr>
              <w:t xml:space="preserve"> be present as a XML fragment (without the </w:t>
            </w:r>
            <w:r w:rsidRPr="00615A80">
              <w:rPr>
                <w:i/>
                <w:iCs/>
                <w:sz w:val="20"/>
                <w:lang w:eastAsia="en-GB"/>
              </w:rPr>
              <w:t>&lt;?xml...</w:t>
            </w:r>
            <w:r w:rsidRPr="00615A80">
              <w:rPr>
                <w:sz w:val="20"/>
                <w:lang w:eastAsia="en-GB"/>
              </w:rPr>
              <w:t xml:space="preserve"> header) and the encoding </w:t>
            </w:r>
            <w:r>
              <w:rPr>
                <w:sz w:val="20"/>
                <w:lang w:eastAsia="en-GB"/>
              </w:rPr>
              <w:t>SHALL</w:t>
            </w:r>
            <w:r w:rsidRPr="00615A80">
              <w:rPr>
                <w:sz w:val="20"/>
                <w:lang w:eastAsia="en-GB"/>
              </w:rPr>
              <w:t xml:space="preserve"> be the same as the feed.</w:t>
            </w:r>
          </w:p>
        </w:tc>
      </w:tr>
    </w:tbl>
    <w:p w14:paraId="6849A7AC" w14:textId="77777777" w:rsidR="009C16A5" w:rsidRPr="000626F4" w:rsidRDefault="009C16A5" w:rsidP="00EE435F">
      <w:pPr>
        <w:pStyle w:val="Heading4"/>
      </w:pPr>
      <w:bookmarkStart w:id="126" w:name="OperationCode"/>
      <w:bookmarkStart w:id="127" w:name="code_AN1"/>
      <w:bookmarkEnd w:id="126"/>
      <w:bookmarkEnd w:id="127"/>
      <w:r w:rsidRPr="000626F4">
        <w:t xml:space="preserve">code </w:t>
      </w:r>
    </w:p>
    <w:p w14:paraId="6CB26B77" w14:textId="77777777" w:rsidR="009C16A5" w:rsidRPr="005C78BB" w:rsidRDefault="009C16A5" w:rsidP="002F1AE7">
      <w:pPr>
        <w:rPr>
          <w:lang w:eastAsia="en-GB"/>
        </w:rPr>
      </w:pPr>
      <w:r w:rsidRPr="005C78BB">
        <w:rPr>
          <w:b/>
          <w:bCs/>
          <w:lang w:eastAsia="en-GB"/>
        </w:rPr>
        <w:t>Path</w:t>
      </w:r>
      <w:r w:rsidRPr="005C78BB">
        <w:rPr>
          <w:lang w:eastAsia="en-GB"/>
        </w:rPr>
        <w:t>: atom:feed/atom:entry/owc:operation/@code</w:t>
      </w:r>
    </w:p>
    <w:p w14:paraId="13D1A959" w14:textId="77777777" w:rsidR="009C16A5" w:rsidRPr="005C78BB" w:rsidRDefault="009C16A5" w:rsidP="002F1AE7">
      <w:pPr>
        <w:rPr>
          <w:lang w:eastAsia="en-GB"/>
        </w:rPr>
      </w:pPr>
      <w:r w:rsidRPr="005C78BB">
        <w:rPr>
          <w:lang w:eastAsia="en-GB"/>
        </w:rPr>
        <w:t xml:space="preserve">This identifies the type of operation. The valid operation types are defined within each specific extension within the </w:t>
      </w:r>
      <w:r w:rsidR="00615A80">
        <w:rPr>
          <w:lang w:eastAsia="en-GB"/>
        </w:rPr>
        <w:t>OWS C</w:t>
      </w:r>
      <w:r w:rsidR="0072272C">
        <w:rPr>
          <w:lang w:eastAsia="en-GB"/>
        </w:rPr>
        <w:t>ontext conceptual model [</w:t>
      </w:r>
      <w:r w:rsidR="0072272C" w:rsidRPr="0072272C">
        <w:rPr>
          <w:lang w:eastAsia="en-GB"/>
        </w:rPr>
        <w:t>OGC 12-080</w:t>
      </w:r>
      <w:r w:rsidR="0072272C">
        <w:rPr>
          <w:lang w:eastAsia="en-GB"/>
        </w:rPr>
        <w:t>].</w:t>
      </w:r>
    </w:p>
    <w:p w14:paraId="6D5A6B35" w14:textId="77777777" w:rsidR="009C16A5" w:rsidRPr="005C78BB" w:rsidRDefault="009C16A5" w:rsidP="002F1AE7">
      <w:pPr>
        <w:rPr>
          <w:lang w:eastAsia="en-GB"/>
        </w:rPr>
      </w:pPr>
      <w:r w:rsidRPr="005C78BB">
        <w:rPr>
          <w:lang w:eastAsia="en-GB"/>
        </w:rPr>
        <w:t>Example:</w:t>
      </w:r>
    </w:p>
    <w:p w14:paraId="40CFD314" w14:textId="77777777" w:rsidR="006A1D1A" w:rsidRDefault="006A1D1A"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&lt;feed xmlns=</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w:t>
      </w:r>
      <w:r>
        <w:rPr>
          <w:rFonts w:ascii="Courier New" w:hAnsi="Courier New" w:cs="Courier New"/>
          <w:color w:val="5B4221"/>
          <w:sz w:val="18"/>
          <w:szCs w:val="18"/>
          <w:lang w:eastAsia="en-GB"/>
        </w:rPr>
        <w:t>g/2005/Atom</w:t>
      </w:r>
      <w:r w:rsidR="00CA1A18">
        <w:rPr>
          <w:rFonts w:ascii="Courier New" w:hAnsi="Courier New" w:cs="Courier New"/>
          <w:color w:val="5B4221"/>
          <w:sz w:val="18"/>
          <w:szCs w:val="18"/>
          <w:lang w:eastAsia="en-GB"/>
        </w:rPr>
        <w:t>"</w:t>
      </w:r>
    </w:p>
    <w:p w14:paraId="7FE185CC" w14:textId="77777777" w:rsidR="006A1D1A" w:rsidRPr="003E15BD" w:rsidRDefault="006A1D1A"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xmlns:owc=</w:t>
      </w:r>
      <w:r w:rsidR="00CA1A18">
        <w:rPr>
          <w:rFonts w:ascii="Courier New" w:hAnsi="Courier New" w:cs="Courier New"/>
          <w:color w:val="5B4221"/>
          <w:sz w:val="18"/>
          <w:szCs w:val="18"/>
          <w:lang w:eastAsia="en-GB"/>
        </w:rPr>
        <w:t>"</w:t>
      </w:r>
      <w:r w:rsidRPr="00CA165E">
        <w:rPr>
          <w:rFonts w:ascii="Courier New" w:hAnsi="Courier New" w:cs="Courier New"/>
          <w:color w:val="5B4221"/>
          <w:sz w:val="18"/>
          <w:szCs w:val="18"/>
          <w:lang w:eastAsia="en-GB"/>
        </w:rPr>
        <w:t>http://www.opengis.net/owc/1.0</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09D6D3A8" w14:textId="77777777" w:rsidR="006A1D1A" w:rsidRPr="003E15BD" w:rsidRDefault="006A1D1A"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118280E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698634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2F25859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 </w:t>
      </w:r>
    </w:p>
    <w:p w14:paraId="4D81DF4C" w14:textId="77777777" w:rsidR="00CA1A18"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 </w:t>
      </w:r>
    </w:p>
    <w:p w14:paraId="0A60355D" w14:textId="77777777" w:rsidR="009C16A5" w:rsidRPr="003E15BD" w:rsidRDefault="00CA1A1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http://www.opengis.net/spec/owc</w:t>
      </w:r>
      <w:r w:rsidR="00AE2794">
        <w:rPr>
          <w:rFonts w:ascii="Courier New" w:hAnsi="Courier New" w:cs="Courier New"/>
          <w:color w:val="5B4221"/>
          <w:sz w:val="18"/>
          <w:szCs w:val="18"/>
          <w:lang w:eastAsia="en-GB"/>
        </w:rPr>
        <w:t>-atom</w:t>
      </w:r>
      <w:r w:rsidR="009C16A5"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009C16A5" w:rsidRPr="003E15BD">
        <w:rPr>
          <w:rFonts w:ascii="Courier New" w:hAnsi="Courier New" w:cs="Courier New"/>
          <w:color w:val="5B4221"/>
          <w:sz w:val="18"/>
          <w:szCs w:val="18"/>
          <w:lang w:eastAsia="en-GB"/>
        </w:rPr>
        <w:t>/wms</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27EBE09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 code=</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GetCapabilities</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href=</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http://www.someserver.com/wrs.cgi?REQUEST=GetCapabilities&amp;</w:t>
      </w:r>
      <w:r w:rsidR="007B442D">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SERVICE=WMS&amp;</w:t>
      </w:r>
      <w:r w:rsidR="007B442D">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VERSION=1.1.1</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1F13D65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&lt;/owc:offering&gt;</w:t>
      </w:r>
    </w:p>
    <w:p w14:paraId="5712F7D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DBAAEFA" w14:textId="77777777" w:rsidR="00D65645" w:rsidRPr="00D65645" w:rsidRDefault="009C16A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w:t>
      </w:r>
      <w:r w:rsidR="00D65645">
        <w:rPr>
          <w:rFonts w:ascii="Courier New" w:hAnsi="Courier New" w:cs="Courier New"/>
          <w:color w:val="5B4221"/>
          <w:sz w:val="18"/>
          <w:szCs w:val="18"/>
          <w:lang w:eastAsia="en-GB"/>
        </w:rPr>
        <w:t>/e</w:t>
      </w:r>
      <w:r w:rsidR="00D65645" w:rsidRPr="003E15BD">
        <w:rPr>
          <w:rFonts w:ascii="Courier New" w:hAnsi="Courier New" w:cs="Courier New"/>
          <w:color w:val="5B4221"/>
          <w:sz w:val="18"/>
          <w:szCs w:val="18"/>
          <w:lang w:eastAsia="en-GB"/>
        </w:rPr>
        <w:t>ntry</w:t>
      </w:r>
      <w:r w:rsidRPr="003E15BD">
        <w:rPr>
          <w:rFonts w:ascii="Courier New" w:hAnsi="Courier New" w:cs="Courier New"/>
          <w:color w:val="5B4221"/>
          <w:sz w:val="18"/>
          <w:szCs w:val="18"/>
          <w:lang w:eastAsia="en-GB"/>
        </w:rPr>
        <w:t>&gt;</w:t>
      </w:r>
    </w:p>
    <w:p w14:paraId="4DD76551" w14:textId="77777777" w:rsidR="00D65645" w:rsidRPr="00D65645"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D65645">
        <w:rPr>
          <w:rFonts w:ascii="Courier New" w:hAnsi="Courier New" w:cs="Courier New"/>
          <w:color w:val="5B4221"/>
          <w:sz w:val="18"/>
          <w:szCs w:val="18"/>
          <w:lang w:eastAsia="en-GB"/>
        </w:rPr>
        <w:t xml:space="preserve">         ...</w:t>
      </w:r>
    </w:p>
    <w:p w14:paraId="5B56AC9D" w14:textId="77777777" w:rsidR="00D65645" w:rsidRPr="003E15BD" w:rsidRDefault="00D6564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D65645">
        <w:rPr>
          <w:rFonts w:ascii="Courier New" w:hAnsi="Courier New" w:cs="Courier New"/>
          <w:color w:val="5B4221"/>
          <w:sz w:val="18"/>
          <w:szCs w:val="18"/>
          <w:lang w:eastAsia="en-GB"/>
        </w:rPr>
        <w:t xml:space="preserve">   &lt;/feed&gt;</w:t>
      </w:r>
    </w:p>
    <w:p w14:paraId="2728FB39" w14:textId="77777777" w:rsidR="009C16A5" w:rsidRPr="000626F4" w:rsidRDefault="009C16A5" w:rsidP="00EE435F">
      <w:pPr>
        <w:pStyle w:val="Heading4"/>
      </w:pPr>
      <w:bookmarkStart w:id="128" w:name="OperationMethod"/>
      <w:bookmarkStart w:id="129" w:name="method"/>
      <w:bookmarkEnd w:id="128"/>
      <w:bookmarkEnd w:id="129"/>
      <w:r w:rsidRPr="000626F4">
        <w:t xml:space="preserve">method </w:t>
      </w:r>
    </w:p>
    <w:p w14:paraId="6A3A7AAB" w14:textId="77777777" w:rsidR="009C16A5" w:rsidRPr="005C78BB" w:rsidRDefault="009C16A5" w:rsidP="002F1AE7">
      <w:pPr>
        <w:rPr>
          <w:lang w:eastAsia="en-GB"/>
        </w:rPr>
      </w:pPr>
      <w:r w:rsidRPr="005C78BB">
        <w:rPr>
          <w:b/>
          <w:bCs/>
          <w:lang w:eastAsia="en-GB"/>
        </w:rPr>
        <w:t>Path</w:t>
      </w:r>
      <w:r w:rsidRPr="005C78BB">
        <w:rPr>
          <w:lang w:eastAsia="en-GB"/>
        </w:rPr>
        <w:t>: atom:feed/atom:entry/owc:operation/@method</w:t>
      </w:r>
    </w:p>
    <w:p w14:paraId="6080DE77" w14:textId="77777777" w:rsidR="009C16A5" w:rsidRPr="005C78BB" w:rsidRDefault="009C16A5" w:rsidP="002F1AE7">
      <w:pPr>
        <w:rPr>
          <w:lang w:eastAsia="en-GB"/>
        </w:rPr>
      </w:pPr>
      <w:r w:rsidRPr="005C78BB">
        <w:rPr>
          <w:lang w:eastAsia="en-GB"/>
        </w:rPr>
        <w:t>This identifies the</w:t>
      </w:r>
      <w:r w:rsidR="00B30EAA">
        <w:rPr>
          <w:lang w:eastAsia="en-GB"/>
        </w:rPr>
        <w:t xml:space="preserve"> method (verb) of the operation</w:t>
      </w:r>
      <w:r w:rsidRPr="005C78BB">
        <w:rPr>
          <w:lang w:eastAsia="en-GB"/>
        </w:rPr>
        <w:t>. Default value is GET.</w:t>
      </w:r>
    </w:p>
    <w:p w14:paraId="4AE36E18" w14:textId="77777777" w:rsidR="009C16A5" w:rsidRPr="005C78BB" w:rsidRDefault="009C16A5" w:rsidP="002F1AE7">
      <w:pPr>
        <w:rPr>
          <w:lang w:eastAsia="en-GB"/>
        </w:rPr>
      </w:pPr>
      <w:r w:rsidRPr="005C78BB">
        <w:rPr>
          <w:lang w:eastAsia="en-GB"/>
        </w:rPr>
        <w:t>Example</w:t>
      </w:r>
    </w:p>
    <w:p w14:paraId="12037A05" w14:textId="77777777" w:rsidR="006A1D1A" w:rsidRDefault="006A1D1A"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&lt;feed xmlns=</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w:t>
      </w:r>
      <w:r>
        <w:rPr>
          <w:rFonts w:ascii="Courier New" w:hAnsi="Courier New" w:cs="Courier New"/>
          <w:color w:val="5B4221"/>
          <w:sz w:val="18"/>
          <w:szCs w:val="18"/>
          <w:lang w:eastAsia="en-GB"/>
        </w:rPr>
        <w:t>g/2005/Atom</w:t>
      </w:r>
      <w:r w:rsidR="00CA1A18">
        <w:rPr>
          <w:rFonts w:ascii="Courier New" w:hAnsi="Courier New" w:cs="Courier New"/>
          <w:color w:val="5B4221"/>
          <w:sz w:val="18"/>
          <w:szCs w:val="18"/>
          <w:lang w:eastAsia="en-GB"/>
        </w:rPr>
        <w:t>"</w:t>
      </w:r>
    </w:p>
    <w:p w14:paraId="2A6CC97D" w14:textId="77777777" w:rsidR="006A1D1A" w:rsidRPr="003E15BD" w:rsidRDefault="006A1D1A"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xmlns:owc=</w:t>
      </w:r>
      <w:r w:rsidR="00CA1A18">
        <w:rPr>
          <w:rFonts w:ascii="Courier New" w:hAnsi="Courier New" w:cs="Courier New"/>
          <w:color w:val="5B4221"/>
          <w:sz w:val="18"/>
          <w:szCs w:val="18"/>
          <w:lang w:eastAsia="en-GB"/>
        </w:rPr>
        <w:t>"</w:t>
      </w:r>
      <w:r w:rsidRPr="00CA165E">
        <w:rPr>
          <w:rFonts w:ascii="Courier New" w:hAnsi="Courier New" w:cs="Courier New"/>
          <w:color w:val="5B4221"/>
          <w:sz w:val="18"/>
          <w:szCs w:val="18"/>
          <w:lang w:eastAsia="en-GB"/>
        </w:rPr>
        <w:t>http://www.opengis.net/owc/1.0</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2A7A98AD" w14:textId="77777777" w:rsidR="006A1D1A" w:rsidRPr="003E15BD" w:rsidRDefault="006A1D1A"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3C3FFDA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DF2396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091AA9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 </w:t>
      </w:r>
    </w:p>
    <w:p w14:paraId="7F4A5245" w14:textId="77777777" w:rsidR="00CA1A18"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 </w:t>
      </w:r>
    </w:p>
    <w:p w14:paraId="61432517" w14:textId="77777777" w:rsidR="009C16A5" w:rsidRPr="003E15BD" w:rsidRDefault="00CA1A1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http://www.opengis.net/spec/owc</w:t>
      </w:r>
      <w:r w:rsidR="00AE2794">
        <w:rPr>
          <w:rFonts w:ascii="Courier New" w:hAnsi="Courier New" w:cs="Courier New"/>
          <w:color w:val="5B4221"/>
          <w:sz w:val="18"/>
          <w:szCs w:val="18"/>
          <w:lang w:eastAsia="en-GB"/>
        </w:rPr>
        <w:t>-atom</w:t>
      </w:r>
      <w:r w:rsidR="009C16A5"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009C16A5" w:rsidRPr="003E15BD">
        <w:rPr>
          <w:rFonts w:ascii="Courier New" w:hAnsi="Courier New" w:cs="Courier New"/>
          <w:color w:val="5B4221"/>
          <w:sz w:val="18"/>
          <w:szCs w:val="18"/>
          <w:lang w:eastAsia="en-GB"/>
        </w:rPr>
        <w:t>wms</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67F2BF4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 method=</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code=</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GetCapabilities</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href=</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http://www.someserver.com/wrs.cgi?REQUEST=GetCapabilities&amp;</w:t>
      </w:r>
      <w:r w:rsidR="007B442D">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SERVICE=WMS&amp;</w:t>
      </w:r>
      <w:r w:rsidR="007B442D">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VERSION=1.1.1</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66A17536" w14:textId="77777777" w:rsidR="009C16A5" w:rsidRPr="003E15BD" w:rsidRDefault="002078FC"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&lt;/owc:offering&gt;</w:t>
      </w:r>
    </w:p>
    <w:p w14:paraId="5B1A9812" w14:textId="77777777" w:rsidR="00D65645" w:rsidRPr="003E15BD" w:rsidRDefault="009C16A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w:t>
      </w:r>
      <w:r w:rsidR="00D65645">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entry&gt;</w:t>
      </w:r>
    </w:p>
    <w:p w14:paraId="2648C342"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07770D9" w14:textId="77777777" w:rsidR="00D65645" w:rsidRPr="003E15BD" w:rsidRDefault="00D6564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113125AD" w14:textId="77777777" w:rsidR="009C16A5" w:rsidRPr="000626F4" w:rsidRDefault="009C16A5" w:rsidP="00EE435F">
      <w:pPr>
        <w:pStyle w:val="Heading4"/>
      </w:pPr>
      <w:bookmarkStart w:id="130" w:name="OperationType"/>
      <w:bookmarkStart w:id="131" w:name="type"/>
      <w:bookmarkEnd w:id="130"/>
      <w:bookmarkEnd w:id="131"/>
      <w:r w:rsidRPr="000626F4">
        <w:t xml:space="preserve">type </w:t>
      </w:r>
    </w:p>
    <w:p w14:paraId="257F2675" w14:textId="77777777" w:rsidR="009C16A5" w:rsidRPr="005C78BB" w:rsidRDefault="009C16A5" w:rsidP="002F1AE7">
      <w:pPr>
        <w:rPr>
          <w:lang w:eastAsia="en-GB"/>
        </w:rPr>
      </w:pPr>
      <w:r w:rsidRPr="005C78BB">
        <w:rPr>
          <w:b/>
          <w:bCs/>
          <w:lang w:eastAsia="en-GB"/>
        </w:rPr>
        <w:t>Path</w:t>
      </w:r>
      <w:r w:rsidRPr="005C78BB">
        <w:rPr>
          <w:lang w:eastAsia="en-GB"/>
        </w:rPr>
        <w:t>: atom:feed/atom:entry/owc:operation/@type</w:t>
      </w:r>
    </w:p>
    <w:p w14:paraId="19F30A5B" w14:textId="77777777" w:rsidR="009C16A5" w:rsidRPr="005C78BB" w:rsidRDefault="009C16A5" w:rsidP="002F1AE7">
      <w:pPr>
        <w:rPr>
          <w:lang w:eastAsia="en-GB"/>
        </w:rPr>
      </w:pPr>
      <w:r w:rsidRPr="005C78BB">
        <w:rPr>
          <w:lang w:eastAsia="en-GB"/>
        </w:rPr>
        <w:t>It defines the MIME-type of the content class.</w:t>
      </w:r>
    </w:p>
    <w:p w14:paraId="1BE11336" w14:textId="77777777" w:rsidR="009C16A5" w:rsidRPr="000626F4" w:rsidRDefault="009C16A5" w:rsidP="00EE435F">
      <w:pPr>
        <w:pStyle w:val="Heading4"/>
      </w:pPr>
      <w:bookmarkStart w:id="132" w:name="OperationRequestURL"/>
      <w:bookmarkStart w:id="133" w:name="requestURL"/>
      <w:bookmarkEnd w:id="132"/>
      <w:bookmarkEnd w:id="133"/>
      <w:r w:rsidRPr="000626F4">
        <w:lastRenderedPageBreak/>
        <w:t xml:space="preserve">requestURL </w:t>
      </w:r>
    </w:p>
    <w:p w14:paraId="24AAC367"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atom:feed/atom:entry/owc:offering/owc:operation/@href</w:t>
      </w:r>
    </w:p>
    <w:p w14:paraId="46171684" w14:textId="77777777" w:rsidR="009C16A5" w:rsidRPr="005C78BB" w:rsidRDefault="009C16A5" w:rsidP="002F1AE7">
      <w:pPr>
        <w:rPr>
          <w:lang w:eastAsia="en-GB"/>
        </w:rPr>
      </w:pPr>
      <w:r w:rsidRPr="005C78BB">
        <w:rPr>
          <w:lang w:eastAsia="en-GB"/>
        </w:rPr>
        <w:t>For HTTP GET the serviceURL item is used to capture the entire request. For POST (and SOAP) requests, the serviceURL is used to capture the address, and in addition a payload is required. See payload below for an example of the POST request.</w:t>
      </w:r>
    </w:p>
    <w:p w14:paraId="7EC7A675" w14:textId="77777777" w:rsidR="009C16A5" w:rsidRPr="005C78BB" w:rsidRDefault="009C16A5" w:rsidP="002F1AE7">
      <w:pPr>
        <w:rPr>
          <w:lang w:eastAsia="en-GB"/>
        </w:rPr>
      </w:pPr>
      <w:r w:rsidRPr="005C78BB">
        <w:rPr>
          <w:lang w:eastAsia="en-GB"/>
        </w:rPr>
        <w:t>Example (</w:t>
      </w:r>
      <w:r w:rsidRPr="00615A80">
        <w:rPr>
          <w:lang w:eastAsia="en-GB"/>
        </w:rPr>
        <w:t>WMS</w:t>
      </w:r>
      <w:r w:rsidRPr="005C78BB">
        <w:rPr>
          <w:lang w:eastAsia="en-GB"/>
        </w:rPr>
        <w:t xml:space="preserve"> Service, HTTP GET request for </w:t>
      </w:r>
      <w:r w:rsidRPr="00615A80">
        <w:rPr>
          <w:lang w:eastAsia="en-GB"/>
        </w:rPr>
        <w:t>GetCapabilities</w:t>
      </w:r>
      <w:r w:rsidR="00615A80" w:rsidRPr="00615A80">
        <w:rPr>
          <w:color w:val="0000FF"/>
          <w:lang w:eastAsia="en-GB"/>
        </w:rPr>
        <w:t xml:space="preserve"> </w:t>
      </w:r>
      <w:r w:rsidRPr="005C78BB">
        <w:rPr>
          <w:lang w:eastAsia="en-GB"/>
        </w:rPr>
        <w:t>with no results stored):</w:t>
      </w:r>
    </w:p>
    <w:p w14:paraId="4C49D4E8" w14:textId="77777777" w:rsidR="006A1D1A" w:rsidRDefault="009C16A5"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6A1D1A">
        <w:rPr>
          <w:rFonts w:ascii="Courier New" w:hAnsi="Courier New" w:cs="Courier New"/>
          <w:color w:val="5B4221"/>
          <w:sz w:val="18"/>
          <w:szCs w:val="18"/>
          <w:lang w:eastAsia="en-GB"/>
        </w:rPr>
        <w:t>&lt;feed xmlns=</w:t>
      </w:r>
      <w:r w:rsidR="00CA1A18">
        <w:rPr>
          <w:rFonts w:ascii="Courier New" w:hAnsi="Courier New" w:cs="Courier New"/>
          <w:color w:val="5B4221"/>
          <w:sz w:val="18"/>
          <w:szCs w:val="18"/>
          <w:lang w:eastAsia="en-GB"/>
        </w:rPr>
        <w:t>"</w:t>
      </w:r>
      <w:r w:rsidR="006A1D1A" w:rsidRPr="003E15BD">
        <w:rPr>
          <w:rFonts w:ascii="Courier New" w:hAnsi="Courier New" w:cs="Courier New"/>
          <w:color w:val="5B4221"/>
          <w:sz w:val="18"/>
          <w:szCs w:val="18"/>
          <w:lang w:eastAsia="en-GB"/>
        </w:rPr>
        <w:t>http://www.w3.or</w:t>
      </w:r>
      <w:r w:rsidR="006A1D1A">
        <w:rPr>
          <w:rFonts w:ascii="Courier New" w:hAnsi="Courier New" w:cs="Courier New"/>
          <w:color w:val="5B4221"/>
          <w:sz w:val="18"/>
          <w:szCs w:val="18"/>
          <w:lang w:eastAsia="en-GB"/>
        </w:rPr>
        <w:t>g/2005/Atom</w:t>
      </w:r>
      <w:r w:rsidR="00CA1A18">
        <w:rPr>
          <w:rFonts w:ascii="Courier New" w:hAnsi="Courier New" w:cs="Courier New"/>
          <w:color w:val="5B4221"/>
          <w:sz w:val="18"/>
          <w:szCs w:val="18"/>
          <w:lang w:eastAsia="en-GB"/>
        </w:rPr>
        <w:t>"</w:t>
      </w:r>
    </w:p>
    <w:p w14:paraId="4779B29B" w14:textId="77777777" w:rsidR="006A1D1A" w:rsidRPr="003E15BD" w:rsidRDefault="006A1D1A"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xmlns:owc=</w:t>
      </w:r>
      <w:r w:rsidR="00CA1A18">
        <w:rPr>
          <w:rFonts w:ascii="Courier New" w:hAnsi="Courier New" w:cs="Courier New"/>
          <w:color w:val="5B4221"/>
          <w:sz w:val="18"/>
          <w:szCs w:val="18"/>
          <w:lang w:eastAsia="en-GB"/>
        </w:rPr>
        <w:t>"</w:t>
      </w:r>
      <w:r w:rsidRPr="00CA165E">
        <w:rPr>
          <w:rFonts w:ascii="Courier New" w:hAnsi="Courier New" w:cs="Courier New"/>
          <w:color w:val="5B4221"/>
          <w:sz w:val="18"/>
          <w:szCs w:val="18"/>
          <w:lang w:eastAsia="en-GB"/>
        </w:rPr>
        <w:t>http://www.opengis.net/owc/1.0</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22C5B47C" w14:textId="77777777" w:rsidR="006A1D1A" w:rsidRPr="003E15BD" w:rsidRDefault="006A1D1A"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15A9BA2A" w14:textId="77777777" w:rsidR="009C16A5" w:rsidRPr="003E15BD" w:rsidRDefault="009C16A5"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B578AD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875382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 </w:t>
      </w:r>
    </w:p>
    <w:p w14:paraId="23F94F1F" w14:textId="77777777" w:rsidR="00CA1A18"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 </w:t>
      </w:r>
    </w:p>
    <w:p w14:paraId="2E5D2F41" w14:textId="77777777" w:rsidR="009C16A5" w:rsidRPr="003E15BD" w:rsidRDefault="00CA1A1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http://www.opengis.net/spec/owc</w:t>
      </w:r>
      <w:r w:rsidR="00AE2794">
        <w:rPr>
          <w:rFonts w:ascii="Courier New" w:hAnsi="Courier New" w:cs="Courier New"/>
          <w:color w:val="5B4221"/>
          <w:sz w:val="18"/>
          <w:szCs w:val="18"/>
          <w:lang w:eastAsia="en-GB"/>
        </w:rPr>
        <w:t>-atom</w:t>
      </w:r>
      <w:r w:rsidR="009C16A5"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009C16A5" w:rsidRPr="003E15BD">
        <w:rPr>
          <w:rFonts w:ascii="Courier New" w:hAnsi="Courier New" w:cs="Courier New"/>
          <w:color w:val="5B4221"/>
          <w:sz w:val="18"/>
          <w:szCs w:val="18"/>
          <w:lang w:eastAsia="en-GB"/>
        </w:rPr>
        <w:t>wms</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47EAA60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 method=</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code=</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GetCapabilities</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href=</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http://www.someserver.com/wrs.cgi?REQUEST=GetCapabilities&amp;</w:t>
      </w:r>
      <w:r w:rsidR="007B442D">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SERVICE=WMS&amp;</w:t>
      </w:r>
      <w:r w:rsidR="007B442D">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VERSION=1.1.1</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0FF05D72" w14:textId="77777777" w:rsidR="009C16A5" w:rsidRPr="003E15BD" w:rsidRDefault="002078FC"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&lt;/owc:offering&gt;</w:t>
      </w:r>
    </w:p>
    <w:p w14:paraId="133D9E68" w14:textId="77777777" w:rsidR="00D65645" w:rsidRPr="003E15BD" w:rsidRDefault="009C16A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w:t>
      </w:r>
      <w:r w:rsidR="00D65645">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entry&gt;</w:t>
      </w:r>
    </w:p>
    <w:p w14:paraId="3DF2B3E7"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2EC80A2" w14:textId="77777777" w:rsidR="00D65645" w:rsidRPr="003E15BD" w:rsidRDefault="00D6564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660F86EA" w14:textId="77777777" w:rsidR="002F1AE7" w:rsidRPr="002F1AE7" w:rsidRDefault="00A31CA8" w:rsidP="002F1AE7">
      <w:pPr>
        <w:pStyle w:val="Heading4"/>
      </w:pPr>
      <w:bookmarkStart w:id="134" w:name="OperationPayload"/>
      <w:bookmarkStart w:id="135" w:name="payload"/>
      <w:bookmarkEnd w:id="134"/>
      <w:bookmarkEnd w:id="135"/>
      <w:r>
        <w:t>request</w:t>
      </w:r>
      <w:r w:rsidR="009C16A5" w:rsidRPr="000626F4">
        <w:t xml:space="preserve"> </w:t>
      </w:r>
    </w:p>
    <w:p w14:paraId="7CB7A475"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atom:feed/atom:entry/owc:offering/owc:operation/owc:</w:t>
      </w:r>
      <w:r w:rsidR="00A31CA8">
        <w:rPr>
          <w:lang w:eastAsia="en-GB"/>
        </w:rPr>
        <w:t>request</w:t>
      </w:r>
    </w:p>
    <w:p w14:paraId="2C2D1A76" w14:textId="77777777" w:rsidR="00615A80" w:rsidRDefault="009C16A5" w:rsidP="002F1AE7">
      <w:pPr>
        <w:rPr>
          <w:lang w:eastAsia="en-GB"/>
        </w:rPr>
      </w:pPr>
      <w:r w:rsidRPr="005C78BB">
        <w:rPr>
          <w:lang w:eastAsia="en-GB"/>
        </w:rPr>
        <w:t>For POST and SOAP Requests, a payload is required.</w:t>
      </w:r>
    </w:p>
    <w:p w14:paraId="595CE161" w14:textId="77777777" w:rsidR="009C16A5" w:rsidRPr="005C78BB" w:rsidRDefault="009C16A5" w:rsidP="002F1AE7">
      <w:pPr>
        <w:rPr>
          <w:lang w:eastAsia="en-GB"/>
        </w:rPr>
      </w:pPr>
      <w:r w:rsidRPr="005C78BB">
        <w:rPr>
          <w:b/>
          <w:bCs/>
          <w:lang w:eastAsia="en-GB"/>
        </w:rPr>
        <w:t>Note</w:t>
      </w:r>
      <w:r w:rsidRPr="005C78BB">
        <w:rPr>
          <w:lang w:eastAsia="en-GB"/>
        </w:rPr>
        <w:t xml:space="preserve">: not necessarily XML as the content is defined by MIME-type. If the content is text/xml or application/xml+* it </w:t>
      </w:r>
      <w:r w:rsidR="00AD0974">
        <w:rPr>
          <w:lang w:eastAsia="en-GB"/>
        </w:rPr>
        <w:t>SHALL</w:t>
      </w:r>
      <w:r w:rsidRPr="005C78BB">
        <w:rPr>
          <w:lang w:eastAsia="en-GB"/>
        </w:rPr>
        <w:t xml:space="preserve"> be present as a XML fragment (without the </w:t>
      </w:r>
      <w:r w:rsidRPr="005C78BB">
        <w:rPr>
          <w:i/>
          <w:iCs/>
          <w:lang w:eastAsia="en-GB"/>
        </w:rPr>
        <w:t>&lt;?xml...</w:t>
      </w:r>
      <w:r w:rsidRPr="005C78BB">
        <w:rPr>
          <w:lang w:eastAsia="en-GB"/>
        </w:rPr>
        <w:t xml:space="preserve"> header) and the encoding </w:t>
      </w:r>
      <w:r w:rsidR="00AD0974">
        <w:rPr>
          <w:lang w:eastAsia="en-GB"/>
        </w:rPr>
        <w:t>SHALL</w:t>
      </w:r>
      <w:r w:rsidR="00AD0974" w:rsidRPr="005C78BB">
        <w:rPr>
          <w:lang w:eastAsia="en-GB"/>
        </w:rPr>
        <w:t xml:space="preserve"> </w:t>
      </w:r>
      <w:r w:rsidRPr="005C78BB">
        <w:rPr>
          <w:lang w:eastAsia="en-GB"/>
        </w:rPr>
        <w:t>be the same as the feed.</w:t>
      </w:r>
    </w:p>
    <w:p w14:paraId="5B3F2F23" w14:textId="77777777" w:rsidR="009C16A5" w:rsidRPr="005C78BB" w:rsidRDefault="009C16A5" w:rsidP="002F1AE7">
      <w:pPr>
        <w:rPr>
          <w:lang w:eastAsia="en-GB"/>
        </w:rPr>
      </w:pPr>
      <w:r w:rsidRPr="005C78BB">
        <w:rPr>
          <w:lang w:eastAsia="en-GB"/>
        </w:rPr>
        <w:t>Example (</w:t>
      </w:r>
      <w:r w:rsidRPr="00615A80">
        <w:rPr>
          <w:lang w:eastAsia="en-GB"/>
        </w:rPr>
        <w:t>CSW</w:t>
      </w:r>
      <w:r w:rsidRPr="005C78BB">
        <w:rPr>
          <w:lang w:eastAsia="en-GB"/>
        </w:rPr>
        <w:t xml:space="preserve"> Service, HTTP POST request for </w:t>
      </w:r>
      <w:r w:rsidRPr="00615A80">
        <w:rPr>
          <w:lang w:eastAsia="en-GB"/>
        </w:rPr>
        <w:t>GetRecords</w:t>
      </w:r>
      <w:r w:rsidRPr="005C78BB">
        <w:rPr>
          <w:lang w:eastAsia="en-GB"/>
        </w:rPr>
        <w:t xml:space="preserve"> with no results stored):</w:t>
      </w:r>
    </w:p>
    <w:p w14:paraId="220036F2" w14:textId="77777777" w:rsidR="006A1D1A" w:rsidRDefault="006A1D1A" w:rsidP="006A1D1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&lt;feed xmlns=</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http://www.w3.or</w:t>
      </w:r>
      <w:r>
        <w:rPr>
          <w:rFonts w:ascii="Courier New" w:hAnsi="Courier New" w:cs="Courier New"/>
          <w:color w:val="5B4221"/>
          <w:sz w:val="18"/>
          <w:szCs w:val="18"/>
          <w:lang w:eastAsia="en-GB"/>
        </w:rPr>
        <w:t>g/2005/Atom</w:t>
      </w:r>
      <w:r w:rsidR="00CA1A18">
        <w:rPr>
          <w:rFonts w:ascii="Courier New" w:hAnsi="Courier New" w:cs="Courier New"/>
          <w:color w:val="5B4221"/>
          <w:sz w:val="18"/>
          <w:szCs w:val="18"/>
          <w:lang w:eastAsia="en-GB"/>
        </w:rPr>
        <w:t>"</w:t>
      </w:r>
    </w:p>
    <w:p w14:paraId="7D48A499" w14:textId="77777777" w:rsidR="009C16A5" w:rsidRPr="003E15BD" w:rsidRDefault="006A1D1A"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xmlns:owc=</w:t>
      </w:r>
      <w:r w:rsidR="00CA1A18">
        <w:rPr>
          <w:rFonts w:ascii="Courier New" w:hAnsi="Courier New" w:cs="Courier New"/>
          <w:color w:val="5B4221"/>
          <w:sz w:val="18"/>
          <w:szCs w:val="18"/>
          <w:lang w:eastAsia="en-GB"/>
        </w:rPr>
        <w:t>"</w:t>
      </w:r>
      <w:r w:rsidRPr="00CA165E">
        <w:rPr>
          <w:rFonts w:ascii="Courier New" w:hAnsi="Courier New" w:cs="Courier New"/>
          <w:color w:val="5B4221"/>
          <w:sz w:val="18"/>
          <w:szCs w:val="18"/>
          <w:lang w:eastAsia="en-GB"/>
        </w:rPr>
        <w:t>http://www.opengis.net/owc/1.0</w:t>
      </w:r>
      <w:r w:rsidR="00CA1A18">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66DF74BF" w14:textId="77777777" w:rsidR="009C16A5" w:rsidRPr="003E15BD" w:rsidRDefault="006A1D1A"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w:t>
      </w:r>
      <w:r w:rsidR="00CA1A18">
        <w:rPr>
          <w:rFonts w:ascii="Courier New" w:hAnsi="Courier New" w:cs="Courier New"/>
          <w:color w:val="5B4221"/>
          <w:sz w:val="18"/>
          <w:szCs w:val="18"/>
          <w:lang w:eastAsia="en-GB"/>
        </w:rPr>
        <w:t>"</w:t>
      </w:r>
      <w:r>
        <w:rPr>
          <w:rFonts w:ascii="Courier New" w:hAnsi="Courier New" w:cs="Courier New"/>
          <w:color w:val="5B4221"/>
          <w:sz w:val="18"/>
          <w:szCs w:val="18"/>
          <w:lang w:eastAsia="en-GB"/>
        </w:rPr>
        <w:t>en</w:t>
      </w:r>
      <w:r w:rsidR="00CA1A18">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&gt;  </w:t>
      </w:r>
    </w:p>
    <w:p w14:paraId="258EA44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C40BF9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0B02B32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 </w:t>
      </w:r>
    </w:p>
    <w:p w14:paraId="019F10D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D6564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 code=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sidR="00AE2794">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csw</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4E56F59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 method=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code=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GetCapabilities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href=</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http://www.someserver.com/wrs.cgi?service=CSW&amp;</w:t>
      </w:r>
      <w:r w:rsidR="001E5A0E">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request=GetCapabilities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791916C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lastRenderedPageBreak/>
        <w:t xml:space="preserve">              &lt;owc:operation method=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POST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code=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GetRecords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href=</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http://www.someserver.com/wrs.cgi?</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528C6D18" w14:textId="77777777" w:rsidR="009C16A5" w:rsidRPr="003E15BD" w:rsidRDefault="008B68C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 xml:space="preserve">        &lt;owc:</w:t>
      </w:r>
      <w:r w:rsidR="00A31CA8">
        <w:rPr>
          <w:rFonts w:ascii="Courier New" w:hAnsi="Courier New" w:cs="Courier New"/>
          <w:color w:val="5B4221"/>
          <w:sz w:val="18"/>
          <w:szCs w:val="18"/>
          <w:lang w:eastAsia="en-GB"/>
        </w:rPr>
        <w:t>request</w:t>
      </w:r>
      <w:r w:rsidR="009C16A5" w:rsidRPr="003E15BD">
        <w:rPr>
          <w:rFonts w:ascii="Courier New" w:hAnsi="Courier New" w:cs="Courier New"/>
          <w:color w:val="5B4221"/>
          <w:sz w:val="18"/>
          <w:szCs w:val="18"/>
          <w:lang w:eastAsia="en-GB"/>
        </w:rPr>
        <w:t xml:space="preserve"> type=</w:t>
      </w:r>
      <w:r w:rsidR="00E965B0">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application/xml</w:t>
      </w:r>
      <w:r w:rsidR="00E965B0">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 xml:space="preserve">&gt; </w:t>
      </w:r>
    </w:p>
    <w:p w14:paraId="70421B9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&lt;GetRecords</w:t>
      </w:r>
    </w:p>
    <w:p w14:paraId="332962F2" w14:textId="77777777" w:rsidR="009C16A5" w:rsidRPr="003E15BD" w:rsidRDefault="009C16A5" w:rsidP="00BD0D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service=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CSW</w:t>
      </w:r>
      <w:r w:rsidR="00E965B0">
        <w:rPr>
          <w:rFonts w:ascii="Courier New" w:hAnsi="Courier New" w:cs="Courier New"/>
          <w:color w:val="5B4221"/>
          <w:sz w:val="18"/>
          <w:szCs w:val="18"/>
          <w:lang w:eastAsia="en-GB"/>
        </w:rPr>
        <w:t>"</w:t>
      </w:r>
      <w:r w:rsidR="00BD0D26">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version=</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2.0.2</w:t>
      </w:r>
      <w:r w:rsidR="00E965B0">
        <w:rPr>
          <w:rFonts w:ascii="Courier New" w:hAnsi="Courier New" w:cs="Courier New"/>
          <w:color w:val="5B4221"/>
          <w:sz w:val="18"/>
          <w:szCs w:val="18"/>
          <w:lang w:eastAsia="en-GB"/>
        </w:rPr>
        <w:t>"</w:t>
      </w:r>
      <w:r w:rsidR="00BD0D26">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maxRecords=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5</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startPosition=</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1</w:t>
      </w:r>
      <w:r w:rsidR="00E965B0">
        <w:rPr>
          <w:rFonts w:ascii="Courier New" w:hAnsi="Courier New" w:cs="Courier New"/>
          <w:color w:val="5B4221"/>
          <w:sz w:val="18"/>
          <w:szCs w:val="18"/>
          <w:lang w:eastAsia="en-GB"/>
        </w:rPr>
        <w:t>"</w:t>
      </w:r>
    </w:p>
    <w:p w14:paraId="55C5B7C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resultType=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results</w:t>
      </w:r>
      <w:r w:rsidR="00E965B0">
        <w:rPr>
          <w:rFonts w:ascii="Courier New" w:hAnsi="Courier New" w:cs="Courier New"/>
          <w:color w:val="5B4221"/>
          <w:sz w:val="18"/>
          <w:szCs w:val="18"/>
          <w:lang w:eastAsia="en-GB"/>
        </w:rPr>
        <w:t>"</w:t>
      </w:r>
      <w:r w:rsidR="00BD0D26">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outputFormat=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application/xml</w:t>
      </w:r>
      <w:r w:rsidR="00E965B0">
        <w:rPr>
          <w:rFonts w:ascii="Courier New" w:hAnsi="Courier New" w:cs="Courier New"/>
          <w:color w:val="5B4221"/>
          <w:sz w:val="18"/>
          <w:szCs w:val="18"/>
          <w:lang w:eastAsia="en-GB"/>
        </w:rPr>
        <w:t>"</w:t>
      </w:r>
    </w:p>
    <w:p w14:paraId="1D2738C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outputSchema=</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sidR="00E965B0">
        <w:rPr>
          <w:rFonts w:ascii="Courier New" w:hAnsi="Courier New" w:cs="Courier New"/>
          <w:color w:val="5B4221"/>
          <w:sz w:val="18"/>
          <w:szCs w:val="18"/>
          <w:lang w:eastAsia="en-GB"/>
        </w:rPr>
        <w:t>"</w:t>
      </w:r>
    </w:p>
    <w:p w14:paraId="04BA506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sidR="00E965B0">
        <w:rPr>
          <w:rFonts w:ascii="Courier New" w:hAnsi="Courier New" w:cs="Courier New"/>
          <w:color w:val="5B4221"/>
          <w:sz w:val="18"/>
          <w:szCs w:val="18"/>
          <w:lang w:eastAsia="en-GB"/>
        </w:rPr>
        <w:t>"</w:t>
      </w:r>
    </w:p>
    <w:p w14:paraId="7AAB9A5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xmlns:csw=</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sidR="00E965B0">
        <w:rPr>
          <w:rFonts w:ascii="Courier New" w:hAnsi="Courier New" w:cs="Courier New"/>
          <w:color w:val="5B4221"/>
          <w:sz w:val="18"/>
          <w:szCs w:val="18"/>
          <w:lang w:eastAsia="en-GB"/>
        </w:rPr>
        <w:t>"</w:t>
      </w:r>
    </w:p>
    <w:p w14:paraId="244DFA4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xmlns:ogc=</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http://www.opengis.net/ogc</w:t>
      </w:r>
      <w:r w:rsidR="00E965B0">
        <w:rPr>
          <w:rFonts w:ascii="Courier New" w:hAnsi="Courier New" w:cs="Courier New"/>
          <w:color w:val="5B4221"/>
          <w:sz w:val="18"/>
          <w:szCs w:val="18"/>
          <w:lang w:eastAsia="en-GB"/>
        </w:rPr>
        <w:t>"</w:t>
      </w:r>
    </w:p>
    <w:p w14:paraId="5E86CEC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xmlns:ows=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http://www.opengis.net/ows</w:t>
      </w:r>
      <w:r w:rsidR="00E965B0">
        <w:rPr>
          <w:rFonts w:ascii="Courier New" w:hAnsi="Courier New" w:cs="Courier New"/>
          <w:color w:val="5B4221"/>
          <w:sz w:val="18"/>
          <w:szCs w:val="18"/>
          <w:lang w:eastAsia="en-GB"/>
        </w:rPr>
        <w:t>"</w:t>
      </w:r>
    </w:p>
    <w:p w14:paraId="74B6A9F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http://purl.org/dc/elements/1.1/</w:t>
      </w:r>
      <w:r w:rsidR="00E965B0">
        <w:rPr>
          <w:rFonts w:ascii="Courier New" w:hAnsi="Courier New" w:cs="Courier New"/>
          <w:color w:val="5B4221"/>
          <w:sz w:val="18"/>
          <w:szCs w:val="18"/>
          <w:lang w:eastAsia="en-GB"/>
        </w:rPr>
        <w:t>"</w:t>
      </w:r>
    </w:p>
    <w:p w14:paraId="1EA3392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http://purl.org/dc/terms/</w:t>
      </w:r>
      <w:r w:rsidR="00E965B0">
        <w:rPr>
          <w:rFonts w:ascii="Courier New" w:hAnsi="Courier New" w:cs="Courier New"/>
          <w:color w:val="5B4221"/>
          <w:sz w:val="18"/>
          <w:szCs w:val="18"/>
          <w:lang w:eastAsia="en-GB"/>
        </w:rPr>
        <w:t>"</w:t>
      </w:r>
    </w:p>
    <w:p w14:paraId="76D37D1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xmlns:gml=</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http://www.opengis.net/gml</w:t>
      </w:r>
      <w:r w:rsidR="00E965B0">
        <w:rPr>
          <w:rFonts w:ascii="Courier New" w:hAnsi="Courier New" w:cs="Courier New"/>
          <w:color w:val="5B4221"/>
          <w:sz w:val="18"/>
          <w:szCs w:val="18"/>
          <w:lang w:eastAsia="en-GB"/>
        </w:rPr>
        <w:t>"</w:t>
      </w:r>
    </w:p>
    <w:p w14:paraId="2A725D2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xmlns:xsi=</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http://www.w3.org/2001/XMLSchema-instance</w:t>
      </w:r>
      <w:r w:rsidR="00E965B0">
        <w:rPr>
          <w:rFonts w:ascii="Courier New" w:hAnsi="Courier New" w:cs="Courier New"/>
          <w:color w:val="5B4221"/>
          <w:sz w:val="18"/>
          <w:szCs w:val="18"/>
          <w:lang w:eastAsia="en-GB"/>
        </w:rPr>
        <w:t>"</w:t>
      </w:r>
    </w:p>
    <w:p w14:paraId="006C88C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xsi:schemaLocation=</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http://www.opengis.net/cat/csw/2.0.2 </w:t>
      </w:r>
    </w:p>
    <w:p w14:paraId="5EC8B59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B97D9C">
        <w:rPr>
          <w:rFonts w:ascii="Courier New" w:hAnsi="Courier New" w:cs="Courier New"/>
          <w:color w:val="5B4221"/>
          <w:sz w:val="18"/>
          <w:szCs w:val="18"/>
          <w:lang w:val="ca-ES" w:eastAsia="en-GB"/>
        </w:rPr>
        <w:t>http://schemas.opengis.net</w:t>
      </w:r>
      <w:r w:rsidRPr="003E15BD">
        <w:rPr>
          <w:rFonts w:ascii="Courier New" w:hAnsi="Courier New" w:cs="Courier New"/>
          <w:color w:val="5B4221"/>
          <w:sz w:val="18"/>
          <w:szCs w:val="18"/>
          <w:lang w:eastAsia="en-GB"/>
        </w:rPr>
        <w:t>/csw/2.0.2/CSW-discovery.xsd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54EBB75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&lt;Query typeNames=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csw:Record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71E4E36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&lt;ElementSetName typeNames=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csw:Record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r w:rsidR="008B68C5" w:rsidRPr="003E15BD">
        <w:rPr>
          <w:rFonts w:ascii="Courier New" w:hAnsi="Courier New" w:cs="Courier New"/>
          <w:color w:val="5B4221"/>
          <w:sz w:val="18"/>
          <w:szCs w:val="18"/>
          <w:lang w:eastAsia="en-GB"/>
        </w:rPr>
        <w:t>F</w:t>
      </w:r>
      <w:r w:rsidRPr="003E15BD">
        <w:rPr>
          <w:rFonts w:ascii="Courier New" w:hAnsi="Courier New" w:cs="Courier New"/>
          <w:color w:val="5B4221"/>
          <w:sz w:val="18"/>
          <w:szCs w:val="18"/>
          <w:lang w:eastAsia="en-GB"/>
        </w:rPr>
        <w:t>ull&lt;/ElementSetName&gt;</w:t>
      </w:r>
    </w:p>
    <w:p w14:paraId="74F5217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&lt;Constraint version=</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1.1.0</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7B10ADE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&lt;ogc:Filter&gt;</w:t>
      </w:r>
    </w:p>
    <w:p w14:paraId="49ECB6F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&lt;ogc:And&gt;</w:t>
      </w:r>
    </w:p>
    <w:p w14:paraId="1933C3D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&lt;ogc:PropertyIsLike escapeChar=</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singleChar=</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wildCard=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71EC41ED" w14:textId="65C39573"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w:t>
      </w:r>
      <w:r w:rsidR="00417A95">
        <w:rPr>
          <w:rFonts w:ascii="Courier New" w:hAnsi="Courier New" w:cs="Courier New"/>
          <w:color w:val="5B4221"/>
          <w:sz w:val="18"/>
          <w:szCs w:val="18"/>
          <w:lang w:eastAsia="en-GB"/>
        </w:rPr>
        <w:t>bssc</w:t>
      </w:r>
      <w:r w:rsidRPr="003E15BD">
        <w:rPr>
          <w:rFonts w:ascii="Courier New" w:hAnsi="Courier New" w:cs="Courier New"/>
          <w:color w:val="5B4221"/>
          <w:sz w:val="18"/>
          <w:szCs w:val="18"/>
          <w:lang w:eastAsia="en-GB"/>
        </w:rPr>
        <w:t>:PropertyName&gt;dc:title&lt;/ogc:PropertyName&gt;</w:t>
      </w:r>
    </w:p>
    <w:p w14:paraId="0FAA1DD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&lt;ogc:Literal&gt;*Elevation*&lt;/ogc:Literal&gt;</w:t>
      </w:r>
    </w:p>
    <w:p w14:paraId="0C481EA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&lt;/ogc:PropertyIsLike&gt;</w:t>
      </w:r>
    </w:p>
    <w:p w14:paraId="45CD643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&lt;ogc:Intersects&gt;</w:t>
      </w:r>
    </w:p>
    <w:p w14:paraId="738B0AAA" w14:textId="77777777" w:rsidR="008B68C5" w:rsidRDefault="008B68C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&lt;ogc:PropertyName&gt;</w:t>
      </w:r>
    </w:p>
    <w:p w14:paraId="382516CA" w14:textId="77777777" w:rsidR="008B68C5" w:rsidRDefault="008B68C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ows:BoundingBox</w:t>
      </w:r>
    </w:p>
    <w:p w14:paraId="01E8271E" w14:textId="77777777" w:rsidR="009C16A5" w:rsidRPr="003E15BD" w:rsidRDefault="008B68C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&lt;/ogc:PropertyName&gt;</w:t>
      </w:r>
    </w:p>
    <w:p w14:paraId="4231544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&lt;gml:Envelope&gt;</w:t>
      </w:r>
    </w:p>
    <w:p w14:paraId="797C2D32" w14:textId="77777777" w:rsidR="009C16A5" w:rsidRPr="003E15BD" w:rsidRDefault="008B68C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&lt;gml:lowerCorner&gt;14.05 46.46&lt;/gml:lowerCorner&gt;</w:t>
      </w:r>
    </w:p>
    <w:p w14:paraId="2BDEC77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&lt;gml:upperCorner&gt;17.24 48.42&lt;/gml:upperCorner&gt;</w:t>
      </w:r>
    </w:p>
    <w:p w14:paraId="1C979E5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&lt;/gml:Envelope&gt;</w:t>
      </w:r>
    </w:p>
    <w:p w14:paraId="7FA13AB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&lt;/ogc:Intersects&gt;</w:t>
      </w:r>
    </w:p>
    <w:p w14:paraId="6756DF5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&lt;/ogc:And&gt;</w:t>
      </w:r>
    </w:p>
    <w:p w14:paraId="0AC2EA7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&lt;/ogc:Filter&gt;</w:t>
      </w:r>
    </w:p>
    <w:p w14:paraId="72AAAE19" w14:textId="77777777" w:rsidR="009C16A5" w:rsidRPr="003E15BD" w:rsidRDefault="008B68C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 xml:space="preserve">          &lt;/Constraint&gt;</w:t>
      </w:r>
    </w:p>
    <w:p w14:paraId="18E5FC7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 xml:space="preserve">   &lt;/Query&gt;</w:t>
      </w:r>
    </w:p>
    <w:p w14:paraId="4A13B6D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&lt;/GetRecords&gt;</w:t>
      </w:r>
    </w:p>
    <w:p w14:paraId="715A9D9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w:t>
      </w:r>
      <w:r w:rsidR="001F65DD">
        <w:rPr>
          <w:rFonts w:ascii="Courier New" w:hAnsi="Courier New" w:cs="Courier New"/>
          <w:color w:val="5B4221"/>
          <w:sz w:val="18"/>
          <w:szCs w:val="18"/>
          <w:lang w:eastAsia="en-GB"/>
        </w:rPr>
        <w:t>request</w:t>
      </w:r>
      <w:r w:rsidRPr="003E15BD">
        <w:rPr>
          <w:rFonts w:ascii="Courier New" w:hAnsi="Courier New" w:cs="Courier New"/>
          <w:color w:val="5B4221"/>
          <w:sz w:val="18"/>
          <w:szCs w:val="18"/>
          <w:lang w:eastAsia="en-GB"/>
        </w:rPr>
        <w:t>&gt;</w:t>
      </w:r>
    </w:p>
    <w:p w14:paraId="3C5B8B6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&lt;/owc:operation&gt;</w:t>
      </w:r>
    </w:p>
    <w:p w14:paraId="1EFF0200" w14:textId="77777777" w:rsidR="009C16A5" w:rsidRPr="003E15BD" w:rsidRDefault="00FD522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&lt;/owc:offering&gt;</w:t>
      </w:r>
    </w:p>
    <w:p w14:paraId="37FC73D8" w14:textId="77777777" w:rsidR="009C16A5"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6AF507FF"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540BC5E"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F87505F" w14:textId="77777777" w:rsidR="00D65645" w:rsidRPr="003E15BD" w:rsidRDefault="00D6564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75230767" w14:textId="77777777" w:rsidR="009C16A5" w:rsidRPr="000626F4" w:rsidRDefault="009C16A5" w:rsidP="00EE435F">
      <w:pPr>
        <w:pStyle w:val="Heading4"/>
      </w:pPr>
      <w:bookmarkStart w:id="136" w:name="OperationResult"/>
      <w:bookmarkStart w:id="137" w:name="result"/>
      <w:bookmarkEnd w:id="136"/>
      <w:bookmarkEnd w:id="137"/>
      <w:r w:rsidRPr="000626F4">
        <w:lastRenderedPageBreak/>
        <w:t xml:space="preserve">result </w:t>
      </w:r>
    </w:p>
    <w:p w14:paraId="5BDFF1C7"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atom:feed/atom:entry/owc:offering/owc:operation/owc:result</w:t>
      </w:r>
    </w:p>
    <w:p w14:paraId="394B46C5" w14:textId="77777777" w:rsidR="002F1AE7" w:rsidRPr="002F1AE7" w:rsidRDefault="009C16A5" w:rsidP="002F1AE7">
      <w:pPr>
        <w:rPr>
          <w:lang w:eastAsia="en-GB"/>
        </w:rPr>
      </w:pPr>
      <w:r w:rsidRPr="005C78BB">
        <w:rPr>
          <w:lang w:eastAsia="en-GB"/>
        </w:rPr>
        <w:t xml:space="preserve">Result is an optional parameter that captures the result of an operation, in the form it was returned from the server. This can be defined inline or as a reference. When the result content is inline XML it should be as a XML fragment (without the </w:t>
      </w:r>
      <w:r w:rsidRPr="005C78BB">
        <w:rPr>
          <w:i/>
          <w:iCs/>
          <w:lang w:eastAsia="en-GB"/>
        </w:rPr>
        <w:t>&lt;?xml...</w:t>
      </w:r>
      <w:r w:rsidRPr="005C78BB">
        <w:rPr>
          <w:lang w:eastAsia="en-GB"/>
        </w:rPr>
        <w:t xml:space="preserve"> header) and the encodin</w:t>
      </w:r>
      <w:r w:rsidR="002F1AE7">
        <w:rPr>
          <w:lang w:eastAsia="en-GB"/>
        </w:rPr>
        <w:t xml:space="preserve">g </w:t>
      </w:r>
      <w:r w:rsidR="00AD0974">
        <w:rPr>
          <w:lang w:eastAsia="en-GB"/>
        </w:rPr>
        <w:t>SHALL</w:t>
      </w:r>
      <w:r w:rsidR="00AD0974" w:rsidRPr="005C78BB">
        <w:rPr>
          <w:lang w:eastAsia="en-GB"/>
        </w:rPr>
        <w:t xml:space="preserve"> </w:t>
      </w:r>
      <w:r w:rsidR="002F1AE7">
        <w:rPr>
          <w:lang w:eastAsia="en-GB"/>
        </w:rPr>
        <w:t>be the same as the feed.</w:t>
      </w:r>
    </w:p>
    <w:p w14:paraId="17E6C77D" w14:textId="77777777" w:rsidR="002F1AE7" w:rsidRPr="002F1AE7" w:rsidRDefault="009C16A5" w:rsidP="002F1AE7">
      <w:pPr>
        <w:rPr>
          <w:lang w:eastAsia="en-GB"/>
        </w:rPr>
      </w:pPr>
      <w:r w:rsidRPr="005C78BB">
        <w:rPr>
          <w:lang w:eastAsia="en-GB"/>
        </w:rPr>
        <w:t>Example (</w:t>
      </w:r>
      <w:r w:rsidRPr="00615A80">
        <w:rPr>
          <w:lang w:eastAsia="en-GB"/>
        </w:rPr>
        <w:t>CSW</w:t>
      </w:r>
      <w:r w:rsidRPr="005C78BB">
        <w:rPr>
          <w:lang w:eastAsia="en-GB"/>
        </w:rPr>
        <w:t xml:space="preserve"> Service), </w:t>
      </w:r>
      <w:r w:rsidRPr="00615A80">
        <w:rPr>
          <w:lang w:eastAsia="en-GB"/>
        </w:rPr>
        <w:t>GetRecords</w:t>
      </w:r>
      <w:r w:rsidRPr="005C78BB">
        <w:rPr>
          <w:lang w:eastAsia="en-GB"/>
        </w:rPr>
        <w:t xml:space="preserve"> Results.</w:t>
      </w:r>
    </w:p>
    <w:p w14:paraId="0B7FCAAC" w14:textId="77777777" w:rsidR="00137BAB" w:rsidRPr="00137BAB" w:rsidRDefault="00137BAB" w:rsidP="00137BA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sidR="00E965B0">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sidR="00E965B0">
        <w:rPr>
          <w:rFonts w:ascii="Courier New" w:hAnsi="Courier New" w:cs="Courier New"/>
          <w:color w:val="5B4221"/>
          <w:sz w:val="18"/>
          <w:szCs w:val="18"/>
          <w:lang w:eastAsia="en-GB"/>
        </w:rPr>
        <w:t>"</w:t>
      </w:r>
    </w:p>
    <w:p w14:paraId="408EEE2B" w14:textId="77777777" w:rsidR="00137BAB" w:rsidRPr="00137BAB" w:rsidRDefault="00E36824" w:rsidP="00137BA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w:t>
      </w:r>
      <w:r w:rsidR="00E965B0">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http://www.opengis.net/owc/1.0</w:t>
      </w:r>
      <w:r w:rsidR="00E965B0">
        <w:rPr>
          <w:rFonts w:ascii="Courier New" w:hAnsi="Courier New" w:cs="Courier New"/>
          <w:color w:val="5B4221"/>
          <w:sz w:val="18"/>
          <w:szCs w:val="18"/>
          <w:lang w:eastAsia="en-GB"/>
        </w:rPr>
        <w:t>"</w:t>
      </w:r>
      <w:r w:rsidR="00137BAB" w:rsidRPr="00137BAB">
        <w:rPr>
          <w:rFonts w:ascii="Courier New" w:hAnsi="Courier New" w:cs="Courier New"/>
          <w:color w:val="5B4221"/>
          <w:sz w:val="18"/>
          <w:szCs w:val="18"/>
          <w:lang w:eastAsia="en-GB"/>
        </w:rPr>
        <w:t xml:space="preserve"> </w:t>
      </w:r>
    </w:p>
    <w:p w14:paraId="4653BE9D" w14:textId="77777777" w:rsidR="00137BAB" w:rsidRPr="00137BAB" w:rsidRDefault="00137BAB" w:rsidP="00137BA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sidR="00E965B0">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sidR="00E965B0" w:rsidRPr="00E965B0">
        <w:rPr>
          <w:rFonts w:ascii="Courier New" w:hAnsi="Courier New" w:cs="Courier New"/>
          <w:color w:val="5B4221"/>
          <w:sz w:val="18"/>
          <w:szCs w:val="18"/>
          <w:lang w:eastAsia="en-GB"/>
        </w:rPr>
        <w:t xml:space="preserve"> </w:t>
      </w:r>
      <w:r w:rsidR="00E965B0">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 xml:space="preserve">&gt;  </w:t>
      </w:r>
    </w:p>
    <w:p w14:paraId="15C4627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A01D8A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23E24B3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 </w:t>
      </w:r>
    </w:p>
    <w:p w14:paraId="3B6BC203" w14:textId="77777777" w:rsidR="00E965B0"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 </w:t>
      </w:r>
    </w:p>
    <w:p w14:paraId="2FFEC8CE" w14:textId="77777777" w:rsidR="009C16A5" w:rsidRPr="003E15BD" w:rsidRDefault="00E965B0"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http://www.opengis.net/spec/owc</w:t>
      </w:r>
      <w:r w:rsidR="00AE2794">
        <w:rPr>
          <w:rFonts w:ascii="Courier New" w:hAnsi="Courier New" w:cs="Courier New"/>
          <w:color w:val="5B4221"/>
          <w:sz w:val="18"/>
          <w:szCs w:val="18"/>
          <w:lang w:eastAsia="en-GB"/>
        </w:rPr>
        <w:t>-atom</w:t>
      </w:r>
      <w:r w:rsidR="009C16A5" w:rsidRPr="003E15BD">
        <w:rPr>
          <w:rFonts w:ascii="Courier New" w:hAnsi="Courier New" w:cs="Courier New"/>
          <w:color w:val="5B4221"/>
          <w:sz w:val="18"/>
          <w:szCs w:val="18"/>
          <w:lang w:eastAsia="en-GB"/>
        </w:rPr>
        <w:t>/1.0</w:t>
      </w:r>
      <w:r w:rsidR="000822F9">
        <w:rPr>
          <w:rFonts w:ascii="Courier New" w:hAnsi="Courier New" w:cs="Courier New"/>
          <w:color w:val="5B4221"/>
          <w:sz w:val="18"/>
          <w:szCs w:val="18"/>
          <w:lang w:eastAsia="en-GB"/>
        </w:rPr>
        <w:t>/req/</w:t>
      </w:r>
      <w:r w:rsidR="009C16A5" w:rsidRPr="003E15BD">
        <w:rPr>
          <w:rFonts w:ascii="Courier New" w:hAnsi="Courier New" w:cs="Courier New"/>
          <w:color w:val="5B4221"/>
          <w:sz w:val="18"/>
          <w:szCs w:val="18"/>
          <w:lang w:eastAsia="en-GB"/>
        </w:rPr>
        <w:t>csw</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5C6A46E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 method=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code=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GetCapabilities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href=</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http://www.someserver.com/wrs.cgi?service=CSW&amp;</w:t>
      </w:r>
      <w:r w:rsidR="001E5A0E">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request=GetCapabilities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742ECB01" w14:textId="77777777" w:rsidR="00E965B0"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 method=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POST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code=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GetRecords</w:t>
      </w:r>
      <w:r w:rsidR="00E965B0">
        <w:rPr>
          <w:rFonts w:ascii="Courier New" w:hAnsi="Courier New" w:cs="Courier New"/>
          <w:color w:val="5B4221"/>
          <w:sz w:val="18"/>
          <w:szCs w:val="18"/>
          <w:lang w:eastAsia="en-GB"/>
        </w:rPr>
        <w:t>"</w:t>
      </w:r>
    </w:p>
    <w:p w14:paraId="422EE351" w14:textId="77777777" w:rsidR="009C16A5" w:rsidRPr="003E15BD" w:rsidRDefault="00E965B0"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href=</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http://www.someserver.com/wrs.cgi?</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1BD3814E" w14:textId="77777777" w:rsidR="009C16A5" w:rsidRPr="003E15BD" w:rsidRDefault="008B68C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 xml:space="preserve">              &lt;owc:</w:t>
      </w:r>
      <w:r w:rsidR="001F65DD">
        <w:rPr>
          <w:rFonts w:ascii="Courier New" w:hAnsi="Courier New" w:cs="Courier New"/>
          <w:color w:val="5B4221"/>
          <w:sz w:val="18"/>
          <w:szCs w:val="18"/>
          <w:lang w:eastAsia="en-GB"/>
        </w:rPr>
        <w:t>request</w:t>
      </w:r>
      <w:r w:rsidR="001F65DD" w:rsidRPr="003E15BD">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type=</w:t>
      </w:r>
      <w:r w:rsidR="00E965B0">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application/xml</w:t>
      </w:r>
      <w:r w:rsidR="00E965B0">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1C144FE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&lt;GetRecords</w:t>
      </w:r>
    </w:p>
    <w:p w14:paraId="5249033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service=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CSW</w:t>
      </w:r>
      <w:r w:rsidR="00E965B0">
        <w:rPr>
          <w:rFonts w:ascii="Courier New" w:hAnsi="Courier New" w:cs="Courier New"/>
          <w:color w:val="5B4221"/>
          <w:sz w:val="18"/>
          <w:szCs w:val="18"/>
          <w:lang w:eastAsia="en-GB"/>
        </w:rPr>
        <w:t>"</w:t>
      </w:r>
    </w:p>
    <w:p w14:paraId="560E243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version=</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2.0.2</w:t>
      </w:r>
      <w:r w:rsidR="00E965B0">
        <w:rPr>
          <w:rFonts w:ascii="Courier New" w:hAnsi="Courier New" w:cs="Courier New"/>
          <w:color w:val="5B4221"/>
          <w:sz w:val="18"/>
          <w:szCs w:val="18"/>
          <w:lang w:eastAsia="en-GB"/>
        </w:rPr>
        <w:t>"</w:t>
      </w:r>
    </w:p>
    <w:p w14:paraId="778FF86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maxRecords=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5</w:t>
      </w:r>
      <w:r w:rsidR="00E965B0">
        <w:rPr>
          <w:rFonts w:ascii="Courier New" w:hAnsi="Courier New" w:cs="Courier New"/>
          <w:color w:val="5B4221"/>
          <w:sz w:val="18"/>
          <w:szCs w:val="18"/>
          <w:lang w:eastAsia="en-GB"/>
        </w:rPr>
        <w:t>"</w:t>
      </w:r>
    </w:p>
    <w:p w14:paraId="693A01A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startPosition=</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1</w:t>
      </w:r>
      <w:r w:rsidR="00E965B0">
        <w:rPr>
          <w:rFonts w:ascii="Courier New" w:hAnsi="Courier New" w:cs="Courier New"/>
          <w:color w:val="5B4221"/>
          <w:sz w:val="18"/>
          <w:szCs w:val="18"/>
          <w:lang w:eastAsia="en-GB"/>
        </w:rPr>
        <w:t>"</w:t>
      </w:r>
    </w:p>
    <w:p w14:paraId="715F3DC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resultType=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results</w:t>
      </w:r>
      <w:r w:rsidR="00E965B0">
        <w:rPr>
          <w:rFonts w:ascii="Courier New" w:hAnsi="Courier New" w:cs="Courier New"/>
          <w:color w:val="5B4221"/>
          <w:sz w:val="18"/>
          <w:szCs w:val="18"/>
          <w:lang w:eastAsia="en-GB"/>
        </w:rPr>
        <w:t>"</w:t>
      </w:r>
    </w:p>
    <w:p w14:paraId="6DD13B9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outputFormat=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application/xml</w:t>
      </w:r>
      <w:r w:rsidR="00E965B0">
        <w:rPr>
          <w:rFonts w:ascii="Courier New" w:hAnsi="Courier New" w:cs="Courier New"/>
          <w:color w:val="5B4221"/>
          <w:sz w:val="18"/>
          <w:szCs w:val="18"/>
          <w:lang w:eastAsia="en-GB"/>
        </w:rPr>
        <w:t>"</w:t>
      </w:r>
    </w:p>
    <w:p w14:paraId="0EE8742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outputSchema=</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sidR="00E965B0">
        <w:rPr>
          <w:rFonts w:ascii="Courier New" w:hAnsi="Courier New" w:cs="Courier New"/>
          <w:color w:val="5B4221"/>
          <w:sz w:val="18"/>
          <w:szCs w:val="18"/>
          <w:lang w:eastAsia="en-GB"/>
        </w:rPr>
        <w:t>"</w:t>
      </w:r>
    </w:p>
    <w:p w14:paraId="06BD346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sidR="00E965B0">
        <w:rPr>
          <w:rFonts w:ascii="Courier New" w:hAnsi="Courier New" w:cs="Courier New"/>
          <w:color w:val="5B4221"/>
          <w:sz w:val="18"/>
          <w:szCs w:val="18"/>
          <w:lang w:eastAsia="en-GB"/>
        </w:rPr>
        <w:t>"</w:t>
      </w:r>
    </w:p>
    <w:p w14:paraId="2390B97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xmlns:csw=</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sidR="00E965B0">
        <w:rPr>
          <w:rFonts w:ascii="Courier New" w:hAnsi="Courier New" w:cs="Courier New"/>
          <w:color w:val="5B4221"/>
          <w:sz w:val="18"/>
          <w:szCs w:val="18"/>
          <w:lang w:eastAsia="en-GB"/>
        </w:rPr>
        <w:t>"</w:t>
      </w:r>
    </w:p>
    <w:p w14:paraId="02273CA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xmlns:ogc=</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http://www.opengis.net/ogc</w:t>
      </w:r>
      <w:r w:rsidR="00E965B0">
        <w:rPr>
          <w:rFonts w:ascii="Courier New" w:hAnsi="Courier New" w:cs="Courier New"/>
          <w:color w:val="5B4221"/>
          <w:sz w:val="18"/>
          <w:szCs w:val="18"/>
          <w:lang w:eastAsia="en-GB"/>
        </w:rPr>
        <w:t>"</w:t>
      </w:r>
    </w:p>
    <w:p w14:paraId="364FB92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xmlns:ows=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http://www.opengis.net/ows</w:t>
      </w:r>
      <w:r w:rsidR="00E965B0">
        <w:rPr>
          <w:rFonts w:ascii="Courier New" w:hAnsi="Courier New" w:cs="Courier New"/>
          <w:color w:val="5B4221"/>
          <w:sz w:val="18"/>
          <w:szCs w:val="18"/>
          <w:lang w:eastAsia="en-GB"/>
        </w:rPr>
        <w:t>"</w:t>
      </w:r>
    </w:p>
    <w:p w14:paraId="2B7DD94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http://purl.org/dc/elements/1.1/</w:t>
      </w:r>
      <w:r w:rsidR="00E965B0">
        <w:rPr>
          <w:rFonts w:ascii="Courier New" w:hAnsi="Courier New" w:cs="Courier New"/>
          <w:color w:val="5B4221"/>
          <w:sz w:val="18"/>
          <w:szCs w:val="18"/>
          <w:lang w:eastAsia="en-GB"/>
        </w:rPr>
        <w:t>"</w:t>
      </w:r>
    </w:p>
    <w:p w14:paraId="1604F1F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http://purl.org/dc/terms/</w:t>
      </w:r>
      <w:r w:rsidR="00E965B0">
        <w:rPr>
          <w:rFonts w:ascii="Courier New" w:hAnsi="Courier New" w:cs="Courier New"/>
          <w:color w:val="5B4221"/>
          <w:sz w:val="18"/>
          <w:szCs w:val="18"/>
          <w:lang w:eastAsia="en-GB"/>
        </w:rPr>
        <w:t>"</w:t>
      </w:r>
    </w:p>
    <w:p w14:paraId="56C3C95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xmlns:gml=</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http://www.opengis.net/gml</w:t>
      </w:r>
      <w:r w:rsidR="00E965B0">
        <w:rPr>
          <w:rFonts w:ascii="Courier New" w:hAnsi="Courier New" w:cs="Courier New"/>
          <w:color w:val="5B4221"/>
          <w:sz w:val="18"/>
          <w:szCs w:val="18"/>
          <w:lang w:eastAsia="en-GB"/>
        </w:rPr>
        <w:t>"</w:t>
      </w:r>
    </w:p>
    <w:p w14:paraId="3010711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xmlns:xsi=</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http://www.w3.org/2001/XMLSchema-instance</w:t>
      </w:r>
      <w:r w:rsidR="00E965B0">
        <w:rPr>
          <w:rFonts w:ascii="Courier New" w:hAnsi="Courier New" w:cs="Courier New"/>
          <w:color w:val="5B4221"/>
          <w:sz w:val="18"/>
          <w:szCs w:val="18"/>
          <w:lang w:eastAsia="en-GB"/>
        </w:rPr>
        <w:t>"</w:t>
      </w:r>
    </w:p>
    <w:p w14:paraId="01D0433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xsi:schemaLocation=</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http://www.opengis.net/cat/csw/2.0.2 </w:t>
      </w:r>
    </w:p>
    <w:p w14:paraId="2DAEB0F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B97D9C">
        <w:rPr>
          <w:rFonts w:ascii="Courier New" w:hAnsi="Courier New" w:cs="Courier New"/>
          <w:color w:val="5B4221"/>
          <w:sz w:val="18"/>
          <w:szCs w:val="18"/>
          <w:lang w:val="ca-ES" w:eastAsia="en-GB"/>
        </w:rPr>
        <w:t>http://schemas.opengis.net</w:t>
      </w:r>
      <w:r w:rsidRPr="003E15BD">
        <w:rPr>
          <w:rFonts w:ascii="Courier New" w:hAnsi="Courier New" w:cs="Courier New"/>
          <w:color w:val="5B4221"/>
          <w:sz w:val="18"/>
          <w:szCs w:val="18"/>
          <w:lang w:eastAsia="en-GB"/>
        </w:rPr>
        <w:t>/csw/2.0.2/CSW-discovery.xsd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21C747A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&lt;Query typeNames=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csw:Record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751589D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&lt;ElementSetName typeNames=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csw:Record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&gt;full&lt;/ElementSetName&gt;</w:t>
      </w:r>
    </w:p>
    <w:p w14:paraId="56550C3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&lt;Constraint version=</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1.1.0</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17C1719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&lt;ogc:Filter&gt;</w:t>
      </w:r>
    </w:p>
    <w:p w14:paraId="73308E9D"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&lt;ogc:And&gt;</w:t>
      </w:r>
    </w:p>
    <w:p w14:paraId="28DC2388" w14:textId="77777777" w:rsidR="00E965B0"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lastRenderedPageBreak/>
        <w:t xml:space="preserve">                        &lt;ogc:PropertyIsLike escapeChar=</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singleChar=</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w:t>
      </w:r>
      <w:r w:rsidR="00E965B0">
        <w:rPr>
          <w:rFonts w:ascii="Courier New" w:hAnsi="Courier New" w:cs="Courier New"/>
          <w:color w:val="5B4221"/>
          <w:sz w:val="18"/>
          <w:szCs w:val="18"/>
          <w:lang w:eastAsia="en-GB"/>
        </w:rPr>
        <w:t>"</w:t>
      </w:r>
    </w:p>
    <w:p w14:paraId="204BF40C" w14:textId="77777777" w:rsidR="009C16A5" w:rsidRPr="003E15BD" w:rsidRDefault="00E965B0"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 xml:space="preserve"> wildCard=</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&gt;</w:t>
      </w:r>
    </w:p>
    <w:p w14:paraId="1CDE297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&lt;ogc:PropertyName&gt;dc:title&lt;/ogc:PropertyName&gt;</w:t>
      </w:r>
    </w:p>
    <w:p w14:paraId="11E930B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&lt;ogc:Literal&gt;*Elevation*&lt;/ogc:Literal&gt;</w:t>
      </w:r>
    </w:p>
    <w:p w14:paraId="39FEB3B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&lt;/ogc:PropertyIsLike&gt;</w:t>
      </w:r>
    </w:p>
    <w:p w14:paraId="7B409DF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&lt;ogc:Intersects&gt;</w:t>
      </w:r>
    </w:p>
    <w:p w14:paraId="78F9C31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&lt;ogc:PropertyName&gt;ows:BoundingBox&lt;/ogc:PropertyName&gt;</w:t>
      </w:r>
    </w:p>
    <w:p w14:paraId="20BDE44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&lt;gml:Envelope&gt;</w:t>
      </w:r>
    </w:p>
    <w:p w14:paraId="2FEA738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&lt;gml:lowerCorner&gt;14.05 46.46&lt;/gml:lowerCorner&gt;</w:t>
      </w:r>
    </w:p>
    <w:p w14:paraId="505F84D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&lt;gml:upperCorner&gt;17.24 48.42&lt;/gml:upperCorner&gt;</w:t>
      </w:r>
    </w:p>
    <w:p w14:paraId="7B783B2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&lt;/gml:Envelope&gt;</w:t>
      </w:r>
    </w:p>
    <w:p w14:paraId="4E81CAC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&lt;/ogc:Intersects&gt;</w:t>
      </w:r>
    </w:p>
    <w:p w14:paraId="644C904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&lt;/ogc:And&gt;</w:t>
      </w:r>
    </w:p>
    <w:p w14:paraId="6846D94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&lt;/ogc:Filter&gt;</w:t>
      </w:r>
    </w:p>
    <w:p w14:paraId="010AD74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&lt;/Constraint&gt;</w:t>
      </w:r>
    </w:p>
    <w:p w14:paraId="17F0BD9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&lt;/Query&gt;</w:t>
      </w:r>
    </w:p>
    <w:p w14:paraId="09A72A8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&lt;/GetRecords&gt;</w:t>
      </w:r>
    </w:p>
    <w:p w14:paraId="6D17FB2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w:t>
      </w:r>
      <w:r w:rsidR="001F65DD">
        <w:rPr>
          <w:rFonts w:ascii="Courier New" w:hAnsi="Courier New" w:cs="Courier New"/>
          <w:color w:val="5B4221"/>
          <w:sz w:val="18"/>
          <w:szCs w:val="18"/>
          <w:lang w:eastAsia="en-GB"/>
        </w:rPr>
        <w:t>request</w:t>
      </w:r>
      <w:r w:rsidRPr="003E15BD">
        <w:rPr>
          <w:rFonts w:ascii="Courier New" w:hAnsi="Courier New" w:cs="Courier New"/>
          <w:color w:val="5B4221"/>
          <w:sz w:val="18"/>
          <w:szCs w:val="18"/>
          <w:lang w:eastAsia="en-GB"/>
        </w:rPr>
        <w:t>&gt;</w:t>
      </w:r>
    </w:p>
    <w:p w14:paraId="4C0B423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&lt;owc:result type=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application/xml</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66F883B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&lt;csw:Record</w:t>
      </w:r>
    </w:p>
    <w:p w14:paraId="66E1B26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xmlns:csw=</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sidR="00E965B0">
        <w:rPr>
          <w:rFonts w:ascii="Courier New" w:hAnsi="Courier New" w:cs="Courier New"/>
          <w:color w:val="5B4221"/>
          <w:sz w:val="18"/>
          <w:szCs w:val="18"/>
          <w:lang w:eastAsia="en-GB"/>
        </w:rPr>
        <w:t>"</w:t>
      </w:r>
    </w:p>
    <w:p w14:paraId="7B854E9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http://purl.org/dc/elements/1.1/</w:t>
      </w:r>
      <w:r w:rsidR="00E965B0">
        <w:rPr>
          <w:rFonts w:ascii="Courier New" w:hAnsi="Courier New" w:cs="Courier New"/>
          <w:color w:val="5B4221"/>
          <w:sz w:val="18"/>
          <w:szCs w:val="18"/>
          <w:lang w:eastAsia="en-GB"/>
        </w:rPr>
        <w:t>"</w:t>
      </w:r>
    </w:p>
    <w:p w14:paraId="4423D8E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xmlns:dct=</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http://purl.org/dc/terms/</w:t>
      </w:r>
      <w:r w:rsidR="00E965B0">
        <w:rPr>
          <w:rFonts w:ascii="Courier New" w:hAnsi="Courier New" w:cs="Courier New"/>
          <w:color w:val="5B4221"/>
          <w:sz w:val="18"/>
          <w:szCs w:val="18"/>
          <w:lang w:eastAsia="en-GB"/>
        </w:rPr>
        <w:t>"</w:t>
      </w:r>
    </w:p>
    <w:p w14:paraId="2E451A0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xmlns:ows=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http://www.opengis.net/ows</w:t>
      </w:r>
      <w:r w:rsidR="00E965B0">
        <w:rPr>
          <w:rFonts w:ascii="Courier New" w:hAnsi="Courier New" w:cs="Courier New"/>
          <w:color w:val="5B4221"/>
          <w:sz w:val="18"/>
          <w:szCs w:val="18"/>
          <w:lang w:eastAsia="en-GB"/>
        </w:rPr>
        <w:t>"</w:t>
      </w:r>
    </w:p>
    <w:p w14:paraId="2C03EE3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xmlns:xsi=</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http://www.w3.org/2001/XMLSchema-instance</w:t>
      </w:r>
      <w:r w:rsidR="00E965B0">
        <w:rPr>
          <w:rFonts w:ascii="Courier New" w:hAnsi="Courier New" w:cs="Courier New"/>
          <w:color w:val="5B4221"/>
          <w:sz w:val="18"/>
          <w:szCs w:val="18"/>
          <w:lang w:eastAsia="en-GB"/>
        </w:rPr>
        <w:t>"</w:t>
      </w:r>
    </w:p>
    <w:p w14:paraId="2DD6508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xsi:schemaLocation=</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http://www.opengis.net/cat/csw/2.0.2 </w:t>
      </w:r>
    </w:p>
    <w:p w14:paraId="11DC2CC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B97D9C">
        <w:rPr>
          <w:rFonts w:ascii="Courier New" w:hAnsi="Courier New" w:cs="Courier New"/>
          <w:color w:val="5B4221"/>
          <w:sz w:val="18"/>
          <w:szCs w:val="18"/>
          <w:lang w:val="ca-ES" w:eastAsia="en-GB"/>
        </w:rPr>
        <w:t>http://schemas.opengis.net</w:t>
      </w:r>
      <w:r w:rsidRPr="003E15BD">
        <w:rPr>
          <w:rFonts w:ascii="Courier New" w:hAnsi="Courier New" w:cs="Courier New"/>
          <w:color w:val="5B4221"/>
          <w:sz w:val="18"/>
          <w:szCs w:val="18"/>
          <w:lang w:eastAsia="en-GB"/>
        </w:rPr>
        <w:t>/csw/2.0.2/record.xsd</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46AD963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&lt;dc:creator&gt;U.S. Geological Survey&lt;/dc:creator&gt;</w:t>
      </w:r>
    </w:p>
    <w:p w14:paraId="0C67CAD8"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&lt;dc:contributor&gt;State of Texas&lt;/dc:contributor&gt;</w:t>
      </w:r>
    </w:p>
    <w:p w14:paraId="04DD694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&lt;dc:publisher&gt;U.S. Geological Survey&lt;/dc:publisher&gt;</w:t>
      </w:r>
    </w:p>
    <w:p w14:paraId="3D1DAEF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&lt;dc:subject&gt;Elevation, Hypsography, and Contours&lt;/dc:subject&gt;</w:t>
      </w:r>
    </w:p>
    <w:p w14:paraId="36CD836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&lt;dc:subject&gt;elevation&lt;/dc:subject&gt;</w:t>
      </w:r>
    </w:p>
    <w:p w14:paraId="0537128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&lt;dct:abstract&gt;Elevation data collected for the National Elevation Dataset (NED) based on 30m horizontal and 15m vertical     accuracy.&lt;/dct:abstract&gt;</w:t>
      </w:r>
    </w:p>
    <w:p w14:paraId="2CCEDEDF"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&lt;dc:identifier&gt;ac522ef2-89a6-11db-91b1-7eea55d89593&lt;/dc:identifier&gt;</w:t>
      </w:r>
    </w:p>
    <w:p w14:paraId="1748E75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&lt;dc:relation&gt;OfferedBy&lt;/dc:relation&gt;</w:t>
      </w:r>
    </w:p>
    <w:p w14:paraId="62DF64F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&lt;dc:source&gt;dd1b2ce7-0722-4642-8cd4-6f885f132777&lt;/dc:source&gt;</w:t>
      </w:r>
    </w:p>
    <w:p w14:paraId="2F30732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&lt;dc:rights&gt;Copyright © 2004, State of Texas&lt;/dc:rights&gt;</w:t>
      </w:r>
    </w:p>
    <w:p w14:paraId="70BF685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&lt;dc:type&gt;Service&lt;/dc:type&gt;</w:t>
      </w:r>
    </w:p>
    <w:p w14:paraId="7A12365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&lt;dc:title&gt;National Elevation Mapping Service for Texas&lt;/dc:title&gt;</w:t>
      </w:r>
    </w:p>
    <w:p w14:paraId="27BB303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&lt;dct:modified&gt;2004-03-01&lt;/dct:modified&gt;</w:t>
      </w:r>
    </w:p>
    <w:p w14:paraId="5335D05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&lt;dc:language&gt;en&lt;/dc:language&gt;</w:t>
      </w:r>
    </w:p>
    <w:p w14:paraId="5286D7C6"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&lt;ows:BoundingBox&gt;</w:t>
      </w:r>
    </w:p>
    <w:p w14:paraId="1A10A0E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&lt;ows:LowerCorner&gt;-108.44 28.229&lt;/ows:LowerCorner&gt;</w:t>
      </w:r>
    </w:p>
    <w:p w14:paraId="0AFA36F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&lt;ows:UpperCorner&gt;-96.223 34.353&lt;/ows:UpperCorner&gt;</w:t>
      </w:r>
    </w:p>
    <w:p w14:paraId="3C1C0C5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lastRenderedPageBreak/>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&lt;/ows:BoundingBox&gt;</w:t>
      </w:r>
    </w:p>
    <w:p w14:paraId="1B11E7D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&lt;/csw:Record&gt;</w:t>
      </w:r>
    </w:p>
    <w:p w14:paraId="18F8814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&lt;/owc:result&gt;</w:t>
      </w:r>
    </w:p>
    <w:p w14:paraId="1083FD3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&lt;/owc:operation&gt;</w:t>
      </w:r>
    </w:p>
    <w:p w14:paraId="32954BC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2489826A" w14:textId="77777777" w:rsidR="00D65645" w:rsidRPr="003E15BD" w:rsidRDefault="009C16A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8B68C5">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4A5CE3EA"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8A065D1" w14:textId="77777777" w:rsidR="00D65645" w:rsidRPr="003E15BD" w:rsidRDefault="00D6564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6C6EECA6" w14:textId="77777777" w:rsidR="009C16A5" w:rsidRPr="000626F4" w:rsidRDefault="009C16A5" w:rsidP="00EE435F">
      <w:pPr>
        <w:pStyle w:val="Heading4"/>
      </w:pPr>
      <w:bookmarkStart w:id="138" w:name="OperationExtension"/>
      <w:bookmarkStart w:id="139" w:name="extension_AN3"/>
      <w:bookmarkEnd w:id="138"/>
      <w:bookmarkEnd w:id="139"/>
      <w:r w:rsidRPr="000626F4">
        <w:t xml:space="preserve">extension </w:t>
      </w:r>
    </w:p>
    <w:p w14:paraId="76798174" w14:textId="77777777" w:rsidR="009C16A5" w:rsidRPr="005C78BB" w:rsidRDefault="00672363" w:rsidP="002F1AE7">
      <w:pPr>
        <w:rPr>
          <w:lang w:eastAsia="en-GB"/>
        </w:rPr>
      </w:pPr>
      <w:r>
        <w:rPr>
          <w:lang w:eastAsia="en-GB"/>
        </w:rPr>
        <w:t>This class may contain any</w:t>
      </w:r>
      <w:r w:rsidRPr="005C78BB">
        <w:rPr>
          <w:lang w:eastAsia="en-GB"/>
        </w:rPr>
        <w:t xml:space="preserve"> other element (outside of the </w:t>
      </w:r>
      <w:r w:rsidRPr="009A2144">
        <w:rPr>
          <w:i/>
          <w:lang w:eastAsia="en-GB"/>
        </w:rPr>
        <w:t>atom</w:t>
      </w:r>
      <w:r w:rsidRPr="005C78BB">
        <w:rPr>
          <w:lang w:eastAsia="en-GB"/>
        </w:rPr>
        <w:t xml:space="preserve"> or </w:t>
      </w:r>
      <w:r w:rsidRPr="009A2144">
        <w:rPr>
          <w:i/>
          <w:lang w:eastAsia="en-GB"/>
        </w:rPr>
        <w:t>owc</w:t>
      </w:r>
      <w:r w:rsidRPr="005C78BB">
        <w:rPr>
          <w:lang w:eastAsia="en-GB"/>
        </w:rPr>
        <w:t xml:space="preserve"> namespace)</w:t>
      </w:r>
      <w:r>
        <w:rPr>
          <w:lang w:eastAsia="en-GB"/>
        </w:rPr>
        <w:t>.</w:t>
      </w:r>
    </w:p>
    <w:p w14:paraId="2E6847BC" w14:textId="77777777" w:rsidR="002F1AE7" w:rsidRPr="00EE435F" w:rsidRDefault="0046550B" w:rsidP="00EE435F">
      <w:pPr>
        <w:pStyle w:val="Heading3"/>
      </w:pPr>
      <w:bookmarkStart w:id="140" w:name="ClassContent"/>
      <w:bookmarkStart w:id="141" w:name="A_8.2.5_Class_OWC:Content"/>
      <w:bookmarkStart w:id="142" w:name="_Ref210698206"/>
      <w:bookmarkStart w:id="143" w:name="_Toc358030852"/>
      <w:bookmarkEnd w:id="140"/>
      <w:bookmarkEnd w:id="141"/>
      <w:r>
        <w:t>DataType</w:t>
      </w:r>
      <w:r w:rsidRPr="00EE435F">
        <w:t xml:space="preserve"> </w:t>
      </w:r>
      <w:r w:rsidR="009C16A5" w:rsidRPr="00EE435F">
        <w:t>OWC:Content</w:t>
      </w:r>
      <w:bookmarkEnd w:id="142"/>
      <w:bookmarkEnd w:id="143"/>
      <w:r w:rsidR="009C16A5" w:rsidRPr="00EE435F">
        <w:t xml:space="preserve"> </w:t>
      </w:r>
    </w:p>
    <w:p w14:paraId="7194D63A" w14:textId="77777777" w:rsidR="009C16A5" w:rsidRDefault="009C16A5" w:rsidP="002F1AE7">
      <w:pPr>
        <w:rPr>
          <w:lang w:eastAsia="en-GB"/>
        </w:rPr>
      </w:pPr>
      <w:r w:rsidRPr="005C78BB">
        <w:rPr>
          <w:lang w:eastAsia="en-GB"/>
        </w:rPr>
        <w:t xml:space="preserve">This class defines a generic container for any content. It is the class defining </w:t>
      </w:r>
      <w:r w:rsidRPr="005C78BB">
        <w:rPr>
          <w:i/>
          <w:iCs/>
          <w:lang w:eastAsia="en-GB"/>
        </w:rPr>
        <w:t>owc:offering/owc:content</w:t>
      </w:r>
      <w:r w:rsidRPr="005C78BB">
        <w:rPr>
          <w:lang w:eastAsia="en-GB"/>
        </w:rPr>
        <w:t xml:space="preserve">, </w:t>
      </w:r>
      <w:r w:rsidRPr="005C78BB">
        <w:rPr>
          <w:i/>
          <w:iCs/>
          <w:lang w:eastAsia="en-GB"/>
        </w:rPr>
        <w:t>owc:offering/owc:operation/owc:</w:t>
      </w:r>
      <w:r w:rsidR="001F65DD">
        <w:rPr>
          <w:i/>
          <w:iCs/>
          <w:lang w:eastAsia="en-GB"/>
        </w:rPr>
        <w:t>request</w:t>
      </w:r>
      <w:r w:rsidR="001F65DD" w:rsidRPr="005C78BB">
        <w:rPr>
          <w:lang w:eastAsia="en-GB"/>
        </w:rPr>
        <w:t xml:space="preserve"> </w:t>
      </w:r>
      <w:r w:rsidRPr="005C78BB">
        <w:rPr>
          <w:lang w:eastAsia="en-GB"/>
        </w:rPr>
        <w:t xml:space="preserve">and </w:t>
      </w:r>
      <w:r w:rsidRPr="005C78BB">
        <w:rPr>
          <w:i/>
          <w:iCs/>
          <w:lang w:eastAsia="en-GB"/>
        </w:rPr>
        <w:t>owc:offering/owc:operation/owc:result</w:t>
      </w:r>
      <w:r w:rsidRPr="005C78BB">
        <w:rPr>
          <w:lang w:eastAsia="en-GB"/>
        </w:rPr>
        <w:t xml:space="preserve"> elements</w:t>
      </w:r>
    </w:p>
    <w:p w14:paraId="75EB7497" w14:textId="77777777" w:rsidR="00821C3A" w:rsidRDefault="00821C3A" w:rsidP="00821C3A">
      <w:pPr>
        <w:pStyle w:val="Tabletitle"/>
      </w:pPr>
      <w:bookmarkStart w:id="144" w:name="_Ref210876194"/>
      <w:bookmarkStart w:id="145" w:name="_Toc337049100"/>
      <w:r>
        <w:t xml:space="preserve">Table </w:t>
      </w:r>
      <w:r w:rsidR="001608F5">
        <w:fldChar w:fldCharType="begin"/>
      </w:r>
      <w:r w:rsidR="00016426">
        <w:instrText xml:space="preserve"> SEQ Table \* ARABIC </w:instrText>
      </w:r>
      <w:r w:rsidR="001608F5">
        <w:fldChar w:fldCharType="separate"/>
      </w:r>
      <w:r w:rsidR="008D0FB0">
        <w:rPr>
          <w:noProof/>
        </w:rPr>
        <w:t>5</w:t>
      </w:r>
      <w:r w:rsidR="001608F5">
        <w:rPr>
          <w:noProof/>
        </w:rPr>
        <w:fldChar w:fldCharType="end"/>
      </w:r>
      <w:bookmarkEnd w:id="144"/>
      <w:r>
        <w:t xml:space="preserve"> - Definitions of owc:Content elements</w:t>
      </w:r>
      <w:bookmarkEnd w:id="145"/>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862099" w14:paraId="7A87EE1B" w14:textId="77777777">
        <w:trPr>
          <w:cantSplit/>
          <w:tblHeader/>
        </w:trPr>
        <w:tc>
          <w:tcPr>
            <w:tcW w:w="2061" w:type="dxa"/>
            <w:tcBorders>
              <w:top w:val="single" w:sz="12" w:space="0" w:color="auto"/>
              <w:bottom w:val="single" w:sz="12" w:space="0" w:color="auto"/>
            </w:tcBorders>
          </w:tcPr>
          <w:p w14:paraId="64E4B911" w14:textId="77777777" w:rsidR="00862099" w:rsidRDefault="00862099" w:rsidP="00213758">
            <w:pPr>
              <w:pStyle w:val="BodyTextIndent"/>
              <w:jc w:val="center"/>
              <w:rPr>
                <w:b/>
              </w:rPr>
            </w:pPr>
            <w:r>
              <w:rPr>
                <w:b/>
              </w:rPr>
              <w:t>Names: Conceptual</w:t>
            </w:r>
            <w:r>
              <w:rPr>
                <w:b/>
              </w:rPr>
              <w:br/>
              <w:t>A</w:t>
            </w:r>
            <w:r w:rsidR="00213758">
              <w:rPr>
                <w:b/>
              </w:rPr>
              <w:t>tom</w:t>
            </w:r>
            <w:r>
              <w:rPr>
                <w:b/>
              </w:rPr>
              <w:t xml:space="preserve"> mapping</w:t>
            </w:r>
          </w:p>
        </w:tc>
        <w:tc>
          <w:tcPr>
            <w:tcW w:w="3043" w:type="dxa"/>
            <w:tcBorders>
              <w:top w:val="single" w:sz="12" w:space="0" w:color="auto"/>
              <w:bottom w:val="single" w:sz="12" w:space="0" w:color="auto"/>
            </w:tcBorders>
          </w:tcPr>
          <w:p w14:paraId="359CB6E4" w14:textId="77777777" w:rsidR="00862099" w:rsidRDefault="00862099" w:rsidP="00F90490">
            <w:pPr>
              <w:pStyle w:val="BodyTextIndent"/>
              <w:jc w:val="center"/>
              <w:rPr>
                <w:b/>
              </w:rPr>
            </w:pPr>
            <w:r>
              <w:rPr>
                <w:b/>
              </w:rPr>
              <w:t>Definition</w:t>
            </w:r>
          </w:p>
        </w:tc>
        <w:tc>
          <w:tcPr>
            <w:tcW w:w="2126" w:type="dxa"/>
            <w:tcBorders>
              <w:top w:val="single" w:sz="12" w:space="0" w:color="auto"/>
              <w:bottom w:val="single" w:sz="12" w:space="0" w:color="auto"/>
            </w:tcBorders>
          </w:tcPr>
          <w:p w14:paraId="58210A04" w14:textId="77777777" w:rsidR="00862099" w:rsidRDefault="00862099" w:rsidP="00F90490">
            <w:pPr>
              <w:pStyle w:val="BodyTextIndent"/>
              <w:jc w:val="center"/>
              <w:rPr>
                <w:b/>
              </w:rPr>
            </w:pPr>
            <w:r>
              <w:rPr>
                <w:b/>
              </w:rPr>
              <w:t>Data type and values</w:t>
            </w:r>
          </w:p>
        </w:tc>
        <w:tc>
          <w:tcPr>
            <w:tcW w:w="1843" w:type="dxa"/>
            <w:tcBorders>
              <w:top w:val="single" w:sz="12" w:space="0" w:color="auto"/>
              <w:bottom w:val="single" w:sz="12" w:space="0" w:color="auto"/>
            </w:tcBorders>
          </w:tcPr>
          <w:p w14:paraId="068A1658" w14:textId="77777777" w:rsidR="00862099" w:rsidRDefault="00862099" w:rsidP="00F90490">
            <w:pPr>
              <w:pStyle w:val="BodyTextIndent"/>
              <w:jc w:val="center"/>
              <w:rPr>
                <w:b/>
              </w:rPr>
            </w:pPr>
            <w:r>
              <w:rPr>
                <w:b/>
              </w:rPr>
              <w:t>Multiplicity and use</w:t>
            </w:r>
          </w:p>
        </w:tc>
      </w:tr>
      <w:tr w:rsidR="007B3C8F" w14:paraId="49D25DDA" w14:textId="77777777">
        <w:trPr>
          <w:cantSplit/>
        </w:trPr>
        <w:tc>
          <w:tcPr>
            <w:tcW w:w="2061" w:type="dxa"/>
            <w:tcBorders>
              <w:top w:val="single" w:sz="12" w:space="0" w:color="auto"/>
              <w:bottom w:val="single" w:sz="4" w:space="0" w:color="auto"/>
            </w:tcBorders>
            <w:shd w:val="clear" w:color="auto" w:fill="auto"/>
          </w:tcPr>
          <w:p w14:paraId="4BC66E3B" w14:textId="77777777" w:rsidR="007B3C8F" w:rsidRDefault="007B3C8F" w:rsidP="005D5FA5">
            <w:pPr>
              <w:pStyle w:val="BodyTextIndent"/>
              <w:rPr>
                <w:noProof/>
              </w:rPr>
            </w:pPr>
            <w:r w:rsidRPr="0086596C">
              <w:rPr>
                <w:noProof/>
              </w:rPr>
              <w:t>type</w:t>
            </w:r>
          </w:p>
          <w:p w14:paraId="167FA0FB" w14:textId="77777777" w:rsidR="007B3C8F" w:rsidRPr="0086596C" w:rsidRDefault="007B3C8F" w:rsidP="005D5FA5">
            <w:pPr>
              <w:pStyle w:val="BodyTextIndent"/>
              <w:rPr>
                <w:noProof/>
              </w:rPr>
            </w:pPr>
            <w:r w:rsidRPr="005D5FA5">
              <w:rPr>
                <w:rFonts w:ascii="Courier New" w:hAnsi="Courier New" w:cs="Courier New"/>
                <w:sz w:val="18"/>
                <w:szCs w:val="18"/>
              </w:rPr>
              <w:t>@type</w:t>
            </w:r>
          </w:p>
        </w:tc>
        <w:tc>
          <w:tcPr>
            <w:tcW w:w="3043" w:type="dxa"/>
            <w:tcBorders>
              <w:top w:val="single" w:sz="12" w:space="0" w:color="auto"/>
              <w:bottom w:val="single" w:sz="4" w:space="0" w:color="auto"/>
            </w:tcBorders>
            <w:shd w:val="clear" w:color="auto" w:fill="auto"/>
          </w:tcPr>
          <w:p w14:paraId="394F84F7" w14:textId="77777777" w:rsidR="007B3C8F" w:rsidRPr="00C63269" w:rsidRDefault="007B3C8F" w:rsidP="005D5FA5">
            <w:pPr>
              <w:pStyle w:val="BodyTextIndent"/>
              <w:rPr>
                <w:noProof/>
              </w:rPr>
            </w:pPr>
            <w:r w:rsidRPr="00C63269">
              <w:rPr>
                <w:noProof/>
              </w:rPr>
              <w:t xml:space="preserve">MIME type of the Content </w:t>
            </w:r>
          </w:p>
        </w:tc>
        <w:tc>
          <w:tcPr>
            <w:tcW w:w="2126" w:type="dxa"/>
            <w:tcBorders>
              <w:top w:val="single" w:sz="12" w:space="0" w:color="auto"/>
              <w:bottom w:val="single" w:sz="4" w:space="0" w:color="auto"/>
            </w:tcBorders>
            <w:shd w:val="clear" w:color="auto" w:fill="auto"/>
          </w:tcPr>
          <w:p w14:paraId="3AACD205" w14:textId="77777777" w:rsidR="007B3C8F" w:rsidRPr="00E307B1" w:rsidRDefault="007B3C8F" w:rsidP="005D5FA5">
            <w:pPr>
              <w:pStyle w:val="BodyTextIndent"/>
              <w:rPr>
                <w:noProof/>
              </w:rPr>
            </w:pPr>
            <w:r w:rsidRPr="00E307B1">
              <w:rPr>
                <w:noProof/>
              </w:rPr>
              <w:t xml:space="preserve">CharacterString </w:t>
            </w:r>
            <w:r>
              <w:rPr>
                <w:noProof/>
              </w:rPr>
              <w:t>not empty</w:t>
            </w:r>
          </w:p>
        </w:tc>
        <w:tc>
          <w:tcPr>
            <w:tcW w:w="1843" w:type="dxa"/>
            <w:tcBorders>
              <w:top w:val="single" w:sz="12" w:space="0" w:color="auto"/>
              <w:bottom w:val="single" w:sz="4" w:space="0" w:color="auto"/>
            </w:tcBorders>
            <w:shd w:val="clear" w:color="auto" w:fill="auto"/>
          </w:tcPr>
          <w:p w14:paraId="1301DEF0" w14:textId="77777777" w:rsidR="007B3C8F" w:rsidRPr="00411689" w:rsidRDefault="007B3C8F" w:rsidP="005D5FA5">
            <w:pPr>
              <w:pStyle w:val="BodyTextIndent"/>
              <w:rPr>
                <w:noProof/>
              </w:rPr>
            </w:pPr>
            <w:r>
              <w:rPr>
                <w:noProof/>
              </w:rPr>
              <w:t>One (mandatory)</w:t>
            </w:r>
          </w:p>
        </w:tc>
      </w:tr>
      <w:tr w:rsidR="007B3C8F" w14:paraId="417D242F" w14:textId="77777777">
        <w:trPr>
          <w:cantSplit/>
        </w:trPr>
        <w:tc>
          <w:tcPr>
            <w:tcW w:w="2061" w:type="dxa"/>
            <w:shd w:val="clear" w:color="auto" w:fill="auto"/>
          </w:tcPr>
          <w:p w14:paraId="266744AC" w14:textId="77777777" w:rsidR="007B3C8F" w:rsidRDefault="007B3C8F" w:rsidP="005D5FA5">
            <w:pPr>
              <w:pStyle w:val="BodyTextIndent"/>
              <w:rPr>
                <w:noProof/>
              </w:rPr>
            </w:pPr>
            <w:r w:rsidRPr="0086596C">
              <w:rPr>
                <w:noProof/>
              </w:rPr>
              <w:t>URL</w:t>
            </w:r>
          </w:p>
          <w:p w14:paraId="62C2311B" w14:textId="77777777" w:rsidR="007B3C8F" w:rsidRPr="0086596C" w:rsidRDefault="007B3C8F" w:rsidP="005D5FA5">
            <w:pPr>
              <w:pStyle w:val="BodyTextIndent"/>
              <w:rPr>
                <w:noProof/>
              </w:rPr>
            </w:pPr>
            <w:r w:rsidRPr="005D5FA5">
              <w:rPr>
                <w:rFonts w:ascii="Courier New" w:hAnsi="Courier New" w:cs="Courier New"/>
                <w:sz w:val="18"/>
                <w:szCs w:val="18"/>
              </w:rPr>
              <w:t>@href</w:t>
            </w:r>
          </w:p>
        </w:tc>
        <w:tc>
          <w:tcPr>
            <w:tcW w:w="3043" w:type="dxa"/>
            <w:shd w:val="clear" w:color="auto" w:fill="auto"/>
          </w:tcPr>
          <w:p w14:paraId="4EE2C29B" w14:textId="77777777" w:rsidR="007B3C8F" w:rsidRPr="00C63269" w:rsidRDefault="007B3C8F" w:rsidP="005D5FA5">
            <w:pPr>
              <w:pStyle w:val="BodyTextIndent"/>
              <w:rPr>
                <w:noProof/>
              </w:rPr>
            </w:pPr>
            <w:r w:rsidRPr="00C63269">
              <w:rPr>
                <w:noProof/>
              </w:rPr>
              <w:t xml:space="preserve">URL of the Content </w:t>
            </w:r>
          </w:p>
        </w:tc>
        <w:tc>
          <w:tcPr>
            <w:tcW w:w="2126" w:type="dxa"/>
            <w:shd w:val="clear" w:color="auto" w:fill="auto"/>
          </w:tcPr>
          <w:p w14:paraId="6C50A06E" w14:textId="77777777" w:rsidR="007B3C8F" w:rsidRPr="00E307B1" w:rsidRDefault="007B3C8F" w:rsidP="005D5FA5">
            <w:pPr>
              <w:pStyle w:val="BodyTextIndent"/>
              <w:rPr>
                <w:noProof/>
              </w:rPr>
            </w:pPr>
            <w:r>
              <w:rPr>
                <w:noProof/>
              </w:rPr>
              <w:t>URL</w:t>
            </w:r>
          </w:p>
        </w:tc>
        <w:tc>
          <w:tcPr>
            <w:tcW w:w="1843" w:type="dxa"/>
            <w:shd w:val="clear" w:color="auto" w:fill="auto"/>
          </w:tcPr>
          <w:p w14:paraId="6C2779EB" w14:textId="77777777" w:rsidR="007B3C8F" w:rsidRPr="00411689" w:rsidRDefault="007B3C8F" w:rsidP="005D5FA5">
            <w:pPr>
              <w:pStyle w:val="BodyTextIndent"/>
              <w:rPr>
                <w:noProof/>
              </w:rPr>
            </w:pPr>
            <w:r>
              <w:rPr>
                <w:noProof/>
              </w:rPr>
              <w:t>Zero or one (optional)</w:t>
            </w:r>
            <w:r w:rsidRPr="005D5FA5">
              <w:rPr>
                <w:noProof/>
                <w:vertAlign w:val="superscript"/>
              </w:rPr>
              <w:t xml:space="preserve"> a</w:t>
            </w:r>
          </w:p>
        </w:tc>
      </w:tr>
      <w:tr w:rsidR="007B3C8F" w14:paraId="078DA49E" w14:textId="77777777">
        <w:trPr>
          <w:cantSplit/>
        </w:trPr>
        <w:tc>
          <w:tcPr>
            <w:tcW w:w="2061" w:type="dxa"/>
          </w:tcPr>
          <w:p w14:paraId="78E1E3A1" w14:textId="77777777" w:rsidR="00794FC9" w:rsidRDefault="007B3C8F" w:rsidP="005D5FA5">
            <w:pPr>
              <w:pStyle w:val="BodyTextIndent"/>
              <w:rPr>
                <w:noProof/>
              </w:rPr>
            </w:pPr>
            <w:r w:rsidRPr="0086596C">
              <w:rPr>
                <w:noProof/>
              </w:rPr>
              <w:t>content</w:t>
            </w:r>
          </w:p>
          <w:p w14:paraId="0CE69F69" w14:textId="77777777" w:rsidR="007B3C8F" w:rsidRPr="0086596C" w:rsidRDefault="00794FC9" w:rsidP="005D5FA5">
            <w:pPr>
              <w:pStyle w:val="BodyTextIndent"/>
              <w:rPr>
                <w:noProof/>
              </w:rPr>
            </w:pPr>
            <w:r>
              <w:rPr>
                <w:rFonts w:ascii="Courier New" w:hAnsi="Courier New" w:cs="Courier New"/>
                <w:sz w:val="18"/>
                <w:szCs w:val="18"/>
              </w:rPr>
              <w:t>.</w:t>
            </w:r>
          </w:p>
        </w:tc>
        <w:tc>
          <w:tcPr>
            <w:tcW w:w="3043" w:type="dxa"/>
          </w:tcPr>
          <w:p w14:paraId="067E45CE" w14:textId="77777777" w:rsidR="007B3C8F" w:rsidRPr="00C63269" w:rsidRDefault="007B3C8F" w:rsidP="005D5FA5">
            <w:pPr>
              <w:pStyle w:val="BodyTextIndent"/>
              <w:rPr>
                <w:noProof/>
              </w:rPr>
            </w:pPr>
            <w:r w:rsidRPr="00C63269">
              <w:rPr>
                <w:noProof/>
              </w:rPr>
              <w:t xml:space="preserve">In-line content for the Content element </w:t>
            </w:r>
          </w:p>
        </w:tc>
        <w:tc>
          <w:tcPr>
            <w:tcW w:w="2126" w:type="dxa"/>
          </w:tcPr>
          <w:p w14:paraId="3548AE54" w14:textId="77777777" w:rsidR="007B3C8F" w:rsidRPr="00E307B1" w:rsidRDefault="007B3C8F" w:rsidP="005D5FA5">
            <w:pPr>
              <w:pStyle w:val="BodyTextIndent"/>
              <w:rPr>
                <w:noProof/>
              </w:rPr>
            </w:pPr>
            <w:r>
              <w:rPr>
                <w:noProof/>
              </w:rPr>
              <w:t>Any</w:t>
            </w:r>
          </w:p>
        </w:tc>
        <w:tc>
          <w:tcPr>
            <w:tcW w:w="1843" w:type="dxa"/>
          </w:tcPr>
          <w:p w14:paraId="405492B9" w14:textId="77777777" w:rsidR="007B3C8F" w:rsidRPr="00411689" w:rsidRDefault="007B3C8F" w:rsidP="005D5FA5">
            <w:pPr>
              <w:pStyle w:val="BodyTextIndent"/>
              <w:rPr>
                <w:noProof/>
              </w:rPr>
            </w:pPr>
            <w:r>
              <w:rPr>
                <w:noProof/>
              </w:rPr>
              <w:t>Zero or one (optional)</w:t>
            </w:r>
            <w:r w:rsidRPr="005D5FA5">
              <w:rPr>
                <w:noProof/>
                <w:vertAlign w:val="superscript"/>
              </w:rPr>
              <w:t xml:space="preserve"> a</w:t>
            </w:r>
          </w:p>
        </w:tc>
      </w:tr>
      <w:tr w:rsidR="00862099" w14:paraId="3AB27E41" w14:textId="77777777">
        <w:trPr>
          <w:cantSplit/>
        </w:trPr>
        <w:tc>
          <w:tcPr>
            <w:tcW w:w="9073" w:type="dxa"/>
            <w:gridSpan w:val="4"/>
          </w:tcPr>
          <w:p w14:paraId="5FF0F9F8" w14:textId="77777777" w:rsidR="00862099" w:rsidRPr="00B23C0B" w:rsidRDefault="00862099" w:rsidP="00F90490">
            <w:pPr>
              <w:tabs>
                <w:tab w:val="left" w:pos="252"/>
              </w:tabs>
              <w:spacing w:after="0"/>
              <w:rPr>
                <w:b/>
                <w:bCs/>
              </w:rPr>
            </w:pPr>
            <w:r w:rsidRPr="005C78BB">
              <w:rPr>
                <w:vertAlign w:val="superscript"/>
                <w:lang w:eastAsia="en-GB"/>
              </w:rPr>
              <w:t>a</w:t>
            </w:r>
            <w:r w:rsidRPr="005C78BB">
              <w:rPr>
                <w:lang w:eastAsia="en-GB"/>
              </w:rPr>
              <w:t xml:space="preserve"> </w:t>
            </w:r>
            <w:r w:rsidRPr="00051888">
              <w:rPr>
                <w:sz w:val="20"/>
                <w:lang w:eastAsia="en-GB"/>
              </w:rPr>
              <w:t xml:space="preserve">If the </w:t>
            </w:r>
            <w:r w:rsidR="004B4BAB">
              <w:rPr>
                <w:sz w:val="20"/>
                <w:lang w:eastAsia="en-GB"/>
              </w:rPr>
              <w:t>“</w:t>
            </w:r>
            <w:r w:rsidRPr="00051888">
              <w:rPr>
                <w:sz w:val="20"/>
                <w:lang w:eastAsia="en-GB"/>
              </w:rPr>
              <w:t>href</w:t>
            </w:r>
            <w:r w:rsidR="004B4BAB">
              <w:rPr>
                <w:sz w:val="20"/>
                <w:lang w:eastAsia="en-GB"/>
              </w:rPr>
              <w:t>”</w:t>
            </w:r>
            <w:r w:rsidRPr="00051888">
              <w:rPr>
                <w:sz w:val="20"/>
                <w:lang w:eastAsia="en-GB"/>
              </w:rPr>
              <w:t xml:space="preserve"> attribute is present, the element content </w:t>
            </w:r>
            <w:r>
              <w:rPr>
                <w:sz w:val="20"/>
                <w:lang w:eastAsia="en-GB"/>
              </w:rPr>
              <w:t>SHALL</w:t>
            </w:r>
            <w:r w:rsidRPr="00051888">
              <w:rPr>
                <w:sz w:val="20"/>
                <w:lang w:eastAsia="en-GB"/>
              </w:rPr>
              <w:t xml:space="preserve"> be empty</w:t>
            </w:r>
            <w:r>
              <w:rPr>
                <w:sz w:val="20"/>
                <w:lang w:eastAsia="en-GB"/>
              </w:rPr>
              <w:t xml:space="preserve">. If </w:t>
            </w:r>
            <w:r w:rsidR="004B4BAB">
              <w:rPr>
                <w:sz w:val="20"/>
                <w:lang w:eastAsia="en-GB"/>
              </w:rPr>
              <w:t>“</w:t>
            </w:r>
            <w:r>
              <w:rPr>
                <w:sz w:val="20"/>
                <w:lang w:eastAsia="en-GB"/>
              </w:rPr>
              <w:t>href</w:t>
            </w:r>
            <w:r w:rsidR="004B4BAB">
              <w:rPr>
                <w:sz w:val="20"/>
                <w:lang w:eastAsia="en-GB"/>
              </w:rPr>
              <w:t>”</w:t>
            </w:r>
            <w:r>
              <w:rPr>
                <w:sz w:val="20"/>
                <w:lang w:eastAsia="en-GB"/>
              </w:rPr>
              <w:t xml:space="preserve"> is not provided, content SHALL be provided</w:t>
            </w:r>
          </w:p>
        </w:tc>
      </w:tr>
    </w:tbl>
    <w:p w14:paraId="6CA25150" w14:textId="77777777" w:rsidR="00862099" w:rsidRPr="00862099" w:rsidRDefault="00862099" w:rsidP="00862099"/>
    <w:p w14:paraId="2A1651C4" w14:textId="77777777" w:rsidR="009C16A5" w:rsidRPr="000626F4" w:rsidRDefault="009C16A5" w:rsidP="00EE435F">
      <w:pPr>
        <w:pStyle w:val="Heading4"/>
      </w:pPr>
      <w:bookmarkStart w:id="146" w:name="ContentType"/>
      <w:bookmarkStart w:id="147" w:name="type_AN1"/>
      <w:bookmarkEnd w:id="146"/>
      <w:bookmarkEnd w:id="147"/>
      <w:r w:rsidRPr="000626F4">
        <w:t xml:space="preserve">type </w:t>
      </w:r>
    </w:p>
    <w:p w14:paraId="354B8EAA" w14:textId="77777777" w:rsidR="009C16A5" w:rsidRPr="005C78BB" w:rsidRDefault="009C16A5" w:rsidP="002078FC">
      <w:pPr>
        <w:rPr>
          <w:lang w:eastAsia="en-GB"/>
        </w:rPr>
      </w:pPr>
      <w:r w:rsidRPr="005C78BB">
        <w:rPr>
          <w:b/>
          <w:bCs/>
          <w:lang w:eastAsia="en-GB"/>
        </w:rPr>
        <w:t>Path</w:t>
      </w:r>
      <w:r w:rsidRPr="005C78BB">
        <w:rPr>
          <w:lang w:eastAsia="en-GB"/>
        </w:rPr>
        <w:t>: //owc:content/@type</w:t>
      </w:r>
    </w:p>
    <w:p w14:paraId="2EACEE05" w14:textId="77777777" w:rsidR="009C16A5" w:rsidRPr="005C78BB" w:rsidRDefault="009C16A5" w:rsidP="002078FC">
      <w:pPr>
        <w:rPr>
          <w:lang w:eastAsia="en-GB"/>
        </w:rPr>
      </w:pPr>
      <w:r w:rsidRPr="005C78BB">
        <w:rPr>
          <w:lang w:eastAsia="en-GB"/>
        </w:rPr>
        <w:t>It defines the MIME-type of the content class.</w:t>
      </w:r>
    </w:p>
    <w:p w14:paraId="3B33FCA0" w14:textId="77777777" w:rsidR="009C16A5" w:rsidRPr="000626F4" w:rsidRDefault="009C16A5" w:rsidP="00EE435F">
      <w:pPr>
        <w:pStyle w:val="Heading4"/>
      </w:pPr>
      <w:bookmarkStart w:id="148" w:name="ContentURL"/>
      <w:bookmarkStart w:id="149" w:name="URL"/>
      <w:bookmarkEnd w:id="148"/>
      <w:bookmarkEnd w:id="149"/>
      <w:r w:rsidRPr="000626F4">
        <w:t xml:space="preserve">URL </w:t>
      </w:r>
    </w:p>
    <w:p w14:paraId="546F528D" w14:textId="77777777" w:rsidR="00051888" w:rsidRDefault="009C16A5" w:rsidP="003C4F44">
      <w:pPr>
        <w:shd w:val="clear" w:color="auto" w:fill="FFFFFF"/>
        <w:spacing w:line="360" w:lineRule="atLeast"/>
        <w:rPr>
          <w:rFonts w:cs="Arial"/>
          <w:color w:val="000000"/>
          <w:lang w:eastAsia="en-GB"/>
        </w:rPr>
      </w:pPr>
      <w:r w:rsidRPr="00051888">
        <w:rPr>
          <w:rFonts w:cs="Arial"/>
          <w:b/>
          <w:bCs/>
          <w:color w:val="000000"/>
          <w:lang w:eastAsia="en-GB"/>
        </w:rPr>
        <w:t>Path</w:t>
      </w:r>
      <w:r w:rsidRPr="00051888">
        <w:rPr>
          <w:rFonts w:cs="Arial"/>
          <w:color w:val="000000"/>
          <w:lang w:eastAsia="en-GB"/>
        </w:rPr>
        <w:t>: //owc:content/@href</w:t>
      </w:r>
    </w:p>
    <w:p w14:paraId="4DBECF8D" w14:textId="77777777" w:rsidR="00A40FDC" w:rsidRPr="005C78BB" w:rsidRDefault="00A40FDC" w:rsidP="00A40FDC">
      <w:pPr>
        <w:rPr>
          <w:lang w:eastAsia="en-GB"/>
        </w:rPr>
      </w:pPr>
      <w:r>
        <w:rPr>
          <w:lang w:eastAsia="en-GB"/>
        </w:rPr>
        <w:t xml:space="preserve">It provides the path to the content. It can be a full </w:t>
      </w:r>
      <w:r w:rsidRPr="003C4F44">
        <w:rPr>
          <w:lang w:eastAsia="en-GB"/>
        </w:rPr>
        <w:t>URL or</w:t>
      </w:r>
      <w:r>
        <w:rPr>
          <w:lang w:eastAsia="en-GB"/>
        </w:rPr>
        <w:t xml:space="preserve"> a relative reference. For example you can use an http:, ftp:, file: etc, or simply a file name if the OWS context document and the content share the same location.</w:t>
      </w:r>
    </w:p>
    <w:p w14:paraId="2C2D3661" w14:textId="77777777" w:rsidR="009C16A5" w:rsidRPr="000626F4" w:rsidRDefault="009C16A5" w:rsidP="004177FD">
      <w:pPr>
        <w:pStyle w:val="Heading4"/>
      </w:pPr>
      <w:bookmarkStart w:id="150" w:name="ContentContent"/>
      <w:bookmarkStart w:id="151" w:name="content_AN1"/>
      <w:bookmarkEnd w:id="150"/>
      <w:bookmarkEnd w:id="151"/>
      <w:r w:rsidRPr="000626F4">
        <w:lastRenderedPageBreak/>
        <w:t xml:space="preserve">content </w:t>
      </w:r>
    </w:p>
    <w:p w14:paraId="5D8BFF21" w14:textId="77777777" w:rsidR="009C16A5" w:rsidRPr="005C78BB" w:rsidRDefault="00051888" w:rsidP="002078FC">
      <w:pPr>
        <w:rPr>
          <w:lang w:eastAsia="en-GB"/>
        </w:rPr>
      </w:pPr>
      <w:r>
        <w:rPr>
          <w:lang w:eastAsia="en-GB"/>
        </w:rPr>
        <w:t>This element contains t</w:t>
      </w:r>
      <w:r w:rsidR="009C16A5" w:rsidRPr="005C78BB">
        <w:rPr>
          <w:lang w:eastAsia="en-GB"/>
        </w:rPr>
        <w:t>he inline content or a local file reference (</w:t>
      </w:r>
      <w:r w:rsidR="001D669C">
        <w:rPr>
          <w:lang w:eastAsia="en-GB"/>
        </w:rPr>
        <w:t xml:space="preserve">encoded </w:t>
      </w:r>
      <w:r w:rsidR="009C16A5" w:rsidRPr="005C78BB">
        <w:rPr>
          <w:lang w:eastAsia="en-GB"/>
        </w:rPr>
        <w:t>in any form in the</w:t>
      </w:r>
      <w:r>
        <w:rPr>
          <w:lang w:eastAsia="en-GB"/>
        </w:rPr>
        <w:t xml:space="preserve"> document and definable via MIME </w:t>
      </w:r>
      <w:r w:rsidR="009C16A5" w:rsidRPr="005C78BB">
        <w:rPr>
          <w:lang w:eastAsia="en-GB"/>
        </w:rPr>
        <w:t>Type).</w:t>
      </w:r>
    </w:p>
    <w:p w14:paraId="5EC7714C" w14:textId="77777777" w:rsidR="009C16A5" w:rsidRPr="005C78BB" w:rsidRDefault="009C16A5" w:rsidP="002078FC">
      <w:pPr>
        <w:rPr>
          <w:lang w:eastAsia="en-GB"/>
        </w:rPr>
      </w:pPr>
      <w:r w:rsidRPr="005C78BB">
        <w:rPr>
          <w:lang w:eastAsia="en-GB"/>
        </w:rPr>
        <w:t>Example:</w:t>
      </w:r>
    </w:p>
    <w:p w14:paraId="2452686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&lt;owc:content type=</w:t>
      </w:r>
      <w:r w:rsidR="004B4BAB">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application/gml+xml</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&gt;</w:t>
      </w:r>
    </w:p>
    <w:p w14:paraId="087CBBB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&lt;my_srf:RoadCollection xsi:schemaLocation=</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http://www.opengis.net/gml/3.2 </w:t>
      </w:r>
      <w:r w:rsidR="008B68C5">
        <w:rPr>
          <w:rFonts w:ascii="Courier New" w:hAnsi="Courier New" w:cs="Courier New"/>
          <w:color w:val="5B4221"/>
          <w:sz w:val="18"/>
          <w:szCs w:val="18"/>
          <w:lang w:val="ca-ES" w:eastAsia="en-GB"/>
        </w:rPr>
        <w:t>http://schemas.opengis.net</w:t>
      </w:r>
      <w:r w:rsidRPr="003E15BD">
        <w:rPr>
          <w:rFonts w:ascii="Courier New" w:hAnsi="Courier New" w:cs="Courier New"/>
          <w:color w:val="5B4221"/>
          <w:sz w:val="18"/>
          <w:szCs w:val="18"/>
          <w:lang w:eastAsia="en-GB"/>
        </w:rPr>
        <w:t>/gml/3.2.1/gml.xsd</w:t>
      </w:r>
      <w:r w:rsidR="00051888">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http://www.opengis.net/owc/1.0/examples/example1 SpringRoadField?.xsd</w:t>
      </w:r>
      <w:r w:rsidR="00A40FDC">
        <w:rPr>
          <w:rFonts w:ascii="Courier New" w:hAnsi="Courier New" w:cs="Courier New"/>
          <w:color w:val="5B4221"/>
          <w:sz w:val="18"/>
          <w:szCs w:val="18"/>
          <w:lang w:eastAsia="en-GB"/>
        </w:rPr>
        <w:t>"</w:t>
      </w:r>
    </w:p>
    <w:p w14:paraId="343A5C6F" w14:textId="77777777" w:rsidR="009C16A5" w:rsidRPr="003E15BD" w:rsidRDefault="0005188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 xml:space="preserve"> xmlns:gml=</w:t>
      </w:r>
      <w:r w:rsidR="00A40FDC">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http://www.opengis.net/gml/3.2</w:t>
      </w:r>
      <w:r w:rsidR="00A40FDC">
        <w:rPr>
          <w:rFonts w:ascii="Courier New" w:hAnsi="Courier New" w:cs="Courier New"/>
          <w:color w:val="5B4221"/>
          <w:sz w:val="18"/>
          <w:szCs w:val="18"/>
          <w:lang w:eastAsia="en-GB"/>
        </w:rPr>
        <w:t>"</w:t>
      </w:r>
    </w:p>
    <w:p w14:paraId="3DF8D8F4" w14:textId="77777777" w:rsidR="00FD5225" w:rsidRPr="003E15BD" w:rsidRDefault="00051888"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xmlns:my_srf=</w:t>
      </w:r>
      <w:r w:rsidR="00A40FDC">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http://www.opengis.net/owc/1.0/examples/example1</w:t>
      </w:r>
      <w:r w:rsidR="00A40FDC">
        <w:rPr>
          <w:rFonts w:ascii="Courier New" w:hAnsi="Courier New" w:cs="Courier New"/>
          <w:color w:val="5B4221"/>
          <w:sz w:val="18"/>
          <w:szCs w:val="18"/>
          <w:lang w:eastAsia="en-GB"/>
        </w:rPr>
        <w:t>"</w:t>
      </w:r>
    </w:p>
    <w:p w14:paraId="0EA7DF30" w14:textId="77777777" w:rsidR="009C16A5" w:rsidRPr="003E15BD" w:rsidRDefault="00FD522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 xml:space="preserve">    </w:t>
      </w:r>
      <w:r w:rsidR="009C16A5" w:rsidRPr="003E15BD">
        <w:rPr>
          <w:rFonts w:ascii="Courier New" w:hAnsi="Courier New" w:cs="Courier New"/>
          <w:color w:val="5B4221"/>
          <w:sz w:val="18"/>
          <w:szCs w:val="18"/>
          <w:lang w:eastAsia="en-GB"/>
        </w:rPr>
        <w:t>gml:id</w:t>
      </w:r>
      <w:r w:rsidR="00A40FDC" w:rsidRPr="003E15BD">
        <w:rPr>
          <w:rFonts w:ascii="Courier New" w:hAnsi="Courier New" w:cs="Courier New"/>
          <w:color w:val="5B4221"/>
          <w:sz w:val="18"/>
          <w:szCs w:val="18"/>
          <w:lang w:eastAsia="en-GB"/>
        </w:rPr>
        <w:t>=</w:t>
      </w:r>
      <w:r w:rsidR="00A40FDC">
        <w:rPr>
          <w:rFonts w:ascii="Courier New" w:hAnsi="Courier New" w:cs="Courier New"/>
          <w:color w:val="5B4221"/>
          <w:sz w:val="18"/>
          <w:szCs w:val="18"/>
          <w:lang w:eastAsia="en-GB"/>
        </w:rPr>
        <w:t>"</w:t>
      </w:r>
      <w:r w:rsidR="009C16A5" w:rsidRPr="003E15BD">
        <w:rPr>
          <w:rFonts w:ascii="Courier New" w:hAnsi="Courier New" w:cs="Courier New"/>
          <w:color w:val="5B4221"/>
          <w:sz w:val="18"/>
          <w:szCs w:val="18"/>
          <w:lang w:eastAsia="en-GB"/>
        </w:rPr>
        <w:t>ID_ROADS1</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&gt;</w:t>
      </w:r>
    </w:p>
    <w:p w14:paraId="5929E00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&lt;my_srf:road&gt;</w:t>
      </w:r>
    </w:p>
    <w:p w14:paraId="3684FB4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&lt;my_srf:Road gml:id=</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ID_ROAD1</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&gt;</w:t>
      </w:r>
    </w:p>
    <w:p w14:paraId="26A7F71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&lt;my_srf:position</w:t>
      </w:r>
    </w:p>
    <w:p w14:paraId="14BEADE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&lt;gml:LineString gml:id=</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ID_LINEROAD1</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&gt;</w:t>
      </w:r>
    </w:p>
    <w:p w14:paraId="722174FD" w14:textId="77777777" w:rsidR="009C16A5" w:rsidRPr="007F0D25"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es-ES" w:eastAsia="en-GB"/>
        </w:rPr>
      </w:pPr>
      <w:r w:rsidRPr="003E15BD">
        <w:rPr>
          <w:rFonts w:ascii="Courier New" w:hAnsi="Courier New" w:cs="Courier New"/>
          <w:color w:val="5B4221"/>
          <w:sz w:val="18"/>
          <w:szCs w:val="18"/>
          <w:lang w:eastAsia="en-GB"/>
        </w:rPr>
        <w:t xml:space="preserve">                  </w:t>
      </w:r>
      <w:r w:rsidRPr="007F0D25">
        <w:rPr>
          <w:rFonts w:ascii="Courier New" w:hAnsi="Courier New" w:cs="Courier New"/>
          <w:color w:val="5B4221"/>
          <w:sz w:val="18"/>
          <w:szCs w:val="18"/>
          <w:lang w:val="es-ES" w:eastAsia="en-GB"/>
        </w:rPr>
        <w:t>&lt;gml:pos&gt;300 200&lt;/gml:pos&gt;</w:t>
      </w:r>
    </w:p>
    <w:p w14:paraId="08920F77" w14:textId="77777777" w:rsidR="009C16A5" w:rsidRPr="007F0D25"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es-ES" w:eastAsia="en-GB"/>
        </w:rPr>
      </w:pPr>
      <w:r w:rsidRPr="007F0D25">
        <w:rPr>
          <w:rFonts w:ascii="Courier New" w:hAnsi="Courier New" w:cs="Courier New"/>
          <w:color w:val="5B4221"/>
          <w:sz w:val="18"/>
          <w:szCs w:val="18"/>
          <w:lang w:val="es-ES" w:eastAsia="en-GB"/>
        </w:rPr>
        <w:t xml:space="preserve">                  &lt;gml:pos&gt;350 222&lt;/gml:pos&gt;</w:t>
      </w:r>
    </w:p>
    <w:p w14:paraId="6667FDF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7F0D25">
        <w:rPr>
          <w:rFonts w:ascii="Courier New" w:hAnsi="Courier New" w:cs="Courier New"/>
          <w:color w:val="5B4221"/>
          <w:sz w:val="18"/>
          <w:szCs w:val="18"/>
          <w:lang w:val="es-ES" w:eastAsia="en-GB"/>
        </w:rPr>
        <w:t xml:space="preserve">               </w:t>
      </w:r>
      <w:r w:rsidRPr="003E15BD">
        <w:rPr>
          <w:rFonts w:ascii="Courier New" w:hAnsi="Courier New" w:cs="Courier New"/>
          <w:color w:val="5B4221"/>
          <w:sz w:val="18"/>
          <w:szCs w:val="18"/>
          <w:lang w:eastAsia="en-GB"/>
        </w:rPr>
        <w:t>&lt;/gml:LineString</w:t>
      </w:r>
    </w:p>
    <w:p w14:paraId="3E865C8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&lt;/my_srf:position&gt;</w:t>
      </w:r>
    </w:p>
    <w:p w14:paraId="439937B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&lt;my_srf:width&gt;4.1&lt;/my_srf:width&gt;</w:t>
      </w:r>
    </w:p>
    <w:p w14:paraId="67FAF43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&lt;my_srf:name&gt;M30&lt;/my_srf:name&gt;</w:t>
      </w:r>
    </w:p>
    <w:p w14:paraId="2177DD8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&lt;/my_srf:Road</w:t>
      </w:r>
    </w:p>
    <w:p w14:paraId="0E7ABEC5"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&lt;/my_srf:RoadCollection&gt;</w:t>
      </w:r>
    </w:p>
    <w:p w14:paraId="15F5318F" w14:textId="77777777" w:rsidR="009C16A5" w:rsidRPr="003E15BD" w:rsidRDefault="00FD522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&lt;/owc:content&gt;</w:t>
      </w:r>
    </w:p>
    <w:p w14:paraId="7A7AF1F1" w14:textId="77777777" w:rsidR="009C16A5" w:rsidRPr="000626F4" w:rsidRDefault="009C16A5" w:rsidP="00EE435F">
      <w:pPr>
        <w:pStyle w:val="Heading4"/>
      </w:pPr>
      <w:bookmarkStart w:id="152" w:name="ContentExtension"/>
      <w:bookmarkStart w:id="153" w:name="extension_AN4"/>
      <w:bookmarkEnd w:id="152"/>
      <w:bookmarkEnd w:id="153"/>
      <w:r w:rsidRPr="000626F4">
        <w:t xml:space="preserve">extension </w:t>
      </w:r>
    </w:p>
    <w:p w14:paraId="59A0B731" w14:textId="77777777" w:rsidR="009C16A5" w:rsidRPr="005C78BB" w:rsidRDefault="00672363" w:rsidP="002078FC">
      <w:pPr>
        <w:rPr>
          <w:lang w:eastAsia="en-GB"/>
        </w:rPr>
      </w:pPr>
      <w:r>
        <w:rPr>
          <w:lang w:eastAsia="en-GB"/>
        </w:rPr>
        <w:t>This class may contain any</w:t>
      </w:r>
      <w:r w:rsidRPr="005C78BB">
        <w:rPr>
          <w:lang w:eastAsia="en-GB"/>
        </w:rPr>
        <w:t xml:space="preserve"> other element (outside of the </w:t>
      </w:r>
      <w:r w:rsidRPr="009A2144">
        <w:rPr>
          <w:i/>
          <w:lang w:eastAsia="en-GB"/>
        </w:rPr>
        <w:t>atom</w:t>
      </w:r>
      <w:r w:rsidRPr="005C78BB">
        <w:rPr>
          <w:lang w:eastAsia="en-GB"/>
        </w:rPr>
        <w:t xml:space="preserve"> or </w:t>
      </w:r>
      <w:r w:rsidRPr="009A2144">
        <w:rPr>
          <w:i/>
          <w:lang w:eastAsia="en-GB"/>
        </w:rPr>
        <w:t>owc</w:t>
      </w:r>
      <w:r w:rsidRPr="005C78BB">
        <w:rPr>
          <w:lang w:eastAsia="en-GB"/>
        </w:rPr>
        <w:t xml:space="preserve"> namespace)</w:t>
      </w:r>
      <w:r>
        <w:rPr>
          <w:lang w:eastAsia="en-GB"/>
        </w:rPr>
        <w:t>.</w:t>
      </w:r>
    </w:p>
    <w:p w14:paraId="05A0AA65" w14:textId="77777777" w:rsidR="009C16A5" w:rsidRPr="005C78BB" w:rsidRDefault="0046550B" w:rsidP="00EE435F">
      <w:pPr>
        <w:pStyle w:val="Heading3"/>
      </w:pPr>
      <w:bookmarkStart w:id="154" w:name="ClassStyleSet"/>
      <w:bookmarkStart w:id="155" w:name="A_8.2.6_Class_OWC:StyleSet"/>
      <w:bookmarkStart w:id="156" w:name="_Ref210698167"/>
      <w:bookmarkStart w:id="157" w:name="_Toc358030853"/>
      <w:bookmarkEnd w:id="154"/>
      <w:bookmarkEnd w:id="155"/>
      <w:r>
        <w:t>DataType</w:t>
      </w:r>
      <w:r w:rsidRPr="005C78BB">
        <w:t xml:space="preserve"> </w:t>
      </w:r>
      <w:r w:rsidR="009C16A5" w:rsidRPr="005C78BB">
        <w:t>OWC:StyleSet</w:t>
      </w:r>
      <w:bookmarkEnd w:id="156"/>
      <w:bookmarkEnd w:id="157"/>
      <w:r w:rsidR="009C16A5" w:rsidRPr="005C78BB">
        <w:t xml:space="preserve"> </w:t>
      </w:r>
    </w:p>
    <w:p w14:paraId="7FB5A520" w14:textId="77777777" w:rsidR="009C16A5" w:rsidRDefault="009C16A5" w:rsidP="002078FC">
      <w:pPr>
        <w:rPr>
          <w:lang w:eastAsia="en-GB"/>
        </w:rPr>
      </w:pPr>
      <w:r w:rsidRPr="005C78BB">
        <w:rPr>
          <w:lang w:eastAsia="en-GB"/>
        </w:rPr>
        <w:t>This class defines a portrayal style for a resource inline or service derived content. It is specified at an offering level.</w:t>
      </w:r>
    </w:p>
    <w:p w14:paraId="768CC4EB" w14:textId="77777777" w:rsidR="003C4F44" w:rsidRDefault="003C4F44" w:rsidP="002078FC">
      <w:pPr>
        <w:rPr>
          <w:lang w:eastAsia="en-GB"/>
        </w:rPr>
      </w:pPr>
    </w:p>
    <w:p w14:paraId="116B54CC" w14:textId="77777777" w:rsidR="00821C3A" w:rsidRDefault="00821C3A" w:rsidP="00821C3A">
      <w:pPr>
        <w:pStyle w:val="Tabletitle"/>
      </w:pPr>
      <w:bookmarkStart w:id="158" w:name="_Ref210876201"/>
      <w:bookmarkStart w:id="159" w:name="_Toc337049101"/>
      <w:r>
        <w:t xml:space="preserve">Table </w:t>
      </w:r>
      <w:r w:rsidR="001608F5">
        <w:fldChar w:fldCharType="begin"/>
      </w:r>
      <w:r w:rsidR="00016426">
        <w:instrText xml:space="preserve"> SEQ Table \* ARABIC </w:instrText>
      </w:r>
      <w:r w:rsidR="001608F5">
        <w:fldChar w:fldCharType="separate"/>
      </w:r>
      <w:r w:rsidR="008D0FB0">
        <w:rPr>
          <w:noProof/>
        </w:rPr>
        <w:t>6</w:t>
      </w:r>
      <w:r w:rsidR="001608F5">
        <w:rPr>
          <w:noProof/>
        </w:rPr>
        <w:fldChar w:fldCharType="end"/>
      </w:r>
      <w:bookmarkEnd w:id="158"/>
      <w:r>
        <w:t xml:space="preserve"> -</w:t>
      </w:r>
      <w:r w:rsidRPr="00821C3A">
        <w:t xml:space="preserve"> </w:t>
      </w:r>
      <w:r>
        <w:t>Definitions of OWC:styleSet elements</w:t>
      </w:r>
      <w:bookmarkEnd w:id="159"/>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7B3C8F" w14:paraId="5EECC3C6" w14:textId="77777777">
        <w:trPr>
          <w:cantSplit/>
          <w:tblHeader/>
        </w:trPr>
        <w:tc>
          <w:tcPr>
            <w:tcW w:w="2061" w:type="dxa"/>
            <w:tcBorders>
              <w:top w:val="single" w:sz="12" w:space="0" w:color="auto"/>
              <w:bottom w:val="single" w:sz="12" w:space="0" w:color="auto"/>
            </w:tcBorders>
          </w:tcPr>
          <w:p w14:paraId="5DA0DF76" w14:textId="77777777" w:rsidR="007B3C8F" w:rsidRDefault="007B3C8F" w:rsidP="00213758">
            <w:pPr>
              <w:pStyle w:val="BodyTextIndent"/>
              <w:jc w:val="center"/>
              <w:rPr>
                <w:b/>
              </w:rPr>
            </w:pPr>
            <w:r>
              <w:rPr>
                <w:b/>
              </w:rPr>
              <w:t>Names: Conceptual</w:t>
            </w:r>
            <w:r>
              <w:rPr>
                <w:b/>
              </w:rPr>
              <w:br/>
              <w:t>A</w:t>
            </w:r>
            <w:r w:rsidR="00213758">
              <w:rPr>
                <w:b/>
              </w:rPr>
              <w:t>tom</w:t>
            </w:r>
            <w:r>
              <w:rPr>
                <w:b/>
              </w:rPr>
              <w:t xml:space="preserve"> mapping</w:t>
            </w:r>
          </w:p>
        </w:tc>
        <w:tc>
          <w:tcPr>
            <w:tcW w:w="3043" w:type="dxa"/>
            <w:tcBorders>
              <w:top w:val="single" w:sz="12" w:space="0" w:color="auto"/>
              <w:bottom w:val="single" w:sz="12" w:space="0" w:color="auto"/>
            </w:tcBorders>
          </w:tcPr>
          <w:p w14:paraId="7FA9AB66" w14:textId="77777777" w:rsidR="007B3C8F" w:rsidRDefault="007B3C8F" w:rsidP="00F90490">
            <w:pPr>
              <w:pStyle w:val="BodyTextIndent"/>
              <w:jc w:val="center"/>
              <w:rPr>
                <w:b/>
              </w:rPr>
            </w:pPr>
            <w:r>
              <w:rPr>
                <w:b/>
              </w:rPr>
              <w:t>Definition</w:t>
            </w:r>
          </w:p>
        </w:tc>
        <w:tc>
          <w:tcPr>
            <w:tcW w:w="2126" w:type="dxa"/>
            <w:tcBorders>
              <w:top w:val="single" w:sz="12" w:space="0" w:color="auto"/>
              <w:bottom w:val="single" w:sz="12" w:space="0" w:color="auto"/>
            </w:tcBorders>
          </w:tcPr>
          <w:p w14:paraId="2B2159B9" w14:textId="77777777" w:rsidR="007B3C8F" w:rsidRDefault="007B3C8F" w:rsidP="00F90490">
            <w:pPr>
              <w:pStyle w:val="BodyTextIndent"/>
              <w:jc w:val="center"/>
              <w:rPr>
                <w:b/>
              </w:rPr>
            </w:pPr>
            <w:r>
              <w:rPr>
                <w:b/>
              </w:rPr>
              <w:t>Data type and values</w:t>
            </w:r>
          </w:p>
        </w:tc>
        <w:tc>
          <w:tcPr>
            <w:tcW w:w="1843" w:type="dxa"/>
            <w:tcBorders>
              <w:top w:val="single" w:sz="12" w:space="0" w:color="auto"/>
              <w:bottom w:val="single" w:sz="12" w:space="0" w:color="auto"/>
            </w:tcBorders>
          </w:tcPr>
          <w:p w14:paraId="397BD6D0" w14:textId="77777777" w:rsidR="007B3C8F" w:rsidRDefault="007B3C8F" w:rsidP="00F90490">
            <w:pPr>
              <w:pStyle w:val="BodyTextIndent"/>
              <w:jc w:val="center"/>
              <w:rPr>
                <w:b/>
              </w:rPr>
            </w:pPr>
            <w:r>
              <w:rPr>
                <w:b/>
              </w:rPr>
              <w:t>Multiplicity and use</w:t>
            </w:r>
          </w:p>
        </w:tc>
      </w:tr>
      <w:tr w:rsidR="008977EE" w14:paraId="4FA08E13" w14:textId="77777777">
        <w:trPr>
          <w:cantSplit/>
        </w:trPr>
        <w:tc>
          <w:tcPr>
            <w:tcW w:w="2061" w:type="dxa"/>
            <w:tcBorders>
              <w:top w:val="single" w:sz="12" w:space="0" w:color="auto"/>
              <w:bottom w:val="single" w:sz="4" w:space="0" w:color="auto"/>
            </w:tcBorders>
            <w:shd w:val="clear" w:color="auto" w:fill="auto"/>
          </w:tcPr>
          <w:p w14:paraId="3C1F7772" w14:textId="77777777" w:rsidR="008977EE" w:rsidRDefault="008977EE" w:rsidP="008977EE">
            <w:pPr>
              <w:pStyle w:val="BodyTextIndent"/>
              <w:rPr>
                <w:noProof/>
              </w:rPr>
            </w:pPr>
            <w:r w:rsidRPr="006A4A78">
              <w:rPr>
                <w:noProof/>
              </w:rPr>
              <w:t>name</w:t>
            </w:r>
          </w:p>
          <w:p w14:paraId="1E361533" w14:textId="77777777" w:rsidR="008977EE" w:rsidRPr="006A4A78" w:rsidRDefault="008977EE" w:rsidP="008977EE">
            <w:pPr>
              <w:pStyle w:val="BodyTextIndent"/>
              <w:rPr>
                <w:noProof/>
              </w:rPr>
            </w:pPr>
            <w:r w:rsidRPr="008977EE">
              <w:rPr>
                <w:rFonts w:ascii="Courier New" w:hAnsi="Courier New" w:cs="Courier New"/>
                <w:sz w:val="18"/>
                <w:szCs w:val="18"/>
              </w:rPr>
              <w:t>owc:name</w:t>
            </w:r>
          </w:p>
        </w:tc>
        <w:tc>
          <w:tcPr>
            <w:tcW w:w="3043" w:type="dxa"/>
            <w:tcBorders>
              <w:top w:val="single" w:sz="12" w:space="0" w:color="auto"/>
              <w:bottom w:val="single" w:sz="4" w:space="0" w:color="auto"/>
            </w:tcBorders>
            <w:shd w:val="clear" w:color="auto" w:fill="auto"/>
          </w:tcPr>
          <w:p w14:paraId="1BD815A1" w14:textId="77777777" w:rsidR="008977EE" w:rsidRPr="0094214E" w:rsidRDefault="008977EE" w:rsidP="008977EE">
            <w:pPr>
              <w:pStyle w:val="BodyTextIndent"/>
              <w:rPr>
                <w:noProof/>
              </w:rPr>
            </w:pPr>
            <w:r w:rsidRPr="0094214E">
              <w:rPr>
                <w:noProof/>
              </w:rPr>
              <w:t xml:space="preserve">Unique name of the styleSet within a given offering </w:t>
            </w:r>
          </w:p>
        </w:tc>
        <w:tc>
          <w:tcPr>
            <w:tcW w:w="2126" w:type="dxa"/>
            <w:tcBorders>
              <w:top w:val="single" w:sz="12" w:space="0" w:color="auto"/>
              <w:bottom w:val="single" w:sz="4" w:space="0" w:color="auto"/>
            </w:tcBorders>
            <w:shd w:val="clear" w:color="auto" w:fill="auto"/>
          </w:tcPr>
          <w:p w14:paraId="4BC27BA2" w14:textId="77777777" w:rsidR="008977EE" w:rsidRPr="00212277" w:rsidRDefault="008977EE" w:rsidP="008977EE">
            <w:pPr>
              <w:pStyle w:val="BodyTextIndent"/>
              <w:rPr>
                <w:noProof/>
              </w:rPr>
            </w:pPr>
            <w:r w:rsidRPr="00212277">
              <w:rPr>
                <w:noProof/>
              </w:rPr>
              <w:t xml:space="preserve">CharacterString </w:t>
            </w:r>
            <w:r>
              <w:rPr>
                <w:noProof/>
              </w:rPr>
              <w:t>not empty</w:t>
            </w:r>
          </w:p>
        </w:tc>
        <w:tc>
          <w:tcPr>
            <w:tcW w:w="1843" w:type="dxa"/>
            <w:tcBorders>
              <w:top w:val="single" w:sz="12" w:space="0" w:color="auto"/>
              <w:bottom w:val="single" w:sz="4" w:space="0" w:color="auto"/>
            </w:tcBorders>
            <w:shd w:val="clear" w:color="auto" w:fill="auto"/>
          </w:tcPr>
          <w:p w14:paraId="7F0DCDE4" w14:textId="77777777" w:rsidR="008977EE" w:rsidRPr="00411689" w:rsidRDefault="008977EE" w:rsidP="008977EE">
            <w:pPr>
              <w:pStyle w:val="BodyTextIndent"/>
              <w:rPr>
                <w:noProof/>
              </w:rPr>
            </w:pPr>
            <w:r>
              <w:rPr>
                <w:noProof/>
              </w:rPr>
              <w:t>One (mandatory)</w:t>
            </w:r>
          </w:p>
        </w:tc>
      </w:tr>
      <w:tr w:rsidR="008977EE" w14:paraId="41FE25A9" w14:textId="77777777">
        <w:trPr>
          <w:cantSplit/>
        </w:trPr>
        <w:tc>
          <w:tcPr>
            <w:tcW w:w="2061" w:type="dxa"/>
            <w:shd w:val="clear" w:color="auto" w:fill="auto"/>
          </w:tcPr>
          <w:p w14:paraId="5D775E9E" w14:textId="77777777" w:rsidR="008977EE" w:rsidRDefault="008977EE" w:rsidP="008977EE">
            <w:pPr>
              <w:pStyle w:val="BodyTextIndent"/>
              <w:rPr>
                <w:noProof/>
              </w:rPr>
            </w:pPr>
            <w:r w:rsidRPr="006A4A78">
              <w:rPr>
                <w:noProof/>
              </w:rPr>
              <w:t>title</w:t>
            </w:r>
          </w:p>
          <w:p w14:paraId="4775CCEF" w14:textId="77777777" w:rsidR="008977EE" w:rsidRPr="006A4A78" w:rsidRDefault="008977EE" w:rsidP="008977EE">
            <w:pPr>
              <w:pStyle w:val="BodyTextIndent"/>
              <w:rPr>
                <w:noProof/>
              </w:rPr>
            </w:pPr>
            <w:r w:rsidRPr="008977EE">
              <w:rPr>
                <w:rFonts w:ascii="Courier New" w:hAnsi="Courier New" w:cs="Courier New"/>
                <w:sz w:val="18"/>
                <w:szCs w:val="18"/>
              </w:rPr>
              <w:t>owc:title</w:t>
            </w:r>
          </w:p>
        </w:tc>
        <w:tc>
          <w:tcPr>
            <w:tcW w:w="3043" w:type="dxa"/>
            <w:shd w:val="clear" w:color="auto" w:fill="auto"/>
          </w:tcPr>
          <w:p w14:paraId="0D43B821" w14:textId="77777777" w:rsidR="008977EE" w:rsidRPr="0094214E" w:rsidRDefault="008977EE" w:rsidP="008977EE">
            <w:pPr>
              <w:pStyle w:val="BodyTextIndent"/>
              <w:rPr>
                <w:noProof/>
              </w:rPr>
            </w:pPr>
            <w:r w:rsidRPr="0094214E">
              <w:rPr>
                <w:noProof/>
              </w:rPr>
              <w:t xml:space="preserve">A Human Readable </w:t>
            </w:r>
            <w:r>
              <w:rPr>
                <w:noProof/>
              </w:rPr>
              <w:t>t</w:t>
            </w:r>
            <w:r w:rsidRPr="0094214E">
              <w:rPr>
                <w:noProof/>
              </w:rPr>
              <w:t>itle of the styleSet within a given offering</w:t>
            </w:r>
          </w:p>
        </w:tc>
        <w:tc>
          <w:tcPr>
            <w:tcW w:w="2126" w:type="dxa"/>
            <w:shd w:val="clear" w:color="auto" w:fill="auto"/>
          </w:tcPr>
          <w:p w14:paraId="79FB9284" w14:textId="77777777" w:rsidR="008977EE" w:rsidRPr="00212277" w:rsidRDefault="008977EE" w:rsidP="008977EE">
            <w:pPr>
              <w:pStyle w:val="BodyTextIndent"/>
              <w:rPr>
                <w:noProof/>
              </w:rPr>
            </w:pPr>
            <w:r w:rsidRPr="00212277">
              <w:rPr>
                <w:noProof/>
              </w:rPr>
              <w:t xml:space="preserve">CharacterString </w:t>
            </w:r>
            <w:r>
              <w:rPr>
                <w:noProof/>
              </w:rPr>
              <w:t>not empty</w:t>
            </w:r>
          </w:p>
        </w:tc>
        <w:tc>
          <w:tcPr>
            <w:tcW w:w="1843" w:type="dxa"/>
            <w:shd w:val="clear" w:color="auto" w:fill="auto"/>
          </w:tcPr>
          <w:p w14:paraId="4330CB90" w14:textId="77777777" w:rsidR="008977EE" w:rsidRPr="00411689" w:rsidRDefault="008977EE" w:rsidP="008977EE">
            <w:pPr>
              <w:pStyle w:val="BodyTextIndent"/>
              <w:rPr>
                <w:noProof/>
              </w:rPr>
            </w:pPr>
            <w:r>
              <w:rPr>
                <w:noProof/>
              </w:rPr>
              <w:t>One (mandatory)</w:t>
            </w:r>
          </w:p>
        </w:tc>
      </w:tr>
      <w:tr w:rsidR="008977EE" w14:paraId="177FF17B" w14:textId="77777777">
        <w:trPr>
          <w:cantSplit/>
        </w:trPr>
        <w:tc>
          <w:tcPr>
            <w:tcW w:w="2061" w:type="dxa"/>
          </w:tcPr>
          <w:p w14:paraId="4DF78FC6" w14:textId="77777777" w:rsidR="008977EE" w:rsidRDefault="008977EE" w:rsidP="008977EE">
            <w:pPr>
              <w:pStyle w:val="BodyTextIndent"/>
              <w:rPr>
                <w:noProof/>
              </w:rPr>
            </w:pPr>
            <w:r w:rsidRPr="006A4A78">
              <w:rPr>
                <w:noProof/>
              </w:rPr>
              <w:lastRenderedPageBreak/>
              <w:t>abstract</w:t>
            </w:r>
          </w:p>
          <w:p w14:paraId="2D536E6E" w14:textId="77777777" w:rsidR="008977EE" w:rsidRPr="006A4A78" w:rsidRDefault="008977EE" w:rsidP="008977EE">
            <w:pPr>
              <w:pStyle w:val="BodyTextIndent"/>
              <w:rPr>
                <w:noProof/>
              </w:rPr>
            </w:pPr>
            <w:r w:rsidRPr="008977EE">
              <w:rPr>
                <w:rFonts w:ascii="Courier New" w:hAnsi="Courier New" w:cs="Courier New"/>
                <w:sz w:val="18"/>
                <w:szCs w:val="18"/>
              </w:rPr>
              <w:t>owc:abstract</w:t>
            </w:r>
          </w:p>
        </w:tc>
        <w:tc>
          <w:tcPr>
            <w:tcW w:w="3043" w:type="dxa"/>
          </w:tcPr>
          <w:p w14:paraId="74C04115" w14:textId="77777777" w:rsidR="008977EE" w:rsidRPr="0094214E" w:rsidRDefault="008977EE" w:rsidP="008977EE">
            <w:pPr>
              <w:pStyle w:val="BodyTextIndent"/>
              <w:rPr>
                <w:noProof/>
              </w:rPr>
            </w:pPr>
            <w:r w:rsidRPr="0094214E">
              <w:rPr>
                <w:noProof/>
              </w:rPr>
              <w:t>Description of the styleSet</w:t>
            </w:r>
          </w:p>
        </w:tc>
        <w:tc>
          <w:tcPr>
            <w:tcW w:w="2126" w:type="dxa"/>
          </w:tcPr>
          <w:p w14:paraId="0E8DBBA4" w14:textId="77777777" w:rsidR="008977EE" w:rsidRPr="00212277" w:rsidRDefault="008977EE" w:rsidP="008977EE">
            <w:pPr>
              <w:pStyle w:val="BodyTextIndent"/>
              <w:rPr>
                <w:noProof/>
              </w:rPr>
            </w:pPr>
            <w:r w:rsidRPr="00212277">
              <w:rPr>
                <w:noProof/>
              </w:rPr>
              <w:t xml:space="preserve">CharacterString </w:t>
            </w:r>
            <w:r>
              <w:rPr>
                <w:noProof/>
              </w:rPr>
              <w:t>not empty</w:t>
            </w:r>
          </w:p>
        </w:tc>
        <w:tc>
          <w:tcPr>
            <w:tcW w:w="1843" w:type="dxa"/>
          </w:tcPr>
          <w:p w14:paraId="6E64438A" w14:textId="77777777" w:rsidR="008977EE" w:rsidRPr="00411689" w:rsidRDefault="008977EE" w:rsidP="008977EE">
            <w:pPr>
              <w:pStyle w:val="BodyTextIndent"/>
              <w:rPr>
                <w:noProof/>
              </w:rPr>
            </w:pPr>
            <w:r>
              <w:rPr>
                <w:noProof/>
              </w:rPr>
              <w:t>Zero or one (optional)</w:t>
            </w:r>
          </w:p>
        </w:tc>
      </w:tr>
      <w:tr w:rsidR="008977EE" w14:paraId="71A90A86" w14:textId="77777777">
        <w:trPr>
          <w:cantSplit/>
        </w:trPr>
        <w:tc>
          <w:tcPr>
            <w:tcW w:w="2061" w:type="dxa"/>
            <w:tcBorders>
              <w:bottom w:val="single" w:sz="4" w:space="0" w:color="auto"/>
            </w:tcBorders>
          </w:tcPr>
          <w:p w14:paraId="225FC856" w14:textId="77777777" w:rsidR="008977EE" w:rsidRDefault="008977EE" w:rsidP="008977EE">
            <w:pPr>
              <w:pStyle w:val="BodyTextIndent"/>
              <w:rPr>
                <w:noProof/>
              </w:rPr>
            </w:pPr>
            <w:r w:rsidRPr="006A4A78">
              <w:rPr>
                <w:noProof/>
              </w:rPr>
              <w:t>default</w:t>
            </w:r>
          </w:p>
          <w:p w14:paraId="4F955E1D" w14:textId="77777777" w:rsidR="008977EE" w:rsidRPr="006A4A78" w:rsidRDefault="008977EE" w:rsidP="008977EE">
            <w:pPr>
              <w:pStyle w:val="BodyTextIndent"/>
              <w:rPr>
                <w:noProof/>
              </w:rPr>
            </w:pPr>
            <w:r w:rsidRPr="008977EE">
              <w:rPr>
                <w:rFonts w:ascii="Courier New" w:hAnsi="Courier New" w:cs="Courier New"/>
                <w:sz w:val="18"/>
                <w:szCs w:val="18"/>
              </w:rPr>
              <w:t>@default</w:t>
            </w:r>
          </w:p>
        </w:tc>
        <w:tc>
          <w:tcPr>
            <w:tcW w:w="3043" w:type="dxa"/>
            <w:tcBorders>
              <w:bottom w:val="single" w:sz="4" w:space="0" w:color="auto"/>
            </w:tcBorders>
          </w:tcPr>
          <w:p w14:paraId="30485454" w14:textId="77777777" w:rsidR="008977EE" w:rsidRPr="0094214E" w:rsidRDefault="008977EE" w:rsidP="008977EE">
            <w:pPr>
              <w:pStyle w:val="BodyTextIndent"/>
              <w:rPr>
                <w:noProof/>
              </w:rPr>
            </w:pPr>
            <w:r w:rsidRPr="0094214E">
              <w:rPr>
                <w:noProof/>
              </w:rPr>
              <w:t xml:space="preserve">Whether this </w:t>
            </w:r>
            <w:r>
              <w:rPr>
                <w:noProof/>
              </w:rPr>
              <w:t>s</w:t>
            </w:r>
            <w:r w:rsidRPr="0094214E">
              <w:rPr>
                <w:noProof/>
              </w:rPr>
              <w:t>tyleSet is the one to be defined by default</w:t>
            </w:r>
            <w:r>
              <w:rPr>
                <w:noProof/>
              </w:rPr>
              <w:t>.</w:t>
            </w:r>
          </w:p>
        </w:tc>
        <w:tc>
          <w:tcPr>
            <w:tcW w:w="2126" w:type="dxa"/>
            <w:tcBorders>
              <w:bottom w:val="single" w:sz="4" w:space="0" w:color="auto"/>
            </w:tcBorders>
          </w:tcPr>
          <w:p w14:paraId="61D7F387" w14:textId="77777777" w:rsidR="008977EE" w:rsidRPr="00212277" w:rsidRDefault="008977EE" w:rsidP="008977EE">
            <w:pPr>
              <w:pStyle w:val="BodyTextIndent"/>
              <w:rPr>
                <w:noProof/>
              </w:rPr>
            </w:pPr>
            <w:r w:rsidRPr="00212277">
              <w:rPr>
                <w:noProof/>
              </w:rPr>
              <w:t xml:space="preserve">Boolean </w:t>
            </w:r>
            <w:r w:rsidRPr="0094214E">
              <w:rPr>
                <w:noProof/>
              </w:rPr>
              <w:t>(default value is false)</w:t>
            </w:r>
          </w:p>
        </w:tc>
        <w:tc>
          <w:tcPr>
            <w:tcW w:w="1843" w:type="dxa"/>
            <w:tcBorders>
              <w:bottom w:val="single" w:sz="4" w:space="0" w:color="auto"/>
            </w:tcBorders>
          </w:tcPr>
          <w:p w14:paraId="34A67A27" w14:textId="77777777" w:rsidR="008977EE" w:rsidRPr="00411689" w:rsidRDefault="008977EE" w:rsidP="008977EE">
            <w:pPr>
              <w:pStyle w:val="BodyTextIndent"/>
              <w:rPr>
                <w:noProof/>
              </w:rPr>
            </w:pPr>
            <w:r>
              <w:rPr>
                <w:noProof/>
              </w:rPr>
              <w:t>Zero or one (optional)</w:t>
            </w:r>
          </w:p>
        </w:tc>
      </w:tr>
      <w:tr w:rsidR="008977EE" w14:paraId="239A8174" w14:textId="77777777">
        <w:trPr>
          <w:cantSplit/>
        </w:trPr>
        <w:tc>
          <w:tcPr>
            <w:tcW w:w="2061" w:type="dxa"/>
            <w:tcBorders>
              <w:bottom w:val="single" w:sz="4" w:space="0" w:color="auto"/>
            </w:tcBorders>
          </w:tcPr>
          <w:p w14:paraId="7D05A725" w14:textId="77777777" w:rsidR="008977EE" w:rsidRDefault="008977EE" w:rsidP="008977EE">
            <w:pPr>
              <w:pStyle w:val="BodyTextIndent"/>
              <w:rPr>
                <w:noProof/>
              </w:rPr>
            </w:pPr>
            <w:r w:rsidRPr="006A4A78">
              <w:rPr>
                <w:noProof/>
              </w:rPr>
              <w:t>legendURL</w:t>
            </w:r>
          </w:p>
          <w:p w14:paraId="5CEA2901" w14:textId="77777777" w:rsidR="008977EE" w:rsidRPr="006A4A78" w:rsidRDefault="008977EE" w:rsidP="008977EE">
            <w:pPr>
              <w:pStyle w:val="BodyTextIndent"/>
              <w:rPr>
                <w:noProof/>
              </w:rPr>
            </w:pPr>
            <w:r w:rsidRPr="008977EE">
              <w:rPr>
                <w:rFonts w:ascii="Courier New" w:hAnsi="Courier New" w:cs="Courier New"/>
                <w:sz w:val="18"/>
                <w:szCs w:val="18"/>
              </w:rPr>
              <w:t>owc:legendURL</w:t>
            </w:r>
          </w:p>
        </w:tc>
        <w:tc>
          <w:tcPr>
            <w:tcW w:w="3043" w:type="dxa"/>
            <w:tcBorders>
              <w:bottom w:val="single" w:sz="4" w:space="0" w:color="auto"/>
            </w:tcBorders>
          </w:tcPr>
          <w:p w14:paraId="1E34013A" w14:textId="77777777" w:rsidR="008977EE" w:rsidRPr="0094214E" w:rsidRDefault="008977EE" w:rsidP="008977EE">
            <w:pPr>
              <w:pStyle w:val="BodyTextIndent"/>
              <w:rPr>
                <w:noProof/>
              </w:rPr>
            </w:pPr>
            <w:r w:rsidRPr="0094214E">
              <w:rPr>
                <w:noProof/>
              </w:rPr>
              <w:t>URL of a legend image for the style</w:t>
            </w:r>
            <w:r>
              <w:rPr>
                <w:noProof/>
              </w:rPr>
              <w:t>Set</w:t>
            </w:r>
          </w:p>
        </w:tc>
        <w:tc>
          <w:tcPr>
            <w:tcW w:w="2126" w:type="dxa"/>
            <w:tcBorders>
              <w:bottom w:val="single" w:sz="4" w:space="0" w:color="auto"/>
            </w:tcBorders>
          </w:tcPr>
          <w:p w14:paraId="4C1FDD32" w14:textId="77777777" w:rsidR="008977EE" w:rsidRPr="00212277" w:rsidRDefault="008977EE" w:rsidP="008977EE">
            <w:pPr>
              <w:pStyle w:val="BodyTextIndent"/>
              <w:rPr>
                <w:noProof/>
              </w:rPr>
            </w:pPr>
            <w:r w:rsidRPr="00212277">
              <w:rPr>
                <w:noProof/>
              </w:rPr>
              <w:t>URL</w:t>
            </w:r>
          </w:p>
        </w:tc>
        <w:tc>
          <w:tcPr>
            <w:tcW w:w="1843" w:type="dxa"/>
            <w:tcBorders>
              <w:bottom w:val="single" w:sz="4" w:space="0" w:color="auto"/>
            </w:tcBorders>
          </w:tcPr>
          <w:p w14:paraId="7D7599CE" w14:textId="77777777" w:rsidR="008977EE" w:rsidRDefault="008977EE" w:rsidP="008977EE">
            <w:pPr>
              <w:pStyle w:val="BodyTextIndent"/>
              <w:rPr>
                <w:noProof/>
              </w:rPr>
            </w:pPr>
            <w:r>
              <w:rPr>
                <w:noProof/>
              </w:rPr>
              <w:t>Zero or one (optional)</w:t>
            </w:r>
          </w:p>
        </w:tc>
      </w:tr>
      <w:tr w:rsidR="008977EE" w14:paraId="0C4FBEE8" w14:textId="77777777">
        <w:trPr>
          <w:cantSplit/>
        </w:trPr>
        <w:tc>
          <w:tcPr>
            <w:tcW w:w="2061" w:type="dxa"/>
            <w:tcBorders>
              <w:bottom w:val="single" w:sz="4" w:space="0" w:color="auto"/>
            </w:tcBorders>
          </w:tcPr>
          <w:p w14:paraId="7964FE4D" w14:textId="77777777" w:rsidR="008977EE" w:rsidRDefault="008977EE" w:rsidP="008977EE">
            <w:pPr>
              <w:pStyle w:val="BodyTextIndent"/>
              <w:rPr>
                <w:noProof/>
              </w:rPr>
            </w:pPr>
            <w:r w:rsidRPr="006A4A78">
              <w:rPr>
                <w:noProof/>
              </w:rPr>
              <w:t xml:space="preserve">content </w:t>
            </w:r>
          </w:p>
          <w:p w14:paraId="327CD4E6" w14:textId="77777777" w:rsidR="008977EE" w:rsidRPr="006A4A78" w:rsidRDefault="008977EE" w:rsidP="008977EE">
            <w:pPr>
              <w:pStyle w:val="BodyTextIndent"/>
              <w:rPr>
                <w:noProof/>
              </w:rPr>
            </w:pPr>
            <w:r w:rsidRPr="008977EE">
              <w:rPr>
                <w:rFonts w:ascii="Courier New" w:hAnsi="Courier New" w:cs="Courier New"/>
                <w:sz w:val="18"/>
                <w:szCs w:val="18"/>
              </w:rPr>
              <w:t>owc:content</w:t>
            </w:r>
          </w:p>
        </w:tc>
        <w:tc>
          <w:tcPr>
            <w:tcW w:w="3043" w:type="dxa"/>
            <w:tcBorders>
              <w:bottom w:val="single" w:sz="4" w:space="0" w:color="auto"/>
            </w:tcBorders>
          </w:tcPr>
          <w:p w14:paraId="7A003805" w14:textId="77777777" w:rsidR="008977EE" w:rsidRPr="0094214E" w:rsidRDefault="008977EE" w:rsidP="008977EE">
            <w:pPr>
              <w:pStyle w:val="BodyTextIndent"/>
              <w:rPr>
                <w:noProof/>
              </w:rPr>
            </w:pPr>
            <w:r w:rsidRPr="0094214E">
              <w:rPr>
                <w:noProof/>
              </w:rPr>
              <w:t>The inline or a external reference to the style</w:t>
            </w:r>
            <w:r>
              <w:rPr>
                <w:noProof/>
              </w:rPr>
              <w:t>Set</w:t>
            </w:r>
            <w:r w:rsidRPr="0094214E">
              <w:rPr>
                <w:noProof/>
              </w:rPr>
              <w:t xml:space="preserve"> definition</w:t>
            </w:r>
          </w:p>
        </w:tc>
        <w:tc>
          <w:tcPr>
            <w:tcW w:w="2126" w:type="dxa"/>
            <w:tcBorders>
              <w:bottom w:val="single" w:sz="4" w:space="0" w:color="auto"/>
            </w:tcBorders>
          </w:tcPr>
          <w:p w14:paraId="7572080E" w14:textId="77777777" w:rsidR="008977EE" w:rsidRPr="00212277" w:rsidRDefault="008977EE" w:rsidP="008977EE">
            <w:pPr>
              <w:pStyle w:val="BodyTextIndent"/>
              <w:rPr>
                <w:noProof/>
              </w:rPr>
            </w:pPr>
            <w:r w:rsidRPr="00212277">
              <w:rPr>
                <w:noProof/>
              </w:rPr>
              <w:t>owc:Content</w:t>
            </w:r>
            <w:r>
              <w:rPr>
                <w:noProof/>
              </w:rPr>
              <w:t xml:space="preserve">Type, see </w:t>
            </w:r>
            <w:r w:rsidR="001608F5">
              <w:rPr>
                <w:noProof/>
              </w:rPr>
              <w:fldChar w:fldCharType="begin"/>
            </w:r>
            <w:r w:rsidR="00794FC9">
              <w:rPr>
                <w:noProof/>
              </w:rPr>
              <w:instrText xml:space="preserve"> REF _Ref210876194 \h </w:instrText>
            </w:r>
            <w:r w:rsidR="001608F5">
              <w:rPr>
                <w:noProof/>
              </w:rPr>
            </w:r>
            <w:r w:rsidR="001608F5">
              <w:rPr>
                <w:noProof/>
              </w:rPr>
              <w:fldChar w:fldCharType="separate"/>
            </w:r>
            <w:r w:rsidR="008D0FB0">
              <w:t xml:space="preserve">Table </w:t>
            </w:r>
            <w:r w:rsidR="008D0FB0">
              <w:rPr>
                <w:noProof/>
              </w:rPr>
              <w:t>5</w:t>
            </w:r>
            <w:r w:rsidR="001608F5">
              <w:rPr>
                <w:noProof/>
              </w:rPr>
              <w:fldChar w:fldCharType="end"/>
            </w:r>
          </w:p>
        </w:tc>
        <w:tc>
          <w:tcPr>
            <w:tcW w:w="1843" w:type="dxa"/>
            <w:tcBorders>
              <w:bottom w:val="single" w:sz="4" w:space="0" w:color="auto"/>
            </w:tcBorders>
          </w:tcPr>
          <w:p w14:paraId="32AC0530" w14:textId="77777777" w:rsidR="008977EE" w:rsidRDefault="008977EE" w:rsidP="008977EE">
            <w:pPr>
              <w:pStyle w:val="BodyTextIndent"/>
              <w:rPr>
                <w:noProof/>
              </w:rPr>
            </w:pPr>
            <w:r>
              <w:rPr>
                <w:noProof/>
              </w:rPr>
              <w:t>Zero or one (optional)</w:t>
            </w:r>
          </w:p>
        </w:tc>
      </w:tr>
      <w:tr w:rsidR="009548CA" w14:paraId="4BBA9369" w14:textId="77777777">
        <w:trPr>
          <w:cantSplit/>
        </w:trPr>
        <w:tc>
          <w:tcPr>
            <w:tcW w:w="2061" w:type="dxa"/>
            <w:tcBorders>
              <w:bottom w:val="single" w:sz="4" w:space="0" w:color="auto"/>
            </w:tcBorders>
          </w:tcPr>
          <w:p w14:paraId="6A5B9429" w14:textId="77777777" w:rsidR="009548CA" w:rsidRDefault="009548CA" w:rsidP="008977EE">
            <w:pPr>
              <w:pStyle w:val="BodyTextIndent"/>
              <w:rPr>
                <w:noProof/>
              </w:rPr>
            </w:pPr>
            <w:r w:rsidRPr="006A4A78">
              <w:rPr>
                <w:noProof/>
              </w:rPr>
              <w:t>extension</w:t>
            </w:r>
          </w:p>
        </w:tc>
        <w:tc>
          <w:tcPr>
            <w:tcW w:w="3043" w:type="dxa"/>
            <w:tcBorders>
              <w:bottom w:val="single" w:sz="4" w:space="0" w:color="auto"/>
            </w:tcBorders>
          </w:tcPr>
          <w:p w14:paraId="564FC67B" w14:textId="77777777" w:rsidR="009548CA" w:rsidRPr="009C340E" w:rsidRDefault="009548CA" w:rsidP="005B1BD7">
            <w:pPr>
              <w:pStyle w:val="BodyTextIndent"/>
              <w:rPr>
                <w:color w:val="000000"/>
                <w:szCs w:val="24"/>
                <w:lang w:eastAsia="es-ES"/>
              </w:rPr>
            </w:pPr>
            <w:r w:rsidRPr="009C340E">
              <w:rPr>
                <w:color w:val="000000"/>
                <w:szCs w:val="24"/>
                <w:lang w:eastAsia="es-ES"/>
              </w:rPr>
              <w:t>Any other element</w:t>
            </w:r>
          </w:p>
        </w:tc>
        <w:tc>
          <w:tcPr>
            <w:tcW w:w="2126" w:type="dxa"/>
            <w:tcBorders>
              <w:bottom w:val="single" w:sz="4" w:space="0" w:color="auto"/>
            </w:tcBorders>
          </w:tcPr>
          <w:p w14:paraId="4D7E3180" w14:textId="77777777" w:rsidR="009548CA" w:rsidRDefault="009548CA" w:rsidP="005B1BD7">
            <w:pPr>
              <w:pStyle w:val="BodyTextIndent"/>
            </w:pPr>
            <w:r>
              <w:t xml:space="preserve">Any </w:t>
            </w:r>
            <w:r w:rsidRPr="00A01DA9">
              <w:rPr>
                <w:noProof/>
              </w:rPr>
              <w:t>(outside of the atom or owc namespace)</w:t>
            </w:r>
          </w:p>
        </w:tc>
        <w:tc>
          <w:tcPr>
            <w:tcW w:w="1843" w:type="dxa"/>
            <w:tcBorders>
              <w:bottom w:val="single" w:sz="4" w:space="0" w:color="auto"/>
            </w:tcBorders>
          </w:tcPr>
          <w:p w14:paraId="7D3DED03" w14:textId="77777777" w:rsidR="009548CA" w:rsidRDefault="009548CA" w:rsidP="008977EE">
            <w:pPr>
              <w:pStyle w:val="BodyTextIndent"/>
              <w:rPr>
                <w:noProof/>
              </w:rPr>
            </w:pPr>
            <w:r>
              <w:rPr>
                <w:noProof/>
              </w:rPr>
              <w:t>Zero or more (optional)</w:t>
            </w:r>
          </w:p>
        </w:tc>
      </w:tr>
    </w:tbl>
    <w:p w14:paraId="4FB5FEC8" w14:textId="77777777" w:rsidR="00051888" w:rsidRDefault="00051888" w:rsidP="002F1AE7">
      <w:pPr>
        <w:rPr>
          <w:lang w:eastAsia="en-GB"/>
        </w:rPr>
      </w:pPr>
    </w:p>
    <w:p w14:paraId="13FC1E1E" w14:textId="77777777" w:rsidR="009C16A5" w:rsidRPr="005C78BB" w:rsidRDefault="009C16A5" w:rsidP="002F1AE7">
      <w:pPr>
        <w:rPr>
          <w:lang w:eastAsia="en-GB"/>
        </w:rPr>
      </w:pPr>
      <w:r w:rsidRPr="005C78BB">
        <w:rPr>
          <w:lang w:eastAsia="en-GB"/>
        </w:rPr>
        <w:t xml:space="preserve">The intention </w:t>
      </w:r>
      <w:r w:rsidR="00051888">
        <w:rPr>
          <w:lang w:eastAsia="en-GB"/>
        </w:rPr>
        <w:t>of the StyleSet</w:t>
      </w:r>
      <w:r w:rsidRPr="005C78BB">
        <w:rPr>
          <w:lang w:eastAsia="en-GB"/>
        </w:rPr>
        <w:t xml:space="preserve"> is that the client could visualise the</w:t>
      </w:r>
      <w:r w:rsidR="00051888">
        <w:rPr>
          <w:lang w:eastAsia="en-GB"/>
        </w:rPr>
        <w:t xml:space="preserve"> resource using say the GetMap c</w:t>
      </w:r>
      <w:r w:rsidRPr="005C78BB">
        <w:rPr>
          <w:lang w:eastAsia="en-GB"/>
        </w:rPr>
        <w:t xml:space="preserve">all (which would have defined styling) but could also offer the selection of alternative styles for the layer to the user. These would be derived from the style </w:t>
      </w:r>
      <w:r w:rsidR="00051888">
        <w:rPr>
          <w:lang w:eastAsia="en-GB"/>
        </w:rPr>
        <w:t>set offering</w:t>
      </w:r>
      <w:r w:rsidRPr="005C78BB">
        <w:rPr>
          <w:lang w:eastAsia="en-GB"/>
        </w:rPr>
        <w:t>.</w:t>
      </w:r>
    </w:p>
    <w:p w14:paraId="4A1C281C" w14:textId="77777777" w:rsidR="009C16A5" w:rsidRPr="000626F4" w:rsidRDefault="009C16A5" w:rsidP="00EE435F">
      <w:pPr>
        <w:pStyle w:val="Heading4"/>
      </w:pPr>
      <w:bookmarkStart w:id="160" w:name="StyleSetName"/>
      <w:bookmarkStart w:id="161" w:name="name"/>
      <w:bookmarkEnd w:id="160"/>
      <w:bookmarkEnd w:id="161"/>
      <w:r w:rsidRPr="000626F4">
        <w:t xml:space="preserve">name </w:t>
      </w:r>
    </w:p>
    <w:p w14:paraId="353B9164"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atom:feed/atom:entry/owc:offering/owc:styleSet/owc:name</w:t>
      </w:r>
    </w:p>
    <w:p w14:paraId="49456D4A" w14:textId="77777777" w:rsidR="009C16A5" w:rsidRPr="005C78BB" w:rsidRDefault="009C16A5" w:rsidP="002F1AE7">
      <w:pPr>
        <w:rPr>
          <w:lang w:eastAsia="en-GB"/>
        </w:rPr>
      </w:pPr>
      <w:r w:rsidRPr="005C78BB">
        <w:rPr>
          <w:lang w:eastAsia="en-GB"/>
        </w:rPr>
        <w:t>The name of the style is used to present to the service in order to invoke a standard style. It is not required on referenced styles.</w:t>
      </w:r>
    </w:p>
    <w:p w14:paraId="077E800F" w14:textId="77777777" w:rsidR="00FD5225" w:rsidRPr="0072272C" w:rsidRDefault="009C16A5" w:rsidP="0072272C">
      <w:pPr>
        <w:rPr>
          <w:lang w:eastAsia="en-GB"/>
        </w:rPr>
      </w:pPr>
      <w:r w:rsidRPr="005C78BB">
        <w:rPr>
          <w:lang w:eastAsia="en-GB"/>
        </w:rPr>
        <w:t>Example:</w:t>
      </w:r>
    </w:p>
    <w:p w14:paraId="1B038091"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&lt;owc:styleSet default=</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true</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&gt;</w:t>
      </w:r>
    </w:p>
    <w:p w14:paraId="7067E83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&lt;owc:name&gt;default&lt;/owc:name&gt;</w:t>
      </w:r>
    </w:p>
    <w:p w14:paraId="5D450A0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&lt;owc:title&gt;The SST default style&lt;/owc:title&gt;</w:t>
      </w:r>
    </w:p>
    <w:p w14:paraId="3C9FA735" w14:textId="77777777" w:rsidR="009C16A5" w:rsidRPr="003E15BD" w:rsidRDefault="00FD522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&lt;/owc:styleSet&gt;</w:t>
      </w:r>
    </w:p>
    <w:p w14:paraId="53DE7A37" w14:textId="77777777" w:rsidR="009C16A5" w:rsidRPr="000626F4" w:rsidRDefault="009C16A5" w:rsidP="00EE435F">
      <w:pPr>
        <w:pStyle w:val="Heading4"/>
      </w:pPr>
      <w:bookmarkStart w:id="162" w:name="StyleSetTitle"/>
      <w:bookmarkStart w:id="163" w:name="title_AN2"/>
      <w:bookmarkEnd w:id="162"/>
      <w:bookmarkEnd w:id="163"/>
      <w:r w:rsidRPr="000626F4">
        <w:t xml:space="preserve">title </w:t>
      </w:r>
    </w:p>
    <w:p w14:paraId="19036148"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atom:feed/atom:entry/owc:offering/owc:styleSet/owc:title</w:t>
      </w:r>
    </w:p>
    <w:p w14:paraId="31B7BDB5" w14:textId="77777777" w:rsidR="009C16A5" w:rsidRPr="005C78BB" w:rsidRDefault="009C16A5" w:rsidP="002F1AE7">
      <w:pPr>
        <w:rPr>
          <w:lang w:eastAsia="en-GB"/>
        </w:rPr>
      </w:pPr>
      <w:r w:rsidRPr="005C78BB">
        <w:rPr>
          <w:lang w:eastAsia="en-GB"/>
        </w:rPr>
        <w:t>This element is intended to provide a human readable name for an element (used in any label or legend for the style).</w:t>
      </w:r>
    </w:p>
    <w:p w14:paraId="70F58538" w14:textId="77777777" w:rsidR="00FD5225" w:rsidRPr="0072272C" w:rsidRDefault="00FD5225" w:rsidP="0072272C">
      <w:pPr>
        <w:rPr>
          <w:lang w:eastAsia="en-GB"/>
        </w:rPr>
      </w:pPr>
      <w:r>
        <w:rPr>
          <w:lang w:eastAsia="en-GB"/>
        </w:rPr>
        <w:t>Example:</w:t>
      </w:r>
    </w:p>
    <w:p w14:paraId="1604A59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&lt;owc:styleSet&gt;</w:t>
      </w:r>
    </w:p>
    <w:p w14:paraId="4B51493A"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&lt;owc:name&gt;grey&lt;/owc:name&gt;</w:t>
      </w:r>
    </w:p>
    <w:p w14:paraId="087318D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&lt;owc:title&gt;Grey map of temperatures&lt;/owc:title&gt;</w:t>
      </w:r>
    </w:p>
    <w:p w14:paraId="428C3FED" w14:textId="77777777" w:rsidR="009C16A5" w:rsidRPr="003E15BD" w:rsidRDefault="00FD522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&lt;/owc:styleSet&gt;</w:t>
      </w:r>
    </w:p>
    <w:p w14:paraId="197D48CF" w14:textId="77777777" w:rsidR="009C16A5" w:rsidRPr="000626F4" w:rsidRDefault="009C16A5" w:rsidP="00EE435F">
      <w:pPr>
        <w:pStyle w:val="Heading4"/>
      </w:pPr>
      <w:bookmarkStart w:id="164" w:name="StyleSetAbstract"/>
      <w:bookmarkStart w:id="165" w:name="abstract_AN2"/>
      <w:bookmarkEnd w:id="164"/>
      <w:bookmarkEnd w:id="165"/>
      <w:r w:rsidRPr="000626F4">
        <w:lastRenderedPageBreak/>
        <w:t xml:space="preserve">abstract </w:t>
      </w:r>
    </w:p>
    <w:p w14:paraId="765EDB47"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atom:feed/atom:entry/owc:offering/owc:styleSet/owc:abstract</w:t>
      </w:r>
    </w:p>
    <w:p w14:paraId="300F27D5" w14:textId="77777777" w:rsidR="009C16A5" w:rsidRPr="005C78BB" w:rsidRDefault="009C16A5" w:rsidP="002F1AE7">
      <w:pPr>
        <w:rPr>
          <w:lang w:eastAsia="en-GB"/>
        </w:rPr>
      </w:pPr>
      <w:r w:rsidRPr="005C78BB">
        <w:rPr>
          <w:lang w:eastAsia="en-GB"/>
        </w:rPr>
        <w:t>The abstract provides a textual description of the style.</w:t>
      </w:r>
    </w:p>
    <w:p w14:paraId="5077E5BA" w14:textId="77777777" w:rsidR="00FD5225" w:rsidRPr="0072272C" w:rsidRDefault="009C16A5" w:rsidP="0072272C">
      <w:pPr>
        <w:rPr>
          <w:lang w:eastAsia="en-GB"/>
        </w:rPr>
      </w:pPr>
      <w:r w:rsidRPr="005C78BB">
        <w:rPr>
          <w:lang w:eastAsia="en-GB"/>
        </w:rPr>
        <w:t>Example:</w:t>
      </w:r>
    </w:p>
    <w:p w14:paraId="22B4F820"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&lt;owc:styleSet&gt;</w:t>
      </w:r>
    </w:p>
    <w:p w14:paraId="139F9827"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&lt;owc:name&gt;night&lt;/owc:name&gt;</w:t>
      </w:r>
    </w:p>
    <w:p w14:paraId="6C9CD04E"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&lt;owc:title&gt;Night Colours&lt;/owc:title&gt;</w:t>
      </w:r>
    </w:p>
    <w:p w14:paraId="56F02CC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&lt;owc:abstract&gt;Colours used for display in dimmed conditions&lt;/owc:abstract&gt;</w:t>
      </w:r>
    </w:p>
    <w:p w14:paraId="56F1E205" w14:textId="77777777" w:rsidR="009C16A5" w:rsidRPr="003E15BD" w:rsidRDefault="002078FC"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&lt;/owc:styleSet&gt;</w:t>
      </w:r>
    </w:p>
    <w:p w14:paraId="1878C7F7" w14:textId="77777777" w:rsidR="009C16A5" w:rsidRPr="000626F4" w:rsidRDefault="009C16A5" w:rsidP="00EE435F">
      <w:pPr>
        <w:pStyle w:val="Heading4"/>
      </w:pPr>
      <w:bookmarkStart w:id="166" w:name="StyleSetDefault"/>
      <w:bookmarkStart w:id="167" w:name="default"/>
      <w:bookmarkEnd w:id="166"/>
      <w:bookmarkEnd w:id="167"/>
      <w:r w:rsidRPr="000626F4">
        <w:t xml:space="preserve">default </w:t>
      </w:r>
    </w:p>
    <w:p w14:paraId="6C9C02A7"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atom:feed/atom:entry/owc:offering/owc:styleSet/@default</w:t>
      </w:r>
    </w:p>
    <w:p w14:paraId="381EBC27" w14:textId="77777777" w:rsidR="009C16A5" w:rsidRPr="005C78BB" w:rsidRDefault="009C16A5" w:rsidP="002F1AE7">
      <w:pPr>
        <w:rPr>
          <w:lang w:eastAsia="en-GB"/>
        </w:rPr>
      </w:pPr>
      <w:r w:rsidRPr="005C78BB">
        <w:rPr>
          <w:lang w:eastAsia="en-GB"/>
        </w:rPr>
        <w:t>Specifies the style to be applied when the service is invoked (other styles are there as alternatives).</w:t>
      </w:r>
    </w:p>
    <w:p w14:paraId="0E24E4D6" w14:textId="77777777" w:rsidR="00EB7F41" w:rsidRPr="005C78BB" w:rsidRDefault="009C16A5" w:rsidP="002F1AE7">
      <w:pPr>
        <w:rPr>
          <w:lang w:eastAsia="en-GB"/>
        </w:rPr>
      </w:pPr>
      <w:r w:rsidRPr="005C78BB">
        <w:rPr>
          <w:lang w:eastAsia="en-GB"/>
        </w:rPr>
        <w:t xml:space="preserve">Note: The default does not need to be defined and is not required when a service request in an offering already has a way of specifying the default. For example where a </w:t>
      </w:r>
      <w:r w:rsidRPr="00672363">
        <w:rPr>
          <w:lang w:eastAsia="en-GB"/>
        </w:rPr>
        <w:t>WMS</w:t>
      </w:r>
      <w:r w:rsidRPr="005C78BB">
        <w:rPr>
          <w:lang w:eastAsia="en-GB"/>
        </w:rPr>
        <w:t xml:space="preserve"> Call can include the style request, this element is not required. However when specifying the style for a </w:t>
      </w:r>
      <w:r w:rsidRPr="00672363">
        <w:rPr>
          <w:lang w:eastAsia="en-GB"/>
        </w:rPr>
        <w:t>WFS</w:t>
      </w:r>
      <w:r w:rsidRPr="005C78BB">
        <w:rPr>
          <w:lang w:eastAsia="en-GB"/>
        </w:rPr>
        <w:t xml:space="preserve"> or a GML File (where there is no place to specify styling) the default can be used.</w:t>
      </w:r>
    </w:p>
    <w:p w14:paraId="386B8FDA" w14:textId="77777777" w:rsidR="009C16A5" w:rsidRPr="0072272C" w:rsidRDefault="009C16A5" w:rsidP="009C16A5">
      <w:pPr>
        <w:shd w:val="clear" w:color="auto" w:fill="FFFFFF"/>
        <w:spacing w:after="0" w:line="360" w:lineRule="atLeast"/>
        <w:rPr>
          <w:rFonts w:cs="Arial"/>
          <w:color w:val="000000"/>
          <w:lang w:eastAsia="en-GB"/>
        </w:rPr>
      </w:pPr>
      <w:r w:rsidRPr="0072272C">
        <w:rPr>
          <w:rFonts w:cs="Arial"/>
          <w:color w:val="000000"/>
          <w:lang w:eastAsia="en-GB"/>
        </w:rPr>
        <w:t>Example:</w:t>
      </w:r>
    </w:p>
    <w:p w14:paraId="117A7B2F" w14:textId="77777777" w:rsidR="00EB7F41" w:rsidRPr="005C78BB" w:rsidRDefault="00EB7F41" w:rsidP="009C16A5">
      <w:pPr>
        <w:shd w:val="clear" w:color="auto" w:fill="FFFFFF"/>
        <w:spacing w:after="0" w:line="360" w:lineRule="atLeast"/>
        <w:rPr>
          <w:rFonts w:ascii="Arial" w:hAnsi="Arial" w:cs="Arial"/>
          <w:color w:val="000000"/>
          <w:lang w:eastAsia="en-GB"/>
        </w:rPr>
      </w:pPr>
    </w:p>
    <w:p w14:paraId="22D47D83"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&lt;owc:styleSet default=</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true</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&gt;</w:t>
      </w:r>
    </w:p>
    <w:p w14:paraId="4CDFD05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&lt;owc:name&gt;default&lt;/owc:name&gt;</w:t>
      </w:r>
    </w:p>
    <w:p w14:paraId="4148C44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&lt;owc:title&gt;The SST default style&lt;/owc:title&gt;</w:t>
      </w:r>
    </w:p>
    <w:p w14:paraId="1F9F428C"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&lt;/owc:styleSet&gt;</w:t>
      </w:r>
    </w:p>
    <w:p w14:paraId="3BC8AB68" w14:textId="77777777" w:rsidR="00EB7F41" w:rsidRPr="00EB7F41" w:rsidRDefault="009C16A5" w:rsidP="00EE435F">
      <w:pPr>
        <w:pStyle w:val="Heading4"/>
      </w:pPr>
      <w:bookmarkStart w:id="168" w:name="legendURL"/>
      <w:bookmarkEnd w:id="168"/>
      <w:r w:rsidRPr="000626F4">
        <w:t xml:space="preserve">legendURL </w:t>
      </w:r>
    </w:p>
    <w:p w14:paraId="1C64979D"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atom:feed/atom:entry/owc:offering/owc:styleSet/owc:legendURL</w:t>
      </w:r>
    </w:p>
    <w:p w14:paraId="5A192BEA" w14:textId="77777777" w:rsidR="00EB7F41" w:rsidRDefault="009C16A5" w:rsidP="002F1AE7">
      <w:pPr>
        <w:rPr>
          <w:lang w:eastAsia="en-GB"/>
        </w:rPr>
      </w:pPr>
      <w:r w:rsidRPr="005C78BB">
        <w:rPr>
          <w:lang w:eastAsia="en-GB"/>
        </w:rPr>
        <w:t>The legend URL spec</w:t>
      </w:r>
      <w:r w:rsidR="002F1AE7">
        <w:rPr>
          <w:lang w:eastAsia="en-GB"/>
        </w:rPr>
        <w:t>ifies a link to a legend image.</w:t>
      </w:r>
    </w:p>
    <w:p w14:paraId="12B68D99" w14:textId="77777777" w:rsidR="00EB7F41" w:rsidRPr="002F1AE7" w:rsidRDefault="00EB7F41" w:rsidP="002F1AE7">
      <w:pPr>
        <w:rPr>
          <w:lang w:eastAsia="en-GB"/>
        </w:rPr>
      </w:pPr>
      <w:r>
        <w:rPr>
          <w:lang w:eastAsia="en-GB"/>
        </w:rPr>
        <w:t>Example:</w:t>
      </w:r>
    </w:p>
    <w:p w14:paraId="0062D50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&lt;owc:styleSet&gt;</w:t>
      </w:r>
    </w:p>
    <w:p w14:paraId="6A93ABC9"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&lt;owc:name&gt;day/owc:name&gt;</w:t>
      </w:r>
    </w:p>
    <w:p w14:paraId="3E321EF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&lt;owc:title&gt;Day Colours&lt;/owc:title&gt;</w:t>
      </w:r>
    </w:p>
    <w:p w14:paraId="23DB46B2"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&lt;owc:abstract&gt;Colours used for display in daylight conditions&lt;/owc:abstract&gt;</w:t>
      </w:r>
    </w:p>
    <w:p w14:paraId="2E33E764"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lastRenderedPageBreak/>
        <w:t xml:space="preserve">    &lt;owc:legendURL href=</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http://www.acme.int/dayColours.jpg</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/&gt;</w:t>
      </w:r>
    </w:p>
    <w:p w14:paraId="1840C12B" w14:textId="77777777" w:rsidR="009C16A5" w:rsidRPr="003E15BD" w:rsidRDefault="009C16A5" w:rsidP="00FD522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&lt;/owc:styleSet&gt;</w:t>
      </w:r>
    </w:p>
    <w:p w14:paraId="073F604C" w14:textId="77777777" w:rsidR="009C16A5" w:rsidRPr="000626F4" w:rsidRDefault="009C16A5" w:rsidP="00EE435F">
      <w:pPr>
        <w:pStyle w:val="Heading4"/>
      </w:pPr>
      <w:bookmarkStart w:id="169" w:name="StyleSetContent"/>
      <w:bookmarkEnd w:id="116"/>
      <w:bookmarkEnd w:id="169"/>
      <w:r w:rsidRPr="000626F4">
        <w:t xml:space="preserve">Content </w:t>
      </w:r>
    </w:p>
    <w:p w14:paraId="255DF6A3" w14:textId="77777777" w:rsidR="009C16A5" w:rsidRPr="005C78BB" w:rsidRDefault="009C16A5" w:rsidP="002F1AE7">
      <w:pPr>
        <w:rPr>
          <w:lang w:eastAsia="en-GB"/>
        </w:rPr>
      </w:pPr>
      <w:r w:rsidRPr="005C78BB">
        <w:rPr>
          <w:b/>
          <w:bCs/>
          <w:lang w:eastAsia="en-GB"/>
        </w:rPr>
        <w:t>Path</w:t>
      </w:r>
      <w:r w:rsidRPr="005C78BB">
        <w:rPr>
          <w:lang w:eastAsia="en-GB"/>
        </w:rPr>
        <w:t>: atom:feed/atom:entry/owc:offering/owc:styleSet/owc:content</w:t>
      </w:r>
    </w:p>
    <w:p w14:paraId="20CB9971" w14:textId="77777777" w:rsidR="00EB7F41" w:rsidRPr="002F1AE7" w:rsidRDefault="009C16A5" w:rsidP="002F1AE7">
      <w:pPr>
        <w:rPr>
          <w:lang w:eastAsia="en-GB"/>
        </w:rPr>
      </w:pPr>
      <w:r w:rsidRPr="005C78BB">
        <w:rPr>
          <w:lang w:eastAsia="en-GB"/>
        </w:rPr>
        <w:t xml:space="preserve">The content element allows an external or an inline style definition to be identified. It is a owc:Content class and as such if it has a value on the attribute </w:t>
      </w:r>
      <w:r w:rsidRPr="005C78BB">
        <w:rPr>
          <w:i/>
          <w:iCs/>
          <w:lang w:eastAsia="en-GB"/>
        </w:rPr>
        <w:t>href</w:t>
      </w:r>
      <w:r w:rsidRPr="005C78BB">
        <w:rPr>
          <w:lang w:eastAsia="en-GB"/>
        </w:rPr>
        <w:t xml:space="preserve"> it </w:t>
      </w:r>
      <w:r w:rsidR="00AD0974">
        <w:rPr>
          <w:lang w:eastAsia="en-GB"/>
        </w:rPr>
        <w:t>SHALL</w:t>
      </w:r>
      <w:r w:rsidR="00AD0974" w:rsidRPr="005C78BB">
        <w:rPr>
          <w:lang w:eastAsia="en-GB"/>
        </w:rPr>
        <w:t xml:space="preserve"> </w:t>
      </w:r>
      <w:r w:rsidRPr="005C78BB">
        <w:rPr>
          <w:lang w:eastAsia="en-GB"/>
        </w:rPr>
        <w:t>NOT have inline content. This could potentially be an OGC Styled Layer Descriptor document but also potentially a Cascading Style Sheet. The valid types of document for a given service/inline content are specified in t</w:t>
      </w:r>
      <w:r w:rsidR="002F1AE7">
        <w:rPr>
          <w:lang w:eastAsia="en-GB"/>
        </w:rPr>
        <w:t>he relevant offering extension.</w:t>
      </w:r>
    </w:p>
    <w:p w14:paraId="3DCA4FCE" w14:textId="77777777" w:rsidR="00EB7F41" w:rsidRPr="002F1AE7" w:rsidRDefault="00EB7F41" w:rsidP="002F1AE7">
      <w:pPr>
        <w:rPr>
          <w:lang w:eastAsia="en-GB"/>
        </w:rPr>
      </w:pPr>
      <w:r>
        <w:rPr>
          <w:lang w:eastAsia="en-GB"/>
        </w:rPr>
        <w:t>Example:</w:t>
      </w:r>
    </w:p>
    <w:p w14:paraId="15645DD1"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&lt;owc:styleSet&gt;</w:t>
      </w:r>
    </w:p>
    <w:p w14:paraId="466FD572"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&lt;owc:name&gt;Simple Point/owc:name&gt;</w:t>
      </w:r>
    </w:p>
    <w:p w14:paraId="4B5C4AEF"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&lt;owc:title&gt;SLD Cook Book: Simple Point With Stroke&lt;/owc:title&gt;</w:t>
      </w:r>
    </w:p>
    <w:p w14:paraId="2EB38878"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&lt;owc:content href</w:t>
      </w:r>
      <w:r w:rsidR="00A40FDC" w:rsidRPr="003E15BD">
        <w:rPr>
          <w:rFonts w:ascii="Courier New" w:hAnsi="Courier New" w:cs="Courier New"/>
          <w:color w:val="5B4221"/>
          <w:sz w:val="18"/>
          <w:szCs w:val="18"/>
          <w:lang w:eastAsia="en-GB"/>
        </w:rPr>
        <w:t>=</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http://docs.geoserver.org/stable/en/user/_downloads/point_simplepoint.sld</w:t>
      </w:r>
      <w:r w:rsidR="00A40FDC">
        <w:rPr>
          <w:rFonts w:ascii="Courier New" w:hAnsi="Courier New" w:cs="Courier New"/>
          <w:color w:val="5B4221"/>
          <w:sz w:val="18"/>
          <w:szCs w:val="18"/>
          <w:lang w:eastAsia="en-GB"/>
        </w:rPr>
        <w:t>"</w:t>
      </w:r>
      <w:r w:rsidR="00A40FDC" w:rsidRPr="003E15BD">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type=</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application/sld+xml</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38872EAC" w14:textId="77777777" w:rsidR="00EB7F41" w:rsidRPr="003E15BD" w:rsidRDefault="00EB7F41" w:rsidP="003E15B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&lt;/owc:styleSet&gt;</w:t>
      </w:r>
    </w:p>
    <w:p w14:paraId="35165679" w14:textId="77777777" w:rsidR="00EB7F41" w:rsidRPr="002F1AE7" w:rsidRDefault="009C16A5" w:rsidP="002F1AE7">
      <w:pPr>
        <w:rPr>
          <w:lang w:eastAsia="en-GB"/>
        </w:rPr>
      </w:pPr>
      <w:r w:rsidRPr="005C78BB">
        <w:rPr>
          <w:lang w:eastAsia="en-GB"/>
        </w:rPr>
        <w:t>or an inline content as</w:t>
      </w:r>
    </w:p>
    <w:p w14:paraId="35003F91"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&lt;owc:styleSet&gt;</w:t>
      </w:r>
    </w:p>
    <w:p w14:paraId="65936ED2"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&lt;owc:name&gt;Simple Point/owc:name&gt;</w:t>
      </w:r>
    </w:p>
    <w:p w14:paraId="640F63A0"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&lt;owc:title&gt;SLD Cook Book: Simple Point With Stroke&lt;/owc:title&gt;</w:t>
      </w:r>
    </w:p>
    <w:p w14:paraId="3D6DDC33"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&lt;owc:content type=</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application/sld+xml</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3AA559A8"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&lt;StyledLayerDescriptor version=</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1.0.0</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746D66A8"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xsi:schemaLocation=</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http://www.opengis.net/sld StyledLayerDescriptor.xsd</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24083910"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http://www.opengis.net/sld</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6A81E25E"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xmlns:ogc=</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http://www.opengis.net/ogc</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13D61BE6"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xmlns:xlink=</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http://www.w3.org/1999/xlink</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17F901AD"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xmlns:xsi=</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http://www.w3.org/2001/XMLSchema-instance</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46C20963"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&lt;NamedLayer&gt;</w:t>
      </w:r>
    </w:p>
    <w:p w14:paraId="1CEEF601"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&lt;Name&gt;Simple Point&lt;/Name&gt;</w:t>
      </w:r>
    </w:p>
    <w:p w14:paraId="16605271"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&lt;UserStyle&gt;</w:t>
      </w:r>
    </w:p>
    <w:p w14:paraId="084776DF"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&lt;Title&gt;SLD Cook Book: Simple Point With Stroke&lt;/Title&gt;</w:t>
      </w:r>
    </w:p>
    <w:p w14:paraId="38A7F6DE"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&lt;FeatureTypeStyle&gt;</w:t>
      </w:r>
    </w:p>
    <w:p w14:paraId="1EB682C9"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&lt;Rule&gt;</w:t>
      </w:r>
    </w:p>
    <w:p w14:paraId="5AC40E38"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&lt;PointSymbolizer&gt;</w:t>
      </w:r>
    </w:p>
    <w:p w14:paraId="2E6252D6"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&lt;Graphic&gt;</w:t>
      </w:r>
    </w:p>
    <w:p w14:paraId="0D10A314"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&lt;Mark&gt;</w:t>
      </w:r>
    </w:p>
    <w:p w14:paraId="524CE6BE"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&lt;WellKnownName&gt;circle&lt;/WellKnownName&gt;</w:t>
      </w:r>
    </w:p>
    <w:p w14:paraId="6B3CF4DE"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&lt;Fill&gt;</w:t>
      </w:r>
    </w:p>
    <w:p w14:paraId="1C8ACD6E"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&lt;CssParameter name=</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fill</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&gt;#FF0000&lt;/CssParameter&gt;</w:t>
      </w:r>
    </w:p>
    <w:p w14:paraId="13F7B447"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&lt;/Fill&gt;</w:t>
      </w:r>
    </w:p>
    <w:p w14:paraId="20CBCDEE"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lastRenderedPageBreak/>
        <w:t xml:space="preserve">            &lt;/Mark&gt;</w:t>
      </w:r>
    </w:p>
    <w:p w14:paraId="45A7D789"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&lt;Size&gt;6&lt;/Size&gt;</w:t>
      </w:r>
    </w:p>
    <w:p w14:paraId="530485D3"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&lt;/Graphic&gt;</w:t>
      </w:r>
    </w:p>
    <w:p w14:paraId="6F8ECE6F"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&lt;/PointSymbolizer&gt;</w:t>
      </w:r>
    </w:p>
    <w:p w14:paraId="54926FE9"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&lt;/Rule&gt;</w:t>
      </w:r>
    </w:p>
    <w:p w14:paraId="10DC1397"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&lt;/FeatureTypeStyle&gt;</w:t>
      </w:r>
    </w:p>
    <w:p w14:paraId="65E84871"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&lt;/UserStyle&gt;</w:t>
      </w:r>
    </w:p>
    <w:p w14:paraId="1B3006EC"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&lt;/NamedLayer&gt;</w:t>
      </w:r>
    </w:p>
    <w:p w14:paraId="1C86467B"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&lt;/StyledLayerDescriptor&gt;</w:t>
      </w:r>
    </w:p>
    <w:p w14:paraId="664A9FBE" w14:textId="77777777" w:rsidR="009C16A5" w:rsidRPr="003E15BD" w:rsidRDefault="009C16A5"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&lt;/owc:content&gt;</w:t>
      </w:r>
    </w:p>
    <w:p w14:paraId="57DF2BAA" w14:textId="77777777" w:rsidR="009C16A5" w:rsidRPr="003E15BD" w:rsidRDefault="00EB7F41" w:rsidP="00EB7F4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&lt;/owc:styleSet&gt;</w:t>
      </w:r>
    </w:p>
    <w:p w14:paraId="279B0B53" w14:textId="77777777" w:rsidR="009C16A5" w:rsidRPr="00FD5225" w:rsidRDefault="009C16A5" w:rsidP="00EE435F">
      <w:pPr>
        <w:pStyle w:val="Heading4"/>
      </w:pPr>
      <w:bookmarkStart w:id="170" w:name="StyleSetExtension"/>
      <w:bookmarkStart w:id="171" w:name="extension_AN5"/>
      <w:bookmarkEnd w:id="170"/>
      <w:bookmarkEnd w:id="171"/>
      <w:r w:rsidRPr="00FD5225">
        <w:t xml:space="preserve">extension </w:t>
      </w:r>
    </w:p>
    <w:p w14:paraId="020E3E95" w14:textId="77777777" w:rsidR="00EB7F41" w:rsidRDefault="00672363" w:rsidP="003F5E61">
      <w:pPr>
        <w:rPr>
          <w:lang w:eastAsia="en-GB"/>
        </w:rPr>
      </w:pPr>
      <w:r>
        <w:rPr>
          <w:lang w:eastAsia="en-GB"/>
        </w:rPr>
        <w:t>This class may contain a</w:t>
      </w:r>
      <w:r w:rsidR="009C16A5" w:rsidRPr="005C78BB">
        <w:rPr>
          <w:lang w:eastAsia="en-GB"/>
        </w:rPr>
        <w:t>ny other element (outside of the atom or owc namespace)</w:t>
      </w:r>
      <w:r w:rsidR="00585103">
        <w:rPr>
          <w:lang w:eastAsia="en-GB"/>
        </w:rPr>
        <w:t>.</w:t>
      </w:r>
    </w:p>
    <w:p w14:paraId="77837BEB" w14:textId="77777777" w:rsidR="00740FDF" w:rsidRPr="002B1787" w:rsidRDefault="00740FDF" w:rsidP="00740FDF">
      <w:pPr>
        <w:pStyle w:val="Heading3"/>
      </w:pPr>
      <w:bookmarkStart w:id="172" w:name="_Ref231519279"/>
      <w:bookmarkStart w:id="173" w:name="_Toc358030854"/>
      <w:r w:rsidRPr="002B1787">
        <w:t>DataType OWC:Creator</w:t>
      </w:r>
      <w:bookmarkEnd w:id="172"/>
      <w:bookmarkEnd w:id="173"/>
    </w:p>
    <w:p w14:paraId="0A35E382" w14:textId="77777777" w:rsidR="00740FDF" w:rsidRPr="00B952C7" w:rsidRDefault="00740FDF" w:rsidP="00740FDF">
      <w:pPr>
        <w:jc w:val="both"/>
        <w:rPr>
          <w:lang w:eastAsia="en-GB"/>
        </w:rPr>
      </w:pPr>
      <w:r w:rsidRPr="00B952C7">
        <w:rPr>
          <w:lang w:eastAsia="en-GB"/>
        </w:rPr>
        <w:t xml:space="preserve">This datatype class </w:t>
      </w:r>
      <w:r>
        <w:rPr>
          <w:lang w:eastAsia="en-GB"/>
        </w:rPr>
        <w:t xml:space="preserve">provides place to encode information related to the creator of the con text document. It includes the creator application and any relevant properties or settings for the application. </w:t>
      </w:r>
    </w:p>
    <w:p w14:paraId="5065A374" w14:textId="77777777" w:rsidR="00B13443" w:rsidRDefault="00B13443" w:rsidP="00377239">
      <w:pPr>
        <w:pStyle w:val="Tabletitle"/>
      </w:pPr>
      <w:bookmarkStart w:id="174" w:name="_Ref231520803"/>
      <w:r>
        <w:t xml:space="preserve">Table </w:t>
      </w:r>
      <w:r w:rsidR="001608F5">
        <w:fldChar w:fldCharType="begin"/>
      </w:r>
      <w:r>
        <w:instrText xml:space="preserve"> SEQ Table \* ARABIC </w:instrText>
      </w:r>
      <w:r w:rsidR="001608F5">
        <w:fldChar w:fldCharType="separate"/>
      </w:r>
      <w:r w:rsidR="008D0FB0">
        <w:rPr>
          <w:noProof/>
        </w:rPr>
        <w:t>7</w:t>
      </w:r>
      <w:r w:rsidR="001608F5">
        <w:fldChar w:fldCharType="end"/>
      </w:r>
      <w:bookmarkEnd w:id="174"/>
      <w:r>
        <w:t xml:space="preserve"> - </w:t>
      </w:r>
      <w:r w:rsidR="00CD5626">
        <w:t>Definitions of owc:Creator</w:t>
      </w:r>
      <w:r w:rsidR="00CD5626" w:rsidRPr="005C78BB">
        <w:t xml:space="preserve"> </w:t>
      </w:r>
      <w:r w:rsidR="00CD5626">
        <w:t xml:space="preserve">elements </w:t>
      </w:r>
    </w:p>
    <w:tbl>
      <w:tblPr>
        <w:tblW w:w="9073"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2759"/>
        <w:gridCol w:w="2410"/>
        <w:gridCol w:w="1843"/>
      </w:tblGrid>
      <w:tr w:rsidR="004177FD" w14:paraId="4982B587" w14:textId="77777777">
        <w:trPr>
          <w:cantSplit/>
          <w:tblHeader/>
        </w:trPr>
        <w:tc>
          <w:tcPr>
            <w:tcW w:w="2061" w:type="dxa"/>
            <w:tcBorders>
              <w:top w:val="single" w:sz="12" w:space="0" w:color="auto"/>
              <w:bottom w:val="single" w:sz="12" w:space="0" w:color="auto"/>
            </w:tcBorders>
          </w:tcPr>
          <w:p w14:paraId="663C7FF1" w14:textId="77777777" w:rsidR="004177FD" w:rsidRDefault="004177FD" w:rsidP="00FD0F38">
            <w:pPr>
              <w:pStyle w:val="BodyTextIndent"/>
              <w:jc w:val="center"/>
              <w:rPr>
                <w:b/>
              </w:rPr>
            </w:pPr>
            <w:r w:rsidRPr="005B6111">
              <w:rPr>
                <w:b/>
              </w:rPr>
              <w:t>Names: Conceptual</w:t>
            </w:r>
            <w:r>
              <w:rPr>
                <w:b/>
              </w:rPr>
              <w:br/>
            </w:r>
            <w:r w:rsidRPr="005B6111">
              <w:rPr>
                <w:b/>
              </w:rPr>
              <w:t>Atom mapping</w:t>
            </w:r>
          </w:p>
        </w:tc>
        <w:tc>
          <w:tcPr>
            <w:tcW w:w="2759" w:type="dxa"/>
            <w:tcBorders>
              <w:top w:val="single" w:sz="12" w:space="0" w:color="auto"/>
              <w:bottom w:val="single" w:sz="12" w:space="0" w:color="auto"/>
            </w:tcBorders>
          </w:tcPr>
          <w:p w14:paraId="3A05227C" w14:textId="77777777" w:rsidR="004177FD" w:rsidRDefault="004177FD" w:rsidP="00FD0F38">
            <w:pPr>
              <w:pStyle w:val="BodyTextIndent"/>
              <w:jc w:val="center"/>
              <w:rPr>
                <w:b/>
              </w:rPr>
            </w:pPr>
            <w:r>
              <w:rPr>
                <w:b/>
              </w:rPr>
              <w:t>Definition</w:t>
            </w:r>
          </w:p>
        </w:tc>
        <w:tc>
          <w:tcPr>
            <w:tcW w:w="2410" w:type="dxa"/>
            <w:tcBorders>
              <w:top w:val="single" w:sz="12" w:space="0" w:color="auto"/>
              <w:bottom w:val="single" w:sz="12" w:space="0" w:color="auto"/>
            </w:tcBorders>
          </w:tcPr>
          <w:p w14:paraId="7208B208" w14:textId="77777777" w:rsidR="004177FD" w:rsidRDefault="004177FD" w:rsidP="00FD0F38">
            <w:pPr>
              <w:pStyle w:val="BodyTextIndent"/>
              <w:jc w:val="center"/>
              <w:rPr>
                <w:b/>
              </w:rPr>
            </w:pPr>
            <w:r>
              <w:rPr>
                <w:b/>
              </w:rPr>
              <w:t>Data type and values</w:t>
            </w:r>
          </w:p>
        </w:tc>
        <w:tc>
          <w:tcPr>
            <w:tcW w:w="1843" w:type="dxa"/>
            <w:tcBorders>
              <w:top w:val="single" w:sz="12" w:space="0" w:color="auto"/>
              <w:bottom w:val="single" w:sz="12" w:space="0" w:color="auto"/>
            </w:tcBorders>
          </w:tcPr>
          <w:p w14:paraId="52A2C595" w14:textId="77777777" w:rsidR="004177FD" w:rsidRDefault="004177FD" w:rsidP="00FD0F38">
            <w:pPr>
              <w:pStyle w:val="BodyTextIndent"/>
              <w:jc w:val="center"/>
              <w:rPr>
                <w:b/>
              </w:rPr>
            </w:pPr>
            <w:r>
              <w:rPr>
                <w:b/>
              </w:rPr>
              <w:t>Multiplicity and use</w:t>
            </w:r>
          </w:p>
        </w:tc>
      </w:tr>
      <w:tr w:rsidR="004177FD" w:rsidRPr="00411689" w14:paraId="57629B00" w14:textId="77777777">
        <w:trPr>
          <w:cantSplit/>
        </w:trPr>
        <w:tc>
          <w:tcPr>
            <w:tcW w:w="2061" w:type="dxa"/>
            <w:tcBorders>
              <w:top w:val="single" w:sz="12" w:space="0" w:color="auto"/>
              <w:bottom w:val="single" w:sz="4" w:space="0" w:color="auto"/>
            </w:tcBorders>
            <w:shd w:val="clear" w:color="auto" w:fill="auto"/>
          </w:tcPr>
          <w:p w14:paraId="367AD210" w14:textId="77777777" w:rsidR="004177FD" w:rsidRDefault="004177FD" w:rsidP="00FD0F38">
            <w:pPr>
              <w:pStyle w:val="BodyTextIndent"/>
            </w:pPr>
            <w:r w:rsidRPr="005B6111">
              <w:t>creatorApplication</w:t>
            </w:r>
          </w:p>
          <w:p w14:paraId="20D9775F" w14:textId="77777777" w:rsidR="004177FD" w:rsidRPr="0048349A" w:rsidRDefault="004177FD" w:rsidP="00FD0F38">
            <w:pPr>
              <w:pStyle w:val="BodyTextIndent"/>
              <w:ind w:left="0" w:firstLine="0"/>
            </w:pPr>
            <w:r w:rsidRPr="004A12A0">
              <w:rPr>
                <w:rFonts w:ascii="Courier New" w:hAnsi="Courier New" w:cs="Courier New"/>
                <w:sz w:val="18"/>
                <w:szCs w:val="18"/>
              </w:rPr>
              <w:t>atom:generator</w:t>
            </w:r>
          </w:p>
        </w:tc>
        <w:tc>
          <w:tcPr>
            <w:tcW w:w="2759" w:type="dxa"/>
            <w:tcBorders>
              <w:top w:val="single" w:sz="12" w:space="0" w:color="auto"/>
              <w:bottom w:val="single" w:sz="4" w:space="0" w:color="auto"/>
            </w:tcBorders>
            <w:shd w:val="clear" w:color="auto" w:fill="auto"/>
          </w:tcPr>
          <w:p w14:paraId="51C53CE5" w14:textId="77777777" w:rsidR="004177FD" w:rsidRPr="00A01DA9" w:rsidRDefault="004177FD" w:rsidP="00FD0F38">
            <w:pPr>
              <w:pStyle w:val="BodyTextIndent"/>
              <w:rPr>
                <w:noProof/>
              </w:rPr>
            </w:pPr>
            <w:r w:rsidRPr="00377239">
              <w:rPr>
                <w:rFonts w:cs="Arial"/>
                <w:color w:val="000000"/>
                <w:szCs w:val="18"/>
                <w:lang w:eastAsia="en-GB"/>
              </w:rPr>
              <w:t>The name, reference and version of the creator application used to create the context document</w:t>
            </w:r>
          </w:p>
        </w:tc>
        <w:tc>
          <w:tcPr>
            <w:tcW w:w="2410" w:type="dxa"/>
            <w:tcBorders>
              <w:top w:val="single" w:sz="12" w:space="0" w:color="auto"/>
              <w:bottom w:val="single" w:sz="4" w:space="0" w:color="auto"/>
            </w:tcBorders>
            <w:shd w:val="clear" w:color="auto" w:fill="auto"/>
          </w:tcPr>
          <w:p w14:paraId="16BDFEAD" w14:textId="77777777" w:rsidR="004177FD" w:rsidRDefault="004177FD" w:rsidP="00FD0F38">
            <w:pPr>
              <w:pStyle w:val="BodyTextIndent"/>
              <w:rPr>
                <w:noProof/>
              </w:rPr>
            </w:pPr>
            <w:r>
              <w:t>owc:</w:t>
            </w:r>
            <w:r w:rsidRPr="00377239">
              <w:t>CreatorApplication</w:t>
            </w:r>
            <w:r>
              <w:rPr>
                <w:noProof/>
              </w:rPr>
              <w:t xml:space="preserve"> </w:t>
            </w:r>
            <w:r>
              <w:rPr>
                <w:noProof/>
              </w:rPr>
              <w:br/>
            </w:r>
            <w:r>
              <w:t xml:space="preserve">(as defined in </w:t>
            </w:r>
            <w:r w:rsidR="001608F5" w:rsidRPr="00377A67">
              <w:fldChar w:fldCharType="begin"/>
            </w:r>
            <w:r w:rsidRPr="00377A67">
              <w:instrText xml:space="preserve"> REF _Ref231519933 \h </w:instrText>
            </w:r>
            <w:r w:rsidR="001608F5" w:rsidRPr="00377A67">
              <w:fldChar w:fldCharType="separate"/>
            </w:r>
            <w:r w:rsidR="008D0FB0">
              <w:t xml:space="preserve">Table </w:t>
            </w:r>
            <w:r w:rsidR="008D0FB0">
              <w:rPr>
                <w:noProof/>
              </w:rPr>
              <w:t>8</w:t>
            </w:r>
            <w:r w:rsidR="001608F5" w:rsidRPr="00377A67">
              <w:fldChar w:fldCharType="end"/>
            </w:r>
            <w:r>
              <w:t>)</w:t>
            </w:r>
          </w:p>
        </w:tc>
        <w:tc>
          <w:tcPr>
            <w:tcW w:w="1843" w:type="dxa"/>
            <w:tcBorders>
              <w:top w:val="single" w:sz="12" w:space="0" w:color="auto"/>
              <w:bottom w:val="single" w:sz="4" w:space="0" w:color="auto"/>
            </w:tcBorders>
            <w:shd w:val="clear" w:color="auto" w:fill="auto"/>
          </w:tcPr>
          <w:p w14:paraId="11DFF264" w14:textId="77777777" w:rsidR="004177FD" w:rsidRPr="00411689" w:rsidRDefault="004177FD" w:rsidP="00FD0F38">
            <w:pPr>
              <w:pStyle w:val="BodyTextIndent"/>
            </w:pPr>
            <w:r>
              <w:t>Zero or one (optional)</w:t>
            </w:r>
          </w:p>
        </w:tc>
      </w:tr>
      <w:tr w:rsidR="004177FD" w:rsidRPr="00411689" w14:paraId="1609C01D" w14:textId="77777777">
        <w:trPr>
          <w:cantSplit/>
        </w:trPr>
        <w:tc>
          <w:tcPr>
            <w:tcW w:w="2061" w:type="dxa"/>
            <w:shd w:val="clear" w:color="auto" w:fill="auto"/>
          </w:tcPr>
          <w:p w14:paraId="7CE1436F" w14:textId="77777777" w:rsidR="004177FD" w:rsidRDefault="004177FD" w:rsidP="00FD0F38">
            <w:pPr>
              <w:pStyle w:val="BodyTextIndent"/>
            </w:pPr>
            <w:r w:rsidRPr="00377239">
              <w:rPr>
                <w:rFonts w:cs="Arial"/>
                <w:color w:val="000000"/>
                <w:szCs w:val="18"/>
                <w:lang w:eastAsia="en-GB"/>
              </w:rPr>
              <w:t>creatorDisplay</w:t>
            </w:r>
          </w:p>
          <w:p w14:paraId="68E503DD" w14:textId="77777777" w:rsidR="004177FD" w:rsidRPr="0048349A" w:rsidRDefault="004177FD" w:rsidP="00FD0F38">
            <w:pPr>
              <w:pStyle w:val="BodyTextIndent"/>
            </w:pPr>
            <w:r>
              <w:rPr>
                <w:rFonts w:ascii="Courier New" w:hAnsi="Courier New" w:cs="Courier New"/>
                <w:sz w:val="18"/>
                <w:szCs w:val="18"/>
              </w:rPr>
              <w:t>owc:display</w:t>
            </w:r>
          </w:p>
        </w:tc>
        <w:tc>
          <w:tcPr>
            <w:tcW w:w="2759" w:type="dxa"/>
            <w:shd w:val="clear" w:color="auto" w:fill="auto"/>
          </w:tcPr>
          <w:p w14:paraId="34D22FF2" w14:textId="77777777" w:rsidR="004177FD" w:rsidRPr="00E50A2F" w:rsidRDefault="004177FD" w:rsidP="00FD0F38">
            <w:pPr>
              <w:pStyle w:val="BodyTextIndent"/>
              <w:rPr>
                <w:noProof/>
              </w:rPr>
            </w:pPr>
            <w:r w:rsidRPr="00377239">
              <w:rPr>
                <w:rFonts w:cs="Arial"/>
                <w:color w:val="000000"/>
                <w:szCs w:val="18"/>
                <w:lang w:eastAsia="en-GB"/>
              </w:rPr>
              <w:t>Properties of the display in use when the context document was created (for display based applications only).</w:t>
            </w:r>
          </w:p>
        </w:tc>
        <w:tc>
          <w:tcPr>
            <w:tcW w:w="2410" w:type="dxa"/>
            <w:shd w:val="clear" w:color="auto" w:fill="auto"/>
          </w:tcPr>
          <w:p w14:paraId="7E8617A6" w14:textId="77777777" w:rsidR="004177FD" w:rsidRDefault="004177FD" w:rsidP="00FD0F38">
            <w:pPr>
              <w:pStyle w:val="BodyTextIndent"/>
            </w:pPr>
            <w:r>
              <w:t>owc:</w:t>
            </w:r>
            <w:r w:rsidRPr="00377239">
              <w:t>CreatorDisplay</w:t>
            </w:r>
            <w:r>
              <w:br/>
              <w:t>(as defined in</w:t>
            </w:r>
            <w:r w:rsidRPr="00377A67">
              <w:t xml:space="preserve"> </w:t>
            </w:r>
            <w:r w:rsidR="001608F5" w:rsidRPr="00377A67">
              <w:fldChar w:fldCharType="begin"/>
            </w:r>
            <w:r w:rsidRPr="00377A67">
              <w:instrText xml:space="preserve"> REF _Ref231519964 \h </w:instrText>
            </w:r>
            <w:r w:rsidR="001608F5" w:rsidRPr="00377A67">
              <w:fldChar w:fldCharType="separate"/>
            </w:r>
            <w:r w:rsidR="008D0FB0">
              <w:t xml:space="preserve">Table </w:t>
            </w:r>
            <w:r w:rsidR="008D0FB0">
              <w:rPr>
                <w:noProof/>
              </w:rPr>
              <w:t>9</w:t>
            </w:r>
            <w:r w:rsidR="001608F5" w:rsidRPr="00377A67">
              <w:fldChar w:fldCharType="end"/>
            </w:r>
            <w:r>
              <w:t>)</w:t>
            </w:r>
          </w:p>
        </w:tc>
        <w:tc>
          <w:tcPr>
            <w:tcW w:w="1843" w:type="dxa"/>
            <w:shd w:val="clear" w:color="auto" w:fill="auto"/>
          </w:tcPr>
          <w:p w14:paraId="7946391B" w14:textId="77777777" w:rsidR="004177FD" w:rsidRPr="00411689" w:rsidRDefault="004177FD" w:rsidP="00FD0F38">
            <w:pPr>
              <w:pStyle w:val="BodyTextIndent"/>
            </w:pPr>
            <w:r>
              <w:t>Zero or more (optional)</w:t>
            </w:r>
          </w:p>
        </w:tc>
      </w:tr>
      <w:tr w:rsidR="004177FD" w:rsidRPr="00411689" w14:paraId="03018D47" w14:textId="77777777">
        <w:trPr>
          <w:cantSplit/>
        </w:trPr>
        <w:tc>
          <w:tcPr>
            <w:tcW w:w="2061" w:type="dxa"/>
          </w:tcPr>
          <w:p w14:paraId="0F1BE364" w14:textId="77777777" w:rsidR="004177FD" w:rsidRPr="0048349A" w:rsidRDefault="004177FD" w:rsidP="00FD0F38">
            <w:pPr>
              <w:pStyle w:val="BodyTextIndent"/>
            </w:pPr>
            <w:r w:rsidRPr="00377239">
              <w:rPr>
                <w:rFonts w:cs="Arial"/>
                <w:color w:val="000000"/>
                <w:szCs w:val="18"/>
                <w:lang w:eastAsia="en-GB"/>
              </w:rPr>
              <w:t>extension</w:t>
            </w:r>
          </w:p>
        </w:tc>
        <w:tc>
          <w:tcPr>
            <w:tcW w:w="2759" w:type="dxa"/>
          </w:tcPr>
          <w:p w14:paraId="3BEF386A" w14:textId="77777777" w:rsidR="004177FD" w:rsidRPr="00A01DA9" w:rsidRDefault="004177FD" w:rsidP="00FD0F38">
            <w:pPr>
              <w:pStyle w:val="BodyTextIndent"/>
              <w:rPr>
                <w:noProof/>
              </w:rPr>
            </w:pPr>
            <w:r w:rsidRPr="00377239">
              <w:rPr>
                <w:rFonts w:cs="Arial"/>
                <w:color w:val="000000"/>
                <w:szCs w:val="18"/>
                <w:lang w:eastAsia="en-GB"/>
              </w:rPr>
              <w:t>Any encoding should allow the user to extend the Creator information to include custom items</w:t>
            </w:r>
          </w:p>
        </w:tc>
        <w:tc>
          <w:tcPr>
            <w:tcW w:w="2410" w:type="dxa"/>
          </w:tcPr>
          <w:p w14:paraId="6354001D" w14:textId="77777777" w:rsidR="004177FD" w:rsidRDefault="004177FD" w:rsidP="00FD0F38">
            <w:pPr>
              <w:pStyle w:val="BodyTextIndent"/>
            </w:pPr>
            <w:r>
              <w:t>n/a</w:t>
            </w:r>
          </w:p>
        </w:tc>
        <w:tc>
          <w:tcPr>
            <w:tcW w:w="1843" w:type="dxa"/>
          </w:tcPr>
          <w:p w14:paraId="28954EEC" w14:textId="77777777" w:rsidR="004177FD" w:rsidRPr="00411689" w:rsidRDefault="004177FD" w:rsidP="00FD0F38">
            <w:pPr>
              <w:pStyle w:val="BodyTextIndent"/>
            </w:pPr>
            <w:r>
              <w:t>Zero or more (optional)</w:t>
            </w:r>
          </w:p>
        </w:tc>
      </w:tr>
    </w:tbl>
    <w:p w14:paraId="6D959297" w14:textId="77777777" w:rsidR="004177FD" w:rsidRDefault="004177FD" w:rsidP="00740FDF">
      <w:pPr>
        <w:rPr>
          <w:lang w:eastAsia="en-GB"/>
        </w:rPr>
      </w:pPr>
    </w:p>
    <w:p w14:paraId="1E2594BC" w14:textId="77777777" w:rsidR="00740FDF" w:rsidRPr="00570AB6" w:rsidRDefault="00740FDF" w:rsidP="00740FDF">
      <w:pPr>
        <w:pStyle w:val="Heading3"/>
      </w:pPr>
      <w:bookmarkStart w:id="175" w:name="_Ref231519141"/>
      <w:bookmarkStart w:id="176" w:name="_Toc358030855"/>
      <w:r>
        <w:t>DataType</w:t>
      </w:r>
      <w:r w:rsidRPr="005C78BB">
        <w:t xml:space="preserve"> </w:t>
      </w:r>
      <w:r>
        <w:t>OWC:Creator/</w:t>
      </w:r>
      <w:r w:rsidRPr="005C78BB">
        <w:t>OWC:</w:t>
      </w:r>
      <w:r>
        <w:t>CreatorApplication</w:t>
      </w:r>
      <w:bookmarkEnd w:id="175"/>
      <w:bookmarkEnd w:id="176"/>
    </w:p>
    <w:p w14:paraId="22C7ADAA" w14:textId="77777777" w:rsidR="00740FDF" w:rsidRPr="000E375D" w:rsidRDefault="00740FDF" w:rsidP="00740FDF">
      <w:pPr>
        <w:rPr>
          <w:lang w:eastAsia="en-GB"/>
        </w:rPr>
      </w:pPr>
      <w:r w:rsidRPr="00F912FA">
        <w:rPr>
          <w:color w:val="000000" w:themeColor="text1"/>
          <w:lang w:eastAsia="en-GB"/>
        </w:rPr>
        <w:t>The mapping between the OWC:</w:t>
      </w:r>
      <w:r>
        <w:t>Creator</w:t>
      </w:r>
      <w:r>
        <w:rPr>
          <w:color w:val="000000" w:themeColor="text1"/>
          <w:lang w:eastAsia="en-GB"/>
        </w:rPr>
        <w:t xml:space="preserve"> Class and A</w:t>
      </w:r>
      <w:r w:rsidRPr="00F912FA">
        <w:rPr>
          <w:color w:val="000000" w:themeColor="text1"/>
          <w:lang w:eastAsia="en-GB"/>
        </w:rPr>
        <w:t>tom</w:t>
      </w:r>
      <w:r>
        <w:rPr>
          <w:color w:val="000000" w:themeColor="text1"/>
          <w:lang w:eastAsia="en-GB"/>
        </w:rPr>
        <w:t xml:space="preserve"> encoding</w:t>
      </w:r>
      <w:r w:rsidRPr="00F912FA">
        <w:rPr>
          <w:color w:val="000000" w:themeColor="text1"/>
          <w:lang w:eastAsia="en-GB"/>
        </w:rPr>
        <w:t xml:space="preserve"> </w:t>
      </w:r>
      <w:r>
        <w:rPr>
          <w:color w:val="000000" w:themeColor="text1"/>
          <w:lang w:eastAsia="en-GB"/>
        </w:rPr>
        <w:t xml:space="preserve">is made using the existing </w:t>
      </w:r>
      <w:r w:rsidRPr="00490EC7">
        <w:rPr>
          <w:i/>
          <w:color w:val="000000" w:themeColor="text1"/>
          <w:lang w:eastAsia="en-GB"/>
        </w:rPr>
        <w:t>atom:generator</w:t>
      </w:r>
      <w:r>
        <w:rPr>
          <w:color w:val="000000" w:themeColor="text1"/>
          <w:lang w:eastAsia="en-GB"/>
        </w:rPr>
        <w:t xml:space="preserve"> element. </w:t>
      </w:r>
      <w:r w:rsidRPr="005C78BB">
        <w:rPr>
          <w:lang w:eastAsia="en-GB"/>
        </w:rPr>
        <w:t xml:space="preserve">In addition to the </w:t>
      </w:r>
      <w:r>
        <w:rPr>
          <w:lang w:eastAsia="en-GB"/>
        </w:rPr>
        <w:t>Atom</w:t>
      </w:r>
      <w:r w:rsidRPr="005C78BB">
        <w:rPr>
          <w:lang w:eastAsia="en-GB"/>
        </w:rPr>
        <w:t xml:space="preserve"> common attributes (</w:t>
      </w:r>
      <w:r w:rsidRPr="00A76BCA">
        <w:rPr>
          <w:i/>
          <w:lang w:eastAsia="en-GB"/>
        </w:rPr>
        <w:t>xml:base</w:t>
      </w:r>
      <w:r w:rsidRPr="005C78BB">
        <w:rPr>
          <w:lang w:eastAsia="en-GB"/>
        </w:rPr>
        <w:t xml:space="preserve"> and </w:t>
      </w:r>
      <w:r w:rsidRPr="00A76BCA">
        <w:rPr>
          <w:i/>
          <w:lang w:eastAsia="en-GB"/>
        </w:rPr>
        <w:t>xml:lang</w:t>
      </w:r>
      <w:r>
        <w:rPr>
          <w:lang w:eastAsia="en-GB"/>
        </w:rPr>
        <w:t>), it contains</w:t>
      </w:r>
      <w:r w:rsidRPr="005C78BB">
        <w:rPr>
          <w:lang w:eastAsia="en-GB"/>
        </w:rPr>
        <w:t xml:space="preserve"> </w:t>
      </w:r>
      <w:r w:rsidRPr="005C78BB">
        <w:rPr>
          <w:i/>
          <w:iCs/>
          <w:lang w:eastAsia="en-GB"/>
        </w:rPr>
        <w:t>uri</w:t>
      </w:r>
      <w:r w:rsidRPr="005C78BB">
        <w:rPr>
          <w:lang w:eastAsia="en-GB"/>
        </w:rPr>
        <w:t xml:space="preserve"> and </w:t>
      </w:r>
      <w:r w:rsidRPr="005C78BB">
        <w:rPr>
          <w:i/>
          <w:iCs/>
          <w:lang w:eastAsia="en-GB"/>
        </w:rPr>
        <w:t>version</w:t>
      </w:r>
      <w:r w:rsidRPr="005C78BB">
        <w:rPr>
          <w:lang w:eastAsia="en-GB"/>
        </w:rPr>
        <w:t xml:space="preserve"> attributes that </w:t>
      </w:r>
      <w:r>
        <w:rPr>
          <w:lang w:eastAsia="en-GB"/>
        </w:rPr>
        <w:t xml:space="preserve">mapped to the class </w:t>
      </w:r>
      <w:r w:rsidRPr="00D471E7">
        <w:rPr>
          <w:i/>
          <w:lang w:eastAsia="en-GB"/>
        </w:rPr>
        <w:t>owc:creatorApplication</w:t>
      </w:r>
      <w:r>
        <w:rPr>
          <w:lang w:eastAsia="en-GB"/>
        </w:rPr>
        <w:t xml:space="preserve"> as</w:t>
      </w:r>
      <w:r>
        <w:rPr>
          <w:color w:val="000000" w:themeColor="text1"/>
          <w:lang w:eastAsia="en-GB"/>
        </w:rPr>
        <w:t xml:space="preserve"> </w:t>
      </w:r>
      <w:r w:rsidRPr="00F912FA">
        <w:rPr>
          <w:color w:val="000000" w:themeColor="text1"/>
          <w:lang w:eastAsia="en-GB"/>
        </w:rPr>
        <w:t>shown in the table below.</w:t>
      </w:r>
    </w:p>
    <w:p w14:paraId="615E2387" w14:textId="77777777" w:rsidR="00CD5626" w:rsidRDefault="00CD5626" w:rsidP="00377239">
      <w:pPr>
        <w:pStyle w:val="Tabletitle"/>
      </w:pPr>
      <w:bookmarkStart w:id="177" w:name="_Ref231519933"/>
      <w:r>
        <w:lastRenderedPageBreak/>
        <w:t xml:space="preserve">Table </w:t>
      </w:r>
      <w:r w:rsidR="001608F5">
        <w:fldChar w:fldCharType="begin"/>
      </w:r>
      <w:r>
        <w:instrText xml:space="preserve"> SEQ Table \* ARABIC </w:instrText>
      </w:r>
      <w:r w:rsidR="001608F5">
        <w:fldChar w:fldCharType="separate"/>
      </w:r>
      <w:r w:rsidR="008D0FB0">
        <w:rPr>
          <w:noProof/>
        </w:rPr>
        <w:t>8</w:t>
      </w:r>
      <w:r w:rsidR="001608F5">
        <w:fldChar w:fldCharType="end"/>
      </w:r>
      <w:bookmarkEnd w:id="177"/>
      <w:r>
        <w:t xml:space="preserve"> - Definitions of owc:Creator/</w:t>
      </w:r>
      <w:r w:rsidRPr="005C78BB">
        <w:t>OWC:</w:t>
      </w:r>
      <w:r>
        <w:t>CreatorApplication</w:t>
      </w:r>
      <w:r w:rsidRPr="005C78BB">
        <w:t xml:space="preserve"> </w:t>
      </w:r>
      <w:r>
        <w:t>elements</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740FDF" w14:paraId="1AF6DAD8" w14:textId="77777777">
        <w:trPr>
          <w:cantSplit/>
          <w:tblHeader/>
        </w:trPr>
        <w:tc>
          <w:tcPr>
            <w:tcW w:w="2061" w:type="dxa"/>
            <w:tcBorders>
              <w:top w:val="single" w:sz="12" w:space="0" w:color="auto"/>
              <w:bottom w:val="single" w:sz="12" w:space="0" w:color="auto"/>
            </w:tcBorders>
          </w:tcPr>
          <w:p w14:paraId="7385EAE6" w14:textId="77777777" w:rsidR="00740FDF" w:rsidRDefault="00740FDF" w:rsidP="00CD5626">
            <w:pPr>
              <w:pStyle w:val="BodyTextIndent"/>
              <w:jc w:val="center"/>
              <w:rPr>
                <w:b/>
              </w:rPr>
            </w:pPr>
            <w:r>
              <w:rPr>
                <w:b/>
              </w:rPr>
              <w:t>Names: Conceptual</w:t>
            </w:r>
            <w:r>
              <w:rPr>
                <w:b/>
              </w:rPr>
              <w:br/>
              <w:t>Atom mapping</w:t>
            </w:r>
          </w:p>
        </w:tc>
        <w:tc>
          <w:tcPr>
            <w:tcW w:w="3043" w:type="dxa"/>
            <w:tcBorders>
              <w:top w:val="single" w:sz="12" w:space="0" w:color="auto"/>
              <w:bottom w:val="single" w:sz="12" w:space="0" w:color="auto"/>
            </w:tcBorders>
          </w:tcPr>
          <w:p w14:paraId="7391793B" w14:textId="77777777" w:rsidR="00740FDF" w:rsidRDefault="00740FDF" w:rsidP="00CD5626">
            <w:pPr>
              <w:pStyle w:val="BodyTextIndent"/>
              <w:jc w:val="center"/>
              <w:rPr>
                <w:b/>
              </w:rPr>
            </w:pPr>
            <w:r>
              <w:rPr>
                <w:b/>
              </w:rPr>
              <w:t>Definition</w:t>
            </w:r>
          </w:p>
        </w:tc>
        <w:tc>
          <w:tcPr>
            <w:tcW w:w="2126" w:type="dxa"/>
            <w:tcBorders>
              <w:top w:val="single" w:sz="12" w:space="0" w:color="auto"/>
              <w:bottom w:val="single" w:sz="12" w:space="0" w:color="auto"/>
            </w:tcBorders>
          </w:tcPr>
          <w:p w14:paraId="2EE4BA0E" w14:textId="77777777" w:rsidR="00740FDF" w:rsidRDefault="00740FDF" w:rsidP="00CD5626">
            <w:pPr>
              <w:pStyle w:val="BodyTextIndent"/>
              <w:jc w:val="center"/>
              <w:rPr>
                <w:b/>
              </w:rPr>
            </w:pPr>
            <w:r>
              <w:rPr>
                <w:b/>
              </w:rPr>
              <w:t>Data type and values</w:t>
            </w:r>
          </w:p>
        </w:tc>
        <w:tc>
          <w:tcPr>
            <w:tcW w:w="1843" w:type="dxa"/>
            <w:tcBorders>
              <w:top w:val="single" w:sz="12" w:space="0" w:color="auto"/>
              <w:bottom w:val="single" w:sz="12" w:space="0" w:color="auto"/>
            </w:tcBorders>
          </w:tcPr>
          <w:p w14:paraId="17C27B0A" w14:textId="77777777" w:rsidR="00740FDF" w:rsidRDefault="00740FDF" w:rsidP="00CD5626">
            <w:pPr>
              <w:pStyle w:val="BodyTextIndent"/>
              <w:jc w:val="center"/>
              <w:rPr>
                <w:b/>
              </w:rPr>
            </w:pPr>
            <w:r>
              <w:rPr>
                <w:b/>
              </w:rPr>
              <w:t>Multiplicity and use</w:t>
            </w:r>
          </w:p>
        </w:tc>
      </w:tr>
      <w:tr w:rsidR="00740FDF" w14:paraId="5906D829" w14:textId="77777777">
        <w:trPr>
          <w:cantSplit/>
        </w:trPr>
        <w:tc>
          <w:tcPr>
            <w:tcW w:w="2061" w:type="dxa"/>
            <w:tcBorders>
              <w:top w:val="single" w:sz="12" w:space="0" w:color="auto"/>
              <w:bottom w:val="single" w:sz="4" w:space="0" w:color="auto"/>
            </w:tcBorders>
            <w:shd w:val="clear" w:color="auto" w:fill="auto"/>
          </w:tcPr>
          <w:p w14:paraId="0B364A64" w14:textId="77777777" w:rsidR="00740FDF" w:rsidRDefault="00740FDF" w:rsidP="00CD5626">
            <w:pPr>
              <w:pStyle w:val="BodyTextIndent"/>
            </w:pPr>
            <w:r>
              <w:t>Title</w:t>
            </w:r>
          </w:p>
          <w:p w14:paraId="3CD0A177" w14:textId="77777777" w:rsidR="00740FDF" w:rsidRPr="0048349A" w:rsidRDefault="00740FDF" w:rsidP="00CD5626">
            <w:pPr>
              <w:pStyle w:val="BodyTextIndent"/>
              <w:ind w:left="0" w:firstLine="0"/>
            </w:pPr>
            <w:r>
              <w:rPr>
                <w:rFonts w:ascii="Courier New" w:hAnsi="Courier New" w:cs="Courier New"/>
                <w:sz w:val="18"/>
                <w:szCs w:val="18"/>
              </w:rPr>
              <w:t>atom:generator/.</w:t>
            </w:r>
          </w:p>
        </w:tc>
        <w:tc>
          <w:tcPr>
            <w:tcW w:w="3043" w:type="dxa"/>
            <w:tcBorders>
              <w:top w:val="single" w:sz="12" w:space="0" w:color="auto"/>
              <w:bottom w:val="single" w:sz="4" w:space="0" w:color="auto"/>
            </w:tcBorders>
            <w:shd w:val="clear" w:color="auto" w:fill="auto"/>
          </w:tcPr>
          <w:p w14:paraId="2ACF227B" w14:textId="77777777" w:rsidR="00740FDF" w:rsidRPr="00A01DA9" w:rsidRDefault="00740FDF" w:rsidP="00CD5626">
            <w:pPr>
              <w:pStyle w:val="BodyTextIndent"/>
              <w:rPr>
                <w:noProof/>
              </w:rPr>
            </w:pPr>
            <w:r w:rsidRPr="00490EC7">
              <w:rPr>
                <w:noProof/>
              </w:rPr>
              <w:t>Title or name of the application (for display purposes)</w:t>
            </w:r>
          </w:p>
        </w:tc>
        <w:tc>
          <w:tcPr>
            <w:tcW w:w="2126" w:type="dxa"/>
            <w:tcBorders>
              <w:top w:val="single" w:sz="12" w:space="0" w:color="auto"/>
              <w:bottom w:val="single" w:sz="4" w:space="0" w:color="auto"/>
            </w:tcBorders>
            <w:shd w:val="clear" w:color="auto" w:fill="auto"/>
          </w:tcPr>
          <w:p w14:paraId="676A90C3" w14:textId="77777777" w:rsidR="00740FDF" w:rsidRDefault="00740FDF" w:rsidP="00CD5626">
            <w:pPr>
              <w:pStyle w:val="BodyTextIndent"/>
              <w:rPr>
                <w:noProof/>
              </w:rPr>
            </w:pPr>
            <w:r>
              <w:t>CharacterString</w:t>
            </w:r>
            <w:r>
              <w:rPr>
                <w:noProof/>
              </w:rPr>
              <w:t xml:space="preserve"> </w:t>
            </w:r>
          </w:p>
          <w:p w14:paraId="7E407F00" w14:textId="77777777" w:rsidR="00740FDF" w:rsidRDefault="00740FDF" w:rsidP="00CD5626">
            <w:pPr>
              <w:pStyle w:val="BodyTextIndent"/>
              <w:rPr>
                <w:noProof/>
              </w:rPr>
            </w:pPr>
          </w:p>
        </w:tc>
        <w:tc>
          <w:tcPr>
            <w:tcW w:w="1843" w:type="dxa"/>
            <w:tcBorders>
              <w:top w:val="single" w:sz="12" w:space="0" w:color="auto"/>
              <w:bottom w:val="single" w:sz="4" w:space="0" w:color="auto"/>
            </w:tcBorders>
            <w:shd w:val="clear" w:color="auto" w:fill="auto"/>
          </w:tcPr>
          <w:p w14:paraId="0B550E00" w14:textId="77777777" w:rsidR="00740FDF" w:rsidRPr="00411689" w:rsidRDefault="00740FDF" w:rsidP="00CD5626">
            <w:pPr>
              <w:pStyle w:val="BodyTextIndent"/>
            </w:pPr>
            <w:r>
              <w:t>Zero or one (optional)</w:t>
            </w:r>
          </w:p>
        </w:tc>
      </w:tr>
      <w:tr w:rsidR="00740FDF" w14:paraId="04C143B7" w14:textId="77777777">
        <w:trPr>
          <w:cantSplit/>
        </w:trPr>
        <w:tc>
          <w:tcPr>
            <w:tcW w:w="2061" w:type="dxa"/>
            <w:shd w:val="clear" w:color="auto" w:fill="auto"/>
          </w:tcPr>
          <w:p w14:paraId="769F85A4" w14:textId="77777777" w:rsidR="00740FDF" w:rsidRDefault="00740FDF" w:rsidP="00CD5626">
            <w:pPr>
              <w:pStyle w:val="BodyTextIndent"/>
            </w:pPr>
            <w:r>
              <w:t>uri</w:t>
            </w:r>
            <w:r w:rsidRPr="0048349A">
              <w:t xml:space="preserve"> </w:t>
            </w:r>
          </w:p>
          <w:p w14:paraId="60D6E23B" w14:textId="77777777" w:rsidR="00740FDF" w:rsidRPr="0048349A" w:rsidRDefault="00740FDF" w:rsidP="00CD5626">
            <w:pPr>
              <w:pStyle w:val="BodyTextIndent"/>
            </w:pPr>
            <w:r>
              <w:rPr>
                <w:rFonts w:ascii="Courier New" w:hAnsi="Courier New" w:cs="Courier New"/>
                <w:sz w:val="18"/>
                <w:szCs w:val="18"/>
              </w:rPr>
              <w:t>atom:generator/ @uri</w:t>
            </w:r>
          </w:p>
        </w:tc>
        <w:tc>
          <w:tcPr>
            <w:tcW w:w="3043" w:type="dxa"/>
            <w:shd w:val="clear" w:color="auto" w:fill="auto"/>
          </w:tcPr>
          <w:p w14:paraId="2EB1E2CD" w14:textId="77777777" w:rsidR="00740FDF" w:rsidRPr="00E50A2F" w:rsidRDefault="00740FDF" w:rsidP="00CD5626">
            <w:pPr>
              <w:pStyle w:val="BodyTextIndent"/>
              <w:rPr>
                <w:noProof/>
              </w:rPr>
            </w:pPr>
            <w:r w:rsidRPr="00E50A2F">
              <w:rPr>
                <w:noProof/>
              </w:rPr>
              <w:t>URI describing the creator application.</w:t>
            </w:r>
          </w:p>
        </w:tc>
        <w:tc>
          <w:tcPr>
            <w:tcW w:w="2126" w:type="dxa"/>
            <w:shd w:val="clear" w:color="auto" w:fill="auto"/>
          </w:tcPr>
          <w:p w14:paraId="7956A57D" w14:textId="77777777" w:rsidR="00740FDF" w:rsidRDefault="00740FDF" w:rsidP="00CD5626">
            <w:pPr>
              <w:pStyle w:val="BodyTextIndent"/>
            </w:pPr>
            <w:r>
              <w:t>URI</w:t>
            </w:r>
          </w:p>
        </w:tc>
        <w:tc>
          <w:tcPr>
            <w:tcW w:w="1843" w:type="dxa"/>
            <w:shd w:val="clear" w:color="auto" w:fill="auto"/>
          </w:tcPr>
          <w:p w14:paraId="0C17B682" w14:textId="77777777" w:rsidR="00740FDF" w:rsidRPr="00411689" w:rsidRDefault="00740FDF" w:rsidP="00CD5626">
            <w:pPr>
              <w:pStyle w:val="BodyTextIndent"/>
            </w:pPr>
            <w:r>
              <w:t>Zero or more (optional)</w:t>
            </w:r>
          </w:p>
        </w:tc>
      </w:tr>
      <w:tr w:rsidR="00740FDF" w14:paraId="6323B523" w14:textId="77777777">
        <w:trPr>
          <w:cantSplit/>
        </w:trPr>
        <w:tc>
          <w:tcPr>
            <w:tcW w:w="2061" w:type="dxa"/>
          </w:tcPr>
          <w:p w14:paraId="054F7696" w14:textId="77777777" w:rsidR="00740FDF" w:rsidRDefault="00740FDF" w:rsidP="00CD5626">
            <w:pPr>
              <w:pStyle w:val="BodyTextIndent"/>
            </w:pPr>
            <w:r>
              <w:t>version</w:t>
            </w:r>
            <w:r w:rsidRPr="0048349A">
              <w:t xml:space="preserve"> </w:t>
            </w:r>
          </w:p>
          <w:p w14:paraId="54850752" w14:textId="77777777" w:rsidR="00740FDF" w:rsidRPr="0048349A" w:rsidRDefault="00740FDF" w:rsidP="00CD5626">
            <w:pPr>
              <w:pStyle w:val="BodyTextIndent"/>
            </w:pPr>
            <w:r>
              <w:rPr>
                <w:rFonts w:ascii="Courier New" w:hAnsi="Courier New" w:cs="Courier New"/>
                <w:sz w:val="18"/>
                <w:szCs w:val="18"/>
              </w:rPr>
              <w:t>atom:generator/ @version</w:t>
            </w:r>
          </w:p>
        </w:tc>
        <w:tc>
          <w:tcPr>
            <w:tcW w:w="3043" w:type="dxa"/>
          </w:tcPr>
          <w:p w14:paraId="0E76C2CA" w14:textId="77777777" w:rsidR="00740FDF" w:rsidRPr="00A01DA9" w:rsidRDefault="00740FDF" w:rsidP="00CD5626">
            <w:pPr>
              <w:pStyle w:val="BodyTextIndent"/>
              <w:rPr>
                <w:noProof/>
              </w:rPr>
            </w:pPr>
            <w:r>
              <w:rPr>
                <w:noProof/>
              </w:rPr>
              <w:t>Version of the creator application</w:t>
            </w:r>
          </w:p>
        </w:tc>
        <w:tc>
          <w:tcPr>
            <w:tcW w:w="2126" w:type="dxa"/>
          </w:tcPr>
          <w:p w14:paraId="7D1B655E" w14:textId="77777777" w:rsidR="00740FDF" w:rsidRDefault="00740FDF" w:rsidP="00CD5626">
            <w:pPr>
              <w:pStyle w:val="BodyTextIndent"/>
              <w:rPr>
                <w:noProof/>
              </w:rPr>
            </w:pPr>
            <w:r>
              <w:t>CharacterString</w:t>
            </w:r>
            <w:r>
              <w:rPr>
                <w:noProof/>
              </w:rPr>
              <w:t xml:space="preserve"> </w:t>
            </w:r>
          </w:p>
          <w:p w14:paraId="1F0CCAE0" w14:textId="77777777" w:rsidR="00740FDF" w:rsidRDefault="00740FDF" w:rsidP="00CD5626">
            <w:pPr>
              <w:pStyle w:val="BodyTextIndent"/>
            </w:pPr>
          </w:p>
        </w:tc>
        <w:tc>
          <w:tcPr>
            <w:tcW w:w="1843" w:type="dxa"/>
          </w:tcPr>
          <w:p w14:paraId="48CFB370" w14:textId="77777777" w:rsidR="00740FDF" w:rsidRPr="00411689" w:rsidRDefault="00740FDF" w:rsidP="00CD5626">
            <w:pPr>
              <w:pStyle w:val="BodyTextIndent"/>
            </w:pPr>
            <w:r>
              <w:t>Zero or more (optional)</w:t>
            </w:r>
          </w:p>
        </w:tc>
      </w:tr>
      <w:tr w:rsidR="00740FDF" w14:paraId="64586FEC" w14:textId="77777777">
        <w:trPr>
          <w:cantSplit/>
        </w:trPr>
        <w:tc>
          <w:tcPr>
            <w:tcW w:w="9073" w:type="dxa"/>
            <w:gridSpan w:val="4"/>
          </w:tcPr>
          <w:p w14:paraId="6BE8FDAB" w14:textId="77777777" w:rsidR="00740FDF" w:rsidRPr="00B23C0B" w:rsidRDefault="00740FDF" w:rsidP="00CD5626">
            <w:pPr>
              <w:tabs>
                <w:tab w:val="left" w:pos="252"/>
              </w:tabs>
              <w:spacing w:after="0"/>
              <w:rPr>
                <w:b/>
                <w:bCs/>
              </w:rPr>
            </w:pPr>
          </w:p>
        </w:tc>
      </w:tr>
    </w:tbl>
    <w:p w14:paraId="2FCA92AB" w14:textId="77777777" w:rsidR="00740FDF" w:rsidRDefault="00740FDF" w:rsidP="00740FDF">
      <w:pPr>
        <w:rPr>
          <w:lang w:eastAsia="en-GB"/>
        </w:rPr>
      </w:pPr>
      <w:r>
        <w:rPr>
          <w:lang w:eastAsia="en-GB"/>
        </w:rPr>
        <w:t xml:space="preserve">Note: The properties for Creator application map to the top level, i.e. the DataType ‘Creator’ is not realized in the Atom Encoding and the property atom:generator maps to the top level (i.e. into the resource class). </w:t>
      </w:r>
    </w:p>
    <w:p w14:paraId="09696D1C" w14:textId="77777777" w:rsidR="00740FDF" w:rsidRPr="005C78BB" w:rsidRDefault="00740FDF" w:rsidP="00740FDF">
      <w:pPr>
        <w:rPr>
          <w:lang w:eastAsia="en-GB"/>
        </w:rPr>
      </w:pPr>
      <w:r w:rsidRPr="005C78BB">
        <w:rPr>
          <w:lang w:eastAsia="en-GB"/>
        </w:rPr>
        <w:t>Example:</w:t>
      </w:r>
    </w:p>
    <w:p w14:paraId="2C8B8D7C"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 </w:t>
      </w:r>
    </w:p>
    <w:p w14:paraId="00BF9E60"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xmlns:dc="http://purl.org/dc/elements/1.1/" </w:t>
      </w:r>
    </w:p>
    <w:p w14:paraId="522B718F"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xml:lang="en"</w:t>
      </w:r>
      <w:r w:rsidRPr="003E15BD">
        <w:rPr>
          <w:rFonts w:ascii="Courier New" w:hAnsi="Courier New" w:cs="Courier New"/>
          <w:color w:val="5B4221"/>
          <w:sz w:val="18"/>
          <w:szCs w:val="18"/>
          <w:lang w:eastAsia="en-GB"/>
        </w:rPr>
        <w:t xml:space="preserve">&gt;  </w:t>
      </w:r>
    </w:p>
    <w:p w14:paraId="67B06CFD"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6521CBE"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&lt;generator uri="http://mysite.com/mycontext.php" version="1.0"&gt;</w:t>
      </w:r>
    </w:p>
    <w:p w14:paraId="4725A85F"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ACME OWS Context Server </w:t>
      </w:r>
    </w:p>
    <w:p w14:paraId="0AB92E64"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&lt;/generator&gt;</w:t>
      </w:r>
    </w:p>
    <w:p w14:paraId="7D3558B0"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2985825"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297A2ED4" w14:textId="77777777" w:rsidR="00740FDF" w:rsidRPr="00CD6B35" w:rsidRDefault="00740FDF" w:rsidP="00740FDF"/>
    <w:p w14:paraId="4F633503" w14:textId="77777777" w:rsidR="00740FDF" w:rsidRPr="005C78BB" w:rsidRDefault="00740FDF" w:rsidP="00740FDF">
      <w:pPr>
        <w:pStyle w:val="Heading4"/>
      </w:pPr>
      <w:r>
        <w:t>title</w:t>
      </w:r>
      <w:r w:rsidRPr="005C78BB">
        <w:t xml:space="preserve"> </w:t>
      </w:r>
    </w:p>
    <w:p w14:paraId="2BF59533" w14:textId="77777777" w:rsidR="00740FDF" w:rsidRPr="005C78BB" w:rsidRDefault="00740FDF" w:rsidP="00740FDF">
      <w:pPr>
        <w:rPr>
          <w:lang w:eastAsia="en-GB"/>
        </w:rPr>
      </w:pPr>
      <w:r w:rsidRPr="005C78BB">
        <w:rPr>
          <w:b/>
          <w:bCs/>
          <w:lang w:eastAsia="en-GB"/>
        </w:rPr>
        <w:t>Path</w:t>
      </w:r>
      <w:r w:rsidRPr="005C78BB">
        <w:rPr>
          <w:lang w:eastAsia="en-GB"/>
        </w:rPr>
        <w:t>: atom:feed/atom:entry/</w:t>
      </w:r>
      <w:r>
        <w:rPr>
          <w:lang w:eastAsia="en-GB"/>
        </w:rPr>
        <w:t>atom:generator/</w:t>
      </w:r>
    </w:p>
    <w:p w14:paraId="07698898" w14:textId="77777777" w:rsidR="00740FDF" w:rsidRPr="005C78BB" w:rsidRDefault="00740FDF" w:rsidP="00740FDF">
      <w:pPr>
        <w:rPr>
          <w:lang w:eastAsia="en-GB"/>
        </w:rPr>
      </w:pPr>
      <w:r>
        <w:rPr>
          <w:lang w:eastAsia="en-GB"/>
        </w:rPr>
        <w:t>The content of this element SHALL be a human-readable text (character string) where entities such as "&amp;amp;" and "&amp;lt;" represent their corresponding characters ("&amp;" and "&lt;" respectively), not markup</w:t>
      </w:r>
      <w:r w:rsidRPr="005C78BB">
        <w:rPr>
          <w:lang w:eastAsia="en-GB"/>
        </w:rPr>
        <w:t>.</w:t>
      </w:r>
    </w:p>
    <w:p w14:paraId="76A9D222" w14:textId="77777777" w:rsidR="00740FDF" w:rsidRPr="000626F4" w:rsidRDefault="00740FDF" w:rsidP="00740FDF">
      <w:pPr>
        <w:pStyle w:val="Heading4"/>
      </w:pPr>
      <w:r>
        <w:t>uri</w:t>
      </w:r>
      <w:r w:rsidRPr="000626F4">
        <w:t xml:space="preserve"> </w:t>
      </w:r>
    </w:p>
    <w:p w14:paraId="6BEF54EA" w14:textId="77777777" w:rsidR="00740FDF" w:rsidRPr="00F912FA" w:rsidRDefault="00740FDF" w:rsidP="00740FDF">
      <w:pPr>
        <w:rPr>
          <w:color w:val="000000" w:themeColor="text1"/>
          <w:lang w:eastAsia="en-GB"/>
        </w:rPr>
      </w:pPr>
      <w:r w:rsidRPr="00F912FA">
        <w:rPr>
          <w:b/>
          <w:bCs/>
          <w:color w:val="000000" w:themeColor="text1"/>
          <w:lang w:eastAsia="en-GB"/>
        </w:rPr>
        <w:t>Path</w:t>
      </w:r>
      <w:r w:rsidRPr="00F912FA">
        <w:rPr>
          <w:color w:val="000000" w:themeColor="text1"/>
          <w:lang w:eastAsia="en-GB"/>
        </w:rPr>
        <w:t>: atom:feed/atom:entry/</w:t>
      </w:r>
      <w:r>
        <w:rPr>
          <w:lang w:eastAsia="en-GB"/>
        </w:rPr>
        <w:t>atom:generator</w:t>
      </w:r>
      <w:r>
        <w:rPr>
          <w:color w:val="000000" w:themeColor="text1"/>
          <w:lang w:eastAsia="en-GB"/>
        </w:rPr>
        <w:t>/@uri</w:t>
      </w:r>
    </w:p>
    <w:p w14:paraId="57998ADE" w14:textId="77777777" w:rsidR="00740FDF" w:rsidRPr="00F912FA" w:rsidRDefault="00740FDF" w:rsidP="00740FDF">
      <w:pPr>
        <w:rPr>
          <w:color w:val="000000" w:themeColor="text1"/>
          <w:lang w:eastAsia="en-GB"/>
        </w:rPr>
      </w:pPr>
      <w:r>
        <w:rPr>
          <w:color w:val="000000" w:themeColor="text1"/>
          <w:lang w:eastAsia="en-GB"/>
        </w:rPr>
        <w:t xml:space="preserve">The optional </w:t>
      </w:r>
      <w:r w:rsidRPr="007E710F">
        <w:rPr>
          <w:i/>
          <w:color w:val="000000" w:themeColor="text1"/>
          <w:lang w:eastAsia="en-GB"/>
        </w:rPr>
        <w:t>uri</w:t>
      </w:r>
      <w:r>
        <w:rPr>
          <w:color w:val="000000" w:themeColor="text1"/>
          <w:lang w:eastAsia="en-GB"/>
        </w:rPr>
        <w:t xml:space="preserve"> attribute is a URI that when dereferenced SHALL </w:t>
      </w:r>
      <w:r w:rsidRPr="000E375D">
        <w:rPr>
          <w:color w:val="000000" w:themeColor="text1"/>
          <w:lang w:eastAsia="en-GB"/>
        </w:rPr>
        <w:t>produce a</w:t>
      </w:r>
      <w:r>
        <w:rPr>
          <w:color w:val="000000" w:themeColor="text1"/>
          <w:lang w:eastAsia="en-GB"/>
        </w:rPr>
        <w:t xml:space="preserve"> </w:t>
      </w:r>
      <w:r w:rsidRPr="000E375D">
        <w:rPr>
          <w:color w:val="000000" w:themeColor="text1"/>
          <w:lang w:eastAsia="en-GB"/>
        </w:rPr>
        <w:t xml:space="preserve">representation that is relevant to </w:t>
      </w:r>
      <w:r>
        <w:rPr>
          <w:color w:val="000000" w:themeColor="text1"/>
          <w:lang w:eastAsia="en-GB"/>
        </w:rPr>
        <w:t>the client (web address).</w:t>
      </w:r>
    </w:p>
    <w:p w14:paraId="38715C36" w14:textId="77777777" w:rsidR="00740FDF" w:rsidRPr="000626F4" w:rsidRDefault="00740FDF" w:rsidP="00740FDF">
      <w:pPr>
        <w:pStyle w:val="Heading4"/>
      </w:pPr>
      <w:r>
        <w:t>version</w:t>
      </w:r>
      <w:r w:rsidRPr="000626F4">
        <w:t xml:space="preserve"> </w:t>
      </w:r>
    </w:p>
    <w:p w14:paraId="6FEB5D3B" w14:textId="77777777" w:rsidR="00740FDF" w:rsidRPr="005C78BB" w:rsidRDefault="00740FDF" w:rsidP="00740FDF">
      <w:pPr>
        <w:rPr>
          <w:lang w:eastAsia="en-GB"/>
        </w:rPr>
      </w:pPr>
      <w:r w:rsidRPr="005C78BB">
        <w:rPr>
          <w:b/>
          <w:bCs/>
          <w:lang w:eastAsia="en-GB"/>
        </w:rPr>
        <w:t>Path</w:t>
      </w:r>
      <w:r w:rsidRPr="005C78BB">
        <w:rPr>
          <w:lang w:eastAsia="en-GB"/>
        </w:rPr>
        <w:t>: atom:feed/atom:entry/</w:t>
      </w:r>
      <w:r>
        <w:rPr>
          <w:lang w:eastAsia="en-GB"/>
        </w:rPr>
        <w:t>atom:generator/@version</w:t>
      </w:r>
    </w:p>
    <w:p w14:paraId="33648391" w14:textId="77777777" w:rsidR="00740FDF" w:rsidRDefault="00740FDF" w:rsidP="00740FDF">
      <w:pPr>
        <w:rPr>
          <w:lang w:eastAsia="en-GB"/>
        </w:rPr>
      </w:pPr>
      <w:r>
        <w:rPr>
          <w:lang w:eastAsia="en-GB"/>
        </w:rPr>
        <w:lastRenderedPageBreak/>
        <w:t xml:space="preserve">The optional </w:t>
      </w:r>
      <w:r w:rsidRPr="007E710F">
        <w:rPr>
          <w:i/>
          <w:lang w:eastAsia="en-GB"/>
        </w:rPr>
        <w:t>version</w:t>
      </w:r>
      <w:r>
        <w:rPr>
          <w:lang w:eastAsia="en-GB"/>
        </w:rPr>
        <w:t xml:space="preserve"> attribute is a character string that conveys the version of the generating application.</w:t>
      </w:r>
    </w:p>
    <w:p w14:paraId="32181124" w14:textId="77777777" w:rsidR="00740FDF" w:rsidRPr="00570AB6" w:rsidRDefault="00740FDF" w:rsidP="00740FDF">
      <w:pPr>
        <w:pStyle w:val="Heading3"/>
      </w:pPr>
      <w:bookmarkStart w:id="178" w:name="_Ref231519195"/>
      <w:bookmarkStart w:id="179" w:name="_Toc358030856"/>
      <w:r>
        <w:t>DataType</w:t>
      </w:r>
      <w:r w:rsidRPr="005C78BB">
        <w:t xml:space="preserve"> </w:t>
      </w:r>
      <w:r>
        <w:t>OWC:Creator/</w:t>
      </w:r>
      <w:r w:rsidRPr="005C78BB">
        <w:t>OWC:</w:t>
      </w:r>
      <w:r>
        <w:t>CreatorDisplay</w:t>
      </w:r>
      <w:bookmarkEnd w:id="178"/>
      <w:bookmarkEnd w:id="179"/>
      <w:r w:rsidRPr="005C78BB">
        <w:t xml:space="preserve"> </w:t>
      </w:r>
    </w:p>
    <w:p w14:paraId="60566625" w14:textId="77777777" w:rsidR="00740FDF" w:rsidRDefault="00740FDF" w:rsidP="00377239">
      <w:r>
        <w:rPr>
          <w:color w:val="000000" w:themeColor="text1"/>
          <w:lang w:eastAsia="en-GB"/>
        </w:rPr>
        <w:t xml:space="preserve">The OWC:CreatorDisplay class </w:t>
      </w:r>
      <w:r w:rsidRPr="00083F60">
        <w:rPr>
          <w:color w:val="000000" w:themeColor="text1"/>
          <w:lang w:eastAsia="en-GB"/>
        </w:rPr>
        <w:t>provides place to encode information related to the display area used in the creator application when the OWS Co</w:t>
      </w:r>
      <w:r>
        <w:rPr>
          <w:color w:val="000000" w:themeColor="text1"/>
          <w:lang w:eastAsia="en-GB"/>
        </w:rPr>
        <w:t>ntext document was produced. This class is optional and intended for creator applications that use a graphical user interface with a geographical display within a fixed pixel size and not scalable to different computational devices. The</w:t>
      </w:r>
      <w:r w:rsidRPr="00083F60">
        <w:rPr>
          <w:color w:val="000000" w:themeColor="text1"/>
          <w:lang w:eastAsia="en-GB"/>
        </w:rPr>
        <w:t xml:space="preserve"> set of properties </w:t>
      </w:r>
      <w:r>
        <w:rPr>
          <w:color w:val="000000" w:themeColor="text1"/>
          <w:lang w:eastAsia="en-GB"/>
        </w:rPr>
        <w:t>of this class are only informative and creator applications SHALL NOT expect clients to use them to reproduce the original graphical display. Client applications SHALL NOT use the information of this class to define the size of their own graphical interface. The values present on this class are to be considered as a creator application metadata and client applications SHALL NOT assign any meaning to them. The presence of this class in an Context document SHALL NOT be considered an indication of any type of limitation or constraint of the Context resources (</w:t>
      </w:r>
      <w:r w:rsidRPr="007629E2">
        <w:rPr>
          <w:i/>
          <w:color w:val="000000" w:themeColor="text1"/>
          <w:lang w:eastAsia="en-GB"/>
        </w:rPr>
        <w:t>atom:entry</w:t>
      </w:r>
      <w:r>
        <w:rPr>
          <w:color w:val="000000" w:themeColor="text1"/>
          <w:lang w:eastAsia="en-GB"/>
        </w:rPr>
        <w:t xml:space="preserve"> elements). </w:t>
      </w:r>
      <w:r w:rsidRPr="00F912FA">
        <w:rPr>
          <w:color w:val="000000" w:themeColor="text1"/>
          <w:lang w:eastAsia="en-GB"/>
        </w:rPr>
        <w:t>The mapping between the OWC:</w:t>
      </w:r>
      <w:r>
        <w:t>CreatorDisplay</w:t>
      </w:r>
      <w:r w:rsidRPr="005C78BB">
        <w:t xml:space="preserve"> </w:t>
      </w:r>
      <w:r>
        <w:rPr>
          <w:color w:val="000000" w:themeColor="text1"/>
          <w:lang w:eastAsia="en-GB"/>
        </w:rPr>
        <w:t>Class and A</w:t>
      </w:r>
      <w:r w:rsidRPr="00F912FA">
        <w:rPr>
          <w:color w:val="000000" w:themeColor="text1"/>
          <w:lang w:eastAsia="en-GB"/>
        </w:rPr>
        <w:t>tom</w:t>
      </w:r>
      <w:r>
        <w:rPr>
          <w:color w:val="000000" w:themeColor="text1"/>
          <w:lang w:eastAsia="en-GB"/>
        </w:rPr>
        <w:t xml:space="preserve"> encoding</w:t>
      </w:r>
      <w:r w:rsidRPr="00F912FA">
        <w:rPr>
          <w:color w:val="000000" w:themeColor="text1"/>
          <w:lang w:eastAsia="en-GB"/>
        </w:rPr>
        <w:t xml:space="preserve"> is shown in the table below.</w:t>
      </w:r>
    </w:p>
    <w:p w14:paraId="6D999200" w14:textId="77777777" w:rsidR="00E5229F" w:rsidRDefault="00E5229F" w:rsidP="00377239">
      <w:pPr>
        <w:pStyle w:val="Tabletitle"/>
      </w:pPr>
      <w:bookmarkStart w:id="180" w:name="_Ref231519964"/>
      <w:r>
        <w:t xml:space="preserve">Table </w:t>
      </w:r>
      <w:r w:rsidR="001608F5">
        <w:fldChar w:fldCharType="begin"/>
      </w:r>
      <w:r>
        <w:instrText xml:space="preserve"> SEQ Table \* ARABIC </w:instrText>
      </w:r>
      <w:r w:rsidR="001608F5">
        <w:fldChar w:fldCharType="separate"/>
      </w:r>
      <w:r w:rsidR="008D0FB0">
        <w:rPr>
          <w:noProof/>
        </w:rPr>
        <w:t>9</w:t>
      </w:r>
      <w:r w:rsidR="001608F5">
        <w:fldChar w:fldCharType="end"/>
      </w:r>
      <w:bookmarkEnd w:id="180"/>
      <w:r>
        <w:t xml:space="preserve"> - Definitions of owc:CreatorDisplay</w:t>
      </w:r>
      <w:r w:rsidRPr="005C78BB">
        <w:t xml:space="preserve"> </w:t>
      </w:r>
      <w:r>
        <w:t>elements</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740FDF" w14:paraId="1BCBB64E" w14:textId="77777777">
        <w:trPr>
          <w:cantSplit/>
          <w:tblHeader/>
        </w:trPr>
        <w:tc>
          <w:tcPr>
            <w:tcW w:w="2061" w:type="dxa"/>
            <w:tcBorders>
              <w:top w:val="single" w:sz="12" w:space="0" w:color="auto"/>
              <w:bottom w:val="single" w:sz="12" w:space="0" w:color="auto"/>
            </w:tcBorders>
          </w:tcPr>
          <w:p w14:paraId="3782EDCE" w14:textId="77777777" w:rsidR="00740FDF" w:rsidRDefault="00740FDF" w:rsidP="00CD5626">
            <w:pPr>
              <w:pStyle w:val="BodyTextIndent"/>
              <w:jc w:val="center"/>
              <w:rPr>
                <w:b/>
              </w:rPr>
            </w:pPr>
            <w:r>
              <w:rPr>
                <w:b/>
              </w:rPr>
              <w:t>Names: Conceptual</w:t>
            </w:r>
            <w:r>
              <w:rPr>
                <w:b/>
              </w:rPr>
              <w:br/>
              <w:t>Atom mapping</w:t>
            </w:r>
          </w:p>
        </w:tc>
        <w:tc>
          <w:tcPr>
            <w:tcW w:w="3043" w:type="dxa"/>
            <w:tcBorders>
              <w:top w:val="single" w:sz="12" w:space="0" w:color="auto"/>
              <w:bottom w:val="single" w:sz="12" w:space="0" w:color="auto"/>
            </w:tcBorders>
          </w:tcPr>
          <w:p w14:paraId="34E9CF94" w14:textId="77777777" w:rsidR="00740FDF" w:rsidRDefault="00740FDF" w:rsidP="00CD5626">
            <w:pPr>
              <w:pStyle w:val="BodyTextIndent"/>
              <w:jc w:val="center"/>
              <w:rPr>
                <w:b/>
              </w:rPr>
            </w:pPr>
            <w:r>
              <w:rPr>
                <w:b/>
              </w:rPr>
              <w:t>Definition</w:t>
            </w:r>
          </w:p>
        </w:tc>
        <w:tc>
          <w:tcPr>
            <w:tcW w:w="2126" w:type="dxa"/>
            <w:tcBorders>
              <w:top w:val="single" w:sz="12" w:space="0" w:color="auto"/>
              <w:bottom w:val="single" w:sz="12" w:space="0" w:color="auto"/>
            </w:tcBorders>
          </w:tcPr>
          <w:p w14:paraId="08CD2F25" w14:textId="77777777" w:rsidR="00740FDF" w:rsidRDefault="00740FDF" w:rsidP="00CD5626">
            <w:pPr>
              <w:pStyle w:val="BodyTextIndent"/>
              <w:jc w:val="center"/>
              <w:rPr>
                <w:b/>
              </w:rPr>
            </w:pPr>
            <w:r>
              <w:rPr>
                <w:b/>
              </w:rPr>
              <w:t>Data type and values</w:t>
            </w:r>
          </w:p>
        </w:tc>
        <w:tc>
          <w:tcPr>
            <w:tcW w:w="1843" w:type="dxa"/>
            <w:tcBorders>
              <w:top w:val="single" w:sz="12" w:space="0" w:color="auto"/>
              <w:bottom w:val="single" w:sz="12" w:space="0" w:color="auto"/>
            </w:tcBorders>
          </w:tcPr>
          <w:p w14:paraId="429651C4" w14:textId="77777777" w:rsidR="00740FDF" w:rsidRDefault="00740FDF" w:rsidP="00CD5626">
            <w:pPr>
              <w:pStyle w:val="BodyTextIndent"/>
              <w:jc w:val="center"/>
              <w:rPr>
                <w:b/>
              </w:rPr>
            </w:pPr>
            <w:r>
              <w:rPr>
                <w:b/>
              </w:rPr>
              <w:t>Multiplicity and use</w:t>
            </w:r>
          </w:p>
        </w:tc>
      </w:tr>
      <w:tr w:rsidR="00740FDF" w14:paraId="3C85B13E" w14:textId="77777777">
        <w:trPr>
          <w:cantSplit/>
        </w:trPr>
        <w:tc>
          <w:tcPr>
            <w:tcW w:w="2061" w:type="dxa"/>
            <w:tcBorders>
              <w:top w:val="single" w:sz="12" w:space="0" w:color="auto"/>
              <w:bottom w:val="single" w:sz="4" w:space="0" w:color="auto"/>
            </w:tcBorders>
            <w:shd w:val="clear" w:color="auto" w:fill="auto"/>
          </w:tcPr>
          <w:p w14:paraId="711D899A" w14:textId="77777777" w:rsidR="00740FDF" w:rsidRDefault="00740FDF" w:rsidP="00CD5626">
            <w:pPr>
              <w:pStyle w:val="BodyTextIndent"/>
            </w:pPr>
            <w:r>
              <w:t>pixelWidth</w:t>
            </w:r>
          </w:p>
          <w:p w14:paraId="1534CCCA" w14:textId="77777777" w:rsidR="00740FDF" w:rsidRPr="0048349A" w:rsidRDefault="00740FDF" w:rsidP="00CD5626">
            <w:pPr>
              <w:pStyle w:val="BodyTextIndent"/>
              <w:ind w:left="0" w:firstLine="0"/>
            </w:pPr>
            <w:r>
              <w:rPr>
                <w:rFonts w:ascii="Courier New" w:hAnsi="Courier New" w:cs="Courier New"/>
                <w:sz w:val="18"/>
                <w:szCs w:val="18"/>
              </w:rPr>
              <w:t>owc:display/ owc:pixelWidth</w:t>
            </w:r>
          </w:p>
        </w:tc>
        <w:tc>
          <w:tcPr>
            <w:tcW w:w="3043" w:type="dxa"/>
            <w:tcBorders>
              <w:top w:val="single" w:sz="12" w:space="0" w:color="auto"/>
              <w:bottom w:val="single" w:sz="4" w:space="0" w:color="auto"/>
            </w:tcBorders>
            <w:shd w:val="clear" w:color="auto" w:fill="auto"/>
          </w:tcPr>
          <w:p w14:paraId="25A10DF8" w14:textId="77777777" w:rsidR="00740FDF" w:rsidRPr="001A31E5" w:rsidRDefault="00740FDF" w:rsidP="00CD5626">
            <w:pPr>
              <w:pStyle w:val="BodyTextIndent"/>
              <w:rPr>
                <w:noProof/>
              </w:rPr>
            </w:pPr>
            <w:r>
              <w:rPr>
                <w:noProof/>
              </w:rPr>
              <w:t>W</w:t>
            </w:r>
            <w:r w:rsidRPr="001A31E5">
              <w:rPr>
                <w:noProof/>
              </w:rPr>
              <w:t xml:space="preserve">idth </w:t>
            </w:r>
            <w:r>
              <w:rPr>
                <w:noProof/>
              </w:rPr>
              <w:t xml:space="preserve">measured in pixels </w:t>
            </w:r>
            <w:r w:rsidRPr="001A31E5">
              <w:rPr>
                <w:noProof/>
              </w:rPr>
              <w:t>of the display specified by Area of Interest.</w:t>
            </w:r>
          </w:p>
        </w:tc>
        <w:tc>
          <w:tcPr>
            <w:tcW w:w="2126" w:type="dxa"/>
            <w:tcBorders>
              <w:top w:val="single" w:sz="12" w:space="0" w:color="auto"/>
              <w:bottom w:val="single" w:sz="4" w:space="0" w:color="auto"/>
            </w:tcBorders>
            <w:shd w:val="clear" w:color="auto" w:fill="auto"/>
          </w:tcPr>
          <w:p w14:paraId="2EA1997E" w14:textId="77777777" w:rsidR="00740FDF" w:rsidRDefault="00740FDF" w:rsidP="00CD5626">
            <w:pPr>
              <w:pStyle w:val="BodyTextIndent"/>
              <w:rPr>
                <w:noProof/>
              </w:rPr>
            </w:pPr>
            <w:r>
              <w:rPr>
                <w:noProof/>
              </w:rPr>
              <w:t>Integer</w:t>
            </w:r>
          </w:p>
        </w:tc>
        <w:tc>
          <w:tcPr>
            <w:tcW w:w="1843" w:type="dxa"/>
            <w:tcBorders>
              <w:top w:val="single" w:sz="12" w:space="0" w:color="auto"/>
              <w:bottom w:val="single" w:sz="4" w:space="0" w:color="auto"/>
            </w:tcBorders>
            <w:shd w:val="clear" w:color="auto" w:fill="auto"/>
          </w:tcPr>
          <w:p w14:paraId="088A4BAC" w14:textId="77777777" w:rsidR="00740FDF" w:rsidRPr="00411689" w:rsidRDefault="00740FDF" w:rsidP="00CD5626">
            <w:pPr>
              <w:pStyle w:val="BodyTextIndent"/>
            </w:pPr>
            <w:r>
              <w:t>Zero or more (optional)</w:t>
            </w:r>
          </w:p>
        </w:tc>
      </w:tr>
      <w:tr w:rsidR="00740FDF" w14:paraId="5C3748C4" w14:textId="77777777">
        <w:trPr>
          <w:cantSplit/>
        </w:trPr>
        <w:tc>
          <w:tcPr>
            <w:tcW w:w="2061" w:type="dxa"/>
            <w:shd w:val="clear" w:color="auto" w:fill="auto"/>
          </w:tcPr>
          <w:p w14:paraId="6FED745B" w14:textId="77777777" w:rsidR="00740FDF" w:rsidRDefault="00740FDF" w:rsidP="00CD5626">
            <w:pPr>
              <w:pStyle w:val="BodyTextIndent"/>
            </w:pPr>
            <w:r>
              <w:t>pixelHeight</w:t>
            </w:r>
          </w:p>
          <w:p w14:paraId="0395C94A" w14:textId="77777777" w:rsidR="00740FDF" w:rsidRPr="001A31E5" w:rsidRDefault="00740FDF" w:rsidP="00CD5626">
            <w:pPr>
              <w:pStyle w:val="BodyTextIndent"/>
              <w:rPr>
                <w:rFonts w:ascii="Courier New" w:hAnsi="Courier New" w:cs="Courier New"/>
                <w:sz w:val="18"/>
                <w:szCs w:val="18"/>
              </w:rPr>
            </w:pPr>
            <w:r>
              <w:rPr>
                <w:rFonts w:ascii="Courier New" w:hAnsi="Courier New" w:cs="Courier New"/>
                <w:sz w:val="18"/>
                <w:szCs w:val="18"/>
              </w:rPr>
              <w:t>owc:display/ owc:</w:t>
            </w:r>
            <w:r w:rsidRPr="001A31E5">
              <w:rPr>
                <w:rFonts w:ascii="Courier New" w:hAnsi="Courier New" w:cs="Courier New"/>
                <w:sz w:val="18"/>
                <w:szCs w:val="18"/>
              </w:rPr>
              <w:t>pixelHeight</w:t>
            </w:r>
          </w:p>
        </w:tc>
        <w:tc>
          <w:tcPr>
            <w:tcW w:w="3043" w:type="dxa"/>
            <w:shd w:val="clear" w:color="auto" w:fill="auto"/>
          </w:tcPr>
          <w:p w14:paraId="2457C3AC" w14:textId="77777777" w:rsidR="00740FDF" w:rsidRPr="001A31E5" w:rsidRDefault="00740FDF" w:rsidP="00CD5626">
            <w:pPr>
              <w:pStyle w:val="BodyTextIndent"/>
              <w:rPr>
                <w:noProof/>
              </w:rPr>
            </w:pPr>
            <w:r>
              <w:rPr>
                <w:noProof/>
              </w:rPr>
              <w:t>W</w:t>
            </w:r>
            <w:r w:rsidRPr="001A31E5">
              <w:rPr>
                <w:noProof/>
              </w:rPr>
              <w:t xml:space="preserve">idth </w:t>
            </w:r>
            <w:r>
              <w:rPr>
                <w:noProof/>
              </w:rPr>
              <w:t xml:space="preserve">measured in pixels </w:t>
            </w:r>
            <w:r w:rsidRPr="001A31E5">
              <w:rPr>
                <w:noProof/>
              </w:rPr>
              <w:t>of the display specified by Area of Interest.</w:t>
            </w:r>
          </w:p>
        </w:tc>
        <w:tc>
          <w:tcPr>
            <w:tcW w:w="2126" w:type="dxa"/>
            <w:shd w:val="clear" w:color="auto" w:fill="auto"/>
          </w:tcPr>
          <w:p w14:paraId="55FA6244" w14:textId="77777777" w:rsidR="00740FDF" w:rsidRDefault="00740FDF" w:rsidP="00CD5626">
            <w:pPr>
              <w:pStyle w:val="BodyTextIndent"/>
            </w:pPr>
            <w:r>
              <w:rPr>
                <w:noProof/>
              </w:rPr>
              <w:t>Integer</w:t>
            </w:r>
          </w:p>
        </w:tc>
        <w:tc>
          <w:tcPr>
            <w:tcW w:w="1843" w:type="dxa"/>
            <w:shd w:val="clear" w:color="auto" w:fill="auto"/>
          </w:tcPr>
          <w:p w14:paraId="0198C12B" w14:textId="77777777" w:rsidR="00740FDF" w:rsidRPr="00411689" w:rsidRDefault="00740FDF" w:rsidP="00CD5626">
            <w:pPr>
              <w:pStyle w:val="BodyTextIndent"/>
            </w:pPr>
            <w:r>
              <w:t>Zero or more (optional)</w:t>
            </w:r>
          </w:p>
        </w:tc>
      </w:tr>
      <w:tr w:rsidR="00740FDF" w14:paraId="164151E5" w14:textId="77777777">
        <w:trPr>
          <w:cantSplit/>
        </w:trPr>
        <w:tc>
          <w:tcPr>
            <w:tcW w:w="2061" w:type="dxa"/>
            <w:shd w:val="clear" w:color="auto" w:fill="auto"/>
          </w:tcPr>
          <w:p w14:paraId="4FEF5F3F" w14:textId="77777777" w:rsidR="00740FDF" w:rsidRDefault="00740FDF" w:rsidP="00CD5626">
            <w:pPr>
              <w:pStyle w:val="BodyTextIndent"/>
            </w:pPr>
            <w:r w:rsidRPr="00842DD8">
              <w:t xml:space="preserve">mmPerPixel </w:t>
            </w:r>
          </w:p>
          <w:p w14:paraId="2D25C33D" w14:textId="77777777" w:rsidR="00740FDF" w:rsidRPr="00842DD8" w:rsidRDefault="00740FDF" w:rsidP="00CD5626">
            <w:pPr>
              <w:pStyle w:val="BodyTextIndent"/>
              <w:rPr>
                <w:rFonts w:ascii="Courier New" w:hAnsi="Courier New" w:cs="Courier New"/>
                <w:sz w:val="18"/>
                <w:szCs w:val="18"/>
              </w:rPr>
            </w:pPr>
            <w:r>
              <w:rPr>
                <w:rFonts w:ascii="Courier New" w:hAnsi="Courier New" w:cs="Courier New"/>
                <w:sz w:val="18"/>
                <w:szCs w:val="18"/>
              </w:rPr>
              <w:t>owc:display/ owc:</w:t>
            </w:r>
            <w:r w:rsidRPr="00842DD8">
              <w:rPr>
                <w:rFonts w:ascii="Courier New" w:hAnsi="Courier New" w:cs="Courier New"/>
                <w:sz w:val="18"/>
                <w:szCs w:val="18"/>
              </w:rPr>
              <w:t>mmPerPixel</w:t>
            </w:r>
          </w:p>
        </w:tc>
        <w:tc>
          <w:tcPr>
            <w:tcW w:w="3043" w:type="dxa"/>
            <w:shd w:val="clear" w:color="auto" w:fill="auto"/>
          </w:tcPr>
          <w:p w14:paraId="1CBFBC5A" w14:textId="77777777" w:rsidR="00740FDF" w:rsidRPr="001A31E5" w:rsidRDefault="00740FDF" w:rsidP="00CD5626">
            <w:pPr>
              <w:pStyle w:val="BodyTextIndent"/>
              <w:rPr>
                <w:noProof/>
              </w:rPr>
            </w:pPr>
            <w:r w:rsidRPr="001A31E5">
              <w:rPr>
                <w:noProof/>
              </w:rPr>
              <w:t>Number of pixels per mm for the above parameters (allowing the real display size to be calculated.</w:t>
            </w:r>
          </w:p>
        </w:tc>
        <w:tc>
          <w:tcPr>
            <w:tcW w:w="2126" w:type="dxa"/>
            <w:shd w:val="clear" w:color="auto" w:fill="auto"/>
          </w:tcPr>
          <w:p w14:paraId="02A97D39" w14:textId="77777777" w:rsidR="00740FDF" w:rsidRDefault="00740FDF" w:rsidP="00CD5626">
            <w:pPr>
              <w:pStyle w:val="BodyTextIndent"/>
            </w:pPr>
            <w:r>
              <w:rPr>
                <w:noProof/>
              </w:rPr>
              <w:t>Integer</w:t>
            </w:r>
          </w:p>
        </w:tc>
        <w:tc>
          <w:tcPr>
            <w:tcW w:w="1843" w:type="dxa"/>
            <w:shd w:val="clear" w:color="auto" w:fill="auto"/>
          </w:tcPr>
          <w:p w14:paraId="3B35B3D9" w14:textId="77777777" w:rsidR="00740FDF" w:rsidRPr="00411689" w:rsidRDefault="00740FDF" w:rsidP="00CD5626">
            <w:pPr>
              <w:pStyle w:val="BodyTextIndent"/>
            </w:pPr>
            <w:r>
              <w:t>Zero or more (optional)</w:t>
            </w:r>
          </w:p>
        </w:tc>
      </w:tr>
      <w:tr w:rsidR="00740FDF" w14:paraId="0EE6AC39" w14:textId="77777777">
        <w:trPr>
          <w:cantSplit/>
        </w:trPr>
        <w:tc>
          <w:tcPr>
            <w:tcW w:w="2061" w:type="dxa"/>
          </w:tcPr>
          <w:p w14:paraId="62EF824D" w14:textId="77777777" w:rsidR="00740FDF" w:rsidRDefault="00740FDF" w:rsidP="00CD5626">
            <w:pPr>
              <w:pStyle w:val="BodyTextIndent"/>
            </w:pPr>
            <w:r w:rsidRPr="0048349A">
              <w:t xml:space="preserve">extension </w:t>
            </w:r>
          </w:p>
        </w:tc>
        <w:tc>
          <w:tcPr>
            <w:tcW w:w="3043" w:type="dxa"/>
          </w:tcPr>
          <w:p w14:paraId="1966A216" w14:textId="77777777" w:rsidR="00740FDF" w:rsidRDefault="00740FDF" w:rsidP="00CD5626">
            <w:pPr>
              <w:pStyle w:val="BodyTextIndent"/>
              <w:rPr>
                <w:noProof/>
              </w:rPr>
            </w:pPr>
            <w:r w:rsidRPr="00A01DA9">
              <w:rPr>
                <w:noProof/>
              </w:rPr>
              <w:t>Any other element</w:t>
            </w:r>
          </w:p>
        </w:tc>
        <w:tc>
          <w:tcPr>
            <w:tcW w:w="2126" w:type="dxa"/>
          </w:tcPr>
          <w:p w14:paraId="1164DEDE" w14:textId="77777777" w:rsidR="00740FDF" w:rsidRDefault="00740FDF" w:rsidP="00CD5626">
            <w:pPr>
              <w:pStyle w:val="BodyTextIndent"/>
            </w:pPr>
            <w:r>
              <w:t xml:space="preserve">Any </w:t>
            </w:r>
            <w:r w:rsidRPr="00A01DA9">
              <w:rPr>
                <w:noProof/>
              </w:rPr>
              <w:t>(outside of the atom or owc namespace)</w:t>
            </w:r>
          </w:p>
        </w:tc>
        <w:tc>
          <w:tcPr>
            <w:tcW w:w="1843" w:type="dxa"/>
          </w:tcPr>
          <w:p w14:paraId="65C698F4" w14:textId="77777777" w:rsidR="00740FDF" w:rsidRPr="00411689" w:rsidRDefault="00740FDF" w:rsidP="00CD5626">
            <w:pPr>
              <w:pStyle w:val="BodyTextIndent"/>
            </w:pPr>
            <w:r>
              <w:t>Zero or more (optional)</w:t>
            </w:r>
          </w:p>
        </w:tc>
      </w:tr>
    </w:tbl>
    <w:p w14:paraId="4269C98B" w14:textId="77777777" w:rsidR="00740FDF" w:rsidRDefault="00740FDF" w:rsidP="00740FDF">
      <w:pPr>
        <w:rPr>
          <w:lang w:eastAsia="en-GB"/>
        </w:rPr>
      </w:pPr>
    </w:p>
    <w:p w14:paraId="6F65B43B" w14:textId="77777777" w:rsidR="00740FDF" w:rsidRDefault="00740FDF" w:rsidP="00740FDF">
      <w:pPr>
        <w:rPr>
          <w:lang w:eastAsia="en-GB"/>
        </w:rPr>
      </w:pPr>
      <w:r>
        <w:rPr>
          <w:lang w:eastAsia="en-GB"/>
        </w:rPr>
        <w:t xml:space="preserve">Note: The properties for CreatorDisplay map to the top level, i.e. the DataType ‘Creator’ is not realized in the Atom Encoding and the DataType owc:display maps to the top level (i.e. into the resource class). </w:t>
      </w:r>
    </w:p>
    <w:p w14:paraId="2BC03A5D" w14:textId="77777777" w:rsidR="00740FDF" w:rsidRPr="005C78BB" w:rsidRDefault="00740FDF" w:rsidP="00740FDF">
      <w:pPr>
        <w:rPr>
          <w:lang w:eastAsia="en-GB"/>
        </w:rPr>
      </w:pPr>
      <w:r w:rsidRPr="005C78BB">
        <w:rPr>
          <w:lang w:eastAsia="en-GB"/>
        </w:rPr>
        <w:t>Example:</w:t>
      </w:r>
    </w:p>
    <w:p w14:paraId="088BD03D" w14:textId="77777777" w:rsidR="00740FDF"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 xmlns="http://www.w3.org/2005/Atom"</w:t>
      </w:r>
    </w:p>
    <w:p w14:paraId="76C06E74"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ab/>
        <w:t>xmlns:owc=</w:t>
      </w:r>
      <w:r w:rsidR="00A40FDC">
        <w:rPr>
          <w:rFonts w:ascii="Courier New" w:hAnsi="Courier New" w:cs="Courier New"/>
          <w:color w:val="5B4221"/>
          <w:sz w:val="18"/>
          <w:szCs w:val="18"/>
          <w:lang w:eastAsia="en-GB"/>
        </w:rPr>
        <w:t>"</w:t>
      </w:r>
      <w:r w:rsidRPr="00CA165E">
        <w:rPr>
          <w:rFonts w:ascii="Courier New" w:hAnsi="Courier New" w:cs="Courier New"/>
          <w:color w:val="5B4221"/>
          <w:sz w:val="18"/>
          <w:szCs w:val="18"/>
          <w:lang w:eastAsia="en-GB"/>
        </w:rPr>
        <w:t>http://www.opengis.net/owc/1.0</w:t>
      </w:r>
      <w:r w:rsidR="00A40FDC">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w:t>
      </w:r>
    </w:p>
    <w:p w14:paraId="4F5A3E1E"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xml:lang="en"</w:t>
      </w:r>
      <w:r w:rsidRPr="003E15BD">
        <w:rPr>
          <w:rFonts w:ascii="Courier New" w:hAnsi="Courier New" w:cs="Courier New"/>
          <w:color w:val="5B4221"/>
          <w:sz w:val="18"/>
          <w:szCs w:val="18"/>
          <w:lang w:eastAsia="en-GB"/>
        </w:rPr>
        <w:t xml:space="preserve">&gt;  </w:t>
      </w:r>
    </w:p>
    <w:p w14:paraId="540DE6FB"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462FC1B" w14:textId="77777777" w:rsidR="00740FDF"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w:t>
      </w:r>
      <w:r>
        <w:rPr>
          <w:rFonts w:ascii="Courier New" w:hAnsi="Courier New" w:cs="Courier New"/>
          <w:color w:val="5B4221"/>
          <w:sz w:val="18"/>
          <w:szCs w:val="18"/>
          <w:lang w:eastAsia="en-GB"/>
        </w:rPr>
        <w:t>display&gt;</w:t>
      </w:r>
    </w:p>
    <w:p w14:paraId="546E783E" w14:textId="77777777" w:rsidR="00740FDF"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&lt;owc:pixelWidth&gt;400&lt;/owc:pixelWidth&gt;</w:t>
      </w:r>
    </w:p>
    <w:p w14:paraId="2D07B399" w14:textId="77777777" w:rsidR="00740FDF"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&lt;owc:pixelHeight&gt;400&lt;/owc:pixelHeight&gt;</w:t>
      </w:r>
    </w:p>
    <w:p w14:paraId="1B81BC97" w14:textId="77777777" w:rsidR="00740FDF" w:rsidRPr="00842DD8"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w:t>
      </w:r>
      <w:r w:rsidRPr="00842DD8">
        <w:rPr>
          <w:rFonts w:ascii="Courier New" w:hAnsi="Courier New" w:cs="Courier New"/>
          <w:color w:val="5B4221"/>
          <w:sz w:val="18"/>
          <w:szCs w:val="18"/>
          <w:lang w:eastAsia="en-GB"/>
        </w:rPr>
        <w:t>mmPerPixel</w:t>
      </w:r>
      <w:r w:rsidRPr="00842DD8" w:rsidDel="00842DD8">
        <w:rPr>
          <w:rFonts w:ascii="Courier New" w:hAnsi="Courier New" w:cs="Courier New"/>
          <w:color w:val="5B4221"/>
          <w:sz w:val="18"/>
          <w:szCs w:val="18"/>
          <w:lang w:eastAsia="en-GB"/>
        </w:rPr>
        <w:t xml:space="preserve"> </w:t>
      </w:r>
      <w:r w:rsidRPr="00842DD8">
        <w:rPr>
          <w:rFonts w:ascii="Courier New" w:hAnsi="Courier New" w:cs="Courier New"/>
          <w:color w:val="5B4221"/>
          <w:sz w:val="18"/>
          <w:szCs w:val="18"/>
          <w:lang w:eastAsia="en-GB"/>
        </w:rPr>
        <w:t>&gt;</w:t>
      </w:r>
      <w:r>
        <w:rPr>
          <w:rFonts w:ascii="Courier New" w:hAnsi="Courier New" w:cs="Courier New"/>
          <w:color w:val="5B4221"/>
          <w:sz w:val="18"/>
          <w:szCs w:val="18"/>
          <w:lang w:eastAsia="en-GB"/>
        </w:rPr>
        <w:t>0.28&lt;/owc:</w:t>
      </w:r>
      <w:r w:rsidRPr="00842DD8">
        <w:rPr>
          <w:rFonts w:ascii="Courier New" w:hAnsi="Courier New" w:cs="Courier New"/>
          <w:color w:val="5B4221"/>
          <w:sz w:val="18"/>
          <w:szCs w:val="18"/>
          <w:lang w:eastAsia="en-GB"/>
        </w:rPr>
        <w:t>mmPerPixel</w:t>
      </w:r>
      <w:r w:rsidRPr="00842DD8" w:rsidDel="00842DD8">
        <w:rPr>
          <w:rFonts w:ascii="Courier New" w:hAnsi="Courier New" w:cs="Courier New"/>
          <w:color w:val="5B4221"/>
          <w:sz w:val="18"/>
          <w:szCs w:val="18"/>
          <w:lang w:eastAsia="en-GB"/>
        </w:rPr>
        <w:t xml:space="preserve"> </w:t>
      </w:r>
      <w:r w:rsidRPr="00842DD8">
        <w:rPr>
          <w:rFonts w:ascii="Courier New" w:hAnsi="Courier New" w:cs="Courier New"/>
          <w:color w:val="5B4221"/>
          <w:sz w:val="18"/>
          <w:szCs w:val="18"/>
          <w:lang w:eastAsia="en-GB"/>
        </w:rPr>
        <w:t>&gt;</w:t>
      </w:r>
    </w:p>
    <w:p w14:paraId="5B2CB5AF" w14:textId="77777777" w:rsidR="00740FDF"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owc:</w:t>
      </w:r>
      <w:r>
        <w:rPr>
          <w:rFonts w:ascii="Courier New" w:hAnsi="Courier New" w:cs="Courier New"/>
          <w:color w:val="5B4221"/>
          <w:sz w:val="18"/>
          <w:szCs w:val="18"/>
          <w:lang w:eastAsia="en-GB"/>
        </w:rPr>
        <w:t>display&gt;</w:t>
      </w:r>
    </w:p>
    <w:p w14:paraId="5D42E9B1" w14:textId="77777777" w:rsidR="00740FDF"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B0C1373" w14:textId="77777777" w:rsidR="00740FDF" w:rsidRPr="003E15BD" w:rsidRDefault="00740FDF" w:rsidP="00740FD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w:t>
      </w:r>
      <w:r>
        <w:rPr>
          <w:rFonts w:ascii="Courier New" w:hAnsi="Courier New" w:cs="Courier New"/>
          <w:color w:val="5B4221"/>
          <w:sz w:val="18"/>
          <w:szCs w:val="18"/>
          <w:lang w:eastAsia="en-GB"/>
        </w:rPr>
        <w:t>/feed</w:t>
      </w:r>
      <w:r w:rsidRPr="003E15BD">
        <w:rPr>
          <w:rFonts w:ascii="Courier New" w:hAnsi="Courier New" w:cs="Courier New"/>
          <w:color w:val="5B4221"/>
          <w:sz w:val="18"/>
          <w:szCs w:val="18"/>
          <w:lang w:eastAsia="en-GB"/>
        </w:rPr>
        <w:t>&gt;</w:t>
      </w:r>
    </w:p>
    <w:p w14:paraId="49530F0C" w14:textId="77777777" w:rsidR="00BA6C0C" w:rsidRPr="00BA6C0C" w:rsidRDefault="00BA6C0C" w:rsidP="003F5E61">
      <w:pPr>
        <w:rPr>
          <w:color w:val="FF0000"/>
          <w:lang w:eastAsia="en-GB"/>
        </w:rPr>
      </w:pPr>
    </w:p>
    <w:p w14:paraId="12752B56" w14:textId="77777777" w:rsidR="009C16A5" w:rsidRPr="00EB7F41" w:rsidRDefault="009C16A5" w:rsidP="00EB7F41">
      <w:pPr>
        <w:pStyle w:val="Heading2"/>
        <w:spacing w:after="240"/>
        <w:rPr>
          <w:lang w:eastAsia="en-GB"/>
        </w:rPr>
      </w:pPr>
      <w:bookmarkStart w:id="181" w:name="A_8.3_Atom_WMS_Offering"/>
      <w:bookmarkStart w:id="182" w:name="_Ref336985583"/>
      <w:bookmarkStart w:id="183" w:name="_Toc358030857"/>
      <w:bookmarkEnd w:id="181"/>
      <w:r w:rsidRPr="00EB7F41">
        <w:rPr>
          <w:lang w:eastAsia="en-GB"/>
        </w:rPr>
        <w:t xml:space="preserve">Atom </w:t>
      </w:r>
      <w:hyperlink r:id="rId29" w:history="1">
        <w:r w:rsidRPr="00EB7F41">
          <w:rPr>
            <w:lang w:eastAsia="en-GB"/>
          </w:rPr>
          <w:t>WMS</w:t>
        </w:r>
      </w:hyperlink>
      <w:r w:rsidRPr="00EB7F41">
        <w:rPr>
          <w:lang w:eastAsia="en-GB"/>
        </w:rPr>
        <w:t xml:space="preserve"> Offering</w:t>
      </w:r>
      <w:bookmarkEnd w:id="182"/>
      <w:bookmarkEnd w:id="183"/>
      <w:r w:rsidRPr="00EB7F41">
        <w:rPr>
          <w:lang w:eastAsia="en-GB"/>
        </w:rPr>
        <w:t xml:space="preserve"> </w:t>
      </w:r>
    </w:p>
    <w:p w14:paraId="340C2BE7" w14:textId="77777777" w:rsidR="009C16A5" w:rsidRPr="005C78BB" w:rsidRDefault="009C16A5" w:rsidP="00EB7F41">
      <w:pPr>
        <w:spacing w:after="120"/>
        <w:ind w:left="2127" w:hanging="2127"/>
        <w:rPr>
          <w:lang w:eastAsia="en-GB"/>
        </w:rPr>
      </w:pPr>
      <w:r w:rsidRPr="005C78BB">
        <w:rPr>
          <w:b/>
          <w:bCs/>
          <w:lang w:eastAsia="en-GB"/>
        </w:rPr>
        <w:t>Requirement Class:</w:t>
      </w:r>
      <w:r w:rsidRPr="005C78BB">
        <w:rPr>
          <w:lang w:eastAsia="en-GB"/>
        </w:rPr>
        <w:t xml:space="preserve"> </w:t>
      </w:r>
      <w:r w:rsidR="00EB7F41">
        <w:rPr>
          <w:lang w:eastAsia="en-GB"/>
        </w:rPr>
        <w:tab/>
      </w:r>
      <w:r w:rsidRPr="005C78BB">
        <w:rPr>
          <w:lang w:eastAsia="en-GB"/>
        </w:rPr>
        <w:t>http://www.opengis.net/spec/owc</w:t>
      </w:r>
      <w:r w:rsidR="00AE2794">
        <w:rPr>
          <w:lang w:eastAsia="en-GB"/>
        </w:rPr>
        <w:t>-atom</w:t>
      </w:r>
      <w:r w:rsidRPr="005C78BB">
        <w:rPr>
          <w:lang w:eastAsia="en-GB"/>
        </w:rPr>
        <w:t>/1.0</w:t>
      </w:r>
      <w:r w:rsidR="000822F9">
        <w:rPr>
          <w:lang w:eastAsia="en-GB"/>
        </w:rPr>
        <w:t>/req/</w:t>
      </w:r>
      <w:r w:rsidRPr="005C78BB">
        <w:rPr>
          <w:lang w:eastAsia="en-GB"/>
        </w:rPr>
        <w:t xml:space="preserve">wms </w:t>
      </w:r>
    </w:p>
    <w:p w14:paraId="51FD1675" w14:textId="77777777" w:rsidR="009C16A5" w:rsidRPr="00EB7F41" w:rsidRDefault="009C16A5" w:rsidP="00EB7F41">
      <w:pPr>
        <w:spacing w:after="120"/>
        <w:ind w:left="2127" w:hanging="2127"/>
        <w:rPr>
          <w:color w:val="000000" w:themeColor="text1"/>
          <w:lang w:eastAsia="en-GB"/>
        </w:rPr>
      </w:pPr>
      <w:r w:rsidRPr="00EB7F41">
        <w:rPr>
          <w:b/>
          <w:bCs/>
          <w:color w:val="000000" w:themeColor="text1"/>
          <w:lang w:eastAsia="en-GB"/>
        </w:rPr>
        <w:t>Scope:</w:t>
      </w:r>
      <w:r w:rsidRPr="00EB7F41">
        <w:rPr>
          <w:color w:val="000000" w:themeColor="text1"/>
          <w:lang w:eastAsia="en-GB"/>
        </w:rPr>
        <w:t xml:space="preserve"> </w:t>
      </w:r>
      <w:r w:rsidR="00EB7F41" w:rsidRPr="00EB7F41">
        <w:rPr>
          <w:color w:val="000000" w:themeColor="text1"/>
          <w:lang w:eastAsia="en-GB"/>
        </w:rPr>
        <w:tab/>
      </w:r>
      <w:r w:rsidRPr="00EB7F41">
        <w:rPr>
          <w:color w:val="000000" w:themeColor="text1"/>
          <w:lang w:eastAsia="en-GB"/>
        </w:rPr>
        <w:t>All requirements in this subsection relate to the above requirement class)</w:t>
      </w:r>
    </w:p>
    <w:p w14:paraId="755362AA" w14:textId="77777777" w:rsidR="009C16A5" w:rsidRPr="00EB7F41" w:rsidRDefault="009C16A5" w:rsidP="00EB7F41">
      <w:pPr>
        <w:spacing w:after="120"/>
        <w:ind w:left="2127" w:hanging="2127"/>
        <w:rPr>
          <w:color w:val="000000" w:themeColor="text1"/>
          <w:lang w:eastAsia="en-GB"/>
        </w:rPr>
      </w:pPr>
      <w:r w:rsidRPr="00EB7F41">
        <w:rPr>
          <w:b/>
          <w:bCs/>
          <w:color w:val="000000" w:themeColor="text1"/>
          <w:lang w:eastAsia="en-GB"/>
        </w:rPr>
        <w:t>Dependencies</w:t>
      </w:r>
      <w:r w:rsidRPr="00EB7F41">
        <w:rPr>
          <w:color w:val="000000" w:themeColor="text1"/>
          <w:lang w:eastAsia="en-GB"/>
        </w:rPr>
        <w:t xml:space="preserve">: </w:t>
      </w:r>
      <w:r w:rsidR="00EB7F41" w:rsidRPr="00EB7F41">
        <w:rPr>
          <w:color w:val="000000" w:themeColor="text1"/>
          <w:lang w:eastAsia="en-GB"/>
        </w:rPr>
        <w:tab/>
      </w:r>
      <w:r w:rsidR="0026471A">
        <w:fldChar w:fldCharType="begin"/>
      </w:r>
      <w:r w:rsidR="0026471A">
        <w:instrText xml:space="preserve"> HYPERLINK "http://www.opengis.net/spec/owc/1.0/conf/wms" \t "_top" </w:instrText>
      </w:r>
      <w:r w:rsidR="0026471A">
        <w:fldChar w:fldCharType="separate"/>
      </w:r>
      <w:r w:rsidRPr="00EB7F41">
        <w:rPr>
          <w:color w:val="000000" w:themeColor="text1"/>
          <w:lang w:eastAsia="en-GB"/>
        </w:rPr>
        <w:t>http://www.opengis.net/spec/owc/1.0</w:t>
      </w:r>
      <w:r w:rsidR="000822F9">
        <w:rPr>
          <w:color w:val="000000" w:themeColor="text1"/>
          <w:lang w:eastAsia="en-GB"/>
        </w:rPr>
        <w:t>/req/</w:t>
      </w:r>
      <w:r w:rsidRPr="00EB7F41">
        <w:rPr>
          <w:color w:val="000000" w:themeColor="text1"/>
          <w:lang w:eastAsia="en-GB"/>
        </w:rPr>
        <w:t>wms</w:t>
      </w:r>
      <w:r w:rsidR="0026471A">
        <w:rPr>
          <w:color w:val="000000" w:themeColor="text1"/>
          <w:lang w:eastAsia="en-GB"/>
        </w:rPr>
        <w:fldChar w:fldCharType="end"/>
      </w:r>
      <w:r w:rsidRPr="00EB7F41">
        <w:rPr>
          <w:color w:val="000000" w:themeColor="text1"/>
          <w:lang w:eastAsia="en-GB"/>
        </w:rPr>
        <w:t xml:space="preserve"> , http://www.opengis.net/spec/owc</w:t>
      </w:r>
      <w:r w:rsidR="00AE2794">
        <w:rPr>
          <w:color w:val="000000" w:themeColor="text1"/>
          <w:lang w:eastAsia="en-GB"/>
        </w:rPr>
        <w:t>-atom</w:t>
      </w:r>
      <w:r w:rsidRPr="00EB7F41">
        <w:rPr>
          <w:color w:val="000000" w:themeColor="text1"/>
          <w:lang w:eastAsia="en-GB"/>
        </w:rPr>
        <w:t>/1.0</w:t>
      </w:r>
      <w:r w:rsidR="000822F9">
        <w:rPr>
          <w:color w:val="000000" w:themeColor="text1"/>
          <w:lang w:eastAsia="en-GB"/>
        </w:rPr>
        <w:t>/req/</w:t>
      </w:r>
      <w:r w:rsidR="00AE2794">
        <w:rPr>
          <w:color w:val="000000" w:themeColor="text1"/>
          <w:lang w:eastAsia="en-GB"/>
        </w:rPr>
        <w:t>core</w:t>
      </w:r>
      <w:r w:rsidRPr="00EB7F41">
        <w:rPr>
          <w:color w:val="000000" w:themeColor="text1"/>
          <w:lang w:eastAsia="en-GB"/>
        </w:rPr>
        <w:t xml:space="preserve"> </w:t>
      </w:r>
    </w:p>
    <w:p w14:paraId="1AFCFDA2" w14:textId="77777777" w:rsidR="009C16A5" w:rsidRPr="00EB7F41" w:rsidRDefault="009C16A5" w:rsidP="00EB7F41">
      <w:pPr>
        <w:spacing w:after="120"/>
        <w:ind w:left="2127" w:hanging="2127"/>
        <w:rPr>
          <w:color w:val="000000" w:themeColor="text1"/>
          <w:lang w:eastAsia="en-GB"/>
        </w:rPr>
      </w:pPr>
      <w:r w:rsidRPr="00EB7F41">
        <w:rPr>
          <w:b/>
          <w:bCs/>
          <w:color w:val="000000" w:themeColor="text1"/>
          <w:lang w:eastAsia="en-GB"/>
        </w:rPr>
        <w:t>Requirement id:</w:t>
      </w:r>
      <w:r w:rsidRPr="00EB7F41">
        <w:rPr>
          <w:color w:val="000000" w:themeColor="text1"/>
          <w:lang w:eastAsia="en-GB"/>
        </w:rPr>
        <w:t xml:space="preserve"> </w:t>
      </w:r>
      <w:r w:rsidR="00EB7F41" w:rsidRPr="00EB7F41">
        <w:rPr>
          <w:color w:val="000000" w:themeColor="text1"/>
          <w:lang w:eastAsia="en-GB"/>
        </w:rPr>
        <w:tab/>
      </w:r>
      <w:r w:rsidR="00AE2794" w:rsidRPr="00AE2794">
        <w:rPr>
          <w:color w:val="000000" w:themeColor="text1"/>
          <w:lang w:eastAsia="en-GB"/>
        </w:rPr>
        <w:t>http://www.opengis.net/spec/owc-atom/1.0/req/wms/content</w:t>
      </w:r>
      <w:r w:rsidRPr="00EB7F41">
        <w:rPr>
          <w:color w:val="000000" w:themeColor="text1"/>
          <w:lang w:eastAsia="en-GB"/>
        </w:rPr>
        <w:t xml:space="preserve"> </w:t>
      </w:r>
    </w:p>
    <w:p w14:paraId="769AFCA6" w14:textId="77777777" w:rsidR="009C16A5" w:rsidRDefault="009C16A5" w:rsidP="00EB7F41">
      <w:pPr>
        <w:spacing w:after="120"/>
        <w:ind w:left="2127" w:hanging="2127"/>
        <w:rPr>
          <w:color w:val="000000" w:themeColor="text1"/>
          <w:lang w:eastAsia="en-GB"/>
        </w:rPr>
      </w:pPr>
      <w:r w:rsidRPr="00EB7F41">
        <w:rPr>
          <w:b/>
          <w:bCs/>
          <w:color w:val="000000" w:themeColor="text1"/>
          <w:lang w:eastAsia="en-GB"/>
        </w:rPr>
        <w:t xml:space="preserve">Requirement tx: </w:t>
      </w:r>
      <w:r w:rsidR="00EB7F41" w:rsidRPr="00EB7F41">
        <w:rPr>
          <w:b/>
          <w:bCs/>
          <w:color w:val="000000" w:themeColor="text1"/>
          <w:lang w:eastAsia="en-GB"/>
        </w:rPr>
        <w:tab/>
      </w:r>
      <w:r w:rsidRPr="00EB7F41">
        <w:rPr>
          <w:color w:val="000000" w:themeColor="text1"/>
          <w:lang w:eastAsia="en-GB"/>
        </w:rPr>
        <w:t>Encodings of this offering shall be populated in accordance with the requirements of the referenced wms conformance class</w:t>
      </w:r>
      <w:r w:rsidR="001473ED">
        <w:rPr>
          <w:color w:val="000000" w:themeColor="text1"/>
          <w:lang w:eastAsia="en-GB"/>
        </w:rPr>
        <w:t xml:space="preserve"> (see REF 1</w:t>
      </w:r>
      <w:r w:rsidR="00A935BD">
        <w:rPr>
          <w:color w:val="000000" w:themeColor="text1"/>
          <w:lang w:eastAsia="en-GB"/>
        </w:rPr>
        <w:t>, OWS Context Conceptual Model</w:t>
      </w:r>
      <w:r w:rsidR="001473ED">
        <w:rPr>
          <w:color w:val="000000" w:themeColor="text1"/>
          <w:lang w:eastAsia="en-GB"/>
        </w:rPr>
        <w:t>)</w:t>
      </w:r>
    </w:p>
    <w:p w14:paraId="32DB737A" w14:textId="77777777" w:rsidR="002B2CAE" w:rsidRPr="002F1AE7" w:rsidRDefault="002B2CAE" w:rsidP="002B2CAE">
      <w:pPr>
        <w:rPr>
          <w:lang w:eastAsia="en-GB"/>
        </w:rPr>
      </w:pPr>
      <w:r>
        <w:rPr>
          <w:lang w:eastAsia="en-GB"/>
        </w:rPr>
        <w:t>Example:</w:t>
      </w:r>
    </w:p>
    <w:p w14:paraId="27E9DCDF" w14:textId="77777777" w:rsidR="002B2CAE" w:rsidRPr="00137BAB"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sidR="00E965B0">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sidR="00E965B0">
        <w:rPr>
          <w:rFonts w:ascii="Courier New" w:hAnsi="Courier New" w:cs="Courier New"/>
          <w:color w:val="5B4221"/>
          <w:sz w:val="18"/>
          <w:szCs w:val="18"/>
          <w:lang w:eastAsia="en-GB"/>
        </w:rPr>
        <w:t>"</w:t>
      </w:r>
    </w:p>
    <w:p w14:paraId="51CB30C6" w14:textId="77777777" w:rsidR="002B2CAE" w:rsidRPr="00137BAB"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w:t>
      </w:r>
      <w:r w:rsidR="00E965B0">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http://www.opengis.net/owc/1.0</w:t>
      </w:r>
      <w:r w:rsidR="00E965B0">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 xml:space="preserve"> </w:t>
      </w:r>
    </w:p>
    <w:p w14:paraId="7B1B0CFE" w14:textId="77777777" w:rsidR="002B2CAE" w:rsidRPr="00137BAB"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sidR="00E965B0">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sidR="00E965B0">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 xml:space="preserve">&gt;  </w:t>
      </w:r>
    </w:p>
    <w:p w14:paraId="57CE7025" w14:textId="77777777" w:rsidR="002B2CAE" w:rsidRPr="003E15BD"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5B12FA8" w14:textId="77777777" w:rsidR="002B2CAE" w:rsidRPr="003E15BD"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197E0F4F" w14:textId="77777777" w:rsidR="002B2CAE" w:rsidRPr="003E15BD"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41E03EC" w14:textId="77777777" w:rsidR="002B2CAE"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5E892D61" w14:textId="77777777" w:rsidR="002B2CAE" w:rsidRPr="003E15BD"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/req/wms</w:t>
      </w:r>
      <w:r w:rsidR="00E965B0">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4F9EC85D" w14:textId="77777777" w:rsidR="00693A28"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B2CAE">
        <w:rPr>
          <w:rFonts w:ascii="Courier New" w:hAnsi="Courier New" w:cs="Courier New"/>
          <w:color w:val="5B4221"/>
          <w:sz w:val="18"/>
          <w:szCs w:val="18"/>
          <w:lang w:eastAsia="en-GB"/>
        </w:rPr>
        <w:t xml:space="preserve">&lt;owc:operation code="GetCapabilities" method="GET" </w:t>
      </w:r>
    </w:p>
    <w:p w14:paraId="197987BB" w14:textId="77777777" w:rsidR="002B2CAE" w:rsidRDefault="00693A28"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2B2CAE" w:rsidRPr="002B2CAE">
        <w:rPr>
          <w:rFonts w:ascii="Courier New" w:hAnsi="Courier New" w:cs="Courier New"/>
          <w:color w:val="5B4221"/>
          <w:sz w:val="18"/>
          <w:szCs w:val="18"/>
          <w:lang w:eastAsia="en-GB"/>
        </w:rPr>
        <w:t>type="application/xml" href="http://www.opengis.uab.cat/cgi</w:t>
      </w:r>
      <w:r w:rsidR="002B2CAE">
        <w:rPr>
          <w:rFonts w:ascii="Courier New" w:hAnsi="Courier New" w:cs="Courier New"/>
          <w:color w:val="5B4221"/>
          <w:sz w:val="18"/>
          <w:szCs w:val="18"/>
          <w:lang w:eastAsia="en-GB"/>
        </w:rPr>
        <w:noBreakHyphen/>
      </w:r>
      <w:r w:rsidR="002B2CAE" w:rsidRPr="002B2CAE">
        <w:rPr>
          <w:rFonts w:ascii="Courier New" w:hAnsi="Courier New" w:cs="Courier New"/>
          <w:color w:val="5B4221"/>
          <w:sz w:val="18"/>
          <w:szCs w:val="18"/>
          <w:lang w:eastAsia="en-GB"/>
        </w:rPr>
        <w:t>bin/SatCat/MiraMon.cgi?SERVICE=WMS&amp;amp;VERSION=1.1.1&amp;amp;REQUEST=GetCapabilities"/&gt;</w:t>
      </w:r>
    </w:p>
    <w:p w14:paraId="6658D2A5" w14:textId="77777777" w:rsidR="002B2CAE"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B2CAE">
        <w:rPr>
          <w:rFonts w:ascii="Courier New" w:hAnsi="Courier New" w:cs="Courier New"/>
          <w:color w:val="5B4221"/>
          <w:sz w:val="18"/>
          <w:szCs w:val="18"/>
          <w:lang w:eastAsia="en-GB"/>
        </w:rPr>
        <w:t>&lt;owc:operation code="GetMap" method="GET" type="image/jpeg" href="http://www.opengis.uab.cat/cgi</w:t>
      </w:r>
      <w:r>
        <w:rPr>
          <w:rFonts w:ascii="Courier New" w:hAnsi="Courier New" w:cs="Courier New"/>
          <w:color w:val="5B4221"/>
          <w:sz w:val="18"/>
          <w:szCs w:val="18"/>
          <w:lang w:eastAsia="en-GB"/>
        </w:rPr>
        <w:noBreakHyphen/>
      </w:r>
      <w:r w:rsidRPr="002B2CAE">
        <w:rPr>
          <w:rFonts w:ascii="Courier New" w:hAnsi="Courier New" w:cs="Courier New"/>
          <w:color w:val="5B4221"/>
          <w:sz w:val="18"/>
          <w:szCs w:val="18"/>
          <w:lang w:eastAsia="en-GB"/>
        </w:rPr>
        <w:t>bin/SatCat/MiraMon.cgi?SERVICE=WMS&amp;amp;VERSION=1.1.1&amp;amp;REQUEST=GetMap&amp;amp;SRS=EPSG:23031&amp;amp;BBOX=355000,4539000,475000,4619000&amp;amp;WIDTH=600&amp;amp;HEIGHT=400&amp;amp;LAYERS=TotCatalunyaED50&amp;amp;FORMAT=image/jpeg&amp;amp;STYLES=opti_fals&amp;amp;TIME=2011-03"/&gt;</w:t>
      </w:r>
    </w:p>
    <w:p w14:paraId="7895E93E" w14:textId="77777777" w:rsidR="002B2CAE" w:rsidRPr="003E15BD"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2A21DF8B" w14:textId="77777777" w:rsidR="002B2CAE" w:rsidRPr="003E15BD" w:rsidRDefault="002B2CAE" w:rsidP="002B2CA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7089A040" w14:textId="77777777" w:rsidR="002B2CAE" w:rsidRPr="00EB7F41" w:rsidRDefault="002B2CAE" w:rsidP="00EB7F41">
      <w:pPr>
        <w:spacing w:after="120"/>
        <w:ind w:left="2127" w:hanging="2127"/>
        <w:rPr>
          <w:color w:val="000000" w:themeColor="text1"/>
          <w:lang w:eastAsia="en-GB"/>
        </w:rPr>
      </w:pPr>
    </w:p>
    <w:p w14:paraId="6AD59F66" w14:textId="77777777" w:rsidR="009C16A5" w:rsidRPr="00EB7F41" w:rsidRDefault="009C16A5" w:rsidP="00EB7F41">
      <w:pPr>
        <w:pStyle w:val="Heading2"/>
        <w:spacing w:after="240"/>
        <w:rPr>
          <w:lang w:eastAsia="en-GB"/>
        </w:rPr>
      </w:pPr>
      <w:bookmarkStart w:id="184" w:name="A_8.4_Atom_WFS_Offering"/>
      <w:bookmarkStart w:id="185" w:name="_Toc358030858"/>
      <w:bookmarkEnd w:id="184"/>
      <w:r w:rsidRPr="00EB7F41">
        <w:rPr>
          <w:lang w:eastAsia="en-GB"/>
        </w:rPr>
        <w:t xml:space="preserve">Atom </w:t>
      </w:r>
      <w:hyperlink r:id="rId30" w:history="1">
        <w:r w:rsidRPr="00EB7F41">
          <w:rPr>
            <w:lang w:eastAsia="en-GB"/>
          </w:rPr>
          <w:t>WFS</w:t>
        </w:r>
      </w:hyperlink>
      <w:r w:rsidRPr="00EB7F41">
        <w:rPr>
          <w:lang w:eastAsia="en-GB"/>
        </w:rPr>
        <w:t xml:space="preserve"> Offering</w:t>
      </w:r>
      <w:bookmarkEnd w:id="185"/>
      <w:r w:rsidRPr="00EB7F41">
        <w:rPr>
          <w:lang w:eastAsia="en-GB"/>
        </w:rPr>
        <w:t xml:space="preserve"> </w:t>
      </w:r>
    </w:p>
    <w:p w14:paraId="2050F87A" w14:textId="77777777" w:rsidR="009C16A5" w:rsidRPr="00EB7F41" w:rsidRDefault="009C16A5" w:rsidP="00EB7F41">
      <w:pPr>
        <w:spacing w:after="120"/>
        <w:ind w:left="2127" w:hanging="2127"/>
        <w:rPr>
          <w:color w:val="000000" w:themeColor="text1"/>
          <w:lang w:eastAsia="en-GB"/>
        </w:rPr>
      </w:pPr>
      <w:r w:rsidRPr="00EB7F41">
        <w:rPr>
          <w:b/>
          <w:bCs/>
          <w:color w:val="000000" w:themeColor="text1"/>
          <w:lang w:eastAsia="en-GB"/>
        </w:rPr>
        <w:t>Requirement Class:</w:t>
      </w:r>
      <w:r w:rsidRPr="00EB7F41">
        <w:rPr>
          <w:color w:val="000000" w:themeColor="text1"/>
          <w:lang w:eastAsia="en-GB"/>
        </w:rPr>
        <w:t xml:space="preserve"> http://www.opengis.net/spec/owc</w:t>
      </w:r>
      <w:r w:rsidR="00AE2794">
        <w:rPr>
          <w:color w:val="000000" w:themeColor="text1"/>
          <w:lang w:eastAsia="en-GB"/>
        </w:rPr>
        <w:t>-atom</w:t>
      </w:r>
      <w:r w:rsidRPr="00EB7F41">
        <w:rPr>
          <w:color w:val="000000" w:themeColor="text1"/>
          <w:lang w:eastAsia="en-GB"/>
        </w:rPr>
        <w:t>/1.0</w:t>
      </w:r>
      <w:r w:rsidR="000822F9">
        <w:rPr>
          <w:color w:val="000000" w:themeColor="text1"/>
          <w:lang w:eastAsia="en-GB"/>
        </w:rPr>
        <w:t>/req</w:t>
      </w:r>
      <w:r w:rsidRPr="00EB7F41">
        <w:rPr>
          <w:color w:val="000000" w:themeColor="text1"/>
          <w:lang w:eastAsia="en-GB"/>
        </w:rPr>
        <w:t xml:space="preserve">/wfs </w:t>
      </w:r>
    </w:p>
    <w:p w14:paraId="5D5933DD" w14:textId="77777777" w:rsidR="009C16A5" w:rsidRPr="00EB7F41" w:rsidRDefault="009C16A5" w:rsidP="00EB7F41">
      <w:pPr>
        <w:spacing w:after="120"/>
        <w:ind w:left="2127" w:hanging="2127"/>
        <w:rPr>
          <w:color w:val="000000" w:themeColor="text1"/>
          <w:lang w:eastAsia="en-GB"/>
        </w:rPr>
      </w:pPr>
      <w:r w:rsidRPr="00EB7F41">
        <w:rPr>
          <w:b/>
          <w:bCs/>
          <w:color w:val="000000" w:themeColor="text1"/>
          <w:lang w:eastAsia="en-GB"/>
        </w:rPr>
        <w:lastRenderedPageBreak/>
        <w:t>Scope:</w:t>
      </w:r>
      <w:r w:rsidRPr="00EB7F41">
        <w:rPr>
          <w:color w:val="000000" w:themeColor="text1"/>
          <w:lang w:eastAsia="en-GB"/>
        </w:rPr>
        <w:t xml:space="preserve"> </w:t>
      </w:r>
      <w:r w:rsidR="00EB7F41" w:rsidRPr="00EB7F41">
        <w:rPr>
          <w:color w:val="000000" w:themeColor="text1"/>
          <w:lang w:eastAsia="en-GB"/>
        </w:rPr>
        <w:tab/>
      </w:r>
      <w:r w:rsidRPr="00EB7F41">
        <w:rPr>
          <w:color w:val="000000" w:themeColor="text1"/>
          <w:lang w:eastAsia="en-GB"/>
        </w:rPr>
        <w:t>All requirements in this subsection relate to the above requirement class)</w:t>
      </w:r>
    </w:p>
    <w:p w14:paraId="4227936E" w14:textId="77777777" w:rsidR="009C16A5" w:rsidRPr="00EB7F41" w:rsidRDefault="009C16A5" w:rsidP="00EB7F41">
      <w:pPr>
        <w:spacing w:after="120"/>
        <w:ind w:left="2127" w:hanging="2127"/>
        <w:rPr>
          <w:color w:val="000000" w:themeColor="text1"/>
          <w:lang w:eastAsia="en-GB"/>
        </w:rPr>
      </w:pPr>
      <w:r w:rsidRPr="00EB7F41">
        <w:rPr>
          <w:b/>
          <w:bCs/>
          <w:color w:val="000000" w:themeColor="text1"/>
          <w:lang w:eastAsia="en-GB"/>
        </w:rPr>
        <w:t>Dependencies</w:t>
      </w:r>
      <w:r w:rsidRPr="00EB7F41">
        <w:rPr>
          <w:color w:val="000000" w:themeColor="text1"/>
          <w:lang w:eastAsia="en-GB"/>
        </w:rPr>
        <w:t xml:space="preserve">: </w:t>
      </w:r>
      <w:r w:rsidR="00EB7F41" w:rsidRPr="00EB7F41">
        <w:rPr>
          <w:color w:val="000000" w:themeColor="text1"/>
          <w:lang w:eastAsia="en-GB"/>
        </w:rPr>
        <w:tab/>
      </w:r>
      <w:r w:rsidR="0026471A">
        <w:fldChar w:fldCharType="begin"/>
      </w:r>
      <w:r w:rsidR="0026471A">
        <w:instrText xml:space="preserve"> HYPERLINK "http://www.opengis.net/spec/owc/1.0/conf/wms" \t "_top" </w:instrText>
      </w:r>
      <w:r w:rsidR="0026471A">
        <w:fldChar w:fldCharType="separate"/>
      </w:r>
      <w:r w:rsidRPr="00EB7F41">
        <w:rPr>
          <w:color w:val="000000" w:themeColor="text1"/>
          <w:lang w:eastAsia="en-GB"/>
        </w:rPr>
        <w:t>http://www.opengis.net/spec/owc/1.0</w:t>
      </w:r>
      <w:r w:rsidR="000822F9">
        <w:rPr>
          <w:color w:val="000000" w:themeColor="text1"/>
          <w:lang w:eastAsia="en-GB"/>
        </w:rPr>
        <w:t>/req/</w:t>
      </w:r>
      <w:r w:rsidRPr="00EB7F41">
        <w:rPr>
          <w:color w:val="000000" w:themeColor="text1"/>
          <w:lang w:eastAsia="en-GB"/>
        </w:rPr>
        <w:t>wms</w:t>
      </w:r>
      <w:r w:rsidR="0026471A">
        <w:rPr>
          <w:color w:val="000000" w:themeColor="text1"/>
          <w:lang w:eastAsia="en-GB"/>
        </w:rPr>
        <w:fldChar w:fldCharType="end"/>
      </w:r>
      <w:r w:rsidRPr="00EB7F41">
        <w:rPr>
          <w:color w:val="000000" w:themeColor="text1"/>
          <w:lang w:eastAsia="en-GB"/>
        </w:rPr>
        <w:t xml:space="preserve"> , http://www.opengis.net/spec/owc</w:t>
      </w:r>
      <w:r w:rsidR="00AE2794">
        <w:rPr>
          <w:color w:val="000000" w:themeColor="text1"/>
          <w:lang w:eastAsia="en-GB"/>
        </w:rPr>
        <w:t>-atom</w:t>
      </w:r>
      <w:r w:rsidRPr="00EB7F41">
        <w:rPr>
          <w:color w:val="000000" w:themeColor="text1"/>
          <w:lang w:eastAsia="en-GB"/>
        </w:rPr>
        <w:t>/1.0</w:t>
      </w:r>
      <w:r w:rsidR="000822F9">
        <w:rPr>
          <w:color w:val="000000" w:themeColor="text1"/>
          <w:lang w:eastAsia="en-GB"/>
        </w:rPr>
        <w:t>/req/</w:t>
      </w:r>
      <w:r w:rsidR="00AE2794">
        <w:rPr>
          <w:color w:val="000000" w:themeColor="text1"/>
          <w:lang w:eastAsia="en-GB"/>
        </w:rPr>
        <w:t>core</w:t>
      </w:r>
    </w:p>
    <w:p w14:paraId="034FBD41" w14:textId="77777777" w:rsidR="009C16A5" w:rsidRPr="00EB7F41" w:rsidRDefault="009C16A5" w:rsidP="00EB7F41">
      <w:pPr>
        <w:spacing w:after="120"/>
        <w:ind w:left="2127" w:hanging="2127"/>
        <w:rPr>
          <w:color w:val="000000" w:themeColor="text1"/>
          <w:lang w:eastAsia="en-GB"/>
        </w:rPr>
      </w:pPr>
      <w:r w:rsidRPr="00EB7F41">
        <w:rPr>
          <w:b/>
          <w:bCs/>
          <w:color w:val="000000" w:themeColor="text1"/>
          <w:lang w:eastAsia="en-GB"/>
        </w:rPr>
        <w:t>Requirement id:</w:t>
      </w:r>
      <w:r w:rsidRPr="00EB7F41">
        <w:rPr>
          <w:color w:val="000000" w:themeColor="text1"/>
          <w:lang w:eastAsia="en-GB"/>
        </w:rPr>
        <w:t xml:space="preserve"> </w:t>
      </w:r>
      <w:r w:rsidR="00EB7F41" w:rsidRPr="00EB7F41">
        <w:rPr>
          <w:color w:val="000000" w:themeColor="text1"/>
          <w:lang w:eastAsia="en-GB"/>
        </w:rPr>
        <w:tab/>
      </w:r>
      <w:r w:rsidR="00AE2794" w:rsidRPr="00AE2794">
        <w:rPr>
          <w:color w:val="000000" w:themeColor="text1"/>
          <w:lang w:eastAsia="en-GB"/>
        </w:rPr>
        <w:t>http://www.opengis.net/spec/owc-atom/1.0/req/wfs/content</w:t>
      </w:r>
      <w:r w:rsidRPr="00EB7F41">
        <w:rPr>
          <w:color w:val="000000" w:themeColor="text1"/>
          <w:lang w:eastAsia="en-GB"/>
        </w:rPr>
        <w:t xml:space="preserve"> </w:t>
      </w:r>
    </w:p>
    <w:p w14:paraId="251C155F" w14:textId="77777777" w:rsidR="009C16A5" w:rsidRDefault="009C16A5" w:rsidP="00EB7F41">
      <w:pPr>
        <w:spacing w:after="120"/>
        <w:ind w:left="2127" w:hanging="2127"/>
        <w:rPr>
          <w:color w:val="000000" w:themeColor="text1"/>
          <w:lang w:eastAsia="en-GB"/>
        </w:rPr>
      </w:pPr>
      <w:r w:rsidRPr="00EB7F41">
        <w:rPr>
          <w:b/>
          <w:bCs/>
          <w:color w:val="000000" w:themeColor="text1"/>
          <w:lang w:eastAsia="en-GB"/>
        </w:rPr>
        <w:t xml:space="preserve">Requirement tx: </w:t>
      </w:r>
      <w:r w:rsidR="00EB7F41" w:rsidRPr="00EB7F41">
        <w:rPr>
          <w:b/>
          <w:bCs/>
          <w:color w:val="000000" w:themeColor="text1"/>
          <w:lang w:eastAsia="en-GB"/>
        </w:rPr>
        <w:tab/>
      </w:r>
      <w:r w:rsidRPr="00EB7F41">
        <w:rPr>
          <w:color w:val="000000" w:themeColor="text1"/>
          <w:lang w:eastAsia="en-GB"/>
        </w:rPr>
        <w:t>Encodings of this offering shall be populated in accordance with the requirements of the referenced wfs conformance class</w:t>
      </w:r>
      <w:r w:rsidR="00A935BD">
        <w:rPr>
          <w:color w:val="000000" w:themeColor="text1"/>
          <w:lang w:eastAsia="en-GB"/>
        </w:rPr>
        <w:t xml:space="preserve">  (see REF 1, OWS Context Conceptual Model)</w:t>
      </w:r>
    </w:p>
    <w:p w14:paraId="416C9E2D" w14:textId="77777777" w:rsidR="00693A28" w:rsidRPr="002F1AE7" w:rsidRDefault="00693A28" w:rsidP="00693A28">
      <w:pPr>
        <w:rPr>
          <w:lang w:eastAsia="en-GB"/>
        </w:rPr>
      </w:pPr>
      <w:r>
        <w:rPr>
          <w:lang w:eastAsia="en-GB"/>
        </w:rPr>
        <w:t>Example:</w:t>
      </w:r>
    </w:p>
    <w:p w14:paraId="7EFD0BD2" w14:textId="77777777" w:rsidR="00693A28" w:rsidRPr="00137BAB" w:rsidRDefault="00693A28" w:rsidP="00693A2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4CBB7192" w14:textId="77777777" w:rsidR="00693A28" w:rsidRPr="00137BAB" w:rsidRDefault="00693A28" w:rsidP="00693A2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4E00D8A9" w14:textId="77777777" w:rsidR="00693A28" w:rsidRPr="00137BAB" w:rsidRDefault="00693A28" w:rsidP="00693A2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Pr>
          <w:rFonts w:ascii="Courier New" w:hAnsi="Courier New" w:cs="Courier New"/>
          <w:color w:val="5B4221"/>
          <w:sz w:val="18"/>
          <w:szCs w:val="18"/>
          <w:lang w:eastAsia="en-GB"/>
        </w:rPr>
        <w:t>"&gt;</w:t>
      </w:r>
    </w:p>
    <w:p w14:paraId="1184B772" w14:textId="77777777" w:rsidR="00693A28" w:rsidRPr="003E15BD" w:rsidRDefault="00693A28" w:rsidP="00693A2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2B7E410B" w14:textId="77777777" w:rsidR="00693A28" w:rsidRPr="003E15BD" w:rsidRDefault="00693A28" w:rsidP="00693A2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2592186B" w14:textId="77777777" w:rsidR="00693A28" w:rsidRPr="003E15BD" w:rsidRDefault="00693A28" w:rsidP="00693A2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0BF770B" w14:textId="77777777" w:rsidR="00693A28" w:rsidRDefault="00693A28" w:rsidP="00693A2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7C46C758" w14:textId="77777777" w:rsidR="00693A28" w:rsidRPr="003E15BD" w:rsidRDefault="00693A28" w:rsidP="00693A2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/req/wfs"</w:t>
      </w:r>
      <w:r w:rsidRPr="003E15BD">
        <w:rPr>
          <w:rFonts w:ascii="Courier New" w:hAnsi="Courier New" w:cs="Courier New"/>
          <w:color w:val="5B4221"/>
          <w:sz w:val="18"/>
          <w:szCs w:val="18"/>
          <w:lang w:eastAsia="en-GB"/>
        </w:rPr>
        <w:t>&gt;</w:t>
      </w:r>
    </w:p>
    <w:p w14:paraId="425A7FF7" w14:textId="77777777" w:rsidR="0094091D" w:rsidRP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&lt;owc:operation method="GET" code="GetCapabilities" href="http://services.interactive-instruments.de/xsprojects/ows9-tds/services/ltds/wfs?SERVICE=WFS&amp;amp;VERSION=1.0.0&amp;amp;REQUEST=GetCapabilities" type="text/xml"/&gt;</w:t>
      </w:r>
    </w:p>
    <w:p w14:paraId="24EC1075" w14:textId="77777777" w:rsidR="0094091D" w:rsidRP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&lt;owc:operation method="GET" code="GetFeature" href="http://services.interactive-instruments.de/xsprojects/ows9-tds/services/ltds/wfs?SERVICE=WFS&amp;amp;VERSION=1.1.0&amp;amp;REQUEST=GetFeature&amp;amp;NAMESPACES=xmlns(tds,http:%2F%2Fmetadata.dod.mil%2Fmdr%2Fns%2FGSIP%2F3.0%2Ftds%2F3.0)&amp;amp;OUTPUTFORMAT=text/xml;%20subtype=gml/3.2.1BBOX=-90,-180,90,180&amp;amp;TYPENAME=tds:AerodromeBoundaryGeocurve"/&gt;</w:t>
      </w:r>
    </w:p>
    <w:p w14:paraId="0F40174C" w14:textId="77777777" w:rsidR="00693A28"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00693A28" w:rsidRPr="003E15BD">
        <w:rPr>
          <w:rFonts w:ascii="Courier New" w:hAnsi="Courier New" w:cs="Courier New"/>
          <w:color w:val="5B4221"/>
          <w:sz w:val="18"/>
          <w:szCs w:val="18"/>
          <w:lang w:eastAsia="en-GB"/>
        </w:rPr>
        <w:t>&lt;/owc:offering&gt;</w:t>
      </w:r>
    </w:p>
    <w:p w14:paraId="28CA7A54" w14:textId="77777777" w:rsidR="00693A28" w:rsidRPr="003E15BD" w:rsidRDefault="00693A28" w:rsidP="00693A2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7AC3B96F" w14:textId="77777777" w:rsidR="009C16A5" w:rsidRPr="00EB7F41" w:rsidRDefault="009C16A5" w:rsidP="00EB7F41">
      <w:pPr>
        <w:pStyle w:val="Heading2"/>
        <w:spacing w:after="240"/>
        <w:rPr>
          <w:lang w:eastAsia="en-GB"/>
        </w:rPr>
      </w:pPr>
      <w:bookmarkStart w:id="186" w:name="A_8.5_Atom_WCS_Offering"/>
      <w:bookmarkStart w:id="187" w:name="_Toc358030859"/>
      <w:bookmarkEnd w:id="186"/>
      <w:r w:rsidRPr="00EB7F41">
        <w:rPr>
          <w:lang w:eastAsia="en-GB"/>
        </w:rPr>
        <w:t xml:space="preserve">Atom </w:t>
      </w:r>
      <w:hyperlink r:id="rId31" w:history="1">
        <w:r w:rsidRPr="00EB7F41">
          <w:rPr>
            <w:lang w:eastAsia="en-GB"/>
          </w:rPr>
          <w:t>WCS</w:t>
        </w:r>
      </w:hyperlink>
      <w:r w:rsidRPr="00EB7F41">
        <w:rPr>
          <w:lang w:eastAsia="en-GB"/>
        </w:rPr>
        <w:t xml:space="preserve"> Offering</w:t>
      </w:r>
      <w:bookmarkEnd w:id="187"/>
      <w:r w:rsidRPr="00EB7F41">
        <w:rPr>
          <w:lang w:eastAsia="en-GB"/>
        </w:rPr>
        <w:t xml:space="preserve"> </w:t>
      </w:r>
    </w:p>
    <w:p w14:paraId="41ADDE1F" w14:textId="77777777" w:rsidR="009C16A5" w:rsidRPr="00EB7F41" w:rsidRDefault="009C16A5" w:rsidP="003F5E61">
      <w:pPr>
        <w:spacing w:after="120"/>
        <w:ind w:left="2127" w:hanging="2127"/>
        <w:rPr>
          <w:color w:val="000000" w:themeColor="text1"/>
          <w:lang w:eastAsia="en-GB"/>
        </w:rPr>
      </w:pPr>
      <w:r w:rsidRPr="00EB7F41">
        <w:rPr>
          <w:b/>
          <w:bCs/>
          <w:color w:val="000000" w:themeColor="text1"/>
          <w:lang w:eastAsia="en-GB"/>
        </w:rPr>
        <w:t>Requirement Class:</w:t>
      </w:r>
      <w:r w:rsidRPr="00EB7F41">
        <w:rPr>
          <w:color w:val="000000" w:themeColor="text1"/>
          <w:lang w:eastAsia="en-GB"/>
        </w:rPr>
        <w:t xml:space="preserve"> </w:t>
      </w:r>
      <w:r w:rsidR="003F5E61">
        <w:rPr>
          <w:color w:val="000000" w:themeColor="text1"/>
          <w:lang w:eastAsia="en-GB"/>
        </w:rPr>
        <w:tab/>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sidR="000822F9">
        <w:rPr>
          <w:color w:val="000000" w:themeColor="text1"/>
          <w:lang w:eastAsia="en-GB"/>
        </w:rPr>
        <w:t>/req</w:t>
      </w:r>
      <w:r w:rsidRPr="00EB7F41">
        <w:rPr>
          <w:color w:val="000000" w:themeColor="text1"/>
          <w:lang w:eastAsia="en-GB"/>
        </w:rPr>
        <w:t xml:space="preserve">/wcs </w:t>
      </w:r>
    </w:p>
    <w:p w14:paraId="462F1C69" w14:textId="77777777" w:rsidR="009C16A5" w:rsidRPr="00EB7F41" w:rsidRDefault="009C16A5" w:rsidP="003F5E61">
      <w:pPr>
        <w:spacing w:after="120"/>
        <w:ind w:left="2127" w:hanging="2127"/>
        <w:rPr>
          <w:color w:val="000000" w:themeColor="text1"/>
          <w:lang w:eastAsia="en-GB"/>
        </w:rPr>
      </w:pPr>
      <w:r w:rsidRPr="00EB7F41">
        <w:rPr>
          <w:b/>
          <w:bCs/>
          <w:color w:val="000000" w:themeColor="text1"/>
          <w:lang w:eastAsia="en-GB"/>
        </w:rPr>
        <w:t>Scope:</w:t>
      </w:r>
      <w:r w:rsidRPr="00EB7F41">
        <w:rPr>
          <w:color w:val="000000" w:themeColor="text1"/>
          <w:lang w:eastAsia="en-GB"/>
        </w:rPr>
        <w:t xml:space="preserve"> </w:t>
      </w:r>
      <w:r w:rsidR="003F5E61">
        <w:rPr>
          <w:color w:val="000000" w:themeColor="text1"/>
          <w:lang w:eastAsia="en-GB"/>
        </w:rPr>
        <w:tab/>
      </w:r>
      <w:r w:rsidRPr="00EB7F41">
        <w:rPr>
          <w:color w:val="000000" w:themeColor="text1"/>
          <w:lang w:eastAsia="en-GB"/>
        </w:rPr>
        <w:t>All requirements in this subsection relate to the above requirement class)</w:t>
      </w:r>
    </w:p>
    <w:p w14:paraId="1861B71F" w14:textId="77777777" w:rsidR="009C16A5" w:rsidRPr="00EB7F41" w:rsidRDefault="009C16A5" w:rsidP="003F5E61">
      <w:pPr>
        <w:spacing w:after="120"/>
        <w:ind w:left="2127" w:hanging="2127"/>
        <w:rPr>
          <w:color w:val="000000" w:themeColor="text1"/>
          <w:lang w:eastAsia="en-GB"/>
        </w:rPr>
      </w:pPr>
      <w:r w:rsidRPr="00EB7F41">
        <w:rPr>
          <w:b/>
          <w:bCs/>
          <w:color w:val="000000" w:themeColor="text1"/>
          <w:lang w:eastAsia="en-GB"/>
        </w:rPr>
        <w:t>Dependencies</w:t>
      </w:r>
      <w:r w:rsidRPr="00EB7F41">
        <w:rPr>
          <w:color w:val="000000" w:themeColor="text1"/>
          <w:lang w:eastAsia="en-GB"/>
        </w:rPr>
        <w:t xml:space="preserve">: </w:t>
      </w:r>
      <w:r w:rsidR="003F5E61">
        <w:rPr>
          <w:color w:val="000000" w:themeColor="text1"/>
          <w:lang w:eastAsia="en-GB"/>
        </w:rPr>
        <w:tab/>
      </w:r>
      <w:r w:rsidR="0026471A">
        <w:fldChar w:fldCharType="begin"/>
      </w:r>
      <w:r w:rsidR="0026471A">
        <w:instrText xml:space="preserve"> HYPERLINK "http://www.opengis.net/spec/owc/1.0/conf/wcs" \t "_top" </w:instrText>
      </w:r>
      <w:r w:rsidR="0026471A">
        <w:fldChar w:fldCharType="separate"/>
      </w:r>
      <w:r w:rsidRPr="00EB7F41">
        <w:rPr>
          <w:color w:val="000000" w:themeColor="text1"/>
          <w:lang w:eastAsia="en-GB"/>
        </w:rPr>
        <w:t>http://www.opengis.net/spec/owc/1.0</w:t>
      </w:r>
      <w:r w:rsidR="000822F9">
        <w:rPr>
          <w:color w:val="000000" w:themeColor="text1"/>
          <w:lang w:eastAsia="en-GB"/>
        </w:rPr>
        <w:t>/req/</w:t>
      </w:r>
      <w:r w:rsidRPr="00EB7F41">
        <w:rPr>
          <w:color w:val="000000" w:themeColor="text1"/>
          <w:lang w:eastAsia="en-GB"/>
        </w:rPr>
        <w:t>wcs</w:t>
      </w:r>
      <w:r w:rsidR="0026471A">
        <w:rPr>
          <w:color w:val="000000" w:themeColor="text1"/>
          <w:lang w:eastAsia="en-GB"/>
        </w:rPr>
        <w:fldChar w:fldCharType="end"/>
      </w:r>
      <w:r w:rsidRPr="00EB7F41">
        <w:rPr>
          <w:color w:val="000000" w:themeColor="text1"/>
          <w:lang w:eastAsia="en-GB"/>
        </w:rPr>
        <w:t>, http://www.opengis.net/spec/owc</w:t>
      </w:r>
      <w:r w:rsidR="00AE2794">
        <w:rPr>
          <w:color w:val="000000" w:themeColor="text1"/>
          <w:lang w:eastAsia="en-GB"/>
        </w:rPr>
        <w:t>-atom</w:t>
      </w:r>
      <w:r w:rsidRPr="00EB7F41">
        <w:rPr>
          <w:color w:val="000000" w:themeColor="text1"/>
          <w:lang w:eastAsia="en-GB"/>
        </w:rPr>
        <w:t>/1.0</w:t>
      </w:r>
      <w:r w:rsidR="000822F9">
        <w:rPr>
          <w:color w:val="000000" w:themeColor="text1"/>
          <w:lang w:eastAsia="en-GB"/>
        </w:rPr>
        <w:t>/req/</w:t>
      </w:r>
      <w:r w:rsidR="00AE2794">
        <w:rPr>
          <w:color w:val="000000" w:themeColor="text1"/>
          <w:lang w:eastAsia="en-GB"/>
        </w:rPr>
        <w:t>core</w:t>
      </w:r>
      <w:r w:rsidRPr="00EB7F41">
        <w:rPr>
          <w:color w:val="000000" w:themeColor="text1"/>
          <w:lang w:eastAsia="en-GB"/>
        </w:rPr>
        <w:t xml:space="preserve"> </w:t>
      </w:r>
    </w:p>
    <w:p w14:paraId="77BAE4F8" w14:textId="77777777" w:rsidR="009C16A5" w:rsidRPr="00EB7F41" w:rsidRDefault="009C16A5" w:rsidP="003F5E61">
      <w:pPr>
        <w:spacing w:after="120"/>
        <w:ind w:left="2127" w:hanging="2127"/>
        <w:rPr>
          <w:color w:val="000000" w:themeColor="text1"/>
          <w:lang w:eastAsia="en-GB"/>
        </w:rPr>
      </w:pPr>
      <w:r w:rsidRPr="00EB7F41">
        <w:rPr>
          <w:b/>
          <w:bCs/>
          <w:color w:val="000000" w:themeColor="text1"/>
          <w:lang w:eastAsia="en-GB"/>
        </w:rPr>
        <w:t>Requirement id:</w:t>
      </w:r>
      <w:r w:rsidRPr="00EB7F41">
        <w:rPr>
          <w:color w:val="000000" w:themeColor="text1"/>
          <w:lang w:eastAsia="en-GB"/>
        </w:rPr>
        <w:t xml:space="preserve"> </w:t>
      </w:r>
      <w:r w:rsidR="003F5E61">
        <w:rPr>
          <w:color w:val="000000" w:themeColor="text1"/>
          <w:lang w:eastAsia="en-GB"/>
        </w:rPr>
        <w:tab/>
      </w:r>
      <w:r w:rsidR="00AE2794" w:rsidRPr="00AE2794">
        <w:rPr>
          <w:color w:val="000000" w:themeColor="text1"/>
          <w:lang w:eastAsia="en-GB"/>
        </w:rPr>
        <w:t>http://www.opengis.net/spec/owc-atom/1.0/req/wcs/content</w:t>
      </w:r>
      <w:r w:rsidRPr="00EB7F41">
        <w:rPr>
          <w:color w:val="000000" w:themeColor="text1"/>
          <w:lang w:eastAsia="en-GB"/>
        </w:rPr>
        <w:t xml:space="preserve"> </w:t>
      </w:r>
    </w:p>
    <w:p w14:paraId="57EEED96" w14:textId="77777777" w:rsidR="009C16A5" w:rsidRDefault="009C16A5" w:rsidP="003F5E61">
      <w:pPr>
        <w:spacing w:after="120"/>
        <w:ind w:left="2127" w:hanging="2127"/>
        <w:rPr>
          <w:color w:val="000000" w:themeColor="text1"/>
          <w:lang w:eastAsia="en-GB"/>
        </w:rPr>
      </w:pPr>
      <w:r w:rsidRPr="00EB7F41">
        <w:rPr>
          <w:b/>
          <w:bCs/>
          <w:color w:val="000000" w:themeColor="text1"/>
          <w:lang w:eastAsia="en-GB"/>
        </w:rPr>
        <w:t xml:space="preserve">Requirement tx: </w:t>
      </w:r>
      <w:r w:rsidR="003F5E61">
        <w:rPr>
          <w:b/>
          <w:bCs/>
          <w:color w:val="000000" w:themeColor="text1"/>
          <w:lang w:eastAsia="en-GB"/>
        </w:rPr>
        <w:tab/>
      </w:r>
      <w:r w:rsidRPr="00EB7F41">
        <w:rPr>
          <w:color w:val="000000" w:themeColor="text1"/>
          <w:lang w:eastAsia="en-GB"/>
        </w:rPr>
        <w:t>Encodings of this offering shall be populated in accordance with the requirements of the referenced wcs conformance class</w:t>
      </w:r>
      <w:r w:rsidR="00A935BD">
        <w:rPr>
          <w:color w:val="000000" w:themeColor="text1"/>
          <w:lang w:eastAsia="en-GB"/>
        </w:rPr>
        <w:t xml:space="preserve"> (see REF 1, OWS Context Conceptual Model)</w:t>
      </w:r>
    </w:p>
    <w:p w14:paraId="041D7820" w14:textId="77777777" w:rsidR="0094091D" w:rsidRPr="002F1AE7" w:rsidRDefault="0094091D" w:rsidP="0094091D">
      <w:pPr>
        <w:rPr>
          <w:lang w:eastAsia="en-GB"/>
        </w:rPr>
      </w:pPr>
      <w:r>
        <w:rPr>
          <w:lang w:eastAsia="en-GB"/>
        </w:rPr>
        <w:t>Example:</w:t>
      </w:r>
    </w:p>
    <w:p w14:paraId="799614ED" w14:textId="77777777" w:rsidR="0094091D" w:rsidRPr="00137BAB"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lastRenderedPageBreak/>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0DADB5DF" w14:textId="77777777" w:rsidR="0094091D" w:rsidRPr="00137BAB"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5C26E388" w14:textId="77777777" w:rsidR="0094091D" w:rsidRPr="00137BAB"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Pr>
          <w:rFonts w:ascii="Courier New" w:hAnsi="Courier New" w:cs="Courier New"/>
          <w:color w:val="5B4221"/>
          <w:sz w:val="18"/>
          <w:szCs w:val="18"/>
          <w:lang w:eastAsia="en-GB"/>
        </w:rPr>
        <w:t>"&gt;</w:t>
      </w:r>
    </w:p>
    <w:p w14:paraId="5AF3C919"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576A51D"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43A92BFE"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C097CAD" w14:textId="77777777" w:rsid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2300C4AD"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/req/wcs"</w:t>
      </w:r>
      <w:r w:rsidRPr="003E15BD">
        <w:rPr>
          <w:rFonts w:ascii="Courier New" w:hAnsi="Courier New" w:cs="Courier New"/>
          <w:color w:val="5B4221"/>
          <w:sz w:val="18"/>
          <w:szCs w:val="18"/>
          <w:lang w:eastAsia="en-GB"/>
        </w:rPr>
        <w:t>&gt;</w:t>
      </w:r>
    </w:p>
    <w:p w14:paraId="6F85F3CA" w14:textId="77777777" w:rsid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&lt;owc:operation code</w:t>
      </w:r>
      <w:r>
        <w:rPr>
          <w:rFonts w:ascii="Courier New" w:hAnsi="Courier New" w:cs="Courier New"/>
          <w:color w:val="5B4221"/>
          <w:sz w:val="18"/>
          <w:szCs w:val="18"/>
          <w:lang w:eastAsia="en-GB"/>
        </w:rPr>
        <w:t xml:space="preserve">="GetCapabilities" method="GET" </w:t>
      </w:r>
    </w:p>
    <w:p w14:paraId="00E68F83" w14:textId="77777777" w:rsid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type="text/xml"</w:t>
      </w:r>
    </w:p>
    <w:p w14:paraId="281C4346" w14:textId="77777777" w:rsidR="0094091D" w:rsidRP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href="http://ows9.csiss.gmu.edu/cgi-bin/ows9/gmuwcs?service=WCS&amp;amp;version=2.0&amp;amp;request=GetCapabilities"/&gt;</w:t>
      </w:r>
    </w:p>
    <w:p w14:paraId="5F4D8E20" w14:textId="77777777" w:rsidR="0094091D" w:rsidRP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&lt;owc:operation code="GetCoverage" method="GET" type="image/jp2"</w:t>
      </w:r>
    </w:p>
    <w:p w14:paraId="3D5241B9" w14:textId="77777777" w:rsid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href="http://ows9.csiss.gmu.edu/cgi-bin/ows9/gmuwcs?service=WCS&amp;amp;version=2.0&amp;amp;request=GetCoverage&amp;amp;coverageid=NITF:%22/home/yshao/ows9/jpip/data/NITF_Sample_Data/Files/DIGEST_Example_2.ntf%22:Data&amp;amp;format=image/JPEG2000&amp;amp;BoundingBox=18.548652,-72.3627630648135,18.592594,-72.2677392817456,urn:ogc:def:crs:epsg:6</w:t>
      </w:r>
      <w:r>
        <w:rPr>
          <w:rFonts w:ascii="Courier New" w:hAnsi="Courier New" w:cs="Courier New"/>
          <w:color w:val="5B4221"/>
          <w:sz w:val="18"/>
          <w:szCs w:val="18"/>
          <w:lang w:eastAsia="en-GB"/>
        </w:rPr>
        <w:t>.3:4326"</w:t>
      </w:r>
      <w:r w:rsidRPr="0094091D">
        <w:rPr>
          <w:rFonts w:ascii="Courier New" w:hAnsi="Courier New" w:cs="Courier New"/>
          <w:color w:val="5B4221"/>
          <w:sz w:val="18"/>
          <w:szCs w:val="18"/>
          <w:lang w:eastAsia="en-GB"/>
        </w:rPr>
        <w:t>/&gt;</w:t>
      </w:r>
    </w:p>
    <w:p w14:paraId="17B01B25"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5A0E121D" w14:textId="77777777" w:rsidR="0094091D" w:rsidRP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68D9BACC" w14:textId="77777777" w:rsidR="009C16A5" w:rsidRPr="00EB7F41" w:rsidRDefault="009C16A5" w:rsidP="00EB7F41">
      <w:pPr>
        <w:pStyle w:val="Heading2"/>
        <w:spacing w:after="240"/>
        <w:rPr>
          <w:lang w:eastAsia="en-GB"/>
        </w:rPr>
      </w:pPr>
      <w:bookmarkStart w:id="188" w:name="A_8.6_Atom_WPS_Offering"/>
      <w:bookmarkStart w:id="189" w:name="_Toc358030860"/>
      <w:bookmarkEnd w:id="188"/>
      <w:r w:rsidRPr="00EB7F41">
        <w:rPr>
          <w:lang w:eastAsia="en-GB"/>
        </w:rPr>
        <w:t xml:space="preserve">Atom </w:t>
      </w:r>
      <w:hyperlink r:id="rId32" w:history="1">
        <w:r w:rsidRPr="00EB7F41">
          <w:rPr>
            <w:lang w:eastAsia="en-GB"/>
          </w:rPr>
          <w:t>WPS</w:t>
        </w:r>
      </w:hyperlink>
      <w:r w:rsidRPr="00EB7F41">
        <w:rPr>
          <w:lang w:eastAsia="en-GB"/>
        </w:rPr>
        <w:t xml:space="preserve"> Offering</w:t>
      </w:r>
      <w:bookmarkEnd w:id="189"/>
      <w:r w:rsidRPr="00EB7F41">
        <w:rPr>
          <w:lang w:eastAsia="en-GB"/>
        </w:rPr>
        <w:t xml:space="preserve"> </w:t>
      </w:r>
    </w:p>
    <w:p w14:paraId="03E02344"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003F5E61" w:rsidRPr="003F5E61">
        <w:rPr>
          <w:color w:val="000000" w:themeColor="text1"/>
          <w:lang w:eastAsia="en-GB"/>
        </w:rPr>
        <w:tab/>
      </w:r>
      <w:r w:rsidRPr="003F5E61">
        <w:rPr>
          <w:color w:val="000000" w:themeColor="text1"/>
          <w:lang w:eastAsia="en-GB"/>
        </w:rPr>
        <w:t>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Pr="003F5E61">
        <w:rPr>
          <w:color w:val="000000" w:themeColor="text1"/>
          <w:lang w:eastAsia="en-GB"/>
        </w:rPr>
        <w:t xml:space="preserve">/wps </w:t>
      </w:r>
    </w:p>
    <w:p w14:paraId="48B5A48B"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003F5E61" w:rsidRPr="003F5E61">
        <w:rPr>
          <w:color w:val="000000" w:themeColor="text1"/>
          <w:lang w:eastAsia="en-GB"/>
        </w:rPr>
        <w:tab/>
      </w:r>
      <w:r w:rsidR="003F5E61" w:rsidRPr="003F5E61">
        <w:rPr>
          <w:color w:val="000000" w:themeColor="text1"/>
          <w:lang w:eastAsia="en-GB"/>
        </w:rPr>
        <w:tab/>
      </w:r>
      <w:r w:rsidRPr="003F5E61">
        <w:rPr>
          <w:color w:val="000000" w:themeColor="text1"/>
          <w:lang w:eastAsia="en-GB"/>
        </w:rPr>
        <w:t>All requirements in this subsection relate to the above requirement class)</w:t>
      </w:r>
    </w:p>
    <w:p w14:paraId="7B765537"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003F5E61" w:rsidRPr="003F5E61">
        <w:rPr>
          <w:color w:val="000000" w:themeColor="text1"/>
          <w:lang w:eastAsia="en-GB"/>
        </w:rPr>
        <w:tab/>
      </w:r>
      <w:r w:rsidR="0026471A">
        <w:fldChar w:fldCharType="begin"/>
      </w:r>
      <w:r w:rsidR="0026471A">
        <w:instrText xml:space="preserve"> HYPERLINK "http://www.opengis.net/spec/owc/1.0/conf/wps" \t "_top" </w:instrText>
      </w:r>
      <w:r w:rsidR="0026471A">
        <w:fldChar w:fldCharType="separate"/>
      </w:r>
      <w:r w:rsidRPr="003F5E61">
        <w:rPr>
          <w:color w:val="000000" w:themeColor="text1"/>
          <w:lang w:eastAsia="en-GB"/>
        </w:rPr>
        <w:t>http://www.opengis.net/spec/owc/1.0</w:t>
      </w:r>
      <w:r w:rsidR="000822F9">
        <w:rPr>
          <w:color w:val="000000" w:themeColor="text1"/>
          <w:lang w:eastAsia="en-GB"/>
        </w:rPr>
        <w:t>/req/</w:t>
      </w:r>
      <w:r w:rsidRPr="003F5E61">
        <w:rPr>
          <w:color w:val="000000" w:themeColor="text1"/>
          <w:lang w:eastAsia="en-GB"/>
        </w:rPr>
        <w:t>wps</w:t>
      </w:r>
      <w:r w:rsidR="0026471A">
        <w:rPr>
          <w:color w:val="000000" w:themeColor="text1"/>
          <w:lang w:eastAsia="en-GB"/>
        </w:rPr>
        <w:fldChar w:fldCharType="end"/>
      </w:r>
      <w:r w:rsidRPr="003F5E61">
        <w:rPr>
          <w:color w:val="000000" w:themeColor="text1"/>
          <w:lang w:eastAsia="en-GB"/>
        </w:rPr>
        <w:t xml:space="preserve"> , 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00AE2794">
        <w:rPr>
          <w:color w:val="000000" w:themeColor="text1"/>
          <w:lang w:eastAsia="en-GB"/>
        </w:rPr>
        <w:t>core</w:t>
      </w:r>
      <w:r w:rsidRPr="003F5E61">
        <w:rPr>
          <w:color w:val="000000" w:themeColor="text1"/>
          <w:lang w:eastAsia="en-GB"/>
        </w:rPr>
        <w:t xml:space="preserve"> </w:t>
      </w:r>
    </w:p>
    <w:p w14:paraId="05B00E54"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003F5E61" w:rsidRPr="003F5E61">
        <w:rPr>
          <w:color w:val="000000" w:themeColor="text1"/>
          <w:lang w:eastAsia="en-GB"/>
        </w:rPr>
        <w:tab/>
      </w:r>
      <w:r w:rsidR="00AE2794" w:rsidRPr="00AE2794">
        <w:rPr>
          <w:color w:val="000000" w:themeColor="text1"/>
          <w:lang w:eastAsia="en-GB"/>
        </w:rPr>
        <w:t>http://www.opengis.net/spec/owc-atom/1.0/req/wps/content</w:t>
      </w:r>
      <w:r w:rsidRPr="003F5E61">
        <w:rPr>
          <w:color w:val="000000" w:themeColor="text1"/>
          <w:lang w:eastAsia="en-GB"/>
        </w:rPr>
        <w:t xml:space="preserve"> </w:t>
      </w:r>
    </w:p>
    <w:p w14:paraId="4E225CFE" w14:textId="77777777" w:rsidR="009C16A5" w:rsidRDefault="009C16A5" w:rsidP="003F5E61">
      <w:pPr>
        <w:spacing w:after="120"/>
        <w:ind w:left="2127" w:hanging="2127"/>
        <w:rPr>
          <w:color w:val="000000" w:themeColor="text1"/>
          <w:lang w:eastAsia="en-GB"/>
        </w:rPr>
      </w:pPr>
      <w:r w:rsidRPr="003F5E61">
        <w:rPr>
          <w:b/>
          <w:bCs/>
          <w:color w:val="000000" w:themeColor="text1"/>
          <w:lang w:eastAsia="en-GB"/>
        </w:rPr>
        <w:t xml:space="preserve">Requirement tx: </w:t>
      </w:r>
      <w:r w:rsidR="003F5E61" w:rsidRPr="003F5E61">
        <w:rPr>
          <w:b/>
          <w:bCs/>
          <w:color w:val="000000" w:themeColor="text1"/>
          <w:lang w:eastAsia="en-GB"/>
        </w:rPr>
        <w:tab/>
      </w:r>
      <w:r w:rsidRPr="003F5E61">
        <w:rPr>
          <w:color w:val="000000" w:themeColor="text1"/>
          <w:lang w:eastAsia="en-GB"/>
        </w:rPr>
        <w:t>Encodings of this offering shall be populated in accordance with the requirements of the referenced wps conformance class</w:t>
      </w:r>
      <w:r w:rsidR="00A935BD">
        <w:rPr>
          <w:color w:val="000000" w:themeColor="text1"/>
          <w:lang w:eastAsia="en-GB"/>
        </w:rPr>
        <w:t xml:space="preserve"> (see REF 1, OWS Context Conceptual Model)</w:t>
      </w:r>
    </w:p>
    <w:p w14:paraId="17566A1F" w14:textId="77777777" w:rsidR="00816EBF" w:rsidRPr="002F1AE7" w:rsidRDefault="00816EBF" w:rsidP="00816EBF">
      <w:pPr>
        <w:rPr>
          <w:lang w:eastAsia="en-GB"/>
        </w:rPr>
      </w:pPr>
      <w:r>
        <w:rPr>
          <w:lang w:eastAsia="en-GB"/>
        </w:rPr>
        <w:t>Example:</w:t>
      </w:r>
    </w:p>
    <w:p w14:paraId="6931E5AD" w14:textId="77777777" w:rsidR="00816EBF" w:rsidRPr="00137BAB"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3A450373" w14:textId="77777777" w:rsidR="00816EBF" w:rsidRPr="00137BAB"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04A2384F" w14:textId="77777777" w:rsidR="00816EBF" w:rsidRPr="00137BAB"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Pr>
          <w:rFonts w:ascii="Courier New" w:hAnsi="Courier New" w:cs="Courier New"/>
          <w:color w:val="5B4221"/>
          <w:sz w:val="18"/>
          <w:szCs w:val="18"/>
          <w:lang w:eastAsia="en-GB"/>
        </w:rPr>
        <w:t>"&gt;</w:t>
      </w:r>
    </w:p>
    <w:p w14:paraId="5E56E6E5" w14:textId="77777777" w:rsidR="00816EBF" w:rsidRPr="003E15BD"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6E4C1DF" w14:textId="77777777" w:rsidR="00816EBF" w:rsidRPr="003E15BD"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0EE6A51" w14:textId="77777777" w:rsidR="00816EBF" w:rsidRPr="003E15BD"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5718B40" w14:textId="77777777" w:rsidR="00816EBF"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4FF810AF" w14:textId="77777777" w:rsidR="00816EBF" w:rsidRPr="003E15BD"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/req/wps"</w:t>
      </w:r>
      <w:r w:rsidRPr="003E15BD">
        <w:rPr>
          <w:rFonts w:ascii="Courier New" w:hAnsi="Courier New" w:cs="Courier New"/>
          <w:color w:val="5B4221"/>
          <w:sz w:val="18"/>
          <w:szCs w:val="18"/>
          <w:lang w:eastAsia="en-GB"/>
        </w:rPr>
        <w:t>&gt;</w:t>
      </w:r>
    </w:p>
    <w:p w14:paraId="7AA4DBC4" w14:textId="77777777" w:rsidR="00816EBF"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&lt;owc:operation method="GET" code="GetCapabilities" href="http://services.interactive-instruments.de/xsprojects/ows9-</w:t>
      </w:r>
      <w:r w:rsidRPr="0094091D">
        <w:rPr>
          <w:rFonts w:ascii="Courier New" w:hAnsi="Courier New" w:cs="Courier New"/>
          <w:color w:val="5B4221"/>
          <w:sz w:val="18"/>
          <w:szCs w:val="18"/>
          <w:lang w:eastAsia="en-GB"/>
        </w:rPr>
        <w:lastRenderedPageBreak/>
        <w:t>tds/services/ltds/wfs?SERVICE=WFS&amp;amp;VERSION=1.0.0&amp;amp;REQUEST=GetCapabilities" type="text/xml"/&gt;</w:t>
      </w:r>
    </w:p>
    <w:p w14:paraId="218FF860" w14:textId="77777777" w:rsidR="001F2E53" w:rsidRDefault="001F2E53"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1F2E53">
        <w:rPr>
          <w:rFonts w:ascii="Courier New" w:hAnsi="Courier New" w:cs="Courier New"/>
          <w:color w:val="5B4221"/>
          <w:sz w:val="18"/>
          <w:szCs w:val="18"/>
          <w:lang w:val="ca-ES" w:eastAsia="en-GB"/>
        </w:rPr>
        <w:t xml:space="preserve">&lt;owc:operation code="DescribeProcess" method="GET" </w:t>
      </w:r>
    </w:p>
    <w:p w14:paraId="2B382C41" w14:textId="77777777" w:rsidR="001F2E53" w:rsidRDefault="001F2E53"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val="ca-ES" w:eastAsia="en-GB"/>
        </w:rPr>
        <w:t xml:space="preserve">                       type="application/xml"</w:t>
      </w:r>
    </w:p>
    <w:p w14:paraId="250687FE" w14:textId="77777777" w:rsidR="001F2E53" w:rsidRPr="00A40FDC" w:rsidRDefault="001F2E53"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sidRPr="001F2E53">
        <w:rPr>
          <w:rFonts w:ascii="Courier New" w:hAnsi="Courier New" w:cs="Courier New"/>
          <w:color w:val="5B4221"/>
          <w:sz w:val="18"/>
          <w:szCs w:val="18"/>
          <w:lang w:val="ca-ES" w:eastAsia="en-GB"/>
        </w:rPr>
        <w:t>href="http://geoprocessing.demo.52north.org:8080/wps/WebProcessingService?REQUEST=DescribeProcess&amp;amp;SERVICE=WPS&amp;amp;identifier=org.n52.wps.server.algorithm.SimpleBufferAlgorithm"/&gt;</w:t>
      </w:r>
    </w:p>
    <w:p w14:paraId="069BCE9A" w14:textId="77777777" w:rsidR="00B97D9C" w:rsidRDefault="0078098B"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A40FDC">
        <w:rPr>
          <w:rFonts w:ascii="Courier New" w:hAnsi="Courier New" w:cs="Courier New"/>
          <w:color w:val="5B4221"/>
          <w:sz w:val="18"/>
          <w:szCs w:val="18"/>
          <w:lang w:val="ca-ES" w:eastAsia="en-GB"/>
        </w:rPr>
        <w:t xml:space="preserve">               </w:t>
      </w:r>
      <w:r w:rsidR="00816EBF" w:rsidRPr="0094091D">
        <w:rPr>
          <w:rFonts w:ascii="Courier New" w:hAnsi="Courier New" w:cs="Courier New"/>
          <w:color w:val="5B4221"/>
          <w:sz w:val="18"/>
          <w:szCs w:val="18"/>
          <w:lang w:eastAsia="en-GB"/>
        </w:rPr>
        <w:t>&lt;owc:operation method="</w:t>
      </w:r>
      <w:r w:rsidR="00816EBF">
        <w:rPr>
          <w:rFonts w:ascii="Courier New" w:hAnsi="Courier New" w:cs="Courier New"/>
          <w:color w:val="5B4221"/>
          <w:sz w:val="18"/>
          <w:szCs w:val="18"/>
          <w:lang w:eastAsia="en-GB"/>
        </w:rPr>
        <w:t>POST</w:t>
      </w:r>
      <w:r w:rsidR="00816EBF" w:rsidRPr="0094091D">
        <w:rPr>
          <w:rFonts w:ascii="Courier New" w:hAnsi="Courier New" w:cs="Courier New"/>
          <w:color w:val="5B4221"/>
          <w:sz w:val="18"/>
          <w:szCs w:val="18"/>
          <w:lang w:eastAsia="en-GB"/>
        </w:rPr>
        <w:t>" code="</w:t>
      </w:r>
      <w:r w:rsidR="00816EBF">
        <w:rPr>
          <w:rFonts w:ascii="Courier New" w:hAnsi="Courier New" w:cs="Courier New"/>
          <w:color w:val="5B4221"/>
          <w:sz w:val="18"/>
          <w:szCs w:val="18"/>
          <w:lang w:eastAsia="en-GB"/>
        </w:rPr>
        <w:t>Execute</w:t>
      </w:r>
      <w:r w:rsidR="00816EBF" w:rsidRPr="0094091D">
        <w:rPr>
          <w:rFonts w:ascii="Courier New" w:hAnsi="Courier New" w:cs="Courier New"/>
          <w:color w:val="5B4221"/>
          <w:sz w:val="18"/>
          <w:szCs w:val="18"/>
          <w:lang w:eastAsia="en-GB"/>
        </w:rPr>
        <w:t>" href="</w:t>
      </w:r>
      <w:r w:rsidR="00816EBF" w:rsidRPr="00816EBF">
        <w:rPr>
          <w:rFonts w:ascii="Courier New" w:hAnsi="Courier New" w:cs="Courier New"/>
          <w:color w:val="5B4221"/>
          <w:sz w:val="18"/>
          <w:szCs w:val="18"/>
          <w:lang w:eastAsia="en-GB"/>
        </w:rPr>
        <w:t>http://geoprocessing.demo.52north.org:8080/wps/WebProcessingService</w:t>
      </w:r>
      <w:r w:rsidR="00B97D9C">
        <w:rPr>
          <w:rFonts w:ascii="Courier New" w:hAnsi="Courier New" w:cs="Courier New"/>
          <w:color w:val="5B4221"/>
          <w:sz w:val="18"/>
          <w:szCs w:val="18"/>
          <w:lang w:eastAsia="en-GB"/>
        </w:rPr>
        <w:t>?"</w:t>
      </w:r>
    </w:p>
    <w:p w14:paraId="2251ADAF" w14:textId="77777777" w:rsidR="00816EBF"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94091D">
        <w:rPr>
          <w:rFonts w:ascii="Courier New" w:hAnsi="Courier New" w:cs="Courier New"/>
          <w:color w:val="5B4221"/>
          <w:sz w:val="18"/>
          <w:szCs w:val="18"/>
          <w:lang w:eastAsia="en-GB"/>
        </w:rPr>
        <w:t>&gt;</w:t>
      </w:r>
    </w:p>
    <w:p w14:paraId="3280CDD8"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&lt;owc:</w:t>
      </w:r>
      <w:r w:rsidR="00C37DB9">
        <w:rPr>
          <w:rFonts w:ascii="Courier New" w:hAnsi="Courier New" w:cs="Courier New"/>
          <w:color w:val="5B4221"/>
          <w:sz w:val="18"/>
          <w:szCs w:val="18"/>
          <w:lang w:val="ca-ES" w:eastAsia="en-GB"/>
        </w:rPr>
        <w:t xml:space="preserve">request </w:t>
      </w:r>
      <w:r w:rsidRPr="00B97D9C">
        <w:rPr>
          <w:rFonts w:ascii="Courier New" w:hAnsi="Courier New" w:cs="Courier New"/>
          <w:color w:val="5B4221"/>
          <w:sz w:val="18"/>
          <w:szCs w:val="18"/>
          <w:lang w:val="ca-ES" w:eastAsia="en-GB"/>
        </w:rPr>
        <w:t>type="text/xml"&gt;</w:t>
      </w:r>
    </w:p>
    <w:p w14:paraId="1265A4F3"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 xml:space="preserve">&lt;wps:Execute service="WPS" version="1.0.0" </w:t>
      </w:r>
    </w:p>
    <w:p w14:paraId="6075AAB5" w14:textId="77777777" w:rsidR="00B97D9C" w:rsidRDefault="0078098B"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sidRPr="00571986">
        <w:rPr>
          <w:rFonts w:ascii="Courier New" w:hAnsi="Courier New" w:cs="Courier New"/>
          <w:color w:val="5B4221"/>
          <w:sz w:val="18"/>
          <w:szCs w:val="18"/>
          <w:lang w:eastAsia="en-GB"/>
        </w:rPr>
        <w:t xml:space="preserve">                     </w:t>
      </w:r>
      <w:r w:rsidR="00B97D9C">
        <w:rPr>
          <w:rFonts w:ascii="Courier New" w:hAnsi="Courier New" w:cs="Courier New"/>
          <w:color w:val="5B4221"/>
          <w:sz w:val="18"/>
          <w:szCs w:val="18"/>
          <w:lang w:val="ca-ES" w:eastAsia="en-GB"/>
        </w:rPr>
        <w:t xml:space="preserve">    </w:t>
      </w:r>
      <w:r w:rsidR="00B97D9C" w:rsidRPr="00B97D9C">
        <w:rPr>
          <w:rFonts w:ascii="Courier New" w:hAnsi="Courier New" w:cs="Courier New"/>
          <w:color w:val="5B4221"/>
          <w:sz w:val="18"/>
          <w:szCs w:val="18"/>
          <w:lang w:val="ca-ES" w:eastAsia="en-GB"/>
        </w:rPr>
        <w:t xml:space="preserve">xmlns:wps="http://www.opengis.net/wps/1.0.0" </w:t>
      </w:r>
    </w:p>
    <w:p w14:paraId="1D22D6F2"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sidRPr="00B97D9C">
        <w:rPr>
          <w:rFonts w:ascii="Courier New" w:hAnsi="Courier New" w:cs="Courier New"/>
          <w:color w:val="5B4221"/>
          <w:sz w:val="18"/>
          <w:szCs w:val="18"/>
          <w:lang w:val="ca-ES" w:eastAsia="en-GB"/>
        </w:rPr>
        <w:t xml:space="preserve">                     </w:t>
      </w: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 xml:space="preserve">xmlns:ows="http://www.opengis.net/ows/1.1" </w:t>
      </w:r>
    </w:p>
    <w:p w14:paraId="5C9CB8AF"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sidRPr="00B97D9C">
        <w:rPr>
          <w:rFonts w:ascii="Courier New" w:hAnsi="Courier New" w:cs="Courier New"/>
          <w:color w:val="5B4221"/>
          <w:sz w:val="18"/>
          <w:szCs w:val="18"/>
          <w:lang w:val="ca-ES" w:eastAsia="en-GB"/>
        </w:rPr>
        <w:t xml:space="preserve">                     </w:t>
      </w: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 xml:space="preserve">xmlns:ogc="http://www.opengis.net/ogc" </w:t>
      </w:r>
    </w:p>
    <w:p w14:paraId="03660950"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sidRPr="00B97D9C">
        <w:rPr>
          <w:rFonts w:ascii="Courier New" w:hAnsi="Courier New" w:cs="Courier New"/>
          <w:color w:val="5B4221"/>
          <w:sz w:val="18"/>
          <w:szCs w:val="18"/>
          <w:lang w:val="ca-ES" w:eastAsia="en-GB"/>
        </w:rPr>
        <w:t xml:space="preserve">                     </w:t>
      </w: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 xml:space="preserve">xmlns:xlink="http://www.w3.org/1999/xlink" </w:t>
      </w:r>
    </w:p>
    <w:p w14:paraId="7C7FFF93"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sidRPr="00B97D9C">
        <w:rPr>
          <w:rFonts w:ascii="Courier New" w:hAnsi="Courier New" w:cs="Courier New"/>
          <w:color w:val="5B4221"/>
          <w:sz w:val="18"/>
          <w:szCs w:val="18"/>
          <w:lang w:val="ca-ES" w:eastAsia="en-GB"/>
        </w:rPr>
        <w:t xml:space="preserve">                     </w:t>
      </w: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xmlns:xsi=</w:t>
      </w:r>
      <w:r w:rsidR="003C4F44" w:rsidRPr="00B97D9C">
        <w:rPr>
          <w:rFonts w:ascii="Courier New" w:hAnsi="Courier New" w:cs="Courier New"/>
          <w:color w:val="5B4221"/>
          <w:sz w:val="18"/>
          <w:szCs w:val="18"/>
          <w:lang w:val="ca-ES" w:eastAsia="en-GB"/>
        </w:rPr>
        <w:t>"</w:t>
      </w:r>
      <w:r w:rsidRPr="003C4F44">
        <w:rPr>
          <w:rFonts w:ascii="Courier New" w:hAnsi="Courier New" w:cs="Courier New"/>
          <w:sz w:val="18"/>
          <w:szCs w:val="18"/>
          <w:lang w:val="ca-ES" w:eastAsia="en-GB"/>
        </w:rPr>
        <w:t>http://www.w3.org/2001/XMLSchema-instance</w:t>
      </w:r>
      <w:r w:rsidR="003C4F44" w:rsidRPr="00B97D9C">
        <w:rPr>
          <w:rFonts w:ascii="Courier New" w:hAnsi="Courier New" w:cs="Courier New"/>
          <w:color w:val="5B4221"/>
          <w:sz w:val="18"/>
          <w:szCs w:val="18"/>
          <w:lang w:val="ca-ES" w:eastAsia="en-GB"/>
        </w:rPr>
        <w:t>"</w:t>
      </w:r>
    </w:p>
    <w:p w14:paraId="557CAF79"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sidRPr="00B97D9C">
        <w:rPr>
          <w:rFonts w:ascii="Courier New" w:hAnsi="Courier New" w:cs="Courier New"/>
          <w:color w:val="5B4221"/>
          <w:sz w:val="18"/>
          <w:szCs w:val="18"/>
          <w:lang w:val="ca-ES" w:eastAsia="en-GB"/>
        </w:rPr>
        <w:t xml:space="preserve">                      </w:t>
      </w: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xsi:schemaLocation="http://www.opengis.net/wps/1.0.0 http://schemas.opengis.net/wps/1.0.0/wpsExecute_request.xsd"&gt;</w:t>
      </w:r>
    </w:p>
    <w:p w14:paraId="2B64A593" w14:textId="77777777" w:rsidR="00B97D9C" w:rsidRDefault="0078098B"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sidRPr="00A40FDC">
        <w:rPr>
          <w:rFonts w:ascii="Courier New" w:hAnsi="Courier New" w:cs="Courier New"/>
          <w:color w:val="5B4221"/>
          <w:sz w:val="18"/>
          <w:szCs w:val="18"/>
          <w:lang w:val="ca-ES" w:eastAsia="en-GB"/>
        </w:rPr>
        <w:t xml:space="preserve">                       </w:t>
      </w:r>
      <w:r w:rsidR="00B97D9C" w:rsidRPr="00B97D9C">
        <w:rPr>
          <w:rFonts w:ascii="Courier New" w:hAnsi="Courier New" w:cs="Courier New"/>
          <w:color w:val="5B4221"/>
          <w:sz w:val="18"/>
          <w:szCs w:val="18"/>
          <w:lang w:val="ca-ES" w:eastAsia="en-GB"/>
        </w:rPr>
        <w:t>&lt;ows:Identifier&gt;</w:t>
      </w:r>
    </w:p>
    <w:p w14:paraId="4F30D277"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org.n52.wps.server.algorithm.SimpleBufferAlgorithm</w:t>
      </w:r>
    </w:p>
    <w:p w14:paraId="1F0705CF"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&lt;/ows:Identifier&gt;</w:t>
      </w:r>
    </w:p>
    <w:p w14:paraId="6B76A339"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&lt;wps:DataInputs&gt;</w:t>
      </w:r>
    </w:p>
    <w:p w14:paraId="4160B76B"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&lt;wps:Input&gt;</w:t>
      </w:r>
    </w:p>
    <w:p w14:paraId="36696B7F"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&lt;ows:Identifier&gt;data&lt;/ows:Identifier&gt;</w:t>
      </w:r>
    </w:p>
    <w:p w14:paraId="054DC8FF"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&lt;wps:Reference</w:t>
      </w:r>
    </w:p>
    <w:p w14:paraId="14249AA8"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 xml:space="preserve"> schema="http://schemas.opengis.net/gml/3.1.1/base/feature.xsd" xlink:href="http://geoprocessing.demo.52north.org:8080/geoserver/wfs?SERVICE=WFS&amp;amp;VERSION=1.0.0&amp;amp;REQUEST=GetFeature&amp;amp;TYPENAME=topp:tasmania_roads&amp;amp;SRS=EPSG:4326&amp;amp;OUTPUTFORMAT=GML3" method="GET"/&gt;</w:t>
      </w:r>
    </w:p>
    <w:p w14:paraId="5B4DE576"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&lt;/wps:Input&gt;</w:t>
      </w:r>
    </w:p>
    <w:p w14:paraId="5668D62E"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&lt;wps:Input&gt;</w:t>
      </w:r>
    </w:p>
    <w:p w14:paraId="0EED7549"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&lt;ows:Identifier&gt;width&lt;/ows:Identifier&gt;</w:t>
      </w:r>
    </w:p>
    <w:p w14:paraId="46B92B70"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&lt;wps:Data&gt;</w:t>
      </w:r>
    </w:p>
    <w:p w14:paraId="48C45130"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&lt;wps:LiteralData dataType="xs:double"&gt;</w:t>
      </w:r>
    </w:p>
    <w:p w14:paraId="2E6B6EB0"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0.05</w:t>
      </w:r>
    </w:p>
    <w:p w14:paraId="6A821E04"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&lt;/wps:LiteralData&gt;</w:t>
      </w:r>
    </w:p>
    <w:p w14:paraId="1CC6759E"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&lt;/wps:Data&gt;</w:t>
      </w:r>
    </w:p>
    <w:p w14:paraId="049AF309"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&lt;/wps:Input&gt;</w:t>
      </w:r>
    </w:p>
    <w:p w14:paraId="476A626E"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&lt;/wps:DataInputs&gt;</w:t>
      </w:r>
    </w:p>
    <w:p w14:paraId="574EFEB6"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&lt;wps:ResponseForm&gt;</w:t>
      </w:r>
    </w:p>
    <w:p w14:paraId="0C8E636A"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 xml:space="preserve">&lt;wps:ResponseDocument storeExecuteResponse="false" </w:t>
      </w:r>
    </w:p>
    <w:p w14:paraId="4D887E13"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lineage="false" status="false"&gt;</w:t>
      </w:r>
    </w:p>
    <w:p w14:paraId="08596AF5"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 xml:space="preserve">&lt;wps:Output asReference="false" </w:t>
      </w:r>
    </w:p>
    <w:p w14:paraId="6968FA7D" w14:textId="77777777" w:rsid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 xml:space="preserve">schema="http://schemas.opengis.net/gml/3.1.1/base/feature.xsd" </w:t>
      </w:r>
    </w:p>
    <w:p w14:paraId="7B5E842B"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val="ca-ES" w:eastAsia="en-GB"/>
        </w:rPr>
        <w:t xml:space="preserve">                           </w:t>
      </w:r>
      <w:r w:rsidRPr="00B97D9C">
        <w:rPr>
          <w:rFonts w:ascii="Courier New" w:hAnsi="Courier New" w:cs="Courier New"/>
          <w:color w:val="5B4221"/>
          <w:sz w:val="18"/>
          <w:szCs w:val="18"/>
          <w:lang w:val="ca-ES" w:eastAsia="en-GB"/>
        </w:rPr>
        <w:t>mimeType="text/xml" encoding="UTF-8"&gt;</w:t>
      </w:r>
    </w:p>
    <w:p w14:paraId="74016200"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&lt;ows:Identifier&gt;result&lt;/ows:Identifier&gt;</w:t>
      </w:r>
    </w:p>
    <w:p w14:paraId="741987EB"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&lt;ows:Title&gt;result&lt;/ows:Title&gt;</w:t>
      </w:r>
    </w:p>
    <w:p w14:paraId="12802E32"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&lt;ows:Abstract&gt;result&lt;/ows:Abstract&gt;</w:t>
      </w:r>
    </w:p>
    <w:p w14:paraId="5A78F653"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lastRenderedPageBreak/>
        <w:t xml:space="preserve">                             </w:t>
      </w:r>
      <w:r w:rsidRPr="00B97D9C">
        <w:rPr>
          <w:rFonts w:ascii="Courier New" w:hAnsi="Courier New" w:cs="Courier New"/>
          <w:color w:val="5B4221"/>
          <w:sz w:val="18"/>
          <w:szCs w:val="18"/>
          <w:lang w:val="ca-ES" w:eastAsia="en-GB"/>
        </w:rPr>
        <w:t>&lt;/wps:Output&gt;</w:t>
      </w:r>
    </w:p>
    <w:p w14:paraId="6D8EB6E6"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&lt;/wps:ResponseDocument&gt;</w:t>
      </w:r>
    </w:p>
    <w:p w14:paraId="170B9336"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&lt;/wps:ResponseForm&gt;</w:t>
      </w:r>
    </w:p>
    <w:p w14:paraId="321B499F"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&lt;/wps:Execute&gt;</w:t>
      </w:r>
    </w:p>
    <w:p w14:paraId="5BE42BC8" w14:textId="77777777" w:rsidR="00B97D9C" w:rsidRPr="00B97D9C"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ca-ES"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&lt;/owc:</w:t>
      </w:r>
      <w:r w:rsidR="00C37DB9">
        <w:rPr>
          <w:rFonts w:ascii="Courier New" w:hAnsi="Courier New" w:cs="Courier New"/>
          <w:color w:val="5B4221"/>
          <w:sz w:val="18"/>
          <w:szCs w:val="18"/>
          <w:lang w:val="ca-ES" w:eastAsia="en-GB"/>
        </w:rPr>
        <w:t>request</w:t>
      </w:r>
      <w:r w:rsidRPr="00B97D9C">
        <w:rPr>
          <w:rFonts w:ascii="Courier New" w:hAnsi="Courier New" w:cs="Courier New"/>
          <w:color w:val="5B4221"/>
          <w:sz w:val="18"/>
          <w:szCs w:val="18"/>
          <w:lang w:val="ca-ES" w:eastAsia="en-GB"/>
        </w:rPr>
        <w:t>&gt;</w:t>
      </w:r>
    </w:p>
    <w:p w14:paraId="5B707B62" w14:textId="77777777" w:rsidR="00B97D9C" w:rsidRPr="00571986" w:rsidRDefault="00B97D9C" w:rsidP="00B97D9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B97D9C">
        <w:rPr>
          <w:rFonts w:ascii="Courier New" w:hAnsi="Courier New" w:cs="Courier New"/>
          <w:color w:val="5B4221"/>
          <w:sz w:val="18"/>
          <w:szCs w:val="18"/>
          <w:lang w:val="ca-ES" w:eastAsia="en-GB"/>
        </w:rPr>
        <w:t>&lt;/owc:operation&gt;</w:t>
      </w:r>
    </w:p>
    <w:p w14:paraId="053A55BE" w14:textId="77777777" w:rsidR="00816EBF" w:rsidRPr="003E15BD" w:rsidRDefault="00816EBF"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29F80628" w14:textId="77777777" w:rsidR="00D65645" w:rsidRPr="003E15BD" w:rsidRDefault="00816EBF"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2B1105D9"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71A1D17" w14:textId="77777777" w:rsidR="00D65645" w:rsidRPr="003E15BD" w:rsidRDefault="00D65645" w:rsidP="00816EB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4FDACB3A" w14:textId="77777777" w:rsidR="009C16A5" w:rsidRPr="00EB7F41" w:rsidRDefault="009C16A5" w:rsidP="00EB7F41">
      <w:pPr>
        <w:pStyle w:val="Heading2"/>
        <w:spacing w:after="240"/>
        <w:rPr>
          <w:lang w:eastAsia="en-GB"/>
        </w:rPr>
      </w:pPr>
      <w:bookmarkStart w:id="190" w:name="A_8.7_Atom_CSW_Offering"/>
      <w:bookmarkStart w:id="191" w:name="_Toc358030861"/>
      <w:bookmarkEnd w:id="190"/>
      <w:r w:rsidRPr="00EB7F41">
        <w:rPr>
          <w:lang w:eastAsia="en-GB"/>
        </w:rPr>
        <w:t xml:space="preserve">Atom </w:t>
      </w:r>
      <w:hyperlink r:id="rId33" w:history="1">
        <w:r w:rsidRPr="00EB7F41">
          <w:rPr>
            <w:lang w:eastAsia="en-GB"/>
          </w:rPr>
          <w:t>CSW</w:t>
        </w:r>
      </w:hyperlink>
      <w:r w:rsidRPr="00EB7F41">
        <w:rPr>
          <w:lang w:eastAsia="en-GB"/>
        </w:rPr>
        <w:t xml:space="preserve"> Offering</w:t>
      </w:r>
      <w:bookmarkEnd w:id="191"/>
      <w:r w:rsidRPr="00EB7F41">
        <w:rPr>
          <w:lang w:eastAsia="en-GB"/>
        </w:rPr>
        <w:t xml:space="preserve"> </w:t>
      </w:r>
    </w:p>
    <w:p w14:paraId="17B3620A"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Pr="003F5E61">
        <w:rPr>
          <w:color w:val="000000" w:themeColor="text1"/>
          <w:lang w:eastAsia="en-GB"/>
        </w:rPr>
        <w:t xml:space="preserve">/csw </w:t>
      </w:r>
    </w:p>
    <w:p w14:paraId="57C4D7AC"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003F5E61" w:rsidRPr="003F5E61">
        <w:rPr>
          <w:color w:val="000000" w:themeColor="text1"/>
          <w:lang w:eastAsia="en-GB"/>
        </w:rPr>
        <w:tab/>
      </w:r>
      <w:r w:rsidRPr="003F5E61">
        <w:rPr>
          <w:color w:val="000000" w:themeColor="text1"/>
          <w:lang w:eastAsia="en-GB"/>
        </w:rPr>
        <w:t>All requirements in this subsection relate to the above requirement class)</w:t>
      </w:r>
    </w:p>
    <w:p w14:paraId="3592CA9C"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w:t>
      </w:r>
      <w:r w:rsidR="003F5E61" w:rsidRPr="003F5E61">
        <w:rPr>
          <w:color w:val="000000" w:themeColor="text1"/>
          <w:lang w:eastAsia="en-GB"/>
        </w:rPr>
        <w:tab/>
      </w:r>
      <w:r w:rsidR="0026471A">
        <w:fldChar w:fldCharType="begin"/>
      </w:r>
      <w:r w:rsidR="0026471A">
        <w:instrText xml:space="preserve"> HYPERLINK "http://www.opengis.net/spec/owc/1.0/conf/csw" \t "_top" </w:instrText>
      </w:r>
      <w:r w:rsidR="0026471A">
        <w:fldChar w:fldCharType="separate"/>
      </w:r>
      <w:r w:rsidRPr="003F5E61">
        <w:rPr>
          <w:color w:val="000000" w:themeColor="text1"/>
          <w:lang w:eastAsia="en-GB"/>
        </w:rPr>
        <w:t>http://www.opengis.net/spec/owc/1.0</w:t>
      </w:r>
      <w:r w:rsidR="000822F9">
        <w:rPr>
          <w:color w:val="000000" w:themeColor="text1"/>
          <w:lang w:eastAsia="en-GB"/>
        </w:rPr>
        <w:t>/req/</w:t>
      </w:r>
      <w:r w:rsidRPr="003F5E61">
        <w:rPr>
          <w:color w:val="000000" w:themeColor="text1"/>
          <w:lang w:eastAsia="en-GB"/>
        </w:rPr>
        <w:t>csw</w:t>
      </w:r>
      <w:r w:rsidR="0026471A">
        <w:rPr>
          <w:color w:val="000000" w:themeColor="text1"/>
          <w:lang w:eastAsia="en-GB"/>
        </w:rPr>
        <w:fldChar w:fldCharType="end"/>
      </w:r>
      <w:r w:rsidRPr="003F5E61">
        <w:rPr>
          <w:color w:val="000000" w:themeColor="text1"/>
          <w:lang w:eastAsia="en-GB"/>
        </w:rPr>
        <w:t xml:space="preserve"> , 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00AE2794">
        <w:rPr>
          <w:color w:val="000000" w:themeColor="text1"/>
          <w:lang w:eastAsia="en-GB"/>
        </w:rPr>
        <w:t>core</w:t>
      </w:r>
      <w:r w:rsidRPr="003F5E61">
        <w:rPr>
          <w:color w:val="000000" w:themeColor="text1"/>
          <w:lang w:eastAsia="en-GB"/>
        </w:rPr>
        <w:t xml:space="preserve"> </w:t>
      </w:r>
    </w:p>
    <w:p w14:paraId="5B739671"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003F5E61" w:rsidRPr="003F5E61">
        <w:rPr>
          <w:color w:val="000000" w:themeColor="text1"/>
          <w:lang w:eastAsia="en-GB"/>
        </w:rPr>
        <w:tab/>
      </w:r>
      <w:r w:rsidR="00AE2794" w:rsidRPr="00AE2794">
        <w:rPr>
          <w:color w:val="000000" w:themeColor="text1"/>
          <w:lang w:eastAsia="en-GB"/>
        </w:rPr>
        <w:t>http://www.opengis.net/spec/owc-atom/1.0/req/csw/content</w:t>
      </w:r>
      <w:r w:rsidRPr="003F5E61">
        <w:rPr>
          <w:color w:val="000000" w:themeColor="text1"/>
          <w:lang w:eastAsia="en-GB"/>
        </w:rPr>
        <w:t xml:space="preserve"> </w:t>
      </w:r>
    </w:p>
    <w:p w14:paraId="7C5F49BC" w14:textId="77777777" w:rsidR="009C16A5" w:rsidRDefault="009C16A5" w:rsidP="003F5E61">
      <w:pPr>
        <w:spacing w:after="120"/>
        <w:ind w:left="2127" w:hanging="2127"/>
        <w:rPr>
          <w:color w:val="000000" w:themeColor="text1"/>
          <w:lang w:eastAsia="en-GB"/>
        </w:rPr>
      </w:pPr>
      <w:r w:rsidRPr="003F5E61">
        <w:rPr>
          <w:b/>
          <w:bCs/>
          <w:color w:val="000000" w:themeColor="text1"/>
          <w:lang w:eastAsia="en-GB"/>
        </w:rPr>
        <w:t xml:space="preserve">Requirement tx: </w:t>
      </w:r>
      <w:r w:rsidR="003F5E61" w:rsidRPr="003F5E61">
        <w:rPr>
          <w:b/>
          <w:bCs/>
          <w:color w:val="000000" w:themeColor="text1"/>
          <w:lang w:eastAsia="en-GB"/>
        </w:rPr>
        <w:tab/>
      </w:r>
      <w:r w:rsidRPr="003F5E61">
        <w:rPr>
          <w:color w:val="000000" w:themeColor="text1"/>
          <w:lang w:eastAsia="en-GB"/>
        </w:rPr>
        <w:t>Encodings of this offering shall be populated in accordance with the requirements of the referenced wps conformance class</w:t>
      </w:r>
      <w:r w:rsidR="00A935BD">
        <w:rPr>
          <w:color w:val="000000" w:themeColor="text1"/>
          <w:lang w:eastAsia="en-GB"/>
        </w:rPr>
        <w:t xml:space="preserve">  (see REF 1, OWS Context Conceptual Model)</w:t>
      </w:r>
    </w:p>
    <w:p w14:paraId="6E9CA595" w14:textId="77777777" w:rsidR="008B68C5" w:rsidRDefault="0078098B" w:rsidP="003F5E61">
      <w:pPr>
        <w:spacing w:after="120"/>
        <w:ind w:left="2127" w:hanging="2127"/>
        <w:rPr>
          <w:bCs/>
          <w:color w:val="000000" w:themeColor="text1"/>
          <w:lang w:eastAsia="en-GB"/>
        </w:rPr>
      </w:pPr>
      <w:r w:rsidRPr="00377239">
        <w:rPr>
          <w:bCs/>
          <w:color w:val="000000" w:themeColor="text1"/>
          <w:lang w:eastAsia="en-GB"/>
        </w:rPr>
        <w:t>Example:</w:t>
      </w:r>
    </w:p>
    <w:p w14:paraId="0A8941BD" w14:textId="77777777" w:rsidR="008B68C5" w:rsidRPr="00137BAB"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4EABA5D5" w14:textId="77777777" w:rsidR="008B68C5" w:rsidRPr="00137BAB"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2A05C2BC" w14:textId="77777777" w:rsidR="008B68C5" w:rsidRPr="00137BAB"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sidRPr="00E965B0">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 xml:space="preserve">&gt;  </w:t>
      </w:r>
    </w:p>
    <w:p w14:paraId="3A0C5E6B"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78F0A96"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1595DC8F"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 </w:t>
      </w:r>
    </w:p>
    <w:p w14:paraId="313B190A" w14:textId="77777777" w:rsidR="008B68C5"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&lt;owc:offering </w:t>
      </w:r>
    </w:p>
    <w:p w14:paraId="433C6C39"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csw</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0010AD83"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 method=</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GetCapabilities</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href=</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http://www.someserver.com/wrs.cgi?service=CSW&amp;</w:t>
      </w:r>
      <w:r>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request=GetCapabilities</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1ADD3629" w14:textId="77777777" w:rsidR="008B68C5"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 method=</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POST</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GetRecords</w:t>
      </w:r>
      <w:r>
        <w:rPr>
          <w:rFonts w:ascii="Courier New" w:hAnsi="Courier New" w:cs="Courier New"/>
          <w:color w:val="5B4221"/>
          <w:sz w:val="18"/>
          <w:szCs w:val="18"/>
          <w:lang w:eastAsia="en-GB"/>
        </w:rPr>
        <w:t>"</w:t>
      </w:r>
    </w:p>
    <w:p w14:paraId="337385E2"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href=</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http://www.someserver.com/wrs.cgi?</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71E3FF0C"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w:t>
      </w:r>
      <w:r w:rsidR="003351DF">
        <w:rPr>
          <w:rFonts w:ascii="Courier New" w:hAnsi="Courier New" w:cs="Courier New"/>
          <w:color w:val="5B4221"/>
          <w:sz w:val="18"/>
          <w:szCs w:val="18"/>
          <w:lang w:eastAsia="en-GB"/>
        </w:rPr>
        <w:t>request</w:t>
      </w:r>
      <w:r w:rsidR="003351DF" w:rsidRPr="003E15BD">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type=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application/xml</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&gt; </w:t>
      </w:r>
    </w:p>
    <w:p w14:paraId="52BC684B"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&lt;GetRecords</w:t>
      </w:r>
    </w:p>
    <w:p w14:paraId="20F9E5AE"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service=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CSW</w:t>
      </w:r>
      <w:r>
        <w:rPr>
          <w:rFonts w:ascii="Courier New" w:hAnsi="Courier New" w:cs="Courier New"/>
          <w:color w:val="5B4221"/>
          <w:sz w:val="18"/>
          <w:szCs w:val="18"/>
          <w:lang w:eastAsia="en-GB"/>
        </w:rPr>
        <w:t>"</w:t>
      </w:r>
    </w:p>
    <w:p w14:paraId="2DED1549"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version=</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2.0.2</w:t>
      </w:r>
      <w:r>
        <w:rPr>
          <w:rFonts w:ascii="Courier New" w:hAnsi="Courier New" w:cs="Courier New"/>
          <w:color w:val="5B4221"/>
          <w:sz w:val="18"/>
          <w:szCs w:val="18"/>
          <w:lang w:eastAsia="en-GB"/>
        </w:rPr>
        <w:t>"</w:t>
      </w:r>
    </w:p>
    <w:p w14:paraId="7B565986"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maxRecords=</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5</w:t>
      </w:r>
      <w:r>
        <w:rPr>
          <w:rFonts w:ascii="Courier New" w:hAnsi="Courier New" w:cs="Courier New"/>
          <w:color w:val="5B4221"/>
          <w:sz w:val="18"/>
          <w:szCs w:val="18"/>
          <w:lang w:eastAsia="en-GB"/>
        </w:rPr>
        <w:t>"</w:t>
      </w:r>
    </w:p>
    <w:p w14:paraId="3AB558E0"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startPosition=</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1</w:t>
      </w:r>
      <w:r>
        <w:rPr>
          <w:rFonts w:ascii="Courier New" w:hAnsi="Courier New" w:cs="Courier New"/>
          <w:color w:val="5B4221"/>
          <w:sz w:val="18"/>
          <w:szCs w:val="18"/>
          <w:lang w:eastAsia="en-GB"/>
        </w:rPr>
        <w:t>"</w:t>
      </w:r>
    </w:p>
    <w:p w14:paraId="5A1F5221"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resultType=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results</w:t>
      </w:r>
      <w:r>
        <w:rPr>
          <w:rFonts w:ascii="Courier New" w:hAnsi="Courier New" w:cs="Courier New"/>
          <w:color w:val="5B4221"/>
          <w:sz w:val="18"/>
          <w:szCs w:val="18"/>
          <w:lang w:eastAsia="en-GB"/>
        </w:rPr>
        <w:t>"</w:t>
      </w:r>
    </w:p>
    <w:p w14:paraId="7E9EA423"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outputFormat=</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application/xml</w:t>
      </w:r>
      <w:r>
        <w:rPr>
          <w:rFonts w:ascii="Courier New" w:hAnsi="Courier New" w:cs="Courier New"/>
          <w:color w:val="5B4221"/>
          <w:sz w:val="18"/>
          <w:szCs w:val="18"/>
          <w:lang w:eastAsia="en-GB"/>
        </w:rPr>
        <w:t>"</w:t>
      </w:r>
    </w:p>
    <w:p w14:paraId="270BBEFD"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outputSchema=</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Pr>
          <w:rFonts w:ascii="Courier New" w:hAnsi="Courier New" w:cs="Courier New"/>
          <w:color w:val="5B4221"/>
          <w:sz w:val="18"/>
          <w:szCs w:val="18"/>
          <w:lang w:eastAsia="en-GB"/>
        </w:rPr>
        <w:t>"</w:t>
      </w:r>
    </w:p>
    <w:p w14:paraId="08AAB586"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lastRenderedPageBreak/>
        <w:t xml:space="preserve">                   xmlns=</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Pr>
          <w:rFonts w:ascii="Courier New" w:hAnsi="Courier New" w:cs="Courier New"/>
          <w:color w:val="5B4221"/>
          <w:sz w:val="18"/>
          <w:szCs w:val="18"/>
          <w:lang w:eastAsia="en-GB"/>
        </w:rPr>
        <w:t>"</w:t>
      </w:r>
    </w:p>
    <w:p w14:paraId="18027F58"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xmlns:csw=</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http://www.opengis.net/cat/csw/2.0.2</w:t>
      </w:r>
      <w:r>
        <w:rPr>
          <w:rFonts w:ascii="Courier New" w:hAnsi="Courier New" w:cs="Courier New"/>
          <w:color w:val="5B4221"/>
          <w:sz w:val="18"/>
          <w:szCs w:val="18"/>
          <w:lang w:eastAsia="en-GB"/>
        </w:rPr>
        <w:t>"</w:t>
      </w:r>
    </w:p>
    <w:p w14:paraId="32DC0625"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xmlns:ogc=</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http://www.opengis.net/ogc</w:t>
      </w:r>
      <w:r>
        <w:rPr>
          <w:rFonts w:ascii="Courier New" w:hAnsi="Courier New" w:cs="Courier New"/>
          <w:color w:val="5B4221"/>
          <w:sz w:val="18"/>
          <w:szCs w:val="18"/>
          <w:lang w:eastAsia="en-GB"/>
        </w:rPr>
        <w:t>"</w:t>
      </w:r>
    </w:p>
    <w:p w14:paraId="3DE4959B"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xmlns:ows=</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http://www.opengis.net/ows</w:t>
      </w:r>
      <w:r>
        <w:rPr>
          <w:rFonts w:ascii="Courier New" w:hAnsi="Courier New" w:cs="Courier New"/>
          <w:color w:val="5B4221"/>
          <w:sz w:val="18"/>
          <w:szCs w:val="18"/>
          <w:lang w:eastAsia="en-GB"/>
        </w:rPr>
        <w:t>"</w:t>
      </w:r>
    </w:p>
    <w:p w14:paraId="054C1ED3"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http://purl.org/dc/elements/1.1/</w:t>
      </w:r>
      <w:r>
        <w:rPr>
          <w:rFonts w:ascii="Courier New" w:hAnsi="Courier New" w:cs="Courier New"/>
          <w:color w:val="5B4221"/>
          <w:sz w:val="18"/>
          <w:szCs w:val="18"/>
          <w:lang w:eastAsia="en-GB"/>
        </w:rPr>
        <w:t>"</w:t>
      </w:r>
    </w:p>
    <w:p w14:paraId="54472B04"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xmlns:dct=</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http://purl.org/dc/terms/</w:t>
      </w:r>
      <w:r>
        <w:rPr>
          <w:rFonts w:ascii="Courier New" w:hAnsi="Courier New" w:cs="Courier New"/>
          <w:color w:val="5B4221"/>
          <w:sz w:val="18"/>
          <w:szCs w:val="18"/>
          <w:lang w:eastAsia="en-GB"/>
        </w:rPr>
        <w:t>"</w:t>
      </w:r>
    </w:p>
    <w:p w14:paraId="494A124B"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xmlns:gml=</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http://www.opengis.net/gml</w:t>
      </w:r>
      <w:r>
        <w:rPr>
          <w:rFonts w:ascii="Courier New" w:hAnsi="Courier New" w:cs="Courier New"/>
          <w:color w:val="5B4221"/>
          <w:sz w:val="18"/>
          <w:szCs w:val="18"/>
          <w:lang w:eastAsia="en-GB"/>
        </w:rPr>
        <w:t>"</w:t>
      </w:r>
    </w:p>
    <w:p w14:paraId="39AC98EB"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xmlns:xsi=</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http://www.w3.org/2001/XMLSchema-instance</w:t>
      </w:r>
      <w:r>
        <w:rPr>
          <w:rFonts w:ascii="Courier New" w:hAnsi="Courier New" w:cs="Courier New"/>
          <w:color w:val="5B4221"/>
          <w:sz w:val="18"/>
          <w:szCs w:val="18"/>
          <w:lang w:eastAsia="en-GB"/>
        </w:rPr>
        <w:t>"</w:t>
      </w:r>
    </w:p>
    <w:p w14:paraId="2D7348C3"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xsi:schemaLocation=</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http://www.opengis.net/cat/csw/2.0.2 </w:t>
      </w:r>
    </w:p>
    <w:p w14:paraId="3ABB2F11"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val="ca-ES" w:eastAsia="en-GB"/>
        </w:rPr>
        <w:t>http://schemas.opengis.net</w:t>
      </w:r>
      <w:r w:rsidRPr="003E15BD">
        <w:rPr>
          <w:rFonts w:ascii="Courier New" w:hAnsi="Courier New" w:cs="Courier New"/>
          <w:color w:val="5B4221"/>
          <w:sz w:val="18"/>
          <w:szCs w:val="18"/>
          <w:lang w:eastAsia="en-GB"/>
        </w:rPr>
        <w:t>/csw/2.0.2/CSW-discovery.xsd</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3A096AEE"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&lt;Query typeNames=</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csw:Record</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1657F871"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&lt;ElementSetName typeNames=</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csw:Record</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&gt;full&lt;/ElementSetName&gt;</w:t>
      </w:r>
    </w:p>
    <w:p w14:paraId="47E2C192"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&lt;Constraint version=</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1.1.0</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6128D28E"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&lt;ogc:Filter&gt;</w:t>
      </w:r>
    </w:p>
    <w:p w14:paraId="76228D97"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&lt;ogc:And&gt;</w:t>
      </w:r>
    </w:p>
    <w:p w14:paraId="269ECB4C" w14:textId="77777777" w:rsidR="008B68C5"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&lt;ogc:PropertyIsLike escapeChar=</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 xml:space="preserve"> singleChar=</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34E9FCC0"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 xml:space="preserve"> wildCard=</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0F9218EF"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&lt;ogc:PropertyName&gt;dc:title&lt;/ogc:PropertyName&gt;</w:t>
      </w:r>
    </w:p>
    <w:p w14:paraId="72D351BA"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&lt;ogc:Literal&gt;*Elevation*&lt;/ogc:Literal&gt;</w:t>
      </w:r>
    </w:p>
    <w:p w14:paraId="2FF342A9"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&lt;/ogc:PropertyIsLike&gt;</w:t>
      </w:r>
    </w:p>
    <w:p w14:paraId="22510B10"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&lt;ogc:Intersects&gt;</w:t>
      </w:r>
    </w:p>
    <w:p w14:paraId="1A222B19"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&lt;ogc:PropertyName&gt;ows:BoundingBox&lt;/ogc:PropertyName&gt;</w:t>
      </w:r>
    </w:p>
    <w:p w14:paraId="2BDC2018"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&lt;gml:Envelope&gt;</w:t>
      </w:r>
    </w:p>
    <w:p w14:paraId="36C81388"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&lt;gml:lowerCorner&gt;14.05 46.46&lt;/gml:lowerCorner&gt;</w:t>
      </w:r>
    </w:p>
    <w:p w14:paraId="34A227F1"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&lt;gml:upperCorner&gt;17.24 48.42&lt;/gml:upperCorner&gt;</w:t>
      </w:r>
    </w:p>
    <w:p w14:paraId="4BE312BB"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&lt;/gml:Envelope&gt;</w:t>
      </w:r>
    </w:p>
    <w:p w14:paraId="61526307"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&lt;/ogc:Intersects&gt;</w:t>
      </w:r>
    </w:p>
    <w:p w14:paraId="30ADEE3E"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&lt;/ogc:And&gt;</w:t>
      </w:r>
    </w:p>
    <w:p w14:paraId="1B998D2D"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&lt;/ogc:Filter&gt;</w:t>
      </w:r>
    </w:p>
    <w:p w14:paraId="6CC9CA37"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&lt;/Constraint&gt;</w:t>
      </w:r>
    </w:p>
    <w:p w14:paraId="145F9C24"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&lt;/Query&gt;</w:t>
      </w:r>
    </w:p>
    <w:p w14:paraId="32F5C3CE"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&lt;/GetRecords&gt;</w:t>
      </w:r>
    </w:p>
    <w:p w14:paraId="19658E8E"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w:t>
      </w:r>
      <w:r w:rsidR="0027030E">
        <w:rPr>
          <w:rFonts w:ascii="Courier New" w:hAnsi="Courier New" w:cs="Courier New"/>
          <w:color w:val="5B4221"/>
          <w:sz w:val="18"/>
          <w:szCs w:val="18"/>
          <w:lang w:eastAsia="en-GB"/>
        </w:rPr>
        <w:t>request</w:t>
      </w:r>
      <w:r w:rsidRPr="003E15BD">
        <w:rPr>
          <w:rFonts w:ascii="Courier New" w:hAnsi="Courier New" w:cs="Courier New"/>
          <w:color w:val="5B4221"/>
          <w:sz w:val="18"/>
          <w:szCs w:val="18"/>
          <w:lang w:eastAsia="en-GB"/>
        </w:rPr>
        <w:t>&gt;</w:t>
      </w:r>
    </w:p>
    <w:p w14:paraId="681A9375"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&lt;/owc:operation&gt;</w:t>
      </w:r>
    </w:p>
    <w:p w14:paraId="5E97E058" w14:textId="77777777" w:rsidR="008B68C5" w:rsidRPr="003E15BD" w:rsidRDefault="008B68C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03867EF1" w14:textId="77777777" w:rsidR="00D65645" w:rsidRPr="003E15BD" w:rsidRDefault="008B68C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59C09766"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C7D1891" w14:textId="77777777" w:rsidR="00D65645" w:rsidRPr="003E15BD" w:rsidRDefault="00D65645" w:rsidP="008B68C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76245DD2" w14:textId="77777777" w:rsidR="009C16A5" w:rsidRPr="00EB7F41" w:rsidRDefault="009C16A5" w:rsidP="00EB7F41">
      <w:pPr>
        <w:pStyle w:val="Heading2"/>
        <w:spacing w:after="240"/>
        <w:rPr>
          <w:lang w:eastAsia="en-GB"/>
        </w:rPr>
      </w:pPr>
      <w:bookmarkStart w:id="192" w:name="A_8.8_Atom_WMTS_Offering"/>
      <w:bookmarkStart w:id="193" w:name="_Toc358030862"/>
      <w:bookmarkEnd w:id="192"/>
      <w:r w:rsidRPr="00EB7F41">
        <w:rPr>
          <w:lang w:eastAsia="en-GB"/>
        </w:rPr>
        <w:t xml:space="preserve">Atom </w:t>
      </w:r>
      <w:hyperlink r:id="rId34" w:history="1">
        <w:r w:rsidRPr="00EB7F41">
          <w:rPr>
            <w:lang w:eastAsia="en-GB"/>
          </w:rPr>
          <w:t>WMTS</w:t>
        </w:r>
      </w:hyperlink>
      <w:r w:rsidRPr="00EB7F41">
        <w:rPr>
          <w:lang w:eastAsia="en-GB"/>
        </w:rPr>
        <w:t xml:space="preserve"> Offering</w:t>
      </w:r>
      <w:bookmarkEnd w:id="193"/>
      <w:r w:rsidRPr="00EB7F41">
        <w:rPr>
          <w:lang w:eastAsia="en-GB"/>
        </w:rPr>
        <w:t xml:space="preserve"> </w:t>
      </w:r>
    </w:p>
    <w:p w14:paraId="6C3037C0"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003F5E61" w:rsidRPr="003F5E61">
        <w:rPr>
          <w:color w:val="000000" w:themeColor="text1"/>
          <w:lang w:eastAsia="en-GB"/>
        </w:rPr>
        <w:tab/>
      </w:r>
      <w:r w:rsidRPr="003F5E61">
        <w:rPr>
          <w:color w:val="000000" w:themeColor="text1"/>
          <w:lang w:eastAsia="en-GB"/>
        </w:rPr>
        <w:t>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Pr="003F5E61">
        <w:rPr>
          <w:color w:val="000000" w:themeColor="text1"/>
          <w:lang w:eastAsia="en-GB"/>
        </w:rPr>
        <w:t>/wmts</w:t>
      </w:r>
    </w:p>
    <w:p w14:paraId="10D7A156"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003F5E61" w:rsidRPr="003F5E61">
        <w:rPr>
          <w:color w:val="000000" w:themeColor="text1"/>
          <w:lang w:eastAsia="en-GB"/>
        </w:rPr>
        <w:tab/>
      </w:r>
      <w:r w:rsidRPr="003F5E61">
        <w:rPr>
          <w:color w:val="000000" w:themeColor="text1"/>
          <w:lang w:eastAsia="en-GB"/>
        </w:rPr>
        <w:t>All requirements in this subsection relate to the above requirement class)</w:t>
      </w:r>
    </w:p>
    <w:p w14:paraId="3B5518F7"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003F5E61" w:rsidRPr="003F5E61">
        <w:rPr>
          <w:color w:val="000000" w:themeColor="text1"/>
          <w:lang w:eastAsia="en-GB"/>
        </w:rPr>
        <w:tab/>
      </w:r>
      <w:r w:rsidR="0026471A">
        <w:fldChar w:fldCharType="begin"/>
      </w:r>
      <w:r w:rsidR="0026471A">
        <w:instrText xml:space="preserve"> HYPERLINK "http://www.opengis.net/spec/owc/1.0/conf/wmts" \t "_top" </w:instrText>
      </w:r>
      <w:r w:rsidR="0026471A">
        <w:fldChar w:fldCharType="separate"/>
      </w:r>
      <w:r w:rsidRPr="003F5E61">
        <w:rPr>
          <w:color w:val="000000" w:themeColor="text1"/>
          <w:lang w:eastAsia="en-GB"/>
        </w:rPr>
        <w:t>http://www.opengis.net/spec/owc/1.0</w:t>
      </w:r>
      <w:r w:rsidR="000822F9">
        <w:rPr>
          <w:color w:val="000000" w:themeColor="text1"/>
          <w:lang w:eastAsia="en-GB"/>
        </w:rPr>
        <w:t>/req/</w:t>
      </w:r>
      <w:r w:rsidRPr="003F5E61">
        <w:rPr>
          <w:color w:val="000000" w:themeColor="text1"/>
          <w:lang w:eastAsia="en-GB"/>
        </w:rPr>
        <w:t>wmts</w:t>
      </w:r>
      <w:r w:rsidR="0026471A">
        <w:rPr>
          <w:color w:val="000000" w:themeColor="text1"/>
          <w:lang w:eastAsia="en-GB"/>
        </w:rPr>
        <w:fldChar w:fldCharType="end"/>
      </w:r>
      <w:r w:rsidRPr="003F5E61">
        <w:rPr>
          <w:color w:val="000000" w:themeColor="text1"/>
          <w:lang w:eastAsia="en-GB"/>
        </w:rPr>
        <w:t xml:space="preserve"> , 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00AE2794">
        <w:rPr>
          <w:color w:val="000000" w:themeColor="text1"/>
          <w:lang w:eastAsia="en-GB"/>
        </w:rPr>
        <w:t>/core</w:t>
      </w:r>
      <w:r w:rsidRPr="003F5E61">
        <w:rPr>
          <w:color w:val="000000" w:themeColor="text1"/>
          <w:lang w:eastAsia="en-GB"/>
        </w:rPr>
        <w:t xml:space="preserve"> </w:t>
      </w:r>
    </w:p>
    <w:p w14:paraId="4AAB8276"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003F5E61" w:rsidRPr="003F5E61">
        <w:rPr>
          <w:color w:val="000000" w:themeColor="text1"/>
          <w:lang w:eastAsia="en-GB"/>
        </w:rPr>
        <w:tab/>
      </w:r>
      <w:r w:rsidR="00AE2794" w:rsidRPr="00AE2794">
        <w:rPr>
          <w:color w:val="000000" w:themeColor="text1"/>
          <w:lang w:eastAsia="en-GB"/>
        </w:rPr>
        <w:t>http://www.opengis.net/spec/owc-core/1.0/req/wmts/content</w:t>
      </w:r>
      <w:r w:rsidRPr="003F5E61">
        <w:rPr>
          <w:color w:val="000000" w:themeColor="text1"/>
          <w:lang w:eastAsia="en-GB"/>
        </w:rPr>
        <w:t xml:space="preserve"> </w:t>
      </w:r>
    </w:p>
    <w:p w14:paraId="30B8D4B1" w14:textId="77777777" w:rsidR="009C16A5" w:rsidRDefault="009C16A5" w:rsidP="003F5E61">
      <w:pPr>
        <w:spacing w:after="120"/>
        <w:ind w:left="2127" w:hanging="2127"/>
        <w:rPr>
          <w:color w:val="000000" w:themeColor="text1"/>
          <w:lang w:eastAsia="en-GB"/>
        </w:rPr>
      </w:pPr>
      <w:r w:rsidRPr="003F5E61">
        <w:rPr>
          <w:b/>
          <w:bCs/>
          <w:color w:val="000000" w:themeColor="text1"/>
          <w:lang w:eastAsia="en-GB"/>
        </w:rPr>
        <w:lastRenderedPageBreak/>
        <w:t xml:space="preserve">Requirement tx: </w:t>
      </w:r>
      <w:r w:rsidR="003F5E61" w:rsidRPr="003F5E61">
        <w:rPr>
          <w:b/>
          <w:bCs/>
          <w:color w:val="000000" w:themeColor="text1"/>
          <w:lang w:eastAsia="en-GB"/>
        </w:rPr>
        <w:tab/>
      </w:r>
      <w:r w:rsidRPr="003F5E61">
        <w:rPr>
          <w:color w:val="000000" w:themeColor="text1"/>
          <w:lang w:eastAsia="en-GB"/>
        </w:rPr>
        <w:t>Encodings of this offering shall be populated in accordance with the requirements of the referenced wmts conformance class</w:t>
      </w:r>
      <w:r w:rsidR="00A935BD">
        <w:rPr>
          <w:color w:val="000000" w:themeColor="text1"/>
          <w:lang w:eastAsia="en-GB"/>
        </w:rPr>
        <w:t xml:space="preserve">  (see REF 1, OWS Context Conceptual Model)</w:t>
      </w:r>
    </w:p>
    <w:p w14:paraId="3DC44C63" w14:textId="77777777" w:rsidR="0094091D" w:rsidRPr="002F1AE7" w:rsidRDefault="0094091D" w:rsidP="0094091D">
      <w:pPr>
        <w:rPr>
          <w:lang w:eastAsia="en-GB"/>
        </w:rPr>
      </w:pPr>
      <w:r>
        <w:rPr>
          <w:lang w:eastAsia="en-GB"/>
        </w:rPr>
        <w:t>Example:</w:t>
      </w:r>
    </w:p>
    <w:p w14:paraId="2EB353BF" w14:textId="77777777" w:rsidR="0094091D" w:rsidRPr="00137BAB"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30A0A1CD" w14:textId="77777777" w:rsidR="0094091D" w:rsidRPr="00137BAB"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1D6C0007" w14:textId="77777777" w:rsidR="0094091D" w:rsidRPr="00137BAB"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Pr>
          <w:rFonts w:ascii="Courier New" w:hAnsi="Courier New" w:cs="Courier New"/>
          <w:color w:val="5B4221"/>
          <w:sz w:val="18"/>
          <w:szCs w:val="18"/>
          <w:lang w:eastAsia="en-GB"/>
        </w:rPr>
        <w:t>"&gt;</w:t>
      </w:r>
    </w:p>
    <w:p w14:paraId="5349DC1E"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38E40FD"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13601ECD"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98A5FBC" w14:textId="77777777" w:rsid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7C879126"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/req/wmts"</w:t>
      </w:r>
      <w:r w:rsidRPr="003E15BD">
        <w:rPr>
          <w:rFonts w:ascii="Courier New" w:hAnsi="Courier New" w:cs="Courier New"/>
          <w:color w:val="5B4221"/>
          <w:sz w:val="18"/>
          <w:szCs w:val="18"/>
          <w:lang w:eastAsia="en-GB"/>
        </w:rPr>
        <w:t>&gt;</w:t>
      </w:r>
    </w:p>
    <w:p w14:paraId="77D8678C" w14:textId="77777777" w:rsid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 xml:space="preserve">&lt;owc:operation code="GetCapabilities" method="GET" </w:t>
      </w:r>
    </w:p>
    <w:p w14:paraId="440952BB" w14:textId="77777777" w:rsidR="0094091D" w:rsidRP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type="application/xml" href="http://www.opengis.uab.es/cgi-bin/ICCTiled/MiraMon.cgi?REQUEST=GetCapabilities</w:t>
      </w:r>
      <w:r w:rsidR="00080BB6">
        <w:rPr>
          <w:rFonts w:ascii="Courier New" w:hAnsi="Courier New" w:cs="Courier New"/>
          <w:color w:val="5B4221"/>
          <w:sz w:val="18"/>
          <w:szCs w:val="18"/>
          <w:lang w:eastAsia="en-GB"/>
        </w:rPr>
        <w:t>&amp;amp;</w:t>
      </w:r>
      <w:r w:rsidRPr="0094091D">
        <w:rPr>
          <w:rFonts w:ascii="Courier New" w:hAnsi="Courier New" w:cs="Courier New"/>
          <w:color w:val="5B4221"/>
          <w:sz w:val="18"/>
          <w:szCs w:val="18"/>
          <w:lang w:eastAsia="en-GB"/>
        </w:rPr>
        <w:t>SERVICE=WMTS"/&gt;</w:t>
      </w:r>
    </w:p>
    <w:p w14:paraId="34B7A6ED" w14:textId="77777777" w:rsidR="0094091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94091D">
        <w:rPr>
          <w:rFonts w:ascii="Courier New" w:hAnsi="Courier New" w:cs="Courier New"/>
          <w:color w:val="5B4221"/>
          <w:sz w:val="18"/>
          <w:szCs w:val="18"/>
          <w:lang w:eastAsia="en-GB"/>
        </w:rPr>
        <w:t>&lt;owc:operation code="GetTile" method="GET" type="image/jpeg" href="</w:t>
      </w:r>
      <w:r w:rsidR="00080BB6" w:rsidRPr="00080BB6">
        <w:t xml:space="preserve"> </w:t>
      </w:r>
      <w:r w:rsidR="00080BB6" w:rsidRPr="00080BB6">
        <w:rPr>
          <w:rFonts w:ascii="Courier New" w:hAnsi="Courier New" w:cs="Courier New"/>
          <w:color w:val="5B4221"/>
          <w:sz w:val="18"/>
          <w:szCs w:val="18"/>
          <w:lang w:eastAsia="en-GB"/>
        </w:rPr>
        <w:t>http://www.opengis.uab.es/cgi-bin/ICCTiled/MiraMon.cgi?REQUEST=GetTile</w:t>
      </w:r>
      <w:r w:rsidR="00080BB6">
        <w:rPr>
          <w:rFonts w:ascii="Courier New" w:hAnsi="Courier New" w:cs="Courier New"/>
          <w:color w:val="5B4221"/>
          <w:sz w:val="18"/>
          <w:szCs w:val="18"/>
          <w:lang w:eastAsia="en-GB"/>
        </w:rPr>
        <w:t>&amp;amp;</w:t>
      </w:r>
      <w:r w:rsidR="00080BB6" w:rsidRPr="00080BB6">
        <w:rPr>
          <w:rFonts w:ascii="Courier New" w:hAnsi="Courier New" w:cs="Courier New"/>
          <w:color w:val="5B4221"/>
          <w:sz w:val="18"/>
          <w:szCs w:val="18"/>
          <w:lang w:eastAsia="en-GB"/>
        </w:rPr>
        <w:t>SERVICE=WMTS</w:t>
      </w:r>
      <w:r w:rsidR="00080BB6">
        <w:rPr>
          <w:rFonts w:ascii="Courier New" w:hAnsi="Courier New" w:cs="Courier New"/>
          <w:color w:val="5B4221"/>
          <w:sz w:val="18"/>
          <w:szCs w:val="18"/>
          <w:lang w:eastAsia="en-GB"/>
        </w:rPr>
        <w:t>&amp;amp;</w:t>
      </w:r>
      <w:r w:rsidR="00080BB6" w:rsidRPr="00080BB6">
        <w:rPr>
          <w:rFonts w:ascii="Courier New" w:hAnsi="Courier New" w:cs="Courier New"/>
          <w:color w:val="5B4221"/>
          <w:sz w:val="18"/>
          <w:szCs w:val="18"/>
          <w:lang w:eastAsia="en-GB"/>
        </w:rPr>
        <w:t>version=1.0.0</w:t>
      </w:r>
      <w:r w:rsidR="00080BB6">
        <w:rPr>
          <w:rFonts w:ascii="Courier New" w:hAnsi="Courier New" w:cs="Courier New"/>
          <w:color w:val="5B4221"/>
          <w:sz w:val="18"/>
          <w:szCs w:val="18"/>
          <w:lang w:eastAsia="en-GB"/>
        </w:rPr>
        <w:t>&amp;amp;</w:t>
      </w:r>
      <w:r w:rsidR="00080BB6" w:rsidRPr="00080BB6">
        <w:rPr>
          <w:rFonts w:ascii="Courier New" w:hAnsi="Courier New" w:cs="Courier New"/>
          <w:color w:val="5B4221"/>
          <w:sz w:val="18"/>
          <w:szCs w:val="18"/>
          <w:lang w:eastAsia="en-GB"/>
        </w:rPr>
        <w:t>format=image/jpeg</w:t>
      </w:r>
      <w:r w:rsidR="00080BB6">
        <w:rPr>
          <w:rFonts w:ascii="Courier New" w:hAnsi="Courier New" w:cs="Courier New"/>
          <w:color w:val="5B4221"/>
          <w:sz w:val="18"/>
          <w:szCs w:val="18"/>
          <w:lang w:eastAsia="en-GB"/>
        </w:rPr>
        <w:t>&amp;amp;</w:t>
      </w:r>
      <w:r w:rsidR="00080BB6" w:rsidRPr="00080BB6">
        <w:rPr>
          <w:rFonts w:ascii="Courier New" w:hAnsi="Courier New" w:cs="Courier New"/>
          <w:color w:val="5B4221"/>
          <w:sz w:val="18"/>
          <w:szCs w:val="18"/>
          <w:lang w:eastAsia="en-GB"/>
        </w:rPr>
        <w:t>layer=Topo250k_Vers5_ICC</w:t>
      </w:r>
      <w:r w:rsidR="00080BB6">
        <w:rPr>
          <w:rFonts w:ascii="Courier New" w:hAnsi="Courier New" w:cs="Courier New"/>
          <w:color w:val="5B4221"/>
          <w:sz w:val="18"/>
          <w:szCs w:val="18"/>
          <w:lang w:eastAsia="en-GB"/>
        </w:rPr>
        <w:t>&amp;amp;</w:t>
      </w:r>
      <w:r w:rsidR="00080BB6" w:rsidRPr="00080BB6">
        <w:rPr>
          <w:rFonts w:ascii="Courier New" w:hAnsi="Courier New" w:cs="Courier New"/>
          <w:color w:val="5B4221"/>
          <w:sz w:val="18"/>
          <w:szCs w:val="18"/>
          <w:lang w:eastAsia="en-GB"/>
        </w:rPr>
        <w:t>TileMatrixSet=Cat_topo250k_v5_EPSG23031</w:t>
      </w:r>
      <w:r w:rsidR="00080BB6">
        <w:rPr>
          <w:rFonts w:ascii="Courier New" w:hAnsi="Courier New" w:cs="Courier New"/>
          <w:color w:val="5B4221"/>
          <w:sz w:val="18"/>
          <w:szCs w:val="18"/>
          <w:lang w:eastAsia="en-GB"/>
        </w:rPr>
        <w:t>&amp;amp;</w:t>
      </w:r>
      <w:r w:rsidR="00080BB6" w:rsidRPr="00080BB6">
        <w:rPr>
          <w:rFonts w:ascii="Courier New" w:hAnsi="Courier New" w:cs="Courier New"/>
          <w:color w:val="5B4221"/>
          <w:sz w:val="18"/>
          <w:szCs w:val="18"/>
          <w:lang w:eastAsia="en-GB"/>
        </w:rPr>
        <w:t>TileMatrix=200m</w:t>
      </w:r>
      <w:r w:rsidR="00080BB6">
        <w:rPr>
          <w:rFonts w:ascii="Courier New" w:hAnsi="Courier New" w:cs="Courier New"/>
          <w:color w:val="5B4221"/>
          <w:sz w:val="18"/>
          <w:szCs w:val="18"/>
          <w:lang w:eastAsia="en-GB"/>
        </w:rPr>
        <w:t>&amp;amp;</w:t>
      </w:r>
      <w:r w:rsidR="00080BB6" w:rsidRPr="00080BB6">
        <w:rPr>
          <w:rFonts w:ascii="Courier New" w:hAnsi="Courier New" w:cs="Courier New"/>
          <w:color w:val="5B4221"/>
          <w:sz w:val="18"/>
          <w:szCs w:val="18"/>
          <w:lang w:eastAsia="en-GB"/>
        </w:rPr>
        <w:t>TileRow=1</w:t>
      </w:r>
      <w:r w:rsidR="00080BB6">
        <w:rPr>
          <w:rFonts w:ascii="Courier New" w:hAnsi="Courier New" w:cs="Courier New"/>
          <w:color w:val="5B4221"/>
          <w:sz w:val="18"/>
          <w:szCs w:val="18"/>
          <w:lang w:eastAsia="en-GB"/>
        </w:rPr>
        <w:t>&amp;amp;</w:t>
      </w:r>
      <w:r w:rsidR="00080BB6" w:rsidRPr="00080BB6">
        <w:rPr>
          <w:rFonts w:ascii="Courier New" w:hAnsi="Courier New" w:cs="Courier New"/>
          <w:color w:val="5B4221"/>
          <w:sz w:val="18"/>
          <w:szCs w:val="18"/>
          <w:lang w:eastAsia="en-GB"/>
        </w:rPr>
        <w:t>TileCol=0</w:t>
      </w:r>
      <w:r w:rsidRPr="0094091D">
        <w:rPr>
          <w:rFonts w:ascii="Courier New" w:hAnsi="Courier New" w:cs="Courier New"/>
          <w:color w:val="5B4221"/>
          <w:sz w:val="18"/>
          <w:szCs w:val="18"/>
          <w:lang w:eastAsia="en-GB"/>
        </w:rPr>
        <w:t>"/&gt;</w:t>
      </w:r>
    </w:p>
    <w:p w14:paraId="048BA785" w14:textId="77777777" w:rsidR="0094091D" w:rsidRDefault="00080BB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080BB6">
        <w:rPr>
          <w:rFonts w:ascii="Courier New" w:hAnsi="Courier New" w:cs="Courier New"/>
          <w:color w:val="5B4221"/>
          <w:sz w:val="18"/>
          <w:szCs w:val="18"/>
          <w:lang w:eastAsia="en-GB"/>
        </w:rPr>
        <w:t xml:space="preserve">               </w:t>
      </w:r>
    </w:p>
    <w:p w14:paraId="7CA64F7C" w14:textId="77777777" w:rsidR="0094091D" w:rsidRPr="003E15BD" w:rsidRDefault="0094091D"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134454C4" w14:textId="77777777" w:rsidR="00D65645" w:rsidRPr="003E15BD" w:rsidRDefault="0094091D"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sidR="0064206E">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3F749B7A"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77D5A9A" w14:textId="77777777" w:rsidR="00D65645" w:rsidRPr="0094091D" w:rsidRDefault="00D65645" w:rsidP="009409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1F09CA7F" w14:textId="77777777" w:rsidR="0094091D" w:rsidRPr="003F5E61" w:rsidRDefault="0094091D" w:rsidP="003F5E61">
      <w:pPr>
        <w:spacing w:after="120"/>
        <w:ind w:left="2127" w:hanging="2127"/>
        <w:rPr>
          <w:color w:val="000000" w:themeColor="text1"/>
          <w:lang w:eastAsia="en-GB"/>
        </w:rPr>
      </w:pPr>
    </w:p>
    <w:p w14:paraId="55AA2A0D" w14:textId="77777777" w:rsidR="009C16A5" w:rsidRPr="00EB7F41" w:rsidRDefault="009C16A5" w:rsidP="00EB7F41">
      <w:pPr>
        <w:pStyle w:val="Heading2"/>
        <w:spacing w:after="240"/>
        <w:rPr>
          <w:lang w:eastAsia="en-GB"/>
        </w:rPr>
      </w:pPr>
      <w:bookmarkStart w:id="194" w:name="A_8.9_Atom_GML_Offering"/>
      <w:bookmarkStart w:id="195" w:name="_Toc358030863"/>
      <w:bookmarkEnd w:id="194"/>
      <w:r w:rsidRPr="00EB7F41">
        <w:rPr>
          <w:lang w:eastAsia="en-GB"/>
        </w:rPr>
        <w:t>Atom GML Offering</w:t>
      </w:r>
      <w:bookmarkEnd w:id="195"/>
      <w:r w:rsidRPr="00EB7F41">
        <w:rPr>
          <w:lang w:eastAsia="en-GB"/>
        </w:rPr>
        <w:t xml:space="preserve"> </w:t>
      </w:r>
    </w:p>
    <w:p w14:paraId="7C1C0C3C" w14:textId="77777777" w:rsidR="009C16A5" w:rsidRPr="005C78BB" w:rsidRDefault="009C16A5" w:rsidP="003F5E61">
      <w:pPr>
        <w:spacing w:after="120"/>
        <w:ind w:left="720" w:hanging="720"/>
        <w:rPr>
          <w:lang w:eastAsia="en-GB"/>
        </w:rPr>
      </w:pPr>
      <w:r w:rsidRPr="005C78BB">
        <w:rPr>
          <w:b/>
          <w:bCs/>
          <w:lang w:eastAsia="en-GB"/>
        </w:rPr>
        <w:t>Requirement Class:</w:t>
      </w:r>
      <w:r w:rsidRPr="005C78BB">
        <w:rPr>
          <w:lang w:eastAsia="en-GB"/>
        </w:rPr>
        <w:t xml:space="preserve"> http://www.opengis.net/spec/owc/1.0</w:t>
      </w:r>
      <w:r w:rsidR="000822F9">
        <w:rPr>
          <w:lang w:eastAsia="en-GB"/>
        </w:rPr>
        <w:t>/req/</w:t>
      </w:r>
      <w:r w:rsidRPr="005C78BB">
        <w:rPr>
          <w:lang w:eastAsia="en-GB"/>
        </w:rPr>
        <w:t xml:space="preserve">atom/gml </w:t>
      </w:r>
    </w:p>
    <w:p w14:paraId="5B0E5FFE"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003F5E61">
        <w:rPr>
          <w:color w:val="000000" w:themeColor="text1"/>
          <w:lang w:eastAsia="en-GB"/>
        </w:rPr>
        <w:tab/>
      </w:r>
      <w:r w:rsidRPr="003F5E61">
        <w:rPr>
          <w:color w:val="000000" w:themeColor="text1"/>
          <w:lang w:eastAsia="en-GB"/>
        </w:rPr>
        <w:t>All requirements in this subsection relate to the above requirement class)</w:t>
      </w:r>
    </w:p>
    <w:p w14:paraId="51857966" w14:textId="77777777" w:rsidR="009C16A5" w:rsidRPr="003F5E61" w:rsidRDefault="009C16A5" w:rsidP="00AE2794">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003F5E61">
        <w:rPr>
          <w:color w:val="000000" w:themeColor="text1"/>
          <w:lang w:eastAsia="en-GB"/>
        </w:rPr>
        <w:tab/>
      </w:r>
      <w:r w:rsidR="0026471A">
        <w:fldChar w:fldCharType="begin"/>
      </w:r>
      <w:r w:rsidR="0026471A">
        <w:instrText xml:space="preserve"> HYPERLINK "http://www.opengis.net/spec/owc/1.0/conf/gml" \t "_top" </w:instrText>
      </w:r>
      <w:r w:rsidR="0026471A">
        <w:fldChar w:fldCharType="separate"/>
      </w:r>
      <w:r w:rsidRPr="003F5E61">
        <w:rPr>
          <w:color w:val="000000" w:themeColor="text1"/>
          <w:lang w:eastAsia="en-GB"/>
        </w:rPr>
        <w:t>http://www.opengis.net/spec/owc/1.0</w:t>
      </w:r>
      <w:r w:rsidR="000822F9">
        <w:rPr>
          <w:color w:val="000000" w:themeColor="text1"/>
          <w:lang w:eastAsia="en-GB"/>
        </w:rPr>
        <w:t>/req/</w:t>
      </w:r>
      <w:r w:rsidRPr="003F5E61">
        <w:rPr>
          <w:color w:val="000000" w:themeColor="text1"/>
          <w:lang w:eastAsia="en-GB"/>
        </w:rPr>
        <w:t>gml</w:t>
      </w:r>
      <w:r w:rsidR="0026471A">
        <w:rPr>
          <w:color w:val="000000" w:themeColor="text1"/>
          <w:lang w:eastAsia="en-GB"/>
        </w:rPr>
        <w:fldChar w:fldCharType="end"/>
      </w:r>
      <w:r w:rsidRPr="003F5E61">
        <w:rPr>
          <w:color w:val="000000" w:themeColor="text1"/>
          <w:lang w:eastAsia="en-GB"/>
        </w:rPr>
        <w:t xml:space="preserve"> , 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00AE2794">
        <w:rPr>
          <w:color w:val="000000" w:themeColor="text1"/>
          <w:lang w:eastAsia="en-GB"/>
        </w:rPr>
        <w:t>core</w:t>
      </w:r>
      <w:r w:rsidRPr="003F5E61">
        <w:rPr>
          <w:color w:val="000000" w:themeColor="text1"/>
          <w:lang w:eastAsia="en-GB"/>
        </w:rPr>
        <w:t xml:space="preserve"> </w:t>
      </w:r>
    </w:p>
    <w:p w14:paraId="088F2E00" w14:textId="77777777" w:rsidR="009C16A5" w:rsidRPr="003F5E61" w:rsidRDefault="009C16A5" w:rsidP="003F5E61">
      <w:pPr>
        <w:spacing w:after="120"/>
        <w:ind w:left="720" w:hanging="720"/>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003F5E61">
        <w:rPr>
          <w:color w:val="000000" w:themeColor="text1"/>
          <w:lang w:eastAsia="en-GB"/>
        </w:rPr>
        <w:tab/>
      </w:r>
      <w:r w:rsidR="00AE2794" w:rsidRPr="00AE2794">
        <w:rPr>
          <w:color w:val="000000" w:themeColor="text1"/>
          <w:lang w:eastAsia="en-GB"/>
        </w:rPr>
        <w:t>http://www.opengis.net/spec/owc-atom/1.0/req/gml/content</w:t>
      </w:r>
      <w:r w:rsidRPr="003F5E61">
        <w:rPr>
          <w:color w:val="000000" w:themeColor="text1"/>
          <w:lang w:eastAsia="en-GB"/>
        </w:rPr>
        <w:t xml:space="preserve"> </w:t>
      </w:r>
    </w:p>
    <w:p w14:paraId="77E477B6" w14:textId="77777777" w:rsidR="009C16A5" w:rsidRDefault="009C16A5" w:rsidP="003F5E61">
      <w:pPr>
        <w:spacing w:after="120"/>
        <w:ind w:left="2127" w:hanging="2127"/>
        <w:rPr>
          <w:color w:val="000000" w:themeColor="text1"/>
          <w:lang w:eastAsia="en-GB"/>
        </w:rPr>
      </w:pPr>
      <w:r w:rsidRPr="003F5E61">
        <w:rPr>
          <w:b/>
          <w:bCs/>
          <w:color w:val="000000" w:themeColor="text1"/>
          <w:lang w:eastAsia="en-GB"/>
        </w:rPr>
        <w:t xml:space="preserve">Requirement tx: </w:t>
      </w:r>
      <w:r w:rsidR="003F5E61">
        <w:rPr>
          <w:b/>
          <w:bCs/>
          <w:color w:val="000000" w:themeColor="text1"/>
          <w:lang w:eastAsia="en-GB"/>
        </w:rPr>
        <w:tab/>
      </w:r>
      <w:r w:rsidRPr="003F5E61">
        <w:rPr>
          <w:color w:val="000000" w:themeColor="text1"/>
          <w:lang w:eastAsia="en-GB"/>
        </w:rPr>
        <w:t>Encodings of this offering shall be populated in accordance with the requirements of the referenced gml conformance class</w:t>
      </w:r>
      <w:r w:rsidR="00A935BD">
        <w:rPr>
          <w:color w:val="000000" w:themeColor="text1"/>
          <w:lang w:eastAsia="en-GB"/>
        </w:rPr>
        <w:t xml:space="preserve">  (see REF 1, OWS Context Conceptual Model)</w:t>
      </w:r>
    </w:p>
    <w:p w14:paraId="12D1666C" w14:textId="77777777" w:rsidR="0064206E" w:rsidRPr="002F1AE7" w:rsidRDefault="0064206E" w:rsidP="0064206E">
      <w:pPr>
        <w:rPr>
          <w:lang w:eastAsia="en-GB"/>
        </w:rPr>
      </w:pPr>
      <w:r>
        <w:rPr>
          <w:lang w:eastAsia="en-GB"/>
        </w:rPr>
        <w:t>Example:</w:t>
      </w:r>
    </w:p>
    <w:p w14:paraId="065306E5" w14:textId="77777777" w:rsidR="0064206E" w:rsidRPr="00137BAB"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3A3C2182" w14:textId="77777777" w:rsidR="0064206E" w:rsidRPr="00137BAB"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2FDE5969" w14:textId="77777777" w:rsidR="0064206E" w:rsidRPr="00137BAB"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Pr>
          <w:rFonts w:ascii="Courier New" w:hAnsi="Courier New" w:cs="Courier New"/>
          <w:color w:val="5B4221"/>
          <w:sz w:val="18"/>
          <w:szCs w:val="18"/>
          <w:lang w:eastAsia="en-GB"/>
        </w:rPr>
        <w:t>"&gt;</w:t>
      </w:r>
    </w:p>
    <w:p w14:paraId="0018DB2E"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49D1281"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lastRenderedPageBreak/>
        <w:t xml:space="preserve">          &lt;entry&gt;</w:t>
      </w:r>
    </w:p>
    <w:p w14:paraId="28DBD1CE"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40CA561"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44313009"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/req/gml"</w:t>
      </w:r>
      <w:r w:rsidRPr="003E15BD">
        <w:rPr>
          <w:rFonts w:ascii="Courier New" w:hAnsi="Courier New" w:cs="Courier New"/>
          <w:color w:val="5B4221"/>
          <w:sz w:val="18"/>
          <w:szCs w:val="18"/>
          <w:lang w:eastAsia="en-GB"/>
        </w:rPr>
        <w:t>&gt;</w:t>
      </w:r>
    </w:p>
    <w:p w14:paraId="2E0CB325"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&lt;owc:content type="application/gml+xml"&gt;</w:t>
      </w:r>
    </w:p>
    <w:p w14:paraId="38415F2B"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&lt;gml:FeatureCollection gml:id="1234567890" xmlns:clk="http://www.envitia.com/clk" xmlns:gml="http://www.opengis.net/gml" xmlns:xlink="http://www.w3.org/1999/xlink" xmlns:xsi="http://www.w3.org/2001/XMLSchema-instance" xsi:schemaLocation="http://www.envitia.com/clk clk.xsd"&gt;</w:t>
      </w:r>
    </w:p>
    <w:p w14:paraId="3EECCE76"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&lt;gml:boundedBy&gt;</w:t>
      </w:r>
    </w:p>
    <w:p w14:paraId="1DB9568B"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&lt;gml:Envelope srsName="urn:opengis:def:crs:EPSG::28992"&gt;</w:t>
      </w:r>
    </w:p>
    <w:p w14:paraId="6A39C585"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&lt;gml:lowerCorner&gt;5.000000 -76.318245&lt;/gml:lowerCorner&gt;</w:t>
      </w:r>
    </w:p>
    <w:p w14:paraId="455B73E8"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&lt;gml:upperCorner&gt;28.485352 -37.000000&lt;/gml:upperCorner&gt;</w:t>
      </w:r>
    </w:p>
    <w:p w14:paraId="607A5708"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&lt;/gml:Envelope&gt;</w:t>
      </w:r>
    </w:p>
    <w:p w14:paraId="5069C03F"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&lt;/gml:boundedBy&gt;</w:t>
      </w:r>
    </w:p>
    <w:p w14:paraId="040111C6"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&lt;gml:featureMembers&gt;</w:t>
      </w:r>
    </w:p>
    <w:p w14:paraId="38138716"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&lt;clk:al212010_position&gt;</w:t>
      </w:r>
    </w:p>
    <w:p w14:paraId="60322CA2"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&lt;clk:geometry&gt;</w:t>
      </w:r>
    </w:p>
    <w:p w14:paraId="7FE7344A"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&lt;gml:Point srsName="urn:opengis:def:crs:EPSG::4326"&gt;</w:t>
      </w:r>
    </w:p>
    <w:p w14:paraId="63CDFB3C"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es-ES" w:eastAsia="en-GB"/>
        </w:rPr>
      </w:pPr>
      <w:r w:rsidRPr="0064206E">
        <w:rPr>
          <w:rFonts w:ascii="Courier New" w:hAnsi="Courier New" w:cs="Courier New"/>
          <w:color w:val="5B4221"/>
          <w:sz w:val="18"/>
          <w:szCs w:val="18"/>
          <w:lang w:eastAsia="en-GB"/>
        </w:rPr>
        <w:t xml:space="preserve">                       </w:t>
      </w:r>
      <w:r w:rsidR="0078098B" w:rsidRPr="00377239">
        <w:rPr>
          <w:rFonts w:ascii="Courier New" w:hAnsi="Courier New" w:cs="Courier New"/>
          <w:color w:val="5B4221"/>
          <w:sz w:val="18"/>
          <w:szCs w:val="18"/>
          <w:lang w:eastAsia="en-GB"/>
        </w:rPr>
        <w:t xml:space="preserve">   </w:t>
      </w:r>
      <w:r w:rsidR="0078098B" w:rsidRPr="00A40FDC">
        <w:rPr>
          <w:rFonts w:ascii="Courier New" w:hAnsi="Courier New" w:cs="Courier New"/>
          <w:color w:val="5B4221"/>
          <w:sz w:val="18"/>
          <w:szCs w:val="18"/>
          <w:lang w:val="es-ES" w:eastAsia="en-GB"/>
        </w:rPr>
        <w:t>&lt;gml:Pos srsDimension="2"&gt;</w:t>
      </w:r>
    </w:p>
    <w:p w14:paraId="702C0C7A"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es-ES" w:eastAsia="en-GB"/>
        </w:rPr>
      </w:pPr>
      <w:r w:rsidRPr="0064206E">
        <w:rPr>
          <w:rFonts w:ascii="Courier New" w:hAnsi="Courier New" w:cs="Courier New"/>
          <w:color w:val="5B4221"/>
          <w:sz w:val="18"/>
          <w:szCs w:val="18"/>
          <w:lang w:val="es-ES" w:eastAsia="en-GB"/>
        </w:rPr>
        <w:t xml:space="preserve">                             </w:t>
      </w:r>
      <w:r w:rsidR="0078098B" w:rsidRPr="00A40FDC">
        <w:rPr>
          <w:rFonts w:ascii="Courier New" w:hAnsi="Courier New" w:cs="Courier New"/>
          <w:color w:val="5B4221"/>
          <w:sz w:val="18"/>
          <w:szCs w:val="18"/>
          <w:lang w:val="es-ES" w:eastAsia="en-GB"/>
        </w:rPr>
        <w:t>5.000000 -37.000000</w:t>
      </w:r>
    </w:p>
    <w:p w14:paraId="64E7A2CC" w14:textId="77777777" w:rsidR="0064206E" w:rsidRPr="00A40FDC"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val="es-ES" w:eastAsia="en-GB"/>
        </w:rPr>
      </w:pPr>
      <w:r w:rsidRPr="0064206E">
        <w:rPr>
          <w:rFonts w:ascii="Courier New" w:hAnsi="Courier New" w:cs="Courier New"/>
          <w:color w:val="5B4221"/>
          <w:sz w:val="18"/>
          <w:szCs w:val="18"/>
          <w:lang w:val="es-ES" w:eastAsia="en-GB"/>
        </w:rPr>
        <w:t xml:space="preserve">                          </w:t>
      </w:r>
      <w:r w:rsidR="0078098B" w:rsidRPr="00A40FDC">
        <w:rPr>
          <w:rFonts w:ascii="Courier New" w:hAnsi="Courier New" w:cs="Courier New"/>
          <w:color w:val="5B4221"/>
          <w:sz w:val="18"/>
          <w:szCs w:val="18"/>
          <w:lang w:val="es-ES" w:eastAsia="en-GB"/>
        </w:rPr>
        <w:t>&lt;/gml:Pos&gt;</w:t>
      </w:r>
    </w:p>
    <w:p w14:paraId="255D5D54" w14:textId="77777777" w:rsidR="0064206E" w:rsidRPr="0064206E" w:rsidRDefault="0078098B"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A40FDC">
        <w:rPr>
          <w:rFonts w:ascii="Courier New" w:hAnsi="Courier New" w:cs="Courier New"/>
          <w:color w:val="5B4221"/>
          <w:sz w:val="18"/>
          <w:szCs w:val="18"/>
          <w:lang w:val="es-ES" w:eastAsia="en-GB"/>
        </w:rPr>
        <w:t xml:space="preserve">                </w:t>
      </w:r>
      <w:r w:rsidR="0064206E" w:rsidRPr="0064206E">
        <w:rPr>
          <w:rFonts w:ascii="Courier New" w:hAnsi="Courier New" w:cs="Courier New"/>
          <w:color w:val="5B4221"/>
          <w:sz w:val="18"/>
          <w:szCs w:val="18"/>
          <w:lang w:val="es-ES" w:eastAsia="en-GB"/>
        </w:rPr>
        <w:t xml:space="preserve">        </w:t>
      </w:r>
      <w:r w:rsidR="0064206E" w:rsidRPr="0064206E">
        <w:rPr>
          <w:rFonts w:ascii="Courier New" w:hAnsi="Courier New" w:cs="Courier New"/>
          <w:color w:val="5B4221"/>
          <w:sz w:val="18"/>
          <w:szCs w:val="18"/>
          <w:lang w:eastAsia="en-GB"/>
        </w:rPr>
        <w:t>&lt;/gml:Point&gt;</w:t>
      </w:r>
    </w:p>
    <w:p w14:paraId="09D2249A"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&lt;/clk:geometry&gt;</w:t>
      </w:r>
    </w:p>
    <w:p w14:paraId="5DD2ED8D"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&lt;/clk:al212010_position&gt;</w:t>
      </w:r>
    </w:p>
    <w:p w14:paraId="7FF0309B"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w:t>
      </w:r>
      <w:r>
        <w:rPr>
          <w:rFonts w:ascii="Courier New" w:hAnsi="Courier New" w:cs="Courier New"/>
          <w:color w:val="5B4221"/>
          <w:sz w:val="18"/>
          <w:szCs w:val="18"/>
          <w:lang w:eastAsia="en-GB"/>
        </w:rPr>
        <w:t>/</w:t>
      </w:r>
      <w:r w:rsidRPr="0064206E">
        <w:rPr>
          <w:rFonts w:ascii="Courier New" w:hAnsi="Courier New" w:cs="Courier New"/>
          <w:color w:val="5B4221"/>
          <w:sz w:val="18"/>
          <w:szCs w:val="18"/>
          <w:lang w:eastAsia="en-GB"/>
        </w:rPr>
        <w:t>gml:featureMembers&gt;</w:t>
      </w:r>
    </w:p>
    <w:p w14:paraId="3C85AA36" w14:textId="77777777" w:rsidR="0064206E" w:rsidRPr="00571986"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w:t>
      </w:r>
      <w:r>
        <w:rPr>
          <w:rFonts w:ascii="Courier New" w:hAnsi="Courier New" w:cs="Courier New"/>
          <w:color w:val="5B4221"/>
          <w:sz w:val="18"/>
          <w:szCs w:val="18"/>
          <w:lang w:eastAsia="en-GB"/>
        </w:rPr>
        <w:t>/</w:t>
      </w:r>
      <w:r w:rsidRPr="0064206E">
        <w:rPr>
          <w:rFonts w:ascii="Courier New" w:hAnsi="Courier New" w:cs="Courier New"/>
          <w:color w:val="5B4221"/>
          <w:sz w:val="18"/>
          <w:szCs w:val="18"/>
          <w:lang w:eastAsia="en-GB"/>
        </w:rPr>
        <w:t>gml:FeatureCollection</w:t>
      </w:r>
      <w:r>
        <w:rPr>
          <w:rFonts w:ascii="Courier New" w:hAnsi="Courier New" w:cs="Courier New"/>
          <w:color w:val="5B4221"/>
          <w:sz w:val="18"/>
          <w:szCs w:val="18"/>
          <w:lang w:eastAsia="en-GB"/>
        </w:rPr>
        <w:t>&gt;</w:t>
      </w:r>
    </w:p>
    <w:p w14:paraId="6EDFB5DA"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w:t>
      </w:r>
      <w:r>
        <w:rPr>
          <w:rFonts w:ascii="Courier New" w:hAnsi="Courier New" w:cs="Courier New"/>
          <w:color w:val="5B4221"/>
          <w:sz w:val="18"/>
          <w:szCs w:val="18"/>
          <w:lang w:eastAsia="en-GB"/>
        </w:rPr>
        <w:t>/</w:t>
      </w:r>
      <w:r w:rsidRPr="0064206E">
        <w:rPr>
          <w:rFonts w:ascii="Courier New" w:hAnsi="Courier New" w:cs="Courier New"/>
          <w:color w:val="5B4221"/>
          <w:sz w:val="18"/>
          <w:szCs w:val="18"/>
          <w:lang w:eastAsia="en-GB"/>
        </w:rPr>
        <w:t>owc:cont</w:t>
      </w:r>
      <w:r>
        <w:rPr>
          <w:rFonts w:ascii="Courier New" w:hAnsi="Courier New" w:cs="Courier New"/>
          <w:color w:val="5B4221"/>
          <w:sz w:val="18"/>
          <w:szCs w:val="18"/>
          <w:lang w:eastAsia="en-GB"/>
        </w:rPr>
        <w:t>ent&gt;</w:t>
      </w:r>
    </w:p>
    <w:p w14:paraId="17505D0A"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010E1164" w14:textId="77777777" w:rsidR="00D65645" w:rsidRPr="003E15BD" w:rsidRDefault="0064206E"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13BDEB1E"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77F1A3CE" w14:textId="77777777" w:rsidR="00D65645" w:rsidRPr="0064206E" w:rsidRDefault="00D65645"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0C260D3D" w14:textId="77777777" w:rsidR="00CD5626" w:rsidRDefault="00CD5626" w:rsidP="00377239">
      <w:pPr>
        <w:rPr>
          <w:lang w:eastAsia="en-GB"/>
        </w:rPr>
      </w:pPr>
      <w:bookmarkStart w:id="196" w:name="A_8.10_Atom_KML_Offering"/>
      <w:bookmarkEnd w:id="196"/>
    </w:p>
    <w:p w14:paraId="2AD68E8A" w14:textId="77777777" w:rsidR="00CD5626" w:rsidRDefault="00A935BD" w:rsidP="00377239">
      <w:pPr>
        <w:rPr>
          <w:lang w:eastAsia="en-GB"/>
        </w:rPr>
      </w:pPr>
      <w:r>
        <w:rPr>
          <w:lang w:eastAsia="en-GB"/>
        </w:rPr>
        <w:t>Note it is also valid to specify a file or url reference to gml content. See the content class definition for details.</w:t>
      </w:r>
    </w:p>
    <w:p w14:paraId="04271283" w14:textId="77777777" w:rsidR="009C16A5" w:rsidRPr="00EB7F41" w:rsidRDefault="009C16A5" w:rsidP="00EB7F41">
      <w:pPr>
        <w:pStyle w:val="Heading2"/>
        <w:spacing w:after="240"/>
        <w:rPr>
          <w:lang w:eastAsia="en-GB"/>
        </w:rPr>
      </w:pPr>
      <w:bookmarkStart w:id="197" w:name="_Toc358030864"/>
      <w:r w:rsidRPr="00EB7F41">
        <w:rPr>
          <w:lang w:eastAsia="en-GB"/>
        </w:rPr>
        <w:t>Atom KML Offering</w:t>
      </w:r>
      <w:bookmarkEnd w:id="197"/>
      <w:r w:rsidRPr="00EB7F41">
        <w:rPr>
          <w:lang w:eastAsia="en-GB"/>
        </w:rPr>
        <w:t xml:space="preserve"> </w:t>
      </w:r>
    </w:p>
    <w:p w14:paraId="69FDDEEA"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003F5E61">
        <w:rPr>
          <w:color w:val="000000" w:themeColor="text1"/>
          <w:lang w:eastAsia="en-GB"/>
        </w:rPr>
        <w:tab/>
      </w:r>
      <w:r w:rsidRPr="003F5E61">
        <w:rPr>
          <w:color w:val="000000" w:themeColor="text1"/>
          <w:lang w:eastAsia="en-GB"/>
        </w:rPr>
        <w:t>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Pr="003F5E61">
        <w:rPr>
          <w:color w:val="000000" w:themeColor="text1"/>
          <w:lang w:eastAsia="en-GB"/>
        </w:rPr>
        <w:t xml:space="preserve">kml </w:t>
      </w:r>
    </w:p>
    <w:p w14:paraId="4B5DA11B"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003F5E61">
        <w:rPr>
          <w:color w:val="000000" w:themeColor="text1"/>
          <w:lang w:eastAsia="en-GB"/>
        </w:rPr>
        <w:tab/>
      </w:r>
      <w:r w:rsidRPr="003F5E61">
        <w:rPr>
          <w:color w:val="000000" w:themeColor="text1"/>
          <w:lang w:eastAsia="en-GB"/>
        </w:rPr>
        <w:t>All requirements in this subsection relate to the above requirement class)</w:t>
      </w:r>
    </w:p>
    <w:p w14:paraId="61FA6A70"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003F5E61">
        <w:rPr>
          <w:color w:val="000000" w:themeColor="text1"/>
          <w:lang w:eastAsia="en-GB"/>
        </w:rPr>
        <w:tab/>
      </w:r>
      <w:r w:rsidR="0026471A">
        <w:fldChar w:fldCharType="begin"/>
      </w:r>
      <w:r w:rsidR="0026471A">
        <w:instrText xml:space="preserve"> HYPERLINK "http://www.opengis.net/spec/owc/1.0/conf/kml" \t "_top" </w:instrText>
      </w:r>
      <w:r w:rsidR="0026471A">
        <w:fldChar w:fldCharType="separate"/>
      </w:r>
      <w:r w:rsidRPr="003F5E61">
        <w:rPr>
          <w:color w:val="000000" w:themeColor="text1"/>
          <w:lang w:eastAsia="en-GB"/>
        </w:rPr>
        <w:t>http://www.opengis.net/spec/owc/1.0</w:t>
      </w:r>
      <w:r w:rsidR="000822F9">
        <w:rPr>
          <w:color w:val="000000" w:themeColor="text1"/>
          <w:lang w:eastAsia="en-GB"/>
        </w:rPr>
        <w:t>/req/</w:t>
      </w:r>
      <w:r w:rsidRPr="003F5E61">
        <w:rPr>
          <w:color w:val="000000" w:themeColor="text1"/>
          <w:lang w:eastAsia="en-GB"/>
        </w:rPr>
        <w:t>kml</w:t>
      </w:r>
      <w:r w:rsidR="0026471A">
        <w:rPr>
          <w:color w:val="000000" w:themeColor="text1"/>
          <w:lang w:eastAsia="en-GB"/>
        </w:rPr>
        <w:fldChar w:fldCharType="end"/>
      </w:r>
      <w:r w:rsidRPr="003F5E61">
        <w:rPr>
          <w:color w:val="000000" w:themeColor="text1"/>
          <w:lang w:eastAsia="en-GB"/>
        </w:rPr>
        <w:t xml:space="preserve"> , 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00AE2794">
        <w:rPr>
          <w:color w:val="000000" w:themeColor="text1"/>
          <w:lang w:eastAsia="en-GB"/>
        </w:rPr>
        <w:t>core</w:t>
      </w:r>
    </w:p>
    <w:p w14:paraId="5ED23E86"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003F5E61">
        <w:rPr>
          <w:color w:val="000000" w:themeColor="text1"/>
          <w:lang w:eastAsia="en-GB"/>
        </w:rPr>
        <w:tab/>
      </w:r>
      <w:r w:rsidR="00AE2794" w:rsidRPr="00AE2794">
        <w:rPr>
          <w:color w:val="000000" w:themeColor="text1"/>
          <w:lang w:eastAsia="en-GB"/>
        </w:rPr>
        <w:t>http://www.opengis.net/spec/owc-atom/1.0/req/kml/content</w:t>
      </w:r>
      <w:r w:rsidRPr="003F5E61">
        <w:rPr>
          <w:color w:val="000000" w:themeColor="text1"/>
          <w:lang w:eastAsia="en-GB"/>
        </w:rPr>
        <w:t xml:space="preserve"> </w:t>
      </w:r>
    </w:p>
    <w:p w14:paraId="42B593D7" w14:textId="77777777" w:rsidR="009C16A5" w:rsidRDefault="009C16A5" w:rsidP="003F5E61">
      <w:pPr>
        <w:spacing w:after="120"/>
        <w:ind w:left="2127" w:hanging="2127"/>
        <w:rPr>
          <w:color w:val="000000" w:themeColor="text1"/>
          <w:lang w:eastAsia="en-GB"/>
        </w:rPr>
      </w:pPr>
      <w:r w:rsidRPr="003F5E61">
        <w:rPr>
          <w:b/>
          <w:bCs/>
          <w:color w:val="000000" w:themeColor="text1"/>
          <w:lang w:eastAsia="en-GB"/>
        </w:rPr>
        <w:lastRenderedPageBreak/>
        <w:t>Requirement tx:</w:t>
      </w:r>
      <w:r w:rsidR="003F5E61">
        <w:rPr>
          <w:b/>
          <w:bCs/>
          <w:color w:val="000000" w:themeColor="text1"/>
          <w:lang w:eastAsia="en-GB"/>
        </w:rPr>
        <w:tab/>
      </w:r>
      <w:r w:rsidRPr="003F5E61">
        <w:rPr>
          <w:color w:val="000000" w:themeColor="text1"/>
          <w:lang w:eastAsia="en-GB"/>
        </w:rPr>
        <w:t>Encodings of this offering shall be populated in accordance with the requirements of the referenced kml conformance class</w:t>
      </w:r>
      <w:r w:rsidR="00A935BD">
        <w:rPr>
          <w:color w:val="000000" w:themeColor="text1"/>
          <w:lang w:eastAsia="en-GB"/>
        </w:rPr>
        <w:t xml:space="preserve">  (see REF 1, OWS Context Conceptual Model)</w:t>
      </w:r>
    </w:p>
    <w:p w14:paraId="4AF56DEE" w14:textId="77777777" w:rsidR="0064206E" w:rsidRPr="002F1AE7" w:rsidRDefault="0064206E" w:rsidP="0064206E">
      <w:pPr>
        <w:rPr>
          <w:lang w:eastAsia="en-GB"/>
        </w:rPr>
      </w:pPr>
      <w:r>
        <w:rPr>
          <w:lang w:eastAsia="en-GB"/>
        </w:rPr>
        <w:t>Example:</w:t>
      </w:r>
    </w:p>
    <w:p w14:paraId="44872099" w14:textId="77777777" w:rsidR="0064206E" w:rsidRPr="00137BAB"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0EFA5EF5" w14:textId="77777777" w:rsidR="0064206E" w:rsidRPr="00137BAB"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36199A85" w14:textId="77777777" w:rsidR="0064206E" w:rsidRPr="00137BAB"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Pr>
          <w:rFonts w:ascii="Courier New" w:hAnsi="Courier New" w:cs="Courier New"/>
          <w:color w:val="5B4221"/>
          <w:sz w:val="18"/>
          <w:szCs w:val="18"/>
          <w:lang w:eastAsia="en-GB"/>
        </w:rPr>
        <w:t>"&gt;</w:t>
      </w:r>
    </w:p>
    <w:p w14:paraId="0F49BF07"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1B3239CD"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70E0212C"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1657B8F"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0D42106B"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/req/kml"</w:t>
      </w:r>
      <w:r w:rsidRPr="003E15BD">
        <w:rPr>
          <w:rFonts w:ascii="Courier New" w:hAnsi="Courier New" w:cs="Courier New"/>
          <w:color w:val="5B4221"/>
          <w:sz w:val="18"/>
          <w:szCs w:val="18"/>
          <w:lang w:eastAsia="en-GB"/>
        </w:rPr>
        <w:t>&gt;</w:t>
      </w:r>
    </w:p>
    <w:p w14:paraId="3A7C88D3"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w:t>
      </w:r>
      <w:r w:rsidR="009C7BD0">
        <w:rPr>
          <w:rFonts w:ascii="Courier New" w:hAnsi="Courier New" w:cs="Courier New"/>
          <w:color w:val="5B4221"/>
          <w:sz w:val="18"/>
          <w:szCs w:val="18"/>
          <w:lang w:eastAsia="en-GB"/>
        </w:rPr>
        <w:t>owc:</w:t>
      </w:r>
      <w:r w:rsidRPr="0064206E">
        <w:rPr>
          <w:rFonts w:ascii="Courier New" w:hAnsi="Courier New" w:cs="Courier New"/>
          <w:color w:val="5B4221"/>
          <w:sz w:val="18"/>
          <w:szCs w:val="18"/>
          <w:lang w:eastAsia="en-GB"/>
        </w:rPr>
        <w:t>content type="application/vnd.google-earth.kml+xml"&gt;</w:t>
      </w:r>
    </w:p>
    <w:p w14:paraId="5699EA15"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 xml:space="preserve">&lt;kml xmlns="http://www.opengis.net/kml/2.2" </w:t>
      </w:r>
    </w:p>
    <w:p w14:paraId="69B602E4"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 xml:space="preserve">xsi:schemaLocation="http://www.opengis.net/kml/2.2 </w:t>
      </w:r>
    </w:p>
    <w:p w14:paraId="0699C7D0"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Pr>
          <w:rFonts w:ascii="Courier New" w:hAnsi="Courier New" w:cs="Courier New"/>
          <w:color w:val="5B4221"/>
          <w:sz w:val="18"/>
          <w:szCs w:val="18"/>
          <w:lang w:val="ca-ES" w:eastAsia="en-GB"/>
        </w:rPr>
        <w:t>http://schemas.opengis.net</w:t>
      </w:r>
      <w:r w:rsidRPr="003E15BD">
        <w:rPr>
          <w:rFonts w:ascii="Courier New" w:hAnsi="Courier New" w:cs="Courier New"/>
          <w:color w:val="5B4221"/>
          <w:sz w:val="18"/>
          <w:szCs w:val="18"/>
          <w:lang w:eastAsia="en-GB"/>
        </w:rPr>
        <w:t>/</w:t>
      </w:r>
      <w:r w:rsidRPr="0064206E">
        <w:rPr>
          <w:rFonts w:ascii="Courier New" w:hAnsi="Courier New" w:cs="Courier New"/>
          <w:color w:val="5B4221"/>
          <w:sz w:val="18"/>
          <w:szCs w:val="18"/>
          <w:lang w:eastAsia="en-GB"/>
        </w:rPr>
        <w:t>kml/2.2.0/ogckml22.xsd"&gt;</w:t>
      </w:r>
    </w:p>
    <w:p w14:paraId="54932804"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&lt;Folder&gt;</w:t>
      </w:r>
    </w:p>
    <w:p w14:paraId="2C72F6CC"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&lt;name&gt;Tomas - Category 2 Tropical Storm&lt;/name&gt;</w:t>
      </w:r>
    </w:p>
    <w:p w14:paraId="5172C5AD"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&lt;description&gt;</w:t>
      </w:r>
    </w:p>
    <w:p w14:paraId="3B166852"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64206E">
        <w:rPr>
          <w:rFonts w:ascii="Courier New" w:hAnsi="Courier New" w:cs="Courier New"/>
          <w:color w:val="5B4221"/>
          <w:sz w:val="18"/>
          <w:szCs w:val="18"/>
          <w:lang w:eastAsia="en-GB"/>
        </w:rPr>
        <w:t>&lt;![CDATA[Tomas - Category 2 Tropical Storm, converted from &lt;a href="https://portal.opengeospatial.org/wiki/OWS9/Ows9Data#tomas.csv:_Tomas_Storm_44_Category_2_2011_CSV"&gt;this csv file&lt;/a&gt; using &lt;a href="http://nautilus.baruch.sc.edu/twiki_dmcc/bin/view/Main/Csv2Kml"&gt;csv2kml&lt;/a&gt;]]&gt;</w:t>
      </w:r>
    </w:p>
    <w:p w14:paraId="65ACEFE6"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&lt;/description&gt;</w:t>
      </w:r>
    </w:p>
    <w:p w14:paraId="367C29CA"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&lt;Placemark&gt;</w:t>
      </w:r>
    </w:p>
    <w:p w14:paraId="545BFF0D"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 xml:space="preserve">  &lt;name&gt;25&lt;/name&gt;</w:t>
      </w:r>
    </w:p>
    <w:p w14:paraId="6854794D"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 xml:space="preserve">  &lt;description&gt;&lt;![CDATA[1009]]&gt;&lt;/description&gt;</w:t>
      </w:r>
    </w:p>
    <w:p w14:paraId="0BBE682D"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 xml:space="preserve">  &lt;TimeStamp&gt;&lt;when&gt;2010-10-26T18:00:00&lt;/when&gt;&lt;/TimeStamp&gt;</w:t>
      </w:r>
    </w:p>
    <w:p w14:paraId="22AF3ABA"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 xml:space="preserve">  &lt;Style&gt;</w:t>
      </w:r>
    </w:p>
    <w:p w14:paraId="376CA3C6"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&lt;IconStyle&gt;</w:t>
      </w:r>
    </w:p>
    <w:p w14:paraId="5DD3B13A"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&lt;color&gt;ff000000&lt;/color&gt;</w:t>
      </w:r>
    </w:p>
    <w:p w14:paraId="1D42F728"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&lt;scale&gt;1&lt;/scale&gt;</w:t>
      </w:r>
    </w:p>
    <w:p w14:paraId="2D108164" w14:textId="77777777" w:rsidR="0064206E" w:rsidRPr="00571986" w:rsidRDefault="0078098B"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A40FDC">
        <w:rPr>
          <w:rFonts w:ascii="Courier New" w:hAnsi="Courier New" w:cs="Courier New"/>
          <w:color w:val="5B4221"/>
          <w:sz w:val="18"/>
          <w:szCs w:val="18"/>
          <w:lang w:eastAsia="en-GB"/>
        </w:rPr>
        <w:t xml:space="preserve">                          &lt;Icon&gt;</w:t>
      </w:r>
    </w:p>
    <w:p w14:paraId="6D409438" w14:textId="77777777" w:rsidR="0064206E" w:rsidRPr="00571986" w:rsidRDefault="0078098B"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A40FDC">
        <w:rPr>
          <w:rFonts w:ascii="Courier New" w:hAnsi="Courier New" w:cs="Courier New"/>
          <w:color w:val="5B4221"/>
          <w:sz w:val="18"/>
          <w:szCs w:val="18"/>
          <w:lang w:eastAsia="en-GB"/>
        </w:rPr>
        <w:t xml:space="preserve">                            &lt;href&gt;</w:t>
      </w:r>
    </w:p>
    <w:p w14:paraId="61831FB4" w14:textId="77777777" w:rsidR="0064206E" w:rsidRPr="00571986" w:rsidRDefault="0078098B"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A40FDC">
        <w:rPr>
          <w:rFonts w:ascii="Courier New" w:hAnsi="Courier New" w:cs="Courier New"/>
          <w:color w:val="5B4221"/>
          <w:sz w:val="18"/>
          <w:szCs w:val="18"/>
          <w:lang w:eastAsia="en-GB"/>
        </w:rPr>
        <w:t>http://carocoops.org/gearth/images/white_circle_icon.png</w:t>
      </w:r>
    </w:p>
    <w:p w14:paraId="7E6423DD" w14:textId="77777777" w:rsidR="0064206E" w:rsidRDefault="0078098B"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77239">
        <w:rPr>
          <w:rFonts w:ascii="Courier New" w:hAnsi="Courier New" w:cs="Courier New"/>
          <w:color w:val="5B4221"/>
          <w:sz w:val="18"/>
          <w:szCs w:val="18"/>
          <w:lang w:eastAsia="en-GB"/>
        </w:rPr>
        <w:t xml:space="preserve">                            </w:t>
      </w:r>
      <w:r w:rsidR="0064206E" w:rsidRPr="0064206E">
        <w:rPr>
          <w:rFonts w:ascii="Courier New" w:hAnsi="Courier New" w:cs="Courier New"/>
          <w:color w:val="5B4221"/>
          <w:sz w:val="18"/>
          <w:szCs w:val="18"/>
          <w:lang w:eastAsia="en-GB"/>
        </w:rPr>
        <w:t>&lt;/href&gt;</w:t>
      </w:r>
    </w:p>
    <w:p w14:paraId="62C0CF91"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&lt;/Icon&gt;</w:t>
      </w:r>
    </w:p>
    <w:p w14:paraId="19E7D84D"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&lt;/IconStyle&gt;</w:t>
      </w:r>
    </w:p>
    <w:p w14:paraId="6E61C7A7"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&lt;/Style&gt;</w:t>
      </w:r>
    </w:p>
    <w:p w14:paraId="38354F06"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&lt;Point&gt;</w:t>
      </w:r>
    </w:p>
    <w:p w14:paraId="70256EAC"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&lt;coordinates&gt;-37,5,0&lt;/coordinates&gt;</w:t>
      </w:r>
    </w:p>
    <w:p w14:paraId="67139FFD"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&lt;/Point&gt;</w:t>
      </w:r>
    </w:p>
    <w:p w14:paraId="76ED8F23"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&lt;/Placemark&gt;</w:t>
      </w:r>
    </w:p>
    <w:p w14:paraId="129936F1"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w:t>
      </w:r>
      <w:r>
        <w:rPr>
          <w:rFonts w:ascii="Courier New" w:hAnsi="Courier New" w:cs="Courier New"/>
          <w:color w:val="5B4221"/>
          <w:sz w:val="18"/>
          <w:szCs w:val="18"/>
          <w:lang w:eastAsia="en-GB"/>
        </w:rPr>
        <w:t>/</w:t>
      </w:r>
      <w:r w:rsidRPr="0064206E">
        <w:rPr>
          <w:rFonts w:ascii="Courier New" w:hAnsi="Courier New" w:cs="Courier New"/>
          <w:color w:val="5B4221"/>
          <w:sz w:val="18"/>
          <w:szCs w:val="18"/>
          <w:lang w:eastAsia="en-GB"/>
        </w:rPr>
        <w:t>Folder&gt;</w:t>
      </w:r>
    </w:p>
    <w:p w14:paraId="1ADD6D88" w14:textId="77777777" w:rsidR="0064206E" w:rsidRP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w:t>
      </w:r>
      <w:r>
        <w:rPr>
          <w:rFonts w:ascii="Courier New" w:hAnsi="Courier New" w:cs="Courier New"/>
          <w:color w:val="5B4221"/>
          <w:sz w:val="18"/>
          <w:szCs w:val="18"/>
          <w:lang w:eastAsia="en-GB"/>
        </w:rPr>
        <w:t>/</w:t>
      </w:r>
      <w:r w:rsidRPr="0064206E">
        <w:rPr>
          <w:rFonts w:ascii="Courier New" w:hAnsi="Courier New" w:cs="Courier New"/>
          <w:color w:val="5B4221"/>
          <w:sz w:val="18"/>
          <w:szCs w:val="18"/>
          <w:lang w:eastAsia="en-GB"/>
        </w:rPr>
        <w:t>kml</w:t>
      </w:r>
      <w:r>
        <w:rPr>
          <w:rFonts w:ascii="Courier New" w:hAnsi="Courier New" w:cs="Courier New"/>
          <w:color w:val="5B4221"/>
          <w:sz w:val="18"/>
          <w:szCs w:val="18"/>
          <w:lang w:eastAsia="en-GB"/>
        </w:rPr>
        <w:t>&gt;</w:t>
      </w:r>
    </w:p>
    <w:p w14:paraId="3BBFB3CD" w14:textId="77777777" w:rsidR="0064206E"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w:t>
      </w:r>
      <w:r>
        <w:rPr>
          <w:rFonts w:ascii="Courier New" w:hAnsi="Courier New" w:cs="Courier New"/>
          <w:color w:val="5B4221"/>
          <w:sz w:val="18"/>
          <w:szCs w:val="18"/>
          <w:lang w:eastAsia="en-GB"/>
        </w:rPr>
        <w:t>/</w:t>
      </w:r>
      <w:r w:rsidRPr="0064206E">
        <w:rPr>
          <w:rFonts w:ascii="Courier New" w:hAnsi="Courier New" w:cs="Courier New"/>
          <w:color w:val="5B4221"/>
          <w:sz w:val="18"/>
          <w:szCs w:val="18"/>
          <w:lang w:eastAsia="en-GB"/>
        </w:rPr>
        <w:t>owc:cont</w:t>
      </w:r>
      <w:r>
        <w:rPr>
          <w:rFonts w:ascii="Courier New" w:hAnsi="Courier New" w:cs="Courier New"/>
          <w:color w:val="5B4221"/>
          <w:sz w:val="18"/>
          <w:szCs w:val="18"/>
          <w:lang w:eastAsia="en-GB"/>
        </w:rPr>
        <w:t>ent&gt;</w:t>
      </w:r>
    </w:p>
    <w:p w14:paraId="44619E8F" w14:textId="77777777" w:rsidR="0064206E" w:rsidRPr="003E15BD" w:rsidRDefault="0064206E"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Pr="003E15BD">
        <w:rPr>
          <w:rFonts w:ascii="Courier New" w:hAnsi="Courier New" w:cs="Courier New"/>
          <w:color w:val="5B4221"/>
          <w:sz w:val="18"/>
          <w:szCs w:val="18"/>
          <w:lang w:eastAsia="en-GB"/>
        </w:rPr>
        <w:t>&lt;/owc:offering&gt;</w:t>
      </w:r>
    </w:p>
    <w:p w14:paraId="700C9AAE" w14:textId="77777777" w:rsidR="00D65645" w:rsidRPr="003E15BD" w:rsidRDefault="0064206E"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2E96F109"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6FA9A86E" w14:textId="77777777" w:rsidR="00D65645" w:rsidRPr="0064206E" w:rsidRDefault="00D65645" w:rsidP="0064206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5AAF6CB6" w14:textId="77777777" w:rsidR="008A3607" w:rsidRDefault="008A3607" w:rsidP="008A3607">
      <w:pPr>
        <w:rPr>
          <w:lang w:eastAsia="en-GB"/>
        </w:rPr>
      </w:pPr>
    </w:p>
    <w:p w14:paraId="16EA5990" w14:textId="77777777" w:rsidR="004177FD" w:rsidRDefault="008A3607" w:rsidP="00933605">
      <w:pPr>
        <w:rPr>
          <w:lang w:eastAsia="en-GB"/>
        </w:rPr>
      </w:pPr>
      <w:r>
        <w:rPr>
          <w:lang w:eastAsia="en-GB"/>
        </w:rPr>
        <w:t>Note it is also valid to specify a file or url reference to gml content. See the content class definition for details.</w:t>
      </w:r>
      <w:bookmarkStart w:id="198" w:name="A_8.11_Atom_GeoTIFF_Offering"/>
      <w:bookmarkEnd w:id="198"/>
    </w:p>
    <w:p w14:paraId="377A9BD1" w14:textId="77777777" w:rsidR="009C16A5" w:rsidRPr="00EB7F41" w:rsidRDefault="009C16A5" w:rsidP="00EB7F41">
      <w:pPr>
        <w:pStyle w:val="Heading2"/>
        <w:spacing w:after="240"/>
        <w:rPr>
          <w:lang w:eastAsia="en-GB"/>
        </w:rPr>
      </w:pPr>
      <w:bookmarkStart w:id="199" w:name="_Toc358030865"/>
      <w:r w:rsidRPr="00EB7F41">
        <w:rPr>
          <w:lang w:eastAsia="en-GB"/>
        </w:rPr>
        <w:t>Atom GeoTIFF Offering</w:t>
      </w:r>
      <w:bookmarkEnd w:id="199"/>
      <w:r w:rsidRPr="00EB7F41">
        <w:rPr>
          <w:lang w:eastAsia="en-GB"/>
        </w:rPr>
        <w:t xml:space="preserve"> </w:t>
      </w:r>
    </w:p>
    <w:p w14:paraId="75B864BC" w14:textId="77777777" w:rsidR="009C16A5" w:rsidRPr="003F5E61" w:rsidRDefault="009C16A5" w:rsidP="003F5E61">
      <w:pPr>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003F5E61">
        <w:rPr>
          <w:color w:val="000000" w:themeColor="text1"/>
          <w:lang w:eastAsia="en-GB"/>
        </w:rPr>
        <w:tab/>
      </w:r>
      <w:r w:rsidRPr="003F5E61">
        <w:rPr>
          <w:color w:val="000000" w:themeColor="text1"/>
          <w:lang w:eastAsia="en-GB"/>
        </w:rPr>
        <w:t>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Pr="003F5E61">
        <w:rPr>
          <w:color w:val="000000" w:themeColor="text1"/>
          <w:lang w:eastAsia="en-GB"/>
        </w:rPr>
        <w:t xml:space="preserve">geotiff </w:t>
      </w:r>
    </w:p>
    <w:p w14:paraId="3DFD68E6"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003F5E61">
        <w:rPr>
          <w:color w:val="000000" w:themeColor="text1"/>
          <w:lang w:eastAsia="en-GB"/>
        </w:rPr>
        <w:tab/>
      </w:r>
      <w:r w:rsidRPr="003F5E61">
        <w:rPr>
          <w:color w:val="000000" w:themeColor="text1"/>
          <w:lang w:eastAsia="en-GB"/>
        </w:rPr>
        <w:t>All requirements in this subsection relate to the above requirement class)</w:t>
      </w:r>
    </w:p>
    <w:p w14:paraId="3DAE08E9"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003F5E61">
        <w:rPr>
          <w:color w:val="000000" w:themeColor="text1"/>
          <w:lang w:eastAsia="en-GB"/>
        </w:rPr>
        <w:tab/>
      </w:r>
      <w:r w:rsidR="0026471A">
        <w:fldChar w:fldCharType="begin"/>
      </w:r>
      <w:r w:rsidR="0026471A">
        <w:instrText xml:space="preserve"> HYPERLINK "http://www.opengis.net/spec/owc/1.0/conf/geotiff" \t "_top" </w:instrText>
      </w:r>
      <w:r w:rsidR="0026471A">
        <w:fldChar w:fldCharType="separate"/>
      </w:r>
      <w:r w:rsidRPr="003F5E61">
        <w:rPr>
          <w:color w:val="000000" w:themeColor="text1"/>
          <w:lang w:eastAsia="en-GB"/>
        </w:rPr>
        <w:t>http://www.opengis.net/spec/owc/1.0</w:t>
      </w:r>
      <w:r w:rsidR="000822F9">
        <w:rPr>
          <w:color w:val="000000" w:themeColor="text1"/>
          <w:lang w:eastAsia="en-GB"/>
        </w:rPr>
        <w:t>/req/</w:t>
      </w:r>
      <w:r w:rsidRPr="003F5E61">
        <w:rPr>
          <w:color w:val="000000" w:themeColor="text1"/>
          <w:lang w:eastAsia="en-GB"/>
        </w:rPr>
        <w:t>geotiff</w:t>
      </w:r>
      <w:r w:rsidR="0026471A">
        <w:rPr>
          <w:color w:val="000000" w:themeColor="text1"/>
          <w:lang w:eastAsia="en-GB"/>
        </w:rPr>
        <w:fldChar w:fldCharType="end"/>
      </w:r>
      <w:r w:rsidRPr="003F5E61">
        <w:rPr>
          <w:color w:val="000000" w:themeColor="text1"/>
          <w:lang w:eastAsia="en-GB"/>
        </w:rPr>
        <w:t xml:space="preserve"> , 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00AE2794">
        <w:rPr>
          <w:color w:val="000000" w:themeColor="text1"/>
          <w:lang w:eastAsia="en-GB"/>
        </w:rPr>
        <w:t>core</w:t>
      </w:r>
      <w:r w:rsidRPr="003F5E61">
        <w:rPr>
          <w:color w:val="000000" w:themeColor="text1"/>
          <w:lang w:eastAsia="en-GB"/>
        </w:rPr>
        <w:t xml:space="preserve"> </w:t>
      </w:r>
    </w:p>
    <w:p w14:paraId="5898A5D0"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003F5E61">
        <w:rPr>
          <w:color w:val="000000" w:themeColor="text1"/>
          <w:lang w:eastAsia="en-GB"/>
        </w:rPr>
        <w:tab/>
      </w:r>
      <w:r w:rsidR="00AE2794" w:rsidRPr="00AE2794">
        <w:rPr>
          <w:color w:val="000000" w:themeColor="text1"/>
          <w:lang w:eastAsia="en-GB"/>
        </w:rPr>
        <w:t>http://www.opengis.net/spec/owc-atom/1.0/req/geotiff/content</w:t>
      </w:r>
      <w:r w:rsidRPr="003F5E61">
        <w:rPr>
          <w:color w:val="000000" w:themeColor="text1"/>
          <w:lang w:eastAsia="en-GB"/>
        </w:rPr>
        <w:t xml:space="preserve"> </w:t>
      </w:r>
    </w:p>
    <w:p w14:paraId="731E0E3A" w14:textId="77777777" w:rsidR="009C16A5" w:rsidRDefault="009C16A5" w:rsidP="003F5E61">
      <w:pPr>
        <w:spacing w:after="120"/>
        <w:ind w:left="2127" w:hanging="2127"/>
        <w:rPr>
          <w:color w:val="000000" w:themeColor="text1"/>
          <w:lang w:eastAsia="en-GB"/>
        </w:rPr>
      </w:pPr>
      <w:r w:rsidRPr="003F5E61">
        <w:rPr>
          <w:b/>
          <w:bCs/>
          <w:color w:val="000000" w:themeColor="text1"/>
          <w:lang w:eastAsia="en-GB"/>
        </w:rPr>
        <w:t xml:space="preserve">Requirement tx: </w:t>
      </w:r>
      <w:r w:rsidR="003F5E61">
        <w:rPr>
          <w:b/>
          <w:bCs/>
          <w:color w:val="000000" w:themeColor="text1"/>
          <w:lang w:eastAsia="en-GB"/>
        </w:rPr>
        <w:tab/>
      </w:r>
      <w:r w:rsidRPr="003F5E61">
        <w:rPr>
          <w:color w:val="000000" w:themeColor="text1"/>
          <w:lang w:eastAsia="en-GB"/>
        </w:rPr>
        <w:t>Encodings of this offering shall be populated in accordance with the requirements of the referenced geotiff conformance class</w:t>
      </w:r>
      <w:r w:rsidR="00A935BD">
        <w:rPr>
          <w:color w:val="000000" w:themeColor="text1"/>
          <w:lang w:eastAsia="en-GB"/>
        </w:rPr>
        <w:t xml:space="preserve">  (see REF 1, OWS Context Conceptual Model)</w:t>
      </w:r>
    </w:p>
    <w:p w14:paraId="6314B5F6" w14:textId="77777777" w:rsidR="000E755B" w:rsidRPr="002F1AE7" w:rsidRDefault="000E755B" w:rsidP="000E755B">
      <w:pPr>
        <w:rPr>
          <w:lang w:eastAsia="en-GB"/>
        </w:rPr>
      </w:pPr>
      <w:r>
        <w:rPr>
          <w:lang w:eastAsia="en-GB"/>
        </w:rPr>
        <w:t>Example:</w:t>
      </w:r>
    </w:p>
    <w:p w14:paraId="2C9597FA" w14:textId="77777777" w:rsidR="000E755B" w:rsidRPr="00137BAB"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01F42418" w14:textId="77777777" w:rsidR="000E755B" w:rsidRPr="00137BAB"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0E197122" w14:textId="77777777" w:rsidR="000E755B" w:rsidRPr="00137BAB"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Pr>
          <w:rFonts w:ascii="Courier New" w:hAnsi="Courier New" w:cs="Courier New"/>
          <w:color w:val="5B4221"/>
          <w:sz w:val="18"/>
          <w:szCs w:val="18"/>
          <w:lang w:eastAsia="en-GB"/>
        </w:rPr>
        <w:t>"&gt;</w:t>
      </w:r>
    </w:p>
    <w:p w14:paraId="0115D29D" w14:textId="77777777" w:rsidR="000E755B" w:rsidRPr="003E15BD"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D3D906D" w14:textId="77777777" w:rsidR="000E755B" w:rsidRPr="003E15BD"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7DDA72B2" w14:textId="77777777" w:rsidR="000E755B" w:rsidRPr="003E15BD"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06F1ECF" w14:textId="77777777" w:rsidR="000E755B"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01FDC6B1" w14:textId="77777777" w:rsidR="000E755B" w:rsidRPr="003E15BD"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/req/geotiff"</w:t>
      </w:r>
      <w:r w:rsidRPr="003E15BD">
        <w:rPr>
          <w:rFonts w:ascii="Courier New" w:hAnsi="Courier New" w:cs="Courier New"/>
          <w:color w:val="5B4221"/>
          <w:sz w:val="18"/>
          <w:szCs w:val="18"/>
          <w:lang w:eastAsia="en-GB"/>
        </w:rPr>
        <w:t>&gt;</w:t>
      </w:r>
    </w:p>
    <w:p w14:paraId="7FBC1F75" w14:textId="77777777" w:rsidR="000E755B"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&lt;content type="</w:t>
      </w:r>
      <w:r w:rsidRPr="000E755B">
        <w:rPr>
          <w:rFonts w:ascii="Courier New" w:hAnsi="Courier New" w:cs="Courier New"/>
          <w:color w:val="5B4221"/>
          <w:sz w:val="18"/>
          <w:szCs w:val="18"/>
          <w:lang w:eastAsia="en-GB"/>
        </w:rPr>
        <w:t>image/tiff</w:t>
      </w:r>
      <w:r w:rsidRPr="0064206E">
        <w:rPr>
          <w:rFonts w:ascii="Courier New" w:hAnsi="Courier New" w:cs="Courier New"/>
          <w:color w:val="5B4221"/>
          <w:sz w:val="18"/>
          <w:szCs w:val="18"/>
          <w:lang w:eastAsia="en-GB"/>
        </w:rPr>
        <w:t>"</w:t>
      </w:r>
    </w:p>
    <w:p w14:paraId="6F0FBD52" w14:textId="77777777" w:rsidR="000E755B" w:rsidRPr="0064206E"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w:t>
      </w:r>
      <w:r w:rsidRPr="0064206E">
        <w:rPr>
          <w:rFonts w:ascii="Courier New" w:hAnsi="Courier New" w:cs="Courier New"/>
          <w:color w:val="5B4221"/>
          <w:sz w:val="18"/>
          <w:szCs w:val="18"/>
          <w:lang w:eastAsia="en-GB"/>
        </w:rPr>
        <w:t>"</w:t>
      </w:r>
      <w:r w:rsidRPr="000E755B">
        <w:rPr>
          <w:rFonts w:ascii="Courier New" w:hAnsi="Courier New" w:cs="Courier New"/>
          <w:color w:val="5B4221"/>
          <w:sz w:val="18"/>
          <w:szCs w:val="18"/>
          <w:lang w:eastAsia="en-GB"/>
        </w:rPr>
        <w:t>ftp://ftp.remotesensing.org/pub/geotiff/samples/gdal_eg/</w:t>
      </w:r>
      <w:r>
        <w:rPr>
          <w:rFonts w:ascii="Courier New" w:hAnsi="Courier New" w:cs="Courier New"/>
          <w:color w:val="5B4221"/>
          <w:sz w:val="18"/>
          <w:szCs w:val="18"/>
          <w:lang w:eastAsia="en-GB"/>
        </w:rPr>
        <w:t>cea.tif</w:t>
      </w:r>
      <w:r w:rsidRPr="0064206E">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r w:rsidRPr="0064206E">
        <w:rPr>
          <w:rFonts w:ascii="Courier New" w:hAnsi="Courier New" w:cs="Courier New"/>
          <w:color w:val="5B4221"/>
          <w:sz w:val="18"/>
          <w:szCs w:val="18"/>
          <w:lang w:eastAsia="en-GB"/>
        </w:rPr>
        <w:t>&gt;</w:t>
      </w:r>
    </w:p>
    <w:p w14:paraId="49DEE042" w14:textId="77777777" w:rsidR="000E755B" w:rsidRPr="003E15BD" w:rsidRDefault="000E755B"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064E2C5B" w14:textId="77777777" w:rsidR="00D65645" w:rsidRPr="003E15BD" w:rsidRDefault="000E755B"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00085383"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5A7881C2" w14:textId="77777777" w:rsidR="00D65645" w:rsidRPr="000E755B" w:rsidRDefault="00D65645" w:rsidP="000E755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5C16E005" w14:textId="77777777" w:rsidR="009C16A5" w:rsidRPr="005C78BB" w:rsidRDefault="009C16A5" w:rsidP="00EB7F41">
      <w:pPr>
        <w:pStyle w:val="Heading2"/>
        <w:spacing w:after="240"/>
        <w:rPr>
          <w:lang w:eastAsia="en-GB"/>
        </w:rPr>
      </w:pPr>
      <w:bookmarkStart w:id="200" w:name="A_8.12_Atom_GMLJP2_Offering"/>
      <w:bookmarkStart w:id="201" w:name="_Toc358030866"/>
      <w:bookmarkEnd w:id="200"/>
      <w:r w:rsidRPr="005C78BB">
        <w:rPr>
          <w:lang w:eastAsia="en-GB"/>
        </w:rPr>
        <w:t>Atom GMLJP2 Offering</w:t>
      </w:r>
      <w:bookmarkEnd w:id="201"/>
      <w:r w:rsidRPr="005C78BB">
        <w:rPr>
          <w:lang w:eastAsia="en-GB"/>
        </w:rPr>
        <w:t xml:space="preserve"> </w:t>
      </w:r>
    </w:p>
    <w:p w14:paraId="749D008C" w14:textId="77777777" w:rsidR="009C16A5" w:rsidRPr="003F5E61" w:rsidRDefault="009C16A5" w:rsidP="003F5E61">
      <w:pPr>
        <w:spacing w:after="120"/>
        <w:ind w:left="720" w:hanging="720"/>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003F5E61">
        <w:rPr>
          <w:color w:val="000000" w:themeColor="text1"/>
          <w:lang w:eastAsia="en-GB"/>
        </w:rPr>
        <w:tab/>
      </w:r>
      <w:r w:rsidRPr="003F5E61">
        <w:rPr>
          <w:color w:val="000000" w:themeColor="text1"/>
          <w:lang w:eastAsia="en-GB"/>
        </w:rPr>
        <w:t>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Pr="003F5E61">
        <w:rPr>
          <w:color w:val="000000" w:themeColor="text1"/>
          <w:lang w:eastAsia="en-GB"/>
        </w:rPr>
        <w:t xml:space="preserve">/gmljp2 </w:t>
      </w:r>
    </w:p>
    <w:p w14:paraId="462AE7CE"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003F5E61">
        <w:rPr>
          <w:color w:val="000000" w:themeColor="text1"/>
          <w:lang w:eastAsia="en-GB"/>
        </w:rPr>
        <w:tab/>
      </w:r>
      <w:r w:rsidRPr="003F5E61">
        <w:rPr>
          <w:color w:val="000000" w:themeColor="text1"/>
          <w:lang w:eastAsia="en-GB"/>
        </w:rPr>
        <w:t>All requirements in this subsection relate to the above requirement class)</w:t>
      </w:r>
    </w:p>
    <w:p w14:paraId="770BA7DE" w14:textId="77777777" w:rsidR="009C16A5" w:rsidRPr="003F5E61" w:rsidRDefault="009C16A5" w:rsidP="00AE2794">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003F5E61">
        <w:rPr>
          <w:color w:val="000000" w:themeColor="text1"/>
          <w:lang w:eastAsia="en-GB"/>
        </w:rPr>
        <w:tab/>
      </w:r>
      <w:r w:rsidR="0026471A">
        <w:fldChar w:fldCharType="begin"/>
      </w:r>
      <w:r w:rsidR="0026471A">
        <w:instrText xml:space="preserve"> HYPERLINK "http://www.opengis.net/spec/owc/1.0/conf/gmljp2" \t "_top" </w:instrText>
      </w:r>
      <w:r w:rsidR="0026471A">
        <w:fldChar w:fldCharType="separate"/>
      </w:r>
      <w:r w:rsidRPr="003F5E61">
        <w:rPr>
          <w:color w:val="000000" w:themeColor="text1"/>
          <w:lang w:eastAsia="en-GB"/>
        </w:rPr>
        <w:t>http://www.opengis.net/spec/owc/1.0</w:t>
      </w:r>
      <w:r w:rsidR="000822F9">
        <w:rPr>
          <w:color w:val="000000" w:themeColor="text1"/>
          <w:lang w:eastAsia="en-GB"/>
        </w:rPr>
        <w:t>/req/</w:t>
      </w:r>
      <w:r w:rsidRPr="003F5E61">
        <w:rPr>
          <w:color w:val="000000" w:themeColor="text1"/>
          <w:lang w:eastAsia="en-GB"/>
        </w:rPr>
        <w:t>gmljp2</w:t>
      </w:r>
      <w:r w:rsidR="0026471A">
        <w:rPr>
          <w:color w:val="000000" w:themeColor="text1"/>
          <w:lang w:eastAsia="en-GB"/>
        </w:rPr>
        <w:fldChar w:fldCharType="end"/>
      </w:r>
      <w:r w:rsidRPr="003F5E61">
        <w:rPr>
          <w:color w:val="000000" w:themeColor="text1"/>
          <w:lang w:eastAsia="en-GB"/>
        </w:rPr>
        <w:t xml:space="preserve"> , 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00AE2794">
        <w:rPr>
          <w:color w:val="000000" w:themeColor="text1"/>
          <w:lang w:eastAsia="en-GB"/>
        </w:rPr>
        <w:t>core</w:t>
      </w:r>
      <w:r w:rsidRPr="003F5E61">
        <w:rPr>
          <w:color w:val="000000" w:themeColor="text1"/>
          <w:lang w:eastAsia="en-GB"/>
        </w:rPr>
        <w:t xml:space="preserve"> </w:t>
      </w:r>
    </w:p>
    <w:p w14:paraId="1533EE48" w14:textId="77777777" w:rsidR="009C16A5" w:rsidRPr="003F5E61" w:rsidRDefault="009C16A5" w:rsidP="003F5E61">
      <w:pPr>
        <w:spacing w:after="120"/>
        <w:ind w:left="720" w:hanging="720"/>
        <w:rPr>
          <w:color w:val="000000" w:themeColor="text1"/>
          <w:lang w:eastAsia="en-GB"/>
        </w:rPr>
      </w:pPr>
      <w:r w:rsidRPr="003F5E61">
        <w:rPr>
          <w:b/>
          <w:bCs/>
          <w:color w:val="000000" w:themeColor="text1"/>
          <w:lang w:eastAsia="en-GB"/>
        </w:rPr>
        <w:lastRenderedPageBreak/>
        <w:t>Requirement id:</w:t>
      </w:r>
      <w:r w:rsidRPr="003F5E61">
        <w:rPr>
          <w:color w:val="000000" w:themeColor="text1"/>
          <w:lang w:eastAsia="en-GB"/>
        </w:rPr>
        <w:t xml:space="preserve"> </w:t>
      </w:r>
      <w:r w:rsidR="003F5E61">
        <w:rPr>
          <w:color w:val="000000" w:themeColor="text1"/>
          <w:lang w:eastAsia="en-GB"/>
        </w:rPr>
        <w:tab/>
      </w:r>
      <w:r w:rsidR="00AE2794" w:rsidRPr="00AE2794">
        <w:rPr>
          <w:color w:val="000000" w:themeColor="text1"/>
          <w:lang w:eastAsia="en-GB"/>
        </w:rPr>
        <w:t>http://www.opengis.net/spec/owc-atom/1.0/req/gmljp2/content</w:t>
      </w:r>
      <w:r w:rsidRPr="003F5E61">
        <w:rPr>
          <w:color w:val="000000" w:themeColor="text1"/>
          <w:lang w:eastAsia="en-GB"/>
        </w:rPr>
        <w:t xml:space="preserve"> </w:t>
      </w:r>
    </w:p>
    <w:p w14:paraId="0448F2BD" w14:textId="77777777" w:rsidR="009C16A5" w:rsidRDefault="009C16A5" w:rsidP="003F5E61">
      <w:pPr>
        <w:spacing w:after="120"/>
        <w:ind w:left="2127" w:hanging="2127"/>
        <w:rPr>
          <w:color w:val="000000" w:themeColor="text1"/>
          <w:lang w:eastAsia="en-GB"/>
        </w:rPr>
      </w:pPr>
      <w:r w:rsidRPr="003F5E61">
        <w:rPr>
          <w:b/>
          <w:bCs/>
          <w:color w:val="000000" w:themeColor="text1"/>
          <w:lang w:eastAsia="en-GB"/>
        </w:rPr>
        <w:t xml:space="preserve">Requirement tx: </w:t>
      </w:r>
      <w:r w:rsidR="003F5E61">
        <w:rPr>
          <w:b/>
          <w:bCs/>
          <w:color w:val="000000" w:themeColor="text1"/>
          <w:lang w:eastAsia="en-GB"/>
        </w:rPr>
        <w:tab/>
      </w:r>
      <w:r w:rsidRPr="003F5E61">
        <w:rPr>
          <w:color w:val="000000" w:themeColor="text1"/>
          <w:lang w:eastAsia="en-GB"/>
        </w:rPr>
        <w:t>Encodings of this offering shall be populated in accordance with the requirements of the referenced gmljp2 conformance class</w:t>
      </w:r>
      <w:r w:rsidR="00A935BD">
        <w:rPr>
          <w:color w:val="000000" w:themeColor="text1"/>
          <w:lang w:eastAsia="en-GB"/>
        </w:rPr>
        <w:t xml:space="preserve"> (see REF 1, OWS Context Conceptual Model)</w:t>
      </w:r>
    </w:p>
    <w:p w14:paraId="7D94E112" w14:textId="77777777" w:rsidR="0067726B" w:rsidRPr="002F1AE7" w:rsidRDefault="0067726B" w:rsidP="0067726B">
      <w:pPr>
        <w:rPr>
          <w:lang w:eastAsia="en-GB"/>
        </w:rPr>
      </w:pPr>
      <w:r>
        <w:rPr>
          <w:lang w:eastAsia="en-GB"/>
        </w:rPr>
        <w:t>Example:</w:t>
      </w:r>
    </w:p>
    <w:p w14:paraId="538B7A61" w14:textId="77777777" w:rsidR="0067726B" w:rsidRPr="00137BAB"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28E2CB68" w14:textId="77777777" w:rsidR="0067726B" w:rsidRPr="00137BAB"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1FA22B67" w14:textId="77777777" w:rsidR="0067726B" w:rsidRPr="00137BAB"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Pr>
          <w:rFonts w:ascii="Courier New" w:hAnsi="Courier New" w:cs="Courier New"/>
          <w:color w:val="5B4221"/>
          <w:sz w:val="18"/>
          <w:szCs w:val="18"/>
          <w:lang w:eastAsia="en-GB"/>
        </w:rPr>
        <w:t>"&gt;</w:t>
      </w:r>
    </w:p>
    <w:p w14:paraId="2B67C0FF" w14:textId="77777777" w:rsidR="0067726B" w:rsidRPr="003E15BD"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4663C16A" w14:textId="77777777" w:rsidR="0067726B" w:rsidRPr="003E15BD"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7BFFE3FC" w14:textId="77777777" w:rsidR="0067726B" w:rsidRPr="003E15BD"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2DA2AA4" w14:textId="77777777" w:rsidR="0067726B"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26A2A53B" w14:textId="77777777" w:rsidR="0067726B" w:rsidRPr="003E15BD"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004177FD">
        <w:rPr>
          <w:rFonts w:ascii="Courier New" w:hAnsi="Courier New" w:cs="Courier New"/>
          <w:color w:val="5B4221"/>
          <w:sz w:val="18"/>
          <w:szCs w:val="18"/>
          <w:lang w:eastAsia="en-GB"/>
        </w:rPr>
        <w:t>gmljp2</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&gt;</w:t>
      </w:r>
    </w:p>
    <w:p w14:paraId="48A97F22" w14:textId="77777777" w:rsidR="0067726B" w:rsidRPr="0064206E"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64206E">
        <w:rPr>
          <w:rFonts w:ascii="Courier New" w:hAnsi="Courier New" w:cs="Courier New"/>
          <w:color w:val="5B4221"/>
          <w:sz w:val="18"/>
          <w:szCs w:val="18"/>
          <w:lang w:eastAsia="en-GB"/>
        </w:rPr>
        <w:t>&lt;content type="</w:t>
      </w:r>
      <w:r w:rsidR="0020152A" w:rsidRPr="0020152A">
        <w:t xml:space="preserve"> </w:t>
      </w:r>
      <w:r w:rsidR="0020152A" w:rsidRPr="0020152A">
        <w:rPr>
          <w:rFonts w:ascii="Courier New" w:hAnsi="Courier New" w:cs="Courier New"/>
          <w:color w:val="5B4221"/>
          <w:sz w:val="18"/>
          <w:szCs w:val="18"/>
          <w:lang w:eastAsia="en-GB"/>
        </w:rPr>
        <w:t>image/jp2</w:t>
      </w:r>
      <w:r w:rsidRPr="0064206E">
        <w:rPr>
          <w:rFonts w:ascii="Courier New" w:hAnsi="Courier New" w:cs="Courier New"/>
          <w:color w:val="5B4221"/>
          <w:sz w:val="18"/>
          <w:szCs w:val="18"/>
          <w:lang w:eastAsia="en-GB"/>
        </w:rPr>
        <w:t>"</w:t>
      </w:r>
      <w:r w:rsidR="0020152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href=</w:t>
      </w:r>
      <w:r w:rsidRPr="0064206E">
        <w:rPr>
          <w:rFonts w:ascii="Courier New" w:hAnsi="Courier New" w:cs="Courier New"/>
          <w:color w:val="5B4221"/>
          <w:sz w:val="18"/>
          <w:szCs w:val="18"/>
          <w:lang w:eastAsia="en-GB"/>
        </w:rPr>
        <w:t>"</w:t>
      </w:r>
      <w:r w:rsidRPr="0067726B">
        <w:t xml:space="preserve"> </w:t>
      </w:r>
      <w:r w:rsidRPr="0067726B">
        <w:rPr>
          <w:rFonts w:ascii="Courier New" w:hAnsi="Courier New" w:cs="Courier New"/>
          <w:color w:val="5B4221"/>
          <w:sz w:val="18"/>
          <w:szCs w:val="18"/>
          <w:lang w:eastAsia="en-GB"/>
        </w:rPr>
        <w:t>http://j2k-codec.com/</w:t>
      </w:r>
      <w:r>
        <w:rPr>
          <w:rFonts w:ascii="Courier New" w:hAnsi="Courier New" w:cs="Courier New"/>
          <w:color w:val="5B4221"/>
          <w:sz w:val="18"/>
          <w:szCs w:val="18"/>
          <w:lang w:eastAsia="en-GB"/>
        </w:rPr>
        <w:t>gml.jp2</w:t>
      </w:r>
      <w:r w:rsidRPr="0064206E">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r w:rsidRPr="0064206E">
        <w:rPr>
          <w:rFonts w:ascii="Courier New" w:hAnsi="Courier New" w:cs="Courier New"/>
          <w:color w:val="5B4221"/>
          <w:sz w:val="18"/>
          <w:szCs w:val="18"/>
          <w:lang w:eastAsia="en-GB"/>
        </w:rPr>
        <w:t>&gt;</w:t>
      </w:r>
    </w:p>
    <w:p w14:paraId="297F05C2" w14:textId="77777777" w:rsidR="0067726B" w:rsidRPr="003E15BD" w:rsidRDefault="0067726B"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090CA51E" w14:textId="77777777" w:rsidR="00D65645" w:rsidRPr="003E15BD" w:rsidRDefault="0067726B"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452727DF" w14:textId="77777777" w:rsidR="00D65645" w:rsidRPr="003E15BD" w:rsidRDefault="00D65645" w:rsidP="00D6564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A3163CA" w14:textId="77777777" w:rsidR="00D65645" w:rsidRPr="000E755B" w:rsidRDefault="00D65645" w:rsidP="0067726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23CE04B1" w14:textId="77777777" w:rsidR="009C16A5" w:rsidRPr="005C78BB" w:rsidRDefault="009C16A5" w:rsidP="00EB7F41">
      <w:pPr>
        <w:pStyle w:val="Heading2"/>
        <w:spacing w:after="240"/>
        <w:rPr>
          <w:lang w:eastAsia="en-GB"/>
        </w:rPr>
      </w:pPr>
      <w:bookmarkStart w:id="202" w:name="A_8.13_Atom_GMLCOV_Offering"/>
      <w:bookmarkStart w:id="203" w:name="_Ref336985592"/>
      <w:bookmarkStart w:id="204" w:name="_Toc358030867"/>
      <w:bookmarkEnd w:id="202"/>
      <w:r w:rsidRPr="005C78BB">
        <w:rPr>
          <w:lang w:eastAsia="en-GB"/>
        </w:rPr>
        <w:t>Atom GMLCOV Offering</w:t>
      </w:r>
      <w:bookmarkEnd w:id="203"/>
      <w:bookmarkEnd w:id="204"/>
      <w:r w:rsidRPr="005C78BB">
        <w:rPr>
          <w:lang w:eastAsia="en-GB"/>
        </w:rPr>
        <w:t xml:space="preserve"> </w:t>
      </w:r>
    </w:p>
    <w:p w14:paraId="3196B8A4"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003F5E61">
        <w:rPr>
          <w:color w:val="000000" w:themeColor="text1"/>
          <w:lang w:eastAsia="en-GB"/>
        </w:rPr>
        <w:tab/>
      </w:r>
      <w:r w:rsidRPr="003F5E61">
        <w:rPr>
          <w:color w:val="000000" w:themeColor="text1"/>
          <w:lang w:eastAsia="en-GB"/>
        </w:rPr>
        <w:t>http://www.opengis.net/spec/owc</w:t>
      </w:r>
      <w:r w:rsidR="00AE2794">
        <w:rPr>
          <w:color w:val="000000" w:themeColor="text1"/>
          <w:lang w:eastAsia="en-GB"/>
        </w:rPr>
        <w:t>-atom</w:t>
      </w:r>
      <w:r w:rsidRPr="003F5E61">
        <w:rPr>
          <w:color w:val="000000" w:themeColor="text1"/>
          <w:lang w:eastAsia="en-GB"/>
        </w:rPr>
        <w:t>/1.0</w:t>
      </w:r>
      <w:r w:rsidR="00AE2794">
        <w:rPr>
          <w:color w:val="000000" w:themeColor="text1"/>
          <w:lang w:eastAsia="en-GB"/>
        </w:rPr>
        <w:t>/req</w:t>
      </w:r>
      <w:r w:rsidRPr="003F5E61">
        <w:rPr>
          <w:color w:val="000000" w:themeColor="text1"/>
          <w:lang w:eastAsia="en-GB"/>
        </w:rPr>
        <w:t xml:space="preserve">/gmlcov </w:t>
      </w:r>
    </w:p>
    <w:p w14:paraId="7E364A36"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003F5E61">
        <w:rPr>
          <w:color w:val="000000" w:themeColor="text1"/>
          <w:lang w:eastAsia="en-GB"/>
        </w:rPr>
        <w:tab/>
      </w:r>
      <w:r w:rsidRPr="003F5E61">
        <w:rPr>
          <w:color w:val="000000" w:themeColor="text1"/>
          <w:lang w:eastAsia="en-GB"/>
        </w:rPr>
        <w:t>All requirements in this subsection relate to the above requirement class)</w:t>
      </w:r>
    </w:p>
    <w:p w14:paraId="03C9E345"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003F5E61">
        <w:rPr>
          <w:color w:val="000000" w:themeColor="text1"/>
          <w:lang w:eastAsia="en-GB"/>
        </w:rPr>
        <w:tab/>
      </w:r>
      <w:r w:rsidR="00AE2794" w:rsidRPr="00AE2794">
        <w:rPr>
          <w:color w:val="000000" w:themeColor="text1"/>
          <w:lang w:eastAsia="en-GB"/>
        </w:rPr>
        <w:t>http://www.opengis.net/spec/owc/1.0/req/gmlcov</w:t>
      </w:r>
      <w:r w:rsidRPr="003F5E61">
        <w:rPr>
          <w:color w:val="000000" w:themeColor="text1"/>
          <w:lang w:eastAsia="en-GB"/>
        </w:rPr>
        <w:t xml:space="preserve"> , http://www.opengis.net/spec/owc</w:t>
      </w:r>
      <w:r w:rsidR="00AE2794">
        <w:rPr>
          <w:color w:val="000000" w:themeColor="text1"/>
          <w:lang w:eastAsia="en-GB"/>
        </w:rPr>
        <w:t>-atom</w:t>
      </w:r>
      <w:r w:rsidRPr="003F5E61">
        <w:rPr>
          <w:color w:val="000000" w:themeColor="text1"/>
          <w:lang w:eastAsia="en-GB"/>
        </w:rPr>
        <w:t>/1.0</w:t>
      </w:r>
      <w:r w:rsidR="000822F9">
        <w:rPr>
          <w:color w:val="000000" w:themeColor="text1"/>
          <w:lang w:eastAsia="en-GB"/>
        </w:rPr>
        <w:t>/req/</w:t>
      </w:r>
      <w:r w:rsidR="00AE2794">
        <w:rPr>
          <w:color w:val="000000" w:themeColor="text1"/>
          <w:lang w:eastAsia="en-GB"/>
        </w:rPr>
        <w:t>core</w:t>
      </w:r>
      <w:r w:rsidRPr="003F5E61">
        <w:rPr>
          <w:color w:val="000000" w:themeColor="text1"/>
          <w:lang w:eastAsia="en-GB"/>
        </w:rPr>
        <w:t xml:space="preserve"> </w:t>
      </w:r>
    </w:p>
    <w:p w14:paraId="73208609" w14:textId="77777777" w:rsidR="009C16A5" w:rsidRPr="003F5E61" w:rsidRDefault="009C16A5" w:rsidP="003F5E61">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003F5E61">
        <w:rPr>
          <w:color w:val="000000" w:themeColor="text1"/>
          <w:lang w:eastAsia="en-GB"/>
        </w:rPr>
        <w:tab/>
      </w:r>
      <w:r w:rsidR="00AE2794" w:rsidRPr="00AE2794">
        <w:rPr>
          <w:color w:val="000000" w:themeColor="text1"/>
          <w:lang w:eastAsia="en-GB"/>
        </w:rPr>
        <w:t>http://www.opengis.net/spec/owc-atom/1.0/req/gmlcov/content</w:t>
      </w:r>
      <w:r w:rsidRPr="003F5E61">
        <w:rPr>
          <w:color w:val="000000" w:themeColor="text1"/>
          <w:lang w:eastAsia="en-GB"/>
        </w:rPr>
        <w:t xml:space="preserve"> </w:t>
      </w:r>
    </w:p>
    <w:p w14:paraId="41C2FB69" w14:textId="77777777" w:rsidR="009C16A5" w:rsidRDefault="009C16A5" w:rsidP="00CE2705">
      <w:pPr>
        <w:spacing w:after="120"/>
        <w:ind w:left="2127" w:hanging="2127"/>
      </w:pPr>
      <w:r w:rsidRPr="005C78BB">
        <w:rPr>
          <w:b/>
          <w:bCs/>
          <w:lang w:eastAsia="en-GB"/>
        </w:rPr>
        <w:t xml:space="preserve">Requirement tx: </w:t>
      </w:r>
      <w:r w:rsidR="003F5E61">
        <w:rPr>
          <w:b/>
          <w:bCs/>
          <w:lang w:eastAsia="en-GB"/>
        </w:rPr>
        <w:tab/>
      </w:r>
      <w:r w:rsidRPr="005C78BB">
        <w:rPr>
          <w:lang w:eastAsia="en-GB"/>
        </w:rPr>
        <w:t>Encodings of this offering shall be populated in accordance with the requirements of the referenced gmlcov conformance class</w:t>
      </w:r>
      <w:r w:rsidR="00A935BD">
        <w:rPr>
          <w:color w:val="000000" w:themeColor="text1"/>
          <w:lang w:eastAsia="en-GB"/>
        </w:rPr>
        <w:t xml:space="preserve"> (see REF 1, OWS Context Conceptual Model)</w:t>
      </w:r>
    </w:p>
    <w:p w14:paraId="7033B399" w14:textId="77777777" w:rsidR="00016D55" w:rsidRPr="002F1AE7" w:rsidRDefault="00016D55" w:rsidP="00016D55">
      <w:pPr>
        <w:rPr>
          <w:lang w:eastAsia="en-GB"/>
        </w:rPr>
      </w:pPr>
      <w:r>
        <w:rPr>
          <w:lang w:eastAsia="en-GB"/>
        </w:rPr>
        <w:t>Example:</w:t>
      </w:r>
    </w:p>
    <w:p w14:paraId="0A7DE73A" w14:textId="77777777" w:rsidR="00016D55" w:rsidRPr="00137BAB"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&lt;feed xmlns=</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http://www.w3.org/2005/Atom</w:t>
      </w:r>
      <w:r>
        <w:rPr>
          <w:rFonts w:ascii="Courier New" w:hAnsi="Courier New" w:cs="Courier New"/>
          <w:color w:val="5B4221"/>
          <w:sz w:val="18"/>
          <w:szCs w:val="18"/>
          <w:lang w:eastAsia="en-GB"/>
        </w:rPr>
        <w:t>"</w:t>
      </w:r>
    </w:p>
    <w:p w14:paraId="1B1C4C40" w14:textId="77777777" w:rsidR="00016D55" w:rsidRPr="00137BAB"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xmlns:owc="http://www.opengis.net/owc/1.0"</w:t>
      </w:r>
      <w:r w:rsidRPr="00137BAB">
        <w:rPr>
          <w:rFonts w:ascii="Courier New" w:hAnsi="Courier New" w:cs="Courier New"/>
          <w:color w:val="5B4221"/>
          <w:sz w:val="18"/>
          <w:szCs w:val="18"/>
          <w:lang w:eastAsia="en-GB"/>
        </w:rPr>
        <w:t xml:space="preserve"> </w:t>
      </w:r>
    </w:p>
    <w:p w14:paraId="27A60539" w14:textId="77777777" w:rsidR="00016D55" w:rsidRPr="00137BAB"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37BAB">
        <w:rPr>
          <w:rFonts w:ascii="Courier New" w:hAnsi="Courier New" w:cs="Courier New"/>
          <w:color w:val="5B4221"/>
          <w:sz w:val="18"/>
          <w:szCs w:val="18"/>
          <w:lang w:eastAsia="en-GB"/>
        </w:rPr>
        <w:t xml:space="preserve">             xml:lang=</w:t>
      </w:r>
      <w:r>
        <w:rPr>
          <w:rFonts w:ascii="Courier New" w:hAnsi="Courier New" w:cs="Courier New"/>
          <w:color w:val="5B4221"/>
          <w:sz w:val="18"/>
          <w:szCs w:val="18"/>
          <w:lang w:eastAsia="en-GB"/>
        </w:rPr>
        <w:t>"</w:t>
      </w:r>
      <w:r w:rsidRPr="00137BAB">
        <w:rPr>
          <w:rFonts w:ascii="Courier New" w:hAnsi="Courier New" w:cs="Courier New"/>
          <w:color w:val="5B4221"/>
          <w:sz w:val="18"/>
          <w:szCs w:val="18"/>
          <w:lang w:eastAsia="en-GB"/>
        </w:rPr>
        <w:t>en</w:t>
      </w:r>
      <w:r>
        <w:rPr>
          <w:rFonts w:ascii="Courier New" w:hAnsi="Courier New" w:cs="Courier New"/>
          <w:color w:val="5B4221"/>
          <w:sz w:val="18"/>
          <w:szCs w:val="18"/>
          <w:lang w:eastAsia="en-GB"/>
        </w:rPr>
        <w:t>"&gt;</w:t>
      </w:r>
    </w:p>
    <w:p w14:paraId="27232A9C" w14:textId="77777777" w:rsidR="00016D55" w:rsidRPr="003E15BD"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0B26606B" w14:textId="77777777" w:rsidR="00016D55" w:rsidRPr="003E15BD"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&lt;entry&gt;</w:t>
      </w:r>
    </w:p>
    <w:p w14:paraId="5A4D8FC2" w14:textId="77777777" w:rsidR="00016D55" w:rsidRPr="003E15BD"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C90E9BA" w14:textId="77777777" w:rsid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&lt;owc:offering</w:t>
      </w:r>
    </w:p>
    <w:p w14:paraId="0E638620" w14:textId="77777777" w:rsidR="00016D55" w:rsidRPr="003E15BD"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code=</w:t>
      </w:r>
      <w:r>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-atom</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/req/gmlcov"</w:t>
      </w:r>
      <w:r w:rsidRPr="003E15BD">
        <w:rPr>
          <w:rFonts w:ascii="Courier New" w:hAnsi="Courier New" w:cs="Courier New"/>
          <w:color w:val="5B4221"/>
          <w:sz w:val="18"/>
          <w:szCs w:val="18"/>
          <w:lang w:eastAsia="en-GB"/>
        </w:rPr>
        <w:t>&gt;</w:t>
      </w:r>
    </w:p>
    <w:p w14:paraId="1B1D2F5A"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&lt;owc:content type="application/gml+xml"&gt;</w:t>
      </w:r>
    </w:p>
    <w:p w14:paraId="49AE4C3D" w14:textId="77777777" w:rsid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 xml:space="preserve">&lt;gmlcov:GridCoverage </w:t>
      </w:r>
    </w:p>
    <w:p w14:paraId="3EAF9102"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 xml:space="preserve"> xmlns:xsi='http://www.w3.org/2001/XMLSchema-instance'</w:t>
      </w:r>
    </w:p>
    <w:p w14:paraId="705AD330"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Pr="00016D55">
        <w:rPr>
          <w:rFonts w:ascii="Courier New" w:hAnsi="Courier New" w:cs="Courier New"/>
          <w:color w:val="5B4221"/>
          <w:sz w:val="18"/>
          <w:szCs w:val="18"/>
          <w:lang w:eastAsia="en-GB"/>
        </w:rPr>
        <w:t>xmlns:gml='http://www.opengis.net/gml/3.2'</w:t>
      </w:r>
    </w:p>
    <w:p w14:paraId="6764D3FE"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xmlns='http://www.opengis.net/gml/3.2'</w:t>
      </w:r>
    </w:p>
    <w:p w14:paraId="2225A558"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xmlns:swe='http://www.opengis.net/swe/2.0'</w:t>
      </w:r>
    </w:p>
    <w:p w14:paraId="1944F44B"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xmlns:gmlcov='http://www.opengis.net/gmlcov/1.0'</w:t>
      </w:r>
    </w:p>
    <w:p w14:paraId="055C9420"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xmlns:xlink='http://www.w3.org/1999/xlink'</w:t>
      </w:r>
    </w:p>
    <w:p w14:paraId="4BAB4FEA" w14:textId="77777777" w:rsid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xsi:schemaLocation='http://www.opengis.net/gmlcov/1.0</w:t>
      </w:r>
    </w:p>
    <w:p w14:paraId="06259802"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Pr>
          <w:rFonts w:ascii="Courier New" w:hAnsi="Courier New" w:cs="Courier New"/>
          <w:color w:val="5B4221"/>
          <w:sz w:val="18"/>
          <w:szCs w:val="18"/>
          <w:lang w:val="ca-ES" w:eastAsia="en-GB"/>
        </w:rPr>
        <w:t>http://schemas.opengis.net</w:t>
      </w:r>
      <w:r w:rsidRPr="003E15BD">
        <w:rPr>
          <w:rFonts w:ascii="Courier New" w:hAnsi="Courier New" w:cs="Courier New"/>
          <w:color w:val="5B4221"/>
          <w:sz w:val="18"/>
          <w:szCs w:val="18"/>
          <w:lang w:eastAsia="en-GB"/>
        </w:rPr>
        <w:t>/</w:t>
      </w:r>
      <w:r w:rsidRPr="00016D55">
        <w:rPr>
          <w:rFonts w:ascii="Courier New" w:hAnsi="Courier New" w:cs="Courier New"/>
          <w:color w:val="5B4221"/>
          <w:sz w:val="18"/>
          <w:szCs w:val="18"/>
          <w:lang w:eastAsia="en-GB"/>
        </w:rPr>
        <w:t>gmlcov/1.0/gmlcovAll.xsd'</w:t>
      </w:r>
    </w:p>
    <w:p w14:paraId="6B452997"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gml:id='C0001'&gt;</w:t>
      </w:r>
    </w:p>
    <w:p w14:paraId="57596DC8"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&lt;gml:boundedBy&gt;</w:t>
      </w:r>
    </w:p>
    <w:p w14:paraId="1CD5691A" w14:textId="77777777" w:rsid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 xml:space="preserve">&lt;gml:Envelope </w:t>
      </w:r>
    </w:p>
    <w:p w14:paraId="422DBCF2" w14:textId="77777777" w:rsid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 xml:space="preserve">srsName="http://www.opengis.net/def/crs/EPSG/0/4326" </w:t>
      </w:r>
    </w:p>
    <w:p w14:paraId="6FB67A16"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axisLabels="Lat Long" uomLabels="deg deg" srsDimension="2"&gt;</w:t>
      </w:r>
    </w:p>
    <w:p w14:paraId="46768698"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&lt;gml:lowerCorner&gt;-90 -180&lt;/gml:lowerCorner&gt;</w:t>
      </w:r>
    </w:p>
    <w:p w14:paraId="4C163E93"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&lt;gml:upperCorner&gt;90 180&lt;/gml:upperCorner&gt;</w:t>
      </w:r>
    </w:p>
    <w:p w14:paraId="0C6B6094"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&lt;/gml:Envelope&gt;</w:t>
      </w:r>
    </w:p>
    <w:p w14:paraId="0E64B2B5"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&lt;/gml:boundedBy&gt;</w:t>
      </w:r>
    </w:p>
    <w:p w14:paraId="48289249"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&lt;gml:domainSet&gt;</w:t>
      </w:r>
    </w:p>
    <w:p w14:paraId="5780CDC4"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&lt;gml:Grid gml:id="gr0001_C0001" dimension="2"&gt;</w:t>
      </w:r>
    </w:p>
    <w:p w14:paraId="0362AA7A"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&lt;gml:limits&gt;</w:t>
      </w:r>
    </w:p>
    <w:p w14:paraId="7B32CEBA"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&lt;gml:GridEnvelope&gt;</w:t>
      </w:r>
    </w:p>
    <w:p w14:paraId="6731AF8D"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&lt;gml:low&gt;0 0&lt;/gml:low&gt;</w:t>
      </w:r>
    </w:p>
    <w:p w14:paraId="7828A955"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&lt;gml:high&gt;202 259&lt;/gml:high&gt;</w:t>
      </w:r>
    </w:p>
    <w:p w14:paraId="4AF51E69"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&lt;/gml:GridEnvelope&gt;</w:t>
      </w:r>
    </w:p>
    <w:p w14:paraId="389C77CA"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&lt;/gml:limits&gt;</w:t>
      </w:r>
    </w:p>
    <w:p w14:paraId="65AC4B76"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&lt;gml:axisLabels&gt;Lat Long&lt;/gml:axisLabels&gt;</w:t>
      </w:r>
    </w:p>
    <w:p w14:paraId="1DD7C7DC"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&lt;/gml:Grid&gt;</w:t>
      </w:r>
    </w:p>
    <w:p w14:paraId="7A1AFC2A"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&lt;/gml:domainSet&gt;</w:t>
      </w:r>
    </w:p>
    <w:p w14:paraId="7848CEC4"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&lt;gml:rangeSet&gt;</w:t>
      </w:r>
    </w:p>
    <w:p w14:paraId="1C312A9E"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&lt;File&gt;</w:t>
      </w:r>
    </w:p>
    <w:p w14:paraId="253CBB27" w14:textId="77777777" w:rsid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 xml:space="preserve">&lt;rangeParameters </w:t>
      </w:r>
    </w:p>
    <w:p w14:paraId="25E49326" w14:textId="77777777" w:rsid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016D55">
        <w:rPr>
          <w:rFonts w:ascii="Courier New" w:hAnsi="Courier New" w:cs="Courier New"/>
          <w:color w:val="5B4221"/>
          <w:sz w:val="18"/>
          <w:szCs w:val="18"/>
          <w:lang w:eastAsia="en-GB"/>
        </w:rPr>
        <w:t>xlink:href="ftp://ftp.remotesensing.org/pub/geotiff/samples/gdal_eg/cea.tif" xlink:role="http://www.opengis.net/spec/GMLCOV_geotiff-coverages/1.0/conf/geotiff-coverage" xlink:arcrole="fileReference"/&gt;</w:t>
      </w:r>
    </w:p>
    <w:p w14:paraId="4CEDD353" w14:textId="77777777" w:rsid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E200B0">
        <w:rPr>
          <w:rFonts w:ascii="Courier New" w:hAnsi="Courier New" w:cs="Courier New"/>
          <w:color w:val="5B4221"/>
          <w:sz w:val="18"/>
          <w:szCs w:val="18"/>
          <w:lang w:eastAsia="en-GB"/>
        </w:rPr>
        <w:t xml:space="preserve">    </w:t>
      </w:r>
      <w:r w:rsidRPr="00016D55">
        <w:rPr>
          <w:rFonts w:ascii="Courier New" w:hAnsi="Courier New" w:cs="Courier New"/>
          <w:color w:val="5B4221"/>
          <w:sz w:val="18"/>
          <w:szCs w:val="18"/>
          <w:lang w:eastAsia="en-GB"/>
        </w:rPr>
        <w:t>&lt;fileReference&gt;</w:t>
      </w:r>
    </w:p>
    <w:p w14:paraId="5AD0EBAC" w14:textId="77777777" w:rsidR="00E200B0"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ftp://ftp.remotesensing.org/pub/geotiff/samples/gdal_eg/cea.tif</w:t>
      </w:r>
    </w:p>
    <w:p w14:paraId="1BEDFB21"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&lt;/fileReference&gt;</w:t>
      </w:r>
    </w:p>
    <w:p w14:paraId="13C7EC12"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 xml:space="preserve">    &lt;fileStructure/&gt;</w:t>
      </w:r>
    </w:p>
    <w:p w14:paraId="77B82229"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 xml:space="preserve">    &lt;mimeType&gt;image/tiff&lt;/mimeType&gt;</w:t>
      </w:r>
    </w:p>
    <w:p w14:paraId="6E0384DD"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&lt;/File&gt;</w:t>
      </w:r>
    </w:p>
    <w:p w14:paraId="180D09CC"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&lt;/gml:rangeSet&gt;</w:t>
      </w:r>
    </w:p>
    <w:p w14:paraId="473DA629"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&lt;gmlcov:rangeType&gt;</w:t>
      </w:r>
    </w:p>
    <w:p w14:paraId="231C3E93"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&lt;swe:DataRecord&gt;</w:t>
      </w:r>
    </w:p>
    <w:p w14:paraId="0D99526A"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&lt;swe:field name="gray"&gt;</w:t>
      </w:r>
    </w:p>
    <w:p w14:paraId="4DFB6B26" w14:textId="77777777" w:rsidR="00E200B0"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 xml:space="preserve">&lt;swe:Quantity </w:t>
      </w:r>
    </w:p>
    <w:p w14:paraId="414A64F3" w14:textId="77777777" w:rsidR="00016D55" w:rsidRPr="00016D55"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016D55">
        <w:rPr>
          <w:rFonts w:ascii="Courier New" w:hAnsi="Courier New" w:cs="Courier New"/>
          <w:color w:val="5B4221"/>
          <w:sz w:val="18"/>
          <w:szCs w:val="18"/>
          <w:lang w:eastAsia="en-GB"/>
        </w:rPr>
        <w:t>definition="http://opengis.net/def/property/OGC/0/Radiance"&gt;</w:t>
      </w:r>
    </w:p>
    <w:p w14:paraId="5E0F9771"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&lt;swe:description&gt;Gray Channel&lt;/swe:description&gt;</w:t>
      </w:r>
    </w:p>
    <w:p w14:paraId="1731A9BD"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&lt;swe:uom code="W/cm2"/&gt;</w:t>
      </w:r>
    </w:p>
    <w:p w14:paraId="67496969"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&lt;/swe:Quantity&gt;</w:t>
      </w:r>
    </w:p>
    <w:p w14:paraId="065DD25D"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00016D55" w:rsidRPr="00016D55">
        <w:rPr>
          <w:rFonts w:ascii="Courier New" w:hAnsi="Courier New" w:cs="Courier New"/>
          <w:color w:val="5B4221"/>
          <w:sz w:val="18"/>
          <w:szCs w:val="18"/>
          <w:lang w:eastAsia="en-GB"/>
        </w:rPr>
        <w:t>&lt;/swe:field&gt;</w:t>
      </w:r>
    </w:p>
    <w:p w14:paraId="585BFEDE"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&lt;/swe:DataRecord&gt;</w:t>
      </w:r>
    </w:p>
    <w:p w14:paraId="5C4D769E"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&lt;/gmlcov:rangeType&gt;</w:t>
      </w:r>
    </w:p>
    <w:p w14:paraId="22CC81CA" w14:textId="77777777" w:rsidR="00016D55" w:rsidRPr="00016D55"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&lt;/gmlcov:GridCoverage&gt;</w:t>
      </w:r>
    </w:p>
    <w:p w14:paraId="1A9BD590" w14:textId="77777777" w:rsidR="00E200B0" w:rsidRDefault="00E200B0"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016D55" w:rsidRPr="00016D55">
        <w:rPr>
          <w:rFonts w:ascii="Courier New" w:hAnsi="Courier New" w:cs="Courier New"/>
          <w:color w:val="5B4221"/>
          <w:sz w:val="18"/>
          <w:szCs w:val="18"/>
          <w:lang w:eastAsia="en-GB"/>
        </w:rPr>
        <w:t>&lt;/owc:content&gt;</w:t>
      </w:r>
    </w:p>
    <w:p w14:paraId="675CAB1C" w14:textId="77777777" w:rsidR="00016D55" w:rsidRPr="003E15BD" w:rsidRDefault="00016D55"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&lt;/owc:offering&gt;</w:t>
      </w:r>
    </w:p>
    <w:p w14:paraId="691D3B0B" w14:textId="77777777" w:rsidR="00A72898" w:rsidRPr="003E15BD" w:rsidRDefault="00016D55" w:rsidP="00A7289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&lt;/entry&gt;</w:t>
      </w:r>
    </w:p>
    <w:p w14:paraId="216F0817" w14:textId="77777777" w:rsidR="00A72898" w:rsidRPr="003E15BD" w:rsidRDefault="00A72898" w:rsidP="00A7289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w:t>
      </w:r>
    </w:p>
    <w:p w14:paraId="3B960DD5" w14:textId="77777777" w:rsidR="00A72898" w:rsidRPr="000E755B" w:rsidRDefault="00A72898" w:rsidP="00016D5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3E15BD">
        <w:rPr>
          <w:rFonts w:ascii="Courier New" w:hAnsi="Courier New" w:cs="Courier New"/>
          <w:color w:val="5B4221"/>
          <w:sz w:val="18"/>
          <w:szCs w:val="18"/>
          <w:lang w:eastAsia="en-GB"/>
        </w:rPr>
        <w:t xml:space="preserve">   &lt;/feed&gt;</w:t>
      </w:r>
    </w:p>
    <w:p w14:paraId="069D760E" w14:textId="77777777" w:rsidR="009C16A5" w:rsidRDefault="009C16A5" w:rsidP="0004441D">
      <w:pPr>
        <w:spacing w:after="0"/>
      </w:pPr>
    </w:p>
    <w:p w14:paraId="61C6AA1C" w14:textId="77777777" w:rsidR="00016D55" w:rsidRDefault="00016D55" w:rsidP="0004441D">
      <w:pPr>
        <w:spacing w:after="0"/>
      </w:pPr>
    </w:p>
    <w:p w14:paraId="1D78E8C3" w14:textId="77777777" w:rsidR="00016D55" w:rsidRDefault="00016D55" w:rsidP="0004441D">
      <w:pPr>
        <w:spacing w:after="0"/>
        <w:sectPr w:rsidR="00016D55">
          <w:pgSz w:w="12240" w:h="15840"/>
          <w:pgMar w:top="1440" w:right="1800" w:bottom="1440" w:left="1800" w:header="720" w:footer="720" w:gutter="0"/>
          <w:cols w:space="720"/>
          <w:docGrid w:linePitch="360"/>
        </w:sectPr>
      </w:pPr>
    </w:p>
    <w:p w14:paraId="42864C98" w14:textId="77777777" w:rsidR="009C16A5" w:rsidRDefault="009C16A5" w:rsidP="0004441D">
      <w:pPr>
        <w:spacing w:after="0"/>
      </w:pPr>
    </w:p>
    <w:p w14:paraId="35352F32" w14:textId="77777777" w:rsidR="00AF7366" w:rsidRDefault="002905AB">
      <w:pPr>
        <w:pStyle w:val="Annex"/>
      </w:pPr>
      <w:r>
        <w:t>Annex A: Conformance Class Abstract Test Suite (Normative)</w:t>
      </w:r>
    </w:p>
    <w:p w14:paraId="5460720C" w14:textId="77777777" w:rsidR="000F6D31" w:rsidRDefault="000F6D31" w:rsidP="000F6D31">
      <w:pPr>
        <w:pStyle w:val="NormalWeb"/>
      </w:pPr>
      <w:bookmarkStart w:id="205" w:name="_Toc443461105"/>
      <w:bookmarkStart w:id="206" w:name="_Toc9996974"/>
      <w:bookmarkStart w:id="207" w:name="_Ref207532276"/>
      <w:bookmarkStart w:id="208" w:name="_Ref207532302"/>
      <w:bookmarkStart w:id="209" w:name="_Ref207532345"/>
      <w:bookmarkStart w:id="210" w:name="_Toc219622068"/>
      <w:r>
        <w:t>This conformance test is targeted at the A</w:t>
      </w:r>
      <w:r w:rsidR="00213758">
        <w:t>tom</w:t>
      </w:r>
      <w:r>
        <w:t xml:space="preserve"> encoding of an OWS Context document and validates the encoding of an OWS Context Document is correct. </w:t>
      </w:r>
    </w:p>
    <w:p w14:paraId="13040AE2" w14:textId="77777777" w:rsidR="000F6D31" w:rsidRDefault="000F6D31" w:rsidP="000F6D31">
      <w:pPr>
        <w:pStyle w:val="AnnexNumbered"/>
        <w:rPr>
          <w:color w:val="339900"/>
        </w:rPr>
      </w:pPr>
      <w:bookmarkStart w:id="211" w:name="_Toc358030868"/>
      <w:r>
        <w:t>Conformance Test Class: core</w:t>
      </w:r>
      <w:bookmarkEnd w:id="211"/>
      <w:r>
        <w:t xml:space="preserve"> </w:t>
      </w:r>
    </w:p>
    <w:p w14:paraId="1D222F62" w14:textId="77777777" w:rsidR="000F6D31" w:rsidRPr="00262460" w:rsidRDefault="000F6D31" w:rsidP="00FB6284">
      <w:r w:rsidRPr="00262460">
        <w:t xml:space="preserve">The OGC URI identifier of this conformance class is: </w:t>
      </w:r>
      <w:r w:rsidR="00AE2794" w:rsidRPr="00AE2794">
        <w:t>http://www.opengis.net/spec/owc-atom/1.0/conf/core</w:t>
      </w:r>
      <w:r w:rsidRPr="00262460">
        <w:t xml:space="preserve">. Tests identifiers below are shown in full but all relate to </w:t>
      </w:r>
      <w:r w:rsidR="00AE2794" w:rsidRPr="00AE2794">
        <w:t>http://www.opengis.net/spec/owc-atom/1.0/</w:t>
      </w:r>
      <w:r>
        <w:rPr>
          <w:rStyle w:val="Hyperlink"/>
          <w:color w:val="000000" w:themeColor="text1"/>
          <w:u w:val="none"/>
        </w:rPr>
        <w:t>core</w:t>
      </w:r>
      <w:r w:rsidRPr="00262460">
        <w:t>.</w:t>
      </w:r>
    </w:p>
    <w:p w14:paraId="43808DAE" w14:textId="77777777" w:rsidR="000F6D31" w:rsidRPr="00262460" w:rsidRDefault="000F6D31" w:rsidP="000F6D31">
      <w:pPr>
        <w:rPr>
          <w:b/>
          <w:color w:val="000000" w:themeColor="text1"/>
        </w:rPr>
      </w:pPr>
      <w:bookmarkStart w:id="212" w:name="A.1.1_Fully_Implements_the_39Context_Cla"/>
      <w:bookmarkEnd w:id="212"/>
      <w:r w:rsidRPr="00262460">
        <w:rPr>
          <w:b/>
          <w:color w:val="000000" w:themeColor="text1"/>
        </w:rPr>
        <w:t xml:space="preserve">Fully </w:t>
      </w:r>
      <w:r>
        <w:rPr>
          <w:b/>
          <w:color w:val="000000" w:themeColor="text1"/>
        </w:rPr>
        <w:t xml:space="preserve">Implements the </w:t>
      </w:r>
      <w:r w:rsidR="00570AB6">
        <w:rPr>
          <w:b/>
          <w:color w:val="000000" w:themeColor="text1"/>
        </w:rPr>
        <w:t>Rules of Atom</w:t>
      </w:r>
      <w:r w:rsidRPr="00262460">
        <w:rPr>
          <w:b/>
          <w:color w:val="000000" w:themeColor="text1"/>
        </w:rPr>
        <w:t xml:space="preserve"> </w:t>
      </w:r>
    </w:p>
    <w:p w14:paraId="35C82633" w14:textId="77777777" w:rsidR="00570AB6" w:rsidRPr="00570AB6" w:rsidRDefault="00570AB6" w:rsidP="000F6D31">
      <w:pPr>
        <w:rPr>
          <w:rStyle w:val="Strong"/>
        </w:rPr>
      </w:pPr>
      <w:r>
        <w:rPr>
          <w:b/>
          <w:bCs/>
          <w:lang w:eastAsia="en-GB"/>
        </w:rPr>
        <w:t>URI</w:t>
      </w:r>
      <w:r w:rsidRPr="005C78BB">
        <w:rPr>
          <w:b/>
          <w:bCs/>
          <w:lang w:eastAsia="en-GB"/>
        </w:rPr>
        <w:t>:</w:t>
      </w:r>
      <w:r w:rsidRPr="00570AB6">
        <w:rPr>
          <w:rStyle w:val="Strong"/>
          <w:b w:val="0"/>
          <w:color w:val="000000" w:themeColor="text1"/>
        </w:rPr>
        <w:t xml:space="preserve"> http://www.opengis.net/spec/owc</w:t>
      </w:r>
      <w:r w:rsidR="00AE2794">
        <w:rPr>
          <w:rStyle w:val="Strong"/>
          <w:b w:val="0"/>
          <w:color w:val="000000" w:themeColor="text1"/>
        </w:rPr>
        <w:t>-atom</w:t>
      </w:r>
      <w:r w:rsidRPr="00570AB6">
        <w:rPr>
          <w:rStyle w:val="Strong"/>
          <w:b w:val="0"/>
          <w:color w:val="000000" w:themeColor="text1"/>
        </w:rPr>
        <w:t>/1.0/</w:t>
      </w:r>
      <w:r>
        <w:rPr>
          <w:rStyle w:val="Strong"/>
          <w:b w:val="0"/>
          <w:color w:val="000000" w:themeColor="text1"/>
        </w:rPr>
        <w:t>req</w:t>
      </w:r>
      <w:r w:rsidRPr="00570AB6">
        <w:rPr>
          <w:rStyle w:val="Strong"/>
          <w:b w:val="0"/>
          <w:color w:val="000000" w:themeColor="text1"/>
        </w:rPr>
        <w:t>/atomRules</w:t>
      </w:r>
    </w:p>
    <w:p w14:paraId="5A6E5222" w14:textId="77777777" w:rsidR="00570AB6" w:rsidRDefault="000F6D31" w:rsidP="000F6D31">
      <w:pPr>
        <w:rPr>
          <w:rStyle w:val="Strong"/>
        </w:rPr>
      </w:pPr>
      <w:r w:rsidRPr="00262460">
        <w:rPr>
          <w:rStyle w:val="Strong"/>
          <w:color w:val="000000" w:themeColor="text1"/>
        </w:rPr>
        <w:t xml:space="preserve">Test </w:t>
      </w:r>
      <w:r w:rsidR="00570AB6">
        <w:rPr>
          <w:rStyle w:val="Strong"/>
          <w:color w:val="000000" w:themeColor="text1"/>
        </w:rPr>
        <w:t>Purpose</w:t>
      </w:r>
      <w:r w:rsidRPr="00262460">
        <w:rPr>
          <w:rStyle w:val="Strong"/>
          <w:color w:val="000000" w:themeColor="text1"/>
        </w:rPr>
        <w:t>:</w:t>
      </w:r>
      <w:r w:rsidR="00570AB6">
        <w:rPr>
          <w:rStyle w:val="Strong"/>
          <w:color w:val="000000" w:themeColor="text1"/>
        </w:rPr>
        <w:t xml:space="preserve"> </w:t>
      </w:r>
    </w:p>
    <w:p w14:paraId="5551D9DC" w14:textId="77777777" w:rsidR="000F6D31" w:rsidRDefault="00570AB6" w:rsidP="000F6D31">
      <w:pPr>
        <w:rPr>
          <w:rStyle w:val="Strong"/>
        </w:rPr>
      </w:pPr>
      <w:r w:rsidRPr="00DA5D5E">
        <w:rPr>
          <w:rStyle w:val="Strong"/>
          <w:b w:val="0"/>
          <w:color w:val="000000" w:themeColor="text1"/>
        </w:rPr>
        <w:t xml:space="preserve">To test requirement </w:t>
      </w:r>
      <w:r w:rsidR="00AE2794" w:rsidRPr="00AE2794">
        <w:t>http://www.opengis.net/spec/owc-atom/1.0/conf/atomRules</w:t>
      </w:r>
    </w:p>
    <w:p w14:paraId="401FC243" w14:textId="77777777" w:rsidR="00DA5D5E" w:rsidRDefault="00DA5D5E" w:rsidP="000F6D31">
      <w:pPr>
        <w:rPr>
          <w:color w:val="000000" w:themeColor="text1"/>
        </w:rPr>
      </w:pPr>
      <w:r w:rsidRPr="00262460">
        <w:rPr>
          <w:rStyle w:val="Strong"/>
          <w:color w:val="000000" w:themeColor="text1"/>
        </w:rPr>
        <w:t>Test Method:</w:t>
      </w:r>
    </w:p>
    <w:p w14:paraId="1D6C490D" w14:textId="77777777" w:rsidR="00DA5D5E" w:rsidRPr="00DA5D5E" w:rsidRDefault="00213758" w:rsidP="00FB6284">
      <w:pPr>
        <w:rPr>
          <w:rStyle w:val="Strong"/>
        </w:rPr>
      </w:pPr>
      <w:r>
        <w:t>Validate the A</w:t>
      </w:r>
      <w:r w:rsidR="00DA5D5E">
        <w:t>tom encoded ow</w:t>
      </w:r>
      <w:r w:rsidR="007449C6">
        <w:t>c</w:t>
      </w:r>
      <w:r w:rsidR="00DA5D5E">
        <w:t xml:space="preserve">:context </w:t>
      </w:r>
      <w:r>
        <w:t>document is compliant with the A</w:t>
      </w:r>
      <w:r w:rsidR="00DA5D5E">
        <w:t>tom specification by</w:t>
      </w:r>
      <w:r>
        <w:t xml:space="preserve"> using an A</w:t>
      </w:r>
      <w:r w:rsidR="00DA5D5E">
        <w:t>tom validator.</w:t>
      </w:r>
    </w:p>
    <w:p w14:paraId="5E3B40DA" w14:textId="77777777" w:rsidR="008A3607" w:rsidRPr="00262460" w:rsidRDefault="008A3607" w:rsidP="008A3607">
      <w:pPr>
        <w:rPr>
          <w:b/>
          <w:color w:val="000000" w:themeColor="text1"/>
        </w:rPr>
      </w:pPr>
      <w:r>
        <w:rPr>
          <w:b/>
          <w:color w:val="000000" w:themeColor="text1"/>
        </w:rPr>
        <w:t>Uses the specified MimeType</w:t>
      </w:r>
      <w:r w:rsidRPr="00262460">
        <w:rPr>
          <w:b/>
          <w:color w:val="000000" w:themeColor="text1"/>
        </w:rPr>
        <w:t xml:space="preserve"> </w:t>
      </w:r>
    </w:p>
    <w:p w14:paraId="2233CFD3" w14:textId="77777777" w:rsidR="008A3607" w:rsidRPr="00570AB6" w:rsidRDefault="008A3607" w:rsidP="008A3607">
      <w:pPr>
        <w:rPr>
          <w:rStyle w:val="Strong"/>
        </w:rPr>
      </w:pPr>
      <w:r>
        <w:rPr>
          <w:b/>
          <w:bCs/>
          <w:lang w:eastAsia="en-GB"/>
        </w:rPr>
        <w:t>URI</w:t>
      </w:r>
      <w:r w:rsidRPr="005C78BB">
        <w:rPr>
          <w:b/>
          <w:bCs/>
          <w:lang w:eastAsia="en-GB"/>
        </w:rPr>
        <w:t>:</w:t>
      </w:r>
      <w:r w:rsidRPr="00570AB6">
        <w:rPr>
          <w:rStyle w:val="Strong"/>
          <w:b w:val="0"/>
          <w:color w:val="000000" w:themeColor="text1"/>
        </w:rPr>
        <w:t xml:space="preserve"> http://www.opengis.net/spec/owc</w:t>
      </w:r>
      <w:r>
        <w:rPr>
          <w:rStyle w:val="Strong"/>
          <w:b w:val="0"/>
          <w:color w:val="000000" w:themeColor="text1"/>
        </w:rPr>
        <w:t>-atom</w:t>
      </w:r>
      <w:r w:rsidRPr="00570AB6">
        <w:rPr>
          <w:rStyle w:val="Strong"/>
          <w:b w:val="0"/>
          <w:color w:val="000000" w:themeColor="text1"/>
        </w:rPr>
        <w:t>/1.0/</w:t>
      </w:r>
      <w:r>
        <w:rPr>
          <w:rStyle w:val="Strong"/>
          <w:b w:val="0"/>
          <w:color w:val="000000" w:themeColor="text1"/>
        </w:rPr>
        <w:t>req</w:t>
      </w:r>
      <w:r w:rsidRPr="00570AB6">
        <w:rPr>
          <w:rStyle w:val="Strong"/>
          <w:b w:val="0"/>
          <w:color w:val="000000" w:themeColor="text1"/>
        </w:rPr>
        <w:t>/</w:t>
      </w:r>
      <w:r>
        <w:rPr>
          <w:rStyle w:val="Strong"/>
          <w:b w:val="0"/>
          <w:color w:val="000000" w:themeColor="text1"/>
        </w:rPr>
        <w:t>mimeType</w:t>
      </w:r>
    </w:p>
    <w:p w14:paraId="38B8A952" w14:textId="77777777" w:rsidR="008A3607" w:rsidRDefault="008A3607" w:rsidP="008A3607">
      <w:pPr>
        <w:rPr>
          <w:rStyle w:val="Strong"/>
        </w:rPr>
      </w:pPr>
      <w:r w:rsidRPr="00262460">
        <w:rPr>
          <w:rStyle w:val="Strong"/>
          <w:color w:val="000000" w:themeColor="text1"/>
        </w:rPr>
        <w:t xml:space="preserve">Test </w:t>
      </w:r>
      <w:r>
        <w:rPr>
          <w:rStyle w:val="Strong"/>
          <w:color w:val="000000" w:themeColor="text1"/>
        </w:rPr>
        <w:t>Purpose</w:t>
      </w:r>
      <w:r w:rsidRPr="00262460">
        <w:rPr>
          <w:rStyle w:val="Strong"/>
          <w:color w:val="000000" w:themeColor="text1"/>
        </w:rPr>
        <w:t>:</w:t>
      </w:r>
      <w:r>
        <w:rPr>
          <w:rStyle w:val="Strong"/>
          <w:color w:val="000000" w:themeColor="text1"/>
        </w:rPr>
        <w:t xml:space="preserve"> </w:t>
      </w:r>
    </w:p>
    <w:p w14:paraId="1F447633" w14:textId="77777777" w:rsidR="008A3607" w:rsidRDefault="008A3607" w:rsidP="008A3607">
      <w:pPr>
        <w:rPr>
          <w:rStyle w:val="Strong"/>
        </w:rPr>
      </w:pPr>
      <w:r w:rsidRPr="00DA5D5E">
        <w:rPr>
          <w:rStyle w:val="Strong"/>
          <w:b w:val="0"/>
          <w:color w:val="000000" w:themeColor="text1"/>
        </w:rPr>
        <w:t xml:space="preserve">To test requirement </w:t>
      </w:r>
      <w:r w:rsidRPr="00AE2794">
        <w:t>http://www.opengis.net/spec/owc-atom/1.0/conf/</w:t>
      </w:r>
      <w:r>
        <w:t>mimeType</w:t>
      </w:r>
    </w:p>
    <w:p w14:paraId="207739FA" w14:textId="77777777" w:rsidR="008A3607" w:rsidRDefault="008A3607" w:rsidP="008A3607">
      <w:pPr>
        <w:rPr>
          <w:color w:val="000000" w:themeColor="text1"/>
        </w:rPr>
      </w:pPr>
      <w:r w:rsidRPr="00262460">
        <w:rPr>
          <w:rStyle w:val="Strong"/>
          <w:color w:val="000000" w:themeColor="text1"/>
        </w:rPr>
        <w:t>Test Method:</w:t>
      </w:r>
    </w:p>
    <w:p w14:paraId="18F7EF2F" w14:textId="77777777" w:rsidR="008A3607" w:rsidRPr="00DA5D5E" w:rsidRDefault="008A3607" w:rsidP="008A3607">
      <w:pPr>
        <w:rPr>
          <w:rStyle w:val="Strong"/>
        </w:rPr>
      </w:pPr>
      <w:r>
        <w:t>Validate that any reference to an OWS Context document uses the mimetype specified in the requirement.  In terms of validation, this requirement may only be validated in terms of a reference from one OWS context document to another as it is a requirement on users of context documents.</w:t>
      </w:r>
    </w:p>
    <w:p w14:paraId="7A9F9CDC" w14:textId="77777777" w:rsidR="008A3607" w:rsidRPr="00262460" w:rsidRDefault="008A3607" w:rsidP="008A3607">
      <w:pPr>
        <w:rPr>
          <w:b/>
          <w:color w:val="000000" w:themeColor="text1"/>
        </w:rPr>
      </w:pPr>
      <w:r>
        <w:rPr>
          <w:b/>
          <w:color w:val="000000" w:themeColor="text1"/>
        </w:rPr>
        <w:t>Uses the specified File Extension</w:t>
      </w:r>
      <w:r w:rsidRPr="00262460">
        <w:rPr>
          <w:b/>
          <w:color w:val="000000" w:themeColor="text1"/>
        </w:rPr>
        <w:t xml:space="preserve"> </w:t>
      </w:r>
    </w:p>
    <w:p w14:paraId="5851AC5D" w14:textId="77777777" w:rsidR="008A3607" w:rsidRPr="00570AB6" w:rsidRDefault="008A3607" w:rsidP="008A3607">
      <w:pPr>
        <w:rPr>
          <w:rStyle w:val="Strong"/>
        </w:rPr>
      </w:pPr>
      <w:r>
        <w:rPr>
          <w:b/>
          <w:bCs/>
          <w:lang w:eastAsia="en-GB"/>
        </w:rPr>
        <w:t>URI</w:t>
      </w:r>
      <w:r w:rsidRPr="005C78BB">
        <w:rPr>
          <w:b/>
          <w:bCs/>
          <w:lang w:eastAsia="en-GB"/>
        </w:rPr>
        <w:t>:</w:t>
      </w:r>
      <w:r w:rsidRPr="00570AB6">
        <w:rPr>
          <w:rStyle w:val="Strong"/>
          <w:b w:val="0"/>
          <w:color w:val="000000" w:themeColor="text1"/>
        </w:rPr>
        <w:t xml:space="preserve"> http://www.opengis.net/spec/owc</w:t>
      </w:r>
      <w:r>
        <w:rPr>
          <w:rStyle w:val="Strong"/>
          <w:b w:val="0"/>
          <w:color w:val="000000" w:themeColor="text1"/>
        </w:rPr>
        <w:t>-atom</w:t>
      </w:r>
      <w:r w:rsidRPr="00570AB6">
        <w:rPr>
          <w:rStyle w:val="Strong"/>
          <w:b w:val="0"/>
          <w:color w:val="000000" w:themeColor="text1"/>
        </w:rPr>
        <w:t>/1.0/</w:t>
      </w:r>
      <w:r>
        <w:rPr>
          <w:rStyle w:val="Strong"/>
          <w:b w:val="0"/>
          <w:color w:val="000000" w:themeColor="text1"/>
        </w:rPr>
        <w:t>req</w:t>
      </w:r>
      <w:r w:rsidRPr="00570AB6">
        <w:rPr>
          <w:rStyle w:val="Strong"/>
          <w:b w:val="0"/>
          <w:color w:val="000000" w:themeColor="text1"/>
        </w:rPr>
        <w:t>/</w:t>
      </w:r>
      <w:r>
        <w:rPr>
          <w:rStyle w:val="Strong"/>
          <w:b w:val="0"/>
          <w:color w:val="000000" w:themeColor="text1"/>
        </w:rPr>
        <w:t>fileExtension</w:t>
      </w:r>
    </w:p>
    <w:p w14:paraId="504E6325" w14:textId="77777777" w:rsidR="008A3607" w:rsidRDefault="008A3607" w:rsidP="008A3607">
      <w:pPr>
        <w:rPr>
          <w:rStyle w:val="Strong"/>
        </w:rPr>
      </w:pPr>
      <w:r w:rsidRPr="00262460">
        <w:rPr>
          <w:rStyle w:val="Strong"/>
          <w:color w:val="000000" w:themeColor="text1"/>
        </w:rPr>
        <w:t xml:space="preserve">Test </w:t>
      </w:r>
      <w:r>
        <w:rPr>
          <w:rStyle w:val="Strong"/>
          <w:color w:val="000000" w:themeColor="text1"/>
        </w:rPr>
        <w:t>Purpose</w:t>
      </w:r>
      <w:r w:rsidRPr="00262460">
        <w:rPr>
          <w:rStyle w:val="Strong"/>
          <w:color w:val="000000" w:themeColor="text1"/>
        </w:rPr>
        <w:t>:</w:t>
      </w:r>
      <w:r>
        <w:rPr>
          <w:rStyle w:val="Strong"/>
          <w:color w:val="000000" w:themeColor="text1"/>
        </w:rPr>
        <w:t xml:space="preserve"> </w:t>
      </w:r>
    </w:p>
    <w:p w14:paraId="6A3E69D7" w14:textId="77777777" w:rsidR="008A3607" w:rsidRDefault="008A3607" w:rsidP="008A3607">
      <w:pPr>
        <w:rPr>
          <w:rStyle w:val="Strong"/>
        </w:rPr>
      </w:pPr>
      <w:r w:rsidRPr="00DA5D5E">
        <w:rPr>
          <w:rStyle w:val="Strong"/>
          <w:b w:val="0"/>
          <w:color w:val="000000" w:themeColor="text1"/>
        </w:rPr>
        <w:t xml:space="preserve">To test requirement </w:t>
      </w:r>
      <w:r w:rsidRPr="00AE2794">
        <w:t>http://www.opengis.net/spec/owc-atom/1.0/conf/</w:t>
      </w:r>
      <w:r>
        <w:t>fileExtension</w:t>
      </w:r>
    </w:p>
    <w:p w14:paraId="776F506B" w14:textId="77777777" w:rsidR="008A3607" w:rsidRDefault="008A3607" w:rsidP="008A3607">
      <w:pPr>
        <w:rPr>
          <w:color w:val="000000" w:themeColor="text1"/>
        </w:rPr>
      </w:pPr>
      <w:r w:rsidRPr="00262460">
        <w:rPr>
          <w:rStyle w:val="Strong"/>
          <w:color w:val="000000" w:themeColor="text1"/>
        </w:rPr>
        <w:t>Test Method:</w:t>
      </w:r>
    </w:p>
    <w:p w14:paraId="046D079E" w14:textId="77777777" w:rsidR="008A3607" w:rsidRPr="00DA5D5E" w:rsidRDefault="008A3607" w:rsidP="008A3607">
      <w:pPr>
        <w:rPr>
          <w:rStyle w:val="Strong"/>
        </w:rPr>
      </w:pPr>
      <w:r>
        <w:lastRenderedPageBreak/>
        <w:t xml:space="preserve">Validate that the OWS Context document uses the file extension specified in the requirement.  </w:t>
      </w:r>
    </w:p>
    <w:p w14:paraId="65C9FDDB" w14:textId="77777777" w:rsidR="008A3607" w:rsidRPr="00262460" w:rsidRDefault="008A3607" w:rsidP="008A3607">
      <w:pPr>
        <w:rPr>
          <w:b/>
          <w:color w:val="000000" w:themeColor="text1"/>
        </w:rPr>
      </w:pPr>
      <w:r>
        <w:rPr>
          <w:b/>
          <w:color w:val="000000" w:themeColor="text1"/>
        </w:rPr>
        <w:t>Encoding of Content is compliant with OWS Context Content</w:t>
      </w:r>
      <w:r w:rsidRPr="00262460">
        <w:rPr>
          <w:b/>
          <w:color w:val="000000" w:themeColor="text1"/>
        </w:rPr>
        <w:t xml:space="preserve"> </w:t>
      </w:r>
    </w:p>
    <w:p w14:paraId="111CA303" w14:textId="77777777" w:rsidR="00570AB6" w:rsidRPr="00570AB6" w:rsidRDefault="00570AB6" w:rsidP="00570AB6">
      <w:pPr>
        <w:rPr>
          <w:rStyle w:val="Strong"/>
        </w:rPr>
      </w:pPr>
      <w:r>
        <w:rPr>
          <w:b/>
          <w:bCs/>
          <w:lang w:eastAsia="en-GB"/>
        </w:rPr>
        <w:t>URI</w:t>
      </w:r>
      <w:r w:rsidRPr="005C78BB">
        <w:rPr>
          <w:b/>
          <w:bCs/>
          <w:lang w:eastAsia="en-GB"/>
        </w:rPr>
        <w:t>:</w:t>
      </w:r>
      <w:r w:rsidRPr="00570AB6">
        <w:rPr>
          <w:rStyle w:val="Strong"/>
          <w:b w:val="0"/>
          <w:color w:val="000000" w:themeColor="text1"/>
        </w:rPr>
        <w:t xml:space="preserve"> </w:t>
      </w:r>
      <w:r w:rsidR="00DA5D5E" w:rsidRPr="00CE2705">
        <w:t>http://www.opengis.net/spec/owc</w:t>
      </w:r>
      <w:r w:rsidR="00AE2794">
        <w:t>-atom</w:t>
      </w:r>
      <w:r w:rsidR="00DA5D5E" w:rsidRPr="00CE2705">
        <w:t>/1.0/</w:t>
      </w:r>
      <w:r w:rsidR="00DA5D5E">
        <w:t>conf</w:t>
      </w:r>
      <w:r w:rsidR="00DA5D5E" w:rsidRPr="00CE2705">
        <w:t>/</w:t>
      </w:r>
      <w:r w:rsidR="00DA5D5E">
        <w:t>owcencoding</w:t>
      </w:r>
    </w:p>
    <w:p w14:paraId="12A66583" w14:textId="77777777" w:rsidR="00570AB6" w:rsidRDefault="00570AB6" w:rsidP="00570AB6">
      <w:pPr>
        <w:rPr>
          <w:rStyle w:val="Strong"/>
        </w:rPr>
      </w:pPr>
      <w:r w:rsidRPr="00262460">
        <w:rPr>
          <w:rStyle w:val="Strong"/>
          <w:color w:val="000000" w:themeColor="text1"/>
        </w:rPr>
        <w:t xml:space="preserve">Test </w:t>
      </w:r>
      <w:r>
        <w:rPr>
          <w:rStyle w:val="Strong"/>
          <w:color w:val="000000" w:themeColor="text1"/>
        </w:rPr>
        <w:t>Purpose</w:t>
      </w:r>
      <w:r w:rsidRPr="00262460">
        <w:rPr>
          <w:rStyle w:val="Strong"/>
          <w:color w:val="000000" w:themeColor="text1"/>
        </w:rPr>
        <w:t>:</w:t>
      </w:r>
      <w:r>
        <w:rPr>
          <w:rStyle w:val="Strong"/>
          <w:color w:val="000000" w:themeColor="text1"/>
        </w:rPr>
        <w:t xml:space="preserve"> </w:t>
      </w:r>
    </w:p>
    <w:p w14:paraId="149107A4" w14:textId="77777777" w:rsidR="00570AB6" w:rsidRDefault="00570AB6" w:rsidP="000F6D31">
      <w:r w:rsidRPr="00570AB6">
        <w:rPr>
          <w:rStyle w:val="Strong"/>
          <w:b w:val="0"/>
          <w:color w:val="000000" w:themeColor="text1"/>
        </w:rPr>
        <w:t xml:space="preserve">To test requirement </w:t>
      </w:r>
      <w:r w:rsidR="00DA5D5E" w:rsidRPr="00672363">
        <w:t>http://www.opengis.net/spec/owc</w:t>
      </w:r>
      <w:r w:rsidR="00AE2794">
        <w:t>-atom</w:t>
      </w:r>
      <w:r w:rsidR="00DA5D5E" w:rsidRPr="00672363">
        <w:t>/1.0/req/owcencoding</w:t>
      </w:r>
    </w:p>
    <w:p w14:paraId="1ADEE922" w14:textId="77777777" w:rsidR="00DA5D5E" w:rsidRPr="00DA5D5E" w:rsidRDefault="00DA5D5E" w:rsidP="000F6D31">
      <w:pPr>
        <w:rPr>
          <w:b/>
        </w:rPr>
      </w:pPr>
      <w:r w:rsidRPr="00DA5D5E">
        <w:rPr>
          <w:b/>
        </w:rPr>
        <w:t>Test Method</w:t>
      </w:r>
    </w:p>
    <w:p w14:paraId="74A28CEC" w14:textId="77777777" w:rsidR="00DA5D5E" w:rsidRPr="00DA5D5E" w:rsidRDefault="00DA5D5E" w:rsidP="00FB6284">
      <w:pPr>
        <w:rPr>
          <w:b/>
        </w:rPr>
      </w:pPr>
      <w:r w:rsidRPr="00C81F5C">
        <w:t xml:space="preserve">Verify that </w:t>
      </w:r>
      <w:r>
        <w:t>the</w:t>
      </w:r>
      <w:r w:rsidRPr="00C81F5C">
        <w:t xml:space="preserve"> encoding of </w:t>
      </w:r>
      <w:r>
        <w:t>each of the owc:context classes</w:t>
      </w:r>
      <w:r w:rsidRPr="00C81F5C">
        <w:t xml:space="preserve"> </w:t>
      </w:r>
      <w:r>
        <w:t>correctly populates the properties including populating all mandatory properties in compliance with the specification using automated validation.</w:t>
      </w:r>
    </w:p>
    <w:p w14:paraId="1B053631" w14:textId="77777777" w:rsidR="000F6D31" w:rsidRPr="00570AB6" w:rsidRDefault="000F6D31" w:rsidP="00570AB6">
      <w:pPr>
        <w:pStyle w:val="AnnexNumbered"/>
      </w:pPr>
      <w:bookmarkStart w:id="213" w:name="_Toc358030869"/>
      <w:r w:rsidRPr="00570AB6">
        <w:t>Conformance Test Class: wms</w:t>
      </w:r>
      <w:bookmarkEnd w:id="213"/>
    </w:p>
    <w:bookmarkEnd w:id="205"/>
    <w:bookmarkEnd w:id="206"/>
    <w:bookmarkEnd w:id="207"/>
    <w:bookmarkEnd w:id="208"/>
    <w:bookmarkEnd w:id="209"/>
    <w:bookmarkEnd w:id="210"/>
    <w:p w14:paraId="31FCC467" w14:textId="77777777" w:rsidR="000F6D31" w:rsidRPr="005C78BB" w:rsidRDefault="000F6D31" w:rsidP="000F6D31">
      <w:pPr>
        <w:spacing w:after="120"/>
        <w:ind w:left="2127" w:hanging="2127"/>
        <w:rPr>
          <w:lang w:eastAsia="en-GB"/>
        </w:rPr>
      </w:pPr>
      <w:r>
        <w:rPr>
          <w:b/>
          <w:bCs/>
          <w:lang w:eastAsia="en-GB"/>
        </w:rPr>
        <w:t>URI</w:t>
      </w:r>
      <w:r w:rsidRPr="005C78BB">
        <w:rPr>
          <w:b/>
          <w:bCs/>
          <w:lang w:eastAsia="en-GB"/>
        </w:rPr>
        <w:t>:</w:t>
      </w:r>
      <w:r w:rsidRPr="005C78BB">
        <w:rPr>
          <w:lang w:eastAsia="en-GB"/>
        </w:rPr>
        <w:t xml:space="preserve"> http://www.opengis.net/spec/owc</w:t>
      </w:r>
      <w:r w:rsidR="00AE2794">
        <w:rPr>
          <w:lang w:eastAsia="en-GB"/>
        </w:rPr>
        <w:t>-atom</w:t>
      </w:r>
      <w:r w:rsidRPr="005C78BB">
        <w:rPr>
          <w:lang w:eastAsia="en-GB"/>
        </w:rPr>
        <w:t>/1.0</w:t>
      </w:r>
      <w:r>
        <w:rPr>
          <w:lang w:eastAsia="en-GB"/>
        </w:rPr>
        <w:t>/</w:t>
      </w:r>
      <w:r w:rsidR="00CE2705">
        <w:rPr>
          <w:lang w:eastAsia="en-GB"/>
        </w:rPr>
        <w:t>conf</w:t>
      </w:r>
      <w:r w:rsidRPr="005C78BB">
        <w:rPr>
          <w:lang w:eastAsia="en-GB"/>
        </w:rPr>
        <w:t xml:space="preserve">/wms </w:t>
      </w:r>
    </w:p>
    <w:p w14:paraId="49076BA6" w14:textId="77777777" w:rsidR="00C81F5C" w:rsidRPr="00262460" w:rsidRDefault="00C81F5C" w:rsidP="00C81F5C">
      <w:pPr>
        <w:rPr>
          <w:color w:val="000000" w:themeColor="text1"/>
        </w:rPr>
      </w:pPr>
      <w:r w:rsidRPr="00262460">
        <w:rPr>
          <w:rStyle w:val="Strong"/>
          <w:color w:val="000000" w:themeColor="text1"/>
        </w:rPr>
        <w:t>Test Purpose:</w:t>
      </w:r>
    </w:p>
    <w:p w14:paraId="3CB99D0A"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Pr>
          <w:lang w:eastAsia="en-GB"/>
        </w:rPr>
        <w:t>/req/</w:t>
      </w:r>
      <w:r w:rsidRPr="005C78BB">
        <w:rPr>
          <w:lang w:eastAsia="en-GB"/>
        </w:rPr>
        <w:t xml:space="preserve">wms </w:t>
      </w:r>
    </w:p>
    <w:p w14:paraId="37CA6B64" w14:textId="77777777" w:rsidR="00C81F5C" w:rsidRPr="00C81F5C" w:rsidRDefault="00C81F5C" w:rsidP="00C81F5C">
      <w:pPr>
        <w:rPr>
          <w:color w:val="000000" w:themeColor="text1"/>
        </w:rPr>
      </w:pPr>
      <w:r w:rsidRPr="00262460">
        <w:rPr>
          <w:rStyle w:val="Strong"/>
          <w:color w:val="000000" w:themeColor="text1"/>
        </w:rPr>
        <w:t>Test Method:</w:t>
      </w:r>
    </w:p>
    <w:p w14:paraId="6B869E3D" w14:textId="77777777" w:rsidR="00C81F5C" w:rsidRPr="00C81F5C" w:rsidRDefault="00C81F5C" w:rsidP="00FB6284">
      <w:pPr>
        <w:rPr>
          <w:b/>
        </w:rPr>
      </w:pPr>
      <w:r w:rsidRPr="00C81F5C">
        <w:t xml:space="preserve">Verify that </w:t>
      </w:r>
      <w:r>
        <w:t>the</w:t>
      </w:r>
      <w:r w:rsidRPr="00C81F5C">
        <w:t xml:space="preserve"> encoding of offering using the above extension </w:t>
      </w:r>
      <w:r>
        <w:t>correctly populates the properties of the offering class using automated validation.</w:t>
      </w:r>
    </w:p>
    <w:p w14:paraId="26716BDE" w14:textId="77777777" w:rsidR="000F6D31" w:rsidRPr="00570AB6" w:rsidRDefault="000F6D31" w:rsidP="00570AB6">
      <w:pPr>
        <w:pStyle w:val="AnnexNumbered"/>
      </w:pPr>
      <w:bookmarkStart w:id="214" w:name="_Toc358030870"/>
      <w:r w:rsidRPr="00570AB6">
        <w:t>Conformance Test Class: wfs</w:t>
      </w:r>
      <w:bookmarkEnd w:id="214"/>
    </w:p>
    <w:p w14:paraId="6843F817" w14:textId="77777777" w:rsidR="000F6D31"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conf</w:t>
      </w:r>
      <w:r>
        <w:rPr>
          <w:color w:val="000000" w:themeColor="text1"/>
          <w:lang w:eastAsia="en-GB"/>
        </w:rPr>
        <w:t>/</w:t>
      </w:r>
      <w:r w:rsidRPr="00EB7F41">
        <w:rPr>
          <w:color w:val="000000" w:themeColor="text1"/>
          <w:lang w:eastAsia="en-GB"/>
        </w:rPr>
        <w:t xml:space="preserve">wfs </w:t>
      </w:r>
    </w:p>
    <w:p w14:paraId="12917F66" w14:textId="77777777" w:rsidR="00C81F5C" w:rsidRPr="00262460" w:rsidRDefault="00C81F5C" w:rsidP="00C81F5C">
      <w:pPr>
        <w:rPr>
          <w:color w:val="000000" w:themeColor="text1"/>
        </w:rPr>
      </w:pPr>
      <w:r w:rsidRPr="00262460">
        <w:rPr>
          <w:rStyle w:val="Strong"/>
          <w:color w:val="000000" w:themeColor="text1"/>
        </w:rPr>
        <w:t>Test Purpose:</w:t>
      </w:r>
    </w:p>
    <w:p w14:paraId="72D114E3"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sidR="00AE2794">
        <w:rPr>
          <w:lang w:eastAsia="en-GB"/>
        </w:rPr>
        <w:t>/req</w:t>
      </w:r>
      <w:r w:rsidRPr="005C78BB">
        <w:rPr>
          <w:lang w:eastAsia="en-GB"/>
        </w:rPr>
        <w:t>/w</w:t>
      </w:r>
      <w:r w:rsidR="00CE2705">
        <w:rPr>
          <w:lang w:eastAsia="en-GB"/>
        </w:rPr>
        <w:t>f</w:t>
      </w:r>
      <w:r w:rsidRPr="005C78BB">
        <w:rPr>
          <w:lang w:eastAsia="en-GB"/>
        </w:rPr>
        <w:t xml:space="preserve">s </w:t>
      </w:r>
    </w:p>
    <w:p w14:paraId="5A1B4871" w14:textId="77777777" w:rsidR="00C81F5C" w:rsidRPr="00C81F5C" w:rsidRDefault="00C81F5C" w:rsidP="00C81F5C">
      <w:pPr>
        <w:rPr>
          <w:color w:val="000000" w:themeColor="text1"/>
        </w:rPr>
      </w:pPr>
      <w:r w:rsidRPr="00262460">
        <w:rPr>
          <w:rStyle w:val="Strong"/>
          <w:color w:val="000000" w:themeColor="text1"/>
        </w:rPr>
        <w:t>Test Method:</w:t>
      </w:r>
    </w:p>
    <w:p w14:paraId="63B6FA2E" w14:textId="77777777" w:rsidR="00C81F5C" w:rsidRPr="00C81F5C" w:rsidRDefault="00C81F5C" w:rsidP="00FB6284">
      <w:pPr>
        <w:rPr>
          <w:b/>
        </w:rPr>
      </w:pPr>
      <w:r w:rsidRPr="00C81F5C">
        <w:t xml:space="preserve">Verify that </w:t>
      </w:r>
      <w:r>
        <w:t>the</w:t>
      </w:r>
      <w:r w:rsidRPr="00C81F5C">
        <w:t xml:space="preserve"> encoding of offering using the above extension </w:t>
      </w:r>
      <w:r>
        <w:t>correctly populates the properties of the offering class using automated validation.</w:t>
      </w:r>
    </w:p>
    <w:p w14:paraId="7DA89C76" w14:textId="77777777" w:rsidR="000F6D31" w:rsidRPr="000F6D31" w:rsidRDefault="000F6D31" w:rsidP="00511395">
      <w:pPr>
        <w:pStyle w:val="AnnexNumbered"/>
      </w:pPr>
      <w:bookmarkStart w:id="215" w:name="_Toc358030871"/>
      <w:r>
        <w:t>Conformance Test Class: wcs</w:t>
      </w:r>
      <w:bookmarkEnd w:id="215"/>
    </w:p>
    <w:p w14:paraId="48874E55" w14:textId="77777777" w:rsidR="000F6D31"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conf</w:t>
      </w:r>
      <w:r>
        <w:rPr>
          <w:color w:val="000000" w:themeColor="text1"/>
          <w:lang w:eastAsia="en-GB"/>
        </w:rPr>
        <w:t>/wc</w:t>
      </w:r>
      <w:r w:rsidRPr="00EB7F41">
        <w:rPr>
          <w:color w:val="000000" w:themeColor="text1"/>
          <w:lang w:eastAsia="en-GB"/>
        </w:rPr>
        <w:t xml:space="preserve">s </w:t>
      </w:r>
    </w:p>
    <w:p w14:paraId="09D4E946" w14:textId="77777777" w:rsidR="00C81F5C" w:rsidRPr="00262460" w:rsidRDefault="00C81F5C" w:rsidP="00C81F5C">
      <w:pPr>
        <w:rPr>
          <w:color w:val="000000" w:themeColor="text1"/>
        </w:rPr>
      </w:pPr>
      <w:r w:rsidRPr="00262460">
        <w:rPr>
          <w:rStyle w:val="Strong"/>
          <w:color w:val="000000" w:themeColor="text1"/>
        </w:rPr>
        <w:t>Test Purpose:</w:t>
      </w:r>
    </w:p>
    <w:p w14:paraId="4805E677"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sidR="00AE2794">
        <w:rPr>
          <w:lang w:eastAsia="en-GB"/>
        </w:rPr>
        <w:t>/req</w:t>
      </w:r>
      <w:r w:rsidRPr="005C78BB">
        <w:rPr>
          <w:lang w:eastAsia="en-GB"/>
        </w:rPr>
        <w:t>/w</w:t>
      </w:r>
      <w:r w:rsidR="00CE2705">
        <w:rPr>
          <w:lang w:eastAsia="en-GB"/>
        </w:rPr>
        <w:t>c</w:t>
      </w:r>
      <w:r w:rsidRPr="005C78BB">
        <w:rPr>
          <w:lang w:eastAsia="en-GB"/>
        </w:rPr>
        <w:t xml:space="preserve">s </w:t>
      </w:r>
    </w:p>
    <w:p w14:paraId="25673A60" w14:textId="77777777" w:rsidR="00C81F5C" w:rsidRPr="00C81F5C" w:rsidRDefault="00C81F5C" w:rsidP="00C81F5C">
      <w:pPr>
        <w:rPr>
          <w:color w:val="000000" w:themeColor="text1"/>
        </w:rPr>
      </w:pPr>
      <w:r w:rsidRPr="00262460">
        <w:rPr>
          <w:rStyle w:val="Strong"/>
          <w:color w:val="000000" w:themeColor="text1"/>
        </w:rPr>
        <w:t>Test Method:</w:t>
      </w:r>
    </w:p>
    <w:p w14:paraId="043731DF" w14:textId="77777777" w:rsidR="00C81F5C" w:rsidRPr="00C81F5C" w:rsidRDefault="00C81F5C" w:rsidP="00FB6284">
      <w:pPr>
        <w:rPr>
          <w:b/>
        </w:rPr>
      </w:pPr>
      <w:r w:rsidRPr="00C81F5C">
        <w:lastRenderedPageBreak/>
        <w:t xml:space="preserve">Verify that </w:t>
      </w:r>
      <w:r>
        <w:t>the</w:t>
      </w:r>
      <w:r w:rsidRPr="00C81F5C">
        <w:t xml:space="preserve"> encoding of offering using the above extension </w:t>
      </w:r>
      <w:r>
        <w:t>correctly populates the properties of the offering class using automated validation.</w:t>
      </w:r>
    </w:p>
    <w:p w14:paraId="5480E5F1" w14:textId="77777777" w:rsidR="000F6D31" w:rsidRPr="000F6D31" w:rsidRDefault="000F6D31" w:rsidP="00511395">
      <w:pPr>
        <w:pStyle w:val="AnnexNumbered"/>
      </w:pPr>
      <w:bookmarkStart w:id="216" w:name="_Toc358030872"/>
      <w:r>
        <w:t>Conformance Test Class: wps</w:t>
      </w:r>
      <w:bookmarkEnd w:id="216"/>
    </w:p>
    <w:p w14:paraId="700235A6" w14:textId="77777777" w:rsidR="00C81F5C"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conf</w:t>
      </w:r>
      <w:r>
        <w:rPr>
          <w:color w:val="000000" w:themeColor="text1"/>
          <w:lang w:eastAsia="en-GB"/>
        </w:rPr>
        <w:t>/wp</w:t>
      </w:r>
      <w:r w:rsidRPr="00EB7F41">
        <w:rPr>
          <w:color w:val="000000" w:themeColor="text1"/>
          <w:lang w:eastAsia="en-GB"/>
        </w:rPr>
        <w:t>s</w:t>
      </w:r>
    </w:p>
    <w:p w14:paraId="1FD11F1D" w14:textId="77777777" w:rsidR="00C81F5C" w:rsidRPr="00262460" w:rsidRDefault="00C81F5C" w:rsidP="00C81F5C">
      <w:pPr>
        <w:rPr>
          <w:color w:val="000000" w:themeColor="text1"/>
        </w:rPr>
      </w:pPr>
      <w:r w:rsidRPr="00262460">
        <w:rPr>
          <w:rStyle w:val="Strong"/>
          <w:color w:val="000000" w:themeColor="text1"/>
        </w:rPr>
        <w:t>Test Purpose:</w:t>
      </w:r>
    </w:p>
    <w:p w14:paraId="34A34E1D"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Pr>
          <w:lang w:eastAsia="en-GB"/>
        </w:rPr>
        <w:t>/req</w:t>
      </w:r>
      <w:r w:rsidRPr="005C78BB">
        <w:rPr>
          <w:lang w:eastAsia="en-GB"/>
        </w:rPr>
        <w:t>/w</w:t>
      </w:r>
      <w:r w:rsidR="00CE2705">
        <w:rPr>
          <w:lang w:eastAsia="en-GB"/>
        </w:rPr>
        <w:t>p</w:t>
      </w:r>
      <w:r w:rsidRPr="005C78BB">
        <w:rPr>
          <w:lang w:eastAsia="en-GB"/>
        </w:rPr>
        <w:t xml:space="preserve">s </w:t>
      </w:r>
    </w:p>
    <w:p w14:paraId="77F8794F" w14:textId="77777777" w:rsidR="00C81F5C" w:rsidRPr="00C81F5C" w:rsidRDefault="00C81F5C" w:rsidP="00C81F5C">
      <w:pPr>
        <w:rPr>
          <w:color w:val="000000" w:themeColor="text1"/>
        </w:rPr>
      </w:pPr>
      <w:r w:rsidRPr="00262460">
        <w:rPr>
          <w:rStyle w:val="Strong"/>
          <w:color w:val="000000" w:themeColor="text1"/>
        </w:rPr>
        <w:t>Test Method:</w:t>
      </w:r>
    </w:p>
    <w:p w14:paraId="1252D68B" w14:textId="77777777" w:rsidR="00C81F5C" w:rsidRPr="00C81F5C" w:rsidRDefault="00C81F5C" w:rsidP="00FB6284">
      <w:pPr>
        <w:rPr>
          <w:b/>
        </w:rPr>
      </w:pPr>
      <w:r w:rsidRPr="00C81F5C">
        <w:t xml:space="preserve">Verify that </w:t>
      </w:r>
      <w:r>
        <w:t>the</w:t>
      </w:r>
      <w:r w:rsidRPr="00C81F5C">
        <w:t xml:space="preserve"> encoding of offering using the above extension </w:t>
      </w:r>
      <w:r>
        <w:t>correctly populates the properties of the offering class using automated validation.</w:t>
      </w:r>
    </w:p>
    <w:p w14:paraId="0EFD5C4E" w14:textId="77777777" w:rsidR="000F6D31" w:rsidRPr="000F6D31" w:rsidRDefault="000F6D31" w:rsidP="00511395">
      <w:pPr>
        <w:pStyle w:val="AnnexNumbered"/>
      </w:pPr>
      <w:bookmarkStart w:id="217" w:name="_Toc358030873"/>
      <w:r>
        <w:t>Conformance Test Class: csw</w:t>
      </w:r>
      <w:bookmarkEnd w:id="217"/>
    </w:p>
    <w:p w14:paraId="28CACC97" w14:textId="77777777" w:rsidR="000F6D31" w:rsidRPr="00EB7F41"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conf</w:t>
      </w:r>
      <w:r>
        <w:rPr>
          <w:color w:val="000000" w:themeColor="text1"/>
          <w:lang w:eastAsia="en-GB"/>
        </w:rPr>
        <w:t>/csw</w:t>
      </w:r>
      <w:r w:rsidRPr="00EB7F41">
        <w:rPr>
          <w:color w:val="000000" w:themeColor="text1"/>
          <w:lang w:eastAsia="en-GB"/>
        </w:rPr>
        <w:t xml:space="preserve"> </w:t>
      </w:r>
    </w:p>
    <w:p w14:paraId="071795CD" w14:textId="77777777" w:rsidR="00C81F5C" w:rsidRPr="00262460" w:rsidRDefault="00C81F5C" w:rsidP="00C81F5C">
      <w:pPr>
        <w:rPr>
          <w:color w:val="000000" w:themeColor="text1"/>
        </w:rPr>
      </w:pPr>
      <w:r w:rsidRPr="00262460">
        <w:rPr>
          <w:rStyle w:val="Strong"/>
          <w:color w:val="000000" w:themeColor="text1"/>
        </w:rPr>
        <w:t>Test Purpose:</w:t>
      </w:r>
    </w:p>
    <w:p w14:paraId="2EDA7DE4"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Pr>
          <w:lang w:eastAsia="en-GB"/>
        </w:rPr>
        <w:t>/req</w:t>
      </w:r>
      <w:r w:rsidRPr="005C78BB">
        <w:rPr>
          <w:lang w:eastAsia="en-GB"/>
        </w:rPr>
        <w:t>/</w:t>
      </w:r>
      <w:r w:rsidR="00CE2705">
        <w:rPr>
          <w:lang w:eastAsia="en-GB"/>
        </w:rPr>
        <w:t>csw</w:t>
      </w:r>
      <w:r w:rsidRPr="005C78BB">
        <w:rPr>
          <w:lang w:eastAsia="en-GB"/>
        </w:rPr>
        <w:t xml:space="preserve"> </w:t>
      </w:r>
    </w:p>
    <w:p w14:paraId="0F1C51F2" w14:textId="77777777" w:rsidR="00C81F5C" w:rsidRPr="00C81F5C" w:rsidRDefault="00C81F5C" w:rsidP="00C81F5C">
      <w:pPr>
        <w:rPr>
          <w:color w:val="000000" w:themeColor="text1"/>
        </w:rPr>
      </w:pPr>
      <w:r w:rsidRPr="00262460">
        <w:rPr>
          <w:rStyle w:val="Strong"/>
          <w:color w:val="000000" w:themeColor="text1"/>
        </w:rPr>
        <w:t>Test Method:</w:t>
      </w:r>
    </w:p>
    <w:p w14:paraId="4C807AA5" w14:textId="77777777" w:rsidR="00C81F5C" w:rsidRPr="00C81F5C" w:rsidRDefault="00C81F5C" w:rsidP="00FB6284">
      <w:pPr>
        <w:rPr>
          <w:b/>
        </w:rPr>
      </w:pPr>
      <w:r w:rsidRPr="00C81F5C">
        <w:t xml:space="preserve">Verify that </w:t>
      </w:r>
      <w:r>
        <w:t>the</w:t>
      </w:r>
      <w:r w:rsidRPr="00C81F5C">
        <w:t xml:space="preserve"> encoding of offering using the above extension </w:t>
      </w:r>
      <w:r>
        <w:t>correctly populates the properties of the offering class using automated validation.</w:t>
      </w:r>
    </w:p>
    <w:p w14:paraId="77EDDB96" w14:textId="77777777" w:rsidR="000F6D31" w:rsidRPr="000F6D31" w:rsidRDefault="000F6D31" w:rsidP="00511395">
      <w:pPr>
        <w:pStyle w:val="AnnexNumbered"/>
      </w:pPr>
      <w:bookmarkStart w:id="218" w:name="_Toc358030874"/>
      <w:r>
        <w:t>Conformance Test Class: wmts</w:t>
      </w:r>
      <w:bookmarkEnd w:id="218"/>
    </w:p>
    <w:p w14:paraId="7B0E0CEA" w14:textId="77777777" w:rsidR="000F6D31" w:rsidRPr="00EB7F41"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conf</w:t>
      </w:r>
      <w:r>
        <w:rPr>
          <w:color w:val="000000" w:themeColor="text1"/>
          <w:lang w:eastAsia="en-GB"/>
        </w:rPr>
        <w:t>/wmts</w:t>
      </w:r>
      <w:r w:rsidRPr="00EB7F41">
        <w:rPr>
          <w:color w:val="000000" w:themeColor="text1"/>
          <w:lang w:eastAsia="en-GB"/>
        </w:rPr>
        <w:t xml:space="preserve"> </w:t>
      </w:r>
    </w:p>
    <w:p w14:paraId="65125DEC" w14:textId="77777777" w:rsidR="00C81F5C" w:rsidRPr="00262460" w:rsidRDefault="00C81F5C" w:rsidP="00C81F5C">
      <w:pPr>
        <w:rPr>
          <w:color w:val="000000" w:themeColor="text1"/>
        </w:rPr>
      </w:pPr>
      <w:r w:rsidRPr="00262460">
        <w:rPr>
          <w:rStyle w:val="Strong"/>
          <w:color w:val="000000" w:themeColor="text1"/>
        </w:rPr>
        <w:t>Test Purpose:</w:t>
      </w:r>
    </w:p>
    <w:p w14:paraId="0CAA1CC0"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Pr>
          <w:lang w:eastAsia="en-GB"/>
        </w:rPr>
        <w:t>/req</w:t>
      </w:r>
      <w:r w:rsidRPr="005C78BB">
        <w:rPr>
          <w:lang w:eastAsia="en-GB"/>
        </w:rPr>
        <w:t>/wm</w:t>
      </w:r>
      <w:r w:rsidR="00CE2705">
        <w:rPr>
          <w:lang w:eastAsia="en-GB"/>
        </w:rPr>
        <w:t>t</w:t>
      </w:r>
      <w:r w:rsidRPr="005C78BB">
        <w:rPr>
          <w:lang w:eastAsia="en-GB"/>
        </w:rPr>
        <w:t xml:space="preserve">s </w:t>
      </w:r>
    </w:p>
    <w:p w14:paraId="751DA872" w14:textId="77777777" w:rsidR="00C81F5C" w:rsidRPr="00C81F5C" w:rsidRDefault="00C81F5C" w:rsidP="00C81F5C">
      <w:pPr>
        <w:rPr>
          <w:color w:val="000000" w:themeColor="text1"/>
        </w:rPr>
      </w:pPr>
      <w:r w:rsidRPr="00262460">
        <w:rPr>
          <w:rStyle w:val="Strong"/>
          <w:color w:val="000000" w:themeColor="text1"/>
        </w:rPr>
        <w:t>Test Method:</w:t>
      </w:r>
    </w:p>
    <w:p w14:paraId="0DD40E2F" w14:textId="77777777" w:rsidR="00C81F5C" w:rsidRPr="00C81F5C" w:rsidRDefault="00C81F5C" w:rsidP="00FB6284">
      <w:pPr>
        <w:rPr>
          <w:b/>
        </w:rPr>
      </w:pPr>
      <w:r w:rsidRPr="00C81F5C">
        <w:t xml:space="preserve">Verify that </w:t>
      </w:r>
      <w:r>
        <w:t>the</w:t>
      </w:r>
      <w:r w:rsidRPr="00C81F5C">
        <w:t xml:space="preserve"> encoding of offering using the above extension </w:t>
      </w:r>
      <w:r>
        <w:t>correctly populates the properties of the offering class using automated validation.</w:t>
      </w:r>
    </w:p>
    <w:p w14:paraId="1B30E2CA" w14:textId="77777777" w:rsidR="000F6D31" w:rsidRPr="000F6D31" w:rsidRDefault="000F6D31" w:rsidP="00511395">
      <w:pPr>
        <w:pStyle w:val="AnnexNumbered"/>
      </w:pPr>
      <w:bookmarkStart w:id="219" w:name="_Toc358030875"/>
      <w:r>
        <w:t>Conformance Test Class: gml</w:t>
      </w:r>
      <w:bookmarkEnd w:id="219"/>
    </w:p>
    <w:p w14:paraId="3D791E53" w14:textId="77777777" w:rsidR="000F6D31" w:rsidRPr="00EB7F41"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conf</w:t>
      </w:r>
      <w:r>
        <w:rPr>
          <w:color w:val="000000" w:themeColor="text1"/>
          <w:lang w:eastAsia="en-GB"/>
        </w:rPr>
        <w:t>/gml</w:t>
      </w:r>
    </w:p>
    <w:p w14:paraId="6A8D1FCE" w14:textId="77777777" w:rsidR="00C81F5C" w:rsidRPr="00262460" w:rsidRDefault="00C81F5C" w:rsidP="00C81F5C">
      <w:pPr>
        <w:rPr>
          <w:color w:val="000000" w:themeColor="text1"/>
        </w:rPr>
      </w:pPr>
      <w:r w:rsidRPr="00262460">
        <w:rPr>
          <w:rStyle w:val="Strong"/>
          <w:color w:val="000000" w:themeColor="text1"/>
        </w:rPr>
        <w:t>Test Purpose:</w:t>
      </w:r>
    </w:p>
    <w:p w14:paraId="430A10E1"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Pr>
          <w:lang w:eastAsia="en-GB"/>
        </w:rPr>
        <w:t>/req</w:t>
      </w:r>
      <w:r w:rsidRPr="005C78BB">
        <w:rPr>
          <w:lang w:eastAsia="en-GB"/>
        </w:rPr>
        <w:t>/</w:t>
      </w:r>
      <w:r w:rsidR="00CE2705">
        <w:rPr>
          <w:lang w:eastAsia="en-GB"/>
        </w:rPr>
        <w:t>gml</w:t>
      </w:r>
      <w:r w:rsidRPr="005C78BB">
        <w:rPr>
          <w:lang w:eastAsia="en-GB"/>
        </w:rPr>
        <w:t xml:space="preserve"> </w:t>
      </w:r>
    </w:p>
    <w:p w14:paraId="743668EB" w14:textId="77777777" w:rsidR="00C81F5C" w:rsidRPr="00C81F5C" w:rsidRDefault="00C81F5C" w:rsidP="00C81F5C">
      <w:pPr>
        <w:rPr>
          <w:color w:val="000000" w:themeColor="text1"/>
        </w:rPr>
      </w:pPr>
      <w:r w:rsidRPr="00262460">
        <w:rPr>
          <w:rStyle w:val="Strong"/>
          <w:color w:val="000000" w:themeColor="text1"/>
        </w:rPr>
        <w:t>Test Method:</w:t>
      </w:r>
    </w:p>
    <w:p w14:paraId="6663EFC3" w14:textId="77777777" w:rsidR="00C81F5C" w:rsidRPr="00C81F5C" w:rsidRDefault="00C81F5C" w:rsidP="00FB6284">
      <w:pPr>
        <w:rPr>
          <w:b/>
        </w:rPr>
      </w:pPr>
      <w:r w:rsidRPr="00C81F5C">
        <w:lastRenderedPageBreak/>
        <w:t xml:space="preserve">Verify that </w:t>
      </w:r>
      <w:r>
        <w:t>the</w:t>
      </w:r>
      <w:r w:rsidRPr="00C81F5C">
        <w:t xml:space="preserve"> encoding of offering using the above extension </w:t>
      </w:r>
      <w:r>
        <w:t>correctly populates the properties of the offering class using automated validation.</w:t>
      </w:r>
    </w:p>
    <w:p w14:paraId="22F1F75D" w14:textId="77777777" w:rsidR="000F6D31" w:rsidRPr="000F6D31" w:rsidRDefault="000F6D31" w:rsidP="00511395">
      <w:pPr>
        <w:pStyle w:val="AnnexNumbered"/>
      </w:pPr>
      <w:bookmarkStart w:id="220" w:name="_Toc358030876"/>
      <w:r>
        <w:t>Conformance Test Class: kml</w:t>
      </w:r>
      <w:bookmarkEnd w:id="220"/>
    </w:p>
    <w:p w14:paraId="37AB775D" w14:textId="77777777" w:rsidR="000F6D31" w:rsidRPr="00EB7F41"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conf</w:t>
      </w:r>
      <w:r>
        <w:rPr>
          <w:color w:val="000000" w:themeColor="text1"/>
          <w:lang w:eastAsia="en-GB"/>
        </w:rPr>
        <w:t>/kml</w:t>
      </w:r>
    </w:p>
    <w:p w14:paraId="480EF6B0" w14:textId="77777777" w:rsidR="00C81F5C" w:rsidRPr="00262460" w:rsidRDefault="00C81F5C" w:rsidP="00C81F5C">
      <w:pPr>
        <w:rPr>
          <w:color w:val="000000" w:themeColor="text1"/>
        </w:rPr>
      </w:pPr>
      <w:r w:rsidRPr="00262460">
        <w:rPr>
          <w:rStyle w:val="Strong"/>
          <w:color w:val="000000" w:themeColor="text1"/>
        </w:rPr>
        <w:t>Test Purpose:</w:t>
      </w:r>
    </w:p>
    <w:p w14:paraId="011A97DB"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Pr>
          <w:lang w:eastAsia="en-GB"/>
        </w:rPr>
        <w:t>/req</w:t>
      </w:r>
      <w:r w:rsidRPr="005C78BB">
        <w:rPr>
          <w:lang w:eastAsia="en-GB"/>
        </w:rPr>
        <w:t>/</w:t>
      </w:r>
      <w:r w:rsidR="00CE2705">
        <w:rPr>
          <w:lang w:eastAsia="en-GB"/>
        </w:rPr>
        <w:t>kml</w:t>
      </w:r>
      <w:r w:rsidRPr="005C78BB">
        <w:rPr>
          <w:lang w:eastAsia="en-GB"/>
        </w:rPr>
        <w:t xml:space="preserve"> </w:t>
      </w:r>
    </w:p>
    <w:p w14:paraId="74405ED5" w14:textId="77777777" w:rsidR="00C81F5C" w:rsidRPr="00C81F5C" w:rsidRDefault="00C81F5C" w:rsidP="00C81F5C">
      <w:pPr>
        <w:rPr>
          <w:color w:val="000000" w:themeColor="text1"/>
        </w:rPr>
      </w:pPr>
      <w:r w:rsidRPr="00262460">
        <w:rPr>
          <w:rStyle w:val="Strong"/>
          <w:color w:val="000000" w:themeColor="text1"/>
        </w:rPr>
        <w:t>Test Method:</w:t>
      </w:r>
    </w:p>
    <w:p w14:paraId="64830D03" w14:textId="77777777" w:rsidR="00C81F5C" w:rsidRPr="00C81F5C" w:rsidRDefault="00C81F5C" w:rsidP="00FB6284">
      <w:pPr>
        <w:rPr>
          <w:b/>
        </w:rPr>
      </w:pPr>
      <w:r w:rsidRPr="00C81F5C">
        <w:t xml:space="preserve">Verify that </w:t>
      </w:r>
      <w:r>
        <w:t>the</w:t>
      </w:r>
      <w:r w:rsidRPr="00C81F5C">
        <w:t xml:space="preserve"> encoding of offering using the above extension </w:t>
      </w:r>
      <w:r>
        <w:t>correctly populates the properties of the offering class using automated validation.</w:t>
      </w:r>
    </w:p>
    <w:p w14:paraId="1297063B" w14:textId="77777777" w:rsidR="000F6D31" w:rsidRPr="000F6D31" w:rsidRDefault="000F6D31" w:rsidP="00511395">
      <w:pPr>
        <w:pStyle w:val="AnnexNumbered"/>
      </w:pPr>
      <w:bookmarkStart w:id="221" w:name="_Toc358030877"/>
      <w:r>
        <w:t>Conformance Test Class: geotiff</w:t>
      </w:r>
      <w:bookmarkEnd w:id="221"/>
    </w:p>
    <w:p w14:paraId="46D6CC9E" w14:textId="77777777" w:rsidR="000F6D31" w:rsidRPr="00EB7F41"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cof</w:t>
      </w:r>
      <w:r w:rsidR="00AE2794">
        <w:rPr>
          <w:color w:val="000000" w:themeColor="text1"/>
          <w:lang w:eastAsia="en-GB"/>
        </w:rPr>
        <w:t xml:space="preserve"> </w:t>
      </w:r>
      <w:r>
        <w:rPr>
          <w:color w:val="000000" w:themeColor="text1"/>
          <w:lang w:eastAsia="en-GB"/>
        </w:rPr>
        <w:t>/geotiff</w:t>
      </w:r>
    </w:p>
    <w:p w14:paraId="3974924E" w14:textId="77777777" w:rsidR="00C81F5C" w:rsidRPr="00262460" w:rsidRDefault="00C81F5C" w:rsidP="00C81F5C">
      <w:pPr>
        <w:rPr>
          <w:color w:val="000000" w:themeColor="text1"/>
        </w:rPr>
      </w:pPr>
      <w:r w:rsidRPr="00262460">
        <w:rPr>
          <w:rStyle w:val="Strong"/>
          <w:color w:val="000000" w:themeColor="text1"/>
        </w:rPr>
        <w:t>Test Purpose:</w:t>
      </w:r>
    </w:p>
    <w:p w14:paraId="481D8A0F"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Pr>
          <w:lang w:eastAsia="en-GB"/>
        </w:rPr>
        <w:t>/req/</w:t>
      </w:r>
      <w:r w:rsidR="00CE2705">
        <w:rPr>
          <w:lang w:eastAsia="en-GB"/>
        </w:rPr>
        <w:t>geotiff</w:t>
      </w:r>
      <w:r w:rsidRPr="005C78BB">
        <w:rPr>
          <w:lang w:eastAsia="en-GB"/>
        </w:rPr>
        <w:t xml:space="preserve"> </w:t>
      </w:r>
    </w:p>
    <w:p w14:paraId="3046457B" w14:textId="77777777" w:rsidR="00C81F5C" w:rsidRPr="00C81F5C" w:rsidRDefault="00C81F5C" w:rsidP="00C81F5C">
      <w:pPr>
        <w:rPr>
          <w:color w:val="000000" w:themeColor="text1"/>
        </w:rPr>
      </w:pPr>
      <w:r w:rsidRPr="00262460">
        <w:rPr>
          <w:rStyle w:val="Strong"/>
          <w:color w:val="000000" w:themeColor="text1"/>
        </w:rPr>
        <w:t>Test Method:</w:t>
      </w:r>
    </w:p>
    <w:p w14:paraId="12E445F8" w14:textId="77777777" w:rsidR="00C81F5C" w:rsidRPr="00C81F5C" w:rsidRDefault="00C81F5C" w:rsidP="00FB6284">
      <w:pPr>
        <w:rPr>
          <w:b/>
        </w:rPr>
      </w:pPr>
      <w:r w:rsidRPr="00C81F5C">
        <w:t xml:space="preserve">Verify that </w:t>
      </w:r>
      <w:r>
        <w:t>the</w:t>
      </w:r>
      <w:r w:rsidRPr="00C81F5C">
        <w:t xml:space="preserve"> encoding of offering using the above extension </w:t>
      </w:r>
      <w:r>
        <w:t>correctly populates the properties of the offering class using automated validation.</w:t>
      </w:r>
    </w:p>
    <w:p w14:paraId="5A5CFD1B" w14:textId="77777777" w:rsidR="000F6D31" w:rsidRPr="000F6D31" w:rsidRDefault="000F6D31" w:rsidP="00511395">
      <w:pPr>
        <w:pStyle w:val="AnnexNumbered"/>
      </w:pPr>
      <w:bookmarkStart w:id="222" w:name="_Toc358030878"/>
      <w:r>
        <w:t>Conformance Test Class: gmljp2</w:t>
      </w:r>
      <w:bookmarkEnd w:id="222"/>
    </w:p>
    <w:p w14:paraId="3C66CF9F" w14:textId="77777777" w:rsidR="000F6D31" w:rsidRPr="00EB7F41"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conf</w:t>
      </w:r>
      <w:r>
        <w:rPr>
          <w:color w:val="000000" w:themeColor="text1"/>
          <w:lang w:eastAsia="en-GB"/>
        </w:rPr>
        <w:t>/gmljp2</w:t>
      </w:r>
    </w:p>
    <w:p w14:paraId="4F37E64B" w14:textId="77777777" w:rsidR="00C81F5C" w:rsidRPr="00262460" w:rsidRDefault="00C81F5C" w:rsidP="00C81F5C">
      <w:pPr>
        <w:rPr>
          <w:color w:val="000000" w:themeColor="text1"/>
        </w:rPr>
      </w:pPr>
      <w:r w:rsidRPr="00262460">
        <w:rPr>
          <w:rStyle w:val="Strong"/>
          <w:color w:val="000000" w:themeColor="text1"/>
        </w:rPr>
        <w:t>Test Purpose:</w:t>
      </w:r>
    </w:p>
    <w:p w14:paraId="2E8ABBCA"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Pr>
          <w:lang w:eastAsia="en-GB"/>
        </w:rPr>
        <w:t>/req</w:t>
      </w:r>
      <w:r w:rsidRPr="005C78BB">
        <w:rPr>
          <w:lang w:eastAsia="en-GB"/>
        </w:rPr>
        <w:t>/</w:t>
      </w:r>
      <w:r w:rsidR="00CE2705">
        <w:rPr>
          <w:lang w:eastAsia="en-GB"/>
        </w:rPr>
        <w:t>gmljp2</w:t>
      </w:r>
    </w:p>
    <w:p w14:paraId="1B53077B" w14:textId="77777777" w:rsidR="00C81F5C" w:rsidRPr="00C81F5C" w:rsidRDefault="00C81F5C" w:rsidP="00C81F5C">
      <w:pPr>
        <w:rPr>
          <w:color w:val="000000" w:themeColor="text1"/>
        </w:rPr>
      </w:pPr>
      <w:r w:rsidRPr="00262460">
        <w:rPr>
          <w:rStyle w:val="Strong"/>
          <w:color w:val="000000" w:themeColor="text1"/>
        </w:rPr>
        <w:t>Test Method:</w:t>
      </w:r>
    </w:p>
    <w:p w14:paraId="5B52BE04" w14:textId="77777777" w:rsidR="00C81F5C" w:rsidRPr="00C81F5C" w:rsidRDefault="00C81F5C" w:rsidP="00FB6284">
      <w:pPr>
        <w:rPr>
          <w:b/>
        </w:rPr>
      </w:pPr>
      <w:r w:rsidRPr="00C81F5C">
        <w:t xml:space="preserve">Verify that </w:t>
      </w:r>
      <w:r>
        <w:t>the</w:t>
      </w:r>
      <w:r w:rsidRPr="00C81F5C">
        <w:t xml:space="preserve"> encoding of offering using the above extension </w:t>
      </w:r>
      <w:r>
        <w:t>correctly populates the properties of the offering class using automated validation.</w:t>
      </w:r>
    </w:p>
    <w:p w14:paraId="10509279" w14:textId="77777777" w:rsidR="000F6D31" w:rsidRPr="000F6D31" w:rsidRDefault="000F6D31" w:rsidP="00511395">
      <w:pPr>
        <w:pStyle w:val="AnnexNumbered"/>
      </w:pPr>
      <w:bookmarkStart w:id="223" w:name="_Toc358030879"/>
      <w:r>
        <w:t>Conformance Test Class: gmlcov</w:t>
      </w:r>
      <w:bookmarkEnd w:id="223"/>
    </w:p>
    <w:p w14:paraId="7E0FD876" w14:textId="77777777" w:rsidR="000F6D31" w:rsidRPr="00EB7F41" w:rsidRDefault="000F6D31" w:rsidP="000F6D31">
      <w:pPr>
        <w:spacing w:after="120"/>
        <w:ind w:left="2127" w:hanging="2127"/>
        <w:rPr>
          <w:color w:val="000000" w:themeColor="text1"/>
          <w:lang w:eastAsia="en-GB"/>
        </w:rPr>
      </w:pPr>
      <w:r>
        <w:rPr>
          <w:b/>
          <w:bCs/>
          <w:lang w:eastAsia="en-GB"/>
        </w:rPr>
        <w:t>URI</w:t>
      </w:r>
      <w:r w:rsidRPr="005C78BB">
        <w:rPr>
          <w:b/>
          <w:bCs/>
          <w:lang w:eastAsia="en-GB"/>
        </w:rPr>
        <w:t>:</w:t>
      </w:r>
      <w:r w:rsidRPr="005C78BB">
        <w:rPr>
          <w:lang w:eastAsia="en-GB"/>
        </w:rPr>
        <w:t xml:space="preserve"> </w:t>
      </w:r>
      <w:r w:rsidRPr="00EB7F41">
        <w:rPr>
          <w:color w:val="000000" w:themeColor="text1"/>
          <w:lang w:eastAsia="en-GB"/>
        </w:rPr>
        <w:t>http://www.opengis.net/spec/owc</w:t>
      </w:r>
      <w:r w:rsidR="00AE2794">
        <w:rPr>
          <w:color w:val="000000" w:themeColor="text1"/>
          <w:lang w:eastAsia="en-GB"/>
        </w:rPr>
        <w:t>-atom</w:t>
      </w:r>
      <w:r w:rsidRPr="00EB7F41">
        <w:rPr>
          <w:color w:val="000000" w:themeColor="text1"/>
          <w:lang w:eastAsia="en-GB"/>
        </w:rPr>
        <w:t>/1.0</w:t>
      </w:r>
      <w:r>
        <w:rPr>
          <w:color w:val="000000" w:themeColor="text1"/>
          <w:lang w:eastAsia="en-GB"/>
        </w:rPr>
        <w:t>/</w:t>
      </w:r>
      <w:r w:rsidR="00CE2705">
        <w:rPr>
          <w:color w:val="000000" w:themeColor="text1"/>
          <w:lang w:eastAsia="en-GB"/>
        </w:rPr>
        <w:t>conf</w:t>
      </w:r>
      <w:r>
        <w:rPr>
          <w:color w:val="000000" w:themeColor="text1"/>
          <w:lang w:eastAsia="en-GB"/>
        </w:rPr>
        <w:t>/gmlcov</w:t>
      </w:r>
    </w:p>
    <w:p w14:paraId="40F02306" w14:textId="77777777" w:rsidR="00C81F5C" w:rsidRPr="00262460" w:rsidRDefault="00C81F5C" w:rsidP="00C81F5C">
      <w:pPr>
        <w:rPr>
          <w:color w:val="000000" w:themeColor="text1"/>
        </w:rPr>
      </w:pPr>
      <w:r w:rsidRPr="00262460">
        <w:rPr>
          <w:rStyle w:val="Strong"/>
          <w:color w:val="000000" w:themeColor="text1"/>
        </w:rPr>
        <w:t>Test Purpose:</w:t>
      </w:r>
    </w:p>
    <w:p w14:paraId="577C7645" w14:textId="77777777" w:rsidR="00C81F5C" w:rsidRPr="005C78BB" w:rsidRDefault="00C81F5C" w:rsidP="00C81F5C">
      <w:pPr>
        <w:spacing w:after="120"/>
        <w:ind w:left="2127" w:hanging="2127"/>
        <w:rPr>
          <w:lang w:eastAsia="en-GB"/>
        </w:rPr>
      </w:pPr>
      <w:r w:rsidRPr="00262460">
        <w:rPr>
          <w:color w:val="000000" w:themeColor="text1"/>
        </w:rPr>
        <w:t xml:space="preserve">To test requirement </w:t>
      </w:r>
      <w:r w:rsidRPr="005C78BB">
        <w:rPr>
          <w:lang w:eastAsia="en-GB"/>
        </w:rPr>
        <w:t>http://www.opengis.net/spec/owc</w:t>
      </w:r>
      <w:r w:rsidR="00AE2794">
        <w:rPr>
          <w:lang w:eastAsia="en-GB"/>
        </w:rPr>
        <w:t>-atom</w:t>
      </w:r>
      <w:r w:rsidRPr="005C78BB">
        <w:rPr>
          <w:lang w:eastAsia="en-GB"/>
        </w:rPr>
        <w:t>/1.0</w:t>
      </w:r>
      <w:r w:rsidR="00AE2794">
        <w:rPr>
          <w:lang w:eastAsia="en-GB"/>
        </w:rPr>
        <w:t>/req</w:t>
      </w:r>
      <w:r w:rsidRPr="005C78BB">
        <w:rPr>
          <w:lang w:eastAsia="en-GB"/>
        </w:rPr>
        <w:t>/</w:t>
      </w:r>
      <w:r w:rsidR="00CE2705">
        <w:rPr>
          <w:lang w:eastAsia="en-GB"/>
        </w:rPr>
        <w:t>gmlcov</w:t>
      </w:r>
    </w:p>
    <w:p w14:paraId="5CD20DC8" w14:textId="77777777" w:rsidR="00C81F5C" w:rsidRPr="00C81F5C" w:rsidRDefault="00C81F5C" w:rsidP="00C81F5C">
      <w:pPr>
        <w:rPr>
          <w:color w:val="000000" w:themeColor="text1"/>
        </w:rPr>
      </w:pPr>
      <w:r w:rsidRPr="00262460">
        <w:rPr>
          <w:rStyle w:val="Strong"/>
          <w:color w:val="000000" w:themeColor="text1"/>
        </w:rPr>
        <w:t>Test Method:</w:t>
      </w:r>
    </w:p>
    <w:p w14:paraId="01678DE6" w14:textId="77777777" w:rsidR="00C81F5C" w:rsidRPr="00C81F5C" w:rsidRDefault="00C81F5C" w:rsidP="00FB6284">
      <w:pPr>
        <w:rPr>
          <w:b/>
        </w:rPr>
      </w:pPr>
      <w:r w:rsidRPr="00C81F5C">
        <w:lastRenderedPageBreak/>
        <w:t xml:space="preserve">Verify that </w:t>
      </w:r>
      <w:r>
        <w:t>the</w:t>
      </w:r>
      <w:r w:rsidRPr="00C81F5C">
        <w:t xml:space="preserve"> encoding of offering using the above extension </w:t>
      </w:r>
      <w:r>
        <w:t>correctly populates the properties of the offering class using automated validation.</w:t>
      </w:r>
    </w:p>
    <w:p w14:paraId="7CBB54AB" w14:textId="77777777" w:rsidR="00AE2794" w:rsidRDefault="002905AB" w:rsidP="00AE2794">
      <w:pPr>
        <w:pStyle w:val="Annex"/>
      </w:pPr>
      <w:r>
        <w:br w:type="page"/>
      </w:r>
      <w:bookmarkStart w:id="224" w:name="_Toc165888231"/>
      <w:r w:rsidR="00AE2794">
        <w:lastRenderedPageBreak/>
        <w:t xml:space="preserve"> </w:t>
      </w:r>
    </w:p>
    <w:p w14:paraId="39AC1317" w14:textId="77777777" w:rsidR="00AF7366" w:rsidRPr="00377239" w:rsidRDefault="002905AB" w:rsidP="00377239">
      <w:pPr>
        <w:pStyle w:val="Annex"/>
      </w:pPr>
      <w:r w:rsidRPr="00377239">
        <w:t xml:space="preserve">Annex </w:t>
      </w:r>
      <w:r w:rsidR="00AE2794" w:rsidRPr="00377239">
        <w:t>B</w:t>
      </w:r>
      <w:r w:rsidRPr="00377239">
        <w:t>: Revision history</w:t>
      </w:r>
      <w:bookmarkEnd w:id="224"/>
    </w:p>
    <w:p w14:paraId="19653F30" w14:textId="77777777" w:rsidR="00AF7366" w:rsidRDefault="00AF7366"/>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990"/>
        <w:gridCol w:w="1459"/>
        <w:gridCol w:w="2410"/>
        <w:gridCol w:w="2512"/>
      </w:tblGrid>
      <w:tr w:rsidR="00AF7366" w14:paraId="3E42A0B6" w14:textId="77777777">
        <w:tc>
          <w:tcPr>
            <w:tcW w:w="1276" w:type="dxa"/>
            <w:tcBorders>
              <w:top w:val="single" w:sz="4" w:space="0" w:color="auto"/>
              <w:left w:val="single" w:sz="4" w:space="0" w:color="auto"/>
              <w:bottom w:val="single" w:sz="4" w:space="0" w:color="auto"/>
              <w:right w:val="single" w:sz="4" w:space="0" w:color="auto"/>
            </w:tcBorders>
          </w:tcPr>
          <w:p w14:paraId="5C35C224" w14:textId="77777777" w:rsidR="00AF7366" w:rsidRDefault="002905AB">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1565D7A4" w14:textId="77777777" w:rsidR="00AF7366" w:rsidRDefault="002905AB">
            <w:pPr>
              <w:pStyle w:val="OGCtableheader"/>
            </w:pPr>
            <w:r>
              <w:t>Release</w:t>
            </w:r>
          </w:p>
        </w:tc>
        <w:tc>
          <w:tcPr>
            <w:tcW w:w="1459" w:type="dxa"/>
            <w:tcBorders>
              <w:top w:val="single" w:sz="4" w:space="0" w:color="auto"/>
              <w:left w:val="single" w:sz="4" w:space="0" w:color="auto"/>
              <w:bottom w:val="single" w:sz="4" w:space="0" w:color="auto"/>
              <w:right w:val="single" w:sz="4" w:space="0" w:color="auto"/>
            </w:tcBorders>
          </w:tcPr>
          <w:p w14:paraId="7F0E6C04" w14:textId="77777777" w:rsidR="00AF7366" w:rsidRDefault="002905AB">
            <w:pPr>
              <w:pStyle w:val="OGCtableheader"/>
            </w:pPr>
            <w:r>
              <w:t>Author</w:t>
            </w:r>
          </w:p>
        </w:tc>
        <w:tc>
          <w:tcPr>
            <w:tcW w:w="2410" w:type="dxa"/>
            <w:tcBorders>
              <w:top w:val="single" w:sz="4" w:space="0" w:color="auto"/>
              <w:left w:val="single" w:sz="4" w:space="0" w:color="auto"/>
              <w:bottom w:val="single" w:sz="4" w:space="0" w:color="auto"/>
              <w:right w:val="single" w:sz="4" w:space="0" w:color="auto"/>
            </w:tcBorders>
          </w:tcPr>
          <w:p w14:paraId="6752D38E" w14:textId="77777777" w:rsidR="00AF7366" w:rsidRDefault="002905AB">
            <w:pPr>
              <w:pStyle w:val="OGCtableheader"/>
            </w:pPr>
            <w:r>
              <w:t>Paragraph modified</w:t>
            </w:r>
          </w:p>
        </w:tc>
        <w:tc>
          <w:tcPr>
            <w:tcW w:w="2512" w:type="dxa"/>
            <w:tcBorders>
              <w:top w:val="single" w:sz="4" w:space="0" w:color="auto"/>
              <w:left w:val="single" w:sz="4" w:space="0" w:color="auto"/>
              <w:bottom w:val="single" w:sz="4" w:space="0" w:color="auto"/>
              <w:right w:val="single" w:sz="4" w:space="0" w:color="auto"/>
            </w:tcBorders>
          </w:tcPr>
          <w:p w14:paraId="6F8AE366" w14:textId="77777777" w:rsidR="00AF7366" w:rsidRDefault="002905AB">
            <w:pPr>
              <w:pStyle w:val="OGCtableheader"/>
            </w:pPr>
            <w:r>
              <w:t>Description</w:t>
            </w:r>
          </w:p>
        </w:tc>
      </w:tr>
      <w:tr w:rsidR="00BA6C0C" w14:paraId="248D5F2D" w14:textId="77777777">
        <w:tc>
          <w:tcPr>
            <w:tcW w:w="1276" w:type="dxa"/>
            <w:tcBorders>
              <w:top w:val="single" w:sz="4" w:space="0" w:color="auto"/>
              <w:left w:val="single" w:sz="4" w:space="0" w:color="auto"/>
              <w:bottom w:val="single" w:sz="4" w:space="0" w:color="auto"/>
              <w:right w:val="single" w:sz="4" w:space="0" w:color="auto"/>
            </w:tcBorders>
          </w:tcPr>
          <w:p w14:paraId="1D1C4C3F" w14:textId="77777777" w:rsidR="00BA6C0C" w:rsidRDefault="00BA6C0C" w:rsidP="00CA1A18">
            <w:pPr>
              <w:pStyle w:val="OGCtabletext"/>
              <w:rPr>
                <w:color w:val="auto"/>
              </w:rPr>
            </w:pPr>
            <w:r>
              <w:rPr>
                <w:color w:val="auto"/>
              </w:rPr>
              <w:t>24</w:t>
            </w:r>
            <w:r w:rsidRPr="00017B9C">
              <w:rPr>
                <w:color w:val="auto"/>
                <w:vertAlign w:val="superscript"/>
              </w:rPr>
              <w:t>th</w:t>
            </w:r>
            <w:r>
              <w:rPr>
                <w:color w:val="auto"/>
              </w:rPr>
              <w:t xml:space="preserve"> April</w:t>
            </w:r>
          </w:p>
          <w:p w14:paraId="61A5D677" w14:textId="77777777" w:rsidR="00BA6C0C" w:rsidRDefault="00BA6C0C" w:rsidP="00CA1A18">
            <w:pPr>
              <w:pStyle w:val="OGCtabletext"/>
              <w:rPr>
                <w:color w:val="auto"/>
              </w:rPr>
            </w:pPr>
            <w:r>
              <w:rPr>
                <w:color w:val="auto"/>
              </w:rPr>
              <w:t>2013</w:t>
            </w:r>
          </w:p>
        </w:tc>
        <w:tc>
          <w:tcPr>
            <w:tcW w:w="990" w:type="dxa"/>
            <w:tcBorders>
              <w:top w:val="single" w:sz="4" w:space="0" w:color="auto"/>
              <w:left w:val="single" w:sz="4" w:space="0" w:color="auto"/>
              <w:bottom w:val="single" w:sz="4" w:space="0" w:color="auto"/>
              <w:right w:val="single" w:sz="4" w:space="0" w:color="auto"/>
            </w:tcBorders>
          </w:tcPr>
          <w:p w14:paraId="32217B4F" w14:textId="77777777" w:rsidR="00BA6C0C" w:rsidRDefault="00BA6C0C" w:rsidP="00CA1A18">
            <w:pPr>
              <w:pStyle w:val="OGCtabletext"/>
              <w:rPr>
                <w:color w:val="auto"/>
              </w:rPr>
            </w:pPr>
            <w:r>
              <w:rPr>
                <w:color w:val="auto"/>
              </w:rPr>
              <w:t>Draft 14</w:t>
            </w:r>
          </w:p>
        </w:tc>
        <w:tc>
          <w:tcPr>
            <w:tcW w:w="1459" w:type="dxa"/>
            <w:tcBorders>
              <w:top w:val="single" w:sz="4" w:space="0" w:color="auto"/>
              <w:left w:val="single" w:sz="4" w:space="0" w:color="auto"/>
              <w:bottom w:val="single" w:sz="4" w:space="0" w:color="auto"/>
              <w:right w:val="single" w:sz="4" w:space="0" w:color="auto"/>
            </w:tcBorders>
          </w:tcPr>
          <w:p w14:paraId="498444A4" w14:textId="77777777" w:rsidR="00BA6C0C" w:rsidRPr="003602EA" w:rsidRDefault="00BA6C0C" w:rsidP="00CA1A18">
            <w:pPr>
              <w:pStyle w:val="OGCtabletext"/>
              <w:rPr>
                <w:color w:val="auto"/>
              </w:rPr>
            </w:pPr>
            <w:r>
              <w:rPr>
                <w:color w:val="auto"/>
              </w:rPr>
              <w:t>Roger Brackin</w:t>
            </w:r>
          </w:p>
        </w:tc>
        <w:tc>
          <w:tcPr>
            <w:tcW w:w="2410" w:type="dxa"/>
            <w:tcBorders>
              <w:top w:val="single" w:sz="4" w:space="0" w:color="auto"/>
              <w:left w:val="single" w:sz="4" w:space="0" w:color="auto"/>
              <w:bottom w:val="single" w:sz="4" w:space="0" w:color="auto"/>
              <w:right w:val="single" w:sz="4" w:space="0" w:color="auto"/>
            </w:tcBorders>
          </w:tcPr>
          <w:p w14:paraId="724A113B" w14:textId="77777777" w:rsidR="00BA6C0C" w:rsidRDefault="00BA6C0C" w:rsidP="00CA1A18">
            <w:pPr>
              <w:pStyle w:val="OGCtabletext"/>
              <w:rPr>
                <w:color w:val="auto"/>
              </w:rPr>
            </w:pPr>
            <w:r>
              <w:rPr>
                <w:color w:val="auto"/>
              </w:rPr>
              <w:t>Many</w:t>
            </w:r>
          </w:p>
          <w:p w14:paraId="1E83F37B" w14:textId="77777777" w:rsidR="00BA6C0C" w:rsidRDefault="00BA6C0C" w:rsidP="00CA1A18">
            <w:pPr>
              <w:pStyle w:val="OGCtabletext"/>
              <w:rPr>
                <w:color w:val="auto"/>
              </w:rPr>
            </w:pPr>
          </w:p>
          <w:p w14:paraId="472070A7" w14:textId="77777777" w:rsidR="00BA6C0C" w:rsidRDefault="00BA6C0C" w:rsidP="00CA1A18">
            <w:pPr>
              <w:pStyle w:val="OGCtabletext"/>
              <w:rPr>
                <w:color w:val="auto"/>
              </w:rPr>
            </w:pPr>
          </w:p>
          <w:p w14:paraId="428E8EA2" w14:textId="77777777" w:rsidR="00BA6C0C" w:rsidRDefault="00BA6C0C" w:rsidP="00CA1A18">
            <w:pPr>
              <w:pStyle w:val="OGCtabletext"/>
              <w:rPr>
                <w:color w:val="auto"/>
              </w:rPr>
            </w:pPr>
            <w:r>
              <w:rPr>
                <w:color w:val="auto"/>
              </w:rPr>
              <w:t>6.2.1.13</w:t>
            </w:r>
          </w:p>
          <w:p w14:paraId="7202C021" w14:textId="77777777" w:rsidR="00BA6C0C" w:rsidRDefault="00BA6C0C" w:rsidP="00CA1A18">
            <w:pPr>
              <w:pStyle w:val="OGCtabletext"/>
              <w:rPr>
                <w:color w:val="auto"/>
              </w:rPr>
            </w:pPr>
          </w:p>
          <w:p w14:paraId="6E91A5AD" w14:textId="77777777" w:rsidR="00BA6C0C" w:rsidRDefault="00BA6C0C" w:rsidP="00CA1A18">
            <w:pPr>
              <w:pStyle w:val="OGCtabletext"/>
              <w:rPr>
                <w:color w:val="auto"/>
              </w:rPr>
            </w:pPr>
            <w:r>
              <w:rPr>
                <w:color w:val="auto"/>
              </w:rPr>
              <w:t>6.2.8.8</w:t>
            </w:r>
          </w:p>
          <w:p w14:paraId="648DC911" w14:textId="77777777" w:rsidR="00BA6C0C" w:rsidRPr="003602EA" w:rsidRDefault="00BA6C0C" w:rsidP="00CA1A18">
            <w:pPr>
              <w:pStyle w:val="OGCtabletext"/>
              <w:rPr>
                <w:color w:val="auto"/>
              </w:rPr>
            </w:pPr>
            <w:r>
              <w:rPr>
                <w:color w:val="auto"/>
              </w:rPr>
              <w:t xml:space="preserve"> </w:t>
            </w:r>
          </w:p>
        </w:tc>
        <w:tc>
          <w:tcPr>
            <w:tcW w:w="2512" w:type="dxa"/>
            <w:tcBorders>
              <w:top w:val="single" w:sz="4" w:space="0" w:color="auto"/>
              <w:left w:val="single" w:sz="4" w:space="0" w:color="auto"/>
              <w:bottom w:val="single" w:sz="4" w:space="0" w:color="auto"/>
              <w:right w:val="single" w:sz="4" w:space="0" w:color="auto"/>
            </w:tcBorders>
          </w:tcPr>
          <w:p w14:paraId="2E678EAF" w14:textId="77777777" w:rsidR="00BA6C0C" w:rsidRDefault="00BA6C0C" w:rsidP="00CA1A18">
            <w:pPr>
              <w:pStyle w:val="OGCtabletext"/>
              <w:rPr>
                <w:color w:val="auto"/>
              </w:rPr>
            </w:pPr>
            <w:r>
              <w:rPr>
                <w:color w:val="auto"/>
              </w:rPr>
              <w:t>Update of URI Naming in line with OGC Naming Authority</w:t>
            </w:r>
          </w:p>
          <w:p w14:paraId="55D98C91" w14:textId="77777777" w:rsidR="00BA6C0C" w:rsidRDefault="00BA6C0C" w:rsidP="00CA1A18">
            <w:pPr>
              <w:pStyle w:val="OGCtabletext"/>
              <w:rPr>
                <w:color w:val="auto"/>
              </w:rPr>
            </w:pPr>
          </w:p>
          <w:p w14:paraId="15F26AF9" w14:textId="77777777" w:rsidR="00BA6C0C" w:rsidRDefault="00EE67A8" w:rsidP="00CA1A18">
            <w:pPr>
              <w:pStyle w:val="OGCtabletext"/>
              <w:rPr>
                <w:color w:val="auto"/>
              </w:rPr>
            </w:pPr>
            <w:r>
              <w:rPr>
                <w:color w:val="auto"/>
              </w:rPr>
              <w:t>Definition</w:t>
            </w:r>
            <w:r w:rsidR="00BA6C0C">
              <w:rPr>
                <w:color w:val="auto"/>
              </w:rPr>
              <w:t xml:space="preserve"> of order of entries In relation to drawing priority.</w:t>
            </w:r>
          </w:p>
          <w:p w14:paraId="0FFE9333" w14:textId="77777777" w:rsidR="00BA6C0C" w:rsidRDefault="00BA6C0C" w:rsidP="00CA1A18">
            <w:pPr>
              <w:pStyle w:val="OGCtabletext"/>
              <w:rPr>
                <w:color w:val="auto"/>
              </w:rPr>
            </w:pPr>
          </w:p>
          <w:p w14:paraId="3461BC9B" w14:textId="77777777" w:rsidR="00BA6C0C" w:rsidRPr="003602EA" w:rsidRDefault="00BA6C0C" w:rsidP="00CA1A18">
            <w:pPr>
              <w:pStyle w:val="OGCtabletext"/>
              <w:rPr>
                <w:color w:val="auto"/>
              </w:rPr>
            </w:pPr>
            <w:r>
              <w:rPr>
                <w:color w:val="auto"/>
              </w:rPr>
              <w:t>Addition of MIME Type and Extension.</w:t>
            </w:r>
          </w:p>
        </w:tc>
      </w:tr>
      <w:tr w:rsidR="00017B9C" w14:paraId="53690286" w14:textId="77777777">
        <w:tc>
          <w:tcPr>
            <w:tcW w:w="1276" w:type="dxa"/>
            <w:tcBorders>
              <w:top w:val="single" w:sz="4" w:space="0" w:color="auto"/>
              <w:left w:val="single" w:sz="4" w:space="0" w:color="auto"/>
              <w:bottom w:val="single" w:sz="4" w:space="0" w:color="auto"/>
              <w:right w:val="single" w:sz="4" w:space="0" w:color="auto"/>
            </w:tcBorders>
          </w:tcPr>
          <w:p w14:paraId="5E890528" w14:textId="77777777" w:rsidR="00017B9C" w:rsidRDefault="00D17D04" w:rsidP="00201EE2">
            <w:pPr>
              <w:pStyle w:val="OGCtabletext"/>
              <w:rPr>
                <w:color w:val="auto"/>
              </w:rPr>
            </w:pPr>
            <w:r>
              <w:rPr>
                <w:color w:val="auto"/>
              </w:rPr>
              <w:t>28</w:t>
            </w:r>
            <w:r w:rsidR="00017B9C" w:rsidRPr="00017B9C">
              <w:rPr>
                <w:color w:val="auto"/>
                <w:vertAlign w:val="superscript"/>
              </w:rPr>
              <w:t>th</w:t>
            </w:r>
            <w:r w:rsidR="00017B9C">
              <w:rPr>
                <w:color w:val="auto"/>
              </w:rPr>
              <w:t xml:space="preserve"> December</w:t>
            </w:r>
          </w:p>
          <w:p w14:paraId="4997B822" w14:textId="77777777" w:rsidR="00017B9C" w:rsidRDefault="00017B9C" w:rsidP="00201EE2">
            <w:pPr>
              <w:pStyle w:val="OGCtabletext"/>
              <w:rPr>
                <w:color w:val="auto"/>
              </w:rPr>
            </w:pPr>
            <w:r>
              <w:rPr>
                <w:color w:val="auto"/>
              </w:rPr>
              <w:t>2012</w:t>
            </w:r>
          </w:p>
        </w:tc>
        <w:tc>
          <w:tcPr>
            <w:tcW w:w="990" w:type="dxa"/>
            <w:tcBorders>
              <w:top w:val="single" w:sz="4" w:space="0" w:color="auto"/>
              <w:left w:val="single" w:sz="4" w:space="0" w:color="auto"/>
              <w:bottom w:val="single" w:sz="4" w:space="0" w:color="auto"/>
              <w:right w:val="single" w:sz="4" w:space="0" w:color="auto"/>
            </w:tcBorders>
          </w:tcPr>
          <w:p w14:paraId="5C7FB9B4" w14:textId="77777777" w:rsidR="00017B9C" w:rsidRDefault="00D17D04" w:rsidP="00201EE2">
            <w:pPr>
              <w:pStyle w:val="OGCtabletext"/>
              <w:rPr>
                <w:color w:val="auto"/>
              </w:rPr>
            </w:pPr>
            <w:r>
              <w:rPr>
                <w:color w:val="auto"/>
              </w:rPr>
              <w:t>Draft 13</w:t>
            </w:r>
          </w:p>
        </w:tc>
        <w:tc>
          <w:tcPr>
            <w:tcW w:w="1459" w:type="dxa"/>
            <w:tcBorders>
              <w:top w:val="single" w:sz="4" w:space="0" w:color="auto"/>
              <w:left w:val="single" w:sz="4" w:space="0" w:color="auto"/>
              <w:bottom w:val="single" w:sz="4" w:space="0" w:color="auto"/>
              <w:right w:val="single" w:sz="4" w:space="0" w:color="auto"/>
            </w:tcBorders>
          </w:tcPr>
          <w:p w14:paraId="2B0427ED" w14:textId="77777777" w:rsidR="00017B9C" w:rsidRPr="003602EA" w:rsidRDefault="00017B9C" w:rsidP="00201EE2">
            <w:pPr>
              <w:pStyle w:val="OGCtabletext"/>
              <w:rPr>
                <w:color w:val="auto"/>
              </w:rPr>
            </w:pPr>
            <w:r w:rsidRPr="003602EA">
              <w:rPr>
                <w:color w:val="auto"/>
              </w:rPr>
              <w:t>Pedro Goncalves</w:t>
            </w:r>
          </w:p>
        </w:tc>
        <w:tc>
          <w:tcPr>
            <w:tcW w:w="2410" w:type="dxa"/>
            <w:tcBorders>
              <w:top w:val="single" w:sz="4" w:space="0" w:color="auto"/>
              <w:left w:val="single" w:sz="4" w:space="0" w:color="auto"/>
              <w:bottom w:val="single" w:sz="4" w:space="0" w:color="auto"/>
              <w:right w:val="single" w:sz="4" w:space="0" w:color="auto"/>
            </w:tcBorders>
          </w:tcPr>
          <w:p w14:paraId="597C7A66" w14:textId="77777777" w:rsidR="00017B9C" w:rsidRPr="003602EA" w:rsidRDefault="00D17D04" w:rsidP="00ED5B5D">
            <w:pPr>
              <w:pStyle w:val="OGCtabletext"/>
              <w:rPr>
                <w:color w:val="auto"/>
              </w:rPr>
            </w:pPr>
            <w:r>
              <w:rPr>
                <w:color w:val="auto"/>
              </w:rPr>
              <w:t>General Amendments. Revised version for release to TC</w:t>
            </w:r>
            <w:r w:rsidR="00ED5B5D">
              <w:rPr>
                <w:color w:val="auto"/>
              </w:rPr>
              <w:t xml:space="preserve"> </w:t>
            </w:r>
          </w:p>
        </w:tc>
        <w:tc>
          <w:tcPr>
            <w:tcW w:w="2512" w:type="dxa"/>
            <w:tcBorders>
              <w:top w:val="single" w:sz="4" w:space="0" w:color="auto"/>
              <w:left w:val="single" w:sz="4" w:space="0" w:color="auto"/>
              <w:bottom w:val="single" w:sz="4" w:space="0" w:color="auto"/>
              <w:right w:val="single" w:sz="4" w:space="0" w:color="auto"/>
            </w:tcBorders>
          </w:tcPr>
          <w:p w14:paraId="177089F4" w14:textId="77777777" w:rsidR="00017B9C" w:rsidRPr="003602EA" w:rsidRDefault="00017B9C" w:rsidP="00201EE2">
            <w:pPr>
              <w:pStyle w:val="OGCtabletext"/>
              <w:rPr>
                <w:color w:val="auto"/>
              </w:rPr>
            </w:pPr>
            <w:r>
              <w:rPr>
                <w:color w:val="auto"/>
              </w:rPr>
              <w:t>Aligned with conceptual model changes and added schema</w:t>
            </w:r>
          </w:p>
        </w:tc>
      </w:tr>
      <w:tr w:rsidR="00A90B1C" w14:paraId="013D8ECA" w14:textId="77777777">
        <w:tc>
          <w:tcPr>
            <w:tcW w:w="1276" w:type="dxa"/>
            <w:tcBorders>
              <w:top w:val="single" w:sz="4" w:space="0" w:color="auto"/>
              <w:left w:val="single" w:sz="4" w:space="0" w:color="auto"/>
              <w:bottom w:val="single" w:sz="4" w:space="0" w:color="auto"/>
              <w:right w:val="single" w:sz="4" w:space="0" w:color="auto"/>
            </w:tcBorders>
          </w:tcPr>
          <w:p w14:paraId="7E92A0F3" w14:textId="77777777" w:rsidR="00A90B1C" w:rsidRPr="003602EA" w:rsidRDefault="00017B9C" w:rsidP="00201EE2">
            <w:pPr>
              <w:pStyle w:val="OGCtabletext"/>
              <w:rPr>
                <w:color w:val="auto"/>
              </w:rPr>
            </w:pPr>
            <w:r>
              <w:rPr>
                <w:color w:val="auto"/>
              </w:rPr>
              <w:t>3</w:t>
            </w:r>
            <w:r w:rsidRPr="00017B9C">
              <w:rPr>
                <w:color w:val="auto"/>
                <w:vertAlign w:val="superscript"/>
              </w:rPr>
              <w:t>rd</w:t>
            </w:r>
            <w:r>
              <w:rPr>
                <w:color w:val="auto"/>
              </w:rPr>
              <w:t xml:space="preserve"> </w:t>
            </w:r>
            <w:r w:rsidR="00A90B1C" w:rsidRPr="003602EA">
              <w:rPr>
                <w:color w:val="auto"/>
              </w:rPr>
              <w:t>October 2012</w:t>
            </w:r>
          </w:p>
        </w:tc>
        <w:tc>
          <w:tcPr>
            <w:tcW w:w="990" w:type="dxa"/>
            <w:tcBorders>
              <w:top w:val="single" w:sz="4" w:space="0" w:color="auto"/>
              <w:left w:val="single" w:sz="4" w:space="0" w:color="auto"/>
              <w:bottom w:val="single" w:sz="4" w:space="0" w:color="auto"/>
              <w:right w:val="single" w:sz="4" w:space="0" w:color="auto"/>
            </w:tcBorders>
          </w:tcPr>
          <w:p w14:paraId="5A35750D" w14:textId="77777777" w:rsidR="00A90B1C" w:rsidRPr="003602EA" w:rsidRDefault="00A90B1C" w:rsidP="00201EE2">
            <w:pPr>
              <w:pStyle w:val="OGCtabletext"/>
              <w:rPr>
                <w:color w:val="auto"/>
              </w:rPr>
            </w:pPr>
            <w:r>
              <w:rPr>
                <w:color w:val="auto"/>
              </w:rPr>
              <w:t>Draft 10</w:t>
            </w:r>
          </w:p>
        </w:tc>
        <w:tc>
          <w:tcPr>
            <w:tcW w:w="1459" w:type="dxa"/>
            <w:tcBorders>
              <w:top w:val="single" w:sz="4" w:space="0" w:color="auto"/>
              <w:left w:val="single" w:sz="4" w:space="0" w:color="auto"/>
              <w:bottom w:val="single" w:sz="4" w:space="0" w:color="auto"/>
              <w:right w:val="single" w:sz="4" w:space="0" w:color="auto"/>
            </w:tcBorders>
          </w:tcPr>
          <w:p w14:paraId="4FD8476B" w14:textId="77777777" w:rsidR="00A90B1C" w:rsidRPr="003602EA" w:rsidRDefault="00A90B1C" w:rsidP="00201EE2">
            <w:pPr>
              <w:pStyle w:val="OGCtabletext"/>
              <w:rPr>
                <w:color w:val="auto"/>
              </w:rPr>
            </w:pPr>
            <w:r w:rsidRPr="003602EA">
              <w:rPr>
                <w:color w:val="auto"/>
              </w:rPr>
              <w:t>Roger Brackin, Pedro Goncalves</w:t>
            </w:r>
          </w:p>
        </w:tc>
        <w:tc>
          <w:tcPr>
            <w:tcW w:w="2410" w:type="dxa"/>
            <w:tcBorders>
              <w:top w:val="single" w:sz="4" w:space="0" w:color="auto"/>
              <w:left w:val="single" w:sz="4" w:space="0" w:color="auto"/>
              <w:bottom w:val="single" w:sz="4" w:space="0" w:color="auto"/>
              <w:right w:val="single" w:sz="4" w:space="0" w:color="auto"/>
            </w:tcBorders>
          </w:tcPr>
          <w:p w14:paraId="3738A997" w14:textId="77777777" w:rsidR="00A90B1C" w:rsidRPr="003602EA" w:rsidRDefault="00A90B1C" w:rsidP="00201EE2">
            <w:pPr>
              <w:pStyle w:val="OGCtabletext"/>
              <w:rPr>
                <w:color w:val="auto"/>
              </w:rPr>
            </w:pPr>
            <w:r w:rsidRPr="003602EA">
              <w:rPr>
                <w:color w:val="auto"/>
              </w:rPr>
              <w:t>Initial Document Release outside of SWG</w:t>
            </w:r>
          </w:p>
        </w:tc>
        <w:tc>
          <w:tcPr>
            <w:tcW w:w="2512" w:type="dxa"/>
            <w:tcBorders>
              <w:top w:val="single" w:sz="4" w:space="0" w:color="auto"/>
              <w:left w:val="single" w:sz="4" w:space="0" w:color="auto"/>
              <w:bottom w:val="single" w:sz="4" w:space="0" w:color="auto"/>
              <w:right w:val="single" w:sz="4" w:space="0" w:color="auto"/>
            </w:tcBorders>
          </w:tcPr>
          <w:p w14:paraId="13CED7E8" w14:textId="77777777" w:rsidR="00A90B1C" w:rsidRPr="003602EA" w:rsidRDefault="00A90B1C" w:rsidP="00201EE2">
            <w:pPr>
              <w:pStyle w:val="OGCtabletext"/>
              <w:rPr>
                <w:color w:val="auto"/>
              </w:rPr>
            </w:pPr>
            <w:r w:rsidRPr="003602EA">
              <w:rPr>
                <w:color w:val="auto"/>
              </w:rPr>
              <w:t>Approved Draft Release for use in OWS-9</w:t>
            </w:r>
          </w:p>
        </w:tc>
      </w:tr>
      <w:tr w:rsidR="007B2014" w14:paraId="1EF78127" w14:textId="77777777">
        <w:tc>
          <w:tcPr>
            <w:tcW w:w="1276" w:type="dxa"/>
            <w:tcBorders>
              <w:top w:val="single" w:sz="4" w:space="0" w:color="auto"/>
              <w:left w:val="single" w:sz="4" w:space="0" w:color="auto"/>
              <w:bottom w:val="single" w:sz="4" w:space="0" w:color="auto"/>
              <w:right w:val="single" w:sz="4" w:space="0" w:color="auto"/>
            </w:tcBorders>
          </w:tcPr>
          <w:p w14:paraId="319B9501" w14:textId="77777777" w:rsidR="007B2014" w:rsidRPr="002B1787" w:rsidRDefault="007B2014" w:rsidP="00CD5626">
            <w:pPr>
              <w:pStyle w:val="OGCtabletext"/>
              <w:rPr>
                <w:color w:val="auto"/>
              </w:rPr>
            </w:pPr>
            <w:r w:rsidRPr="002B1787">
              <w:rPr>
                <w:color w:val="auto"/>
              </w:rPr>
              <w:t>19th May</w:t>
            </w:r>
            <w:r>
              <w:rPr>
                <w:color w:val="auto"/>
              </w:rPr>
              <w:t xml:space="preserve"> 2013</w:t>
            </w:r>
          </w:p>
        </w:tc>
        <w:tc>
          <w:tcPr>
            <w:tcW w:w="990" w:type="dxa"/>
            <w:tcBorders>
              <w:top w:val="single" w:sz="4" w:space="0" w:color="auto"/>
              <w:left w:val="single" w:sz="4" w:space="0" w:color="auto"/>
              <w:bottom w:val="single" w:sz="4" w:space="0" w:color="auto"/>
              <w:right w:val="single" w:sz="4" w:space="0" w:color="auto"/>
            </w:tcBorders>
          </w:tcPr>
          <w:p w14:paraId="38B014FE" w14:textId="77777777" w:rsidR="007B2014" w:rsidRPr="002B1787" w:rsidRDefault="007B2014" w:rsidP="00CD5626">
            <w:pPr>
              <w:pStyle w:val="OGCtabletext"/>
              <w:rPr>
                <w:color w:val="auto"/>
              </w:rPr>
            </w:pPr>
            <w:r>
              <w:rPr>
                <w:color w:val="auto"/>
              </w:rPr>
              <w:t>Draft 15</w:t>
            </w:r>
          </w:p>
        </w:tc>
        <w:tc>
          <w:tcPr>
            <w:tcW w:w="1459" w:type="dxa"/>
            <w:tcBorders>
              <w:top w:val="single" w:sz="4" w:space="0" w:color="auto"/>
              <w:left w:val="single" w:sz="4" w:space="0" w:color="auto"/>
              <w:bottom w:val="single" w:sz="4" w:space="0" w:color="auto"/>
              <w:right w:val="single" w:sz="4" w:space="0" w:color="auto"/>
            </w:tcBorders>
          </w:tcPr>
          <w:p w14:paraId="56221A25" w14:textId="77777777" w:rsidR="007B2014" w:rsidRPr="002B1787" w:rsidRDefault="007B2014" w:rsidP="00CD5626">
            <w:pPr>
              <w:pStyle w:val="OGCtabletext"/>
              <w:rPr>
                <w:color w:val="auto"/>
              </w:rPr>
            </w:pPr>
            <w:r>
              <w:rPr>
                <w:color w:val="auto"/>
              </w:rPr>
              <w:t>Joan Masó</w:t>
            </w:r>
          </w:p>
        </w:tc>
        <w:tc>
          <w:tcPr>
            <w:tcW w:w="2410" w:type="dxa"/>
            <w:tcBorders>
              <w:top w:val="single" w:sz="4" w:space="0" w:color="auto"/>
              <w:left w:val="single" w:sz="4" w:space="0" w:color="auto"/>
              <w:bottom w:val="single" w:sz="4" w:space="0" w:color="auto"/>
              <w:right w:val="single" w:sz="4" w:space="0" w:color="auto"/>
            </w:tcBorders>
          </w:tcPr>
          <w:p w14:paraId="7551D2B5" w14:textId="77777777" w:rsidR="007B2014" w:rsidRPr="002B1787" w:rsidRDefault="007B2014" w:rsidP="00CD5626">
            <w:pPr>
              <w:pStyle w:val="OGCtabletext"/>
              <w:rPr>
                <w:color w:val="auto"/>
              </w:rPr>
            </w:pPr>
            <w:r>
              <w:rPr>
                <w:color w:val="auto"/>
              </w:rPr>
              <w:t>6.3 to 6.13</w:t>
            </w:r>
          </w:p>
        </w:tc>
        <w:tc>
          <w:tcPr>
            <w:tcW w:w="2512" w:type="dxa"/>
            <w:tcBorders>
              <w:top w:val="single" w:sz="4" w:space="0" w:color="auto"/>
              <w:left w:val="single" w:sz="4" w:space="0" w:color="auto"/>
              <w:bottom w:val="single" w:sz="4" w:space="0" w:color="auto"/>
              <w:right w:val="single" w:sz="4" w:space="0" w:color="auto"/>
            </w:tcBorders>
          </w:tcPr>
          <w:p w14:paraId="5F0D5EB7" w14:textId="77777777" w:rsidR="007B2014" w:rsidRPr="002B1787" w:rsidRDefault="007B2014" w:rsidP="00CD5626">
            <w:pPr>
              <w:pStyle w:val="OGCtabletext"/>
              <w:rPr>
                <w:color w:val="auto"/>
              </w:rPr>
            </w:pPr>
            <w:r>
              <w:rPr>
                <w:color w:val="auto"/>
              </w:rPr>
              <w:t>Examples for each extension included</w:t>
            </w:r>
          </w:p>
        </w:tc>
      </w:tr>
      <w:tr w:rsidR="00571986" w14:paraId="2AF304DC" w14:textId="77777777">
        <w:tc>
          <w:tcPr>
            <w:tcW w:w="1276" w:type="dxa"/>
            <w:tcBorders>
              <w:top w:val="single" w:sz="4" w:space="0" w:color="auto"/>
              <w:left w:val="single" w:sz="4" w:space="0" w:color="auto"/>
              <w:bottom w:val="single" w:sz="4" w:space="0" w:color="auto"/>
              <w:right w:val="single" w:sz="4" w:space="0" w:color="auto"/>
            </w:tcBorders>
          </w:tcPr>
          <w:p w14:paraId="18227383" w14:textId="77777777" w:rsidR="00571986" w:rsidRDefault="00571986">
            <w:pPr>
              <w:pStyle w:val="OGCtabletext"/>
              <w:rPr>
                <w:color w:val="auto"/>
              </w:rPr>
            </w:pPr>
            <w:r>
              <w:rPr>
                <w:color w:val="auto"/>
              </w:rPr>
              <w:t>30</w:t>
            </w:r>
            <w:r w:rsidRPr="0078098B">
              <w:rPr>
                <w:color w:val="auto"/>
              </w:rPr>
              <w:t>th May</w:t>
            </w:r>
            <w:r>
              <w:rPr>
                <w:color w:val="auto"/>
              </w:rPr>
              <w:t xml:space="preserve"> 2013</w:t>
            </w:r>
          </w:p>
        </w:tc>
        <w:tc>
          <w:tcPr>
            <w:tcW w:w="990" w:type="dxa"/>
            <w:tcBorders>
              <w:top w:val="single" w:sz="4" w:space="0" w:color="auto"/>
              <w:left w:val="single" w:sz="4" w:space="0" w:color="auto"/>
              <w:bottom w:val="single" w:sz="4" w:space="0" w:color="auto"/>
              <w:right w:val="single" w:sz="4" w:space="0" w:color="auto"/>
            </w:tcBorders>
          </w:tcPr>
          <w:p w14:paraId="7CB620DC" w14:textId="77777777" w:rsidR="00571986" w:rsidRDefault="00571986">
            <w:pPr>
              <w:pStyle w:val="OGCtabletext"/>
              <w:rPr>
                <w:color w:val="auto"/>
              </w:rPr>
            </w:pPr>
            <w:r>
              <w:rPr>
                <w:color w:val="auto"/>
              </w:rPr>
              <w:t>Draft 16</w:t>
            </w:r>
          </w:p>
        </w:tc>
        <w:tc>
          <w:tcPr>
            <w:tcW w:w="1459" w:type="dxa"/>
            <w:tcBorders>
              <w:top w:val="single" w:sz="4" w:space="0" w:color="auto"/>
              <w:left w:val="single" w:sz="4" w:space="0" w:color="auto"/>
              <w:bottom w:val="single" w:sz="4" w:space="0" w:color="auto"/>
              <w:right w:val="single" w:sz="4" w:space="0" w:color="auto"/>
            </w:tcBorders>
          </w:tcPr>
          <w:p w14:paraId="72178191" w14:textId="77777777" w:rsidR="00571986" w:rsidRDefault="00571986">
            <w:pPr>
              <w:pStyle w:val="OGCtabletext"/>
              <w:rPr>
                <w:color w:val="auto"/>
              </w:rPr>
            </w:pPr>
            <w:r>
              <w:rPr>
                <w:color w:val="auto"/>
              </w:rPr>
              <w:t>Roger Brackin</w:t>
            </w:r>
          </w:p>
        </w:tc>
        <w:tc>
          <w:tcPr>
            <w:tcW w:w="2410" w:type="dxa"/>
            <w:tcBorders>
              <w:top w:val="single" w:sz="4" w:space="0" w:color="auto"/>
              <w:left w:val="single" w:sz="4" w:space="0" w:color="auto"/>
              <w:bottom w:val="single" w:sz="4" w:space="0" w:color="auto"/>
              <w:right w:val="single" w:sz="4" w:space="0" w:color="auto"/>
            </w:tcBorders>
          </w:tcPr>
          <w:p w14:paraId="0AD29C61" w14:textId="77777777" w:rsidR="00571986" w:rsidRDefault="00571986">
            <w:pPr>
              <w:pStyle w:val="OGCtabletext"/>
              <w:rPr>
                <w:color w:val="auto"/>
              </w:rPr>
            </w:pPr>
            <w:r>
              <w:rPr>
                <w:color w:val="auto"/>
              </w:rPr>
              <w:t>Many</w:t>
            </w:r>
          </w:p>
        </w:tc>
        <w:tc>
          <w:tcPr>
            <w:tcW w:w="2512" w:type="dxa"/>
            <w:tcBorders>
              <w:top w:val="single" w:sz="4" w:space="0" w:color="auto"/>
              <w:left w:val="single" w:sz="4" w:space="0" w:color="auto"/>
              <w:bottom w:val="single" w:sz="4" w:space="0" w:color="auto"/>
              <w:right w:val="single" w:sz="4" w:space="0" w:color="auto"/>
            </w:tcBorders>
          </w:tcPr>
          <w:p w14:paraId="4CC5DCBA" w14:textId="77777777" w:rsidR="00571986" w:rsidRDefault="00571986" w:rsidP="009D7F14">
            <w:pPr>
              <w:pStyle w:val="OGCtabletext"/>
              <w:numPr>
                <w:ilvl w:val="0"/>
                <w:numId w:val="28"/>
              </w:numPr>
              <w:ind w:left="386"/>
            </w:pPr>
            <w:r>
              <w:rPr>
                <w:color w:val="auto"/>
              </w:rPr>
              <w:t>Re-order of References to make Conceptual model Ref 1.</w:t>
            </w:r>
          </w:p>
          <w:p w14:paraId="5DB19AD8" w14:textId="77777777" w:rsidR="00571986" w:rsidRDefault="00571986" w:rsidP="009D7F14">
            <w:pPr>
              <w:pStyle w:val="OGCtabletext"/>
              <w:numPr>
                <w:ilvl w:val="0"/>
                <w:numId w:val="28"/>
              </w:numPr>
              <w:ind w:left="386"/>
            </w:pPr>
            <w:r>
              <w:rPr>
                <w:color w:val="auto"/>
              </w:rPr>
              <w:t>Replacement of Figure 1 with one in the Conceptual Model (Paul Daisey)</w:t>
            </w:r>
          </w:p>
          <w:p w14:paraId="018E310E" w14:textId="77777777" w:rsidR="00571986" w:rsidRDefault="00571986" w:rsidP="009D7F14">
            <w:pPr>
              <w:pStyle w:val="OGCtabletext"/>
              <w:numPr>
                <w:ilvl w:val="0"/>
                <w:numId w:val="28"/>
              </w:numPr>
              <w:ind w:left="386"/>
            </w:pPr>
            <w:r>
              <w:rPr>
                <w:color w:val="auto"/>
              </w:rPr>
              <w:t>Addition of MimeType/File Extensions as requirements/Abstract Tests,  (Joans comment)</w:t>
            </w:r>
          </w:p>
          <w:p w14:paraId="46FC9EBB" w14:textId="77777777" w:rsidR="00571986" w:rsidRDefault="00571986" w:rsidP="009D7F14">
            <w:pPr>
              <w:pStyle w:val="OGCtabletext"/>
              <w:numPr>
                <w:ilvl w:val="0"/>
                <w:numId w:val="28"/>
              </w:numPr>
              <w:ind w:left="386"/>
            </w:pPr>
            <w:r>
              <w:rPr>
                <w:color w:val="auto"/>
              </w:rPr>
              <w:t>Correction of Classes to DataTypes (Paul Daisey comments)</w:t>
            </w:r>
          </w:p>
          <w:p w14:paraId="6462520F" w14:textId="77777777" w:rsidR="00571986" w:rsidRDefault="00571986" w:rsidP="009D7F14">
            <w:pPr>
              <w:pStyle w:val="OGCtabletext"/>
              <w:numPr>
                <w:ilvl w:val="0"/>
                <w:numId w:val="28"/>
              </w:numPr>
              <w:ind w:left="386"/>
              <w:rPr>
                <w:color w:val="auto"/>
              </w:rPr>
            </w:pPr>
            <w:r>
              <w:rPr>
                <w:color w:val="auto"/>
              </w:rPr>
              <w:t xml:space="preserve">Correction of Creator Datatype structure. </w:t>
            </w:r>
          </w:p>
        </w:tc>
      </w:tr>
      <w:tr w:rsidR="00571986" w14:paraId="27F9B6AB" w14:textId="77777777">
        <w:tc>
          <w:tcPr>
            <w:tcW w:w="1276" w:type="dxa"/>
            <w:tcBorders>
              <w:top w:val="single" w:sz="4" w:space="0" w:color="auto"/>
              <w:left w:val="single" w:sz="4" w:space="0" w:color="auto"/>
              <w:bottom w:val="single" w:sz="4" w:space="0" w:color="auto"/>
              <w:right w:val="single" w:sz="4" w:space="0" w:color="auto"/>
            </w:tcBorders>
          </w:tcPr>
          <w:p w14:paraId="480E259E" w14:textId="77777777" w:rsidR="00571986" w:rsidRPr="0078098B" w:rsidRDefault="00571986">
            <w:pPr>
              <w:pStyle w:val="OGCtabletext"/>
              <w:rPr>
                <w:color w:val="auto"/>
              </w:rPr>
            </w:pPr>
            <w:r>
              <w:rPr>
                <w:color w:val="auto"/>
              </w:rPr>
              <w:t>30</w:t>
            </w:r>
            <w:r w:rsidRPr="00377239">
              <w:rPr>
                <w:color w:val="auto"/>
                <w:vertAlign w:val="superscript"/>
              </w:rPr>
              <w:t>th</w:t>
            </w:r>
            <w:r>
              <w:rPr>
                <w:color w:val="auto"/>
              </w:rPr>
              <w:t xml:space="preserve"> May 2013</w:t>
            </w:r>
          </w:p>
        </w:tc>
        <w:tc>
          <w:tcPr>
            <w:tcW w:w="990" w:type="dxa"/>
            <w:tcBorders>
              <w:top w:val="single" w:sz="4" w:space="0" w:color="auto"/>
              <w:left w:val="single" w:sz="4" w:space="0" w:color="auto"/>
              <w:bottom w:val="single" w:sz="4" w:space="0" w:color="auto"/>
              <w:right w:val="single" w:sz="4" w:space="0" w:color="auto"/>
            </w:tcBorders>
          </w:tcPr>
          <w:p w14:paraId="61C5F2FE" w14:textId="77777777" w:rsidR="00571986" w:rsidRDefault="00571986">
            <w:pPr>
              <w:pStyle w:val="OGCtabletext"/>
              <w:rPr>
                <w:color w:val="auto"/>
              </w:rPr>
            </w:pPr>
            <w:r>
              <w:rPr>
                <w:color w:val="auto"/>
              </w:rPr>
              <w:t>Draft 17</w:t>
            </w:r>
          </w:p>
        </w:tc>
        <w:tc>
          <w:tcPr>
            <w:tcW w:w="1459" w:type="dxa"/>
            <w:tcBorders>
              <w:top w:val="single" w:sz="4" w:space="0" w:color="auto"/>
              <w:left w:val="single" w:sz="4" w:space="0" w:color="auto"/>
              <w:bottom w:val="single" w:sz="4" w:space="0" w:color="auto"/>
              <w:right w:val="single" w:sz="4" w:space="0" w:color="auto"/>
            </w:tcBorders>
          </w:tcPr>
          <w:p w14:paraId="0207D6E4" w14:textId="77777777" w:rsidR="00571986" w:rsidDel="007B2014" w:rsidRDefault="00571986">
            <w:pPr>
              <w:pStyle w:val="OGCtabletext"/>
              <w:rPr>
                <w:color w:val="auto"/>
              </w:rPr>
            </w:pPr>
            <w:r>
              <w:rPr>
                <w:color w:val="auto"/>
              </w:rPr>
              <w:t>Pedro Goncalves</w:t>
            </w:r>
          </w:p>
        </w:tc>
        <w:tc>
          <w:tcPr>
            <w:tcW w:w="2410" w:type="dxa"/>
            <w:tcBorders>
              <w:top w:val="single" w:sz="4" w:space="0" w:color="auto"/>
              <w:left w:val="single" w:sz="4" w:space="0" w:color="auto"/>
              <w:bottom w:val="single" w:sz="4" w:space="0" w:color="auto"/>
              <w:right w:val="single" w:sz="4" w:space="0" w:color="auto"/>
            </w:tcBorders>
          </w:tcPr>
          <w:p w14:paraId="01CB896D" w14:textId="77777777" w:rsidR="00571986" w:rsidDel="007B2014" w:rsidRDefault="00571986">
            <w:pPr>
              <w:pStyle w:val="OGCtabletext"/>
              <w:rPr>
                <w:color w:val="auto"/>
              </w:rPr>
            </w:pPr>
            <w:r>
              <w:rPr>
                <w:color w:val="auto"/>
              </w:rPr>
              <w:t>6.2.1, 6.2.7 and 6.2.8</w:t>
            </w:r>
          </w:p>
        </w:tc>
        <w:tc>
          <w:tcPr>
            <w:tcW w:w="2512" w:type="dxa"/>
            <w:tcBorders>
              <w:top w:val="single" w:sz="4" w:space="0" w:color="auto"/>
              <w:left w:val="single" w:sz="4" w:space="0" w:color="auto"/>
              <w:bottom w:val="single" w:sz="4" w:space="0" w:color="auto"/>
              <w:right w:val="single" w:sz="4" w:space="0" w:color="auto"/>
            </w:tcBorders>
          </w:tcPr>
          <w:p w14:paraId="7863CE99" w14:textId="77777777" w:rsidR="00571986" w:rsidRDefault="00571986" w:rsidP="00571986">
            <w:pPr>
              <w:pStyle w:val="OGCtabletext"/>
              <w:rPr>
                <w:color w:val="auto"/>
              </w:rPr>
            </w:pPr>
            <w:r>
              <w:rPr>
                <w:color w:val="auto"/>
              </w:rPr>
              <w:t>Corrected references between the feed and owc:creator</w:t>
            </w:r>
          </w:p>
        </w:tc>
      </w:tr>
      <w:tr w:rsidR="00552622" w14:paraId="1E370247" w14:textId="77777777">
        <w:tc>
          <w:tcPr>
            <w:tcW w:w="1276" w:type="dxa"/>
            <w:tcBorders>
              <w:top w:val="single" w:sz="4" w:space="0" w:color="auto"/>
              <w:left w:val="single" w:sz="4" w:space="0" w:color="auto"/>
              <w:bottom w:val="single" w:sz="4" w:space="0" w:color="auto"/>
              <w:right w:val="single" w:sz="4" w:space="0" w:color="auto"/>
            </w:tcBorders>
          </w:tcPr>
          <w:p w14:paraId="31E19078" w14:textId="77777777" w:rsidR="00552622" w:rsidRPr="0078098B" w:rsidRDefault="00552622" w:rsidP="00F32106">
            <w:pPr>
              <w:pStyle w:val="OGCtabletext"/>
              <w:rPr>
                <w:color w:val="auto"/>
              </w:rPr>
            </w:pPr>
            <w:r>
              <w:rPr>
                <w:color w:val="auto"/>
              </w:rPr>
              <w:t>31</w:t>
            </w:r>
            <w:r w:rsidRPr="00377239">
              <w:rPr>
                <w:color w:val="auto"/>
                <w:vertAlign w:val="superscript"/>
              </w:rPr>
              <w:t>st</w:t>
            </w:r>
            <w:r>
              <w:rPr>
                <w:color w:val="auto"/>
              </w:rPr>
              <w:t xml:space="preserve"> May 2013</w:t>
            </w:r>
          </w:p>
        </w:tc>
        <w:tc>
          <w:tcPr>
            <w:tcW w:w="990" w:type="dxa"/>
            <w:tcBorders>
              <w:top w:val="single" w:sz="4" w:space="0" w:color="auto"/>
              <w:left w:val="single" w:sz="4" w:space="0" w:color="auto"/>
              <w:bottom w:val="single" w:sz="4" w:space="0" w:color="auto"/>
              <w:right w:val="single" w:sz="4" w:space="0" w:color="auto"/>
            </w:tcBorders>
          </w:tcPr>
          <w:p w14:paraId="357016F9" w14:textId="77777777" w:rsidR="00552622" w:rsidRDefault="00552622" w:rsidP="00F32106">
            <w:pPr>
              <w:pStyle w:val="OGCtabletext"/>
              <w:rPr>
                <w:color w:val="auto"/>
              </w:rPr>
            </w:pPr>
            <w:r>
              <w:rPr>
                <w:color w:val="auto"/>
              </w:rPr>
              <w:t>Draft 18</w:t>
            </w:r>
          </w:p>
        </w:tc>
        <w:tc>
          <w:tcPr>
            <w:tcW w:w="1459" w:type="dxa"/>
            <w:tcBorders>
              <w:top w:val="single" w:sz="4" w:space="0" w:color="auto"/>
              <w:left w:val="single" w:sz="4" w:space="0" w:color="auto"/>
              <w:bottom w:val="single" w:sz="4" w:space="0" w:color="auto"/>
              <w:right w:val="single" w:sz="4" w:space="0" w:color="auto"/>
            </w:tcBorders>
          </w:tcPr>
          <w:p w14:paraId="282E1DF5" w14:textId="77777777" w:rsidR="00552622" w:rsidDel="007B2014" w:rsidRDefault="00552622" w:rsidP="00552622">
            <w:pPr>
              <w:pStyle w:val="OGCtabletext"/>
              <w:rPr>
                <w:color w:val="auto"/>
              </w:rPr>
            </w:pPr>
            <w:r>
              <w:rPr>
                <w:color w:val="auto"/>
              </w:rPr>
              <w:t xml:space="preserve">Roger Brackin </w:t>
            </w:r>
          </w:p>
        </w:tc>
        <w:tc>
          <w:tcPr>
            <w:tcW w:w="2410" w:type="dxa"/>
            <w:tcBorders>
              <w:top w:val="single" w:sz="4" w:space="0" w:color="auto"/>
              <w:left w:val="single" w:sz="4" w:space="0" w:color="auto"/>
              <w:bottom w:val="single" w:sz="4" w:space="0" w:color="auto"/>
              <w:right w:val="single" w:sz="4" w:space="0" w:color="auto"/>
            </w:tcBorders>
          </w:tcPr>
          <w:p w14:paraId="0C400F22" w14:textId="77777777" w:rsidR="00552622" w:rsidRDefault="00552622" w:rsidP="00F32106">
            <w:pPr>
              <w:pStyle w:val="OGCtabletext"/>
              <w:rPr>
                <w:color w:val="auto"/>
              </w:rPr>
            </w:pPr>
            <w:r>
              <w:rPr>
                <w:color w:val="auto"/>
              </w:rPr>
              <w:t>6.2.2</w:t>
            </w:r>
          </w:p>
          <w:p w14:paraId="109137A3" w14:textId="77777777" w:rsidR="00552622" w:rsidDel="007B2014" w:rsidRDefault="00552622" w:rsidP="00F32106">
            <w:pPr>
              <w:pStyle w:val="OGCtabletext"/>
              <w:rPr>
                <w:color w:val="auto"/>
              </w:rPr>
            </w:pPr>
            <w:r>
              <w:rPr>
                <w:color w:val="auto"/>
              </w:rPr>
              <w:t xml:space="preserve">Annex D, </w:t>
            </w:r>
          </w:p>
        </w:tc>
        <w:tc>
          <w:tcPr>
            <w:tcW w:w="2512" w:type="dxa"/>
            <w:tcBorders>
              <w:top w:val="single" w:sz="4" w:space="0" w:color="auto"/>
              <w:left w:val="single" w:sz="4" w:space="0" w:color="auto"/>
              <w:bottom w:val="single" w:sz="4" w:space="0" w:color="auto"/>
              <w:right w:val="single" w:sz="4" w:space="0" w:color="auto"/>
            </w:tcBorders>
          </w:tcPr>
          <w:p w14:paraId="2E10291B" w14:textId="77777777" w:rsidR="00552622" w:rsidRDefault="00552622" w:rsidP="00F32106">
            <w:pPr>
              <w:pStyle w:val="OGCtabletext"/>
              <w:rPr>
                <w:color w:val="auto"/>
              </w:rPr>
            </w:pPr>
            <w:r>
              <w:rPr>
                <w:color w:val="auto"/>
              </w:rPr>
              <w:t>Addition of Conceptual Model name ‘resourceDescription’ in resource table.</w:t>
            </w:r>
          </w:p>
          <w:p w14:paraId="3D05AFD3" w14:textId="77777777" w:rsidR="00552622" w:rsidRDefault="00552622" w:rsidP="00F32106">
            <w:pPr>
              <w:pStyle w:val="OGCtabletext"/>
              <w:rPr>
                <w:color w:val="auto"/>
              </w:rPr>
            </w:pPr>
          </w:p>
        </w:tc>
      </w:tr>
      <w:tr w:rsidR="00A12375" w14:paraId="1607348E" w14:textId="77777777">
        <w:tc>
          <w:tcPr>
            <w:tcW w:w="1276" w:type="dxa"/>
            <w:tcBorders>
              <w:top w:val="single" w:sz="4" w:space="0" w:color="auto"/>
              <w:left w:val="single" w:sz="4" w:space="0" w:color="auto"/>
              <w:bottom w:val="single" w:sz="4" w:space="0" w:color="auto"/>
              <w:right w:val="single" w:sz="4" w:space="0" w:color="auto"/>
            </w:tcBorders>
          </w:tcPr>
          <w:p w14:paraId="3F5F225A" w14:textId="77777777" w:rsidR="00A12375" w:rsidRPr="0078098B" w:rsidRDefault="00A12375" w:rsidP="00765910">
            <w:pPr>
              <w:pStyle w:val="OGCtabletext"/>
              <w:rPr>
                <w:color w:val="auto"/>
              </w:rPr>
            </w:pPr>
            <w:r>
              <w:rPr>
                <w:color w:val="auto"/>
              </w:rPr>
              <w:t>3</w:t>
            </w:r>
            <w:r>
              <w:rPr>
                <w:color w:val="auto"/>
                <w:vertAlign w:val="superscript"/>
              </w:rPr>
              <w:t>rd</w:t>
            </w:r>
            <w:r>
              <w:rPr>
                <w:color w:val="auto"/>
              </w:rPr>
              <w:t xml:space="preserve"> June 2013</w:t>
            </w:r>
          </w:p>
        </w:tc>
        <w:tc>
          <w:tcPr>
            <w:tcW w:w="990" w:type="dxa"/>
            <w:tcBorders>
              <w:top w:val="single" w:sz="4" w:space="0" w:color="auto"/>
              <w:left w:val="single" w:sz="4" w:space="0" w:color="auto"/>
              <w:bottom w:val="single" w:sz="4" w:space="0" w:color="auto"/>
              <w:right w:val="single" w:sz="4" w:space="0" w:color="auto"/>
            </w:tcBorders>
          </w:tcPr>
          <w:p w14:paraId="3FB5B841" w14:textId="77777777" w:rsidR="00A12375" w:rsidRDefault="00A12375" w:rsidP="00765910">
            <w:pPr>
              <w:pStyle w:val="OGCtabletext"/>
              <w:rPr>
                <w:color w:val="auto"/>
              </w:rPr>
            </w:pPr>
            <w:r>
              <w:rPr>
                <w:color w:val="auto"/>
              </w:rPr>
              <w:t>Draft 19</w:t>
            </w:r>
          </w:p>
        </w:tc>
        <w:tc>
          <w:tcPr>
            <w:tcW w:w="1459" w:type="dxa"/>
            <w:tcBorders>
              <w:top w:val="single" w:sz="4" w:space="0" w:color="auto"/>
              <w:left w:val="single" w:sz="4" w:space="0" w:color="auto"/>
              <w:bottom w:val="single" w:sz="4" w:space="0" w:color="auto"/>
              <w:right w:val="single" w:sz="4" w:space="0" w:color="auto"/>
            </w:tcBorders>
          </w:tcPr>
          <w:p w14:paraId="396A5C1F" w14:textId="77777777" w:rsidR="00A12375" w:rsidDel="007B2014" w:rsidRDefault="00A12375" w:rsidP="00765910">
            <w:pPr>
              <w:pStyle w:val="OGCtabletext"/>
              <w:rPr>
                <w:color w:val="auto"/>
              </w:rPr>
            </w:pPr>
            <w:r>
              <w:rPr>
                <w:color w:val="auto"/>
              </w:rPr>
              <w:t>Joan Masó</w:t>
            </w:r>
          </w:p>
        </w:tc>
        <w:tc>
          <w:tcPr>
            <w:tcW w:w="2410" w:type="dxa"/>
            <w:tcBorders>
              <w:top w:val="single" w:sz="4" w:space="0" w:color="auto"/>
              <w:left w:val="single" w:sz="4" w:space="0" w:color="auto"/>
              <w:bottom w:val="single" w:sz="4" w:space="0" w:color="auto"/>
              <w:right w:val="single" w:sz="4" w:space="0" w:color="auto"/>
            </w:tcBorders>
          </w:tcPr>
          <w:p w14:paraId="405CE82E" w14:textId="77777777" w:rsidR="00A12375" w:rsidDel="007B2014" w:rsidRDefault="00A12375" w:rsidP="00765910">
            <w:pPr>
              <w:pStyle w:val="OGCtabletext"/>
              <w:rPr>
                <w:color w:val="auto"/>
              </w:rPr>
            </w:pPr>
            <w:r>
              <w:rPr>
                <w:color w:val="auto"/>
              </w:rPr>
              <w:t>Annex D</w:t>
            </w:r>
          </w:p>
        </w:tc>
        <w:tc>
          <w:tcPr>
            <w:tcW w:w="2512" w:type="dxa"/>
            <w:tcBorders>
              <w:top w:val="single" w:sz="4" w:space="0" w:color="auto"/>
              <w:left w:val="single" w:sz="4" w:space="0" w:color="auto"/>
              <w:bottom w:val="single" w:sz="4" w:space="0" w:color="auto"/>
              <w:right w:val="single" w:sz="4" w:space="0" w:color="auto"/>
            </w:tcBorders>
          </w:tcPr>
          <w:p w14:paraId="4743FB29" w14:textId="77777777" w:rsidR="00A12375" w:rsidRDefault="00A12375" w:rsidP="00765910">
            <w:pPr>
              <w:pStyle w:val="OGCtabletext"/>
              <w:rPr>
                <w:color w:val="auto"/>
              </w:rPr>
            </w:pPr>
            <w:r>
              <w:rPr>
                <w:color w:val="auto"/>
              </w:rPr>
              <w:t>Schema References and examples added</w:t>
            </w:r>
          </w:p>
        </w:tc>
      </w:tr>
      <w:tr w:rsidR="00571986" w14:paraId="6901F78D" w14:textId="77777777">
        <w:tc>
          <w:tcPr>
            <w:tcW w:w="1276" w:type="dxa"/>
            <w:tcBorders>
              <w:top w:val="single" w:sz="4" w:space="0" w:color="auto"/>
              <w:left w:val="single" w:sz="4" w:space="0" w:color="auto"/>
              <w:bottom w:val="single" w:sz="4" w:space="0" w:color="auto"/>
              <w:right w:val="single" w:sz="4" w:space="0" w:color="auto"/>
            </w:tcBorders>
          </w:tcPr>
          <w:p w14:paraId="2D77EB34" w14:textId="77777777" w:rsidR="00571986" w:rsidRPr="0078098B" w:rsidRDefault="00651F6D" w:rsidP="00651F6D">
            <w:pPr>
              <w:pStyle w:val="OGCtabletext"/>
              <w:rPr>
                <w:color w:val="auto"/>
              </w:rPr>
            </w:pPr>
            <w:r>
              <w:rPr>
                <w:color w:val="auto"/>
              </w:rPr>
              <w:t>31</w:t>
            </w:r>
            <w:r>
              <w:rPr>
                <w:color w:val="auto"/>
                <w:vertAlign w:val="superscript"/>
              </w:rPr>
              <w:t>st</w:t>
            </w:r>
            <w:r w:rsidR="00AA6375">
              <w:rPr>
                <w:color w:val="auto"/>
              </w:rPr>
              <w:t xml:space="preserve"> </w:t>
            </w:r>
            <w:r w:rsidR="00A12375">
              <w:rPr>
                <w:color w:val="auto"/>
              </w:rPr>
              <w:t xml:space="preserve">August </w:t>
            </w:r>
            <w:r w:rsidR="00AA6375">
              <w:rPr>
                <w:color w:val="auto"/>
              </w:rPr>
              <w:t>2013</w:t>
            </w:r>
          </w:p>
        </w:tc>
        <w:tc>
          <w:tcPr>
            <w:tcW w:w="990" w:type="dxa"/>
            <w:tcBorders>
              <w:top w:val="single" w:sz="4" w:space="0" w:color="auto"/>
              <w:left w:val="single" w:sz="4" w:space="0" w:color="auto"/>
              <w:bottom w:val="single" w:sz="4" w:space="0" w:color="auto"/>
              <w:right w:val="single" w:sz="4" w:space="0" w:color="auto"/>
            </w:tcBorders>
          </w:tcPr>
          <w:p w14:paraId="6C86E588" w14:textId="77777777" w:rsidR="00571986" w:rsidRDefault="00AA6375" w:rsidP="000B357F">
            <w:pPr>
              <w:pStyle w:val="OGCtabletext"/>
              <w:rPr>
                <w:color w:val="auto"/>
              </w:rPr>
            </w:pPr>
            <w:r>
              <w:rPr>
                <w:color w:val="auto"/>
              </w:rPr>
              <w:t xml:space="preserve">Draft </w:t>
            </w:r>
            <w:r w:rsidR="00651F6D">
              <w:rPr>
                <w:color w:val="auto"/>
              </w:rPr>
              <w:t>21</w:t>
            </w:r>
          </w:p>
        </w:tc>
        <w:tc>
          <w:tcPr>
            <w:tcW w:w="1459" w:type="dxa"/>
            <w:tcBorders>
              <w:top w:val="single" w:sz="4" w:space="0" w:color="auto"/>
              <w:left w:val="single" w:sz="4" w:space="0" w:color="auto"/>
              <w:bottom w:val="single" w:sz="4" w:space="0" w:color="auto"/>
              <w:right w:val="single" w:sz="4" w:space="0" w:color="auto"/>
            </w:tcBorders>
          </w:tcPr>
          <w:p w14:paraId="0E2082BA" w14:textId="77777777" w:rsidR="00571986" w:rsidDel="007B2014" w:rsidRDefault="00A12375">
            <w:pPr>
              <w:pStyle w:val="OGCtabletext"/>
              <w:rPr>
                <w:color w:val="auto"/>
              </w:rPr>
            </w:pPr>
            <w:r>
              <w:rPr>
                <w:color w:val="auto"/>
              </w:rPr>
              <w:t>Roger Brackin/Pedro Goncalves</w:t>
            </w:r>
          </w:p>
        </w:tc>
        <w:tc>
          <w:tcPr>
            <w:tcW w:w="2410" w:type="dxa"/>
            <w:tcBorders>
              <w:top w:val="single" w:sz="4" w:space="0" w:color="auto"/>
              <w:left w:val="single" w:sz="4" w:space="0" w:color="auto"/>
              <w:bottom w:val="single" w:sz="4" w:space="0" w:color="auto"/>
              <w:right w:val="single" w:sz="4" w:space="0" w:color="auto"/>
            </w:tcBorders>
          </w:tcPr>
          <w:p w14:paraId="1043D7D7" w14:textId="77777777" w:rsidR="006E64CA" w:rsidDel="007B2014" w:rsidRDefault="00651F6D" w:rsidP="00377239">
            <w:pPr>
              <w:pStyle w:val="OGCtabletext"/>
              <w:rPr>
                <w:color w:val="auto"/>
              </w:rPr>
            </w:pPr>
            <w:r>
              <w:rPr>
                <w:color w:val="auto"/>
              </w:rPr>
              <w:t xml:space="preserve">Section 2, </w:t>
            </w:r>
            <w:r w:rsidR="00415203" w:rsidRPr="00415203">
              <w:rPr>
                <w:color w:val="auto"/>
              </w:rPr>
              <w:t xml:space="preserve">Table 1, Section </w:t>
            </w:r>
            <w:r>
              <w:rPr>
                <w:color w:val="auto"/>
              </w:rPr>
              <w:t xml:space="preserve">6.2, </w:t>
            </w:r>
            <w:r w:rsidR="00415203" w:rsidRPr="00415203">
              <w:rPr>
                <w:color w:val="auto"/>
              </w:rPr>
              <w:t>6.2.1.1, 6.2.1.9, Table 2</w:t>
            </w:r>
          </w:p>
        </w:tc>
        <w:tc>
          <w:tcPr>
            <w:tcW w:w="2512" w:type="dxa"/>
            <w:tcBorders>
              <w:top w:val="single" w:sz="4" w:space="0" w:color="auto"/>
              <w:left w:val="single" w:sz="4" w:space="0" w:color="auto"/>
              <w:bottom w:val="single" w:sz="4" w:space="0" w:color="auto"/>
              <w:right w:val="single" w:sz="4" w:space="0" w:color="auto"/>
            </w:tcBorders>
          </w:tcPr>
          <w:p w14:paraId="15BC0469" w14:textId="77777777" w:rsidR="006E64CA" w:rsidRDefault="00A12375" w:rsidP="009D7F14">
            <w:pPr>
              <w:pStyle w:val="OGCtabletext"/>
              <w:rPr>
                <w:color w:val="auto"/>
              </w:rPr>
            </w:pPr>
            <w:r>
              <w:rPr>
                <w:color w:val="auto"/>
              </w:rPr>
              <w:t>Update of Specref structure in response to Atom RFC</w:t>
            </w:r>
            <w:r>
              <w:t>6906. Other</w:t>
            </w:r>
            <w:r w:rsidR="00415203">
              <w:t xml:space="preserve"> minor</w:t>
            </w:r>
            <w:r>
              <w:t xml:space="preserve"> typographic changes</w:t>
            </w:r>
          </w:p>
        </w:tc>
      </w:tr>
    </w:tbl>
    <w:p w14:paraId="0B82BA09" w14:textId="77777777" w:rsidR="00AF7366" w:rsidRDefault="00AF7366"/>
    <w:p w14:paraId="3127AEA2" w14:textId="77777777" w:rsidR="00AF7366" w:rsidRPr="00377239" w:rsidRDefault="002905AB" w:rsidP="00377239">
      <w:pPr>
        <w:pStyle w:val="Annex"/>
      </w:pPr>
      <w:r>
        <w:br w:type="page"/>
      </w:r>
      <w:r w:rsidRPr="00377239">
        <w:lastRenderedPageBreak/>
        <w:t>Annex C: Bibliography</w:t>
      </w:r>
    </w:p>
    <w:p w14:paraId="5A633BA4" w14:textId="77777777" w:rsidR="006E183A" w:rsidRPr="006E183A" w:rsidRDefault="006E183A" w:rsidP="006E183A"/>
    <w:p w14:paraId="2BF3E4A9" w14:textId="77777777" w:rsidR="006E183A" w:rsidRDefault="006E183A" w:rsidP="006E183A">
      <w:pPr>
        <w:pStyle w:val="ListParagraph"/>
        <w:numPr>
          <w:ilvl w:val="0"/>
          <w:numId w:val="24"/>
        </w:numPr>
        <w:jc w:val="both"/>
        <w:rPr>
          <w:lang w:eastAsia="en-GB"/>
        </w:rPr>
      </w:pPr>
      <w:r>
        <w:rPr>
          <w:lang w:eastAsia="en-GB"/>
        </w:rPr>
        <w:t>[</w:t>
      </w:r>
      <w:r w:rsidRPr="00D11CBF">
        <w:rPr>
          <w:lang w:eastAsia="en-GB"/>
        </w:rPr>
        <w:t>OGC 10-035r1</w:t>
      </w:r>
      <w:r>
        <w:rPr>
          <w:lang w:eastAsia="en-GB"/>
        </w:rPr>
        <w:t xml:space="preserve">] OWS Context Engineering Report </w:t>
      </w:r>
    </w:p>
    <w:p w14:paraId="4697F851" w14:textId="77777777" w:rsidR="006E183A" w:rsidRDefault="006E183A" w:rsidP="006E183A">
      <w:pPr>
        <w:pStyle w:val="ListParagraph"/>
        <w:jc w:val="both"/>
        <w:rPr>
          <w:lang w:eastAsia="en-GB"/>
        </w:rPr>
      </w:pPr>
    </w:p>
    <w:p w14:paraId="4F1E1BDC" w14:textId="77777777" w:rsidR="006E64CA" w:rsidRDefault="006E64CA">
      <w:pPr>
        <w:spacing w:after="0"/>
        <w:rPr>
          <w:b/>
          <w:sz w:val="28"/>
          <w:szCs w:val="22"/>
        </w:rPr>
      </w:pPr>
      <w:r>
        <w:br w:type="page"/>
      </w:r>
    </w:p>
    <w:p w14:paraId="511F97FE" w14:textId="77777777" w:rsidR="006E64CA" w:rsidRPr="00377239" w:rsidRDefault="006E64CA" w:rsidP="00377239">
      <w:pPr>
        <w:pStyle w:val="Annex"/>
      </w:pPr>
      <w:r w:rsidRPr="00377239">
        <w:lastRenderedPageBreak/>
        <w:t>Annex D: Schemas and Examples</w:t>
      </w:r>
    </w:p>
    <w:p w14:paraId="4416D9A5" w14:textId="77777777" w:rsidR="006E64CA" w:rsidRPr="006E183A" w:rsidRDefault="006E64CA" w:rsidP="006E64CA"/>
    <w:p w14:paraId="3BA857C6" w14:textId="77777777" w:rsidR="006E64CA" w:rsidRDefault="006E64CA" w:rsidP="00377239">
      <w:pPr>
        <w:jc w:val="both"/>
        <w:rPr>
          <w:lang w:eastAsia="en-GB"/>
        </w:rPr>
      </w:pPr>
      <w:r>
        <w:rPr>
          <w:lang w:eastAsia="en-GB"/>
        </w:rPr>
        <w:t xml:space="preserve">The following schemas and examples are provided </w:t>
      </w:r>
      <w:r w:rsidR="009D7F14">
        <w:rPr>
          <w:lang w:eastAsia="en-GB"/>
        </w:rPr>
        <w:t xml:space="preserve">in the OGC schema repository: </w:t>
      </w:r>
      <w:r w:rsidR="00A1442C" w:rsidRPr="007E2753">
        <w:t>http://schemas.opengis.net</w:t>
      </w:r>
      <w:r>
        <w:rPr>
          <w:lang w:eastAsia="en-GB"/>
        </w:rPr>
        <w:t>.</w:t>
      </w:r>
    </w:p>
    <w:p w14:paraId="443C0FAF" w14:textId="77777777" w:rsidR="00AB3412" w:rsidRDefault="00AB3412"/>
    <w:sectPr w:rsidR="00AB3412" w:rsidSect="009C16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E43FE" w14:textId="77777777" w:rsidR="00417A95" w:rsidRDefault="00417A95">
      <w:pPr>
        <w:spacing w:after="0"/>
      </w:pPr>
      <w:r>
        <w:separator/>
      </w:r>
    </w:p>
  </w:endnote>
  <w:endnote w:type="continuationSeparator" w:id="0">
    <w:p w14:paraId="578949C4" w14:textId="77777777" w:rsidR="00417A95" w:rsidRDefault="00417A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34411"/>
      <w:docPartObj>
        <w:docPartGallery w:val="Page Numbers (Bottom of Page)"/>
        <w:docPartUnique/>
      </w:docPartObj>
    </w:sdtPr>
    <w:sdtContent>
      <w:p w14:paraId="1BB0D2D6" w14:textId="77777777" w:rsidR="00417A95" w:rsidRDefault="00417A95">
        <w:pPr>
          <w:pStyle w:val="Footer"/>
        </w:pPr>
        <w:r>
          <w:fldChar w:fldCharType="begin"/>
        </w:r>
        <w:r>
          <w:instrText xml:space="preserve"> PAGE   \* MERGEFORMAT </w:instrText>
        </w:r>
        <w:r>
          <w:fldChar w:fldCharType="separate"/>
        </w:r>
        <w:r w:rsidR="008D0FB0">
          <w:rPr>
            <w:noProof/>
          </w:rPr>
          <w:t>42</w:t>
        </w:r>
        <w:r>
          <w:rPr>
            <w:noProof/>
          </w:rPr>
          <w:fldChar w:fldCharType="end"/>
        </w:r>
        <w:r w:rsidRPr="00AA0069">
          <w:t xml:space="preserve"> </w:t>
        </w:r>
        <w:r>
          <w:tab/>
        </w:r>
        <w:r>
          <w:tab/>
          <w:t>Copyright © 2014 Open Geospatial Consortium</w:t>
        </w:r>
      </w:p>
    </w:sdtContent>
  </w:sdt>
  <w:p w14:paraId="699515CF" w14:textId="77777777" w:rsidR="00417A95" w:rsidRDefault="00417A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960CB" w14:textId="77777777" w:rsidR="00417A95" w:rsidRDefault="00417A95">
      <w:pPr>
        <w:spacing w:after="0"/>
      </w:pPr>
      <w:r>
        <w:separator/>
      </w:r>
    </w:p>
  </w:footnote>
  <w:footnote w:type="continuationSeparator" w:id="0">
    <w:p w14:paraId="04CC0FFF" w14:textId="77777777" w:rsidR="00417A95" w:rsidRDefault="00417A95">
      <w:pPr>
        <w:spacing w:after="0"/>
      </w:pPr>
      <w:r>
        <w:continuationSeparator/>
      </w:r>
    </w:p>
  </w:footnote>
  <w:footnote w:id="1">
    <w:p w14:paraId="275DD98A" w14:textId="77777777" w:rsidR="00417A95" w:rsidRDefault="00417A95" w:rsidP="001E21BE">
      <w:pPr>
        <w:pStyle w:val="FootnoteText"/>
      </w:pPr>
      <w:r>
        <w:t>[1] www.opengeospatial.org/cite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C3408" w14:textId="77777777" w:rsidR="00417A95" w:rsidRPr="00AA0069" w:rsidRDefault="00417A95">
    <w:pPr>
      <w:pStyle w:val="Header"/>
      <w:rPr>
        <w:b/>
      </w:rPr>
    </w:pPr>
    <w:r w:rsidRPr="00AA0069">
      <w:rPr>
        <w:b/>
      </w:rPr>
      <w:t>OGC 12-084r</w:t>
    </w:r>
    <w:r>
      <w:rPr>
        <w:b/>
      </w:rPr>
      <w:t>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9CA21FA"/>
    <w:lvl w:ilvl="0">
      <w:start w:val="1"/>
      <w:numFmt w:val="decimal"/>
      <w:lvlText w:val="%1."/>
      <w:lvlJc w:val="left"/>
      <w:pPr>
        <w:tabs>
          <w:tab w:val="num" w:pos="1492"/>
        </w:tabs>
        <w:ind w:left="1492" w:hanging="360"/>
      </w:pPr>
    </w:lvl>
  </w:abstractNum>
  <w:abstractNum w:abstractNumId="1">
    <w:nsid w:val="FFFFFF7D"/>
    <w:multiLevelType w:val="singleLevel"/>
    <w:tmpl w:val="26C82F84"/>
    <w:lvl w:ilvl="0">
      <w:start w:val="1"/>
      <w:numFmt w:val="decimal"/>
      <w:lvlText w:val="%1."/>
      <w:lvlJc w:val="left"/>
      <w:pPr>
        <w:tabs>
          <w:tab w:val="num" w:pos="1209"/>
        </w:tabs>
        <w:ind w:left="1209" w:hanging="360"/>
      </w:pPr>
    </w:lvl>
  </w:abstractNum>
  <w:abstractNum w:abstractNumId="2">
    <w:nsid w:val="FFFFFF7E"/>
    <w:multiLevelType w:val="singleLevel"/>
    <w:tmpl w:val="54BE8BD0"/>
    <w:lvl w:ilvl="0">
      <w:start w:val="1"/>
      <w:numFmt w:val="decimal"/>
      <w:lvlText w:val="%1."/>
      <w:lvlJc w:val="left"/>
      <w:pPr>
        <w:tabs>
          <w:tab w:val="num" w:pos="926"/>
        </w:tabs>
        <w:ind w:left="926" w:hanging="360"/>
      </w:pPr>
    </w:lvl>
  </w:abstractNum>
  <w:abstractNum w:abstractNumId="3">
    <w:nsid w:val="FFFFFF7F"/>
    <w:multiLevelType w:val="singleLevel"/>
    <w:tmpl w:val="79D45FF4"/>
    <w:lvl w:ilvl="0">
      <w:start w:val="1"/>
      <w:numFmt w:val="decimal"/>
      <w:pStyle w:val="ListNumber2"/>
      <w:lvlText w:val="%1."/>
      <w:lvlJc w:val="left"/>
      <w:pPr>
        <w:tabs>
          <w:tab w:val="num" w:pos="643"/>
        </w:tabs>
        <w:ind w:left="643" w:hanging="360"/>
      </w:pPr>
    </w:lvl>
  </w:abstractNum>
  <w:abstractNum w:abstractNumId="4">
    <w:nsid w:val="FFFFFF80"/>
    <w:multiLevelType w:val="singleLevel"/>
    <w:tmpl w:val="5EC2CB5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76FB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13682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B76BA9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718BFCA"/>
    <w:lvl w:ilvl="0">
      <w:start w:val="1"/>
      <w:numFmt w:val="decimal"/>
      <w:lvlText w:val="%1."/>
      <w:lvlJc w:val="left"/>
      <w:pPr>
        <w:tabs>
          <w:tab w:val="num" w:pos="360"/>
        </w:tabs>
        <w:ind w:left="360" w:hanging="360"/>
      </w:pPr>
    </w:lvl>
  </w:abstractNum>
  <w:abstractNum w:abstractNumId="9">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0">
    <w:nsid w:val="0AE64DD0"/>
    <w:multiLevelType w:val="hybridMultilevel"/>
    <w:tmpl w:val="B40CDF6C"/>
    <w:lvl w:ilvl="0" w:tplc="08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12">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13">
    <w:nsid w:val="27FB7A3C"/>
    <w:multiLevelType w:val="singleLevel"/>
    <w:tmpl w:val="70AE539E"/>
    <w:lvl w:ilvl="0">
      <w:start w:val="1"/>
      <w:numFmt w:val="decimal"/>
      <w:pStyle w:val="TermNum"/>
      <w:lvlText w:val="4.%1"/>
      <w:lvlJc w:val="left"/>
      <w:pPr>
        <w:tabs>
          <w:tab w:val="num" w:pos="720"/>
        </w:tabs>
        <w:ind w:left="720" w:hanging="720"/>
      </w:pPr>
      <w:rPr>
        <w:rFonts w:ascii="Arial" w:hAnsi="Arial" w:cs="Symbol" w:hint="default"/>
        <w:b/>
        <w:i w:val="0"/>
      </w:rPr>
    </w:lvl>
  </w:abstractNum>
  <w:abstractNum w:abstractNumId="14">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nsid w:val="3E6E5611"/>
    <w:multiLevelType w:val="hybridMultilevel"/>
    <w:tmpl w:val="35625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0BD7D24"/>
    <w:multiLevelType w:val="hybridMultilevel"/>
    <w:tmpl w:val="7C983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99D6837"/>
    <w:multiLevelType w:val="hybridMultilevel"/>
    <w:tmpl w:val="C07C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5E3B7C"/>
    <w:multiLevelType w:val="hybridMultilevel"/>
    <w:tmpl w:val="70563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EBF6FF3"/>
    <w:multiLevelType w:val="hybridMultilevel"/>
    <w:tmpl w:val="1D28E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375ACF"/>
    <w:multiLevelType w:val="hybridMultilevel"/>
    <w:tmpl w:val="F67699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AE74056"/>
    <w:multiLevelType w:val="multilevel"/>
    <w:tmpl w:val="F2AA2A9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3">
    <w:nsid w:val="7DF03911"/>
    <w:multiLevelType w:val="hybridMultilevel"/>
    <w:tmpl w:val="7C983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FD72A57"/>
    <w:multiLevelType w:val="hybridMultilevel"/>
    <w:tmpl w:val="268C0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9"/>
  </w:num>
  <w:num w:numId="3">
    <w:abstractNumId w:val="11"/>
  </w:num>
  <w:num w:numId="4">
    <w:abstractNumId w:val="14"/>
  </w:num>
  <w:num w:numId="5">
    <w:abstractNumId w:val="13"/>
  </w:num>
  <w:num w:numId="6">
    <w:abstractNumId w:val="12"/>
  </w:num>
  <w:num w:numId="7">
    <w:abstractNumId w:val="15"/>
  </w:num>
  <w:num w:numId="8">
    <w:abstractNumId w:val="20"/>
  </w:num>
  <w:num w:numId="9">
    <w:abstractNumId w:val="21"/>
  </w:num>
  <w:num w:numId="10">
    <w:abstractNumId w:val="18"/>
  </w:num>
  <w:num w:numId="11">
    <w:abstractNumId w:val="11"/>
    <w:lvlOverride w:ilvl="0">
      <w:startOverride w:val="1"/>
    </w:lvlOverride>
  </w:num>
  <w:num w:numId="12">
    <w:abstractNumId w:val="14"/>
  </w:num>
  <w:num w:numId="13">
    <w:abstractNumId w:val="10"/>
    <w:lvlOverride w:ilvl="0">
      <w:startOverride w:val="1"/>
    </w:lvlOverride>
    <w:lvlOverride w:ilvl="1"/>
    <w:lvlOverride w:ilvl="2"/>
    <w:lvlOverride w:ilvl="3"/>
    <w:lvlOverride w:ilvl="4"/>
    <w:lvlOverride w:ilvl="5"/>
    <w:lvlOverride w:ilvl="6"/>
    <w:lvlOverride w:ilvl="7"/>
    <w:lvlOverride w:ilvl="8"/>
  </w:num>
  <w:num w:numId="14">
    <w:abstractNumId w:val="8"/>
  </w:num>
  <w:num w:numId="15">
    <w:abstractNumId w:val="3"/>
  </w:num>
  <w:num w:numId="16">
    <w:abstractNumId w:val="2"/>
  </w:num>
  <w:num w:numId="17">
    <w:abstractNumId w:val="1"/>
  </w:num>
  <w:num w:numId="18">
    <w:abstractNumId w:val="0"/>
  </w:num>
  <w:num w:numId="19">
    <w:abstractNumId w:val="7"/>
  </w:num>
  <w:num w:numId="20">
    <w:abstractNumId w:val="6"/>
  </w:num>
  <w:num w:numId="21">
    <w:abstractNumId w:val="5"/>
  </w:num>
  <w:num w:numId="22">
    <w:abstractNumId w:val="4"/>
  </w:num>
  <w:num w:numId="23">
    <w:abstractNumId w:val="10"/>
  </w:num>
  <w:num w:numId="24">
    <w:abstractNumId w:val="1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4"/>
  </w:num>
  <w:num w:numId="29">
    <w:abstractNumId w:val="16"/>
  </w:num>
  <w:num w:numId="30">
    <w:abstractNumId w:val="23"/>
  </w:num>
  <w:num w:numId="31">
    <w:abstractNumId w:val="22"/>
  </w:num>
  <w:num w:numId="3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attachedTemplate r:id="rId1"/>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73C"/>
    <w:rsid w:val="00016426"/>
    <w:rsid w:val="00016D55"/>
    <w:rsid w:val="00017B9C"/>
    <w:rsid w:val="000200C0"/>
    <w:rsid w:val="000233B3"/>
    <w:rsid w:val="000246FD"/>
    <w:rsid w:val="00035318"/>
    <w:rsid w:val="00043E9C"/>
    <w:rsid w:val="0004441D"/>
    <w:rsid w:val="00051888"/>
    <w:rsid w:val="000564EF"/>
    <w:rsid w:val="000626F4"/>
    <w:rsid w:val="00062A6F"/>
    <w:rsid w:val="000773A8"/>
    <w:rsid w:val="00080BB6"/>
    <w:rsid w:val="000822F9"/>
    <w:rsid w:val="00083F60"/>
    <w:rsid w:val="0009355C"/>
    <w:rsid w:val="000A7D73"/>
    <w:rsid w:val="000B357F"/>
    <w:rsid w:val="000C1FF1"/>
    <w:rsid w:val="000D25FC"/>
    <w:rsid w:val="000D388C"/>
    <w:rsid w:val="000D6CCF"/>
    <w:rsid w:val="000E375D"/>
    <w:rsid w:val="000E755B"/>
    <w:rsid w:val="000F6D31"/>
    <w:rsid w:val="00100435"/>
    <w:rsid w:val="001019DB"/>
    <w:rsid w:val="00121843"/>
    <w:rsid w:val="00126114"/>
    <w:rsid w:val="00137BAB"/>
    <w:rsid w:val="00146916"/>
    <w:rsid w:val="001473ED"/>
    <w:rsid w:val="00150F64"/>
    <w:rsid w:val="0015110C"/>
    <w:rsid w:val="001608F5"/>
    <w:rsid w:val="001704FC"/>
    <w:rsid w:val="0018251D"/>
    <w:rsid w:val="001867FA"/>
    <w:rsid w:val="00187FBC"/>
    <w:rsid w:val="00192A0A"/>
    <w:rsid w:val="00194634"/>
    <w:rsid w:val="001A027D"/>
    <w:rsid w:val="001A31E5"/>
    <w:rsid w:val="001A3373"/>
    <w:rsid w:val="001A56BF"/>
    <w:rsid w:val="001A749E"/>
    <w:rsid w:val="001D28B4"/>
    <w:rsid w:val="001D669C"/>
    <w:rsid w:val="001D6FB5"/>
    <w:rsid w:val="001E21BE"/>
    <w:rsid w:val="001E5A0E"/>
    <w:rsid w:val="001F1FE7"/>
    <w:rsid w:val="001F2E53"/>
    <w:rsid w:val="001F65DD"/>
    <w:rsid w:val="0020152A"/>
    <w:rsid w:val="00201EDC"/>
    <w:rsid w:val="00201EE2"/>
    <w:rsid w:val="00202B89"/>
    <w:rsid w:val="002078FC"/>
    <w:rsid w:val="00213758"/>
    <w:rsid w:val="00223907"/>
    <w:rsid w:val="0026471A"/>
    <w:rsid w:val="0027030E"/>
    <w:rsid w:val="002905AB"/>
    <w:rsid w:val="00292404"/>
    <w:rsid w:val="002A2E6A"/>
    <w:rsid w:val="002A7DE1"/>
    <w:rsid w:val="002B2CAE"/>
    <w:rsid w:val="002B2E61"/>
    <w:rsid w:val="002B4B9C"/>
    <w:rsid w:val="002C672D"/>
    <w:rsid w:val="002D1897"/>
    <w:rsid w:val="002D5AC9"/>
    <w:rsid w:val="002D694C"/>
    <w:rsid w:val="002E48D2"/>
    <w:rsid w:val="002F0A1A"/>
    <w:rsid w:val="002F1AE7"/>
    <w:rsid w:val="0030100D"/>
    <w:rsid w:val="00310FF8"/>
    <w:rsid w:val="00314968"/>
    <w:rsid w:val="0032443D"/>
    <w:rsid w:val="00327D0C"/>
    <w:rsid w:val="00332210"/>
    <w:rsid w:val="00332EA7"/>
    <w:rsid w:val="003351DF"/>
    <w:rsid w:val="00335B78"/>
    <w:rsid w:val="0034777C"/>
    <w:rsid w:val="003571E7"/>
    <w:rsid w:val="00370F61"/>
    <w:rsid w:val="00372261"/>
    <w:rsid w:val="00375CFC"/>
    <w:rsid w:val="00377239"/>
    <w:rsid w:val="00377A67"/>
    <w:rsid w:val="003C2DEE"/>
    <w:rsid w:val="003C4F44"/>
    <w:rsid w:val="003C674D"/>
    <w:rsid w:val="003D40FE"/>
    <w:rsid w:val="003E15BD"/>
    <w:rsid w:val="003E5BB4"/>
    <w:rsid w:val="003F32FA"/>
    <w:rsid w:val="003F5E61"/>
    <w:rsid w:val="0040012B"/>
    <w:rsid w:val="00402ECC"/>
    <w:rsid w:val="00407D77"/>
    <w:rsid w:val="00411E14"/>
    <w:rsid w:val="00415203"/>
    <w:rsid w:val="004177FD"/>
    <w:rsid w:val="00417A95"/>
    <w:rsid w:val="00420E92"/>
    <w:rsid w:val="004340E1"/>
    <w:rsid w:val="00434B9E"/>
    <w:rsid w:val="00455412"/>
    <w:rsid w:val="00455EA5"/>
    <w:rsid w:val="004574FE"/>
    <w:rsid w:val="0046550B"/>
    <w:rsid w:val="00476BD8"/>
    <w:rsid w:val="00483F0C"/>
    <w:rsid w:val="00490EC7"/>
    <w:rsid w:val="00491C5D"/>
    <w:rsid w:val="00492F35"/>
    <w:rsid w:val="00494DB1"/>
    <w:rsid w:val="004B4BAB"/>
    <w:rsid w:val="004C2655"/>
    <w:rsid w:val="004E1EE5"/>
    <w:rsid w:val="004F18F3"/>
    <w:rsid w:val="005028C1"/>
    <w:rsid w:val="00504AD9"/>
    <w:rsid w:val="00507E93"/>
    <w:rsid w:val="00511395"/>
    <w:rsid w:val="00514CA9"/>
    <w:rsid w:val="00522E83"/>
    <w:rsid w:val="00532109"/>
    <w:rsid w:val="00543994"/>
    <w:rsid w:val="00550546"/>
    <w:rsid w:val="00552622"/>
    <w:rsid w:val="00553216"/>
    <w:rsid w:val="005557BE"/>
    <w:rsid w:val="005612F1"/>
    <w:rsid w:val="00570758"/>
    <w:rsid w:val="00570AB6"/>
    <w:rsid w:val="00571986"/>
    <w:rsid w:val="0057543F"/>
    <w:rsid w:val="00585103"/>
    <w:rsid w:val="00585298"/>
    <w:rsid w:val="0059030D"/>
    <w:rsid w:val="00592B66"/>
    <w:rsid w:val="005A3E76"/>
    <w:rsid w:val="005A5FEA"/>
    <w:rsid w:val="005B1BD7"/>
    <w:rsid w:val="005D5FA5"/>
    <w:rsid w:val="005E11DB"/>
    <w:rsid w:val="005E7A28"/>
    <w:rsid w:val="005F3B06"/>
    <w:rsid w:val="006050DB"/>
    <w:rsid w:val="0061359B"/>
    <w:rsid w:val="00614453"/>
    <w:rsid w:val="00615A80"/>
    <w:rsid w:val="0061681E"/>
    <w:rsid w:val="0061727C"/>
    <w:rsid w:val="00617FE0"/>
    <w:rsid w:val="0062315A"/>
    <w:rsid w:val="00625C19"/>
    <w:rsid w:val="00626873"/>
    <w:rsid w:val="00641348"/>
    <w:rsid w:val="0064206E"/>
    <w:rsid w:val="00651F6D"/>
    <w:rsid w:val="00672363"/>
    <w:rsid w:val="00672D99"/>
    <w:rsid w:val="0067726B"/>
    <w:rsid w:val="00687DB3"/>
    <w:rsid w:val="00690861"/>
    <w:rsid w:val="00693A28"/>
    <w:rsid w:val="006A1D1A"/>
    <w:rsid w:val="006A55CB"/>
    <w:rsid w:val="006A6212"/>
    <w:rsid w:val="006B325E"/>
    <w:rsid w:val="006C1A6A"/>
    <w:rsid w:val="006D2093"/>
    <w:rsid w:val="006E183A"/>
    <w:rsid w:val="006E31AC"/>
    <w:rsid w:val="006E400D"/>
    <w:rsid w:val="006E64CA"/>
    <w:rsid w:val="006F2FE4"/>
    <w:rsid w:val="006F71C3"/>
    <w:rsid w:val="00703288"/>
    <w:rsid w:val="0070475A"/>
    <w:rsid w:val="0072272C"/>
    <w:rsid w:val="00725DEB"/>
    <w:rsid w:val="007317B1"/>
    <w:rsid w:val="00731C57"/>
    <w:rsid w:val="00740FDF"/>
    <w:rsid w:val="007449C6"/>
    <w:rsid w:val="007629E2"/>
    <w:rsid w:val="00765910"/>
    <w:rsid w:val="00775711"/>
    <w:rsid w:val="0078098B"/>
    <w:rsid w:val="00784571"/>
    <w:rsid w:val="00785665"/>
    <w:rsid w:val="00794FC9"/>
    <w:rsid w:val="007B2014"/>
    <w:rsid w:val="007B3C8F"/>
    <w:rsid w:val="007B442D"/>
    <w:rsid w:val="007B5473"/>
    <w:rsid w:val="007D02F7"/>
    <w:rsid w:val="007E710F"/>
    <w:rsid w:val="007F0D25"/>
    <w:rsid w:val="007F2B08"/>
    <w:rsid w:val="00801FEA"/>
    <w:rsid w:val="00816EBF"/>
    <w:rsid w:val="00821C3A"/>
    <w:rsid w:val="0082333F"/>
    <w:rsid w:val="008238A9"/>
    <w:rsid w:val="00832EC3"/>
    <w:rsid w:val="00833AC0"/>
    <w:rsid w:val="00835037"/>
    <w:rsid w:val="00836BAD"/>
    <w:rsid w:val="008412D2"/>
    <w:rsid w:val="00842DD8"/>
    <w:rsid w:val="00845CD3"/>
    <w:rsid w:val="00862099"/>
    <w:rsid w:val="008644E9"/>
    <w:rsid w:val="008676A9"/>
    <w:rsid w:val="00880C0B"/>
    <w:rsid w:val="00880D25"/>
    <w:rsid w:val="008924E1"/>
    <w:rsid w:val="0089254E"/>
    <w:rsid w:val="00897210"/>
    <w:rsid w:val="008977EE"/>
    <w:rsid w:val="008A1383"/>
    <w:rsid w:val="008A3607"/>
    <w:rsid w:val="008B68C5"/>
    <w:rsid w:val="008C5691"/>
    <w:rsid w:val="008D0FB0"/>
    <w:rsid w:val="00930596"/>
    <w:rsid w:val="00932F5B"/>
    <w:rsid w:val="00933605"/>
    <w:rsid w:val="0094091D"/>
    <w:rsid w:val="00943C44"/>
    <w:rsid w:val="00952448"/>
    <w:rsid w:val="009548CA"/>
    <w:rsid w:val="00961D20"/>
    <w:rsid w:val="00963884"/>
    <w:rsid w:val="00964B12"/>
    <w:rsid w:val="00987F88"/>
    <w:rsid w:val="00993122"/>
    <w:rsid w:val="00993EA9"/>
    <w:rsid w:val="009A2144"/>
    <w:rsid w:val="009B4F9B"/>
    <w:rsid w:val="009C16A5"/>
    <w:rsid w:val="009C340E"/>
    <w:rsid w:val="009C7BD0"/>
    <w:rsid w:val="009D7F14"/>
    <w:rsid w:val="009E35DB"/>
    <w:rsid w:val="009E7FBB"/>
    <w:rsid w:val="009F5AAD"/>
    <w:rsid w:val="00A01436"/>
    <w:rsid w:val="00A047DE"/>
    <w:rsid w:val="00A05EA0"/>
    <w:rsid w:val="00A12375"/>
    <w:rsid w:val="00A1442C"/>
    <w:rsid w:val="00A20DB3"/>
    <w:rsid w:val="00A213FE"/>
    <w:rsid w:val="00A22540"/>
    <w:rsid w:val="00A307F0"/>
    <w:rsid w:val="00A31CA8"/>
    <w:rsid w:val="00A31F24"/>
    <w:rsid w:val="00A40FDC"/>
    <w:rsid w:val="00A55CD0"/>
    <w:rsid w:val="00A60F8F"/>
    <w:rsid w:val="00A65BF7"/>
    <w:rsid w:val="00A65E63"/>
    <w:rsid w:val="00A72898"/>
    <w:rsid w:val="00A76BCA"/>
    <w:rsid w:val="00A80730"/>
    <w:rsid w:val="00A82C33"/>
    <w:rsid w:val="00A83641"/>
    <w:rsid w:val="00A90B1C"/>
    <w:rsid w:val="00A935BD"/>
    <w:rsid w:val="00A9473C"/>
    <w:rsid w:val="00A9538E"/>
    <w:rsid w:val="00AA0069"/>
    <w:rsid w:val="00AA1040"/>
    <w:rsid w:val="00AA6375"/>
    <w:rsid w:val="00AB0929"/>
    <w:rsid w:val="00AB3412"/>
    <w:rsid w:val="00AC1B32"/>
    <w:rsid w:val="00AC3F96"/>
    <w:rsid w:val="00AD0974"/>
    <w:rsid w:val="00AD2926"/>
    <w:rsid w:val="00AD6172"/>
    <w:rsid w:val="00AE2794"/>
    <w:rsid w:val="00AF7366"/>
    <w:rsid w:val="00B01E10"/>
    <w:rsid w:val="00B13443"/>
    <w:rsid w:val="00B13502"/>
    <w:rsid w:val="00B17111"/>
    <w:rsid w:val="00B172EA"/>
    <w:rsid w:val="00B23C0B"/>
    <w:rsid w:val="00B30EAA"/>
    <w:rsid w:val="00B44E71"/>
    <w:rsid w:val="00B533FB"/>
    <w:rsid w:val="00B566FD"/>
    <w:rsid w:val="00B72FAA"/>
    <w:rsid w:val="00B76C00"/>
    <w:rsid w:val="00B80579"/>
    <w:rsid w:val="00B94567"/>
    <w:rsid w:val="00B97D9C"/>
    <w:rsid w:val="00BA50CB"/>
    <w:rsid w:val="00BA6C0C"/>
    <w:rsid w:val="00BB38E5"/>
    <w:rsid w:val="00BD0D26"/>
    <w:rsid w:val="00BE10B5"/>
    <w:rsid w:val="00BE287E"/>
    <w:rsid w:val="00BE33FA"/>
    <w:rsid w:val="00BF066D"/>
    <w:rsid w:val="00BF22EE"/>
    <w:rsid w:val="00C11150"/>
    <w:rsid w:val="00C12412"/>
    <w:rsid w:val="00C172D9"/>
    <w:rsid w:val="00C23777"/>
    <w:rsid w:val="00C23EC3"/>
    <w:rsid w:val="00C37DB9"/>
    <w:rsid w:val="00C432D1"/>
    <w:rsid w:val="00C51E0A"/>
    <w:rsid w:val="00C52879"/>
    <w:rsid w:val="00C66B4F"/>
    <w:rsid w:val="00C81F5C"/>
    <w:rsid w:val="00CA165E"/>
    <w:rsid w:val="00CA1A18"/>
    <w:rsid w:val="00CA3990"/>
    <w:rsid w:val="00CA450B"/>
    <w:rsid w:val="00CC2721"/>
    <w:rsid w:val="00CC7118"/>
    <w:rsid w:val="00CC7734"/>
    <w:rsid w:val="00CD5626"/>
    <w:rsid w:val="00CD6B35"/>
    <w:rsid w:val="00CE0281"/>
    <w:rsid w:val="00CE2705"/>
    <w:rsid w:val="00D11CBF"/>
    <w:rsid w:val="00D161B7"/>
    <w:rsid w:val="00D16B34"/>
    <w:rsid w:val="00D17D04"/>
    <w:rsid w:val="00D316CD"/>
    <w:rsid w:val="00D441D3"/>
    <w:rsid w:val="00D471E7"/>
    <w:rsid w:val="00D477F7"/>
    <w:rsid w:val="00D518F4"/>
    <w:rsid w:val="00D53B6D"/>
    <w:rsid w:val="00D65645"/>
    <w:rsid w:val="00D83793"/>
    <w:rsid w:val="00DA5D5E"/>
    <w:rsid w:val="00DB4E86"/>
    <w:rsid w:val="00DC6F3B"/>
    <w:rsid w:val="00DD41E8"/>
    <w:rsid w:val="00DD5B4C"/>
    <w:rsid w:val="00DF0298"/>
    <w:rsid w:val="00E06E85"/>
    <w:rsid w:val="00E200B0"/>
    <w:rsid w:val="00E30B01"/>
    <w:rsid w:val="00E33187"/>
    <w:rsid w:val="00E36824"/>
    <w:rsid w:val="00E41E4D"/>
    <w:rsid w:val="00E43949"/>
    <w:rsid w:val="00E46201"/>
    <w:rsid w:val="00E50A2F"/>
    <w:rsid w:val="00E5229F"/>
    <w:rsid w:val="00E6331E"/>
    <w:rsid w:val="00E64788"/>
    <w:rsid w:val="00E66F24"/>
    <w:rsid w:val="00E90AD2"/>
    <w:rsid w:val="00E95466"/>
    <w:rsid w:val="00E965B0"/>
    <w:rsid w:val="00E97C0E"/>
    <w:rsid w:val="00EA14EF"/>
    <w:rsid w:val="00EA3370"/>
    <w:rsid w:val="00EA58C7"/>
    <w:rsid w:val="00EB7F41"/>
    <w:rsid w:val="00EC5DFC"/>
    <w:rsid w:val="00EC7965"/>
    <w:rsid w:val="00ED5B5D"/>
    <w:rsid w:val="00ED66DD"/>
    <w:rsid w:val="00EE435F"/>
    <w:rsid w:val="00EE67A8"/>
    <w:rsid w:val="00EF4E65"/>
    <w:rsid w:val="00F017C5"/>
    <w:rsid w:val="00F01BE0"/>
    <w:rsid w:val="00F03B68"/>
    <w:rsid w:val="00F274FF"/>
    <w:rsid w:val="00F32106"/>
    <w:rsid w:val="00F360BC"/>
    <w:rsid w:val="00F417CD"/>
    <w:rsid w:val="00F44FB8"/>
    <w:rsid w:val="00F6048E"/>
    <w:rsid w:val="00F60E31"/>
    <w:rsid w:val="00F64F79"/>
    <w:rsid w:val="00F7315F"/>
    <w:rsid w:val="00F7583C"/>
    <w:rsid w:val="00F82672"/>
    <w:rsid w:val="00F82C59"/>
    <w:rsid w:val="00F858DB"/>
    <w:rsid w:val="00F90490"/>
    <w:rsid w:val="00F905B2"/>
    <w:rsid w:val="00F912FA"/>
    <w:rsid w:val="00F91CF0"/>
    <w:rsid w:val="00F94F45"/>
    <w:rsid w:val="00F957E3"/>
    <w:rsid w:val="00F97031"/>
    <w:rsid w:val="00FA6DB5"/>
    <w:rsid w:val="00FB2459"/>
    <w:rsid w:val="00FB6284"/>
    <w:rsid w:val="00FC132D"/>
    <w:rsid w:val="00FC7805"/>
    <w:rsid w:val="00FD0F38"/>
    <w:rsid w:val="00FD5225"/>
  </w:rsids>
  <m:mathPr>
    <m:mathFont m:val="Cambria Math"/>
    <m:brkBin m:val="before"/>
    <m:brkBinSub m:val="--"/>
    <m:smallFrac/>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F9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style w:type="paragraph" w:default="1" w:styleId="Normal">
    <w:name w:val="Normal"/>
    <w:qFormat/>
    <w:rsid w:val="00AF7366"/>
    <w:pPr>
      <w:spacing w:after="240"/>
    </w:pPr>
    <w:rPr>
      <w:lang w:val="en-US" w:eastAsia="en-US"/>
    </w:rPr>
  </w:style>
  <w:style w:type="paragraph" w:styleId="Heading1">
    <w:name w:val="heading 1"/>
    <w:aliases w:val="OGC Header Level 1,numbered"/>
    <w:basedOn w:val="Normal"/>
    <w:next w:val="Normal"/>
    <w:link w:val="Heading1Char"/>
    <w:uiPriority w:val="9"/>
    <w:qFormat/>
    <w:rsid w:val="00AF7366"/>
    <w:pPr>
      <w:keepNext/>
      <w:numPr>
        <w:numId w:val="1"/>
      </w:numPr>
      <w:spacing w:before="480" w:line="360" w:lineRule="auto"/>
      <w:outlineLvl w:val="0"/>
    </w:pPr>
    <w:rPr>
      <w:b/>
      <w:bCs/>
      <w:sz w:val="28"/>
    </w:rPr>
  </w:style>
  <w:style w:type="paragraph" w:styleId="Heading2">
    <w:name w:val="heading 2"/>
    <w:aliases w:val="OGC Heading 2"/>
    <w:basedOn w:val="Normal"/>
    <w:next w:val="Normal"/>
    <w:uiPriority w:val="9"/>
    <w:qFormat/>
    <w:rsid w:val="00AF7366"/>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EE435F"/>
    <w:pPr>
      <w:keepNext/>
      <w:numPr>
        <w:ilvl w:val="2"/>
        <w:numId w:val="1"/>
      </w:numPr>
      <w:spacing w:before="240"/>
      <w:outlineLvl w:val="2"/>
    </w:pPr>
    <w:rPr>
      <w:rFonts w:cs="Arial"/>
      <w:b/>
      <w:bCs/>
      <w:szCs w:val="26"/>
      <w:lang w:eastAsia="en-GB"/>
    </w:rPr>
  </w:style>
  <w:style w:type="paragraph" w:styleId="Heading4">
    <w:name w:val="heading 4"/>
    <w:aliases w:val="OGC Heading 4"/>
    <w:basedOn w:val="Normal"/>
    <w:next w:val="Normal"/>
    <w:link w:val="Heading4Char"/>
    <w:uiPriority w:val="9"/>
    <w:qFormat/>
    <w:rsid w:val="00EE435F"/>
    <w:pPr>
      <w:keepNext/>
      <w:numPr>
        <w:ilvl w:val="3"/>
        <w:numId w:val="1"/>
      </w:numPr>
      <w:spacing w:before="240"/>
      <w:outlineLvl w:val="3"/>
    </w:pPr>
    <w:rPr>
      <w:b/>
      <w:bCs/>
      <w:szCs w:val="28"/>
      <w:lang w:eastAsia="en-GB"/>
    </w:rPr>
  </w:style>
  <w:style w:type="paragraph" w:styleId="Heading5">
    <w:name w:val="heading 5"/>
    <w:basedOn w:val="Normal"/>
    <w:next w:val="Normal"/>
    <w:link w:val="Heading5Char"/>
    <w:uiPriority w:val="9"/>
    <w:qFormat/>
    <w:rsid w:val="00AF736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AF7366"/>
    <w:pPr>
      <w:numPr>
        <w:ilvl w:val="5"/>
        <w:numId w:val="1"/>
      </w:numPr>
      <w:spacing w:before="240" w:after="60"/>
      <w:outlineLvl w:val="5"/>
    </w:pPr>
    <w:rPr>
      <w:b/>
      <w:bCs/>
      <w:sz w:val="22"/>
      <w:szCs w:val="22"/>
    </w:rPr>
  </w:style>
  <w:style w:type="paragraph" w:styleId="Heading7">
    <w:name w:val="heading 7"/>
    <w:basedOn w:val="Normal"/>
    <w:next w:val="Normal"/>
    <w:qFormat/>
    <w:rsid w:val="00AF7366"/>
    <w:pPr>
      <w:numPr>
        <w:ilvl w:val="6"/>
        <w:numId w:val="1"/>
      </w:numPr>
      <w:spacing w:before="240" w:after="60"/>
      <w:outlineLvl w:val="6"/>
    </w:pPr>
  </w:style>
  <w:style w:type="paragraph" w:styleId="Heading8">
    <w:name w:val="heading 8"/>
    <w:basedOn w:val="Normal"/>
    <w:next w:val="Normal"/>
    <w:qFormat/>
    <w:rsid w:val="00AF7366"/>
    <w:pPr>
      <w:numPr>
        <w:ilvl w:val="7"/>
        <w:numId w:val="1"/>
      </w:numPr>
      <w:spacing w:before="240" w:after="60"/>
      <w:outlineLvl w:val="7"/>
    </w:pPr>
    <w:rPr>
      <w:i/>
      <w:iCs/>
    </w:rPr>
  </w:style>
  <w:style w:type="paragraph" w:styleId="Heading9">
    <w:name w:val="heading 9"/>
    <w:basedOn w:val="Normal"/>
    <w:next w:val="Normal"/>
    <w:qFormat/>
    <w:rsid w:val="00AF736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GC Header Level 1 Char,numbered Char"/>
    <w:basedOn w:val="DefaultParagraphFont"/>
    <w:link w:val="Heading1"/>
    <w:uiPriority w:val="9"/>
    <w:rsid w:val="009C16A5"/>
    <w:rPr>
      <w:b/>
      <w:bCs/>
      <w:sz w:val="28"/>
      <w:lang w:val="en-US" w:eastAsia="en-US"/>
    </w:rPr>
  </w:style>
  <w:style w:type="character" w:customStyle="1" w:styleId="Heading3Char">
    <w:name w:val="Heading 3 Char"/>
    <w:aliases w:val="OGC Heading 3 Char"/>
    <w:basedOn w:val="DefaultParagraphFont"/>
    <w:link w:val="Heading3"/>
    <w:uiPriority w:val="9"/>
    <w:rsid w:val="00EE435F"/>
    <w:rPr>
      <w:rFonts w:cs="Arial"/>
      <w:b/>
      <w:bCs/>
      <w:szCs w:val="26"/>
      <w:lang w:val="en-US"/>
    </w:rPr>
  </w:style>
  <w:style w:type="character" w:customStyle="1" w:styleId="Heading4Char">
    <w:name w:val="Heading 4 Char"/>
    <w:aliases w:val="OGC Heading 4 Char"/>
    <w:basedOn w:val="DefaultParagraphFont"/>
    <w:link w:val="Heading4"/>
    <w:uiPriority w:val="9"/>
    <w:rsid w:val="00EE435F"/>
    <w:rPr>
      <w:b/>
      <w:bCs/>
      <w:szCs w:val="28"/>
      <w:lang w:val="en-US"/>
    </w:rPr>
  </w:style>
  <w:style w:type="character" w:customStyle="1" w:styleId="Heading5Char">
    <w:name w:val="Heading 5 Char"/>
    <w:basedOn w:val="DefaultParagraphFont"/>
    <w:link w:val="Heading5"/>
    <w:uiPriority w:val="9"/>
    <w:rsid w:val="009C16A5"/>
    <w:rPr>
      <w:b/>
      <w:bCs/>
      <w:i/>
      <w:iCs/>
      <w:sz w:val="26"/>
      <w:szCs w:val="26"/>
      <w:lang w:val="en-US" w:eastAsia="en-US"/>
    </w:rPr>
  </w:style>
  <w:style w:type="character" w:customStyle="1" w:styleId="Heading6Char">
    <w:name w:val="Heading 6 Char"/>
    <w:basedOn w:val="DefaultParagraphFont"/>
    <w:link w:val="Heading6"/>
    <w:uiPriority w:val="9"/>
    <w:rsid w:val="009C16A5"/>
    <w:rPr>
      <w:b/>
      <w:bCs/>
      <w:sz w:val="22"/>
      <w:szCs w:val="22"/>
      <w:lang w:val="en-US" w:eastAsia="en-US"/>
    </w:rPr>
  </w:style>
  <w:style w:type="paragraph" w:customStyle="1" w:styleId="p2">
    <w:name w:val="p2"/>
    <w:basedOn w:val="Normal"/>
    <w:next w:val="Normal"/>
    <w:rsid w:val="00AF7366"/>
    <w:pPr>
      <w:tabs>
        <w:tab w:val="left" w:pos="560"/>
      </w:tabs>
    </w:pPr>
    <w:rPr>
      <w:szCs w:val="20"/>
      <w:lang w:val="en-GB"/>
    </w:rPr>
  </w:style>
  <w:style w:type="paragraph" w:customStyle="1" w:styleId="OGCClause">
    <w:name w:val="OGC Clause"/>
    <w:basedOn w:val="Normal"/>
    <w:next w:val="Normal"/>
    <w:autoRedefine/>
    <w:rsid w:val="00AF7366"/>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AF7366"/>
    <w:pPr>
      <w:spacing w:before="360" w:after="70"/>
    </w:pPr>
  </w:style>
  <w:style w:type="paragraph" w:customStyle="1" w:styleId="zzCopyright">
    <w:name w:val="zzCopyright"/>
    <w:basedOn w:val="Normal"/>
    <w:next w:val="Normal"/>
    <w:rsid w:val="00AF7366"/>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AF7366"/>
    <w:pPr>
      <w:spacing w:after="220"/>
      <w:jc w:val="right"/>
    </w:pPr>
    <w:rPr>
      <w:b/>
      <w:color w:val="000000"/>
      <w:szCs w:val="20"/>
      <w:lang w:val="en-GB"/>
    </w:rPr>
  </w:style>
  <w:style w:type="character" w:styleId="Hyperlink">
    <w:name w:val="Hyperlink"/>
    <w:basedOn w:val="DefaultParagraphFont"/>
    <w:uiPriority w:val="99"/>
    <w:rsid w:val="00AF7366"/>
    <w:rPr>
      <w:rFonts w:cs="Times New Roman"/>
      <w:color w:val="0000FF"/>
      <w:u w:val="single"/>
    </w:rPr>
  </w:style>
  <w:style w:type="paragraph" w:customStyle="1" w:styleId="OGCtableheader">
    <w:name w:val="OGC table header"/>
    <w:basedOn w:val="Normal"/>
    <w:autoRedefine/>
    <w:qFormat/>
    <w:rsid w:val="00AF7366"/>
    <w:pPr>
      <w:spacing w:before="60" w:after="60" w:line="211" w:lineRule="auto"/>
      <w:jc w:val="center"/>
    </w:pPr>
    <w:rPr>
      <w:b/>
      <w:sz w:val="20"/>
      <w:szCs w:val="20"/>
      <w:lang w:val="en-GB"/>
    </w:rPr>
  </w:style>
  <w:style w:type="paragraph" w:customStyle="1" w:styleId="OGCtabletext">
    <w:name w:val="OGC table text"/>
    <w:basedOn w:val="OGCtableheader"/>
    <w:autoRedefine/>
    <w:rsid w:val="00AF7366"/>
    <w:pPr>
      <w:jc w:val="left"/>
    </w:pPr>
    <w:rPr>
      <w:b w:val="0"/>
      <w:color w:val="008000"/>
    </w:rPr>
  </w:style>
  <w:style w:type="paragraph" w:customStyle="1" w:styleId="List1OGCletters">
    <w:name w:val="List 1 OGC letters"/>
    <w:basedOn w:val="Normal"/>
    <w:uiPriority w:val="99"/>
    <w:qFormat/>
    <w:rsid w:val="00AF7366"/>
    <w:pPr>
      <w:numPr>
        <w:numId w:val="3"/>
      </w:numPr>
      <w:tabs>
        <w:tab w:val="clear" w:pos="720"/>
        <w:tab w:val="num" w:pos="360"/>
      </w:tabs>
      <w:ind w:left="360"/>
    </w:pPr>
    <w:rPr>
      <w:szCs w:val="20"/>
      <w:lang w:val="en-GB"/>
    </w:rPr>
  </w:style>
  <w:style w:type="paragraph" w:styleId="FootnoteText">
    <w:name w:val="footnote text"/>
    <w:basedOn w:val="Normal"/>
    <w:link w:val="FootnoteTextChar"/>
    <w:uiPriority w:val="99"/>
    <w:semiHidden/>
    <w:rsid w:val="00AF7366"/>
    <w:rPr>
      <w:sz w:val="20"/>
      <w:szCs w:val="20"/>
    </w:rPr>
  </w:style>
  <w:style w:type="character" w:customStyle="1" w:styleId="Codefragment">
    <w:name w:val="Codefragment"/>
    <w:basedOn w:val="DefaultParagraphFont"/>
    <w:rsid w:val="00AF7366"/>
    <w:rPr>
      <w:rFonts w:ascii="Courier New" w:hAnsi="Courier New" w:cs="Courier New"/>
      <w:noProof/>
      <w:sz w:val="22"/>
      <w:szCs w:val="22"/>
      <w:lang w:val="en-US"/>
    </w:rPr>
  </w:style>
  <w:style w:type="paragraph" w:customStyle="1" w:styleId="List2OGCbullets">
    <w:name w:val="List 2 OGC bullets"/>
    <w:basedOn w:val="Normal"/>
    <w:uiPriority w:val="99"/>
    <w:qFormat/>
    <w:rsid w:val="00AF7366"/>
    <w:pPr>
      <w:numPr>
        <w:numId w:val="4"/>
      </w:numPr>
    </w:pPr>
  </w:style>
  <w:style w:type="paragraph" w:customStyle="1" w:styleId="Definition">
    <w:name w:val="Definition"/>
    <w:basedOn w:val="Normal"/>
    <w:next w:val="TermNum"/>
    <w:qFormat/>
    <w:rsid w:val="00AF7366"/>
    <w:rPr>
      <w:szCs w:val="20"/>
      <w:lang w:val="en-GB"/>
    </w:rPr>
  </w:style>
  <w:style w:type="paragraph" w:customStyle="1" w:styleId="TermNum">
    <w:name w:val="TermNum"/>
    <w:basedOn w:val="Normal"/>
    <w:next w:val="Terms"/>
    <w:qFormat/>
    <w:rsid w:val="00AF7366"/>
    <w:pPr>
      <w:keepNext/>
      <w:numPr>
        <w:numId w:val="5"/>
      </w:numPr>
      <w:spacing w:after="0"/>
    </w:pPr>
    <w:rPr>
      <w:b/>
      <w:szCs w:val="20"/>
      <w:lang w:val="en-GB"/>
    </w:rPr>
  </w:style>
  <w:style w:type="paragraph" w:customStyle="1" w:styleId="Terms">
    <w:name w:val="Term(s)"/>
    <w:basedOn w:val="Normal"/>
    <w:next w:val="Definition"/>
    <w:qFormat/>
    <w:rsid w:val="00AF7366"/>
    <w:pPr>
      <w:keepNext/>
      <w:suppressAutoHyphens/>
      <w:spacing w:after="0"/>
    </w:pPr>
    <w:rPr>
      <w:b/>
      <w:szCs w:val="20"/>
      <w:lang w:val="en-GB"/>
    </w:rPr>
  </w:style>
  <w:style w:type="paragraph" w:customStyle="1" w:styleId="Requirement">
    <w:name w:val="Requirement"/>
    <w:basedOn w:val="Normal"/>
    <w:next w:val="Normal"/>
    <w:qFormat/>
    <w:rsid w:val="00AF7366"/>
    <w:pPr>
      <w:numPr>
        <w:numId w:val="6"/>
      </w:numPr>
      <w:tabs>
        <w:tab w:val="left" w:pos="964"/>
      </w:tabs>
    </w:pPr>
    <w:rPr>
      <w:noProof/>
      <w:sz w:val="23"/>
      <w:lang w:val="en-GB"/>
    </w:rPr>
  </w:style>
  <w:style w:type="paragraph" w:customStyle="1" w:styleId="AnnexLevel1main">
    <w:name w:val="Annex Level 1 (main)"/>
    <w:basedOn w:val="Normal"/>
    <w:next w:val="Normal"/>
    <w:rsid w:val="00AF7366"/>
    <w:pPr>
      <w:spacing w:after="200" w:line="276" w:lineRule="auto"/>
      <w:jc w:val="center"/>
    </w:pPr>
    <w:rPr>
      <w:b/>
      <w:sz w:val="28"/>
      <w:szCs w:val="22"/>
    </w:rPr>
  </w:style>
  <w:style w:type="paragraph" w:customStyle="1" w:styleId="Annexlevel3">
    <w:name w:val="Annex level 3"/>
    <w:basedOn w:val="Heading3"/>
    <w:next w:val="Normal"/>
    <w:rsid w:val="00AF7366"/>
    <w:pPr>
      <w:numPr>
        <w:numId w:val="7"/>
      </w:numPr>
      <w:tabs>
        <w:tab w:val="left" w:pos="660"/>
        <w:tab w:val="left" w:pos="880"/>
      </w:tabs>
      <w:suppressAutoHyphens/>
      <w:spacing w:before="60" w:line="-230" w:lineRule="auto"/>
      <w:ind w:left="432" w:hanging="432"/>
    </w:pPr>
    <w:rPr>
      <w:rFonts w:cs="Times New Roman"/>
      <w:bCs w:val="0"/>
      <w:sz w:val="20"/>
      <w:szCs w:val="20"/>
      <w:lang w:val="en-AU" w:eastAsia="en-AU"/>
    </w:rPr>
  </w:style>
  <w:style w:type="paragraph" w:styleId="NoSpacing">
    <w:name w:val="No Spacing"/>
    <w:qFormat/>
    <w:rsid w:val="00AF7366"/>
    <w:rPr>
      <w:lang w:val="en-US" w:eastAsia="en-US"/>
    </w:rPr>
  </w:style>
  <w:style w:type="paragraph" w:customStyle="1" w:styleId="AnnexLevel2">
    <w:name w:val="Annex Level 2"/>
    <w:basedOn w:val="Heading2"/>
    <w:rsid w:val="00AF7366"/>
    <w:pPr>
      <w:numPr>
        <w:numId w:val="7"/>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AF7366"/>
    <w:pPr>
      <w:spacing w:after="120"/>
      <w:ind w:left="1440"/>
    </w:pPr>
    <w:rPr>
      <w:szCs w:val="20"/>
      <w:lang w:val="en-GB"/>
    </w:rPr>
  </w:style>
  <w:style w:type="paragraph" w:styleId="List">
    <w:name w:val="List"/>
    <w:basedOn w:val="Normal"/>
    <w:semiHidden/>
    <w:rsid w:val="00AF7366"/>
    <w:pPr>
      <w:ind w:left="360" w:hanging="360"/>
    </w:pPr>
  </w:style>
  <w:style w:type="paragraph" w:customStyle="1" w:styleId="Annex">
    <w:name w:val="Annex"/>
    <w:basedOn w:val="AnnexLevel1main"/>
    <w:next w:val="Normal"/>
    <w:qFormat/>
    <w:rsid w:val="00AF7366"/>
  </w:style>
  <w:style w:type="paragraph" w:customStyle="1" w:styleId="AnnexNumbered">
    <w:name w:val="Annex Numbered"/>
    <w:basedOn w:val="AnnexLevel2"/>
    <w:qFormat/>
    <w:rsid w:val="00AF7366"/>
  </w:style>
  <w:style w:type="character" w:customStyle="1" w:styleId="AnnexLevel1mainChar">
    <w:name w:val="Annex Level 1 (main) Char"/>
    <w:basedOn w:val="DefaultParagraphFont"/>
    <w:rsid w:val="00AF7366"/>
    <w:rPr>
      <w:b/>
      <w:sz w:val="28"/>
      <w:szCs w:val="22"/>
    </w:rPr>
  </w:style>
  <w:style w:type="character" w:customStyle="1" w:styleId="AnnexChar">
    <w:name w:val="Annex Char"/>
    <w:basedOn w:val="AnnexLevel1mainChar"/>
    <w:rsid w:val="00AF7366"/>
    <w:rPr>
      <w:b/>
      <w:sz w:val="28"/>
      <w:szCs w:val="22"/>
    </w:rPr>
  </w:style>
  <w:style w:type="character" w:customStyle="1" w:styleId="Heading2Char">
    <w:name w:val="Heading 2 Char"/>
    <w:aliases w:val="OGC Heading 2 Char"/>
    <w:basedOn w:val="DefaultParagraphFont"/>
    <w:uiPriority w:val="9"/>
    <w:rsid w:val="00AF7366"/>
    <w:rPr>
      <w:rFonts w:cs="Arial"/>
      <w:b/>
      <w:bCs/>
      <w:iCs/>
      <w:sz w:val="24"/>
      <w:szCs w:val="28"/>
    </w:rPr>
  </w:style>
  <w:style w:type="character" w:customStyle="1" w:styleId="AnnexLevel2Char">
    <w:name w:val="Annex Level 2 Char"/>
    <w:basedOn w:val="Heading2Char"/>
    <w:rsid w:val="00AF7366"/>
    <w:rPr>
      <w:rFonts w:cs="Arial"/>
      <w:b/>
      <w:bCs/>
      <w:iCs/>
      <w:sz w:val="22"/>
      <w:szCs w:val="28"/>
      <w:lang w:val="en-AU" w:eastAsia="en-AU"/>
    </w:rPr>
  </w:style>
  <w:style w:type="character" w:customStyle="1" w:styleId="AnnexNumberedChar">
    <w:name w:val="Annex Numbered Char"/>
    <w:basedOn w:val="AnnexLevel2Char"/>
    <w:rsid w:val="00AF7366"/>
    <w:rPr>
      <w:rFonts w:cs="Arial"/>
      <w:b/>
      <w:bCs/>
      <w:iCs/>
      <w:sz w:val="22"/>
      <w:szCs w:val="28"/>
      <w:lang w:val="en-AU" w:eastAsia="en-AU"/>
    </w:rPr>
  </w:style>
  <w:style w:type="paragraph" w:styleId="Header">
    <w:name w:val="header"/>
    <w:basedOn w:val="Normal"/>
    <w:link w:val="HeaderChar"/>
    <w:uiPriority w:val="99"/>
    <w:unhideWhenUsed/>
    <w:rsid w:val="00AA0069"/>
    <w:pPr>
      <w:tabs>
        <w:tab w:val="center" w:pos="4513"/>
        <w:tab w:val="right" w:pos="9026"/>
      </w:tabs>
      <w:spacing w:after="0"/>
    </w:pPr>
  </w:style>
  <w:style w:type="character" w:customStyle="1" w:styleId="HeaderChar">
    <w:name w:val="Header Char"/>
    <w:basedOn w:val="DefaultParagraphFont"/>
    <w:link w:val="Header"/>
    <w:uiPriority w:val="99"/>
    <w:rsid w:val="00AA0069"/>
    <w:rPr>
      <w:sz w:val="24"/>
      <w:szCs w:val="24"/>
      <w:lang w:val="en-US" w:eastAsia="en-US"/>
    </w:rPr>
  </w:style>
  <w:style w:type="paragraph" w:styleId="Footer">
    <w:name w:val="footer"/>
    <w:basedOn w:val="Normal"/>
    <w:link w:val="FooterChar"/>
    <w:uiPriority w:val="99"/>
    <w:unhideWhenUsed/>
    <w:rsid w:val="00AA0069"/>
    <w:pPr>
      <w:tabs>
        <w:tab w:val="center" w:pos="4513"/>
        <w:tab w:val="right" w:pos="9026"/>
      </w:tabs>
      <w:spacing w:after="0"/>
    </w:pPr>
  </w:style>
  <w:style w:type="character" w:customStyle="1" w:styleId="FooterChar">
    <w:name w:val="Footer Char"/>
    <w:basedOn w:val="DefaultParagraphFont"/>
    <w:link w:val="Footer"/>
    <w:uiPriority w:val="99"/>
    <w:rsid w:val="00AA0069"/>
    <w:rPr>
      <w:sz w:val="24"/>
      <w:szCs w:val="24"/>
      <w:lang w:val="en-US" w:eastAsia="en-US"/>
    </w:rPr>
  </w:style>
  <w:style w:type="paragraph" w:styleId="ListParagraph">
    <w:name w:val="List Paragraph"/>
    <w:basedOn w:val="Normal"/>
    <w:uiPriority w:val="34"/>
    <w:qFormat/>
    <w:rsid w:val="00AA0069"/>
    <w:pPr>
      <w:ind w:left="720"/>
      <w:contextualSpacing/>
    </w:pPr>
  </w:style>
  <w:style w:type="paragraph" w:styleId="NormalWeb">
    <w:name w:val="Normal (Web)"/>
    <w:basedOn w:val="Normal"/>
    <w:uiPriority w:val="99"/>
    <w:unhideWhenUsed/>
    <w:rsid w:val="00703288"/>
    <w:pPr>
      <w:spacing w:before="100" w:beforeAutospacing="1" w:after="100" w:afterAutospacing="1"/>
    </w:pPr>
    <w:rPr>
      <w:lang w:val="en-GB" w:eastAsia="en-GB"/>
    </w:rPr>
  </w:style>
  <w:style w:type="character" w:styleId="CommentReference">
    <w:name w:val="annotation reference"/>
    <w:basedOn w:val="DefaultParagraphFont"/>
    <w:uiPriority w:val="99"/>
    <w:semiHidden/>
    <w:unhideWhenUsed/>
    <w:rsid w:val="00703288"/>
    <w:rPr>
      <w:sz w:val="16"/>
      <w:szCs w:val="16"/>
    </w:rPr>
  </w:style>
  <w:style w:type="paragraph" w:styleId="CommentText">
    <w:name w:val="annotation text"/>
    <w:basedOn w:val="Normal"/>
    <w:link w:val="CommentTextChar"/>
    <w:uiPriority w:val="99"/>
    <w:semiHidden/>
    <w:unhideWhenUsed/>
    <w:rsid w:val="00703288"/>
    <w:rPr>
      <w:sz w:val="20"/>
      <w:szCs w:val="20"/>
    </w:rPr>
  </w:style>
  <w:style w:type="character" w:customStyle="1" w:styleId="CommentTextChar">
    <w:name w:val="Comment Text Char"/>
    <w:basedOn w:val="DefaultParagraphFont"/>
    <w:link w:val="CommentText"/>
    <w:uiPriority w:val="99"/>
    <w:semiHidden/>
    <w:rsid w:val="00703288"/>
    <w:rPr>
      <w:lang w:val="en-US" w:eastAsia="en-US"/>
    </w:rPr>
  </w:style>
  <w:style w:type="paragraph" w:styleId="BalloonText">
    <w:name w:val="Balloon Text"/>
    <w:basedOn w:val="Normal"/>
    <w:link w:val="BalloonTextChar"/>
    <w:uiPriority w:val="99"/>
    <w:semiHidden/>
    <w:unhideWhenUsed/>
    <w:rsid w:val="007032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288"/>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703288"/>
    <w:rPr>
      <w:b/>
      <w:bCs/>
    </w:rPr>
  </w:style>
  <w:style w:type="character" w:customStyle="1" w:styleId="CommentSubjectChar">
    <w:name w:val="Comment Subject Char"/>
    <w:basedOn w:val="CommentTextChar"/>
    <w:link w:val="CommentSubject"/>
    <w:uiPriority w:val="99"/>
    <w:semiHidden/>
    <w:rsid w:val="00703288"/>
    <w:rPr>
      <w:b/>
      <w:bCs/>
      <w:lang w:val="en-US" w:eastAsia="en-US"/>
    </w:rPr>
  </w:style>
  <w:style w:type="paragraph" w:styleId="Caption">
    <w:name w:val="caption"/>
    <w:basedOn w:val="Normal"/>
    <w:next w:val="Normal"/>
    <w:uiPriority w:val="35"/>
    <w:unhideWhenUsed/>
    <w:qFormat/>
    <w:rsid w:val="00EA14EF"/>
    <w:pPr>
      <w:spacing w:after="200"/>
    </w:pPr>
    <w:rPr>
      <w:b/>
      <w:bCs/>
      <w:color w:val="4F81BD" w:themeColor="accent1"/>
      <w:sz w:val="18"/>
      <w:szCs w:val="18"/>
    </w:rPr>
  </w:style>
  <w:style w:type="character" w:styleId="Strong">
    <w:name w:val="Strong"/>
    <w:basedOn w:val="DefaultParagraphFont"/>
    <w:uiPriority w:val="22"/>
    <w:qFormat/>
    <w:rsid w:val="00EA14EF"/>
    <w:rPr>
      <w:b/>
      <w:bCs/>
    </w:rPr>
  </w:style>
  <w:style w:type="character" w:styleId="Emphasis">
    <w:name w:val="Emphasis"/>
    <w:basedOn w:val="DefaultParagraphFont"/>
    <w:uiPriority w:val="20"/>
    <w:qFormat/>
    <w:rsid w:val="00B76C00"/>
    <w:rPr>
      <w:i/>
      <w:iCs/>
    </w:rPr>
  </w:style>
  <w:style w:type="paragraph" w:styleId="HTMLPreformatted">
    <w:name w:val="HTML Preformatted"/>
    <w:basedOn w:val="Normal"/>
    <w:link w:val="HTMLPreformattedChar"/>
    <w:uiPriority w:val="99"/>
    <w:unhideWhenUsed/>
    <w:rsid w:val="00B76C00"/>
    <w:pPr>
      <w:pBdr>
        <w:top w:val="single" w:sz="4" w:space="2" w:color="AAA688"/>
        <w:left w:val="single" w:sz="4" w:space="2" w:color="AAA688"/>
        <w:bottom w:val="single" w:sz="4" w:space="2" w:color="DDD6CC"/>
        <w:right w:val="single" w:sz="4" w:space="2" w:color="DDD6CC"/>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64" w:lineRule="atLeast"/>
    </w:pPr>
    <w:rPr>
      <w:rFonts w:ascii="Courier New" w:hAnsi="Courier New" w:cs="Courier New"/>
      <w:color w:val="330000"/>
      <w:sz w:val="20"/>
      <w:szCs w:val="20"/>
      <w:lang w:val="en-GB" w:eastAsia="en-GB"/>
    </w:rPr>
  </w:style>
  <w:style w:type="character" w:customStyle="1" w:styleId="HTMLPreformattedChar">
    <w:name w:val="HTML Preformatted Char"/>
    <w:basedOn w:val="DefaultParagraphFont"/>
    <w:link w:val="HTMLPreformatted"/>
    <w:uiPriority w:val="99"/>
    <w:rsid w:val="00B76C00"/>
    <w:rPr>
      <w:rFonts w:ascii="Courier New" w:hAnsi="Courier New" w:cs="Courier New"/>
      <w:color w:val="330000"/>
      <w:shd w:val="clear" w:color="auto" w:fill="FFFFCC"/>
    </w:rPr>
  </w:style>
  <w:style w:type="character" w:customStyle="1" w:styleId="twikinewlink1">
    <w:name w:val="twikinewlink1"/>
    <w:basedOn w:val="DefaultParagraphFont"/>
    <w:rsid w:val="00B76C00"/>
    <w:rPr>
      <w:bdr w:val="single" w:sz="2" w:space="0" w:color="DDDDDD" w:frame="1"/>
    </w:rPr>
  </w:style>
  <w:style w:type="paragraph" w:customStyle="1" w:styleId="foswikiclear">
    <w:name w:val="foswikiclear"/>
    <w:basedOn w:val="Normal"/>
    <w:rsid w:val="009C16A5"/>
    <w:pPr>
      <w:spacing w:after="0" w:line="0" w:lineRule="auto"/>
    </w:pPr>
    <w:rPr>
      <w:lang w:val="en-GB" w:eastAsia="en-GB"/>
    </w:rPr>
  </w:style>
  <w:style w:type="paragraph" w:customStyle="1" w:styleId="foswikimakevisible">
    <w:name w:val="foswikimakevisible"/>
    <w:basedOn w:val="Normal"/>
    <w:rsid w:val="009C16A5"/>
    <w:pPr>
      <w:spacing w:before="100" w:beforeAutospacing="1" w:after="100" w:afterAutospacing="1"/>
    </w:pPr>
    <w:rPr>
      <w:vanish/>
      <w:lang w:val="en-GB" w:eastAsia="en-GB"/>
    </w:rPr>
  </w:style>
  <w:style w:type="paragraph" w:customStyle="1" w:styleId="foswikimakevisibleinline">
    <w:name w:val="foswikimakevisibleinline"/>
    <w:basedOn w:val="Normal"/>
    <w:rsid w:val="009C16A5"/>
    <w:pPr>
      <w:spacing w:before="100" w:beforeAutospacing="1" w:after="100" w:afterAutospacing="1"/>
    </w:pPr>
    <w:rPr>
      <w:vanish/>
      <w:lang w:val="en-GB" w:eastAsia="en-GB"/>
    </w:rPr>
  </w:style>
  <w:style w:type="paragraph" w:customStyle="1" w:styleId="foswikimakevisibleblock">
    <w:name w:val="foswikimakevisibleblock"/>
    <w:basedOn w:val="Normal"/>
    <w:rsid w:val="009C16A5"/>
    <w:pPr>
      <w:spacing w:before="100" w:beforeAutospacing="1" w:after="100" w:afterAutospacing="1"/>
    </w:pPr>
    <w:rPr>
      <w:vanish/>
      <w:lang w:val="en-GB" w:eastAsia="en-GB"/>
    </w:rPr>
  </w:style>
  <w:style w:type="paragraph" w:customStyle="1" w:styleId="foswikiright">
    <w:name w:val="foswikiright"/>
    <w:basedOn w:val="Normal"/>
    <w:rsid w:val="009C16A5"/>
    <w:pPr>
      <w:spacing w:after="0"/>
    </w:pPr>
    <w:rPr>
      <w:lang w:val="en-GB" w:eastAsia="en-GB"/>
    </w:rPr>
  </w:style>
  <w:style w:type="paragraph" w:customStyle="1" w:styleId="foswikihidden">
    <w:name w:val="foswikihidden"/>
    <w:basedOn w:val="Normal"/>
    <w:rsid w:val="009C16A5"/>
    <w:pPr>
      <w:spacing w:before="100" w:beforeAutospacing="1" w:after="100" w:afterAutospacing="1"/>
    </w:pPr>
    <w:rPr>
      <w:vanish/>
      <w:lang w:val="en-GB" w:eastAsia="en-GB"/>
    </w:rPr>
  </w:style>
  <w:style w:type="paragraph" w:customStyle="1" w:styleId="foswikismall">
    <w:name w:val="foswikismall"/>
    <w:basedOn w:val="Normal"/>
    <w:rsid w:val="009C16A5"/>
    <w:pPr>
      <w:spacing w:before="100" w:beforeAutospacing="1" w:after="100" w:afterAutospacing="1" w:line="360" w:lineRule="atLeast"/>
    </w:pPr>
    <w:rPr>
      <w:sz w:val="21"/>
      <w:szCs w:val="21"/>
      <w:lang w:val="en-GB" w:eastAsia="en-GB"/>
    </w:rPr>
  </w:style>
  <w:style w:type="paragraph" w:customStyle="1" w:styleId="foswikismallish">
    <w:name w:val="foswikismallish"/>
    <w:basedOn w:val="Normal"/>
    <w:rsid w:val="009C16A5"/>
    <w:pPr>
      <w:spacing w:before="100" w:beforeAutospacing="1" w:after="100" w:afterAutospacing="1" w:line="360" w:lineRule="atLeast"/>
    </w:pPr>
    <w:rPr>
      <w:sz w:val="23"/>
      <w:szCs w:val="23"/>
      <w:lang w:val="en-GB" w:eastAsia="en-GB"/>
    </w:rPr>
  </w:style>
  <w:style w:type="paragraph" w:customStyle="1" w:styleId="foswikilarge">
    <w:name w:val="foswikilarge"/>
    <w:basedOn w:val="Normal"/>
    <w:rsid w:val="009C16A5"/>
    <w:pPr>
      <w:spacing w:before="100" w:beforeAutospacing="1" w:after="100" w:afterAutospacing="1" w:line="360" w:lineRule="atLeast"/>
    </w:pPr>
    <w:rPr>
      <w:sz w:val="31"/>
      <w:szCs w:val="31"/>
      <w:lang w:val="en-GB" w:eastAsia="en-GB"/>
    </w:rPr>
  </w:style>
  <w:style w:type="paragraph" w:customStyle="1" w:styleId="foswikibroadcastmessage">
    <w:name w:val="foswikibroadcastmessage"/>
    <w:basedOn w:val="Normal"/>
    <w:rsid w:val="009C16A5"/>
    <w:pPr>
      <w:pBdr>
        <w:top w:val="single" w:sz="6" w:space="12" w:color="FBAD17"/>
        <w:left w:val="single" w:sz="6" w:space="8" w:color="FBAD17"/>
        <w:bottom w:val="single" w:sz="6" w:space="12" w:color="FBAD17"/>
        <w:right w:val="single" w:sz="6" w:space="8" w:color="FBAD17"/>
      </w:pBdr>
      <w:shd w:val="clear" w:color="auto" w:fill="FFF7E7"/>
      <w:spacing w:after="300"/>
    </w:pPr>
    <w:rPr>
      <w:lang w:val="en-GB" w:eastAsia="en-GB"/>
    </w:rPr>
  </w:style>
  <w:style w:type="paragraph" w:customStyle="1" w:styleId="foswikinotification">
    <w:name w:val="foswikinotification"/>
    <w:basedOn w:val="Normal"/>
    <w:rsid w:val="009C16A5"/>
    <w:pPr>
      <w:pBdr>
        <w:top w:val="single" w:sz="6" w:space="12" w:color="FBAD17"/>
        <w:left w:val="single" w:sz="6" w:space="8" w:color="FBAD17"/>
        <w:bottom w:val="single" w:sz="6" w:space="12" w:color="FBAD17"/>
        <w:right w:val="single" w:sz="6" w:space="8" w:color="FBAD17"/>
      </w:pBdr>
      <w:shd w:val="clear" w:color="auto" w:fill="FFF7E7"/>
      <w:spacing w:before="120" w:after="120"/>
    </w:pPr>
    <w:rPr>
      <w:lang w:val="en-GB" w:eastAsia="en-GB"/>
    </w:rPr>
  </w:style>
  <w:style w:type="paragraph" w:customStyle="1" w:styleId="foswikimessage">
    <w:name w:val="foswikimessage"/>
    <w:basedOn w:val="Normal"/>
    <w:rsid w:val="009C16A5"/>
    <w:pPr>
      <w:shd w:val="clear" w:color="auto" w:fill="FFF7E7"/>
      <w:spacing w:before="120" w:after="120"/>
    </w:pPr>
    <w:rPr>
      <w:lang w:val="en-GB" w:eastAsia="en-GB"/>
    </w:rPr>
  </w:style>
  <w:style w:type="paragraph" w:customStyle="1" w:styleId="foswikialert">
    <w:name w:val="foswikialert"/>
    <w:basedOn w:val="Normal"/>
    <w:rsid w:val="009C16A5"/>
    <w:pPr>
      <w:spacing w:before="100" w:beforeAutospacing="1" w:after="100" w:afterAutospacing="1"/>
    </w:pPr>
    <w:rPr>
      <w:color w:val="FF0000"/>
      <w:lang w:val="en-GB" w:eastAsia="en-GB"/>
    </w:rPr>
  </w:style>
  <w:style w:type="paragraph" w:customStyle="1" w:styleId="foswikiemulatedlink">
    <w:name w:val="foswikiemulatedlink"/>
    <w:basedOn w:val="Normal"/>
    <w:rsid w:val="009C16A5"/>
    <w:pPr>
      <w:spacing w:before="100" w:beforeAutospacing="1" w:after="100" w:afterAutospacing="1"/>
    </w:pPr>
    <w:rPr>
      <w:color w:val="0066CC"/>
      <w:u w:val="single"/>
      <w:lang w:val="en-GB" w:eastAsia="en-GB"/>
    </w:rPr>
  </w:style>
  <w:style w:type="paragraph" w:customStyle="1" w:styleId="foswikiaccesskey">
    <w:name w:val="foswikiaccesskey"/>
    <w:basedOn w:val="Normal"/>
    <w:rsid w:val="009C16A5"/>
    <w:pPr>
      <w:spacing w:before="100" w:beforeAutospacing="1" w:after="100" w:afterAutospacing="1"/>
    </w:pPr>
    <w:rPr>
      <w:lang w:val="en-GB" w:eastAsia="en-GB"/>
    </w:rPr>
  </w:style>
  <w:style w:type="paragraph" w:customStyle="1" w:styleId="foswikipreviewarea">
    <w:name w:val="foswikipreviewarea"/>
    <w:basedOn w:val="Normal"/>
    <w:rsid w:val="009C16A5"/>
    <w:pPr>
      <w:shd w:val="clear" w:color="auto" w:fill="FFFFFF"/>
      <w:spacing w:after="480"/>
    </w:pPr>
    <w:rPr>
      <w:lang w:val="en-GB" w:eastAsia="en-GB"/>
    </w:rPr>
  </w:style>
  <w:style w:type="paragraph" w:customStyle="1" w:styleId="foswikitabcontent">
    <w:name w:val="foswikitabcontent"/>
    <w:basedOn w:val="Normal"/>
    <w:rsid w:val="009C16A5"/>
    <w:pPr>
      <w:pBdr>
        <w:top w:val="single" w:sz="6" w:space="0" w:color="CCCCCC"/>
        <w:left w:val="single" w:sz="6" w:space="0" w:color="CCCCCC"/>
        <w:bottom w:val="single" w:sz="6" w:space="0" w:color="CCCCCC"/>
        <w:right w:val="single" w:sz="6" w:space="0" w:color="CCCCCC"/>
      </w:pBdr>
      <w:shd w:val="clear" w:color="auto" w:fill="FFFFFF"/>
    </w:pPr>
    <w:rPr>
      <w:lang w:val="en-GB" w:eastAsia="en-GB"/>
    </w:rPr>
  </w:style>
  <w:style w:type="paragraph" w:customStyle="1" w:styleId="foswikiyellowfg">
    <w:name w:val="foswikiyellowfg"/>
    <w:basedOn w:val="Normal"/>
    <w:rsid w:val="009C16A5"/>
    <w:pPr>
      <w:spacing w:before="100" w:beforeAutospacing="1" w:after="100" w:afterAutospacing="1"/>
    </w:pPr>
    <w:rPr>
      <w:color w:val="FFFF00"/>
      <w:lang w:val="en-GB" w:eastAsia="en-GB"/>
    </w:rPr>
  </w:style>
  <w:style w:type="paragraph" w:customStyle="1" w:styleId="foswikiorangefg">
    <w:name w:val="foswikiorangefg"/>
    <w:basedOn w:val="Normal"/>
    <w:rsid w:val="009C16A5"/>
    <w:pPr>
      <w:spacing w:before="100" w:beforeAutospacing="1" w:after="100" w:afterAutospacing="1"/>
    </w:pPr>
    <w:rPr>
      <w:color w:val="FF6600"/>
      <w:lang w:val="en-GB" w:eastAsia="en-GB"/>
    </w:rPr>
  </w:style>
  <w:style w:type="paragraph" w:customStyle="1" w:styleId="foswikiredfg">
    <w:name w:val="foswikiredfg"/>
    <w:basedOn w:val="Normal"/>
    <w:rsid w:val="009C16A5"/>
    <w:pPr>
      <w:spacing w:before="100" w:beforeAutospacing="1" w:after="100" w:afterAutospacing="1"/>
    </w:pPr>
    <w:rPr>
      <w:color w:val="FF0000"/>
      <w:lang w:val="en-GB" w:eastAsia="en-GB"/>
    </w:rPr>
  </w:style>
  <w:style w:type="paragraph" w:customStyle="1" w:styleId="foswikipinkfg">
    <w:name w:val="foswikipinkfg"/>
    <w:basedOn w:val="Normal"/>
    <w:rsid w:val="009C16A5"/>
    <w:pPr>
      <w:spacing w:before="100" w:beforeAutospacing="1" w:after="100" w:afterAutospacing="1"/>
    </w:pPr>
    <w:rPr>
      <w:color w:val="FF00FF"/>
      <w:lang w:val="en-GB" w:eastAsia="en-GB"/>
    </w:rPr>
  </w:style>
  <w:style w:type="paragraph" w:customStyle="1" w:styleId="foswikipurplefg">
    <w:name w:val="foswikipurplefg"/>
    <w:basedOn w:val="Normal"/>
    <w:rsid w:val="009C16A5"/>
    <w:pPr>
      <w:spacing w:before="100" w:beforeAutospacing="1" w:after="100" w:afterAutospacing="1"/>
    </w:pPr>
    <w:rPr>
      <w:color w:val="800080"/>
      <w:lang w:val="en-GB" w:eastAsia="en-GB"/>
    </w:rPr>
  </w:style>
  <w:style w:type="paragraph" w:customStyle="1" w:styleId="foswikitealfg">
    <w:name w:val="foswikitealfg"/>
    <w:basedOn w:val="Normal"/>
    <w:rsid w:val="009C16A5"/>
    <w:pPr>
      <w:spacing w:before="100" w:beforeAutospacing="1" w:after="100" w:afterAutospacing="1"/>
    </w:pPr>
    <w:rPr>
      <w:color w:val="008080"/>
      <w:lang w:val="en-GB" w:eastAsia="en-GB"/>
    </w:rPr>
  </w:style>
  <w:style w:type="paragraph" w:customStyle="1" w:styleId="foswikinavyfg">
    <w:name w:val="foswikinavyfg"/>
    <w:basedOn w:val="Normal"/>
    <w:rsid w:val="009C16A5"/>
    <w:pPr>
      <w:spacing w:before="100" w:beforeAutospacing="1" w:after="100" w:afterAutospacing="1"/>
    </w:pPr>
    <w:rPr>
      <w:color w:val="000080"/>
      <w:lang w:val="en-GB" w:eastAsia="en-GB"/>
    </w:rPr>
  </w:style>
  <w:style w:type="paragraph" w:customStyle="1" w:styleId="foswikibluefg">
    <w:name w:val="foswikibluefg"/>
    <w:basedOn w:val="Normal"/>
    <w:rsid w:val="009C16A5"/>
    <w:pPr>
      <w:spacing w:before="100" w:beforeAutospacing="1" w:after="100" w:afterAutospacing="1"/>
    </w:pPr>
    <w:rPr>
      <w:color w:val="0000FF"/>
      <w:lang w:val="en-GB" w:eastAsia="en-GB"/>
    </w:rPr>
  </w:style>
  <w:style w:type="paragraph" w:customStyle="1" w:styleId="foswikiaquafg">
    <w:name w:val="foswikiaquafg"/>
    <w:basedOn w:val="Normal"/>
    <w:rsid w:val="009C16A5"/>
    <w:pPr>
      <w:spacing w:before="100" w:beforeAutospacing="1" w:after="100" w:afterAutospacing="1"/>
    </w:pPr>
    <w:rPr>
      <w:color w:val="00FFFF"/>
      <w:lang w:val="en-GB" w:eastAsia="en-GB"/>
    </w:rPr>
  </w:style>
  <w:style w:type="paragraph" w:customStyle="1" w:styleId="foswikilimefg">
    <w:name w:val="foswikilimefg"/>
    <w:basedOn w:val="Normal"/>
    <w:rsid w:val="009C16A5"/>
    <w:pPr>
      <w:spacing w:before="100" w:beforeAutospacing="1" w:after="100" w:afterAutospacing="1"/>
    </w:pPr>
    <w:rPr>
      <w:color w:val="00FF00"/>
      <w:lang w:val="en-GB" w:eastAsia="en-GB"/>
    </w:rPr>
  </w:style>
  <w:style w:type="paragraph" w:customStyle="1" w:styleId="foswikigreenfg">
    <w:name w:val="foswikigreenfg"/>
    <w:basedOn w:val="Normal"/>
    <w:rsid w:val="009C16A5"/>
    <w:pPr>
      <w:spacing w:before="100" w:beforeAutospacing="1" w:after="100" w:afterAutospacing="1"/>
    </w:pPr>
    <w:rPr>
      <w:color w:val="008000"/>
      <w:lang w:val="en-GB" w:eastAsia="en-GB"/>
    </w:rPr>
  </w:style>
  <w:style w:type="paragraph" w:customStyle="1" w:styleId="foswikiolivefg">
    <w:name w:val="foswikiolivefg"/>
    <w:basedOn w:val="Normal"/>
    <w:rsid w:val="009C16A5"/>
    <w:pPr>
      <w:spacing w:before="100" w:beforeAutospacing="1" w:after="100" w:afterAutospacing="1"/>
    </w:pPr>
    <w:rPr>
      <w:color w:val="808000"/>
      <w:lang w:val="en-GB" w:eastAsia="en-GB"/>
    </w:rPr>
  </w:style>
  <w:style w:type="paragraph" w:customStyle="1" w:styleId="foswikimaroonfg">
    <w:name w:val="foswikimaroonfg"/>
    <w:basedOn w:val="Normal"/>
    <w:rsid w:val="009C16A5"/>
    <w:pPr>
      <w:spacing w:before="100" w:beforeAutospacing="1" w:after="100" w:afterAutospacing="1"/>
    </w:pPr>
    <w:rPr>
      <w:color w:val="800000"/>
      <w:lang w:val="en-GB" w:eastAsia="en-GB"/>
    </w:rPr>
  </w:style>
  <w:style w:type="paragraph" w:customStyle="1" w:styleId="foswikibrownfg">
    <w:name w:val="foswikibrownfg"/>
    <w:basedOn w:val="Normal"/>
    <w:rsid w:val="009C16A5"/>
    <w:pPr>
      <w:spacing w:before="100" w:beforeAutospacing="1" w:after="100" w:afterAutospacing="1"/>
    </w:pPr>
    <w:rPr>
      <w:color w:val="996633"/>
      <w:lang w:val="en-GB" w:eastAsia="en-GB"/>
    </w:rPr>
  </w:style>
  <w:style w:type="paragraph" w:customStyle="1" w:styleId="foswikiblackfg">
    <w:name w:val="foswikiblackfg"/>
    <w:basedOn w:val="Normal"/>
    <w:rsid w:val="009C16A5"/>
    <w:pPr>
      <w:spacing w:before="100" w:beforeAutospacing="1" w:after="100" w:afterAutospacing="1"/>
    </w:pPr>
    <w:rPr>
      <w:color w:val="000000"/>
      <w:lang w:val="en-GB" w:eastAsia="en-GB"/>
    </w:rPr>
  </w:style>
  <w:style w:type="paragraph" w:customStyle="1" w:styleId="foswikigrayfg">
    <w:name w:val="foswikigrayfg"/>
    <w:basedOn w:val="Normal"/>
    <w:rsid w:val="009C16A5"/>
    <w:pPr>
      <w:spacing w:before="100" w:beforeAutospacing="1" w:after="100" w:afterAutospacing="1"/>
    </w:pPr>
    <w:rPr>
      <w:color w:val="808080"/>
      <w:lang w:val="en-GB" w:eastAsia="en-GB"/>
    </w:rPr>
  </w:style>
  <w:style w:type="paragraph" w:customStyle="1" w:styleId="foswikisilverfg">
    <w:name w:val="foswikisilverfg"/>
    <w:basedOn w:val="Normal"/>
    <w:rsid w:val="009C16A5"/>
    <w:pPr>
      <w:spacing w:before="100" w:beforeAutospacing="1" w:after="100" w:afterAutospacing="1"/>
    </w:pPr>
    <w:rPr>
      <w:color w:val="C0C0C0"/>
      <w:lang w:val="en-GB" w:eastAsia="en-GB"/>
    </w:rPr>
  </w:style>
  <w:style w:type="paragraph" w:customStyle="1" w:styleId="foswikiwhitefg">
    <w:name w:val="foswikiwhitefg"/>
    <w:basedOn w:val="Normal"/>
    <w:rsid w:val="009C16A5"/>
    <w:pPr>
      <w:spacing w:before="100" w:beforeAutospacing="1" w:after="100" w:afterAutospacing="1"/>
    </w:pPr>
    <w:rPr>
      <w:color w:val="FFFFFF"/>
      <w:lang w:val="en-GB" w:eastAsia="en-GB"/>
    </w:rPr>
  </w:style>
  <w:style w:type="paragraph" w:customStyle="1" w:styleId="foswikiyellowbg">
    <w:name w:val="foswikiyellowbg"/>
    <w:basedOn w:val="Normal"/>
    <w:rsid w:val="009C16A5"/>
    <w:pPr>
      <w:shd w:val="clear" w:color="auto" w:fill="FFFF00"/>
      <w:spacing w:before="100" w:beforeAutospacing="1" w:after="100" w:afterAutospacing="1"/>
    </w:pPr>
    <w:rPr>
      <w:lang w:val="en-GB" w:eastAsia="en-GB"/>
    </w:rPr>
  </w:style>
  <w:style w:type="paragraph" w:customStyle="1" w:styleId="foswikiorangebg">
    <w:name w:val="foswikiorangebg"/>
    <w:basedOn w:val="Normal"/>
    <w:rsid w:val="009C16A5"/>
    <w:pPr>
      <w:shd w:val="clear" w:color="auto" w:fill="FF6600"/>
      <w:spacing w:before="100" w:beforeAutospacing="1" w:after="100" w:afterAutospacing="1"/>
    </w:pPr>
    <w:rPr>
      <w:lang w:val="en-GB" w:eastAsia="en-GB"/>
    </w:rPr>
  </w:style>
  <w:style w:type="paragraph" w:customStyle="1" w:styleId="foswikiredbg">
    <w:name w:val="foswikiredbg"/>
    <w:basedOn w:val="Normal"/>
    <w:rsid w:val="009C16A5"/>
    <w:pPr>
      <w:shd w:val="clear" w:color="auto" w:fill="FF0000"/>
      <w:spacing w:before="100" w:beforeAutospacing="1" w:after="100" w:afterAutospacing="1"/>
    </w:pPr>
    <w:rPr>
      <w:lang w:val="en-GB" w:eastAsia="en-GB"/>
    </w:rPr>
  </w:style>
  <w:style w:type="paragraph" w:customStyle="1" w:styleId="foswikipinkbg">
    <w:name w:val="foswikipinkbg"/>
    <w:basedOn w:val="Normal"/>
    <w:rsid w:val="009C16A5"/>
    <w:pPr>
      <w:shd w:val="clear" w:color="auto" w:fill="FF00FF"/>
      <w:spacing w:before="100" w:beforeAutospacing="1" w:after="100" w:afterAutospacing="1"/>
    </w:pPr>
    <w:rPr>
      <w:lang w:val="en-GB" w:eastAsia="en-GB"/>
    </w:rPr>
  </w:style>
  <w:style w:type="paragraph" w:customStyle="1" w:styleId="foswikipurplebg">
    <w:name w:val="foswikipurplebg"/>
    <w:basedOn w:val="Normal"/>
    <w:rsid w:val="009C16A5"/>
    <w:pPr>
      <w:shd w:val="clear" w:color="auto" w:fill="800080"/>
      <w:spacing w:before="100" w:beforeAutospacing="1" w:after="100" w:afterAutospacing="1"/>
    </w:pPr>
    <w:rPr>
      <w:lang w:val="en-GB" w:eastAsia="en-GB"/>
    </w:rPr>
  </w:style>
  <w:style w:type="paragraph" w:customStyle="1" w:styleId="foswikinavybg">
    <w:name w:val="foswikinavybg"/>
    <w:basedOn w:val="Normal"/>
    <w:rsid w:val="009C16A5"/>
    <w:pPr>
      <w:shd w:val="clear" w:color="auto" w:fill="000080"/>
      <w:spacing w:before="100" w:beforeAutospacing="1" w:after="100" w:afterAutospacing="1"/>
    </w:pPr>
    <w:rPr>
      <w:lang w:val="en-GB" w:eastAsia="en-GB"/>
    </w:rPr>
  </w:style>
  <w:style w:type="paragraph" w:customStyle="1" w:styleId="foswikibluebg">
    <w:name w:val="foswikibluebg"/>
    <w:basedOn w:val="Normal"/>
    <w:rsid w:val="009C16A5"/>
    <w:pPr>
      <w:shd w:val="clear" w:color="auto" w:fill="0000FF"/>
      <w:spacing w:before="100" w:beforeAutospacing="1" w:after="100" w:afterAutospacing="1"/>
    </w:pPr>
    <w:rPr>
      <w:lang w:val="en-GB" w:eastAsia="en-GB"/>
    </w:rPr>
  </w:style>
  <w:style w:type="paragraph" w:customStyle="1" w:styleId="foswikitealbg">
    <w:name w:val="foswikitealbg"/>
    <w:basedOn w:val="Normal"/>
    <w:rsid w:val="009C16A5"/>
    <w:pPr>
      <w:shd w:val="clear" w:color="auto" w:fill="008080"/>
      <w:spacing w:before="100" w:beforeAutospacing="1" w:after="100" w:afterAutospacing="1"/>
    </w:pPr>
    <w:rPr>
      <w:lang w:val="en-GB" w:eastAsia="en-GB"/>
    </w:rPr>
  </w:style>
  <w:style w:type="paragraph" w:customStyle="1" w:styleId="foswikiaquabg">
    <w:name w:val="foswikiaquabg"/>
    <w:basedOn w:val="Normal"/>
    <w:rsid w:val="009C16A5"/>
    <w:pPr>
      <w:shd w:val="clear" w:color="auto" w:fill="00FFFF"/>
      <w:spacing w:before="100" w:beforeAutospacing="1" w:after="100" w:afterAutospacing="1"/>
    </w:pPr>
    <w:rPr>
      <w:lang w:val="en-GB" w:eastAsia="en-GB"/>
    </w:rPr>
  </w:style>
  <w:style w:type="paragraph" w:customStyle="1" w:styleId="foswikilimebg">
    <w:name w:val="foswikilimebg"/>
    <w:basedOn w:val="Normal"/>
    <w:rsid w:val="009C16A5"/>
    <w:pPr>
      <w:shd w:val="clear" w:color="auto" w:fill="00FF00"/>
      <w:spacing w:before="100" w:beforeAutospacing="1" w:after="100" w:afterAutospacing="1"/>
    </w:pPr>
    <w:rPr>
      <w:lang w:val="en-GB" w:eastAsia="en-GB"/>
    </w:rPr>
  </w:style>
  <w:style w:type="paragraph" w:customStyle="1" w:styleId="foswikigreenbg">
    <w:name w:val="foswikigreenbg"/>
    <w:basedOn w:val="Normal"/>
    <w:rsid w:val="009C16A5"/>
    <w:pPr>
      <w:shd w:val="clear" w:color="auto" w:fill="008000"/>
      <w:spacing w:before="100" w:beforeAutospacing="1" w:after="100" w:afterAutospacing="1"/>
    </w:pPr>
    <w:rPr>
      <w:lang w:val="en-GB" w:eastAsia="en-GB"/>
    </w:rPr>
  </w:style>
  <w:style w:type="paragraph" w:customStyle="1" w:styleId="foswikiolivebg">
    <w:name w:val="foswikiolivebg"/>
    <w:basedOn w:val="Normal"/>
    <w:rsid w:val="009C16A5"/>
    <w:pPr>
      <w:shd w:val="clear" w:color="auto" w:fill="808000"/>
      <w:spacing w:before="100" w:beforeAutospacing="1" w:after="100" w:afterAutospacing="1"/>
    </w:pPr>
    <w:rPr>
      <w:lang w:val="en-GB" w:eastAsia="en-GB"/>
    </w:rPr>
  </w:style>
  <w:style w:type="paragraph" w:customStyle="1" w:styleId="foswikimaroonbg">
    <w:name w:val="foswikimaroonbg"/>
    <w:basedOn w:val="Normal"/>
    <w:rsid w:val="009C16A5"/>
    <w:pPr>
      <w:shd w:val="clear" w:color="auto" w:fill="800000"/>
      <w:spacing w:before="100" w:beforeAutospacing="1" w:after="100" w:afterAutospacing="1"/>
    </w:pPr>
    <w:rPr>
      <w:lang w:val="en-GB" w:eastAsia="en-GB"/>
    </w:rPr>
  </w:style>
  <w:style w:type="paragraph" w:customStyle="1" w:styleId="foswikibrownbg">
    <w:name w:val="foswikibrownbg"/>
    <w:basedOn w:val="Normal"/>
    <w:rsid w:val="009C16A5"/>
    <w:pPr>
      <w:shd w:val="clear" w:color="auto" w:fill="996633"/>
      <w:spacing w:before="100" w:beforeAutospacing="1" w:after="100" w:afterAutospacing="1"/>
    </w:pPr>
    <w:rPr>
      <w:lang w:val="en-GB" w:eastAsia="en-GB"/>
    </w:rPr>
  </w:style>
  <w:style w:type="paragraph" w:customStyle="1" w:styleId="foswikiblackbg">
    <w:name w:val="foswikiblackbg"/>
    <w:basedOn w:val="Normal"/>
    <w:rsid w:val="009C16A5"/>
    <w:pPr>
      <w:shd w:val="clear" w:color="auto" w:fill="000000"/>
      <w:spacing w:before="100" w:beforeAutospacing="1" w:after="100" w:afterAutospacing="1"/>
    </w:pPr>
    <w:rPr>
      <w:lang w:val="en-GB" w:eastAsia="en-GB"/>
    </w:rPr>
  </w:style>
  <w:style w:type="paragraph" w:customStyle="1" w:styleId="foswikigraybg">
    <w:name w:val="foswikigraybg"/>
    <w:basedOn w:val="Normal"/>
    <w:rsid w:val="009C16A5"/>
    <w:pPr>
      <w:shd w:val="clear" w:color="auto" w:fill="808080"/>
      <w:spacing w:before="100" w:beforeAutospacing="1" w:after="100" w:afterAutospacing="1"/>
    </w:pPr>
    <w:rPr>
      <w:lang w:val="en-GB" w:eastAsia="en-GB"/>
    </w:rPr>
  </w:style>
  <w:style w:type="paragraph" w:customStyle="1" w:styleId="foswikisilverbg">
    <w:name w:val="foswikisilverbg"/>
    <w:basedOn w:val="Normal"/>
    <w:rsid w:val="009C16A5"/>
    <w:pPr>
      <w:shd w:val="clear" w:color="auto" w:fill="C0C0C0"/>
      <w:spacing w:before="100" w:beforeAutospacing="1" w:after="100" w:afterAutospacing="1"/>
    </w:pPr>
    <w:rPr>
      <w:lang w:val="en-GB" w:eastAsia="en-GB"/>
    </w:rPr>
  </w:style>
  <w:style w:type="paragraph" w:customStyle="1" w:styleId="foswikiwhitebg">
    <w:name w:val="foswikiwhitebg"/>
    <w:basedOn w:val="Normal"/>
    <w:rsid w:val="009C16A5"/>
    <w:pPr>
      <w:shd w:val="clear" w:color="auto" w:fill="FFFFFF"/>
      <w:spacing w:before="100" w:beforeAutospacing="1" w:after="100" w:afterAutospacing="1"/>
    </w:pPr>
    <w:rPr>
      <w:lang w:val="en-GB" w:eastAsia="en-GB"/>
    </w:rPr>
  </w:style>
  <w:style w:type="paragraph" w:customStyle="1" w:styleId="clear">
    <w:name w:val="clear"/>
    <w:basedOn w:val="Normal"/>
    <w:rsid w:val="009C16A5"/>
    <w:pPr>
      <w:spacing w:before="100" w:beforeAutospacing="1" w:after="100" w:afterAutospacing="1" w:line="2" w:lineRule="auto"/>
    </w:pPr>
    <w:rPr>
      <w:sz w:val="2"/>
      <w:szCs w:val="2"/>
      <w:lang w:val="en-GB" w:eastAsia="en-GB"/>
    </w:rPr>
  </w:style>
  <w:style w:type="paragraph" w:customStyle="1" w:styleId="foswikicontentfooter">
    <w:name w:val="foswikicontentfooter"/>
    <w:basedOn w:val="Normal"/>
    <w:rsid w:val="009C16A5"/>
    <w:pPr>
      <w:spacing w:before="100" w:beforeAutospacing="1" w:after="100" w:afterAutospacing="1"/>
    </w:pPr>
    <w:rPr>
      <w:lang w:val="en-GB" w:eastAsia="en-GB"/>
    </w:rPr>
  </w:style>
  <w:style w:type="paragraph" w:customStyle="1" w:styleId="foswikinewlink">
    <w:name w:val="foswikinewlink"/>
    <w:basedOn w:val="Normal"/>
    <w:rsid w:val="009C16A5"/>
    <w:pPr>
      <w:pBdr>
        <w:top w:val="single" w:sz="2" w:space="0" w:color="DDDDDD"/>
        <w:left w:val="single" w:sz="2" w:space="0" w:color="DDDDDD"/>
        <w:bottom w:val="single" w:sz="6" w:space="0" w:color="DDDDDD"/>
        <w:right w:val="single" w:sz="2" w:space="0" w:color="DDDDDD"/>
      </w:pBdr>
      <w:spacing w:before="100" w:beforeAutospacing="1" w:after="100" w:afterAutospacing="1"/>
    </w:pPr>
    <w:rPr>
      <w:lang w:val="en-GB" w:eastAsia="en-GB"/>
    </w:rPr>
  </w:style>
  <w:style w:type="paragraph" w:customStyle="1" w:styleId="foswikitextarea">
    <w:name w:val="foswikitextarea"/>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submit">
    <w:name w:val="foswikisubmit"/>
    <w:basedOn w:val="Normal"/>
    <w:rsid w:val="009C16A5"/>
    <w:pPr>
      <w:pBdr>
        <w:top w:val="single" w:sz="6" w:space="0" w:color="94CCE2"/>
        <w:left w:val="single" w:sz="6" w:space="0" w:color="94CCE2"/>
        <w:bottom w:val="single" w:sz="6" w:space="0" w:color="0E66A2"/>
        <w:right w:val="single" w:sz="6" w:space="0" w:color="0E66A2"/>
      </w:pBdr>
      <w:shd w:val="clear" w:color="auto" w:fill="0066CC"/>
      <w:spacing w:before="100" w:beforeAutospacing="1" w:after="100" w:afterAutospacing="1"/>
      <w:jc w:val="center"/>
      <w:textAlignment w:val="center"/>
    </w:pPr>
    <w:rPr>
      <w:b/>
      <w:bCs/>
      <w:color w:val="FFFFFF"/>
      <w:lang w:val="en-GB" w:eastAsia="en-GB"/>
    </w:rPr>
  </w:style>
  <w:style w:type="paragraph" w:customStyle="1" w:styleId="foswikisubmitdisabled">
    <w:name w:val="foswikisubmitdisabled"/>
    <w:basedOn w:val="Normal"/>
    <w:rsid w:val="009C16A5"/>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
    <w:name w:val="foswikibutton"/>
    <w:basedOn w:val="Normal"/>
    <w:rsid w:val="009C16A5"/>
    <w:pPr>
      <w:pBdr>
        <w:top w:val="single" w:sz="6" w:space="0" w:color="FFFFFF"/>
        <w:left w:val="single" w:sz="6" w:space="0" w:color="FFFFFF"/>
        <w:bottom w:val="single" w:sz="6" w:space="0" w:color="94CCE2"/>
        <w:right w:val="single" w:sz="6" w:space="0" w:color="94CCE2"/>
      </w:pBdr>
      <w:shd w:val="clear" w:color="auto" w:fill="CCE7F1"/>
      <w:spacing w:before="100" w:beforeAutospacing="1" w:after="100" w:afterAutospacing="1"/>
      <w:jc w:val="center"/>
      <w:textAlignment w:val="center"/>
    </w:pPr>
    <w:rPr>
      <w:b/>
      <w:bCs/>
      <w:color w:val="333333"/>
      <w:lang w:val="en-GB" w:eastAsia="en-GB"/>
    </w:rPr>
  </w:style>
  <w:style w:type="paragraph" w:customStyle="1" w:styleId="foswikibuttondisabled">
    <w:name w:val="foswikibuttondisabled"/>
    <w:basedOn w:val="Normal"/>
    <w:rsid w:val="009C16A5"/>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cancel">
    <w:name w:val="foswikibuttoncancel"/>
    <w:basedOn w:val="Normal"/>
    <w:rsid w:val="009C16A5"/>
    <w:pPr>
      <w:pBdr>
        <w:top w:val="single" w:sz="6" w:space="0" w:color="F3DDD7"/>
        <w:left w:val="single" w:sz="6" w:space="0" w:color="F3DDD7"/>
        <w:bottom w:val="single" w:sz="6" w:space="0" w:color="CE5232"/>
        <w:right w:val="single" w:sz="6" w:space="0" w:color="CE5232"/>
      </w:pBdr>
      <w:shd w:val="clear" w:color="auto" w:fill="DD724D"/>
      <w:spacing w:before="100" w:beforeAutospacing="1" w:after="100" w:afterAutospacing="1"/>
      <w:jc w:val="center"/>
      <w:textAlignment w:val="center"/>
    </w:pPr>
    <w:rPr>
      <w:b/>
      <w:bCs/>
      <w:color w:val="FFFFFF"/>
      <w:lang w:val="en-GB" w:eastAsia="en-GB"/>
    </w:rPr>
  </w:style>
  <w:style w:type="paragraph" w:customStyle="1" w:styleId="foswikicheckbox">
    <w:name w:val="foswikicheckbox"/>
    <w:basedOn w:val="Normal"/>
    <w:rsid w:val="009C16A5"/>
    <w:pPr>
      <w:spacing w:before="15" w:after="15"/>
      <w:ind w:left="24" w:right="60"/>
      <w:jc w:val="center"/>
      <w:textAlignment w:val="center"/>
    </w:pPr>
    <w:rPr>
      <w:b/>
      <w:bCs/>
      <w:lang w:val="en-GB" w:eastAsia="en-GB"/>
    </w:rPr>
  </w:style>
  <w:style w:type="paragraph" w:customStyle="1" w:styleId="foswikiradiobutton">
    <w:name w:val="foswikiradiobutton"/>
    <w:basedOn w:val="Normal"/>
    <w:rsid w:val="009C16A5"/>
    <w:pPr>
      <w:spacing w:before="15" w:after="15"/>
      <w:ind w:left="24" w:right="60"/>
    </w:pPr>
    <w:rPr>
      <w:lang w:val="en-GB" w:eastAsia="en-GB"/>
    </w:rPr>
  </w:style>
  <w:style w:type="paragraph" w:customStyle="1" w:styleId="foswikiinputfield">
    <w:name w:val="foswikiinputfield"/>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inputfielddisabled">
    <w:name w:val="foswikiinputfielddisabled"/>
    <w:basedOn w:val="Normal"/>
    <w:rsid w:val="009C16A5"/>
    <w:pPr>
      <w:pBdr>
        <w:top w:val="single" w:sz="12" w:space="0" w:color="BBBBBB"/>
        <w:left w:val="single" w:sz="12" w:space="0" w:color="BBBBBB"/>
        <w:bottom w:val="single" w:sz="12" w:space="0" w:color="F2F2F2"/>
        <w:right w:val="single" w:sz="12" w:space="0" w:color="F2F2F2"/>
      </w:pBdr>
      <w:shd w:val="clear" w:color="auto" w:fill="FAFAF8"/>
      <w:spacing w:before="100" w:beforeAutospacing="1" w:after="100" w:afterAutospacing="1"/>
    </w:pPr>
    <w:rPr>
      <w:color w:val="AAAAAA"/>
      <w:lang w:val="en-GB" w:eastAsia="en-GB"/>
    </w:rPr>
  </w:style>
  <w:style w:type="paragraph" w:customStyle="1" w:styleId="foswikiinputfieldreadonly">
    <w:name w:val="foswikiinputfieldreadonly"/>
    <w:basedOn w:val="Normal"/>
    <w:rsid w:val="009C16A5"/>
    <w:pPr>
      <w:pBdr>
        <w:top w:val="single" w:sz="12" w:space="0" w:color="BBBBBB"/>
        <w:left w:val="single" w:sz="12" w:space="0" w:color="BBBBBB"/>
        <w:bottom w:val="single" w:sz="12" w:space="0" w:color="F2F2F2"/>
        <w:right w:val="single" w:sz="12" w:space="0" w:color="F2F2F2"/>
      </w:pBdr>
      <w:spacing w:before="100" w:beforeAutospacing="1" w:after="100" w:afterAutospacing="1"/>
    </w:pPr>
    <w:rPr>
      <w:color w:val="797979"/>
      <w:lang w:val="en-GB" w:eastAsia="en-GB"/>
    </w:rPr>
  </w:style>
  <w:style w:type="paragraph" w:customStyle="1" w:styleId="foswikiselect">
    <w:name w:val="foswikiselect"/>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edittableeditimagebutton">
    <w:name w:val="edittableeditimagebutton"/>
    <w:basedOn w:val="Normal"/>
    <w:rsid w:val="009C16A5"/>
    <w:pPr>
      <w:spacing w:before="100" w:beforeAutospacing="1" w:after="100" w:afterAutospacing="1"/>
    </w:pPr>
    <w:rPr>
      <w:vanish/>
      <w:lang w:val="en-GB" w:eastAsia="en-GB"/>
    </w:rPr>
  </w:style>
  <w:style w:type="paragraph" w:customStyle="1" w:styleId="foswikitable">
    <w:name w:val="foswikitable"/>
    <w:basedOn w:val="Normal"/>
    <w:rsid w:val="009C16A5"/>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tipsoftheday">
    <w:name w:val="tipsoftheday"/>
    <w:basedOn w:val="Normal"/>
    <w:rsid w:val="009C16A5"/>
    <w:pPr>
      <w:shd w:val="clear" w:color="auto" w:fill="F6F6F5"/>
      <w:spacing w:before="100" w:beforeAutospacing="1" w:after="100" w:afterAutospacing="1"/>
    </w:pPr>
    <w:rPr>
      <w:lang w:val="en-GB" w:eastAsia="en-GB"/>
    </w:rPr>
  </w:style>
  <w:style w:type="paragraph" w:customStyle="1" w:styleId="mcecontentbody">
    <w:name w:val="mcecontentbody"/>
    <w:basedOn w:val="Normal"/>
    <w:rsid w:val="009C16A5"/>
    <w:pPr>
      <w:shd w:val="clear" w:color="auto" w:fill="FFFFFF"/>
      <w:spacing w:before="100" w:beforeAutospacing="1" w:after="100" w:afterAutospacing="1"/>
    </w:pPr>
    <w:rPr>
      <w:lang w:val="en-GB" w:eastAsia="en-GB"/>
    </w:rPr>
  </w:style>
  <w:style w:type="paragraph" w:customStyle="1" w:styleId="patterntwistybutton">
    <w:name w:val="patterntwistybutton"/>
    <w:basedOn w:val="Normal"/>
    <w:rsid w:val="009C16A5"/>
    <w:pPr>
      <w:spacing w:before="120" w:after="120"/>
    </w:pPr>
    <w:rPr>
      <w:b/>
      <w:bCs/>
      <w:color w:val="0066CC"/>
      <w:lang w:val="en-GB" w:eastAsia="en-GB"/>
    </w:rPr>
  </w:style>
  <w:style w:type="paragraph" w:customStyle="1" w:styleId="foswikiformsteps">
    <w:name w:val="foswikiformsteps"/>
    <w:basedOn w:val="Normal"/>
    <w:rsid w:val="009C16A5"/>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
    <w:name w:val="foswikiformstep"/>
    <w:basedOn w:val="Normal"/>
    <w:rsid w:val="009C16A5"/>
    <w:pPr>
      <w:pBdr>
        <w:top w:val="single" w:sz="6" w:space="9" w:color="DDDDDD"/>
        <w:bottom w:val="single" w:sz="6" w:space="9" w:color="DDDDDD"/>
      </w:pBdr>
      <w:spacing w:after="0"/>
      <w:ind w:left="-300" w:right="-300"/>
    </w:pPr>
    <w:rPr>
      <w:lang w:val="en-GB" w:eastAsia="en-GB"/>
    </w:rPr>
  </w:style>
  <w:style w:type="paragraph" w:customStyle="1" w:styleId="foswikitoc">
    <w:name w:val="foswikitoc"/>
    <w:basedOn w:val="Normal"/>
    <w:rsid w:val="009C16A5"/>
    <w:pPr>
      <w:spacing w:before="240"/>
    </w:pPr>
    <w:rPr>
      <w:lang w:val="en-GB" w:eastAsia="en-GB"/>
    </w:rPr>
  </w:style>
  <w:style w:type="paragraph" w:customStyle="1" w:styleId="foswikihelp">
    <w:name w:val="foswikihelp"/>
    <w:basedOn w:val="Normal"/>
    <w:rsid w:val="009C16A5"/>
    <w:pPr>
      <w:shd w:val="clear" w:color="auto" w:fill="E5FCE1"/>
      <w:spacing w:before="240"/>
    </w:pPr>
    <w:rPr>
      <w:lang w:val="en-GB" w:eastAsia="en-GB"/>
    </w:rPr>
  </w:style>
  <w:style w:type="paragraph" w:customStyle="1" w:styleId="foswikiwebindent">
    <w:name w:val="foswikiwebindent"/>
    <w:basedOn w:val="Normal"/>
    <w:rsid w:val="009C16A5"/>
    <w:pPr>
      <w:spacing w:after="0"/>
      <w:ind w:left="240"/>
    </w:pPr>
    <w:rPr>
      <w:lang w:val="en-GB" w:eastAsia="en-GB"/>
    </w:rPr>
  </w:style>
  <w:style w:type="paragraph" w:customStyle="1" w:styleId="foswikinobreak">
    <w:name w:val="foswikinobreak"/>
    <w:basedOn w:val="Normal"/>
    <w:rsid w:val="009C16A5"/>
    <w:pPr>
      <w:spacing w:before="100" w:beforeAutospacing="1" w:after="100" w:afterAutospacing="1"/>
    </w:pPr>
    <w:rPr>
      <w:lang w:val="en-GB" w:eastAsia="en-GB"/>
    </w:rPr>
  </w:style>
  <w:style w:type="paragraph" w:customStyle="1" w:styleId="foswikiallownonwikiword">
    <w:name w:val="foswikiallownonwikiword"/>
    <w:basedOn w:val="Normal"/>
    <w:rsid w:val="009C16A5"/>
    <w:pPr>
      <w:pBdr>
        <w:top w:val="single" w:sz="6" w:space="6" w:color="EEEEEE"/>
        <w:left w:val="single" w:sz="6" w:space="8" w:color="EEEEEE"/>
        <w:bottom w:val="single" w:sz="6" w:space="6" w:color="EEEEEE"/>
        <w:right w:val="single" w:sz="6" w:space="8" w:color="EEEEEE"/>
      </w:pBdr>
      <w:spacing w:before="100" w:beforeAutospacing="1" w:after="100" w:afterAutospacing="1"/>
    </w:pPr>
    <w:rPr>
      <w:lang w:val="en-GB" w:eastAsia="en-GB"/>
    </w:rPr>
  </w:style>
  <w:style w:type="paragraph" w:customStyle="1" w:styleId="foswikitopic">
    <w:name w:val="foswikitopic"/>
    <w:basedOn w:val="Normal"/>
    <w:rsid w:val="009C16A5"/>
    <w:pPr>
      <w:spacing w:after="480"/>
    </w:pPr>
    <w:rPr>
      <w:lang w:val="en-GB" w:eastAsia="en-GB"/>
    </w:rPr>
  </w:style>
  <w:style w:type="paragraph" w:customStyle="1" w:styleId="patternwebindicator">
    <w:name w:val="patternwebindicator"/>
    <w:basedOn w:val="Normal"/>
    <w:rsid w:val="009C16A5"/>
    <w:pPr>
      <w:pBdr>
        <w:left w:val="single" w:sz="48" w:space="7" w:color="auto"/>
      </w:pBdr>
      <w:ind w:left="-240"/>
    </w:pPr>
    <w:rPr>
      <w:lang w:val="en-GB" w:eastAsia="en-GB"/>
    </w:rPr>
  </w:style>
  <w:style w:type="paragraph" w:customStyle="1" w:styleId="patternleftbarpersonalcontent">
    <w:name w:val="patternleftbarpersonalcontent"/>
    <w:basedOn w:val="Normal"/>
    <w:rsid w:val="009C16A5"/>
    <w:pPr>
      <w:spacing w:before="100" w:beforeAutospacing="1" w:after="100" w:afterAutospacing="1"/>
    </w:pPr>
    <w:rPr>
      <w:lang w:val="en-GB" w:eastAsia="en-GB"/>
    </w:rPr>
  </w:style>
  <w:style w:type="paragraph" w:customStyle="1" w:styleId="patterninfo">
    <w:name w:val="patterninfo"/>
    <w:basedOn w:val="Normal"/>
    <w:rsid w:val="009C16A5"/>
    <w:pPr>
      <w:spacing w:before="240" w:after="0"/>
    </w:pPr>
    <w:rPr>
      <w:color w:val="797979"/>
      <w:sz w:val="23"/>
      <w:szCs w:val="23"/>
      <w:lang w:val="en-GB" w:eastAsia="en-GB"/>
    </w:rPr>
  </w:style>
  <w:style w:type="paragraph" w:customStyle="1" w:styleId="patternhomepath">
    <w:name w:val="patternhomepath"/>
    <w:basedOn w:val="Normal"/>
    <w:rsid w:val="009C16A5"/>
    <w:pPr>
      <w:spacing w:before="100" w:beforeAutospacing="1" w:after="100" w:afterAutospacing="1"/>
    </w:pPr>
    <w:rPr>
      <w:sz w:val="23"/>
      <w:szCs w:val="23"/>
      <w:lang w:val="en-GB" w:eastAsia="en-GB"/>
    </w:rPr>
  </w:style>
  <w:style w:type="paragraph" w:customStyle="1" w:styleId="patterntopicfooter">
    <w:name w:val="patterntopicfooter"/>
    <w:basedOn w:val="Normal"/>
    <w:rsid w:val="009C16A5"/>
    <w:pPr>
      <w:spacing w:before="240" w:after="0"/>
    </w:pPr>
    <w:rPr>
      <w:lang w:val="en-GB" w:eastAsia="en-GB"/>
    </w:rPr>
  </w:style>
  <w:style w:type="paragraph" w:customStyle="1" w:styleId="patternsimplelogo">
    <w:name w:val="patternsimplelogo"/>
    <w:basedOn w:val="Normal"/>
    <w:rsid w:val="009C16A5"/>
    <w:pPr>
      <w:spacing w:before="240" w:after="0"/>
    </w:pPr>
    <w:rPr>
      <w:lang w:val="en-GB" w:eastAsia="en-GB"/>
    </w:rPr>
  </w:style>
  <w:style w:type="paragraph" w:customStyle="1" w:styleId="patternsearchresults">
    <w:name w:val="patternsearchresults"/>
    <w:basedOn w:val="Normal"/>
    <w:rsid w:val="009C16A5"/>
    <w:rPr>
      <w:lang w:val="en-GB" w:eastAsia="en-GB"/>
    </w:rPr>
  </w:style>
  <w:style w:type="paragraph" w:customStyle="1" w:styleId="foswikisearchresultcount">
    <w:name w:val="foswikisearchresultcount"/>
    <w:basedOn w:val="Normal"/>
    <w:rsid w:val="009C16A5"/>
    <w:pPr>
      <w:spacing w:before="100" w:beforeAutospacing="1" w:after="100" w:afterAutospacing="1"/>
    </w:pPr>
    <w:rPr>
      <w:b/>
      <w:bCs/>
      <w:lang w:val="en-GB" w:eastAsia="en-GB"/>
    </w:rPr>
  </w:style>
  <w:style w:type="paragraph" w:customStyle="1" w:styleId="foswikisearchresult">
    <w:name w:val="foswikisearchresult"/>
    <w:basedOn w:val="Normal"/>
    <w:rsid w:val="009C16A5"/>
    <w:rPr>
      <w:lang w:val="en-GB" w:eastAsia="en-GB"/>
    </w:rPr>
  </w:style>
  <w:style w:type="paragraph" w:customStyle="1" w:styleId="foswikisummary">
    <w:name w:val="foswikisummary"/>
    <w:basedOn w:val="Normal"/>
    <w:rsid w:val="009C16A5"/>
    <w:pPr>
      <w:spacing w:before="100" w:beforeAutospacing="1" w:after="100" w:afterAutospacing="1"/>
    </w:pPr>
    <w:rPr>
      <w:sz w:val="21"/>
      <w:szCs w:val="21"/>
      <w:lang w:val="en-GB" w:eastAsia="en-GB"/>
    </w:rPr>
  </w:style>
  <w:style w:type="paragraph" w:customStyle="1" w:styleId="foswikisearchresultspager">
    <w:name w:val="foswikisearchresultspager"/>
    <w:basedOn w:val="Normal"/>
    <w:rsid w:val="009C16A5"/>
    <w:pPr>
      <w:spacing w:before="240"/>
    </w:pPr>
    <w:rPr>
      <w:lang w:val="en-GB" w:eastAsia="en-GB"/>
    </w:rPr>
  </w:style>
  <w:style w:type="paragraph" w:customStyle="1" w:styleId="patternsearchresultcount">
    <w:name w:val="patternsearchresultcount"/>
    <w:basedOn w:val="Normal"/>
    <w:rsid w:val="009C16A5"/>
    <w:pPr>
      <w:spacing w:before="240" w:after="720"/>
    </w:pPr>
    <w:rPr>
      <w:lang w:val="en-GB" w:eastAsia="en-GB"/>
    </w:rPr>
  </w:style>
  <w:style w:type="paragraph" w:customStyle="1" w:styleId="foswikiformholder">
    <w:name w:val="foswikiformholder"/>
    <w:basedOn w:val="Normal"/>
    <w:rsid w:val="009C16A5"/>
    <w:pPr>
      <w:spacing w:before="100" w:beforeAutospacing="1" w:after="100" w:afterAutospacing="1"/>
    </w:pPr>
    <w:rPr>
      <w:lang w:val="en-GB" w:eastAsia="en-GB"/>
    </w:rPr>
  </w:style>
  <w:style w:type="paragraph" w:customStyle="1" w:styleId="foswikieditboxstylemono">
    <w:name w:val="foswikieditboxstylemono"/>
    <w:basedOn w:val="Normal"/>
    <w:rsid w:val="009C16A5"/>
    <w:pPr>
      <w:spacing w:before="100" w:beforeAutospacing="1" w:after="100" w:afterAutospacing="1"/>
    </w:pPr>
    <w:rPr>
      <w:rFonts w:ascii="Courier" w:hAnsi="Courier"/>
      <w:lang w:val="en-GB" w:eastAsia="en-GB"/>
    </w:rPr>
  </w:style>
  <w:style w:type="paragraph" w:customStyle="1" w:styleId="foswikieditboxstyleproportional">
    <w:name w:val="foswikieditboxstyleproportional"/>
    <w:basedOn w:val="Normal"/>
    <w:rsid w:val="009C16A5"/>
    <w:pPr>
      <w:spacing w:before="100" w:beforeAutospacing="1" w:after="100" w:afterAutospacing="1"/>
    </w:pPr>
    <w:rPr>
      <w:rFonts w:ascii="Arial" w:hAnsi="Arial" w:cs="Arial"/>
      <w:lang w:val="en-GB" w:eastAsia="en-GB"/>
    </w:rPr>
  </w:style>
  <w:style w:type="paragraph" w:customStyle="1" w:styleId="patternsig">
    <w:name w:val="patternsig"/>
    <w:basedOn w:val="Normal"/>
    <w:rsid w:val="009C16A5"/>
    <w:pPr>
      <w:spacing w:before="100" w:beforeAutospacing="1" w:after="100" w:afterAutospacing="1"/>
      <w:jc w:val="right"/>
    </w:pPr>
    <w:rPr>
      <w:lang w:val="en-GB" w:eastAsia="en-GB"/>
    </w:rPr>
  </w:style>
  <w:style w:type="paragraph" w:customStyle="1" w:styleId="patternsigline">
    <w:name w:val="patternsigline"/>
    <w:basedOn w:val="Normal"/>
    <w:rsid w:val="009C16A5"/>
    <w:pPr>
      <w:spacing w:before="120" w:after="480"/>
    </w:pPr>
    <w:rPr>
      <w:color w:val="797979"/>
      <w:lang w:val="en-GB" w:eastAsia="en-GB"/>
    </w:rPr>
  </w:style>
  <w:style w:type="paragraph" w:customStyle="1" w:styleId="patterntextareabutton">
    <w:name w:val="patterntextareabutton"/>
    <w:basedOn w:val="Normal"/>
    <w:rsid w:val="009C16A5"/>
    <w:pPr>
      <w:pBdr>
        <w:top w:val="single" w:sz="6" w:space="0" w:color="FFFEFD"/>
        <w:left w:val="single" w:sz="6" w:space="0" w:color="FFFEFD"/>
        <w:bottom w:val="single" w:sz="6" w:space="0" w:color="B8B6AD"/>
        <w:right w:val="single" w:sz="6" w:space="0" w:color="B8B6AD"/>
      </w:pBdr>
      <w:spacing w:after="0"/>
      <w:ind w:left="15"/>
    </w:pPr>
    <w:rPr>
      <w:lang w:val="en-GB" w:eastAsia="en-GB"/>
    </w:rPr>
  </w:style>
  <w:style w:type="paragraph" w:customStyle="1" w:styleId="patternbuttonfontselector">
    <w:name w:val="patternbuttonfontselector"/>
    <w:basedOn w:val="Normal"/>
    <w:rsid w:val="009C16A5"/>
    <w:pPr>
      <w:spacing w:after="0"/>
      <w:ind w:right="120"/>
    </w:pPr>
    <w:rPr>
      <w:lang w:val="en-GB" w:eastAsia="en-GB"/>
    </w:rPr>
  </w:style>
  <w:style w:type="paragraph" w:customStyle="1" w:styleId="patternmoveattachment">
    <w:name w:val="patternmoveattachment"/>
    <w:basedOn w:val="Normal"/>
    <w:rsid w:val="009C16A5"/>
    <w:pPr>
      <w:spacing w:before="120" w:after="0"/>
      <w:jc w:val="right"/>
    </w:pPr>
    <w:rPr>
      <w:lang w:val="en-GB" w:eastAsia="en-GB"/>
    </w:rPr>
  </w:style>
  <w:style w:type="paragraph" w:customStyle="1" w:styleId="patterndiff">
    <w:name w:val="patterndiff"/>
    <w:basedOn w:val="Normal"/>
    <w:rsid w:val="009C16A5"/>
    <w:pPr>
      <w:pBdr>
        <w:top w:val="single" w:sz="6" w:space="0" w:color="CCCCCC"/>
        <w:left w:val="single" w:sz="6" w:space="0" w:color="CCCCCC"/>
        <w:bottom w:val="single" w:sz="6" w:space="0" w:color="CCCCCC"/>
        <w:right w:val="single" w:sz="6" w:space="0" w:color="CCCCCC"/>
      </w:pBdr>
      <w:spacing w:before="240"/>
    </w:pPr>
    <w:rPr>
      <w:lang w:val="en-GB" w:eastAsia="en-GB"/>
    </w:rPr>
  </w:style>
  <w:style w:type="paragraph" w:customStyle="1" w:styleId="foswikidifftable">
    <w:name w:val="foswikidifftable"/>
    <w:basedOn w:val="Normal"/>
    <w:rsid w:val="009C16A5"/>
    <w:pPr>
      <w:pBdr>
        <w:top w:val="single" w:sz="6" w:space="0" w:color="auto"/>
      </w:pBdr>
      <w:spacing w:before="100" w:beforeAutospacing="1" w:after="100" w:afterAutospacing="1"/>
    </w:pPr>
    <w:rPr>
      <w:lang w:val="en-GB" w:eastAsia="en-GB"/>
    </w:rPr>
  </w:style>
  <w:style w:type="paragraph" w:customStyle="1" w:styleId="foswikidiffdebug">
    <w:name w:val="foswikidiffdebug"/>
    <w:basedOn w:val="Normal"/>
    <w:rsid w:val="009C16A5"/>
    <w:pPr>
      <w:spacing w:before="100" w:beforeAutospacing="1" w:after="100" w:afterAutospacing="1"/>
    </w:pPr>
    <w:rPr>
      <w:rFonts w:ascii="Courier" w:hAnsi="Courier"/>
      <w:sz w:val="21"/>
      <w:szCs w:val="21"/>
      <w:lang w:val="en-GB" w:eastAsia="en-GB"/>
    </w:rPr>
  </w:style>
  <w:style w:type="paragraph" w:customStyle="1" w:styleId="foswikidiffunchangedmarker">
    <w:name w:val="foswikidiffunchangedmarker"/>
    <w:basedOn w:val="Normal"/>
    <w:rsid w:val="009C16A5"/>
    <w:pPr>
      <w:pBdr>
        <w:right w:val="single" w:sz="36" w:space="0" w:color="F5F5F5"/>
      </w:pBdr>
      <w:shd w:val="clear" w:color="auto" w:fill="FFFFFF"/>
      <w:spacing w:before="100" w:beforeAutospacing="1" w:after="100" w:afterAutospacing="1"/>
    </w:pPr>
    <w:rPr>
      <w:lang w:val="en-GB" w:eastAsia="en-GB"/>
    </w:rPr>
  </w:style>
  <w:style w:type="paragraph" w:customStyle="1" w:styleId="foswikidiffdeletedmarker">
    <w:name w:val="foswikidiffdeletedmarker"/>
    <w:basedOn w:val="Normal"/>
    <w:rsid w:val="009C16A5"/>
    <w:pPr>
      <w:pBdr>
        <w:right w:val="single" w:sz="36" w:space="0" w:color="FF3333"/>
      </w:pBdr>
      <w:shd w:val="clear" w:color="auto" w:fill="FFFFFF"/>
      <w:spacing w:before="100" w:beforeAutospacing="1" w:after="100" w:afterAutospacing="1"/>
    </w:pPr>
    <w:rPr>
      <w:lang w:val="en-GB" w:eastAsia="en-GB"/>
    </w:rPr>
  </w:style>
  <w:style w:type="paragraph" w:customStyle="1" w:styleId="foswikidiffaddedmarker">
    <w:name w:val="foswikidiffaddedmarker"/>
    <w:basedOn w:val="Normal"/>
    <w:rsid w:val="009C16A5"/>
    <w:pPr>
      <w:pBdr>
        <w:right w:val="single" w:sz="36" w:space="0" w:color="00CC33"/>
      </w:pBdr>
      <w:shd w:val="clear" w:color="auto" w:fill="FFFFFF"/>
      <w:spacing w:before="100" w:beforeAutospacing="1" w:after="100" w:afterAutospacing="1"/>
    </w:pPr>
    <w:rPr>
      <w:lang w:val="en-GB" w:eastAsia="en-GB"/>
    </w:rPr>
  </w:style>
  <w:style w:type="paragraph" w:customStyle="1" w:styleId="foswikidiffchangedtext">
    <w:name w:val="foswikidiffchangedtext"/>
    <w:basedOn w:val="Normal"/>
    <w:rsid w:val="009C16A5"/>
    <w:pPr>
      <w:pBdr>
        <w:right w:val="single" w:sz="36" w:space="0" w:color="9999FF"/>
      </w:pBdr>
      <w:shd w:val="clear" w:color="auto" w:fill="FFFFFF"/>
      <w:spacing w:before="100" w:beforeAutospacing="1" w:after="100" w:afterAutospacing="1"/>
    </w:pPr>
    <w:rPr>
      <w:lang w:val="en-GB" w:eastAsia="en-GB"/>
    </w:rPr>
  </w:style>
  <w:style w:type="paragraph" w:customStyle="1" w:styleId="foswikitextarearawview">
    <w:name w:val="foswikitextarearawview"/>
    <w:basedOn w:val="Normal"/>
    <w:rsid w:val="009C16A5"/>
    <w:pPr>
      <w:spacing w:before="100" w:beforeAutospacing="1" w:after="100" w:afterAutospacing="1"/>
    </w:pPr>
    <w:rPr>
      <w:color w:val="000000"/>
      <w:lang w:val="en-GB" w:eastAsia="en-GB"/>
    </w:rPr>
  </w:style>
  <w:style w:type="paragraph" w:customStyle="1" w:styleId="foswikiselectdisabled">
    <w:name w:val="foswikiselectdisabled"/>
    <w:basedOn w:val="Normal"/>
    <w:rsid w:val="009C16A5"/>
    <w:pPr>
      <w:shd w:val="clear" w:color="auto" w:fill="FAFAF8"/>
      <w:spacing w:before="100" w:beforeAutospacing="1" w:after="100" w:afterAutospacing="1"/>
    </w:pPr>
    <w:rPr>
      <w:color w:val="AAAAAA"/>
      <w:lang w:val="en-GB" w:eastAsia="en-GB"/>
    </w:rPr>
  </w:style>
  <w:style w:type="paragraph" w:customStyle="1" w:styleId="foswikiinputfieldbeforefocus">
    <w:name w:val="foswikiinputfieldbeforefocus"/>
    <w:basedOn w:val="Normal"/>
    <w:rsid w:val="009C16A5"/>
    <w:pPr>
      <w:spacing w:before="100" w:beforeAutospacing="1" w:after="100" w:afterAutospacing="1"/>
    </w:pPr>
    <w:rPr>
      <w:color w:val="797979"/>
      <w:lang w:val="en-GB" w:eastAsia="en-GB"/>
    </w:rPr>
  </w:style>
  <w:style w:type="paragraph" w:customStyle="1" w:styleId="twistyplaceholder">
    <w:name w:val="twistyplaceholder"/>
    <w:basedOn w:val="Normal"/>
    <w:rsid w:val="009C16A5"/>
    <w:pPr>
      <w:spacing w:before="100" w:beforeAutospacing="1" w:after="100" w:afterAutospacing="1"/>
    </w:pPr>
    <w:rPr>
      <w:color w:val="797979"/>
      <w:lang w:val="en-GB" w:eastAsia="en-GB"/>
    </w:rPr>
  </w:style>
  <w:style w:type="paragraph" w:customStyle="1" w:styleId="foswikigraytext">
    <w:name w:val="foswikigraytext"/>
    <w:basedOn w:val="Normal"/>
    <w:rsid w:val="009C16A5"/>
    <w:pPr>
      <w:spacing w:before="100" w:beforeAutospacing="1" w:after="100" w:afterAutospacing="1"/>
    </w:pPr>
    <w:rPr>
      <w:color w:val="666666"/>
      <w:lang w:val="en-GB" w:eastAsia="en-GB"/>
    </w:rPr>
  </w:style>
  <w:style w:type="paragraph" w:customStyle="1" w:styleId="foswikiimage">
    <w:name w:val="foswikiimage"/>
    <w:basedOn w:val="Normal"/>
    <w:rsid w:val="009C16A5"/>
    <w:pPr>
      <w:shd w:val="clear" w:color="auto" w:fill="FFFFFF"/>
      <w:spacing w:before="100" w:beforeAutospacing="1" w:after="100" w:afterAutospacing="1"/>
    </w:pPr>
    <w:rPr>
      <w:lang w:val="en-GB" w:eastAsia="en-GB"/>
    </w:rPr>
  </w:style>
  <w:style w:type="paragraph" w:customStyle="1" w:styleId="foswikiseparator">
    <w:name w:val="foswikiseparator"/>
    <w:basedOn w:val="Normal"/>
    <w:rsid w:val="009C16A5"/>
    <w:pPr>
      <w:spacing w:before="100" w:beforeAutospacing="1" w:after="100" w:afterAutospacing="1"/>
    </w:pPr>
    <w:rPr>
      <w:color w:val="CCCCCC"/>
      <w:lang w:val="en-GB" w:eastAsia="en-GB"/>
    </w:rPr>
  </w:style>
  <w:style w:type="paragraph" w:customStyle="1" w:styleId="patternhomepathtitle">
    <w:name w:val="patternhomepathtitle"/>
    <w:basedOn w:val="Normal"/>
    <w:rsid w:val="009C16A5"/>
    <w:pPr>
      <w:spacing w:before="100" w:beforeAutospacing="1" w:after="100" w:afterAutospacing="1"/>
    </w:pPr>
    <w:rPr>
      <w:vanish/>
      <w:color w:val="797979"/>
      <w:lang w:val="en-GB" w:eastAsia="en-GB"/>
    </w:rPr>
  </w:style>
  <w:style w:type="paragraph" w:customStyle="1" w:styleId="patternrevinfo">
    <w:name w:val="patternrevinfo"/>
    <w:basedOn w:val="Normal"/>
    <w:rsid w:val="009C16A5"/>
    <w:pPr>
      <w:spacing w:before="100" w:beforeAutospacing="1" w:after="100" w:afterAutospacing="1"/>
    </w:pPr>
    <w:rPr>
      <w:color w:val="666666"/>
      <w:lang w:val="en-GB" w:eastAsia="en-GB"/>
    </w:rPr>
  </w:style>
  <w:style w:type="paragraph" w:customStyle="1" w:styleId="patternhelpcol">
    <w:name w:val="patternhelpcol"/>
    <w:basedOn w:val="Normal"/>
    <w:rsid w:val="009C16A5"/>
    <w:pPr>
      <w:spacing w:before="100" w:beforeAutospacing="1" w:after="100" w:afterAutospacing="1"/>
    </w:pPr>
    <w:rPr>
      <w:color w:val="797979"/>
      <w:lang w:val="en-GB" w:eastAsia="en-GB"/>
    </w:rPr>
  </w:style>
  <w:style w:type="paragraph" w:customStyle="1" w:styleId="foswikidiffunchangedtext">
    <w:name w:val="foswikidiffunchangedtext"/>
    <w:basedOn w:val="Normal"/>
    <w:rsid w:val="009C16A5"/>
    <w:pPr>
      <w:spacing w:before="100" w:beforeAutospacing="1" w:after="100" w:afterAutospacing="1"/>
    </w:pPr>
    <w:rPr>
      <w:color w:val="797979"/>
      <w:lang w:val="en-GB" w:eastAsia="en-GB"/>
    </w:rPr>
  </w:style>
  <w:style w:type="paragraph" w:customStyle="1" w:styleId="patternbuttonenlarge">
    <w:name w:val="patternbuttonenlarge"/>
    <w:basedOn w:val="Normal"/>
    <w:rsid w:val="009C16A5"/>
    <w:pPr>
      <w:spacing w:before="100" w:beforeAutospacing="1" w:after="100" w:afterAutospacing="1"/>
    </w:pPr>
    <w:rPr>
      <w:lang w:val="en-GB" w:eastAsia="en-GB"/>
    </w:rPr>
  </w:style>
  <w:style w:type="paragraph" w:customStyle="1" w:styleId="patternbuttonshrink">
    <w:name w:val="patternbuttonshrink"/>
    <w:basedOn w:val="Normal"/>
    <w:rsid w:val="009C16A5"/>
    <w:pPr>
      <w:spacing w:before="100" w:beforeAutospacing="1" w:after="100" w:afterAutospacing="1"/>
    </w:pPr>
    <w:rPr>
      <w:lang w:val="en-GB" w:eastAsia="en-GB"/>
    </w:rPr>
  </w:style>
  <w:style w:type="paragraph" w:customStyle="1" w:styleId="patternshadow">
    <w:name w:val="patternshadow"/>
    <w:basedOn w:val="Normal"/>
    <w:rsid w:val="009C16A5"/>
    <w:pPr>
      <w:pBdr>
        <w:top w:val="single" w:sz="48" w:space="0" w:color="FFFFFF"/>
        <w:left w:val="single" w:sz="48" w:space="0" w:color="FFFFFF"/>
        <w:bottom w:val="single" w:sz="48" w:space="0" w:color="FFFFFF"/>
        <w:right w:val="single" w:sz="48" w:space="0" w:color="FFFFFF"/>
      </w:pBdr>
      <w:spacing w:before="150" w:after="150"/>
    </w:pPr>
    <w:rPr>
      <w:lang w:val="en-GB" w:eastAsia="en-GB"/>
    </w:rPr>
  </w:style>
  <w:style w:type="paragraph" w:customStyle="1" w:styleId="patternbookview">
    <w:name w:val="patternbookview"/>
    <w:basedOn w:val="Normal"/>
    <w:rsid w:val="009C16A5"/>
    <w:pPr>
      <w:spacing w:before="100" w:beforeAutospacing="1" w:after="100" w:afterAutospacing="1"/>
    </w:pPr>
    <w:rPr>
      <w:lang w:val="en-GB" w:eastAsia="en-GB"/>
    </w:rPr>
  </w:style>
  <w:style w:type="paragraph" w:customStyle="1" w:styleId="patterntopicaction">
    <w:name w:val="patterntopicaction"/>
    <w:basedOn w:val="Normal"/>
    <w:rsid w:val="009C16A5"/>
    <w:pPr>
      <w:spacing w:before="100" w:beforeAutospacing="1" w:after="100" w:afterAutospacing="1"/>
    </w:pPr>
    <w:rPr>
      <w:vanish/>
      <w:lang w:val="en-GB" w:eastAsia="en-GB"/>
    </w:rPr>
  </w:style>
  <w:style w:type="paragraph" w:customStyle="1" w:styleId="patterntoolbar">
    <w:name w:val="patterntoolbar"/>
    <w:basedOn w:val="Normal"/>
    <w:rsid w:val="009C16A5"/>
    <w:pPr>
      <w:spacing w:before="100" w:beforeAutospacing="1" w:after="100" w:afterAutospacing="1"/>
    </w:pPr>
    <w:rPr>
      <w:vanish/>
      <w:lang w:val="en-GB" w:eastAsia="en-GB"/>
    </w:rPr>
  </w:style>
  <w:style w:type="paragraph" w:customStyle="1" w:styleId="patterntoolbarbottom">
    <w:name w:val="patterntoolbarbottom"/>
    <w:basedOn w:val="Normal"/>
    <w:rsid w:val="009C16A5"/>
    <w:pPr>
      <w:spacing w:before="100" w:beforeAutospacing="1" w:after="100" w:afterAutospacing="1"/>
    </w:pPr>
    <w:rPr>
      <w:vanish/>
      <w:lang w:val="en-GB" w:eastAsia="en-GB"/>
    </w:rPr>
  </w:style>
  <w:style w:type="paragraph" w:customStyle="1" w:styleId="foswikiactionformstepsign">
    <w:name w:val="foswikiactionformstepsign"/>
    <w:basedOn w:val="Normal"/>
    <w:rsid w:val="009C16A5"/>
    <w:pPr>
      <w:spacing w:before="100" w:beforeAutospacing="1" w:after="100" w:afterAutospacing="1"/>
    </w:pPr>
    <w:rPr>
      <w:vanish/>
      <w:lang w:val="en-GB" w:eastAsia="en-GB"/>
    </w:rPr>
  </w:style>
  <w:style w:type="paragraph" w:customStyle="1" w:styleId="commentplugin">
    <w:name w:val="commentplugin"/>
    <w:basedOn w:val="Normal"/>
    <w:rsid w:val="009C16A5"/>
    <w:pPr>
      <w:spacing w:before="100" w:beforeAutospacing="1" w:after="100" w:afterAutospacing="1"/>
    </w:pPr>
    <w:rPr>
      <w:vanish/>
      <w:lang w:val="en-GB" w:eastAsia="en-GB"/>
    </w:rPr>
  </w:style>
  <w:style w:type="paragraph" w:customStyle="1" w:styleId="twistytrigger">
    <w:name w:val="twistytrigger"/>
    <w:basedOn w:val="Normal"/>
    <w:rsid w:val="009C16A5"/>
    <w:pPr>
      <w:spacing w:before="100" w:beforeAutospacing="1" w:after="100" w:afterAutospacing="1"/>
    </w:pPr>
    <w:rPr>
      <w:vanish/>
      <w:lang w:val="en-GB" w:eastAsia="en-GB"/>
    </w:rPr>
  </w:style>
  <w:style w:type="paragraph" w:customStyle="1" w:styleId="foswikiattachments">
    <w:name w:val="foswikiattachments"/>
    <w:basedOn w:val="Normal"/>
    <w:rsid w:val="009C16A5"/>
    <w:pPr>
      <w:shd w:val="clear" w:color="auto" w:fill="FFFFFF"/>
      <w:spacing w:before="100" w:beforeAutospacing="1" w:after="100" w:afterAutospacing="1"/>
    </w:pPr>
    <w:rPr>
      <w:lang w:val="en-GB" w:eastAsia="en-GB"/>
    </w:rPr>
  </w:style>
  <w:style w:type="paragraph" w:customStyle="1" w:styleId="foswikiform">
    <w:name w:val="foswikiform"/>
    <w:basedOn w:val="Normal"/>
    <w:rsid w:val="009C16A5"/>
    <w:pPr>
      <w:shd w:val="clear" w:color="auto" w:fill="FFFFFF"/>
      <w:spacing w:before="100" w:beforeAutospacing="1" w:after="100" w:afterAutospacing="1"/>
    </w:pPr>
    <w:rPr>
      <w:lang w:val="en-GB" w:eastAsia="en-GB"/>
    </w:rPr>
  </w:style>
  <w:style w:type="paragraph" w:customStyle="1" w:styleId="foswikimakehidden">
    <w:name w:val="foswikimakehidden"/>
    <w:basedOn w:val="Normal"/>
    <w:rsid w:val="009C16A5"/>
    <w:pPr>
      <w:spacing w:before="100" w:beforeAutospacing="1" w:after="100" w:afterAutospacing="1"/>
    </w:pPr>
    <w:rPr>
      <w:lang w:val="en-GB" w:eastAsia="en-GB"/>
    </w:rPr>
  </w:style>
  <w:style w:type="paragraph" w:customStyle="1" w:styleId="revcomment">
    <w:name w:val="revcomment"/>
    <w:basedOn w:val="Normal"/>
    <w:rsid w:val="009C16A5"/>
    <w:pPr>
      <w:spacing w:before="100" w:beforeAutospacing="1" w:after="100" w:afterAutospacing="1"/>
    </w:pPr>
    <w:rPr>
      <w:lang w:val="en-GB" w:eastAsia="en-GB"/>
    </w:rPr>
  </w:style>
  <w:style w:type="paragraph" w:customStyle="1" w:styleId="tablesorticon">
    <w:name w:val="tablesorticon"/>
    <w:basedOn w:val="Normal"/>
    <w:rsid w:val="009C16A5"/>
    <w:pPr>
      <w:spacing w:before="100" w:beforeAutospacing="1" w:after="100" w:afterAutospacing="1"/>
    </w:pPr>
    <w:rPr>
      <w:lang w:val="en-GB" w:eastAsia="en-GB"/>
    </w:rPr>
  </w:style>
  <w:style w:type="paragraph" w:customStyle="1" w:styleId="foswikitoctitle">
    <w:name w:val="foswikitoctitle"/>
    <w:basedOn w:val="Normal"/>
    <w:rsid w:val="009C16A5"/>
    <w:pPr>
      <w:spacing w:before="100" w:beforeAutospacing="1" w:after="100" w:afterAutospacing="1"/>
    </w:pPr>
    <w:rPr>
      <w:lang w:val="en-GB" w:eastAsia="en-GB"/>
    </w:rPr>
  </w:style>
  <w:style w:type="paragraph" w:customStyle="1" w:styleId="foswikibottomrow">
    <w:name w:val="foswikibottomrow"/>
    <w:basedOn w:val="Normal"/>
    <w:rsid w:val="009C16A5"/>
    <w:pPr>
      <w:spacing w:before="100" w:beforeAutospacing="1" w:after="100" w:afterAutospacing="1"/>
    </w:pPr>
    <w:rPr>
      <w:lang w:val="en-GB" w:eastAsia="en-GB"/>
    </w:rPr>
  </w:style>
  <w:style w:type="paragraph" w:customStyle="1" w:styleId="foswikitoprow">
    <w:name w:val="foswikitoprow"/>
    <w:basedOn w:val="Normal"/>
    <w:rsid w:val="009C16A5"/>
    <w:pPr>
      <w:spacing w:before="100" w:beforeAutospacing="1" w:after="100" w:afterAutospacing="1"/>
    </w:pPr>
    <w:rPr>
      <w:lang w:val="en-GB" w:eastAsia="en-GB"/>
    </w:rPr>
  </w:style>
  <w:style w:type="paragraph" w:customStyle="1" w:styleId="patterntopicactions">
    <w:name w:val="patterntopicactions"/>
    <w:basedOn w:val="Normal"/>
    <w:rsid w:val="009C16A5"/>
    <w:pPr>
      <w:spacing w:before="100" w:beforeAutospacing="1" w:after="100" w:afterAutospacing="1"/>
    </w:pPr>
    <w:rPr>
      <w:lang w:val="en-GB" w:eastAsia="en-GB"/>
    </w:rPr>
  </w:style>
  <w:style w:type="paragraph" w:customStyle="1" w:styleId="foswikiformtable">
    <w:name w:val="foswikiformtable"/>
    <w:basedOn w:val="Normal"/>
    <w:rsid w:val="009C16A5"/>
    <w:pPr>
      <w:spacing w:before="100" w:beforeAutospacing="1" w:after="100" w:afterAutospacing="1"/>
    </w:pPr>
    <w:rPr>
      <w:lang w:val="en-GB" w:eastAsia="en-GB"/>
    </w:rPr>
  </w:style>
  <w:style w:type="paragraph" w:customStyle="1" w:styleId="patternsearchresultsbegin">
    <w:name w:val="patternsearchresultsbegin"/>
    <w:basedOn w:val="Normal"/>
    <w:rsid w:val="009C16A5"/>
    <w:pPr>
      <w:spacing w:before="100" w:beforeAutospacing="1" w:after="100" w:afterAutospacing="1"/>
    </w:pPr>
    <w:rPr>
      <w:lang w:val="en-GB" w:eastAsia="en-GB"/>
    </w:rPr>
  </w:style>
  <w:style w:type="paragraph" w:customStyle="1" w:styleId="foswikilinklabel">
    <w:name w:val="foswikilinklabel"/>
    <w:basedOn w:val="Normal"/>
    <w:rsid w:val="009C16A5"/>
    <w:pPr>
      <w:spacing w:before="100" w:beforeAutospacing="1" w:after="100" w:afterAutospacing="1"/>
    </w:pPr>
    <w:rPr>
      <w:lang w:val="en-GB" w:eastAsia="en-GB"/>
    </w:rPr>
  </w:style>
  <w:style w:type="paragraph" w:customStyle="1" w:styleId="patternloginnotification">
    <w:name w:val="patternloginnotification"/>
    <w:basedOn w:val="Normal"/>
    <w:rsid w:val="009C16A5"/>
    <w:pPr>
      <w:spacing w:before="100" w:beforeAutospacing="1" w:after="100" w:afterAutospacing="1"/>
    </w:pPr>
    <w:rPr>
      <w:lang w:val="en-GB" w:eastAsia="en-GB"/>
    </w:rPr>
  </w:style>
  <w:style w:type="paragraph" w:customStyle="1" w:styleId="patternleftbarpersonal">
    <w:name w:val="patternleftbarpersonal"/>
    <w:basedOn w:val="Normal"/>
    <w:rsid w:val="009C16A5"/>
    <w:pPr>
      <w:spacing w:before="100" w:beforeAutospacing="1" w:after="100" w:afterAutospacing="1"/>
    </w:pPr>
    <w:rPr>
      <w:lang w:val="en-GB" w:eastAsia="en-GB"/>
    </w:rPr>
  </w:style>
  <w:style w:type="paragraph" w:customStyle="1" w:styleId="foswikidiffchangedheader">
    <w:name w:val="foswikidiffchangedheader"/>
    <w:basedOn w:val="Normal"/>
    <w:rsid w:val="009C16A5"/>
    <w:pPr>
      <w:shd w:val="clear" w:color="auto" w:fill="CCCCFF"/>
      <w:spacing w:before="100" w:beforeAutospacing="1" w:after="100" w:afterAutospacing="1"/>
    </w:pPr>
    <w:rPr>
      <w:lang w:val="en-GB" w:eastAsia="en-GB"/>
    </w:rPr>
  </w:style>
  <w:style w:type="paragraph" w:customStyle="1" w:styleId="foswikidiffdeletedheader">
    <w:name w:val="foswikidiffdeletedheader"/>
    <w:basedOn w:val="Normal"/>
    <w:rsid w:val="009C16A5"/>
    <w:pPr>
      <w:shd w:val="clear" w:color="auto" w:fill="FFD6D6"/>
      <w:spacing w:before="100" w:beforeAutospacing="1" w:after="100" w:afterAutospacing="1"/>
    </w:pPr>
    <w:rPr>
      <w:lang w:val="en-GB" w:eastAsia="en-GB"/>
    </w:rPr>
  </w:style>
  <w:style w:type="paragraph" w:customStyle="1" w:styleId="foswikidiffaddedheader">
    <w:name w:val="foswikidiffaddedheader"/>
    <w:basedOn w:val="Normal"/>
    <w:rsid w:val="009C16A5"/>
    <w:pPr>
      <w:shd w:val="clear" w:color="auto" w:fill="CCF5D6"/>
      <w:spacing w:before="100" w:beforeAutospacing="1" w:after="100" w:afterAutospacing="1"/>
    </w:pPr>
    <w:rPr>
      <w:lang w:val="en-GB" w:eastAsia="en-GB"/>
    </w:rPr>
  </w:style>
  <w:style w:type="character" w:customStyle="1" w:styleId="foswikiaccesskey1">
    <w:name w:val="foswikiaccesskey1"/>
    <w:basedOn w:val="DefaultParagraphFont"/>
    <w:rsid w:val="009C16A5"/>
    <w:rPr>
      <w:strike w:val="0"/>
      <w:dstrike w:val="0"/>
      <w:u w:val="none"/>
      <w:effect w:val="none"/>
      <w:bdr w:val="none" w:sz="0" w:space="0" w:color="auto" w:frame="1"/>
    </w:rPr>
  </w:style>
  <w:style w:type="paragraph" w:customStyle="1" w:styleId="foswikimakevisible1">
    <w:name w:val="foswikimakevisible1"/>
    <w:basedOn w:val="Normal"/>
    <w:rsid w:val="009C16A5"/>
    <w:pPr>
      <w:spacing w:before="100" w:beforeAutospacing="1" w:after="100" w:afterAutospacing="1"/>
    </w:pPr>
    <w:rPr>
      <w:lang w:val="en-GB" w:eastAsia="en-GB"/>
    </w:rPr>
  </w:style>
  <w:style w:type="paragraph" w:customStyle="1" w:styleId="foswikimakevisibleinline1">
    <w:name w:val="foswikimakevisibleinline1"/>
    <w:basedOn w:val="Normal"/>
    <w:rsid w:val="009C16A5"/>
    <w:pPr>
      <w:spacing w:before="100" w:beforeAutospacing="1" w:after="100" w:afterAutospacing="1"/>
    </w:pPr>
    <w:rPr>
      <w:lang w:val="en-GB" w:eastAsia="en-GB"/>
    </w:rPr>
  </w:style>
  <w:style w:type="paragraph" w:customStyle="1" w:styleId="foswikimakevisibleblock1">
    <w:name w:val="foswikimakevisibleblock1"/>
    <w:basedOn w:val="Normal"/>
    <w:rsid w:val="009C16A5"/>
    <w:pPr>
      <w:spacing w:before="100" w:beforeAutospacing="1" w:after="100" w:afterAutospacing="1"/>
    </w:pPr>
    <w:rPr>
      <w:lang w:val="en-GB" w:eastAsia="en-GB"/>
    </w:rPr>
  </w:style>
  <w:style w:type="paragraph" w:customStyle="1" w:styleId="foswikimakehidden1">
    <w:name w:val="foswikimakehidden1"/>
    <w:basedOn w:val="Normal"/>
    <w:rsid w:val="009C16A5"/>
    <w:pPr>
      <w:spacing w:before="100" w:beforeAutospacing="1" w:after="100" w:afterAutospacing="1"/>
    </w:pPr>
    <w:rPr>
      <w:vanish/>
      <w:lang w:val="en-GB" w:eastAsia="en-GB"/>
    </w:rPr>
  </w:style>
  <w:style w:type="paragraph" w:customStyle="1" w:styleId="foswikiclear1">
    <w:name w:val="foswikiclear1"/>
    <w:basedOn w:val="Normal"/>
    <w:rsid w:val="009C16A5"/>
    <w:pPr>
      <w:spacing w:after="0" w:line="0" w:lineRule="auto"/>
    </w:pPr>
    <w:rPr>
      <w:lang w:val="en-GB" w:eastAsia="en-GB"/>
    </w:rPr>
  </w:style>
  <w:style w:type="paragraph" w:customStyle="1" w:styleId="foswikiaccesskey2">
    <w:name w:val="foswikiaccesskey2"/>
    <w:basedOn w:val="Normal"/>
    <w:rsid w:val="009C16A5"/>
    <w:pPr>
      <w:pBdr>
        <w:top w:val="single" w:sz="2" w:space="0" w:color="auto"/>
        <w:left w:val="single" w:sz="2" w:space="0" w:color="auto"/>
        <w:bottom w:val="single" w:sz="6" w:space="0" w:color="auto"/>
        <w:right w:val="single" w:sz="2" w:space="0" w:color="auto"/>
      </w:pBdr>
      <w:spacing w:before="100" w:beforeAutospacing="1" w:after="100" w:afterAutospacing="1"/>
    </w:pPr>
    <w:rPr>
      <w:lang w:val="en-GB" w:eastAsia="en-GB"/>
    </w:rPr>
  </w:style>
  <w:style w:type="paragraph" w:customStyle="1" w:styleId="revcomment1">
    <w:name w:val="revcomment1"/>
    <w:basedOn w:val="Normal"/>
    <w:rsid w:val="009C16A5"/>
    <w:pPr>
      <w:spacing w:before="100" w:beforeAutospacing="1" w:after="100" w:afterAutospacing="1"/>
    </w:pPr>
    <w:rPr>
      <w:lang w:val="en-GB" w:eastAsia="en-GB"/>
    </w:rPr>
  </w:style>
  <w:style w:type="paragraph" w:customStyle="1" w:styleId="foswikitable1">
    <w:name w:val="foswikitable1"/>
    <w:basedOn w:val="Normal"/>
    <w:rsid w:val="009C16A5"/>
    <w:pPr>
      <w:pBdr>
        <w:top w:val="single" w:sz="6" w:space="0" w:color="EEEEEE"/>
        <w:left w:val="single" w:sz="6" w:space="0" w:color="EEEEEE"/>
        <w:bottom w:val="single" w:sz="6" w:space="0" w:color="EEEEEE"/>
        <w:right w:val="single" w:sz="6" w:space="0" w:color="EEEEEE"/>
      </w:pBdr>
      <w:spacing w:after="30"/>
      <w:textAlignment w:val="top"/>
    </w:pPr>
    <w:rPr>
      <w:lang w:val="en-GB" w:eastAsia="en-GB"/>
    </w:rPr>
  </w:style>
  <w:style w:type="paragraph" w:customStyle="1" w:styleId="tablesorticon1">
    <w:name w:val="tablesorticon1"/>
    <w:basedOn w:val="Normal"/>
    <w:rsid w:val="009C16A5"/>
    <w:pPr>
      <w:spacing w:after="0"/>
      <w:ind w:left="60"/>
    </w:pPr>
    <w:rPr>
      <w:lang w:val="en-GB" w:eastAsia="en-GB"/>
    </w:rPr>
  </w:style>
  <w:style w:type="paragraph" w:customStyle="1" w:styleId="foswikilinklabel1">
    <w:name w:val="foswikilinklabel1"/>
    <w:basedOn w:val="Normal"/>
    <w:rsid w:val="009C16A5"/>
    <w:pPr>
      <w:spacing w:before="100" w:beforeAutospacing="1" w:after="100" w:afterAutospacing="1"/>
    </w:pPr>
    <w:rPr>
      <w:lang w:val="en-GB" w:eastAsia="en-GB"/>
    </w:rPr>
  </w:style>
  <w:style w:type="paragraph" w:customStyle="1" w:styleId="foswikilinklabel2">
    <w:name w:val="foswikilinklabel2"/>
    <w:basedOn w:val="Normal"/>
    <w:rsid w:val="009C16A5"/>
    <w:pPr>
      <w:spacing w:before="100" w:beforeAutospacing="1" w:after="100" w:afterAutospacing="1"/>
    </w:pPr>
    <w:rPr>
      <w:lang w:val="en-GB" w:eastAsia="en-GB"/>
    </w:rPr>
  </w:style>
  <w:style w:type="paragraph" w:customStyle="1" w:styleId="foswikiformsteps1">
    <w:name w:val="foswikiformsteps1"/>
    <w:basedOn w:val="Normal"/>
    <w:rsid w:val="009C16A5"/>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1">
    <w:name w:val="foswikiformstep1"/>
    <w:basedOn w:val="Normal"/>
    <w:rsid w:val="009C16A5"/>
    <w:pPr>
      <w:pBdr>
        <w:top w:val="single" w:sz="6" w:space="9" w:color="DDDDDD"/>
        <w:bottom w:val="single" w:sz="6" w:space="9" w:color="DDDDDD"/>
      </w:pBdr>
      <w:spacing w:after="0"/>
      <w:ind w:left="-300" w:right="-300"/>
    </w:pPr>
    <w:rPr>
      <w:lang w:val="en-GB" w:eastAsia="en-GB"/>
    </w:rPr>
  </w:style>
  <w:style w:type="paragraph" w:customStyle="1" w:styleId="patternloginnotification1">
    <w:name w:val="patternloginnotification1"/>
    <w:basedOn w:val="Normal"/>
    <w:rsid w:val="009C16A5"/>
    <w:pPr>
      <w:pBdr>
        <w:top w:val="single" w:sz="12" w:space="0" w:color="FF0000"/>
        <w:left w:val="single" w:sz="12" w:space="6" w:color="FF0000"/>
        <w:bottom w:val="single" w:sz="12" w:space="0" w:color="FF0000"/>
        <w:right w:val="single" w:sz="12" w:space="6" w:color="FF0000"/>
      </w:pBdr>
      <w:shd w:val="clear" w:color="auto" w:fill="FFFFFF"/>
      <w:spacing w:before="100" w:beforeAutospacing="1" w:after="100" w:afterAutospacing="1"/>
    </w:pPr>
    <w:rPr>
      <w:lang w:val="en-GB" w:eastAsia="en-GB"/>
    </w:rPr>
  </w:style>
  <w:style w:type="paragraph" w:customStyle="1" w:styleId="foswikismall1">
    <w:name w:val="foswikismall1"/>
    <w:basedOn w:val="Normal"/>
    <w:rsid w:val="009C16A5"/>
    <w:pPr>
      <w:spacing w:before="100" w:beforeAutospacing="1" w:after="100" w:afterAutospacing="1" w:line="360" w:lineRule="atLeast"/>
    </w:pPr>
    <w:rPr>
      <w:color w:val="797979"/>
      <w:sz w:val="21"/>
      <w:szCs w:val="21"/>
      <w:lang w:val="en-GB" w:eastAsia="en-GB"/>
    </w:rPr>
  </w:style>
  <w:style w:type="paragraph" w:customStyle="1" w:styleId="foswikismall2">
    <w:name w:val="foswikismall2"/>
    <w:basedOn w:val="Normal"/>
    <w:rsid w:val="009C16A5"/>
    <w:pPr>
      <w:spacing w:after="0" w:line="360" w:lineRule="atLeast"/>
      <w:ind w:left="36"/>
    </w:pPr>
    <w:rPr>
      <w:sz w:val="21"/>
      <w:szCs w:val="21"/>
      <w:lang w:val="en-GB" w:eastAsia="en-GB"/>
    </w:rPr>
  </w:style>
  <w:style w:type="paragraph" w:customStyle="1" w:styleId="foswikitoctitle1">
    <w:name w:val="foswikitoctitle1"/>
    <w:basedOn w:val="Normal"/>
    <w:rsid w:val="009C16A5"/>
    <w:pPr>
      <w:spacing w:after="0"/>
    </w:pPr>
    <w:rPr>
      <w:b/>
      <w:bCs/>
      <w:color w:val="797979"/>
      <w:lang w:val="en-GB" w:eastAsia="en-GB"/>
    </w:rPr>
  </w:style>
  <w:style w:type="paragraph" w:customStyle="1" w:styleId="foswikihelp1">
    <w:name w:val="foswikihelp1"/>
    <w:basedOn w:val="Normal"/>
    <w:rsid w:val="009C16A5"/>
    <w:pPr>
      <w:shd w:val="clear" w:color="auto" w:fill="E5FCE1"/>
    </w:pPr>
    <w:rPr>
      <w:lang w:val="en-GB" w:eastAsia="en-GB"/>
    </w:rPr>
  </w:style>
  <w:style w:type="paragraph" w:customStyle="1" w:styleId="foswikitopic1">
    <w:name w:val="foswikitopic1"/>
    <w:basedOn w:val="Normal"/>
    <w:rsid w:val="009C16A5"/>
    <w:pPr>
      <w:spacing w:before="480" w:after="480"/>
    </w:pPr>
    <w:rPr>
      <w:lang w:val="en-GB" w:eastAsia="en-GB"/>
    </w:rPr>
  </w:style>
  <w:style w:type="paragraph" w:customStyle="1" w:styleId="patternleftbarpersonal1">
    <w:name w:val="patternleftbarpersonal1"/>
    <w:basedOn w:val="Normal"/>
    <w:rsid w:val="009C16A5"/>
    <w:pPr>
      <w:pBdr>
        <w:bottom w:val="single" w:sz="6" w:space="9" w:color="EEEEEE"/>
      </w:pBdr>
      <w:spacing w:after="180"/>
      <w:ind w:left="-240" w:right="-240"/>
    </w:pPr>
    <w:rPr>
      <w:lang w:val="en-GB" w:eastAsia="en-GB"/>
    </w:rPr>
  </w:style>
  <w:style w:type="paragraph" w:customStyle="1" w:styleId="foswikiinputfield1">
    <w:name w:val="foswikiinputfield1"/>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lect1">
    <w:name w:val="foswikiselect1"/>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parator1">
    <w:name w:val="foswikiseparator1"/>
    <w:basedOn w:val="Normal"/>
    <w:rsid w:val="009C16A5"/>
    <w:pPr>
      <w:spacing w:before="100" w:beforeAutospacing="1" w:after="100" w:afterAutospacing="1"/>
    </w:pPr>
    <w:rPr>
      <w:color w:val="CCCCCC"/>
      <w:lang w:val="en-GB" w:eastAsia="en-GB"/>
    </w:rPr>
  </w:style>
  <w:style w:type="character" w:customStyle="1" w:styleId="foswikiaccesskey3">
    <w:name w:val="foswikiaccesskey3"/>
    <w:basedOn w:val="DefaultParagraphFont"/>
    <w:rsid w:val="009C16A5"/>
    <w:rPr>
      <w:strike w:val="0"/>
      <w:dstrike w:val="0"/>
      <w:u w:val="none"/>
      <w:effect w:val="none"/>
      <w:bdr w:val="none" w:sz="0" w:space="0" w:color="auto" w:frame="1"/>
    </w:rPr>
  </w:style>
  <w:style w:type="paragraph" w:customStyle="1" w:styleId="patternrevinfo1">
    <w:name w:val="patternrevinfo1"/>
    <w:basedOn w:val="Normal"/>
    <w:rsid w:val="009C16A5"/>
    <w:pPr>
      <w:spacing w:before="100" w:beforeAutospacing="1" w:after="100" w:afterAutospacing="1"/>
    </w:pPr>
    <w:rPr>
      <w:color w:val="666666"/>
      <w:lang w:val="en-GB" w:eastAsia="en-GB"/>
    </w:rPr>
  </w:style>
  <w:style w:type="paragraph" w:customStyle="1" w:styleId="foswikialert1">
    <w:name w:val="foswikialert1"/>
    <w:basedOn w:val="Normal"/>
    <w:rsid w:val="009C16A5"/>
    <w:pPr>
      <w:spacing w:before="100" w:beforeAutospacing="1" w:after="100" w:afterAutospacing="1"/>
    </w:pPr>
    <w:rPr>
      <w:b/>
      <w:bCs/>
      <w:color w:val="FF0000"/>
      <w:lang w:val="en-GB" w:eastAsia="en-GB"/>
    </w:rPr>
  </w:style>
  <w:style w:type="paragraph" w:customStyle="1" w:styleId="foswikibottomrow1">
    <w:name w:val="foswikibottomrow1"/>
    <w:basedOn w:val="Normal"/>
    <w:rsid w:val="009C16A5"/>
    <w:pPr>
      <w:spacing w:before="100" w:beforeAutospacing="1" w:after="100" w:afterAutospacing="1"/>
    </w:pPr>
    <w:rPr>
      <w:color w:val="049804"/>
      <w:sz w:val="21"/>
      <w:szCs w:val="21"/>
      <w:lang w:val="en-GB" w:eastAsia="en-GB"/>
    </w:rPr>
  </w:style>
  <w:style w:type="paragraph" w:customStyle="1" w:styleId="foswikialert2">
    <w:name w:val="foswikialert2"/>
    <w:basedOn w:val="Normal"/>
    <w:rsid w:val="009C16A5"/>
    <w:pPr>
      <w:spacing w:before="100" w:beforeAutospacing="1" w:after="100" w:afterAutospacing="1"/>
    </w:pPr>
    <w:rPr>
      <w:color w:val="990000"/>
      <w:lang w:val="en-GB" w:eastAsia="en-GB"/>
    </w:rPr>
  </w:style>
  <w:style w:type="paragraph" w:customStyle="1" w:styleId="foswikihelp2">
    <w:name w:val="foswikihelp2"/>
    <w:basedOn w:val="Normal"/>
    <w:rsid w:val="009C16A5"/>
    <w:pPr>
      <w:shd w:val="clear" w:color="auto" w:fill="E5FCE1"/>
      <w:spacing w:before="240" w:after="84"/>
      <w:ind w:left="-75" w:right="-75"/>
    </w:pPr>
    <w:rPr>
      <w:lang w:val="en-GB" w:eastAsia="en-GB"/>
    </w:rPr>
  </w:style>
  <w:style w:type="paragraph" w:customStyle="1" w:styleId="foswikitable2">
    <w:name w:val="foswikitable2"/>
    <w:basedOn w:val="Normal"/>
    <w:rsid w:val="009C16A5"/>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foswikiattachments1">
    <w:name w:val="foswikiattachments1"/>
    <w:basedOn w:val="Normal"/>
    <w:rsid w:val="009C16A5"/>
    <w:pPr>
      <w:shd w:val="clear" w:color="auto" w:fill="FFFFFF"/>
      <w:spacing w:after="100" w:afterAutospacing="1"/>
    </w:pPr>
    <w:rPr>
      <w:lang w:val="en-GB" w:eastAsia="en-GB"/>
    </w:rPr>
  </w:style>
  <w:style w:type="paragraph" w:customStyle="1" w:styleId="foswikitoprow1">
    <w:name w:val="foswikitoprow1"/>
    <w:basedOn w:val="Normal"/>
    <w:rsid w:val="009C16A5"/>
    <w:pPr>
      <w:shd w:val="clear" w:color="auto" w:fill="F5F5F5"/>
      <w:spacing w:before="100" w:beforeAutospacing="1" w:after="100" w:afterAutospacing="1"/>
    </w:pPr>
    <w:rPr>
      <w:lang w:val="en-GB" w:eastAsia="en-GB"/>
    </w:rPr>
  </w:style>
  <w:style w:type="paragraph" w:customStyle="1" w:styleId="patterntopicactions1">
    <w:name w:val="patterntopicactions1"/>
    <w:basedOn w:val="Normal"/>
    <w:rsid w:val="009C16A5"/>
    <w:pPr>
      <w:shd w:val="clear" w:color="auto" w:fill="F6F6F5"/>
      <w:spacing w:before="100" w:beforeAutospacing="1" w:after="100" w:afterAutospacing="1"/>
    </w:pPr>
    <w:rPr>
      <w:lang w:val="en-GB" w:eastAsia="en-GB"/>
    </w:rPr>
  </w:style>
  <w:style w:type="paragraph" w:customStyle="1" w:styleId="foswikiformtable1">
    <w:name w:val="foswikiformtable1"/>
    <w:basedOn w:val="Normal"/>
    <w:rsid w:val="009C16A5"/>
    <w:pPr>
      <w:spacing w:before="100" w:beforeAutospacing="1" w:after="100" w:afterAutospacing="1"/>
    </w:pPr>
    <w:rPr>
      <w:lang w:val="en-GB" w:eastAsia="en-GB"/>
    </w:rPr>
  </w:style>
  <w:style w:type="paragraph" w:customStyle="1" w:styleId="foswikihelp3">
    <w:name w:val="foswikihelp3"/>
    <w:basedOn w:val="Normal"/>
    <w:rsid w:val="009C16A5"/>
    <w:pPr>
      <w:shd w:val="clear" w:color="auto" w:fill="FFFFFF"/>
      <w:spacing w:before="240"/>
    </w:pPr>
    <w:rPr>
      <w:lang w:val="en-GB" w:eastAsia="en-GB"/>
    </w:rPr>
  </w:style>
  <w:style w:type="paragraph" w:customStyle="1" w:styleId="foswikiallownonwikiword1">
    <w:name w:val="foswikiallownonwikiword1"/>
    <w:basedOn w:val="Normal"/>
    <w:rsid w:val="009C16A5"/>
    <w:pPr>
      <w:pBdr>
        <w:top w:val="single" w:sz="6" w:space="6" w:color="EEEEEE"/>
        <w:left w:val="single" w:sz="6" w:space="8" w:color="EEEEEE"/>
        <w:bottom w:val="single" w:sz="6" w:space="6" w:color="EEEEEE"/>
        <w:right w:val="single" w:sz="6" w:space="8" w:color="EEEEEE"/>
      </w:pBdr>
      <w:shd w:val="clear" w:color="auto" w:fill="FFFFFF"/>
      <w:spacing w:before="100" w:beforeAutospacing="1" w:after="100" w:afterAutospacing="1"/>
    </w:pPr>
    <w:rPr>
      <w:lang w:val="en-GB" w:eastAsia="en-GB"/>
    </w:rPr>
  </w:style>
  <w:style w:type="paragraph" w:customStyle="1" w:styleId="foswikiimage1">
    <w:name w:val="foswikiimage1"/>
    <w:basedOn w:val="Normal"/>
    <w:rsid w:val="009C16A5"/>
    <w:pPr>
      <w:spacing w:before="100" w:beforeAutospacing="1" w:after="100" w:afterAutospacing="1"/>
    </w:pPr>
    <w:rPr>
      <w:lang w:val="en-GB" w:eastAsia="en-GB"/>
    </w:rPr>
  </w:style>
  <w:style w:type="paragraph" w:customStyle="1" w:styleId="patternwebindicator1">
    <w:name w:val="patternwebindicator1"/>
    <w:basedOn w:val="Normal"/>
    <w:rsid w:val="009C16A5"/>
    <w:pPr>
      <w:pBdr>
        <w:left w:val="single" w:sz="48" w:space="7" w:color="EEEEEE"/>
      </w:pBdr>
      <w:ind w:left="-240"/>
    </w:pPr>
    <w:rPr>
      <w:lang w:val="en-GB" w:eastAsia="en-GB"/>
    </w:rPr>
  </w:style>
  <w:style w:type="paragraph" w:customStyle="1" w:styleId="patterntopicactions2">
    <w:name w:val="patterntopicactions2"/>
    <w:basedOn w:val="Normal"/>
    <w:rsid w:val="009C16A5"/>
    <w:pPr>
      <w:shd w:val="clear" w:color="auto" w:fill="FFFFFF"/>
      <w:spacing w:before="100" w:beforeAutospacing="1" w:after="100" w:afterAutospacing="1"/>
    </w:pPr>
    <w:rPr>
      <w:lang w:val="en-GB" w:eastAsia="en-GB"/>
    </w:rPr>
  </w:style>
  <w:style w:type="paragraph" w:customStyle="1" w:styleId="foswikiaccesskey4">
    <w:name w:val="foswikiaccesskey4"/>
    <w:basedOn w:val="Normal"/>
    <w:rsid w:val="009C16A5"/>
    <w:pPr>
      <w:spacing w:before="100" w:beforeAutospacing="1" w:after="100" w:afterAutospacing="1"/>
    </w:pPr>
    <w:rPr>
      <w:color w:val="0066CC"/>
      <w:lang w:val="en-GB" w:eastAsia="en-GB"/>
    </w:rPr>
  </w:style>
  <w:style w:type="paragraph" w:customStyle="1" w:styleId="foswikiaccesskey5">
    <w:name w:val="foswikiaccesskey5"/>
    <w:basedOn w:val="Normal"/>
    <w:rsid w:val="009C16A5"/>
    <w:pPr>
      <w:pBdr>
        <w:top w:val="single" w:sz="2" w:space="0" w:color="auto"/>
        <w:left w:val="single" w:sz="2" w:space="0" w:color="auto"/>
        <w:bottom w:val="single" w:sz="6" w:space="0" w:color="auto"/>
        <w:right w:val="single" w:sz="2" w:space="0" w:color="auto"/>
      </w:pBdr>
      <w:spacing w:before="100" w:beforeAutospacing="1" w:after="100" w:afterAutospacing="1"/>
    </w:pPr>
    <w:rPr>
      <w:color w:val="0066CC"/>
      <w:lang w:val="en-GB" w:eastAsia="en-GB"/>
    </w:rPr>
  </w:style>
  <w:style w:type="paragraph" w:customStyle="1" w:styleId="foswikiaccesskey6">
    <w:name w:val="foswikiaccesskey6"/>
    <w:basedOn w:val="Normal"/>
    <w:rsid w:val="009C16A5"/>
    <w:pPr>
      <w:spacing w:before="100" w:beforeAutospacing="1" w:after="100" w:afterAutospacing="1"/>
    </w:pPr>
    <w:rPr>
      <w:lang w:val="en-GB" w:eastAsia="en-GB"/>
    </w:rPr>
  </w:style>
  <w:style w:type="paragraph" w:customStyle="1" w:styleId="foswikiaccesskey7">
    <w:name w:val="foswikiaccesskey7"/>
    <w:basedOn w:val="Normal"/>
    <w:rsid w:val="009C16A5"/>
    <w:pPr>
      <w:spacing w:before="100" w:beforeAutospacing="1" w:after="100" w:afterAutospacing="1"/>
    </w:pPr>
    <w:rPr>
      <w:lang w:val="en-GB" w:eastAsia="en-GB"/>
    </w:rPr>
  </w:style>
  <w:style w:type="paragraph" w:customStyle="1" w:styleId="foswikiaccesskey8">
    <w:name w:val="foswikiaccesskey8"/>
    <w:basedOn w:val="Normal"/>
    <w:rsid w:val="009C16A5"/>
    <w:pPr>
      <w:pBdr>
        <w:top w:val="single" w:sz="2" w:space="0" w:color="4C94DB"/>
        <w:left w:val="single" w:sz="2" w:space="0" w:color="4C94DB"/>
        <w:bottom w:val="single" w:sz="6" w:space="0" w:color="4C94DB"/>
        <w:right w:val="single" w:sz="2" w:space="0" w:color="4C94DB"/>
      </w:pBdr>
      <w:spacing w:before="100" w:beforeAutospacing="1" w:after="100" w:afterAutospacing="1"/>
    </w:pPr>
    <w:rPr>
      <w:lang w:val="en-GB" w:eastAsia="en-GB"/>
    </w:rPr>
  </w:style>
  <w:style w:type="paragraph" w:customStyle="1" w:styleId="patternsearchresultsbegin1">
    <w:name w:val="patternsearchresultsbegin1"/>
    <w:basedOn w:val="Normal"/>
    <w:rsid w:val="009C16A5"/>
    <w:pPr>
      <w:spacing w:before="100" w:beforeAutospacing="1" w:after="100" w:afterAutospacing="1"/>
    </w:pPr>
    <w:rPr>
      <w:lang w:val="en-GB" w:eastAsia="en-GB"/>
    </w:rPr>
  </w:style>
  <w:style w:type="paragraph" w:customStyle="1" w:styleId="foswikidifftable1">
    <w:name w:val="foswikidifftable1"/>
    <w:basedOn w:val="Normal"/>
    <w:rsid w:val="009C16A5"/>
    <w:pPr>
      <w:pBdr>
        <w:top w:val="single" w:sz="6" w:space="0" w:color="CCCCCC"/>
      </w:pBdr>
      <w:spacing w:before="100" w:beforeAutospacing="1" w:after="100" w:afterAutospacing="1"/>
    </w:pPr>
    <w:rPr>
      <w:lang w:val="en-GB" w:eastAsia="en-GB"/>
    </w:rPr>
  </w:style>
  <w:style w:type="paragraph" w:customStyle="1" w:styleId="foswikitoprow2">
    <w:name w:val="foswikitoprow2"/>
    <w:basedOn w:val="Normal"/>
    <w:rsid w:val="009C16A5"/>
    <w:pPr>
      <w:shd w:val="clear" w:color="auto" w:fill="FF99FF"/>
      <w:spacing w:before="100" w:beforeAutospacing="1" w:after="100" w:afterAutospacing="1"/>
    </w:pPr>
    <w:rPr>
      <w:lang w:val="en-GB" w:eastAsia="en-GB"/>
    </w:rPr>
  </w:style>
  <w:style w:type="paragraph" w:customStyle="1" w:styleId="foswikiattachments2">
    <w:name w:val="foswikiattachments2"/>
    <w:basedOn w:val="Normal"/>
    <w:rsid w:val="009C16A5"/>
    <w:pPr>
      <w:shd w:val="clear" w:color="auto" w:fill="FFFFFF"/>
      <w:spacing w:before="100" w:beforeAutospacing="1" w:after="100" w:afterAutospacing="1"/>
    </w:pPr>
    <w:rPr>
      <w:lang w:val="en-GB" w:eastAsia="en-GB"/>
    </w:rPr>
  </w:style>
  <w:style w:type="paragraph" w:customStyle="1" w:styleId="foswikiform1">
    <w:name w:val="foswikiform1"/>
    <w:basedOn w:val="Normal"/>
    <w:rsid w:val="009C16A5"/>
    <w:pPr>
      <w:shd w:val="clear" w:color="auto" w:fill="FFFFFF"/>
      <w:spacing w:before="100" w:beforeAutospacing="1" w:after="100" w:afterAutospacing="1"/>
    </w:pPr>
    <w:rPr>
      <w:lang w:val="en-GB" w:eastAsia="en-GB"/>
    </w:rPr>
  </w:style>
  <w:style w:type="character" w:customStyle="1" w:styleId="foswikitoctitle2">
    <w:name w:val="foswikitoctitle2"/>
    <w:basedOn w:val="DefaultParagraphFont"/>
    <w:rsid w:val="009C16A5"/>
    <w:rPr>
      <w:b/>
      <w:bCs/>
      <w:color w:val="797979"/>
    </w:rPr>
  </w:style>
  <w:style w:type="character" w:customStyle="1" w:styleId="foswikigrayfg1">
    <w:name w:val="foswikigrayfg1"/>
    <w:basedOn w:val="DefaultParagraphFont"/>
    <w:rsid w:val="009C16A5"/>
    <w:rPr>
      <w:color w:val="808080"/>
    </w:rPr>
  </w:style>
  <w:style w:type="character" w:customStyle="1" w:styleId="foswikinewlink1">
    <w:name w:val="foswikinewlink1"/>
    <w:basedOn w:val="DefaultParagraphFont"/>
    <w:rsid w:val="009C16A5"/>
    <w:rPr>
      <w:bdr w:val="single" w:sz="2" w:space="0" w:color="DDDDDD" w:frame="1"/>
    </w:rPr>
  </w:style>
  <w:style w:type="paragraph" w:styleId="TOCHeading">
    <w:name w:val="TOC Heading"/>
    <w:basedOn w:val="Heading1"/>
    <w:next w:val="Normal"/>
    <w:uiPriority w:val="39"/>
    <w:unhideWhenUsed/>
    <w:qFormat/>
    <w:rsid w:val="002078FC"/>
    <w:pPr>
      <w:keepLines/>
      <w:numPr>
        <w:numId w:val="0"/>
      </w:numPr>
      <w:spacing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2078FC"/>
    <w:pPr>
      <w:spacing w:after="100"/>
    </w:pPr>
  </w:style>
  <w:style w:type="paragraph" w:styleId="TOC2">
    <w:name w:val="toc 2"/>
    <w:basedOn w:val="Normal"/>
    <w:next w:val="Normal"/>
    <w:autoRedefine/>
    <w:uiPriority w:val="39"/>
    <w:rsid w:val="002078FC"/>
    <w:pPr>
      <w:spacing w:after="100"/>
      <w:ind w:left="240"/>
    </w:pPr>
  </w:style>
  <w:style w:type="paragraph" w:styleId="TOC3">
    <w:name w:val="toc 3"/>
    <w:basedOn w:val="Normal"/>
    <w:next w:val="Normal"/>
    <w:autoRedefine/>
    <w:uiPriority w:val="39"/>
    <w:rsid w:val="002078FC"/>
    <w:pPr>
      <w:spacing w:after="100"/>
      <w:ind w:left="480"/>
    </w:pPr>
  </w:style>
  <w:style w:type="character" w:styleId="FollowedHyperlink">
    <w:name w:val="FollowedHyperlink"/>
    <w:basedOn w:val="DefaultParagraphFont"/>
    <w:rsid w:val="0070475A"/>
    <w:rPr>
      <w:color w:val="800080" w:themeColor="followedHyperlink"/>
      <w:u w:val="single"/>
    </w:rPr>
  </w:style>
  <w:style w:type="paragraph" w:styleId="TOC4">
    <w:name w:val="toc 4"/>
    <w:basedOn w:val="Normal"/>
    <w:next w:val="Normal"/>
    <w:autoRedefine/>
    <w:uiPriority w:val="39"/>
    <w:unhideWhenUsed/>
    <w:rsid w:val="00D11CBF"/>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D11CBF"/>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D11CBF"/>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D11CBF"/>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D11CBF"/>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D11CBF"/>
    <w:pPr>
      <w:spacing w:after="100"/>
      <w:ind w:left="1920"/>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1E21BE"/>
    <w:rPr>
      <w:sz w:val="20"/>
      <w:szCs w:val="20"/>
      <w:lang w:val="en-US" w:eastAsia="en-US"/>
    </w:rPr>
  </w:style>
  <w:style w:type="paragraph" w:styleId="BodyTextIndent">
    <w:name w:val="Body Text Indent"/>
    <w:basedOn w:val="Normal"/>
    <w:link w:val="BodyTextIndentChar"/>
    <w:rsid w:val="007F0D25"/>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7F0D25"/>
    <w:rPr>
      <w:sz w:val="22"/>
      <w:szCs w:val="22"/>
      <w:lang w:val="en-US" w:eastAsia="en-US"/>
    </w:rPr>
  </w:style>
  <w:style w:type="paragraph" w:customStyle="1" w:styleId="Tabletitle">
    <w:name w:val="Table title"/>
    <w:basedOn w:val="Normal"/>
    <w:next w:val="Normal"/>
    <w:rsid w:val="007F0D25"/>
    <w:pPr>
      <w:keepNext/>
      <w:suppressAutoHyphens/>
      <w:spacing w:before="120" w:after="120" w:line="-230" w:lineRule="auto"/>
      <w:jc w:val="center"/>
    </w:pPr>
    <w:rPr>
      <w:b/>
      <w:bCs/>
      <w:szCs w:val="20"/>
    </w:rPr>
  </w:style>
  <w:style w:type="paragraph" w:customStyle="1" w:styleId="Tablelineafter">
    <w:name w:val="Table line after"/>
    <w:basedOn w:val="Normal"/>
    <w:rsid w:val="007F0D25"/>
    <w:pPr>
      <w:spacing w:after="0"/>
    </w:pPr>
    <w:rPr>
      <w:sz w:val="22"/>
      <w:szCs w:val="22"/>
    </w:rPr>
  </w:style>
  <w:style w:type="paragraph" w:customStyle="1" w:styleId="Tablefootnote">
    <w:name w:val="Table footnote"/>
    <w:basedOn w:val="Normal"/>
    <w:rsid w:val="00BE33FA"/>
    <w:pPr>
      <w:tabs>
        <w:tab w:val="left" w:pos="342"/>
      </w:tabs>
      <w:spacing w:before="40" w:after="40"/>
      <w:ind w:right="-43"/>
    </w:pPr>
    <w:rPr>
      <w:sz w:val="20"/>
      <w:szCs w:val="18"/>
    </w:rPr>
  </w:style>
  <w:style w:type="paragraph" w:customStyle="1" w:styleId="TablefootnoteChar">
    <w:name w:val="Table footnote Char"/>
    <w:basedOn w:val="Normal"/>
    <w:rsid w:val="009E7FBB"/>
    <w:pPr>
      <w:tabs>
        <w:tab w:val="left" w:pos="340"/>
      </w:tabs>
      <w:spacing w:before="60" w:after="60" w:line="210" w:lineRule="auto"/>
    </w:pPr>
    <w:rPr>
      <w:sz w:val="18"/>
      <w:szCs w:val="18"/>
    </w:rPr>
  </w:style>
  <w:style w:type="paragraph" w:styleId="TableofFigures">
    <w:name w:val="table of figures"/>
    <w:basedOn w:val="Normal"/>
    <w:next w:val="Normal"/>
    <w:uiPriority w:val="99"/>
    <w:rsid w:val="004574FE"/>
    <w:pPr>
      <w:spacing w:after="0"/>
    </w:pPr>
  </w:style>
  <w:style w:type="paragraph" w:customStyle="1" w:styleId="zzContents">
    <w:name w:val="zzContents"/>
    <w:basedOn w:val="Normal"/>
    <w:next w:val="TOC1"/>
    <w:rsid w:val="007449C6"/>
    <w:pPr>
      <w:pageBreakBefore/>
      <w:tabs>
        <w:tab w:val="left" w:pos="400"/>
      </w:tabs>
      <w:spacing w:before="960" w:after="310" w:line="-310" w:lineRule="auto"/>
    </w:pPr>
    <w:rPr>
      <w:b/>
      <w:bCs/>
      <w:sz w:val="28"/>
      <w:szCs w:val="28"/>
    </w:rPr>
  </w:style>
  <w:style w:type="paragraph" w:customStyle="1" w:styleId="FiguretitleCharChar">
    <w:name w:val="Figure title Char Char"/>
    <w:basedOn w:val="Normal"/>
    <w:next w:val="Normal"/>
    <w:rsid w:val="005D5FA5"/>
    <w:pPr>
      <w:suppressAutoHyphens/>
      <w:spacing w:before="220" w:after="220"/>
      <w:jc w:val="center"/>
    </w:pPr>
    <w:rPr>
      <w:b/>
      <w:bCs/>
      <w:szCs w:val="20"/>
    </w:rPr>
  </w:style>
  <w:style w:type="paragraph" w:customStyle="1" w:styleId="Special">
    <w:name w:val="Special"/>
    <w:basedOn w:val="Normal"/>
    <w:next w:val="Normal"/>
    <w:rsid w:val="005D5FA5"/>
    <w:rPr>
      <w:szCs w:val="20"/>
    </w:rPr>
  </w:style>
  <w:style w:type="paragraph" w:styleId="ListNumber2">
    <w:name w:val="List Number 2"/>
    <w:basedOn w:val="Normal"/>
    <w:rsid w:val="00832EC3"/>
    <w:pPr>
      <w:numPr>
        <w:numId w:val="15"/>
      </w:numPr>
      <w:contextualSpacing/>
    </w:pPr>
  </w:style>
  <w:style w:type="paragraph" w:styleId="Revision">
    <w:name w:val="Revision"/>
    <w:hidden/>
    <w:rsid w:val="006B325E"/>
    <w:rPr>
      <w:lang w:val="en-US" w:eastAsia="en-US"/>
    </w:rPr>
  </w:style>
  <w:style w:type="paragraph" w:styleId="PlainText">
    <w:name w:val="Plain Text"/>
    <w:basedOn w:val="Normal"/>
    <w:link w:val="PlainTextChar"/>
    <w:uiPriority w:val="99"/>
    <w:unhideWhenUsed/>
    <w:rsid w:val="00F32106"/>
    <w:pPr>
      <w:spacing w:after="0"/>
    </w:pPr>
    <w:rPr>
      <w:rFonts w:ascii="Calibri" w:eastAsiaTheme="minorHAnsi" w:hAnsi="Calibri" w:cs="Consolas"/>
      <w:sz w:val="22"/>
      <w:szCs w:val="21"/>
      <w:lang w:val="en-GB"/>
    </w:rPr>
  </w:style>
  <w:style w:type="character" w:customStyle="1" w:styleId="PlainTextChar">
    <w:name w:val="Plain Text Char"/>
    <w:basedOn w:val="DefaultParagraphFont"/>
    <w:link w:val="PlainText"/>
    <w:uiPriority w:val="99"/>
    <w:rsid w:val="00F32106"/>
    <w:rPr>
      <w:rFonts w:ascii="Calibri" w:eastAsiaTheme="minorHAnsi" w:hAnsi="Calibri" w:cs="Consolas"/>
      <w:sz w:val="22"/>
      <w:szCs w:val="2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style w:type="paragraph" w:default="1" w:styleId="Normal">
    <w:name w:val="Normal"/>
    <w:qFormat/>
    <w:rsid w:val="00AF7366"/>
    <w:pPr>
      <w:spacing w:after="240"/>
    </w:pPr>
    <w:rPr>
      <w:lang w:val="en-US" w:eastAsia="en-US"/>
    </w:rPr>
  </w:style>
  <w:style w:type="paragraph" w:styleId="Heading1">
    <w:name w:val="heading 1"/>
    <w:aliases w:val="OGC Header Level 1,numbered"/>
    <w:basedOn w:val="Normal"/>
    <w:next w:val="Normal"/>
    <w:link w:val="Heading1Char"/>
    <w:uiPriority w:val="9"/>
    <w:qFormat/>
    <w:rsid w:val="00AF7366"/>
    <w:pPr>
      <w:keepNext/>
      <w:numPr>
        <w:numId w:val="1"/>
      </w:numPr>
      <w:spacing w:before="480" w:line="360" w:lineRule="auto"/>
      <w:outlineLvl w:val="0"/>
    </w:pPr>
    <w:rPr>
      <w:b/>
      <w:bCs/>
      <w:sz w:val="28"/>
    </w:rPr>
  </w:style>
  <w:style w:type="paragraph" w:styleId="Heading2">
    <w:name w:val="heading 2"/>
    <w:aliases w:val="OGC Heading 2"/>
    <w:basedOn w:val="Normal"/>
    <w:next w:val="Normal"/>
    <w:uiPriority w:val="9"/>
    <w:qFormat/>
    <w:rsid w:val="00AF7366"/>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EE435F"/>
    <w:pPr>
      <w:keepNext/>
      <w:numPr>
        <w:ilvl w:val="2"/>
        <w:numId w:val="1"/>
      </w:numPr>
      <w:spacing w:before="240"/>
      <w:outlineLvl w:val="2"/>
    </w:pPr>
    <w:rPr>
      <w:rFonts w:cs="Arial"/>
      <w:b/>
      <w:bCs/>
      <w:szCs w:val="26"/>
      <w:lang w:eastAsia="en-GB"/>
    </w:rPr>
  </w:style>
  <w:style w:type="paragraph" w:styleId="Heading4">
    <w:name w:val="heading 4"/>
    <w:aliases w:val="OGC Heading 4"/>
    <w:basedOn w:val="Normal"/>
    <w:next w:val="Normal"/>
    <w:link w:val="Heading4Char"/>
    <w:uiPriority w:val="9"/>
    <w:qFormat/>
    <w:rsid w:val="00EE435F"/>
    <w:pPr>
      <w:keepNext/>
      <w:numPr>
        <w:ilvl w:val="3"/>
        <w:numId w:val="1"/>
      </w:numPr>
      <w:spacing w:before="240"/>
      <w:outlineLvl w:val="3"/>
    </w:pPr>
    <w:rPr>
      <w:b/>
      <w:bCs/>
      <w:szCs w:val="28"/>
      <w:lang w:eastAsia="en-GB"/>
    </w:rPr>
  </w:style>
  <w:style w:type="paragraph" w:styleId="Heading5">
    <w:name w:val="heading 5"/>
    <w:basedOn w:val="Normal"/>
    <w:next w:val="Normal"/>
    <w:link w:val="Heading5Char"/>
    <w:uiPriority w:val="9"/>
    <w:qFormat/>
    <w:rsid w:val="00AF7366"/>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AF7366"/>
    <w:pPr>
      <w:numPr>
        <w:ilvl w:val="5"/>
        <w:numId w:val="1"/>
      </w:numPr>
      <w:spacing w:before="240" w:after="60"/>
      <w:outlineLvl w:val="5"/>
    </w:pPr>
    <w:rPr>
      <w:b/>
      <w:bCs/>
      <w:sz w:val="22"/>
      <w:szCs w:val="22"/>
    </w:rPr>
  </w:style>
  <w:style w:type="paragraph" w:styleId="Heading7">
    <w:name w:val="heading 7"/>
    <w:basedOn w:val="Normal"/>
    <w:next w:val="Normal"/>
    <w:qFormat/>
    <w:rsid w:val="00AF7366"/>
    <w:pPr>
      <w:numPr>
        <w:ilvl w:val="6"/>
        <w:numId w:val="1"/>
      </w:numPr>
      <w:spacing w:before="240" w:after="60"/>
      <w:outlineLvl w:val="6"/>
    </w:pPr>
  </w:style>
  <w:style w:type="paragraph" w:styleId="Heading8">
    <w:name w:val="heading 8"/>
    <w:basedOn w:val="Normal"/>
    <w:next w:val="Normal"/>
    <w:qFormat/>
    <w:rsid w:val="00AF7366"/>
    <w:pPr>
      <w:numPr>
        <w:ilvl w:val="7"/>
        <w:numId w:val="1"/>
      </w:numPr>
      <w:spacing w:before="240" w:after="60"/>
      <w:outlineLvl w:val="7"/>
    </w:pPr>
    <w:rPr>
      <w:i/>
      <w:iCs/>
    </w:rPr>
  </w:style>
  <w:style w:type="paragraph" w:styleId="Heading9">
    <w:name w:val="heading 9"/>
    <w:basedOn w:val="Normal"/>
    <w:next w:val="Normal"/>
    <w:qFormat/>
    <w:rsid w:val="00AF736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GC Header Level 1 Char,numbered Char"/>
    <w:basedOn w:val="DefaultParagraphFont"/>
    <w:link w:val="Heading1"/>
    <w:uiPriority w:val="9"/>
    <w:rsid w:val="009C16A5"/>
    <w:rPr>
      <w:b/>
      <w:bCs/>
      <w:sz w:val="28"/>
      <w:lang w:val="en-US" w:eastAsia="en-US"/>
    </w:rPr>
  </w:style>
  <w:style w:type="character" w:customStyle="1" w:styleId="Heading3Char">
    <w:name w:val="Heading 3 Char"/>
    <w:aliases w:val="OGC Heading 3 Char"/>
    <w:basedOn w:val="DefaultParagraphFont"/>
    <w:link w:val="Heading3"/>
    <w:uiPriority w:val="9"/>
    <w:rsid w:val="00EE435F"/>
    <w:rPr>
      <w:rFonts w:cs="Arial"/>
      <w:b/>
      <w:bCs/>
      <w:szCs w:val="26"/>
      <w:lang w:val="en-US"/>
    </w:rPr>
  </w:style>
  <w:style w:type="character" w:customStyle="1" w:styleId="Heading4Char">
    <w:name w:val="Heading 4 Char"/>
    <w:aliases w:val="OGC Heading 4 Char"/>
    <w:basedOn w:val="DefaultParagraphFont"/>
    <w:link w:val="Heading4"/>
    <w:uiPriority w:val="9"/>
    <w:rsid w:val="00EE435F"/>
    <w:rPr>
      <w:b/>
      <w:bCs/>
      <w:szCs w:val="28"/>
      <w:lang w:val="en-US"/>
    </w:rPr>
  </w:style>
  <w:style w:type="character" w:customStyle="1" w:styleId="Heading5Char">
    <w:name w:val="Heading 5 Char"/>
    <w:basedOn w:val="DefaultParagraphFont"/>
    <w:link w:val="Heading5"/>
    <w:uiPriority w:val="9"/>
    <w:rsid w:val="009C16A5"/>
    <w:rPr>
      <w:b/>
      <w:bCs/>
      <w:i/>
      <w:iCs/>
      <w:sz w:val="26"/>
      <w:szCs w:val="26"/>
      <w:lang w:val="en-US" w:eastAsia="en-US"/>
    </w:rPr>
  </w:style>
  <w:style w:type="character" w:customStyle="1" w:styleId="Heading6Char">
    <w:name w:val="Heading 6 Char"/>
    <w:basedOn w:val="DefaultParagraphFont"/>
    <w:link w:val="Heading6"/>
    <w:uiPriority w:val="9"/>
    <w:rsid w:val="009C16A5"/>
    <w:rPr>
      <w:b/>
      <w:bCs/>
      <w:sz w:val="22"/>
      <w:szCs w:val="22"/>
      <w:lang w:val="en-US" w:eastAsia="en-US"/>
    </w:rPr>
  </w:style>
  <w:style w:type="paragraph" w:customStyle="1" w:styleId="p2">
    <w:name w:val="p2"/>
    <w:basedOn w:val="Normal"/>
    <w:next w:val="Normal"/>
    <w:rsid w:val="00AF7366"/>
    <w:pPr>
      <w:tabs>
        <w:tab w:val="left" w:pos="560"/>
      </w:tabs>
    </w:pPr>
    <w:rPr>
      <w:szCs w:val="20"/>
      <w:lang w:val="en-GB"/>
    </w:rPr>
  </w:style>
  <w:style w:type="paragraph" w:customStyle="1" w:styleId="OGCClause">
    <w:name w:val="OGC Clause"/>
    <w:basedOn w:val="Normal"/>
    <w:next w:val="Normal"/>
    <w:autoRedefine/>
    <w:rsid w:val="00AF7366"/>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AF7366"/>
    <w:pPr>
      <w:spacing w:before="360" w:after="70"/>
    </w:pPr>
  </w:style>
  <w:style w:type="paragraph" w:customStyle="1" w:styleId="zzCopyright">
    <w:name w:val="zzCopyright"/>
    <w:basedOn w:val="Normal"/>
    <w:next w:val="Normal"/>
    <w:rsid w:val="00AF7366"/>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AF7366"/>
    <w:pPr>
      <w:spacing w:after="220"/>
      <w:jc w:val="right"/>
    </w:pPr>
    <w:rPr>
      <w:b/>
      <w:color w:val="000000"/>
      <w:szCs w:val="20"/>
      <w:lang w:val="en-GB"/>
    </w:rPr>
  </w:style>
  <w:style w:type="character" w:styleId="Hyperlink">
    <w:name w:val="Hyperlink"/>
    <w:basedOn w:val="DefaultParagraphFont"/>
    <w:uiPriority w:val="99"/>
    <w:rsid w:val="00AF7366"/>
    <w:rPr>
      <w:rFonts w:cs="Times New Roman"/>
      <w:color w:val="0000FF"/>
      <w:u w:val="single"/>
    </w:rPr>
  </w:style>
  <w:style w:type="paragraph" w:customStyle="1" w:styleId="OGCtableheader">
    <w:name w:val="OGC table header"/>
    <w:basedOn w:val="Normal"/>
    <w:autoRedefine/>
    <w:qFormat/>
    <w:rsid w:val="00AF7366"/>
    <w:pPr>
      <w:spacing w:before="60" w:after="60" w:line="211" w:lineRule="auto"/>
      <w:jc w:val="center"/>
    </w:pPr>
    <w:rPr>
      <w:b/>
      <w:sz w:val="20"/>
      <w:szCs w:val="20"/>
      <w:lang w:val="en-GB"/>
    </w:rPr>
  </w:style>
  <w:style w:type="paragraph" w:customStyle="1" w:styleId="OGCtabletext">
    <w:name w:val="OGC table text"/>
    <w:basedOn w:val="OGCtableheader"/>
    <w:autoRedefine/>
    <w:rsid w:val="00AF7366"/>
    <w:pPr>
      <w:jc w:val="left"/>
    </w:pPr>
    <w:rPr>
      <w:b w:val="0"/>
      <w:color w:val="008000"/>
    </w:rPr>
  </w:style>
  <w:style w:type="paragraph" w:customStyle="1" w:styleId="List1OGCletters">
    <w:name w:val="List 1 OGC letters"/>
    <w:basedOn w:val="Normal"/>
    <w:uiPriority w:val="99"/>
    <w:qFormat/>
    <w:rsid w:val="00AF7366"/>
    <w:pPr>
      <w:numPr>
        <w:numId w:val="3"/>
      </w:numPr>
      <w:tabs>
        <w:tab w:val="clear" w:pos="720"/>
        <w:tab w:val="num" w:pos="360"/>
      </w:tabs>
      <w:ind w:left="360"/>
    </w:pPr>
    <w:rPr>
      <w:szCs w:val="20"/>
      <w:lang w:val="en-GB"/>
    </w:rPr>
  </w:style>
  <w:style w:type="paragraph" w:styleId="FootnoteText">
    <w:name w:val="footnote text"/>
    <w:basedOn w:val="Normal"/>
    <w:link w:val="FootnoteTextChar"/>
    <w:uiPriority w:val="99"/>
    <w:semiHidden/>
    <w:rsid w:val="00AF7366"/>
    <w:rPr>
      <w:sz w:val="20"/>
      <w:szCs w:val="20"/>
    </w:rPr>
  </w:style>
  <w:style w:type="character" w:customStyle="1" w:styleId="Codefragment">
    <w:name w:val="Codefragment"/>
    <w:basedOn w:val="DefaultParagraphFont"/>
    <w:rsid w:val="00AF7366"/>
    <w:rPr>
      <w:rFonts w:ascii="Courier New" w:hAnsi="Courier New" w:cs="Courier New"/>
      <w:noProof/>
      <w:sz w:val="22"/>
      <w:szCs w:val="22"/>
      <w:lang w:val="en-US"/>
    </w:rPr>
  </w:style>
  <w:style w:type="paragraph" w:customStyle="1" w:styleId="List2OGCbullets">
    <w:name w:val="List 2 OGC bullets"/>
    <w:basedOn w:val="Normal"/>
    <w:uiPriority w:val="99"/>
    <w:qFormat/>
    <w:rsid w:val="00AF7366"/>
    <w:pPr>
      <w:numPr>
        <w:numId w:val="4"/>
      </w:numPr>
    </w:pPr>
  </w:style>
  <w:style w:type="paragraph" w:customStyle="1" w:styleId="Definition">
    <w:name w:val="Definition"/>
    <w:basedOn w:val="Normal"/>
    <w:next w:val="TermNum"/>
    <w:qFormat/>
    <w:rsid w:val="00AF7366"/>
    <w:rPr>
      <w:szCs w:val="20"/>
      <w:lang w:val="en-GB"/>
    </w:rPr>
  </w:style>
  <w:style w:type="paragraph" w:customStyle="1" w:styleId="TermNum">
    <w:name w:val="TermNum"/>
    <w:basedOn w:val="Normal"/>
    <w:next w:val="Terms"/>
    <w:qFormat/>
    <w:rsid w:val="00AF7366"/>
    <w:pPr>
      <w:keepNext/>
      <w:numPr>
        <w:numId w:val="5"/>
      </w:numPr>
      <w:spacing w:after="0"/>
    </w:pPr>
    <w:rPr>
      <w:b/>
      <w:szCs w:val="20"/>
      <w:lang w:val="en-GB"/>
    </w:rPr>
  </w:style>
  <w:style w:type="paragraph" w:customStyle="1" w:styleId="Terms">
    <w:name w:val="Term(s)"/>
    <w:basedOn w:val="Normal"/>
    <w:next w:val="Definition"/>
    <w:qFormat/>
    <w:rsid w:val="00AF7366"/>
    <w:pPr>
      <w:keepNext/>
      <w:suppressAutoHyphens/>
      <w:spacing w:after="0"/>
    </w:pPr>
    <w:rPr>
      <w:b/>
      <w:szCs w:val="20"/>
      <w:lang w:val="en-GB"/>
    </w:rPr>
  </w:style>
  <w:style w:type="paragraph" w:customStyle="1" w:styleId="Requirement">
    <w:name w:val="Requirement"/>
    <w:basedOn w:val="Normal"/>
    <w:next w:val="Normal"/>
    <w:qFormat/>
    <w:rsid w:val="00AF7366"/>
    <w:pPr>
      <w:numPr>
        <w:numId w:val="6"/>
      </w:numPr>
      <w:tabs>
        <w:tab w:val="left" w:pos="964"/>
      </w:tabs>
    </w:pPr>
    <w:rPr>
      <w:noProof/>
      <w:sz w:val="23"/>
      <w:lang w:val="en-GB"/>
    </w:rPr>
  </w:style>
  <w:style w:type="paragraph" w:customStyle="1" w:styleId="AnnexLevel1main">
    <w:name w:val="Annex Level 1 (main)"/>
    <w:basedOn w:val="Normal"/>
    <w:next w:val="Normal"/>
    <w:rsid w:val="00AF7366"/>
    <w:pPr>
      <w:spacing w:after="200" w:line="276" w:lineRule="auto"/>
      <w:jc w:val="center"/>
    </w:pPr>
    <w:rPr>
      <w:b/>
      <w:sz w:val="28"/>
      <w:szCs w:val="22"/>
    </w:rPr>
  </w:style>
  <w:style w:type="paragraph" w:customStyle="1" w:styleId="Annexlevel3">
    <w:name w:val="Annex level 3"/>
    <w:basedOn w:val="Heading3"/>
    <w:next w:val="Normal"/>
    <w:rsid w:val="00AF7366"/>
    <w:pPr>
      <w:numPr>
        <w:numId w:val="7"/>
      </w:numPr>
      <w:tabs>
        <w:tab w:val="left" w:pos="660"/>
        <w:tab w:val="left" w:pos="880"/>
      </w:tabs>
      <w:suppressAutoHyphens/>
      <w:spacing w:before="60" w:line="-230" w:lineRule="auto"/>
      <w:ind w:left="432" w:hanging="432"/>
    </w:pPr>
    <w:rPr>
      <w:rFonts w:cs="Times New Roman"/>
      <w:bCs w:val="0"/>
      <w:sz w:val="20"/>
      <w:szCs w:val="20"/>
      <w:lang w:val="en-AU" w:eastAsia="en-AU"/>
    </w:rPr>
  </w:style>
  <w:style w:type="paragraph" w:styleId="NoSpacing">
    <w:name w:val="No Spacing"/>
    <w:qFormat/>
    <w:rsid w:val="00AF7366"/>
    <w:rPr>
      <w:lang w:val="en-US" w:eastAsia="en-US"/>
    </w:rPr>
  </w:style>
  <w:style w:type="paragraph" w:customStyle="1" w:styleId="AnnexLevel2">
    <w:name w:val="Annex Level 2"/>
    <w:basedOn w:val="Heading2"/>
    <w:rsid w:val="00AF7366"/>
    <w:pPr>
      <w:numPr>
        <w:numId w:val="7"/>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AF7366"/>
    <w:pPr>
      <w:spacing w:after="120"/>
      <w:ind w:left="1440"/>
    </w:pPr>
    <w:rPr>
      <w:szCs w:val="20"/>
      <w:lang w:val="en-GB"/>
    </w:rPr>
  </w:style>
  <w:style w:type="paragraph" w:styleId="List">
    <w:name w:val="List"/>
    <w:basedOn w:val="Normal"/>
    <w:semiHidden/>
    <w:rsid w:val="00AF7366"/>
    <w:pPr>
      <w:ind w:left="360" w:hanging="360"/>
    </w:pPr>
  </w:style>
  <w:style w:type="paragraph" w:customStyle="1" w:styleId="Annex">
    <w:name w:val="Annex"/>
    <w:basedOn w:val="AnnexLevel1main"/>
    <w:next w:val="Normal"/>
    <w:qFormat/>
    <w:rsid w:val="00AF7366"/>
  </w:style>
  <w:style w:type="paragraph" w:customStyle="1" w:styleId="AnnexNumbered">
    <w:name w:val="Annex Numbered"/>
    <w:basedOn w:val="AnnexLevel2"/>
    <w:qFormat/>
    <w:rsid w:val="00AF7366"/>
  </w:style>
  <w:style w:type="character" w:customStyle="1" w:styleId="AnnexLevel1mainChar">
    <w:name w:val="Annex Level 1 (main) Char"/>
    <w:basedOn w:val="DefaultParagraphFont"/>
    <w:rsid w:val="00AF7366"/>
    <w:rPr>
      <w:b/>
      <w:sz w:val="28"/>
      <w:szCs w:val="22"/>
    </w:rPr>
  </w:style>
  <w:style w:type="character" w:customStyle="1" w:styleId="AnnexChar">
    <w:name w:val="Annex Char"/>
    <w:basedOn w:val="AnnexLevel1mainChar"/>
    <w:rsid w:val="00AF7366"/>
    <w:rPr>
      <w:b/>
      <w:sz w:val="28"/>
      <w:szCs w:val="22"/>
    </w:rPr>
  </w:style>
  <w:style w:type="character" w:customStyle="1" w:styleId="Heading2Char">
    <w:name w:val="Heading 2 Char"/>
    <w:aliases w:val="OGC Heading 2 Char"/>
    <w:basedOn w:val="DefaultParagraphFont"/>
    <w:uiPriority w:val="9"/>
    <w:rsid w:val="00AF7366"/>
    <w:rPr>
      <w:rFonts w:cs="Arial"/>
      <w:b/>
      <w:bCs/>
      <w:iCs/>
      <w:sz w:val="24"/>
      <w:szCs w:val="28"/>
    </w:rPr>
  </w:style>
  <w:style w:type="character" w:customStyle="1" w:styleId="AnnexLevel2Char">
    <w:name w:val="Annex Level 2 Char"/>
    <w:basedOn w:val="Heading2Char"/>
    <w:rsid w:val="00AF7366"/>
    <w:rPr>
      <w:rFonts w:cs="Arial"/>
      <w:b/>
      <w:bCs/>
      <w:iCs/>
      <w:sz w:val="22"/>
      <w:szCs w:val="28"/>
      <w:lang w:val="en-AU" w:eastAsia="en-AU"/>
    </w:rPr>
  </w:style>
  <w:style w:type="character" w:customStyle="1" w:styleId="AnnexNumberedChar">
    <w:name w:val="Annex Numbered Char"/>
    <w:basedOn w:val="AnnexLevel2Char"/>
    <w:rsid w:val="00AF7366"/>
    <w:rPr>
      <w:rFonts w:cs="Arial"/>
      <w:b/>
      <w:bCs/>
      <w:iCs/>
      <w:sz w:val="22"/>
      <w:szCs w:val="28"/>
      <w:lang w:val="en-AU" w:eastAsia="en-AU"/>
    </w:rPr>
  </w:style>
  <w:style w:type="paragraph" w:styleId="Header">
    <w:name w:val="header"/>
    <w:basedOn w:val="Normal"/>
    <w:link w:val="HeaderChar"/>
    <w:uiPriority w:val="99"/>
    <w:unhideWhenUsed/>
    <w:rsid w:val="00AA0069"/>
    <w:pPr>
      <w:tabs>
        <w:tab w:val="center" w:pos="4513"/>
        <w:tab w:val="right" w:pos="9026"/>
      </w:tabs>
      <w:spacing w:after="0"/>
    </w:pPr>
  </w:style>
  <w:style w:type="character" w:customStyle="1" w:styleId="HeaderChar">
    <w:name w:val="Header Char"/>
    <w:basedOn w:val="DefaultParagraphFont"/>
    <w:link w:val="Header"/>
    <w:uiPriority w:val="99"/>
    <w:rsid w:val="00AA0069"/>
    <w:rPr>
      <w:sz w:val="24"/>
      <w:szCs w:val="24"/>
      <w:lang w:val="en-US" w:eastAsia="en-US"/>
    </w:rPr>
  </w:style>
  <w:style w:type="paragraph" w:styleId="Footer">
    <w:name w:val="footer"/>
    <w:basedOn w:val="Normal"/>
    <w:link w:val="FooterChar"/>
    <w:uiPriority w:val="99"/>
    <w:unhideWhenUsed/>
    <w:rsid w:val="00AA0069"/>
    <w:pPr>
      <w:tabs>
        <w:tab w:val="center" w:pos="4513"/>
        <w:tab w:val="right" w:pos="9026"/>
      </w:tabs>
      <w:spacing w:after="0"/>
    </w:pPr>
  </w:style>
  <w:style w:type="character" w:customStyle="1" w:styleId="FooterChar">
    <w:name w:val="Footer Char"/>
    <w:basedOn w:val="DefaultParagraphFont"/>
    <w:link w:val="Footer"/>
    <w:uiPriority w:val="99"/>
    <w:rsid w:val="00AA0069"/>
    <w:rPr>
      <w:sz w:val="24"/>
      <w:szCs w:val="24"/>
      <w:lang w:val="en-US" w:eastAsia="en-US"/>
    </w:rPr>
  </w:style>
  <w:style w:type="paragraph" w:styleId="ListParagraph">
    <w:name w:val="List Paragraph"/>
    <w:basedOn w:val="Normal"/>
    <w:uiPriority w:val="34"/>
    <w:qFormat/>
    <w:rsid w:val="00AA0069"/>
    <w:pPr>
      <w:ind w:left="720"/>
      <w:contextualSpacing/>
    </w:pPr>
  </w:style>
  <w:style w:type="paragraph" w:styleId="NormalWeb">
    <w:name w:val="Normal (Web)"/>
    <w:basedOn w:val="Normal"/>
    <w:uiPriority w:val="99"/>
    <w:unhideWhenUsed/>
    <w:rsid w:val="00703288"/>
    <w:pPr>
      <w:spacing w:before="100" w:beforeAutospacing="1" w:after="100" w:afterAutospacing="1"/>
    </w:pPr>
    <w:rPr>
      <w:lang w:val="en-GB" w:eastAsia="en-GB"/>
    </w:rPr>
  </w:style>
  <w:style w:type="character" w:styleId="CommentReference">
    <w:name w:val="annotation reference"/>
    <w:basedOn w:val="DefaultParagraphFont"/>
    <w:uiPriority w:val="99"/>
    <w:semiHidden/>
    <w:unhideWhenUsed/>
    <w:rsid w:val="00703288"/>
    <w:rPr>
      <w:sz w:val="16"/>
      <w:szCs w:val="16"/>
    </w:rPr>
  </w:style>
  <w:style w:type="paragraph" w:styleId="CommentText">
    <w:name w:val="annotation text"/>
    <w:basedOn w:val="Normal"/>
    <w:link w:val="CommentTextChar"/>
    <w:uiPriority w:val="99"/>
    <w:semiHidden/>
    <w:unhideWhenUsed/>
    <w:rsid w:val="00703288"/>
    <w:rPr>
      <w:sz w:val="20"/>
      <w:szCs w:val="20"/>
    </w:rPr>
  </w:style>
  <w:style w:type="character" w:customStyle="1" w:styleId="CommentTextChar">
    <w:name w:val="Comment Text Char"/>
    <w:basedOn w:val="DefaultParagraphFont"/>
    <w:link w:val="CommentText"/>
    <w:uiPriority w:val="99"/>
    <w:semiHidden/>
    <w:rsid w:val="00703288"/>
    <w:rPr>
      <w:lang w:val="en-US" w:eastAsia="en-US"/>
    </w:rPr>
  </w:style>
  <w:style w:type="paragraph" w:styleId="BalloonText">
    <w:name w:val="Balloon Text"/>
    <w:basedOn w:val="Normal"/>
    <w:link w:val="BalloonTextChar"/>
    <w:uiPriority w:val="99"/>
    <w:semiHidden/>
    <w:unhideWhenUsed/>
    <w:rsid w:val="007032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288"/>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703288"/>
    <w:rPr>
      <w:b/>
      <w:bCs/>
    </w:rPr>
  </w:style>
  <w:style w:type="character" w:customStyle="1" w:styleId="CommentSubjectChar">
    <w:name w:val="Comment Subject Char"/>
    <w:basedOn w:val="CommentTextChar"/>
    <w:link w:val="CommentSubject"/>
    <w:uiPriority w:val="99"/>
    <w:semiHidden/>
    <w:rsid w:val="00703288"/>
    <w:rPr>
      <w:b/>
      <w:bCs/>
      <w:lang w:val="en-US" w:eastAsia="en-US"/>
    </w:rPr>
  </w:style>
  <w:style w:type="paragraph" w:styleId="Caption">
    <w:name w:val="caption"/>
    <w:basedOn w:val="Normal"/>
    <w:next w:val="Normal"/>
    <w:uiPriority w:val="35"/>
    <w:unhideWhenUsed/>
    <w:qFormat/>
    <w:rsid w:val="00EA14EF"/>
    <w:pPr>
      <w:spacing w:after="200"/>
    </w:pPr>
    <w:rPr>
      <w:b/>
      <w:bCs/>
      <w:color w:val="4F81BD" w:themeColor="accent1"/>
      <w:sz w:val="18"/>
      <w:szCs w:val="18"/>
    </w:rPr>
  </w:style>
  <w:style w:type="character" w:styleId="Strong">
    <w:name w:val="Strong"/>
    <w:basedOn w:val="DefaultParagraphFont"/>
    <w:uiPriority w:val="22"/>
    <w:qFormat/>
    <w:rsid w:val="00EA14EF"/>
    <w:rPr>
      <w:b/>
      <w:bCs/>
    </w:rPr>
  </w:style>
  <w:style w:type="character" w:styleId="Emphasis">
    <w:name w:val="Emphasis"/>
    <w:basedOn w:val="DefaultParagraphFont"/>
    <w:uiPriority w:val="20"/>
    <w:qFormat/>
    <w:rsid w:val="00B76C00"/>
    <w:rPr>
      <w:i/>
      <w:iCs/>
    </w:rPr>
  </w:style>
  <w:style w:type="paragraph" w:styleId="HTMLPreformatted">
    <w:name w:val="HTML Preformatted"/>
    <w:basedOn w:val="Normal"/>
    <w:link w:val="HTMLPreformattedChar"/>
    <w:uiPriority w:val="99"/>
    <w:unhideWhenUsed/>
    <w:rsid w:val="00B76C00"/>
    <w:pPr>
      <w:pBdr>
        <w:top w:val="single" w:sz="4" w:space="2" w:color="AAA688"/>
        <w:left w:val="single" w:sz="4" w:space="2" w:color="AAA688"/>
        <w:bottom w:val="single" w:sz="4" w:space="2" w:color="DDD6CC"/>
        <w:right w:val="single" w:sz="4" w:space="2" w:color="DDD6CC"/>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64" w:lineRule="atLeast"/>
    </w:pPr>
    <w:rPr>
      <w:rFonts w:ascii="Courier New" w:hAnsi="Courier New" w:cs="Courier New"/>
      <w:color w:val="330000"/>
      <w:sz w:val="20"/>
      <w:szCs w:val="20"/>
      <w:lang w:val="en-GB" w:eastAsia="en-GB"/>
    </w:rPr>
  </w:style>
  <w:style w:type="character" w:customStyle="1" w:styleId="HTMLPreformattedChar">
    <w:name w:val="HTML Preformatted Char"/>
    <w:basedOn w:val="DefaultParagraphFont"/>
    <w:link w:val="HTMLPreformatted"/>
    <w:uiPriority w:val="99"/>
    <w:rsid w:val="00B76C00"/>
    <w:rPr>
      <w:rFonts w:ascii="Courier New" w:hAnsi="Courier New" w:cs="Courier New"/>
      <w:color w:val="330000"/>
      <w:shd w:val="clear" w:color="auto" w:fill="FFFFCC"/>
    </w:rPr>
  </w:style>
  <w:style w:type="character" w:customStyle="1" w:styleId="twikinewlink1">
    <w:name w:val="twikinewlink1"/>
    <w:basedOn w:val="DefaultParagraphFont"/>
    <w:rsid w:val="00B76C00"/>
    <w:rPr>
      <w:bdr w:val="single" w:sz="2" w:space="0" w:color="DDDDDD" w:frame="1"/>
    </w:rPr>
  </w:style>
  <w:style w:type="paragraph" w:customStyle="1" w:styleId="foswikiclear">
    <w:name w:val="foswikiclear"/>
    <w:basedOn w:val="Normal"/>
    <w:rsid w:val="009C16A5"/>
    <w:pPr>
      <w:spacing w:after="0" w:line="0" w:lineRule="auto"/>
    </w:pPr>
    <w:rPr>
      <w:lang w:val="en-GB" w:eastAsia="en-GB"/>
    </w:rPr>
  </w:style>
  <w:style w:type="paragraph" w:customStyle="1" w:styleId="foswikimakevisible">
    <w:name w:val="foswikimakevisible"/>
    <w:basedOn w:val="Normal"/>
    <w:rsid w:val="009C16A5"/>
    <w:pPr>
      <w:spacing w:before="100" w:beforeAutospacing="1" w:after="100" w:afterAutospacing="1"/>
    </w:pPr>
    <w:rPr>
      <w:vanish/>
      <w:lang w:val="en-GB" w:eastAsia="en-GB"/>
    </w:rPr>
  </w:style>
  <w:style w:type="paragraph" w:customStyle="1" w:styleId="foswikimakevisibleinline">
    <w:name w:val="foswikimakevisibleinline"/>
    <w:basedOn w:val="Normal"/>
    <w:rsid w:val="009C16A5"/>
    <w:pPr>
      <w:spacing w:before="100" w:beforeAutospacing="1" w:after="100" w:afterAutospacing="1"/>
    </w:pPr>
    <w:rPr>
      <w:vanish/>
      <w:lang w:val="en-GB" w:eastAsia="en-GB"/>
    </w:rPr>
  </w:style>
  <w:style w:type="paragraph" w:customStyle="1" w:styleId="foswikimakevisibleblock">
    <w:name w:val="foswikimakevisibleblock"/>
    <w:basedOn w:val="Normal"/>
    <w:rsid w:val="009C16A5"/>
    <w:pPr>
      <w:spacing w:before="100" w:beforeAutospacing="1" w:after="100" w:afterAutospacing="1"/>
    </w:pPr>
    <w:rPr>
      <w:vanish/>
      <w:lang w:val="en-GB" w:eastAsia="en-GB"/>
    </w:rPr>
  </w:style>
  <w:style w:type="paragraph" w:customStyle="1" w:styleId="foswikiright">
    <w:name w:val="foswikiright"/>
    <w:basedOn w:val="Normal"/>
    <w:rsid w:val="009C16A5"/>
    <w:pPr>
      <w:spacing w:after="0"/>
    </w:pPr>
    <w:rPr>
      <w:lang w:val="en-GB" w:eastAsia="en-GB"/>
    </w:rPr>
  </w:style>
  <w:style w:type="paragraph" w:customStyle="1" w:styleId="foswikihidden">
    <w:name w:val="foswikihidden"/>
    <w:basedOn w:val="Normal"/>
    <w:rsid w:val="009C16A5"/>
    <w:pPr>
      <w:spacing w:before="100" w:beforeAutospacing="1" w:after="100" w:afterAutospacing="1"/>
    </w:pPr>
    <w:rPr>
      <w:vanish/>
      <w:lang w:val="en-GB" w:eastAsia="en-GB"/>
    </w:rPr>
  </w:style>
  <w:style w:type="paragraph" w:customStyle="1" w:styleId="foswikismall">
    <w:name w:val="foswikismall"/>
    <w:basedOn w:val="Normal"/>
    <w:rsid w:val="009C16A5"/>
    <w:pPr>
      <w:spacing w:before="100" w:beforeAutospacing="1" w:after="100" w:afterAutospacing="1" w:line="360" w:lineRule="atLeast"/>
    </w:pPr>
    <w:rPr>
      <w:sz w:val="21"/>
      <w:szCs w:val="21"/>
      <w:lang w:val="en-GB" w:eastAsia="en-GB"/>
    </w:rPr>
  </w:style>
  <w:style w:type="paragraph" w:customStyle="1" w:styleId="foswikismallish">
    <w:name w:val="foswikismallish"/>
    <w:basedOn w:val="Normal"/>
    <w:rsid w:val="009C16A5"/>
    <w:pPr>
      <w:spacing w:before="100" w:beforeAutospacing="1" w:after="100" w:afterAutospacing="1" w:line="360" w:lineRule="atLeast"/>
    </w:pPr>
    <w:rPr>
      <w:sz w:val="23"/>
      <w:szCs w:val="23"/>
      <w:lang w:val="en-GB" w:eastAsia="en-GB"/>
    </w:rPr>
  </w:style>
  <w:style w:type="paragraph" w:customStyle="1" w:styleId="foswikilarge">
    <w:name w:val="foswikilarge"/>
    <w:basedOn w:val="Normal"/>
    <w:rsid w:val="009C16A5"/>
    <w:pPr>
      <w:spacing w:before="100" w:beforeAutospacing="1" w:after="100" w:afterAutospacing="1" w:line="360" w:lineRule="atLeast"/>
    </w:pPr>
    <w:rPr>
      <w:sz w:val="31"/>
      <w:szCs w:val="31"/>
      <w:lang w:val="en-GB" w:eastAsia="en-GB"/>
    </w:rPr>
  </w:style>
  <w:style w:type="paragraph" w:customStyle="1" w:styleId="foswikibroadcastmessage">
    <w:name w:val="foswikibroadcastmessage"/>
    <w:basedOn w:val="Normal"/>
    <w:rsid w:val="009C16A5"/>
    <w:pPr>
      <w:pBdr>
        <w:top w:val="single" w:sz="6" w:space="12" w:color="FBAD17"/>
        <w:left w:val="single" w:sz="6" w:space="8" w:color="FBAD17"/>
        <w:bottom w:val="single" w:sz="6" w:space="12" w:color="FBAD17"/>
        <w:right w:val="single" w:sz="6" w:space="8" w:color="FBAD17"/>
      </w:pBdr>
      <w:shd w:val="clear" w:color="auto" w:fill="FFF7E7"/>
      <w:spacing w:after="300"/>
    </w:pPr>
    <w:rPr>
      <w:lang w:val="en-GB" w:eastAsia="en-GB"/>
    </w:rPr>
  </w:style>
  <w:style w:type="paragraph" w:customStyle="1" w:styleId="foswikinotification">
    <w:name w:val="foswikinotification"/>
    <w:basedOn w:val="Normal"/>
    <w:rsid w:val="009C16A5"/>
    <w:pPr>
      <w:pBdr>
        <w:top w:val="single" w:sz="6" w:space="12" w:color="FBAD17"/>
        <w:left w:val="single" w:sz="6" w:space="8" w:color="FBAD17"/>
        <w:bottom w:val="single" w:sz="6" w:space="12" w:color="FBAD17"/>
        <w:right w:val="single" w:sz="6" w:space="8" w:color="FBAD17"/>
      </w:pBdr>
      <w:shd w:val="clear" w:color="auto" w:fill="FFF7E7"/>
      <w:spacing w:before="120" w:after="120"/>
    </w:pPr>
    <w:rPr>
      <w:lang w:val="en-GB" w:eastAsia="en-GB"/>
    </w:rPr>
  </w:style>
  <w:style w:type="paragraph" w:customStyle="1" w:styleId="foswikimessage">
    <w:name w:val="foswikimessage"/>
    <w:basedOn w:val="Normal"/>
    <w:rsid w:val="009C16A5"/>
    <w:pPr>
      <w:shd w:val="clear" w:color="auto" w:fill="FFF7E7"/>
      <w:spacing w:before="120" w:after="120"/>
    </w:pPr>
    <w:rPr>
      <w:lang w:val="en-GB" w:eastAsia="en-GB"/>
    </w:rPr>
  </w:style>
  <w:style w:type="paragraph" w:customStyle="1" w:styleId="foswikialert">
    <w:name w:val="foswikialert"/>
    <w:basedOn w:val="Normal"/>
    <w:rsid w:val="009C16A5"/>
    <w:pPr>
      <w:spacing w:before="100" w:beforeAutospacing="1" w:after="100" w:afterAutospacing="1"/>
    </w:pPr>
    <w:rPr>
      <w:color w:val="FF0000"/>
      <w:lang w:val="en-GB" w:eastAsia="en-GB"/>
    </w:rPr>
  </w:style>
  <w:style w:type="paragraph" w:customStyle="1" w:styleId="foswikiemulatedlink">
    <w:name w:val="foswikiemulatedlink"/>
    <w:basedOn w:val="Normal"/>
    <w:rsid w:val="009C16A5"/>
    <w:pPr>
      <w:spacing w:before="100" w:beforeAutospacing="1" w:after="100" w:afterAutospacing="1"/>
    </w:pPr>
    <w:rPr>
      <w:color w:val="0066CC"/>
      <w:u w:val="single"/>
      <w:lang w:val="en-GB" w:eastAsia="en-GB"/>
    </w:rPr>
  </w:style>
  <w:style w:type="paragraph" w:customStyle="1" w:styleId="foswikiaccesskey">
    <w:name w:val="foswikiaccesskey"/>
    <w:basedOn w:val="Normal"/>
    <w:rsid w:val="009C16A5"/>
    <w:pPr>
      <w:spacing w:before="100" w:beforeAutospacing="1" w:after="100" w:afterAutospacing="1"/>
    </w:pPr>
    <w:rPr>
      <w:lang w:val="en-GB" w:eastAsia="en-GB"/>
    </w:rPr>
  </w:style>
  <w:style w:type="paragraph" w:customStyle="1" w:styleId="foswikipreviewarea">
    <w:name w:val="foswikipreviewarea"/>
    <w:basedOn w:val="Normal"/>
    <w:rsid w:val="009C16A5"/>
    <w:pPr>
      <w:shd w:val="clear" w:color="auto" w:fill="FFFFFF"/>
      <w:spacing w:after="480"/>
    </w:pPr>
    <w:rPr>
      <w:lang w:val="en-GB" w:eastAsia="en-GB"/>
    </w:rPr>
  </w:style>
  <w:style w:type="paragraph" w:customStyle="1" w:styleId="foswikitabcontent">
    <w:name w:val="foswikitabcontent"/>
    <w:basedOn w:val="Normal"/>
    <w:rsid w:val="009C16A5"/>
    <w:pPr>
      <w:pBdr>
        <w:top w:val="single" w:sz="6" w:space="0" w:color="CCCCCC"/>
        <w:left w:val="single" w:sz="6" w:space="0" w:color="CCCCCC"/>
        <w:bottom w:val="single" w:sz="6" w:space="0" w:color="CCCCCC"/>
        <w:right w:val="single" w:sz="6" w:space="0" w:color="CCCCCC"/>
      </w:pBdr>
      <w:shd w:val="clear" w:color="auto" w:fill="FFFFFF"/>
    </w:pPr>
    <w:rPr>
      <w:lang w:val="en-GB" w:eastAsia="en-GB"/>
    </w:rPr>
  </w:style>
  <w:style w:type="paragraph" w:customStyle="1" w:styleId="foswikiyellowfg">
    <w:name w:val="foswikiyellowfg"/>
    <w:basedOn w:val="Normal"/>
    <w:rsid w:val="009C16A5"/>
    <w:pPr>
      <w:spacing w:before="100" w:beforeAutospacing="1" w:after="100" w:afterAutospacing="1"/>
    </w:pPr>
    <w:rPr>
      <w:color w:val="FFFF00"/>
      <w:lang w:val="en-GB" w:eastAsia="en-GB"/>
    </w:rPr>
  </w:style>
  <w:style w:type="paragraph" w:customStyle="1" w:styleId="foswikiorangefg">
    <w:name w:val="foswikiorangefg"/>
    <w:basedOn w:val="Normal"/>
    <w:rsid w:val="009C16A5"/>
    <w:pPr>
      <w:spacing w:before="100" w:beforeAutospacing="1" w:after="100" w:afterAutospacing="1"/>
    </w:pPr>
    <w:rPr>
      <w:color w:val="FF6600"/>
      <w:lang w:val="en-GB" w:eastAsia="en-GB"/>
    </w:rPr>
  </w:style>
  <w:style w:type="paragraph" w:customStyle="1" w:styleId="foswikiredfg">
    <w:name w:val="foswikiredfg"/>
    <w:basedOn w:val="Normal"/>
    <w:rsid w:val="009C16A5"/>
    <w:pPr>
      <w:spacing w:before="100" w:beforeAutospacing="1" w:after="100" w:afterAutospacing="1"/>
    </w:pPr>
    <w:rPr>
      <w:color w:val="FF0000"/>
      <w:lang w:val="en-GB" w:eastAsia="en-GB"/>
    </w:rPr>
  </w:style>
  <w:style w:type="paragraph" w:customStyle="1" w:styleId="foswikipinkfg">
    <w:name w:val="foswikipinkfg"/>
    <w:basedOn w:val="Normal"/>
    <w:rsid w:val="009C16A5"/>
    <w:pPr>
      <w:spacing w:before="100" w:beforeAutospacing="1" w:after="100" w:afterAutospacing="1"/>
    </w:pPr>
    <w:rPr>
      <w:color w:val="FF00FF"/>
      <w:lang w:val="en-GB" w:eastAsia="en-GB"/>
    </w:rPr>
  </w:style>
  <w:style w:type="paragraph" w:customStyle="1" w:styleId="foswikipurplefg">
    <w:name w:val="foswikipurplefg"/>
    <w:basedOn w:val="Normal"/>
    <w:rsid w:val="009C16A5"/>
    <w:pPr>
      <w:spacing w:before="100" w:beforeAutospacing="1" w:after="100" w:afterAutospacing="1"/>
    </w:pPr>
    <w:rPr>
      <w:color w:val="800080"/>
      <w:lang w:val="en-GB" w:eastAsia="en-GB"/>
    </w:rPr>
  </w:style>
  <w:style w:type="paragraph" w:customStyle="1" w:styleId="foswikitealfg">
    <w:name w:val="foswikitealfg"/>
    <w:basedOn w:val="Normal"/>
    <w:rsid w:val="009C16A5"/>
    <w:pPr>
      <w:spacing w:before="100" w:beforeAutospacing="1" w:after="100" w:afterAutospacing="1"/>
    </w:pPr>
    <w:rPr>
      <w:color w:val="008080"/>
      <w:lang w:val="en-GB" w:eastAsia="en-GB"/>
    </w:rPr>
  </w:style>
  <w:style w:type="paragraph" w:customStyle="1" w:styleId="foswikinavyfg">
    <w:name w:val="foswikinavyfg"/>
    <w:basedOn w:val="Normal"/>
    <w:rsid w:val="009C16A5"/>
    <w:pPr>
      <w:spacing w:before="100" w:beforeAutospacing="1" w:after="100" w:afterAutospacing="1"/>
    </w:pPr>
    <w:rPr>
      <w:color w:val="000080"/>
      <w:lang w:val="en-GB" w:eastAsia="en-GB"/>
    </w:rPr>
  </w:style>
  <w:style w:type="paragraph" w:customStyle="1" w:styleId="foswikibluefg">
    <w:name w:val="foswikibluefg"/>
    <w:basedOn w:val="Normal"/>
    <w:rsid w:val="009C16A5"/>
    <w:pPr>
      <w:spacing w:before="100" w:beforeAutospacing="1" w:after="100" w:afterAutospacing="1"/>
    </w:pPr>
    <w:rPr>
      <w:color w:val="0000FF"/>
      <w:lang w:val="en-GB" w:eastAsia="en-GB"/>
    </w:rPr>
  </w:style>
  <w:style w:type="paragraph" w:customStyle="1" w:styleId="foswikiaquafg">
    <w:name w:val="foswikiaquafg"/>
    <w:basedOn w:val="Normal"/>
    <w:rsid w:val="009C16A5"/>
    <w:pPr>
      <w:spacing w:before="100" w:beforeAutospacing="1" w:after="100" w:afterAutospacing="1"/>
    </w:pPr>
    <w:rPr>
      <w:color w:val="00FFFF"/>
      <w:lang w:val="en-GB" w:eastAsia="en-GB"/>
    </w:rPr>
  </w:style>
  <w:style w:type="paragraph" w:customStyle="1" w:styleId="foswikilimefg">
    <w:name w:val="foswikilimefg"/>
    <w:basedOn w:val="Normal"/>
    <w:rsid w:val="009C16A5"/>
    <w:pPr>
      <w:spacing w:before="100" w:beforeAutospacing="1" w:after="100" w:afterAutospacing="1"/>
    </w:pPr>
    <w:rPr>
      <w:color w:val="00FF00"/>
      <w:lang w:val="en-GB" w:eastAsia="en-GB"/>
    </w:rPr>
  </w:style>
  <w:style w:type="paragraph" w:customStyle="1" w:styleId="foswikigreenfg">
    <w:name w:val="foswikigreenfg"/>
    <w:basedOn w:val="Normal"/>
    <w:rsid w:val="009C16A5"/>
    <w:pPr>
      <w:spacing w:before="100" w:beforeAutospacing="1" w:after="100" w:afterAutospacing="1"/>
    </w:pPr>
    <w:rPr>
      <w:color w:val="008000"/>
      <w:lang w:val="en-GB" w:eastAsia="en-GB"/>
    </w:rPr>
  </w:style>
  <w:style w:type="paragraph" w:customStyle="1" w:styleId="foswikiolivefg">
    <w:name w:val="foswikiolivefg"/>
    <w:basedOn w:val="Normal"/>
    <w:rsid w:val="009C16A5"/>
    <w:pPr>
      <w:spacing w:before="100" w:beforeAutospacing="1" w:after="100" w:afterAutospacing="1"/>
    </w:pPr>
    <w:rPr>
      <w:color w:val="808000"/>
      <w:lang w:val="en-GB" w:eastAsia="en-GB"/>
    </w:rPr>
  </w:style>
  <w:style w:type="paragraph" w:customStyle="1" w:styleId="foswikimaroonfg">
    <w:name w:val="foswikimaroonfg"/>
    <w:basedOn w:val="Normal"/>
    <w:rsid w:val="009C16A5"/>
    <w:pPr>
      <w:spacing w:before="100" w:beforeAutospacing="1" w:after="100" w:afterAutospacing="1"/>
    </w:pPr>
    <w:rPr>
      <w:color w:val="800000"/>
      <w:lang w:val="en-GB" w:eastAsia="en-GB"/>
    </w:rPr>
  </w:style>
  <w:style w:type="paragraph" w:customStyle="1" w:styleId="foswikibrownfg">
    <w:name w:val="foswikibrownfg"/>
    <w:basedOn w:val="Normal"/>
    <w:rsid w:val="009C16A5"/>
    <w:pPr>
      <w:spacing w:before="100" w:beforeAutospacing="1" w:after="100" w:afterAutospacing="1"/>
    </w:pPr>
    <w:rPr>
      <w:color w:val="996633"/>
      <w:lang w:val="en-GB" w:eastAsia="en-GB"/>
    </w:rPr>
  </w:style>
  <w:style w:type="paragraph" w:customStyle="1" w:styleId="foswikiblackfg">
    <w:name w:val="foswikiblackfg"/>
    <w:basedOn w:val="Normal"/>
    <w:rsid w:val="009C16A5"/>
    <w:pPr>
      <w:spacing w:before="100" w:beforeAutospacing="1" w:after="100" w:afterAutospacing="1"/>
    </w:pPr>
    <w:rPr>
      <w:color w:val="000000"/>
      <w:lang w:val="en-GB" w:eastAsia="en-GB"/>
    </w:rPr>
  </w:style>
  <w:style w:type="paragraph" w:customStyle="1" w:styleId="foswikigrayfg">
    <w:name w:val="foswikigrayfg"/>
    <w:basedOn w:val="Normal"/>
    <w:rsid w:val="009C16A5"/>
    <w:pPr>
      <w:spacing w:before="100" w:beforeAutospacing="1" w:after="100" w:afterAutospacing="1"/>
    </w:pPr>
    <w:rPr>
      <w:color w:val="808080"/>
      <w:lang w:val="en-GB" w:eastAsia="en-GB"/>
    </w:rPr>
  </w:style>
  <w:style w:type="paragraph" w:customStyle="1" w:styleId="foswikisilverfg">
    <w:name w:val="foswikisilverfg"/>
    <w:basedOn w:val="Normal"/>
    <w:rsid w:val="009C16A5"/>
    <w:pPr>
      <w:spacing w:before="100" w:beforeAutospacing="1" w:after="100" w:afterAutospacing="1"/>
    </w:pPr>
    <w:rPr>
      <w:color w:val="C0C0C0"/>
      <w:lang w:val="en-GB" w:eastAsia="en-GB"/>
    </w:rPr>
  </w:style>
  <w:style w:type="paragraph" w:customStyle="1" w:styleId="foswikiwhitefg">
    <w:name w:val="foswikiwhitefg"/>
    <w:basedOn w:val="Normal"/>
    <w:rsid w:val="009C16A5"/>
    <w:pPr>
      <w:spacing w:before="100" w:beforeAutospacing="1" w:after="100" w:afterAutospacing="1"/>
    </w:pPr>
    <w:rPr>
      <w:color w:val="FFFFFF"/>
      <w:lang w:val="en-GB" w:eastAsia="en-GB"/>
    </w:rPr>
  </w:style>
  <w:style w:type="paragraph" w:customStyle="1" w:styleId="foswikiyellowbg">
    <w:name w:val="foswikiyellowbg"/>
    <w:basedOn w:val="Normal"/>
    <w:rsid w:val="009C16A5"/>
    <w:pPr>
      <w:shd w:val="clear" w:color="auto" w:fill="FFFF00"/>
      <w:spacing w:before="100" w:beforeAutospacing="1" w:after="100" w:afterAutospacing="1"/>
    </w:pPr>
    <w:rPr>
      <w:lang w:val="en-GB" w:eastAsia="en-GB"/>
    </w:rPr>
  </w:style>
  <w:style w:type="paragraph" w:customStyle="1" w:styleId="foswikiorangebg">
    <w:name w:val="foswikiorangebg"/>
    <w:basedOn w:val="Normal"/>
    <w:rsid w:val="009C16A5"/>
    <w:pPr>
      <w:shd w:val="clear" w:color="auto" w:fill="FF6600"/>
      <w:spacing w:before="100" w:beforeAutospacing="1" w:after="100" w:afterAutospacing="1"/>
    </w:pPr>
    <w:rPr>
      <w:lang w:val="en-GB" w:eastAsia="en-GB"/>
    </w:rPr>
  </w:style>
  <w:style w:type="paragraph" w:customStyle="1" w:styleId="foswikiredbg">
    <w:name w:val="foswikiredbg"/>
    <w:basedOn w:val="Normal"/>
    <w:rsid w:val="009C16A5"/>
    <w:pPr>
      <w:shd w:val="clear" w:color="auto" w:fill="FF0000"/>
      <w:spacing w:before="100" w:beforeAutospacing="1" w:after="100" w:afterAutospacing="1"/>
    </w:pPr>
    <w:rPr>
      <w:lang w:val="en-GB" w:eastAsia="en-GB"/>
    </w:rPr>
  </w:style>
  <w:style w:type="paragraph" w:customStyle="1" w:styleId="foswikipinkbg">
    <w:name w:val="foswikipinkbg"/>
    <w:basedOn w:val="Normal"/>
    <w:rsid w:val="009C16A5"/>
    <w:pPr>
      <w:shd w:val="clear" w:color="auto" w:fill="FF00FF"/>
      <w:spacing w:before="100" w:beforeAutospacing="1" w:after="100" w:afterAutospacing="1"/>
    </w:pPr>
    <w:rPr>
      <w:lang w:val="en-GB" w:eastAsia="en-GB"/>
    </w:rPr>
  </w:style>
  <w:style w:type="paragraph" w:customStyle="1" w:styleId="foswikipurplebg">
    <w:name w:val="foswikipurplebg"/>
    <w:basedOn w:val="Normal"/>
    <w:rsid w:val="009C16A5"/>
    <w:pPr>
      <w:shd w:val="clear" w:color="auto" w:fill="800080"/>
      <w:spacing w:before="100" w:beforeAutospacing="1" w:after="100" w:afterAutospacing="1"/>
    </w:pPr>
    <w:rPr>
      <w:lang w:val="en-GB" w:eastAsia="en-GB"/>
    </w:rPr>
  </w:style>
  <w:style w:type="paragraph" w:customStyle="1" w:styleId="foswikinavybg">
    <w:name w:val="foswikinavybg"/>
    <w:basedOn w:val="Normal"/>
    <w:rsid w:val="009C16A5"/>
    <w:pPr>
      <w:shd w:val="clear" w:color="auto" w:fill="000080"/>
      <w:spacing w:before="100" w:beforeAutospacing="1" w:after="100" w:afterAutospacing="1"/>
    </w:pPr>
    <w:rPr>
      <w:lang w:val="en-GB" w:eastAsia="en-GB"/>
    </w:rPr>
  </w:style>
  <w:style w:type="paragraph" w:customStyle="1" w:styleId="foswikibluebg">
    <w:name w:val="foswikibluebg"/>
    <w:basedOn w:val="Normal"/>
    <w:rsid w:val="009C16A5"/>
    <w:pPr>
      <w:shd w:val="clear" w:color="auto" w:fill="0000FF"/>
      <w:spacing w:before="100" w:beforeAutospacing="1" w:after="100" w:afterAutospacing="1"/>
    </w:pPr>
    <w:rPr>
      <w:lang w:val="en-GB" w:eastAsia="en-GB"/>
    </w:rPr>
  </w:style>
  <w:style w:type="paragraph" w:customStyle="1" w:styleId="foswikitealbg">
    <w:name w:val="foswikitealbg"/>
    <w:basedOn w:val="Normal"/>
    <w:rsid w:val="009C16A5"/>
    <w:pPr>
      <w:shd w:val="clear" w:color="auto" w:fill="008080"/>
      <w:spacing w:before="100" w:beforeAutospacing="1" w:after="100" w:afterAutospacing="1"/>
    </w:pPr>
    <w:rPr>
      <w:lang w:val="en-GB" w:eastAsia="en-GB"/>
    </w:rPr>
  </w:style>
  <w:style w:type="paragraph" w:customStyle="1" w:styleId="foswikiaquabg">
    <w:name w:val="foswikiaquabg"/>
    <w:basedOn w:val="Normal"/>
    <w:rsid w:val="009C16A5"/>
    <w:pPr>
      <w:shd w:val="clear" w:color="auto" w:fill="00FFFF"/>
      <w:spacing w:before="100" w:beforeAutospacing="1" w:after="100" w:afterAutospacing="1"/>
    </w:pPr>
    <w:rPr>
      <w:lang w:val="en-GB" w:eastAsia="en-GB"/>
    </w:rPr>
  </w:style>
  <w:style w:type="paragraph" w:customStyle="1" w:styleId="foswikilimebg">
    <w:name w:val="foswikilimebg"/>
    <w:basedOn w:val="Normal"/>
    <w:rsid w:val="009C16A5"/>
    <w:pPr>
      <w:shd w:val="clear" w:color="auto" w:fill="00FF00"/>
      <w:spacing w:before="100" w:beforeAutospacing="1" w:after="100" w:afterAutospacing="1"/>
    </w:pPr>
    <w:rPr>
      <w:lang w:val="en-GB" w:eastAsia="en-GB"/>
    </w:rPr>
  </w:style>
  <w:style w:type="paragraph" w:customStyle="1" w:styleId="foswikigreenbg">
    <w:name w:val="foswikigreenbg"/>
    <w:basedOn w:val="Normal"/>
    <w:rsid w:val="009C16A5"/>
    <w:pPr>
      <w:shd w:val="clear" w:color="auto" w:fill="008000"/>
      <w:spacing w:before="100" w:beforeAutospacing="1" w:after="100" w:afterAutospacing="1"/>
    </w:pPr>
    <w:rPr>
      <w:lang w:val="en-GB" w:eastAsia="en-GB"/>
    </w:rPr>
  </w:style>
  <w:style w:type="paragraph" w:customStyle="1" w:styleId="foswikiolivebg">
    <w:name w:val="foswikiolivebg"/>
    <w:basedOn w:val="Normal"/>
    <w:rsid w:val="009C16A5"/>
    <w:pPr>
      <w:shd w:val="clear" w:color="auto" w:fill="808000"/>
      <w:spacing w:before="100" w:beforeAutospacing="1" w:after="100" w:afterAutospacing="1"/>
    </w:pPr>
    <w:rPr>
      <w:lang w:val="en-GB" w:eastAsia="en-GB"/>
    </w:rPr>
  </w:style>
  <w:style w:type="paragraph" w:customStyle="1" w:styleId="foswikimaroonbg">
    <w:name w:val="foswikimaroonbg"/>
    <w:basedOn w:val="Normal"/>
    <w:rsid w:val="009C16A5"/>
    <w:pPr>
      <w:shd w:val="clear" w:color="auto" w:fill="800000"/>
      <w:spacing w:before="100" w:beforeAutospacing="1" w:after="100" w:afterAutospacing="1"/>
    </w:pPr>
    <w:rPr>
      <w:lang w:val="en-GB" w:eastAsia="en-GB"/>
    </w:rPr>
  </w:style>
  <w:style w:type="paragraph" w:customStyle="1" w:styleId="foswikibrownbg">
    <w:name w:val="foswikibrownbg"/>
    <w:basedOn w:val="Normal"/>
    <w:rsid w:val="009C16A5"/>
    <w:pPr>
      <w:shd w:val="clear" w:color="auto" w:fill="996633"/>
      <w:spacing w:before="100" w:beforeAutospacing="1" w:after="100" w:afterAutospacing="1"/>
    </w:pPr>
    <w:rPr>
      <w:lang w:val="en-GB" w:eastAsia="en-GB"/>
    </w:rPr>
  </w:style>
  <w:style w:type="paragraph" w:customStyle="1" w:styleId="foswikiblackbg">
    <w:name w:val="foswikiblackbg"/>
    <w:basedOn w:val="Normal"/>
    <w:rsid w:val="009C16A5"/>
    <w:pPr>
      <w:shd w:val="clear" w:color="auto" w:fill="000000"/>
      <w:spacing w:before="100" w:beforeAutospacing="1" w:after="100" w:afterAutospacing="1"/>
    </w:pPr>
    <w:rPr>
      <w:lang w:val="en-GB" w:eastAsia="en-GB"/>
    </w:rPr>
  </w:style>
  <w:style w:type="paragraph" w:customStyle="1" w:styleId="foswikigraybg">
    <w:name w:val="foswikigraybg"/>
    <w:basedOn w:val="Normal"/>
    <w:rsid w:val="009C16A5"/>
    <w:pPr>
      <w:shd w:val="clear" w:color="auto" w:fill="808080"/>
      <w:spacing w:before="100" w:beforeAutospacing="1" w:after="100" w:afterAutospacing="1"/>
    </w:pPr>
    <w:rPr>
      <w:lang w:val="en-GB" w:eastAsia="en-GB"/>
    </w:rPr>
  </w:style>
  <w:style w:type="paragraph" w:customStyle="1" w:styleId="foswikisilverbg">
    <w:name w:val="foswikisilverbg"/>
    <w:basedOn w:val="Normal"/>
    <w:rsid w:val="009C16A5"/>
    <w:pPr>
      <w:shd w:val="clear" w:color="auto" w:fill="C0C0C0"/>
      <w:spacing w:before="100" w:beforeAutospacing="1" w:after="100" w:afterAutospacing="1"/>
    </w:pPr>
    <w:rPr>
      <w:lang w:val="en-GB" w:eastAsia="en-GB"/>
    </w:rPr>
  </w:style>
  <w:style w:type="paragraph" w:customStyle="1" w:styleId="foswikiwhitebg">
    <w:name w:val="foswikiwhitebg"/>
    <w:basedOn w:val="Normal"/>
    <w:rsid w:val="009C16A5"/>
    <w:pPr>
      <w:shd w:val="clear" w:color="auto" w:fill="FFFFFF"/>
      <w:spacing w:before="100" w:beforeAutospacing="1" w:after="100" w:afterAutospacing="1"/>
    </w:pPr>
    <w:rPr>
      <w:lang w:val="en-GB" w:eastAsia="en-GB"/>
    </w:rPr>
  </w:style>
  <w:style w:type="paragraph" w:customStyle="1" w:styleId="clear">
    <w:name w:val="clear"/>
    <w:basedOn w:val="Normal"/>
    <w:rsid w:val="009C16A5"/>
    <w:pPr>
      <w:spacing w:before="100" w:beforeAutospacing="1" w:after="100" w:afterAutospacing="1" w:line="2" w:lineRule="auto"/>
    </w:pPr>
    <w:rPr>
      <w:sz w:val="2"/>
      <w:szCs w:val="2"/>
      <w:lang w:val="en-GB" w:eastAsia="en-GB"/>
    </w:rPr>
  </w:style>
  <w:style w:type="paragraph" w:customStyle="1" w:styleId="foswikicontentfooter">
    <w:name w:val="foswikicontentfooter"/>
    <w:basedOn w:val="Normal"/>
    <w:rsid w:val="009C16A5"/>
    <w:pPr>
      <w:spacing w:before="100" w:beforeAutospacing="1" w:after="100" w:afterAutospacing="1"/>
    </w:pPr>
    <w:rPr>
      <w:lang w:val="en-GB" w:eastAsia="en-GB"/>
    </w:rPr>
  </w:style>
  <w:style w:type="paragraph" w:customStyle="1" w:styleId="foswikinewlink">
    <w:name w:val="foswikinewlink"/>
    <w:basedOn w:val="Normal"/>
    <w:rsid w:val="009C16A5"/>
    <w:pPr>
      <w:pBdr>
        <w:top w:val="single" w:sz="2" w:space="0" w:color="DDDDDD"/>
        <w:left w:val="single" w:sz="2" w:space="0" w:color="DDDDDD"/>
        <w:bottom w:val="single" w:sz="6" w:space="0" w:color="DDDDDD"/>
        <w:right w:val="single" w:sz="2" w:space="0" w:color="DDDDDD"/>
      </w:pBdr>
      <w:spacing w:before="100" w:beforeAutospacing="1" w:after="100" w:afterAutospacing="1"/>
    </w:pPr>
    <w:rPr>
      <w:lang w:val="en-GB" w:eastAsia="en-GB"/>
    </w:rPr>
  </w:style>
  <w:style w:type="paragraph" w:customStyle="1" w:styleId="foswikitextarea">
    <w:name w:val="foswikitextarea"/>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submit">
    <w:name w:val="foswikisubmit"/>
    <w:basedOn w:val="Normal"/>
    <w:rsid w:val="009C16A5"/>
    <w:pPr>
      <w:pBdr>
        <w:top w:val="single" w:sz="6" w:space="0" w:color="94CCE2"/>
        <w:left w:val="single" w:sz="6" w:space="0" w:color="94CCE2"/>
        <w:bottom w:val="single" w:sz="6" w:space="0" w:color="0E66A2"/>
        <w:right w:val="single" w:sz="6" w:space="0" w:color="0E66A2"/>
      </w:pBdr>
      <w:shd w:val="clear" w:color="auto" w:fill="0066CC"/>
      <w:spacing w:before="100" w:beforeAutospacing="1" w:after="100" w:afterAutospacing="1"/>
      <w:jc w:val="center"/>
      <w:textAlignment w:val="center"/>
    </w:pPr>
    <w:rPr>
      <w:b/>
      <w:bCs/>
      <w:color w:val="FFFFFF"/>
      <w:lang w:val="en-GB" w:eastAsia="en-GB"/>
    </w:rPr>
  </w:style>
  <w:style w:type="paragraph" w:customStyle="1" w:styleId="foswikisubmitdisabled">
    <w:name w:val="foswikisubmitdisabled"/>
    <w:basedOn w:val="Normal"/>
    <w:rsid w:val="009C16A5"/>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
    <w:name w:val="foswikibutton"/>
    <w:basedOn w:val="Normal"/>
    <w:rsid w:val="009C16A5"/>
    <w:pPr>
      <w:pBdr>
        <w:top w:val="single" w:sz="6" w:space="0" w:color="FFFFFF"/>
        <w:left w:val="single" w:sz="6" w:space="0" w:color="FFFFFF"/>
        <w:bottom w:val="single" w:sz="6" w:space="0" w:color="94CCE2"/>
        <w:right w:val="single" w:sz="6" w:space="0" w:color="94CCE2"/>
      </w:pBdr>
      <w:shd w:val="clear" w:color="auto" w:fill="CCE7F1"/>
      <w:spacing w:before="100" w:beforeAutospacing="1" w:after="100" w:afterAutospacing="1"/>
      <w:jc w:val="center"/>
      <w:textAlignment w:val="center"/>
    </w:pPr>
    <w:rPr>
      <w:b/>
      <w:bCs/>
      <w:color w:val="333333"/>
      <w:lang w:val="en-GB" w:eastAsia="en-GB"/>
    </w:rPr>
  </w:style>
  <w:style w:type="paragraph" w:customStyle="1" w:styleId="foswikibuttondisabled">
    <w:name w:val="foswikibuttondisabled"/>
    <w:basedOn w:val="Normal"/>
    <w:rsid w:val="009C16A5"/>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cancel">
    <w:name w:val="foswikibuttoncancel"/>
    <w:basedOn w:val="Normal"/>
    <w:rsid w:val="009C16A5"/>
    <w:pPr>
      <w:pBdr>
        <w:top w:val="single" w:sz="6" w:space="0" w:color="F3DDD7"/>
        <w:left w:val="single" w:sz="6" w:space="0" w:color="F3DDD7"/>
        <w:bottom w:val="single" w:sz="6" w:space="0" w:color="CE5232"/>
        <w:right w:val="single" w:sz="6" w:space="0" w:color="CE5232"/>
      </w:pBdr>
      <w:shd w:val="clear" w:color="auto" w:fill="DD724D"/>
      <w:spacing w:before="100" w:beforeAutospacing="1" w:after="100" w:afterAutospacing="1"/>
      <w:jc w:val="center"/>
      <w:textAlignment w:val="center"/>
    </w:pPr>
    <w:rPr>
      <w:b/>
      <w:bCs/>
      <w:color w:val="FFFFFF"/>
      <w:lang w:val="en-GB" w:eastAsia="en-GB"/>
    </w:rPr>
  </w:style>
  <w:style w:type="paragraph" w:customStyle="1" w:styleId="foswikicheckbox">
    <w:name w:val="foswikicheckbox"/>
    <w:basedOn w:val="Normal"/>
    <w:rsid w:val="009C16A5"/>
    <w:pPr>
      <w:spacing w:before="15" w:after="15"/>
      <w:ind w:left="24" w:right="60"/>
      <w:jc w:val="center"/>
      <w:textAlignment w:val="center"/>
    </w:pPr>
    <w:rPr>
      <w:b/>
      <w:bCs/>
      <w:lang w:val="en-GB" w:eastAsia="en-GB"/>
    </w:rPr>
  </w:style>
  <w:style w:type="paragraph" w:customStyle="1" w:styleId="foswikiradiobutton">
    <w:name w:val="foswikiradiobutton"/>
    <w:basedOn w:val="Normal"/>
    <w:rsid w:val="009C16A5"/>
    <w:pPr>
      <w:spacing w:before="15" w:after="15"/>
      <w:ind w:left="24" w:right="60"/>
    </w:pPr>
    <w:rPr>
      <w:lang w:val="en-GB" w:eastAsia="en-GB"/>
    </w:rPr>
  </w:style>
  <w:style w:type="paragraph" w:customStyle="1" w:styleId="foswikiinputfield">
    <w:name w:val="foswikiinputfield"/>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inputfielddisabled">
    <w:name w:val="foswikiinputfielddisabled"/>
    <w:basedOn w:val="Normal"/>
    <w:rsid w:val="009C16A5"/>
    <w:pPr>
      <w:pBdr>
        <w:top w:val="single" w:sz="12" w:space="0" w:color="BBBBBB"/>
        <w:left w:val="single" w:sz="12" w:space="0" w:color="BBBBBB"/>
        <w:bottom w:val="single" w:sz="12" w:space="0" w:color="F2F2F2"/>
        <w:right w:val="single" w:sz="12" w:space="0" w:color="F2F2F2"/>
      </w:pBdr>
      <w:shd w:val="clear" w:color="auto" w:fill="FAFAF8"/>
      <w:spacing w:before="100" w:beforeAutospacing="1" w:after="100" w:afterAutospacing="1"/>
    </w:pPr>
    <w:rPr>
      <w:color w:val="AAAAAA"/>
      <w:lang w:val="en-GB" w:eastAsia="en-GB"/>
    </w:rPr>
  </w:style>
  <w:style w:type="paragraph" w:customStyle="1" w:styleId="foswikiinputfieldreadonly">
    <w:name w:val="foswikiinputfieldreadonly"/>
    <w:basedOn w:val="Normal"/>
    <w:rsid w:val="009C16A5"/>
    <w:pPr>
      <w:pBdr>
        <w:top w:val="single" w:sz="12" w:space="0" w:color="BBBBBB"/>
        <w:left w:val="single" w:sz="12" w:space="0" w:color="BBBBBB"/>
        <w:bottom w:val="single" w:sz="12" w:space="0" w:color="F2F2F2"/>
        <w:right w:val="single" w:sz="12" w:space="0" w:color="F2F2F2"/>
      </w:pBdr>
      <w:spacing w:before="100" w:beforeAutospacing="1" w:after="100" w:afterAutospacing="1"/>
    </w:pPr>
    <w:rPr>
      <w:color w:val="797979"/>
      <w:lang w:val="en-GB" w:eastAsia="en-GB"/>
    </w:rPr>
  </w:style>
  <w:style w:type="paragraph" w:customStyle="1" w:styleId="foswikiselect">
    <w:name w:val="foswikiselect"/>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edittableeditimagebutton">
    <w:name w:val="edittableeditimagebutton"/>
    <w:basedOn w:val="Normal"/>
    <w:rsid w:val="009C16A5"/>
    <w:pPr>
      <w:spacing w:before="100" w:beforeAutospacing="1" w:after="100" w:afterAutospacing="1"/>
    </w:pPr>
    <w:rPr>
      <w:vanish/>
      <w:lang w:val="en-GB" w:eastAsia="en-GB"/>
    </w:rPr>
  </w:style>
  <w:style w:type="paragraph" w:customStyle="1" w:styleId="foswikitable">
    <w:name w:val="foswikitable"/>
    <w:basedOn w:val="Normal"/>
    <w:rsid w:val="009C16A5"/>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tipsoftheday">
    <w:name w:val="tipsoftheday"/>
    <w:basedOn w:val="Normal"/>
    <w:rsid w:val="009C16A5"/>
    <w:pPr>
      <w:shd w:val="clear" w:color="auto" w:fill="F6F6F5"/>
      <w:spacing w:before="100" w:beforeAutospacing="1" w:after="100" w:afterAutospacing="1"/>
    </w:pPr>
    <w:rPr>
      <w:lang w:val="en-GB" w:eastAsia="en-GB"/>
    </w:rPr>
  </w:style>
  <w:style w:type="paragraph" w:customStyle="1" w:styleId="mcecontentbody">
    <w:name w:val="mcecontentbody"/>
    <w:basedOn w:val="Normal"/>
    <w:rsid w:val="009C16A5"/>
    <w:pPr>
      <w:shd w:val="clear" w:color="auto" w:fill="FFFFFF"/>
      <w:spacing w:before="100" w:beforeAutospacing="1" w:after="100" w:afterAutospacing="1"/>
    </w:pPr>
    <w:rPr>
      <w:lang w:val="en-GB" w:eastAsia="en-GB"/>
    </w:rPr>
  </w:style>
  <w:style w:type="paragraph" w:customStyle="1" w:styleId="patterntwistybutton">
    <w:name w:val="patterntwistybutton"/>
    <w:basedOn w:val="Normal"/>
    <w:rsid w:val="009C16A5"/>
    <w:pPr>
      <w:spacing w:before="120" w:after="120"/>
    </w:pPr>
    <w:rPr>
      <w:b/>
      <w:bCs/>
      <w:color w:val="0066CC"/>
      <w:lang w:val="en-GB" w:eastAsia="en-GB"/>
    </w:rPr>
  </w:style>
  <w:style w:type="paragraph" w:customStyle="1" w:styleId="foswikiformsteps">
    <w:name w:val="foswikiformsteps"/>
    <w:basedOn w:val="Normal"/>
    <w:rsid w:val="009C16A5"/>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
    <w:name w:val="foswikiformstep"/>
    <w:basedOn w:val="Normal"/>
    <w:rsid w:val="009C16A5"/>
    <w:pPr>
      <w:pBdr>
        <w:top w:val="single" w:sz="6" w:space="9" w:color="DDDDDD"/>
        <w:bottom w:val="single" w:sz="6" w:space="9" w:color="DDDDDD"/>
      </w:pBdr>
      <w:spacing w:after="0"/>
      <w:ind w:left="-300" w:right="-300"/>
    </w:pPr>
    <w:rPr>
      <w:lang w:val="en-GB" w:eastAsia="en-GB"/>
    </w:rPr>
  </w:style>
  <w:style w:type="paragraph" w:customStyle="1" w:styleId="foswikitoc">
    <w:name w:val="foswikitoc"/>
    <w:basedOn w:val="Normal"/>
    <w:rsid w:val="009C16A5"/>
    <w:pPr>
      <w:spacing w:before="240"/>
    </w:pPr>
    <w:rPr>
      <w:lang w:val="en-GB" w:eastAsia="en-GB"/>
    </w:rPr>
  </w:style>
  <w:style w:type="paragraph" w:customStyle="1" w:styleId="foswikihelp">
    <w:name w:val="foswikihelp"/>
    <w:basedOn w:val="Normal"/>
    <w:rsid w:val="009C16A5"/>
    <w:pPr>
      <w:shd w:val="clear" w:color="auto" w:fill="E5FCE1"/>
      <w:spacing w:before="240"/>
    </w:pPr>
    <w:rPr>
      <w:lang w:val="en-GB" w:eastAsia="en-GB"/>
    </w:rPr>
  </w:style>
  <w:style w:type="paragraph" w:customStyle="1" w:styleId="foswikiwebindent">
    <w:name w:val="foswikiwebindent"/>
    <w:basedOn w:val="Normal"/>
    <w:rsid w:val="009C16A5"/>
    <w:pPr>
      <w:spacing w:after="0"/>
      <w:ind w:left="240"/>
    </w:pPr>
    <w:rPr>
      <w:lang w:val="en-GB" w:eastAsia="en-GB"/>
    </w:rPr>
  </w:style>
  <w:style w:type="paragraph" w:customStyle="1" w:styleId="foswikinobreak">
    <w:name w:val="foswikinobreak"/>
    <w:basedOn w:val="Normal"/>
    <w:rsid w:val="009C16A5"/>
    <w:pPr>
      <w:spacing w:before="100" w:beforeAutospacing="1" w:after="100" w:afterAutospacing="1"/>
    </w:pPr>
    <w:rPr>
      <w:lang w:val="en-GB" w:eastAsia="en-GB"/>
    </w:rPr>
  </w:style>
  <w:style w:type="paragraph" w:customStyle="1" w:styleId="foswikiallownonwikiword">
    <w:name w:val="foswikiallownonwikiword"/>
    <w:basedOn w:val="Normal"/>
    <w:rsid w:val="009C16A5"/>
    <w:pPr>
      <w:pBdr>
        <w:top w:val="single" w:sz="6" w:space="6" w:color="EEEEEE"/>
        <w:left w:val="single" w:sz="6" w:space="8" w:color="EEEEEE"/>
        <w:bottom w:val="single" w:sz="6" w:space="6" w:color="EEEEEE"/>
        <w:right w:val="single" w:sz="6" w:space="8" w:color="EEEEEE"/>
      </w:pBdr>
      <w:spacing w:before="100" w:beforeAutospacing="1" w:after="100" w:afterAutospacing="1"/>
    </w:pPr>
    <w:rPr>
      <w:lang w:val="en-GB" w:eastAsia="en-GB"/>
    </w:rPr>
  </w:style>
  <w:style w:type="paragraph" w:customStyle="1" w:styleId="foswikitopic">
    <w:name w:val="foswikitopic"/>
    <w:basedOn w:val="Normal"/>
    <w:rsid w:val="009C16A5"/>
    <w:pPr>
      <w:spacing w:after="480"/>
    </w:pPr>
    <w:rPr>
      <w:lang w:val="en-GB" w:eastAsia="en-GB"/>
    </w:rPr>
  </w:style>
  <w:style w:type="paragraph" w:customStyle="1" w:styleId="patternwebindicator">
    <w:name w:val="patternwebindicator"/>
    <w:basedOn w:val="Normal"/>
    <w:rsid w:val="009C16A5"/>
    <w:pPr>
      <w:pBdr>
        <w:left w:val="single" w:sz="48" w:space="7" w:color="auto"/>
      </w:pBdr>
      <w:ind w:left="-240"/>
    </w:pPr>
    <w:rPr>
      <w:lang w:val="en-GB" w:eastAsia="en-GB"/>
    </w:rPr>
  </w:style>
  <w:style w:type="paragraph" w:customStyle="1" w:styleId="patternleftbarpersonalcontent">
    <w:name w:val="patternleftbarpersonalcontent"/>
    <w:basedOn w:val="Normal"/>
    <w:rsid w:val="009C16A5"/>
    <w:pPr>
      <w:spacing w:before="100" w:beforeAutospacing="1" w:after="100" w:afterAutospacing="1"/>
    </w:pPr>
    <w:rPr>
      <w:lang w:val="en-GB" w:eastAsia="en-GB"/>
    </w:rPr>
  </w:style>
  <w:style w:type="paragraph" w:customStyle="1" w:styleId="patterninfo">
    <w:name w:val="patterninfo"/>
    <w:basedOn w:val="Normal"/>
    <w:rsid w:val="009C16A5"/>
    <w:pPr>
      <w:spacing w:before="240" w:after="0"/>
    </w:pPr>
    <w:rPr>
      <w:color w:val="797979"/>
      <w:sz w:val="23"/>
      <w:szCs w:val="23"/>
      <w:lang w:val="en-GB" w:eastAsia="en-GB"/>
    </w:rPr>
  </w:style>
  <w:style w:type="paragraph" w:customStyle="1" w:styleId="patternhomepath">
    <w:name w:val="patternhomepath"/>
    <w:basedOn w:val="Normal"/>
    <w:rsid w:val="009C16A5"/>
    <w:pPr>
      <w:spacing w:before="100" w:beforeAutospacing="1" w:after="100" w:afterAutospacing="1"/>
    </w:pPr>
    <w:rPr>
      <w:sz w:val="23"/>
      <w:szCs w:val="23"/>
      <w:lang w:val="en-GB" w:eastAsia="en-GB"/>
    </w:rPr>
  </w:style>
  <w:style w:type="paragraph" w:customStyle="1" w:styleId="patterntopicfooter">
    <w:name w:val="patterntopicfooter"/>
    <w:basedOn w:val="Normal"/>
    <w:rsid w:val="009C16A5"/>
    <w:pPr>
      <w:spacing w:before="240" w:after="0"/>
    </w:pPr>
    <w:rPr>
      <w:lang w:val="en-GB" w:eastAsia="en-GB"/>
    </w:rPr>
  </w:style>
  <w:style w:type="paragraph" w:customStyle="1" w:styleId="patternsimplelogo">
    <w:name w:val="patternsimplelogo"/>
    <w:basedOn w:val="Normal"/>
    <w:rsid w:val="009C16A5"/>
    <w:pPr>
      <w:spacing w:before="240" w:after="0"/>
    </w:pPr>
    <w:rPr>
      <w:lang w:val="en-GB" w:eastAsia="en-GB"/>
    </w:rPr>
  </w:style>
  <w:style w:type="paragraph" w:customStyle="1" w:styleId="patternsearchresults">
    <w:name w:val="patternsearchresults"/>
    <w:basedOn w:val="Normal"/>
    <w:rsid w:val="009C16A5"/>
    <w:rPr>
      <w:lang w:val="en-GB" w:eastAsia="en-GB"/>
    </w:rPr>
  </w:style>
  <w:style w:type="paragraph" w:customStyle="1" w:styleId="foswikisearchresultcount">
    <w:name w:val="foswikisearchresultcount"/>
    <w:basedOn w:val="Normal"/>
    <w:rsid w:val="009C16A5"/>
    <w:pPr>
      <w:spacing w:before="100" w:beforeAutospacing="1" w:after="100" w:afterAutospacing="1"/>
    </w:pPr>
    <w:rPr>
      <w:b/>
      <w:bCs/>
      <w:lang w:val="en-GB" w:eastAsia="en-GB"/>
    </w:rPr>
  </w:style>
  <w:style w:type="paragraph" w:customStyle="1" w:styleId="foswikisearchresult">
    <w:name w:val="foswikisearchresult"/>
    <w:basedOn w:val="Normal"/>
    <w:rsid w:val="009C16A5"/>
    <w:rPr>
      <w:lang w:val="en-GB" w:eastAsia="en-GB"/>
    </w:rPr>
  </w:style>
  <w:style w:type="paragraph" w:customStyle="1" w:styleId="foswikisummary">
    <w:name w:val="foswikisummary"/>
    <w:basedOn w:val="Normal"/>
    <w:rsid w:val="009C16A5"/>
    <w:pPr>
      <w:spacing w:before="100" w:beforeAutospacing="1" w:after="100" w:afterAutospacing="1"/>
    </w:pPr>
    <w:rPr>
      <w:sz w:val="21"/>
      <w:szCs w:val="21"/>
      <w:lang w:val="en-GB" w:eastAsia="en-GB"/>
    </w:rPr>
  </w:style>
  <w:style w:type="paragraph" w:customStyle="1" w:styleId="foswikisearchresultspager">
    <w:name w:val="foswikisearchresultspager"/>
    <w:basedOn w:val="Normal"/>
    <w:rsid w:val="009C16A5"/>
    <w:pPr>
      <w:spacing w:before="240"/>
    </w:pPr>
    <w:rPr>
      <w:lang w:val="en-GB" w:eastAsia="en-GB"/>
    </w:rPr>
  </w:style>
  <w:style w:type="paragraph" w:customStyle="1" w:styleId="patternsearchresultcount">
    <w:name w:val="patternsearchresultcount"/>
    <w:basedOn w:val="Normal"/>
    <w:rsid w:val="009C16A5"/>
    <w:pPr>
      <w:spacing w:before="240" w:after="720"/>
    </w:pPr>
    <w:rPr>
      <w:lang w:val="en-GB" w:eastAsia="en-GB"/>
    </w:rPr>
  </w:style>
  <w:style w:type="paragraph" w:customStyle="1" w:styleId="foswikiformholder">
    <w:name w:val="foswikiformholder"/>
    <w:basedOn w:val="Normal"/>
    <w:rsid w:val="009C16A5"/>
    <w:pPr>
      <w:spacing w:before="100" w:beforeAutospacing="1" w:after="100" w:afterAutospacing="1"/>
    </w:pPr>
    <w:rPr>
      <w:lang w:val="en-GB" w:eastAsia="en-GB"/>
    </w:rPr>
  </w:style>
  <w:style w:type="paragraph" w:customStyle="1" w:styleId="foswikieditboxstylemono">
    <w:name w:val="foswikieditboxstylemono"/>
    <w:basedOn w:val="Normal"/>
    <w:rsid w:val="009C16A5"/>
    <w:pPr>
      <w:spacing w:before="100" w:beforeAutospacing="1" w:after="100" w:afterAutospacing="1"/>
    </w:pPr>
    <w:rPr>
      <w:rFonts w:ascii="Courier" w:hAnsi="Courier"/>
      <w:lang w:val="en-GB" w:eastAsia="en-GB"/>
    </w:rPr>
  </w:style>
  <w:style w:type="paragraph" w:customStyle="1" w:styleId="foswikieditboxstyleproportional">
    <w:name w:val="foswikieditboxstyleproportional"/>
    <w:basedOn w:val="Normal"/>
    <w:rsid w:val="009C16A5"/>
    <w:pPr>
      <w:spacing w:before="100" w:beforeAutospacing="1" w:after="100" w:afterAutospacing="1"/>
    </w:pPr>
    <w:rPr>
      <w:rFonts w:ascii="Arial" w:hAnsi="Arial" w:cs="Arial"/>
      <w:lang w:val="en-GB" w:eastAsia="en-GB"/>
    </w:rPr>
  </w:style>
  <w:style w:type="paragraph" w:customStyle="1" w:styleId="patternsig">
    <w:name w:val="patternsig"/>
    <w:basedOn w:val="Normal"/>
    <w:rsid w:val="009C16A5"/>
    <w:pPr>
      <w:spacing w:before="100" w:beforeAutospacing="1" w:after="100" w:afterAutospacing="1"/>
      <w:jc w:val="right"/>
    </w:pPr>
    <w:rPr>
      <w:lang w:val="en-GB" w:eastAsia="en-GB"/>
    </w:rPr>
  </w:style>
  <w:style w:type="paragraph" w:customStyle="1" w:styleId="patternsigline">
    <w:name w:val="patternsigline"/>
    <w:basedOn w:val="Normal"/>
    <w:rsid w:val="009C16A5"/>
    <w:pPr>
      <w:spacing w:before="120" w:after="480"/>
    </w:pPr>
    <w:rPr>
      <w:color w:val="797979"/>
      <w:lang w:val="en-GB" w:eastAsia="en-GB"/>
    </w:rPr>
  </w:style>
  <w:style w:type="paragraph" w:customStyle="1" w:styleId="patterntextareabutton">
    <w:name w:val="patterntextareabutton"/>
    <w:basedOn w:val="Normal"/>
    <w:rsid w:val="009C16A5"/>
    <w:pPr>
      <w:pBdr>
        <w:top w:val="single" w:sz="6" w:space="0" w:color="FFFEFD"/>
        <w:left w:val="single" w:sz="6" w:space="0" w:color="FFFEFD"/>
        <w:bottom w:val="single" w:sz="6" w:space="0" w:color="B8B6AD"/>
        <w:right w:val="single" w:sz="6" w:space="0" w:color="B8B6AD"/>
      </w:pBdr>
      <w:spacing w:after="0"/>
      <w:ind w:left="15"/>
    </w:pPr>
    <w:rPr>
      <w:lang w:val="en-GB" w:eastAsia="en-GB"/>
    </w:rPr>
  </w:style>
  <w:style w:type="paragraph" w:customStyle="1" w:styleId="patternbuttonfontselector">
    <w:name w:val="patternbuttonfontselector"/>
    <w:basedOn w:val="Normal"/>
    <w:rsid w:val="009C16A5"/>
    <w:pPr>
      <w:spacing w:after="0"/>
      <w:ind w:right="120"/>
    </w:pPr>
    <w:rPr>
      <w:lang w:val="en-GB" w:eastAsia="en-GB"/>
    </w:rPr>
  </w:style>
  <w:style w:type="paragraph" w:customStyle="1" w:styleId="patternmoveattachment">
    <w:name w:val="patternmoveattachment"/>
    <w:basedOn w:val="Normal"/>
    <w:rsid w:val="009C16A5"/>
    <w:pPr>
      <w:spacing w:before="120" w:after="0"/>
      <w:jc w:val="right"/>
    </w:pPr>
    <w:rPr>
      <w:lang w:val="en-GB" w:eastAsia="en-GB"/>
    </w:rPr>
  </w:style>
  <w:style w:type="paragraph" w:customStyle="1" w:styleId="patterndiff">
    <w:name w:val="patterndiff"/>
    <w:basedOn w:val="Normal"/>
    <w:rsid w:val="009C16A5"/>
    <w:pPr>
      <w:pBdr>
        <w:top w:val="single" w:sz="6" w:space="0" w:color="CCCCCC"/>
        <w:left w:val="single" w:sz="6" w:space="0" w:color="CCCCCC"/>
        <w:bottom w:val="single" w:sz="6" w:space="0" w:color="CCCCCC"/>
        <w:right w:val="single" w:sz="6" w:space="0" w:color="CCCCCC"/>
      </w:pBdr>
      <w:spacing w:before="240"/>
    </w:pPr>
    <w:rPr>
      <w:lang w:val="en-GB" w:eastAsia="en-GB"/>
    </w:rPr>
  </w:style>
  <w:style w:type="paragraph" w:customStyle="1" w:styleId="foswikidifftable">
    <w:name w:val="foswikidifftable"/>
    <w:basedOn w:val="Normal"/>
    <w:rsid w:val="009C16A5"/>
    <w:pPr>
      <w:pBdr>
        <w:top w:val="single" w:sz="6" w:space="0" w:color="auto"/>
      </w:pBdr>
      <w:spacing w:before="100" w:beforeAutospacing="1" w:after="100" w:afterAutospacing="1"/>
    </w:pPr>
    <w:rPr>
      <w:lang w:val="en-GB" w:eastAsia="en-GB"/>
    </w:rPr>
  </w:style>
  <w:style w:type="paragraph" w:customStyle="1" w:styleId="foswikidiffdebug">
    <w:name w:val="foswikidiffdebug"/>
    <w:basedOn w:val="Normal"/>
    <w:rsid w:val="009C16A5"/>
    <w:pPr>
      <w:spacing w:before="100" w:beforeAutospacing="1" w:after="100" w:afterAutospacing="1"/>
    </w:pPr>
    <w:rPr>
      <w:rFonts w:ascii="Courier" w:hAnsi="Courier"/>
      <w:sz w:val="21"/>
      <w:szCs w:val="21"/>
      <w:lang w:val="en-GB" w:eastAsia="en-GB"/>
    </w:rPr>
  </w:style>
  <w:style w:type="paragraph" w:customStyle="1" w:styleId="foswikidiffunchangedmarker">
    <w:name w:val="foswikidiffunchangedmarker"/>
    <w:basedOn w:val="Normal"/>
    <w:rsid w:val="009C16A5"/>
    <w:pPr>
      <w:pBdr>
        <w:right w:val="single" w:sz="36" w:space="0" w:color="F5F5F5"/>
      </w:pBdr>
      <w:shd w:val="clear" w:color="auto" w:fill="FFFFFF"/>
      <w:spacing w:before="100" w:beforeAutospacing="1" w:after="100" w:afterAutospacing="1"/>
    </w:pPr>
    <w:rPr>
      <w:lang w:val="en-GB" w:eastAsia="en-GB"/>
    </w:rPr>
  </w:style>
  <w:style w:type="paragraph" w:customStyle="1" w:styleId="foswikidiffdeletedmarker">
    <w:name w:val="foswikidiffdeletedmarker"/>
    <w:basedOn w:val="Normal"/>
    <w:rsid w:val="009C16A5"/>
    <w:pPr>
      <w:pBdr>
        <w:right w:val="single" w:sz="36" w:space="0" w:color="FF3333"/>
      </w:pBdr>
      <w:shd w:val="clear" w:color="auto" w:fill="FFFFFF"/>
      <w:spacing w:before="100" w:beforeAutospacing="1" w:after="100" w:afterAutospacing="1"/>
    </w:pPr>
    <w:rPr>
      <w:lang w:val="en-GB" w:eastAsia="en-GB"/>
    </w:rPr>
  </w:style>
  <w:style w:type="paragraph" w:customStyle="1" w:styleId="foswikidiffaddedmarker">
    <w:name w:val="foswikidiffaddedmarker"/>
    <w:basedOn w:val="Normal"/>
    <w:rsid w:val="009C16A5"/>
    <w:pPr>
      <w:pBdr>
        <w:right w:val="single" w:sz="36" w:space="0" w:color="00CC33"/>
      </w:pBdr>
      <w:shd w:val="clear" w:color="auto" w:fill="FFFFFF"/>
      <w:spacing w:before="100" w:beforeAutospacing="1" w:after="100" w:afterAutospacing="1"/>
    </w:pPr>
    <w:rPr>
      <w:lang w:val="en-GB" w:eastAsia="en-GB"/>
    </w:rPr>
  </w:style>
  <w:style w:type="paragraph" w:customStyle="1" w:styleId="foswikidiffchangedtext">
    <w:name w:val="foswikidiffchangedtext"/>
    <w:basedOn w:val="Normal"/>
    <w:rsid w:val="009C16A5"/>
    <w:pPr>
      <w:pBdr>
        <w:right w:val="single" w:sz="36" w:space="0" w:color="9999FF"/>
      </w:pBdr>
      <w:shd w:val="clear" w:color="auto" w:fill="FFFFFF"/>
      <w:spacing w:before="100" w:beforeAutospacing="1" w:after="100" w:afterAutospacing="1"/>
    </w:pPr>
    <w:rPr>
      <w:lang w:val="en-GB" w:eastAsia="en-GB"/>
    </w:rPr>
  </w:style>
  <w:style w:type="paragraph" w:customStyle="1" w:styleId="foswikitextarearawview">
    <w:name w:val="foswikitextarearawview"/>
    <w:basedOn w:val="Normal"/>
    <w:rsid w:val="009C16A5"/>
    <w:pPr>
      <w:spacing w:before="100" w:beforeAutospacing="1" w:after="100" w:afterAutospacing="1"/>
    </w:pPr>
    <w:rPr>
      <w:color w:val="000000"/>
      <w:lang w:val="en-GB" w:eastAsia="en-GB"/>
    </w:rPr>
  </w:style>
  <w:style w:type="paragraph" w:customStyle="1" w:styleId="foswikiselectdisabled">
    <w:name w:val="foswikiselectdisabled"/>
    <w:basedOn w:val="Normal"/>
    <w:rsid w:val="009C16A5"/>
    <w:pPr>
      <w:shd w:val="clear" w:color="auto" w:fill="FAFAF8"/>
      <w:spacing w:before="100" w:beforeAutospacing="1" w:after="100" w:afterAutospacing="1"/>
    </w:pPr>
    <w:rPr>
      <w:color w:val="AAAAAA"/>
      <w:lang w:val="en-GB" w:eastAsia="en-GB"/>
    </w:rPr>
  </w:style>
  <w:style w:type="paragraph" w:customStyle="1" w:styleId="foswikiinputfieldbeforefocus">
    <w:name w:val="foswikiinputfieldbeforefocus"/>
    <w:basedOn w:val="Normal"/>
    <w:rsid w:val="009C16A5"/>
    <w:pPr>
      <w:spacing w:before="100" w:beforeAutospacing="1" w:after="100" w:afterAutospacing="1"/>
    </w:pPr>
    <w:rPr>
      <w:color w:val="797979"/>
      <w:lang w:val="en-GB" w:eastAsia="en-GB"/>
    </w:rPr>
  </w:style>
  <w:style w:type="paragraph" w:customStyle="1" w:styleId="twistyplaceholder">
    <w:name w:val="twistyplaceholder"/>
    <w:basedOn w:val="Normal"/>
    <w:rsid w:val="009C16A5"/>
    <w:pPr>
      <w:spacing w:before="100" w:beforeAutospacing="1" w:after="100" w:afterAutospacing="1"/>
    </w:pPr>
    <w:rPr>
      <w:color w:val="797979"/>
      <w:lang w:val="en-GB" w:eastAsia="en-GB"/>
    </w:rPr>
  </w:style>
  <w:style w:type="paragraph" w:customStyle="1" w:styleId="foswikigraytext">
    <w:name w:val="foswikigraytext"/>
    <w:basedOn w:val="Normal"/>
    <w:rsid w:val="009C16A5"/>
    <w:pPr>
      <w:spacing w:before="100" w:beforeAutospacing="1" w:after="100" w:afterAutospacing="1"/>
    </w:pPr>
    <w:rPr>
      <w:color w:val="666666"/>
      <w:lang w:val="en-GB" w:eastAsia="en-GB"/>
    </w:rPr>
  </w:style>
  <w:style w:type="paragraph" w:customStyle="1" w:styleId="foswikiimage">
    <w:name w:val="foswikiimage"/>
    <w:basedOn w:val="Normal"/>
    <w:rsid w:val="009C16A5"/>
    <w:pPr>
      <w:shd w:val="clear" w:color="auto" w:fill="FFFFFF"/>
      <w:spacing w:before="100" w:beforeAutospacing="1" w:after="100" w:afterAutospacing="1"/>
    </w:pPr>
    <w:rPr>
      <w:lang w:val="en-GB" w:eastAsia="en-GB"/>
    </w:rPr>
  </w:style>
  <w:style w:type="paragraph" w:customStyle="1" w:styleId="foswikiseparator">
    <w:name w:val="foswikiseparator"/>
    <w:basedOn w:val="Normal"/>
    <w:rsid w:val="009C16A5"/>
    <w:pPr>
      <w:spacing w:before="100" w:beforeAutospacing="1" w:after="100" w:afterAutospacing="1"/>
    </w:pPr>
    <w:rPr>
      <w:color w:val="CCCCCC"/>
      <w:lang w:val="en-GB" w:eastAsia="en-GB"/>
    </w:rPr>
  </w:style>
  <w:style w:type="paragraph" w:customStyle="1" w:styleId="patternhomepathtitle">
    <w:name w:val="patternhomepathtitle"/>
    <w:basedOn w:val="Normal"/>
    <w:rsid w:val="009C16A5"/>
    <w:pPr>
      <w:spacing w:before="100" w:beforeAutospacing="1" w:after="100" w:afterAutospacing="1"/>
    </w:pPr>
    <w:rPr>
      <w:vanish/>
      <w:color w:val="797979"/>
      <w:lang w:val="en-GB" w:eastAsia="en-GB"/>
    </w:rPr>
  </w:style>
  <w:style w:type="paragraph" w:customStyle="1" w:styleId="patternrevinfo">
    <w:name w:val="patternrevinfo"/>
    <w:basedOn w:val="Normal"/>
    <w:rsid w:val="009C16A5"/>
    <w:pPr>
      <w:spacing w:before="100" w:beforeAutospacing="1" w:after="100" w:afterAutospacing="1"/>
    </w:pPr>
    <w:rPr>
      <w:color w:val="666666"/>
      <w:lang w:val="en-GB" w:eastAsia="en-GB"/>
    </w:rPr>
  </w:style>
  <w:style w:type="paragraph" w:customStyle="1" w:styleId="patternhelpcol">
    <w:name w:val="patternhelpcol"/>
    <w:basedOn w:val="Normal"/>
    <w:rsid w:val="009C16A5"/>
    <w:pPr>
      <w:spacing w:before="100" w:beforeAutospacing="1" w:after="100" w:afterAutospacing="1"/>
    </w:pPr>
    <w:rPr>
      <w:color w:val="797979"/>
      <w:lang w:val="en-GB" w:eastAsia="en-GB"/>
    </w:rPr>
  </w:style>
  <w:style w:type="paragraph" w:customStyle="1" w:styleId="foswikidiffunchangedtext">
    <w:name w:val="foswikidiffunchangedtext"/>
    <w:basedOn w:val="Normal"/>
    <w:rsid w:val="009C16A5"/>
    <w:pPr>
      <w:spacing w:before="100" w:beforeAutospacing="1" w:after="100" w:afterAutospacing="1"/>
    </w:pPr>
    <w:rPr>
      <w:color w:val="797979"/>
      <w:lang w:val="en-GB" w:eastAsia="en-GB"/>
    </w:rPr>
  </w:style>
  <w:style w:type="paragraph" w:customStyle="1" w:styleId="patternbuttonenlarge">
    <w:name w:val="patternbuttonenlarge"/>
    <w:basedOn w:val="Normal"/>
    <w:rsid w:val="009C16A5"/>
    <w:pPr>
      <w:spacing w:before="100" w:beforeAutospacing="1" w:after="100" w:afterAutospacing="1"/>
    </w:pPr>
    <w:rPr>
      <w:lang w:val="en-GB" w:eastAsia="en-GB"/>
    </w:rPr>
  </w:style>
  <w:style w:type="paragraph" w:customStyle="1" w:styleId="patternbuttonshrink">
    <w:name w:val="patternbuttonshrink"/>
    <w:basedOn w:val="Normal"/>
    <w:rsid w:val="009C16A5"/>
    <w:pPr>
      <w:spacing w:before="100" w:beforeAutospacing="1" w:after="100" w:afterAutospacing="1"/>
    </w:pPr>
    <w:rPr>
      <w:lang w:val="en-GB" w:eastAsia="en-GB"/>
    </w:rPr>
  </w:style>
  <w:style w:type="paragraph" w:customStyle="1" w:styleId="patternshadow">
    <w:name w:val="patternshadow"/>
    <w:basedOn w:val="Normal"/>
    <w:rsid w:val="009C16A5"/>
    <w:pPr>
      <w:pBdr>
        <w:top w:val="single" w:sz="48" w:space="0" w:color="FFFFFF"/>
        <w:left w:val="single" w:sz="48" w:space="0" w:color="FFFFFF"/>
        <w:bottom w:val="single" w:sz="48" w:space="0" w:color="FFFFFF"/>
        <w:right w:val="single" w:sz="48" w:space="0" w:color="FFFFFF"/>
      </w:pBdr>
      <w:spacing w:before="150" w:after="150"/>
    </w:pPr>
    <w:rPr>
      <w:lang w:val="en-GB" w:eastAsia="en-GB"/>
    </w:rPr>
  </w:style>
  <w:style w:type="paragraph" w:customStyle="1" w:styleId="patternbookview">
    <w:name w:val="patternbookview"/>
    <w:basedOn w:val="Normal"/>
    <w:rsid w:val="009C16A5"/>
    <w:pPr>
      <w:spacing w:before="100" w:beforeAutospacing="1" w:after="100" w:afterAutospacing="1"/>
    </w:pPr>
    <w:rPr>
      <w:lang w:val="en-GB" w:eastAsia="en-GB"/>
    </w:rPr>
  </w:style>
  <w:style w:type="paragraph" w:customStyle="1" w:styleId="patterntopicaction">
    <w:name w:val="patterntopicaction"/>
    <w:basedOn w:val="Normal"/>
    <w:rsid w:val="009C16A5"/>
    <w:pPr>
      <w:spacing w:before="100" w:beforeAutospacing="1" w:after="100" w:afterAutospacing="1"/>
    </w:pPr>
    <w:rPr>
      <w:vanish/>
      <w:lang w:val="en-GB" w:eastAsia="en-GB"/>
    </w:rPr>
  </w:style>
  <w:style w:type="paragraph" w:customStyle="1" w:styleId="patterntoolbar">
    <w:name w:val="patterntoolbar"/>
    <w:basedOn w:val="Normal"/>
    <w:rsid w:val="009C16A5"/>
    <w:pPr>
      <w:spacing w:before="100" w:beforeAutospacing="1" w:after="100" w:afterAutospacing="1"/>
    </w:pPr>
    <w:rPr>
      <w:vanish/>
      <w:lang w:val="en-GB" w:eastAsia="en-GB"/>
    </w:rPr>
  </w:style>
  <w:style w:type="paragraph" w:customStyle="1" w:styleId="patterntoolbarbottom">
    <w:name w:val="patterntoolbarbottom"/>
    <w:basedOn w:val="Normal"/>
    <w:rsid w:val="009C16A5"/>
    <w:pPr>
      <w:spacing w:before="100" w:beforeAutospacing="1" w:after="100" w:afterAutospacing="1"/>
    </w:pPr>
    <w:rPr>
      <w:vanish/>
      <w:lang w:val="en-GB" w:eastAsia="en-GB"/>
    </w:rPr>
  </w:style>
  <w:style w:type="paragraph" w:customStyle="1" w:styleId="foswikiactionformstepsign">
    <w:name w:val="foswikiactionformstepsign"/>
    <w:basedOn w:val="Normal"/>
    <w:rsid w:val="009C16A5"/>
    <w:pPr>
      <w:spacing w:before="100" w:beforeAutospacing="1" w:after="100" w:afterAutospacing="1"/>
    </w:pPr>
    <w:rPr>
      <w:vanish/>
      <w:lang w:val="en-GB" w:eastAsia="en-GB"/>
    </w:rPr>
  </w:style>
  <w:style w:type="paragraph" w:customStyle="1" w:styleId="commentplugin">
    <w:name w:val="commentplugin"/>
    <w:basedOn w:val="Normal"/>
    <w:rsid w:val="009C16A5"/>
    <w:pPr>
      <w:spacing w:before="100" w:beforeAutospacing="1" w:after="100" w:afterAutospacing="1"/>
    </w:pPr>
    <w:rPr>
      <w:vanish/>
      <w:lang w:val="en-GB" w:eastAsia="en-GB"/>
    </w:rPr>
  </w:style>
  <w:style w:type="paragraph" w:customStyle="1" w:styleId="twistytrigger">
    <w:name w:val="twistytrigger"/>
    <w:basedOn w:val="Normal"/>
    <w:rsid w:val="009C16A5"/>
    <w:pPr>
      <w:spacing w:before="100" w:beforeAutospacing="1" w:after="100" w:afterAutospacing="1"/>
    </w:pPr>
    <w:rPr>
      <w:vanish/>
      <w:lang w:val="en-GB" w:eastAsia="en-GB"/>
    </w:rPr>
  </w:style>
  <w:style w:type="paragraph" w:customStyle="1" w:styleId="foswikiattachments">
    <w:name w:val="foswikiattachments"/>
    <w:basedOn w:val="Normal"/>
    <w:rsid w:val="009C16A5"/>
    <w:pPr>
      <w:shd w:val="clear" w:color="auto" w:fill="FFFFFF"/>
      <w:spacing w:before="100" w:beforeAutospacing="1" w:after="100" w:afterAutospacing="1"/>
    </w:pPr>
    <w:rPr>
      <w:lang w:val="en-GB" w:eastAsia="en-GB"/>
    </w:rPr>
  </w:style>
  <w:style w:type="paragraph" w:customStyle="1" w:styleId="foswikiform">
    <w:name w:val="foswikiform"/>
    <w:basedOn w:val="Normal"/>
    <w:rsid w:val="009C16A5"/>
    <w:pPr>
      <w:shd w:val="clear" w:color="auto" w:fill="FFFFFF"/>
      <w:spacing w:before="100" w:beforeAutospacing="1" w:after="100" w:afterAutospacing="1"/>
    </w:pPr>
    <w:rPr>
      <w:lang w:val="en-GB" w:eastAsia="en-GB"/>
    </w:rPr>
  </w:style>
  <w:style w:type="paragraph" w:customStyle="1" w:styleId="foswikimakehidden">
    <w:name w:val="foswikimakehidden"/>
    <w:basedOn w:val="Normal"/>
    <w:rsid w:val="009C16A5"/>
    <w:pPr>
      <w:spacing w:before="100" w:beforeAutospacing="1" w:after="100" w:afterAutospacing="1"/>
    </w:pPr>
    <w:rPr>
      <w:lang w:val="en-GB" w:eastAsia="en-GB"/>
    </w:rPr>
  </w:style>
  <w:style w:type="paragraph" w:customStyle="1" w:styleId="revcomment">
    <w:name w:val="revcomment"/>
    <w:basedOn w:val="Normal"/>
    <w:rsid w:val="009C16A5"/>
    <w:pPr>
      <w:spacing w:before="100" w:beforeAutospacing="1" w:after="100" w:afterAutospacing="1"/>
    </w:pPr>
    <w:rPr>
      <w:lang w:val="en-GB" w:eastAsia="en-GB"/>
    </w:rPr>
  </w:style>
  <w:style w:type="paragraph" w:customStyle="1" w:styleId="tablesorticon">
    <w:name w:val="tablesorticon"/>
    <w:basedOn w:val="Normal"/>
    <w:rsid w:val="009C16A5"/>
    <w:pPr>
      <w:spacing w:before="100" w:beforeAutospacing="1" w:after="100" w:afterAutospacing="1"/>
    </w:pPr>
    <w:rPr>
      <w:lang w:val="en-GB" w:eastAsia="en-GB"/>
    </w:rPr>
  </w:style>
  <w:style w:type="paragraph" w:customStyle="1" w:styleId="foswikitoctitle">
    <w:name w:val="foswikitoctitle"/>
    <w:basedOn w:val="Normal"/>
    <w:rsid w:val="009C16A5"/>
    <w:pPr>
      <w:spacing w:before="100" w:beforeAutospacing="1" w:after="100" w:afterAutospacing="1"/>
    </w:pPr>
    <w:rPr>
      <w:lang w:val="en-GB" w:eastAsia="en-GB"/>
    </w:rPr>
  </w:style>
  <w:style w:type="paragraph" w:customStyle="1" w:styleId="foswikibottomrow">
    <w:name w:val="foswikibottomrow"/>
    <w:basedOn w:val="Normal"/>
    <w:rsid w:val="009C16A5"/>
    <w:pPr>
      <w:spacing w:before="100" w:beforeAutospacing="1" w:after="100" w:afterAutospacing="1"/>
    </w:pPr>
    <w:rPr>
      <w:lang w:val="en-GB" w:eastAsia="en-GB"/>
    </w:rPr>
  </w:style>
  <w:style w:type="paragraph" w:customStyle="1" w:styleId="foswikitoprow">
    <w:name w:val="foswikitoprow"/>
    <w:basedOn w:val="Normal"/>
    <w:rsid w:val="009C16A5"/>
    <w:pPr>
      <w:spacing w:before="100" w:beforeAutospacing="1" w:after="100" w:afterAutospacing="1"/>
    </w:pPr>
    <w:rPr>
      <w:lang w:val="en-GB" w:eastAsia="en-GB"/>
    </w:rPr>
  </w:style>
  <w:style w:type="paragraph" w:customStyle="1" w:styleId="patterntopicactions">
    <w:name w:val="patterntopicactions"/>
    <w:basedOn w:val="Normal"/>
    <w:rsid w:val="009C16A5"/>
    <w:pPr>
      <w:spacing w:before="100" w:beforeAutospacing="1" w:after="100" w:afterAutospacing="1"/>
    </w:pPr>
    <w:rPr>
      <w:lang w:val="en-GB" w:eastAsia="en-GB"/>
    </w:rPr>
  </w:style>
  <w:style w:type="paragraph" w:customStyle="1" w:styleId="foswikiformtable">
    <w:name w:val="foswikiformtable"/>
    <w:basedOn w:val="Normal"/>
    <w:rsid w:val="009C16A5"/>
    <w:pPr>
      <w:spacing w:before="100" w:beforeAutospacing="1" w:after="100" w:afterAutospacing="1"/>
    </w:pPr>
    <w:rPr>
      <w:lang w:val="en-GB" w:eastAsia="en-GB"/>
    </w:rPr>
  </w:style>
  <w:style w:type="paragraph" w:customStyle="1" w:styleId="patternsearchresultsbegin">
    <w:name w:val="patternsearchresultsbegin"/>
    <w:basedOn w:val="Normal"/>
    <w:rsid w:val="009C16A5"/>
    <w:pPr>
      <w:spacing w:before="100" w:beforeAutospacing="1" w:after="100" w:afterAutospacing="1"/>
    </w:pPr>
    <w:rPr>
      <w:lang w:val="en-GB" w:eastAsia="en-GB"/>
    </w:rPr>
  </w:style>
  <w:style w:type="paragraph" w:customStyle="1" w:styleId="foswikilinklabel">
    <w:name w:val="foswikilinklabel"/>
    <w:basedOn w:val="Normal"/>
    <w:rsid w:val="009C16A5"/>
    <w:pPr>
      <w:spacing w:before="100" w:beforeAutospacing="1" w:after="100" w:afterAutospacing="1"/>
    </w:pPr>
    <w:rPr>
      <w:lang w:val="en-GB" w:eastAsia="en-GB"/>
    </w:rPr>
  </w:style>
  <w:style w:type="paragraph" w:customStyle="1" w:styleId="patternloginnotification">
    <w:name w:val="patternloginnotification"/>
    <w:basedOn w:val="Normal"/>
    <w:rsid w:val="009C16A5"/>
    <w:pPr>
      <w:spacing w:before="100" w:beforeAutospacing="1" w:after="100" w:afterAutospacing="1"/>
    </w:pPr>
    <w:rPr>
      <w:lang w:val="en-GB" w:eastAsia="en-GB"/>
    </w:rPr>
  </w:style>
  <w:style w:type="paragraph" w:customStyle="1" w:styleId="patternleftbarpersonal">
    <w:name w:val="patternleftbarpersonal"/>
    <w:basedOn w:val="Normal"/>
    <w:rsid w:val="009C16A5"/>
    <w:pPr>
      <w:spacing w:before="100" w:beforeAutospacing="1" w:after="100" w:afterAutospacing="1"/>
    </w:pPr>
    <w:rPr>
      <w:lang w:val="en-GB" w:eastAsia="en-GB"/>
    </w:rPr>
  </w:style>
  <w:style w:type="paragraph" w:customStyle="1" w:styleId="foswikidiffchangedheader">
    <w:name w:val="foswikidiffchangedheader"/>
    <w:basedOn w:val="Normal"/>
    <w:rsid w:val="009C16A5"/>
    <w:pPr>
      <w:shd w:val="clear" w:color="auto" w:fill="CCCCFF"/>
      <w:spacing w:before="100" w:beforeAutospacing="1" w:after="100" w:afterAutospacing="1"/>
    </w:pPr>
    <w:rPr>
      <w:lang w:val="en-GB" w:eastAsia="en-GB"/>
    </w:rPr>
  </w:style>
  <w:style w:type="paragraph" w:customStyle="1" w:styleId="foswikidiffdeletedheader">
    <w:name w:val="foswikidiffdeletedheader"/>
    <w:basedOn w:val="Normal"/>
    <w:rsid w:val="009C16A5"/>
    <w:pPr>
      <w:shd w:val="clear" w:color="auto" w:fill="FFD6D6"/>
      <w:spacing w:before="100" w:beforeAutospacing="1" w:after="100" w:afterAutospacing="1"/>
    </w:pPr>
    <w:rPr>
      <w:lang w:val="en-GB" w:eastAsia="en-GB"/>
    </w:rPr>
  </w:style>
  <w:style w:type="paragraph" w:customStyle="1" w:styleId="foswikidiffaddedheader">
    <w:name w:val="foswikidiffaddedheader"/>
    <w:basedOn w:val="Normal"/>
    <w:rsid w:val="009C16A5"/>
    <w:pPr>
      <w:shd w:val="clear" w:color="auto" w:fill="CCF5D6"/>
      <w:spacing w:before="100" w:beforeAutospacing="1" w:after="100" w:afterAutospacing="1"/>
    </w:pPr>
    <w:rPr>
      <w:lang w:val="en-GB" w:eastAsia="en-GB"/>
    </w:rPr>
  </w:style>
  <w:style w:type="character" w:customStyle="1" w:styleId="foswikiaccesskey1">
    <w:name w:val="foswikiaccesskey1"/>
    <w:basedOn w:val="DefaultParagraphFont"/>
    <w:rsid w:val="009C16A5"/>
    <w:rPr>
      <w:strike w:val="0"/>
      <w:dstrike w:val="0"/>
      <w:u w:val="none"/>
      <w:effect w:val="none"/>
      <w:bdr w:val="none" w:sz="0" w:space="0" w:color="auto" w:frame="1"/>
    </w:rPr>
  </w:style>
  <w:style w:type="paragraph" w:customStyle="1" w:styleId="foswikimakevisible1">
    <w:name w:val="foswikimakevisible1"/>
    <w:basedOn w:val="Normal"/>
    <w:rsid w:val="009C16A5"/>
    <w:pPr>
      <w:spacing w:before="100" w:beforeAutospacing="1" w:after="100" w:afterAutospacing="1"/>
    </w:pPr>
    <w:rPr>
      <w:lang w:val="en-GB" w:eastAsia="en-GB"/>
    </w:rPr>
  </w:style>
  <w:style w:type="paragraph" w:customStyle="1" w:styleId="foswikimakevisibleinline1">
    <w:name w:val="foswikimakevisibleinline1"/>
    <w:basedOn w:val="Normal"/>
    <w:rsid w:val="009C16A5"/>
    <w:pPr>
      <w:spacing w:before="100" w:beforeAutospacing="1" w:after="100" w:afterAutospacing="1"/>
    </w:pPr>
    <w:rPr>
      <w:lang w:val="en-GB" w:eastAsia="en-GB"/>
    </w:rPr>
  </w:style>
  <w:style w:type="paragraph" w:customStyle="1" w:styleId="foswikimakevisibleblock1">
    <w:name w:val="foswikimakevisibleblock1"/>
    <w:basedOn w:val="Normal"/>
    <w:rsid w:val="009C16A5"/>
    <w:pPr>
      <w:spacing w:before="100" w:beforeAutospacing="1" w:after="100" w:afterAutospacing="1"/>
    </w:pPr>
    <w:rPr>
      <w:lang w:val="en-GB" w:eastAsia="en-GB"/>
    </w:rPr>
  </w:style>
  <w:style w:type="paragraph" w:customStyle="1" w:styleId="foswikimakehidden1">
    <w:name w:val="foswikimakehidden1"/>
    <w:basedOn w:val="Normal"/>
    <w:rsid w:val="009C16A5"/>
    <w:pPr>
      <w:spacing w:before="100" w:beforeAutospacing="1" w:after="100" w:afterAutospacing="1"/>
    </w:pPr>
    <w:rPr>
      <w:vanish/>
      <w:lang w:val="en-GB" w:eastAsia="en-GB"/>
    </w:rPr>
  </w:style>
  <w:style w:type="paragraph" w:customStyle="1" w:styleId="foswikiclear1">
    <w:name w:val="foswikiclear1"/>
    <w:basedOn w:val="Normal"/>
    <w:rsid w:val="009C16A5"/>
    <w:pPr>
      <w:spacing w:after="0" w:line="0" w:lineRule="auto"/>
    </w:pPr>
    <w:rPr>
      <w:lang w:val="en-GB" w:eastAsia="en-GB"/>
    </w:rPr>
  </w:style>
  <w:style w:type="paragraph" w:customStyle="1" w:styleId="foswikiaccesskey2">
    <w:name w:val="foswikiaccesskey2"/>
    <w:basedOn w:val="Normal"/>
    <w:rsid w:val="009C16A5"/>
    <w:pPr>
      <w:pBdr>
        <w:top w:val="single" w:sz="2" w:space="0" w:color="auto"/>
        <w:left w:val="single" w:sz="2" w:space="0" w:color="auto"/>
        <w:bottom w:val="single" w:sz="6" w:space="0" w:color="auto"/>
        <w:right w:val="single" w:sz="2" w:space="0" w:color="auto"/>
      </w:pBdr>
      <w:spacing w:before="100" w:beforeAutospacing="1" w:after="100" w:afterAutospacing="1"/>
    </w:pPr>
    <w:rPr>
      <w:lang w:val="en-GB" w:eastAsia="en-GB"/>
    </w:rPr>
  </w:style>
  <w:style w:type="paragraph" w:customStyle="1" w:styleId="revcomment1">
    <w:name w:val="revcomment1"/>
    <w:basedOn w:val="Normal"/>
    <w:rsid w:val="009C16A5"/>
    <w:pPr>
      <w:spacing w:before="100" w:beforeAutospacing="1" w:after="100" w:afterAutospacing="1"/>
    </w:pPr>
    <w:rPr>
      <w:lang w:val="en-GB" w:eastAsia="en-GB"/>
    </w:rPr>
  </w:style>
  <w:style w:type="paragraph" w:customStyle="1" w:styleId="foswikitable1">
    <w:name w:val="foswikitable1"/>
    <w:basedOn w:val="Normal"/>
    <w:rsid w:val="009C16A5"/>
    <w:pPr>
      <w:pBdr>
        <w:top w:val="single" w:sz="6" w:space="0" w:color="EEEEEE"/>
        <w:left w:val="single" w:sz="6" w:space="0" w:color="EEEEEE"/>
        <w:bottom w:val="single" w:sz="6" w:space="0" w:color="EEEEEE"/>
        <w:right w:val="single" w:sz="6" w:space="0" w:color="EEEEEE"/>
      </w:pBdr>
      <w:spacing w:after="30"/>
      <w:textAlignment w:val="top"/>
    </w:pPr>
    <w:rPr>
      <w:lang w:val="en-GB" w:eastAsia="en-GB"/>
    </w:rPr>
  </w:style>
  <w:style w:type="paragraph" w:customStyle="1" w:styleId="tablesorticon1">
    <w:name w:val="tablesorticon1"/>
    <w:basedOn w:val="Normal"/>
    <w:rsid w:val="009C16A5"/>
    <w:pPr>
      <w:spacing w:after="0"/>
      <w:ind w:left="60"/>
    </w:pPr>
    <w:rPr>
      <w:lang w:val="en-GB" w:eastAsia="en-GB"/>
    </w:rPr>
  </w:style>
  <w:style w:type="paragraph" w:customStyle="1" w:styleId="foswikilinklabel1">
    <w:name w:val="foswikilinklabel1"/>
    <w:basedOn w:val="Normal"/>
    <w:rsid w:val="009C16A5"/>
    <w:pPr>
      <w:spacing w:before="100" w:beforeAutospacing="1" w:after="100" w:afterAutospacing="1"/>
    </w:pPr>
    <w:rPr>
      <w:lang w:val="en-GB" w:eastAsia="en-GB"/>
    </w:rPr>
  </w:style>
  <w:style w:type="paragraph" w:customStyle="1" w:styleId="foswikilinklabel2">
    <w:name w:val="foswikilinklabel2"/>
    <w:basedOn w:val="Normal"/>
    <w:rsid w:val="009C16A5"/>
    <w:pPr>
      <w:spacing w:before="100" w:beforeAutospacing="1" w:after="100" w:afterAutospacing="1"/>
    </w:pPr>
    <w:rPr>
      <w:lang w:val="en-GB" w:eastAsia="en-GB"/>
    </w:rPr>
  </w:style>
  <w:style w:type="paragraph" w:customStyle="1" w:styleId="foswikiformsteps1">
    <w:name w:val="foswikiformsteps1"/>
    <w:basedOn w:val="Normal"/>
    <w:rsid w:val="009C16A5"/>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1">
    <w:name w:val="foswikiformstep1"/>
    <w:basedOn w:val="Normal"/>
    <w:rsid w:val="009C16A5"/>
    <w:pPr>
      <w:pBdr>
        <w:top w:val="single" w:sz="6" w:space="9" w:color="DDDDDD"/>
        <w:bottom w:val="single" w:sz="6" w:space="9" w:color="DDDDDD"/>
      </w:pBdr>
      <w:spacing w:after="0"/>
      <w:ind w:left="-300" w:right="-300"/>
    </w:pPr>
    <w:rPr>
      <w:lang w:val="en-GB" w:eastAsia="en-GB"/>
    </w:rPr>
  </w:style>
  <w:style w:type="paragraph" w:customStyle="1" w:styleId="patternloginnotification1">
    <w:name w:val="patternloginnotification1"/>
    <w:basedOn w:val="Normal"/>
    <w:rsid w:val="009C16A5"/>
    <w:pPr>
      <w:pBdr>
        <w:top w:val="single" w:sz="12" w:space="0" w:color="FF0000"/>
        <w:left w:val="single" w:sz="12" w:space="6" w:color="FF0000"/>
        <w:bottom w:val="single" w:sz="12" w:space="0" w:color="FF0000"/>
        <w:right w:val="single" w:sz="12" w:space="6" w:color="FF0000"/>
      </w:pBdr>
      <w:shd w:val="clear" w:color="auto" w:fill="FFFFFF"/>
      <w:spacing w:before="100" w:beforeAutospacing="1" w:after="100" w:afterAutospacing="1"/>
    </w:pPr>
    <w:rPr>
      <w:lang w:val="en-GB" w:eastAsia="en-GB"/>
    </w:rPr>
  </w:style>
  <w:style w:type="paragraph" w:customStyle="1" w:styleId="foswikismall1">
    <w:name w:val="foswikismall1"/>
    <w:basedOn w:val="Normal"/>
    <w:rsid w:val="009C16A5"/>
    <w:pPr>
      <w:spacing w:before="100" w:beforeAutospacing="1" w:after="100" w:afterAutospacing="1" w:line="360" w:lineRule="atLeast"/>
    </w:pPr>
    <w:rPr>
      <w:color w:val="797979"/>
      <w:sz w:val="21"/>
      <w:szCs w:val="21"/>
      <w:lang w:val="en-GB" w:eastAsia="en-GB"/>
    </w:rPr>
  </w:style>
  <w:style w:type="paragraph" w:customStyle="1" w:styleId="foswikismall2">
    <w:name w:val="foswikismall2"/>
    <w:basedOn w:val="Normal"/>
    <w:rsid w:val="009C16A5"/>
    <w:pPr>
      <w:spacing w:after="0" w:line="360" w:lineRule="atLeast"/>
      <w:ind w:left="36"/>
    </w:pPr>
    <w:rPr>
      <w:sz w:val="21"/>
      <w:szCs w:val="21"/>
      <w:lang w:val="en-GB" w:eastAsia="en-GB"/>
    </w:rPr>
  </w:style>
  <w:style w:type="paragraph" w:customStyle="1" w:styleId="foswikitoctitle1">
    <w:name w:val="foswikitoctitle1"/>
    <w:basedOn w:val="Normal"/>
    <w:rsid w:val="009C16A5"/>
    <w:pPr>
      <w:spacing w:after="0"/>
    </w:pPr>
    <w:rPr>
      <w:b/>
      <w:bCs/>
      <w:color w:val="797979"/>
      <w:lang w:val="en-GB" w:eastAsia="en-GB"/>
    </w:rPr>
  </w:style>
  <w:style w:type="paragraph" w:customStyle="1" w:styleId="foswikihelp1">
    <w:name w:val="foswikihelp1"/>
    <w:basedOn w:val="Normal"/>
    <w:rsid w:val="009C16A5"/>
    <w:pPr>
      <w:shd w:val="clear" w:color="auto" w:fill="E5FCE1"/>
    </w:pPr>
    <w:rPr>
      <w:lang w:val="en-GB" w:eastAsia="en-GB"/>
    </w:rPr>
  </w:style>
  <w:style w:type="paragraph" w:customStyle="1" w:styleId="foswikitopic1">
    <w:name w:val="foswikitopic1"/>
    <w:basedOn w:val="Normal"/>
    <w:rsid w:val="009C16A5"/>
    <w:pPr>
      <w:spacing w:before="480" w:after="480"/>
    </w:pPr>
    <w:rPr>
      <w:lang w:val="en-GB" w:eastAsia="en-GB"/>
    </w:rPr>
  </w:style>
  <w:style w:type="paragraph" w:customStyle="1" w:styleId="patternleftbarpersonal1">
    <w:name w:val="patternleftbarpersonal1"/>
    <w:basedOn w:val="Normal"/>
    <w:rsid w:val="009C16A5"/>
    <w:pPr>
      <w:pBdr>
        <w:bottom w:val="single" w:sz="6" w:space="9" w:color="EEEEEE"/>
      </w:pBdr>
      <w:spacing w:after="180"/>
      <w:ind w:left="-240" w:right="-240"/>
    </w:pPr>
    <w:rPr>
      <w:lang w:val="en-GB" w:eastAsia="en-GB"/>
    </w:rPr>
  </w:style>
  <w:style w:type="paragraph" w:customStyle="1" w:styleId="foswikiinputfield1">
    <w:name w:val="foswikiinputfield1"/>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lect1">
    <w:name w:val="foswikiselect1"/>
    <w:basedOn w:val="Normal"/>
    <w:rsid w:val="009C16A5"/>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parator1">
    <w:name w:val="foswikiseparator1"/>
    <w:basedOn w:val="Normal"/>
    <w:rsid w:val="009C16A5"/>
    <w:pPr>
      <w:spacing w:before="100" w:beforeAutospacing="1" w:after="100" w:afterAutospacing="1"/>
    </w:pPr>
    <w:rPr>
      <w:color w:val="CCCCCC"/>
      <w:lang w:val="en-GB" w:eastAsia="en-GB"/>
    </w:rPr>
  </w:style>
  <w:style w:type="character" w:customStyle="1" w:styleId="foswikiaccesskey3">
    <w:name w:val="foswikiaccesskey3"/>
    <w:basedOn w:val="DefaultParagraphFont"/>
    <w:rsid w:val="009C16A5"/>
    <w:rPr>
      <w:strike w:val="0"/>
      <w:dstrike w:val="0"/>
      <w:u w:val="none"/>
      <w:effect w:val="none"/>
      <w:bdr w:val="none" w:sz="0" w:space="0" w:color="auto" w:frame="1"/>
    </w:rPr>
  </w:style>
  <w:style w:type="paragraph" w:customStyle="1" w:styleId="patternrevinfo1">
    <w:name w:val="patternrevinfo1"/>
    <w:basedOn w:val="Normal"/>
    <w:rsid w:val="009C16A5"/>
    <w:pPr>
      <w:spacing w:before="100" w:beforeAutospacing="1" w:after="100" w:afterAutospacing="1"/>
    </w:pPr>
    <w:rPr>
      <w:color w:val="666666"/>
      <w:lang w:val="en-GB" w:eastAsia="en-GB"/>
    </w:rPr>
  </w:style>
  <w:style w:type="paragraph" w:customStyle="1" w:styleId="foswikialert1">
    <w:name w:val="foswikialert1"/>
    <w:basedOn w:val="Normal"/>
    <w:rsid w:val="009C16A5"/>
    <w:pPr>
      <w:spacing w:before="100" w:beforeAutospacing="1" w:after="100" w:afterAutospacing="1"/>
    </w:pPr>
    <w:rPr>
      <w:b/>
      <w:bCs/>
      <w:color w:val="FF0000"/>
      <w:lang w:val="en-GB" w:eastAsia="en-GB"/>
    </w:rPr>
  </w:style>
  <w:style w:type="paragraph" w:customStyle="1" w:styleId="foswikibottomrow1">
    <w:name w:val="foswikibottomrow1"/>
    <w:basedOn w:val="Normal"/>
    <w:rsid w:val="009C16A5"/>
    <w:pPr>
      <w:spacing w:before="100" w:beforeAutospacing="1" w:after="100" w:afterAutospacing="1"/>
    </w:pPr>
    <w:rPr>
      <w:color w:val="049804"/>
      <w:sz w:val="21"/>
      <w:szCs w:val="21"/>
      <w:lang w:val="en-GB" w:eastAsia="en-GB"/>
    </w:rPr>
  </w:style>
  <w:style w:type="paragraph" w:customStyle="1" w:styleId="foswikialert2">
    <w:name w:val="foswikialert2"/>
    <w:basedOn w:val="Normal"/>
    <w:rsid w:val="009C16A5"/>
    <w:pPr>
      <w:spacing w:before="100" w:beforeAutospacing="1" w:after="100" w:afterAutospacing="1"/>
    </w:pPr>
    <w:rPr>
      <w:color w:val="990000"/>
      <w:lang w:val="en-GB" w:eastAsia="en-GB"/>
    </w:rPr>
  </w:style>
  <w:style w:type="paragraph" w:customStyle="1" w:styleId="foswikihelp2">
    <w:name w:val="foswikihelp2"/>
    <w:basedOn w:val="Normal"/>
    <w:rsid w:val="009C16A5"/>
    <w:pPr>
      <w:shd w:val="clear" w:color="auto" w:fill="E5FCE1"/>
      <w:spacing w:before="240" w:after="84"/>
      <w:ind w:left="-75" w:right="-75"/>
    </w:pPr>
    <w:rPr>
      <w:lang w:val="en-GB" w:eastAsia="en-GB"/>
    </w:rPr>
  </w:style>
  <w:style w:type="paragraph" w:customStyle="1" w:styleId="foswikitable2">
    <w:name w:val="foswikitable2"/>
    <w:basedOn w:val="Normal"/>
    <w:rsid w:val="009C16A5"/>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foswikiattachments1">
    <w:name w:val="foswikiattachments1"/>
    <w:basedOn w:val="Normal"/>
    <w:rsid w:val="009C16A5"/>
    <w:pPr>
      <w:shd w:val="clear" w:color="auto" w:fill="FFFFFF"/>
      <w:spacing w:after="100" w:afterAutospacing="1"/>
    </w:pPr>
    <w:rPr>
      <w:lang w:val="en-GB" w:eastAsia="en-GB"/>
    </w:rPr>
  </w:style>
  <w:style w:type="paragraph" w:customStyle="1" w:styleId="foswikitoprow1">
    <w:name w:val="foswikitoprow1"/>
    <w:basedOn w:val="Normal"/>
    <w:rsid w:val="009C16A5"/>
    <w:pPr>
      <w:shd w:val="clear" w:color="auto" w:fill="F5F5F5"/>
      <w:spacing w:before="100" w:beforeAutospacing="1" w:after="100" w:afterAutospacing="1"/>
    </w:pPr>
    <w:rPr>
      <w:lang w:val="en-GB" w:eastAsia="en-GB"/>
    </w:rPr>
  </w:style>
  <w:style w:type="paragraph" w:customStyle="1" w:styleId="patterntopicactions1">
    <w:name w:val="patterntopicactions1"/>
    <w:basedOn w:val="Normal"/>
    <w:rsid w:val="009C16A5"/>
    <w:pPr>
      <w:shd w:val="clear" w:color="auto" w:fill="F6F6F5"/>
      <w:spacing w:before="100" w:beforeAutospacing="1" w:after="100" w:afterAutospacing="1"/>
    </w:pPr>
    <w:rPr>
      <w:lang w:val="en-GB" w:eastAsia="en-GB"/>
    </w:rPr>
  </w:style>
  <w:style w:type="paragraph" w:customStyle="1" w:styleId="foswikiformtable1">
    <w:name w:val="foswikiformtable1"/>
    <w:basedOn w:val="Normal"/>
    <w:rsid w:val="009C16A5"/>
    <w:pPr>
      <w:spacing w:before="100" w:beforeAutospacing="1" w:after="100" w:afterAutospacing="1"/>
    </w:pPr>
    <w:rPr>
      <w:lang w:val="en-GB" w:eastAsia="en-GB"/>
    </w:rPr>
  </w:style>
  <w:style w:type="paragraph" w:customStyle="1" w:styleId="foswikihelp3">
    <w:name w:val="foswikihelp3"/>
    <w:basedOn w:val="Normal"/>
    <w:rsid w:val="009C16A5"/>
    <w:pPr>
      <w:shd w:val="clear" w:color="auto" w:fill="FFFFFF"/>
      <w:spacing w:before="240"/>
    </w:pPr>
    <w:rPr>
      <w:lang w:val="en-GB" w:eastAsia="en-GB"/>
    </w:rPr>
  </w:style>
  <w:style w:type="paragraph" w:customStyle="1" w:styleId="foswikiallownonwikiword1">
    <w:name w:val="foswikiallownonwikiword1"/>
    <w:basedOn w:val="Normal"/>
    <w:rsid w:val="009C16A5"/>
    <w:pPr>
      <w:pBdr>
        <w:top w:val="single" w:sz="6" w:space="6" w:color="EEEEEE"/>
        <w:left w:val="single" w:sz="6" w:space="8" w:color="EEEEEE"/>
        <w:bottom w:val="single" w:sz="6" w:space="6" w:color="EEEEEE"/>
        <w:right w:val="single" w:sz="6" w:space="8" w:color="EEEEEE"/>
      </w:pBdr>
      <w:shd w:val="clear" w:color="auto" w:fill="FFFFFF"/>
      <w:spacing w:before="100" w:beforeAutospacing="1" w:after="100" w:afterAutospacing="1"/>
    </w:pPr>
    <w:rPr>
      <w:lang w:val="en-GB" w:eastAsia="en-GB"/>
    </w:rPr>
  </w:style>
  <w:style w:type="paragraph" w:customStyle="1" w:styleId="foswikiimage1">
    <w:name w:val="foswikiimage1"/>
    <w:basedOn w:val="Normal"/>
    <w:rsid w:val="009C16A5"/>
    <w:pPr>
      <w:spacing w:before="100" w:beforeAutospacing="1" w:after="100" w:afterAutospacing="1"/>
    </w:pPr>
    <w:rPr>
      <w:lang w:val="en-GB" w:eastAsia="en-GB"/>
    </w:rPr>
  </w:style>
  <w:style w:type="paragraph" w:customStyle="1" w:styleId="patternwebindicator1">
    <w:name w:val="patternwebindicator1"/>
    <w:basedOn w:val="Normal"/>
    <w:rsid w:val="009C16A5"/>
    <w:pPr>
      <w:pBdr>
        <w:left w:val="single" w:sz="48" w:space="7" w:color="EEEEEE"/>
      </w:pBdr>
      <w:ind w:left="-240"/>
    </w:pPr>
    <w:rPr>
      <w:lang w:val="en-GB" w:eastAsia="en-GB"/>
    </w:rPr>
  </w:style>
  <w:style w:type="paragraph" w:customStyle="1" w:styleId="patterntopicactions2">
    <w:name w:val="patterntopicactions2"/>
    <w:basedOn w:val="Normal"/>
    <w:rsid w:val="009C16A5"/>
    <w:pPr>
      <w:shd w:val="clear" w:color="auto" w:fill="FFFFFF"/>
      <w:spacing w:before="100" w:beforeAutospacing="1" w:after="100" w:afterAutospacing="1"/>
    </w:pPr>
    <w:rPr>
      <w:lang w:val="en-GB" w:eastAsia="en-GB"/>
    </w:rPr>
  </w:style>
  <w:style w:type="paragraph" w:customStyle="1" w:styleId="foswikiaccesskey4">
    <w:name w:val="foswikiaccesskey4"/>
    <w:basedOn w:val="Normal"/>
    <w:rsid w:val="009C16A5"/>
    <w:pPr>
      <w:spacing w:before="100" w:beforeAutospacing="1" w:after="100" w:afterAutospacing="1"/>
    </w:pPr>
    <w:rPr>
      <w:color w:val="0066CC"/>
      <w:lang w:val="en-GB" w:eastAsia="en-GB"/>
    </w:rPr>
  </w:style>
  <w:style w:type="paragraph" w:customStyle="1" w:styleId="foswikiaccesskey5">
    <w:name w:val="foswikiaccesskey5"/>
    <w:basedOn w:val="Normal"/>
    <w:rsid w:val="009C16A5"/>
    <w:pPr>
      <w:pBdr>
        <w:top w:val="single" w:sz="2" w:space="0" w:color="auto"/>
        <w:left w:val="single" w:sz="2" w:space="0" w:color="auto"/>
        <w:bottom w:val="single" w:sz="6" w:space="0" w:color="auto"/>
        <w:right w:val="single" w:sz="2" w:space="0" w:color="auto"/>
      </w:pBdr>
      <w:spacing w:before="100" w:beforeAutospacing="1" w:after="100" w:afterAutospacing="1"/>
    </w:pPr>
    <w:rPr>
      <w:color w:val="0066CC"/>
      <w:lang w:val="en-GB" w:eastAsia="en-GB"/>
    </w:rPr>
  </w:style>
  <w:style w:type="paragraph" w:customStyle="1" w:styleId="foswikiaccesskey6">
    <w:name w:val="foswikiaccesskey6"/>
    <w:basedOn w:val="Normal"/>
    <w:rsid w:val="009C16A5"/>
    <w:pPr>
      <w:spacing w:before="100" w:beforeAutospacing="1" w:after="100" w:afterAutospacing="1"/>
    </w:pPr>
    <w:rPr>
      <w:lang w:val="en-GB" w:eastAsia="en-GB"/>
    </w:rPr>
  </w:style>
  <w:style w:type="paragraph" w:customStyle="1" w:styleId="foswikiaccesskey7">
    <w:name w:val="foswikiaccesskey7"/>
    <w:basedOn w:val="Normal"/>
    <w:rsid w:val="009C16A5"/>
    <w:pPr>
      <w:spacing w:before="100" w:beforeAutospacing="1" w:after="100" w:afterAutospacing="1"/>
    </w:pPr>
    <w:rPr>
      <w:lang w:val="en-GB" w:eastAsia="en-GB"/>
    </w:rPr>
  </w:style>
  <w:style w:type="paragraph" w:customStyle="1" w:styleId="foswikiaccesskey8">
    <w:name w:val="foswikiaccesskey8"/>
    <w:basedOn w:val="Normal"/>
    <w:rsid w:val="009C16A5"/>
    <w:pPr>
      <w:pBdr>
        <w:top w:val="single" w:sz="2" w:space="0" w:color="4C94DB"/>
        <w:left w:val="single" w:sz="2" w:space="0" w:color="4C94DB"/>
        <w:bottom w:val="single" w:sz="6" w:space="0" w:color="4C94DB"/>
        <w:right w:val="single" w:sz="2" w:space="0" w:color="4C94DB"/>
      </w:pBdr>
      <w:spacing w:before="100" w:beforeAutospacing="1" w:after="100" w:afterAutospacing="1"/>
    </w:pPr>
    <w:rPr>
      <w:lang w:val="en-GB" w:eastAsia="en-GB"/>
    </w:rPr>
  </w:style>
  <w:style w:type="paragraph" w:customStyle="1" w:styleId="patternsearchresultsbegin1">
    <w:name w:val="patternsearchresultsbegin1"/>
    <w:basedOn w:val="Normal"/>
    <w:rsid w:val="009C16A5"/>
    <w:pPr>
      <w:spacing w:before="100" w:beforeAutospacing="1" w:after="100" w:afterAutospacing="1"/>
    </w:pPr>
    <w:rPr>
      <w:lang w:val="en-GB" w:eastAsia="en-GB"/>
    </w:rPr>
  </w:style>
  <w:style w:type="paragraph" w:customStyle="1" w:styleId="foswikidifftable1">
    <w:name w:val="foswikidifftable1"/>
    <w:basedOn w:val="Normal"/>
    <w:rsid w:val="009C16A5"/>
    <w:pPr>
      <w:pBdr>
        <w:top w:val="single" w:sz="6" w:space="0" w:color="CCCCCC"/>
      </w:pBdr>
      <w:spacing w:before="100" w:beforeAutospacing="1" w:after="100" w:afterAutospacing="1"/>
    </w:pPr>
    <w:rPr>
      <w:lang w:val="en-GB" w:eastAsia="en-GB"/>
    </w:rPr>
  </w:style>
  <w:style w:type="paragraph" w:customStyle="1" w:styleId="foswikitoprow2">
    <w:name w:val="foswikitoprow2"/>
    <w:basedOn w:val="Normal"/>
    <w:rsid w:val="009C16A5"/>
    <w:pPr>
      <w:shd w:val="clear" w:color="auto" w:fill="FF99FF"/>
      <w:spacing w:before="100" w:beforeAutospacing="1" w:after="100" w:afterAutospacing="1"/>
    </w:pPr>
    <w:rPr>
      <w:lang w:val="en-GB" w:eastAsia="en-GB"/>
    </w:rPr>
  </w:style>
  <w:style w:type="paragraph" w:customStyle="1" w:styleId="foswikiattachments2">
    <w:name w:val="foswikiattachments2"/>
    <w:basedOn w:val="Normal"/>
    <w:rsid w:val="009C16A5"/>
    <w:pPr>
      <w:shd w:val="clear" w:color="auto" w:fill="FFFFFF"/>
      <w:spacing w:before="100" w:beforeAutospacing="1" w:after="100" w:afterAutospacing="1"/>
    </w:pPr>
    <w:rPr>
      <w:lang w:val="en-GB" w:eastAsia="en-GB"/>
    </w:rPr>
  </w:style>
  <w:style w:type="paragraph" w:customStyle="1" w:styleId="foswikiform1">
    <w:name w:val="foswikiform1"/>
    <w:basedOn w:val="Normal"/>
    <w:rsid w:val="009C16A5"/>
    <w:pPr>
      <w:shd w:val="clear" w:color="auto" w:fill="FFFFFF"/>
      <w:spacing w:before="100" w:beforeAutospacing="1" w:after="100" w:afterAutospacing="1"/>
    </w:pPr>
    <w:rPr>
      <w:lang w:val="en-GB" w:eastAsia="en-GB"/>
    </w:rPr>
  </w:style>
  <w:style w:type="character" w:customStyle="1" w:styleId="foswikitoctitle2">
    <w:name w:val="foswikitoctitle2"/>
    <w:basedOn w:val="DefaultParagraphFont"/>
    <w:rsid w:val="009C16A5"/>
    <w:rPr>
      <w:b/>
      <w:bCs/>
      <w:color w:val="797979"/>
    </w:rPr>
  </w:style>
  <w:style w:type="character" w:customStyle="1" w:styleId="foswikigrayfg1">
    <w:name w:val="foswikigrayfg1"/>
    <w:basedOn w:val="DefaultParagraphFont"/>
    <w:rsid w:val="009C16A5"/>
    <w:rPr>
      <w:color w:val="808080"/>
    </w:rPr>
  </w:style>
  <w:style w:type="character" w:customStyle="1" w:styleId="foswikinewlink1">
    <w:name w:val="foswikinewlink1"/>
    <w:basedOn w:val="DefaultParagraphFont"/>
    <w:rsid w:val="009C16A5"/>
    <w:rPr>
      <w:bdr w:val="single" w:sz="2" w:space="0" w:color="DDDDDD" w:frame="1"/>
    </w:rPr>
  </w:style>
  <w:style w:type="paragraph" w:styleId="TOCHeading">
    <w:name w:val="TOC Heading"/>
    <w:basedOn w:val="Heading1"/>
    <w:next w:val="Normal"/>
    <w:uiPriority w:val="39"/>
    <w:unhideWhenUsed/>
    <w:qFormat/>
    <w:rsid w:val="002078FC"/>
    <w:pPr>
      <w:keepLines/>
      <w:numPr>
        <w:numId w:val="0"/>
      </w:numPr>
      <w:spacing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2078FC"/>
    <w:pPr>
      <w:spacing w:after="100"/>
    </w:pPr>
  </w:style>
  <w:style w:type="paragraph" w:styleId="TOC2">
    <w:name w:val="toc 2"/>
    <w:basedOn w:val="Normal"/>
    <w:next w:val="Normal"/>
    <w:autoRedefine/>
    <w:uiPriority w:val="39"/>
    <w:rsid w:val="002078FC"/>
    <w:pPr>
      <w:spacing w:after="100"/>
      <w:ind w:left="240"/>
    </w:pPr>
  </w:style>
  <w:style w:type="paragraph" w:styleId="TOC3">
    <w:name w:val="toc 3"/>
    <w:basedOn w:val="Normal"/>
    <w:next w:val="Normal"/>
    <w:autoRedefine/>
    <w:uiPriority w:val="39"/>
    <w:rsid w:val="002078FC"/>
    <w:pPr>
      <w:spacing w:after="100"/>
      <w:ind w:left="480"/>
    </w:pPr>
  </w:style>
  <w:style w:type="character" w:styleId="FollowedHyperlink">
    <w:name w:val="FollowedHyperlink"/>
    <w:basedOn w:val="DefaultParagraphFont"/>
    <w:rsid w:val="0070475A"/>
    <w:rPr>
      <w:color w:val="800080" w:themeColor="followedHyperlink"/>
      <w:u w:val="single"/>
    </w:rPr>
  </w:style>
  <w:style w:type="paragraph" w:styleId="TOC4">
    <w:name w:val="toc 4"/>
    <w:basedOn w:val="Normal"/>
    <w:next w:val="Normal"/>
    <w:autoRedefine/>
    <w:uiPriority w:val="39"/>
    <w:unhideWhenUsed/>
    <w:rsid w:val="00D11CBF"/>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D11CBF"/>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D11CBF"/>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D11CBF"/>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D11CBF"/>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D11CBF"/>
    <w:pPr>
      <w:spacing w:after="100"/>
      <w:ind w:left="1920"/>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1E21BE"/>
    <w:rPr>
      <w:sz w:val="20"/>
      <w:szCs w:val="20"/>
      <w:lang w:val="en-US" w:eastAsia="en-US"/>
    </w:rPr>
  </w:style>
  <w:style w:type="paragraph" w:styleId="BodyTextIndent">
    <w:name w:val="Body Text Indent"/>
    <w:basedOn w:val="Normal"/>
    <w:link w:val="BodyTextIndentChar"/>
    <w:rsid w:val="007F0D25"/>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7F0D25"/>
    <w:rPr>
      <w:sz w:val="22"/>
      <w:szCs w:val="22"/>
      <w:lang w:val="en-US" w:eastAsia="en-US"/>
    </w:rPr>
  </w:style>
  <w:style w:type="paragraph" w:customStyle="1" w:styleId="Tabletitle">
    <w:name w:val="Table title"/>
    <w:basedOn w:val="Normal"/>
    <w:next w:val="Normal"/>
    <w:rsid w:val="007F0D25"/>
    <w:pPr>
      <w:keepNext/>
      <w:suppressAutoHyphens/>
      <w:spacing w:before="120" w:after="120" w:line="-230" w:lineRule="auto"/>
      <w:jc w:val="center"/>
    </w:pPr>
    <w:rPr>
      <w:b/>
      <w:bCs/>
      <w:szCs w:val="20"/>
    </w:rPr>
  </w:style>
  <w:style w:type="paragraph" w:customStyle="1" w:styleId="Tablelineafter">
    <w:name w:val="Table line after"/>
    <w:basedOn w:val="Normal"/>
    <w:rsid w:val="007F0D25"/>
    <w:pPr>
      <w:spacing w:after="0"/>
    </w:pPr>
    <w:rPr>
      <w:sz w:val="22"/>
      <w:szCs w:val="22"/>
    </w:rPr>
  </w:style>
  <w:style w:type="paragraph" w:customStyle="1" w:styleId="Tablefootnote">
    <w:name w:val="Table footnote"/>
    <w:basedOn w:val="Normal"/>
    <w:rsid w:val="00BE33FA"/>
    <w:pPr>
      <w:tabs>
        <w:tab w:val="left" w:pos="342"/>
      </w:tabs>
      <w:spacing w:before="40" w:after="40"/>
      <w:ind w:right="-43"/>
    </w:pPr>
    <w:rPr>
      <w:sz w:val="20"/>
      <w:szCs w:val="18"/>
    </w:rPr>
  </w:style>
  <w:style w:type="paragraph" w:customStyle="1" w:styleId="TablefootnoteChar">
    <w:name w:val="Table footnote Char"/>
    <w:basedOn w:val="Normal"/>
    <w:rsid w:val="009E7FBB"/>
    <w:pPr>
      <w:tabs>
        <w:tab w:val="left" w:pos="340"/>
      </w:tabs>
      <w:spacing w:before="60" w:after="60" w:line="210" w:lineRule="auto"/>
    </w:pPr>
    <w:rPr>
      <w:sz w:val="18"/>
      <w:szCs w:val="18"/>
    </w:rPr>
  </w:style>
  <w:style w:type="paragraph" w:styleId="TableofFigures">
    <w:name w:val="table of figures"/>
    <w:basedOn w:val="Normal"/>
    <w:next w:val="Normal"/>
    <w:uiPriority w:val="99"/>
    <w:rsid w:val="004574FE"/>
    <w:pPr>
      <w:spacing w:after="0"/>
    </w:pPr>
  </w:style>
  <w:style w:type="paragraph" w:customStyle="1" w:styleId="zzContents">
    <w:name w:val="zzContents"/>
    <w:basedOn w:val="Normal"/>
    <w:next w:val="TOC1"/>
    <w:rsid w:val="007449C6"/>
    <w:pPr>
      <w:pageBreakBefore/>
      <w:tabs>
        <w:tab w:val="left" w:pos="400"/>
      </w:tabs>
      <w:spacing w:before="960" w:after="310" w:line="-310" w:lineRule="auto"/>
    </w:pPr>
    <w:rPr>
      <w:b/>
      <w:bCs/>
      <w:sz w:val="28"/>
      <w:szCs w:val="28"/>
    </w:rPr>
  </w:style>
  <w:style w:type="paragraph" w:customStyle="1" w:styleId="FiguretitleCharChar">
    <w:name w:val="Figure title Char Char"/>
    <w:basedOn w:val="Normal"/>
    <w:next w:val="Normal"/>
    <w:rsid w:val="005D5FA5"/>
    <w:pPr>
      <w:suppressAutoHyphens/>
      <w:spacing w:before="220" w:after="220"/>
      <w:jc w:val="center"/>
    </w:pPr>
    <w:rPr>
      <w:b/>
      <w:bCs/>
      <w:szCs w:val="20"/>
    </w:rPr>
  </w:style>
  <w:style w:type="paragraph" w:customStyle="1" w:styleId="Special">
    <w:name w:val="Special"/>
    <w:basedOn w:val="Normal"/>
    <w:next w:val="Normal"/>
    <w:rsid w:val="005D5FA5"/>
    <w:rPr>
      <w:szCs w:val="20"/>
    </w:rPr>
  </w:style>
  <w:style w:type="paragraph" w:styleId="ListNumber2">
    <w:name w:val="List Number 2"/>
    <w:basedOn w:val="Normal"/>
    <w:rsid w:val="00832EC3"/>
    <w:pPr>
      <w:numPr>
        <w:numId w:val="15"/>
      </w:numPr>
      <w:contextualSpacing/>
    </w:pPr>
  </w:style>
  <w:style w:type="paragraph" w:styleId="Revision">
    <w:name w:val="Revision"/>
    <w:hidden/>
    <w:rsid w:val="006B325E"/>
    <w:rPr>
      <w:lang w:val="en-US" w:eastAsia="en-US"/>
    </w:rPr>
  </w:style>
  <w:style w:type="paragraph" w:styleId="PlainText">
    <w:name w:val="Plain Text"/>
    <w:basedOn w:val="Normal"/>
    <w:link w:val="PlainTextChar"/>
    <w:uiPriority w:val="99"/>
    <w:unhideWhenUsed/>
    <w:rsid w:val="00F32106"/>
    <w:pPr>
      <w:spacing w:after="0"/>
    </w:pPr>
    <w:rPr>
      <w:rFonts w:ascii="Calibri" w:eastAsiaTheme="minorHAnsi" w:hAnsi="Calibri" w:cs="Consolas"/>
      <w:sz w:val="22"/>
      <w:szCs w:val="21"/>
      <w:lang w:val="en-GB"/>
    </w:rPr>
  </w:style>
  <w:style w:type="character" w:customStyle="1" w:styleId="PlainTextChar">
    <w:name w:val="Plain Text Char"/>
    <w:basedOn w:val="DefaultParagraphFont"/>
    <w:link w:val="PlainText"/>
    <w:uiPriority w:val="99"/>
    <w:rsid w:val="00F32106"/>
    <w:rPr>
      <w:rFonts w:ascii="Calibri" w:eastAsiaTheme="minorHAnsi" w:hAnsi="Calibri" w:cs="Consolas"/>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81380">
      <w:bodyDiv w:val="1"/>
      <w:marLeft w:val="0"/>
      <w:marRight w:val="0"/>
      <w:marTop w:val="0"/>
      <w:marBottom w:val="0"/>
      <w:divBdr>
        <w:top w:val="none" w:sz="0" w:space="0" w:color="auto"/>
        <w:left w:val="none" w:sz="0" w:space="0" w:color="auto"/>
        <w:bottom w:val="none" w:sz="0" w:space="0" w:color="auto"/>
        <w:right w:val="none" w:sz="0" w:space="0" w:color="auto"/>
      </w:divBdr>
      <w:divsChild>
        <w:div w:id="1106265844">
          <w:marLeft w:val="0"/>
          <w:marRight w:val="0"/>
          <w:marTop w:val="0"/>
          <w:marBottom w:val="0"/>
          <w:divBdr>
            <w:top w:val="none" w:sz="0" w:space="0" w:color="auto"/>
            <w:left w:val="none" w:sz="0" w:space="0" w:color="auto"/>
            <w:bottom w:val="none" w:sz="0" w:space="0" w:color="auto"/>
            <w:right w:val="none" w:sz="0" w:space="0" w:color="auto"/>
          </w:divBdr>
          <w:divsChild>
            <w:div w:id="1251505455">
              <w:marLeft w:val="0"/>
              <w:marRight w:val="0"/>
              <w:marTop w:val="0"/>
              <w:marBottom w:val="0"/>
              <w:divBdr>
                <w:top w:val="none" w:sz="0" w:space="0" w:color="auto"/>
                <w:left w:val="none" w:sz="0" w:space="0" w:color="auto"/>
                <w:bottom w:val="none" w:sz="0" w:space="0" w:color="auto"/>
                <w:right w:val="none" w:sz="0" w:space="0" w:color="auto"/>
              </w:divBdr>
              <w:divsChild>
                <w:div w:id="456995288">
                  <w:marLeft w:val="0"/>
                  <w:marRight w:val="0"/>
                  <w:marTop w:val="0"/>
                  <w:marBottom w:val="0"/>
                  <w:divBdr>
                    <w:top w:val="none" w:sz="0" w:space="0" w:color="auto"/>
                    <w:left w:val="none" w:sz="0" w:space="0" w:color="auto"/>
                    <w:bottom w:val="none" w:sz="0" w:space="0" w:color="auto"/>
                    <w:right w:val="none" w:sz="0" w:space="0" w:color="auto"/>
                  </w:divBdr>
                  <w:divsChild>
                    <w:div w:id="1955016504">
                      <w:marLeft w:val="3360"/>
                      <w:marRight w:val="0"/>
                      <w:marTop w:val="0"/>
                      <w:marBottom w:val="0"/>
                      <w:divBdr>
                        <w:top w:val="none" w:sz="0" w:space="0" w:color="DADADA"/>
                        <w:left w:val="none" w:sz="0" w:space="0" w:color="DADADA"/>
                        <w:bottom w:val="none" w:sz="0" w:space="0" w:color="DADADA"/>
                        <w:right w:val="none" w:sz="0" w:space="0" w:color="DADADA"/>
                      </w:divBdr>
                      <w:divsChild>
                        <w:div w:id="848983378">
                          <w:marLeft w:val="0"/>
                          <w:marRight w:val="0"/>
                          <w:marTop w:val="0"/>
                          <w:marBottom w:val="0"/>
                          <w:divBdr>
                            <w:top w:val="none" w:sz="0" w:space="0" w:color="auto"/>
                            <w:left w:val="none" w:sz="0" w:space="0" w:color="auto"/>
                            <w:bottom w:val="none" w:sz="0" w:space="0" w:color="auto"/>
                            <w:right w:val="none" w:sz="0" w:space="0" w:color="auto"/>
                          </w:divBdr>
                          <w:divsChild>
                            <w:div w:id="951788504">
                              <w:marLeft w:val="0"/>
                              <w:marRight w:val="0"/>
                              <w:marTop w:val="0"/>
                              <w:marBottom w:val="0"/>
                              <w:divBdr>
                                <w:top w:val="none" w:sz="0" w:space="0" w:color="auto"/>
                                <w:left w:val="none" w:sz="0" w:space="0" w:color="auto"/>
                                <w:bottom w:val="none" w:sz="0" w:space="0" w:color="auto"/>
                                <w:right w:val="none" w:sz="0" w:space="0" w:color="auto"/>
                              </w:divBdr>
                              <w:divsChild>
                                <w:div w:id="1610089263">
                                  <w:marLeft w:val="0"/>
                                  <w:marRight w:val="0"/>
                                  <w:marTop w:val="0"/>
                                  <w:marBottom w:val="0"/>
                                  <w:divBdr>
                                    <w:top w:val="none" w:sz="0" w:space="0" w:color="auto"/>
                                    <w:left w:val="none" w:sz="0" w:space="0" w:color="auto"/>
                                    <w:bottom w:val="none" w:sz="0" w:space="0" w:color="auto"/>
                                    <w:right w:val="none" w:sz="0" w:space="0" w:color="auto"/>
                                  </w:divBdr>
                                  <w:divsChild>
                                    <w:div w:id="1263076298">
                                      <w:marLeft w:val="0"/>
                                      <w:marRight w:val="0"/>
                                      <w:marTop w:val="0"/>
                                      <w:marBottom w:val="0"/>
                                      <w:divBdr>
                                        <w:top w:val="none" w:sz="0" w:space="0" w:color="auto"/>
                                        <w:left w:val="none" w:sz="0" w:space="0" w:color="auto"/>
                                        <w:bottom w:val="none" w:sz="0" w:space="0" w:color="auto"/>
                                        <w:right w:val="none" w:sz="0" w:space="0" w:color="auto"/>
                                      </w:divBdr>
                                      <w:divsChild>
                                        <w:div w:id="582690133">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129068">
      <w:bodyDiv w:val="1"/>
      <w:marLeft w:val="0"/>
      <w:marRight w:val="0"/>
      <w:marTop w:val="0"/>
      <w:marBottom w:val="0"/>
      <w:divBdr>
        <w:top w:val="none" w:sz="0" w:space="0" w:color="auto"/>
        <w:left w:val="none" w:sz="0" w:space="0" w:color="auto"/>
        <w:bottom w:val="none" w:sz="0" w:space="0" w:color="auto"/>
        <w:right w:val="none" w:sz="0" w:space="0" w:color="auto"/>
      </w:divBdr>
      <w:divsChild>
        <w:div w:id="168952312">
          <w:marLeft w:val="0"/>
          <w:marRight w:val="0"/>
          <w:marTop w:val="0"/>
          <w:marBottom w:val="0"/>
          <w:divBdr>
            <w:top w:val="none" w:sz="0" w:space="0" w:color="auto"/>
            <w:left w:val="none" w:sz="0" w:space="0" w:color="auto"/>
            <w:bottom w:val="none" w:sz="0" w:space="0" w:color="auto"/>
            <w:right w:val="none" w:sz="0" w:space="0" w:color="auto"/>
          </w:divBdr>
          <w:divsChild>
            <w:div w:id="1234706935">
              <w:marLeft w:val="0"/>
              <w:marRight w:val="0"/>
              <w:marTop w:val="0"/>
              <w:marBottom w:val="0"/>
              <w:divBdr>
                <w:top w:val="none" w:sz="0" w:space="0" w:color="auto"/>
                <w:left w:val="none" w:sz="0" w:space="0" w:color="auto"/>
                <w:bottom w:val="none" w:sz="0" w:space="0" w:color="auto"/>
                <w:right w:val="none" w:sz="0" w:space="0" w:color="auto"/>
              </w:divBdr>
              <w:divsChild>
                <w:div w:id="175728776">
                  <w:marLeft w:val="0"/>
                  <w:marRight w:val="0"/>
                  <w:marTop w:val="0"/>
                  <w:marBottom w:val="0"/>
                  <w:divBdr>
                    <w:top w:val="none" w:sz="0" w:space="0" w:color="auto"/>
                    <w:left w:val="none" w:sz="0" w:space="0" w:color="auto"/>
                    <w:bottom w:val="none" w:sz="0" w:space="0" w:color="auto"/>
                    <w:right w:val="none" w:sz="0" w:space="0" w:color="auto"/>
                  </w:divBdr>
                  <w:divsChild>
                    <w:div w:id="1705785501">
                      <w:marLeft w:val="3360"/>
                      <w:marRight w:val="0"/>
                      <w:marTop w:val="0"/>
                      <w:marBottom w:val="0"/>
                      <w:divBdr>
                        <w:top w:val="none" w:sz="0" w:space="0" w:color="DADADA"/>
                        <w:left w:val="none" w:sz="0" w:space="0" w:color="DADADA"/>
                        <w:bottom w:val="none" w:sz="0" w:space="0" w:color="DADADA"/>
                        <w:right w:val="none" w:sz="0" w:space="0" w:color="DADADA"/>
                      </w:divBdr>
                      <w:divsChild>
                        <w:div w:id="872351200">
                          <w:marLeft w:val="0"/>
                          <w:marRight w:val="0"/>
                          <w:marTop w:val="0"/>
                          <w:marBottom w:val="0"/>
                          <w:divBdr>
                            <w:top w:val="none" w:sz="0" w:space="0" w:color="auto"/>
                            <w:left w:val="none" w:sz="0" w:space="0" w:color="auto"/>
                            <w:bottom w:val="none" w:sz="0" w:space="0" w:color="auto"/>
                            <w:right w:val="none" w:sz="0" w:space="0" w:color="auto"/>
                          </w:divBdr>
                          <w:divsChild>
                            <w:div w:id="1758092449">
                              <w:marLeft w:val="0"/>
                              <w:marRight w:val="0"/>
                              <w:marTop w:val="0"/>
                              <w:marBottom w:val="0"/>
                              <w:divBdr>
                                <w:top w:val="none" w:sz="0" w:space="0" w:color="auto"/>
                                <w:left w:val="none" w:sz="0" w:space="0" w:color="auto"/>
                                <w:bottom w:val="none" w:sz="0" w:space="0" w:color="auto"/>
                                <w:right w:val="none" w:sz="0" w:space="0" w:color="auto"/>
                              </w:divBdr>
                              <w:divsChild>
                                <w:div w:id="1824656568">
                                  <w:marLeft w:val="0"/>
                                  <w:marRight w:val="0"/>
                                  <w:marTop w:val="0"/>
                                  <w:marBottom w:val="0"/>
                                  <w:divBdr>
                                    <w:top w:val="none" w:sz="0" w:space="0" w:color="auto"/>
                                    <w:left w:val="none" w:sz="0" w:space="0" w:color="auto"/>
                                    <w:bottom w:val="none" w:sz="0" w:space="0" w:color="auto"/>
                                    <w:right w:val="none" w:sz="0" w:space="0" w:color="auto"/>
                                  </w:divBdr>
                                  <w:divsChild>
                                    <w:div w:id="869028152">
                                      <w:marLeft w:val="0"/>
                                      <w:marRight w:val="0"/>
                                      <w:marTop w:val="0"/>
                                      <w:marBottom w:val="0"/>
                                      <w:divBdr>
                                        <w:top w:val="none" w:sz="0" w:space="0" w:color="auto"/>
                                        <w:left w:val="none" w:sz="0" w:space="0" w:color="auto"/>
                                        <w:bottom w:val="none" w:sz="0" w:space="0" w:color="auto"/>
                                        <w:right w:val="none" w:sz="0" w:space="0" w:color="auto"/>
                                      </w:divBdr>
                                      <w:divsChild>
                                        <w:div w:id="874344090">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531189">
      <w:bodyDiv w:val="1"/>
      <w:marLeft w:val="0"/>
      <w:marRight w:val="0"/>
      <w:marTop w:val="0"/>
      <w:marBottom w:val="0"/>
      <w:divBdr>
        <w:top w:val="none" w:sz="0" w:space="0" w:color="auto"/>
        <w:left w:val="none" w:sz="0" w:space="0" w:color="auto"/>
        <w:bottom w:val="none" w:sz="0" w:space="0" w:color="auto"/>
        <w:right w:val="none" w:sz="0" w:space="0" w:color="auto"/>
      </w:divBdr>
      <w:divsChild>
        <w:div w:id="1304970616">
          <w:marLeft w:val="0"/>
          <w:marRight w:val="0"/>
          <w:marTop w:val="0"/>
          <w:marBottom w:val="0"/>
          <w:divBdr>
            <w:top w:val="none" w:sz="0" w:space="0" w:color="auto"/>
            <w:left w:val="none" w:sz="0" w:space="0" w:color="auto"/>
            <w:bottom w:val="none" w:sz="0" w:space="0" w:color="auto"/>
            <w:right w:val="none" w:sz="0" w:space="0" w:color="auto"/>
          </w:divBdr>
          <w:divsChild>
            <w:div w:id="1999191623">
              <w:marLeft w:val="0"/>
              <w:marRight w:val="0"/>
              <w:marTop w:val="0"/>
              <w:marBottom w:val="0"/>
              <w:divBdr>
                <w:top w:val="none" w:sz="0" w:space="0" w:color="auto"/>
                <w:left w:val="none" w:sz="0" w:space="0" w:color="auto"/>
                <w:bottom w:val="none" w:sz="0" w:space="0" w:color="auto"/>
                <w:right w:val="none" w:sz="0" w:space="0" w:color="auto"/>
              </w:divBdr>
              <w:divsChild>
                <w:div w:id="642200986">
                  <w:marLeft w:val="0"/>
                  <w:marRight w:val="0"/>
                  <w:marTop w:val="0"/>
                  <w:marBottom w:val="0"/>
                  <w:divBdr>
                    <w:top w:val="none" w:sz="0" w:space="0" w:color="auto"/>
                    <w:left w:val="none" w:sz="0" w:space="0" w:color="auto"/>
                    <w:bottom w:val="none" w:sz="0" w:space="0" w:color="auto"/>
                    <w:right w:val="none" w:sz="0" w:space="0" w:color="auto"/>
                  </w:divBdr>
                  <w:divsChild>
                    <w:div w:id="1609047193">
                      <w:marLeft w:val="3360"/>
                      <w:marRight w:val="0"/>
                      <w:marTop w:val="0"/>
                      <w:marBottom w:val="0"/>
                      <w:divBdr>
                        <w:top w:val="none" w:sz="0" w:space="0" w:color="DADADA"/>
                        <w:left w:val="none" w:sz="0" w:space="0" w:color="DADADA"/>
                        <w:bottom w:val="none" w:sz="0" w:space="0" w:color="DADADA"/>
                        <w:right w:val="none" w:sz="0" w:space="0" w:color="DADADA"/>
                      </w:divBdr>
                      <w:divsChild>
                        <w:div w:id="1012755079">
                          <w:marLeft w:val="0"/>
                          <w:marRight w:val="0"/>
                          <w:marTop w:val="0"/>
                          <w:marBottom w:val="0"/>
                          <w:divBdr>
                            <w:top w:val="none" w:sz="0" w:space="0" w:color="auto"/>
                            <w:left w:val="none" w:sz="0" w:space="0" w:color="auto"/>
                            <w:bottom w:val="none" w:sz="0" w:space="0" w:color="auto"/>
                            <w:right w:val="none" w:sz="0" w:space="0" w:color="auto"/>
                          </w:divBdr>
                          <w:divsChild>
                            <w:div w:id="747113598">
                              <w:marLeft w:val="0"/>
                              <w:marRight w:val="0"/>
                              <w:marTop w:val="0"/>
                              <w:marBottom w:val="0"/>
                              <w:divBdr>
                                <w:top w:val="none" w:sz="0" w:space="0" w:color="auto"/>
                                <w:left w:val="none" w:sz="0" w:space="0" w:color="auto"/>
                                <w:bottom w:val="none" w:sz="0" w:space="0" w:color="auto"/>
                                <w:right w:val="none" w:sz="0" w:space="0" w:color="auto"/>
                              </w:divBdr>
                              <w:divsChild>
                                <w:div w:id="882909024">
                                  <w:marLeft w:val="0"/>
                                  <w:marRight w:val="0"/>
                                  <w:marTop w:val="0"/>
                                  <w:marBottom w:val="0"/>
                                  <w:divBdr>
                                    <w:top w:val="none" w:sz="0" w:space="0" w:color="auto"/>
                                    <w:left w:val="none" w:sz="0" w:space="0" w:color="auto"/>
                                    <w:bottom w:val="none" w:sz="0" w:space="0" w:color="auto"/>
                                    <w:right w:val="none" w:sz="0" w:space="0" w:color="auto"/>
                                  </w:divBdr>
                                  <w:divsChild>
                                    <w:div w:id="1196234241">
                                      <w:marLeft w:val="0"/>
                                      <w:marRight w:val="0"/>
                                      <w:marTop w:val="0"/>
                                      <w:marBottom w:val="0"/>
                                      <w:divBdr>
                                        <w:top w:val="none" w:sz="0" w:space="0" w:color="auto"/>
                                        <w:left w:val="none" w:sz="0" w:space="0" w:color="auto"/>
                                        <w:bottom w:val="none" w:sz="0" w:space="0" w:color="auto"/>
                                        <w:right w:val="none" w:sz="0" w:space="0" w:color="auto"/>
                                      </w:divBdr>
                                      <w:divsChild>
                                        <w:div w:id="134316306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584429">
      <w:bodyDiv w:val="1"/>
      <w:marLeft w:val="0"/>
      <w:marRight w:val="0"/>
      <w:marTop w:val="0"/>
      <w:marBottom w:val="0"/>
      <w:divBdr>
        <w:top w:val="none" w:sz="0" w:space="0" w:color="auto"/>
        <w:left w:val="none" w:sz="0" w:space="0" w:color="auto"/>
        <w:bottom w:val="none" w:sz="0" w:space="0" w:color="auto"/>
        <w:right w:val="none" w:sz="0" w:space="0" w:color="auto"/>
      </w:divBdr>
      <w:divsChild>
        <w:div w:id="2024552673">
          <w:marLeft w:val="0"/>
          <w:marRight w:val="0"/>
          <w:marTop w:val="0"/>
          <w:marBottom w:val="0"/>
          <w:divBdr>
            <w:top w:val="none" w:sz="0" w:space="0" w:color="auto"/>
            <w:left w:val="none" w:sz="0" w:space="0" w:color="auto"/>
            <w:bottom w:val="none" w:sz="0" w:space="0" w:color="auto"/>
            <w:right w:val="none" w:sz="0" w:space="0" w:color="auto"/>
          </w:divBdr>
          <w:divsChild>
            <w:div w:id="773093781">
              <w:marLeft w:val="0"/>
              <w:marRight w:val="0"/>
              <w:marTop w:val="0"/>
              <w:marBottom w:val="0"/>
              <w:divBdr>
                <w:top w:val="none" w:sz="0" w:space="0" w:color="auto"/>
                <w:left w:val="none" w:sz="0" w:space="0" w:color="auto"/>
                <w:bottom w:val="none" w:sz="0" w:space="0" w:color="auto"/>
                <w:right w:val="none" w:sz="0" w:space="0" w:color="auto"/>
              </w:divBdr>
              <w:divsChild>
                <w:div w:id="610013650">
                  <w:marLeft w:val="0"/>
                  <w:marRight w:val="0"/>
                  <w:marTop w:val="0"/>
                  <w:marBottom w:val="0"/>
                  <w:divBdr>
                    <w:top w:val="none" w:sz="0" w:space="0" w:color="auto"/>
                    <w:left w:val="none" w:sz="0" w:space="0" w:color="auto"/>
                    <w:bottom w:val="none" w:sz="0" w:space="0" w:color="auto"/>
                    <w:right w:val="none" w:sz="0" w:space="0" w:color="auto"/>
                  </w:divBdr>
                  <w:divsChild>
                    <w:div w:id="2128308692">
                      <w:marLeft w:val="3360"/>
                      <w:marRight w:val="0"/>
                      <w:marTop w:val="0"/>
                      <w:marBottom w:val="0"/>
                      <w:divBdr>
                        <w:top w:val="none" w:sz="0" w:space="0" w:color="DADADA"/>
                        <w:left w:val="none" w:sz="0" w:space="0" w:color="DADADA"/>
                        <w:bottom w:val="none" w:sz="0" w:space="0" w:color="DADADA"/>
                        <w:right w:val="none" w:sz="0" w:space="0" w:color="DADADA"/>
                      </w:divBdr>
                      <w:divsChild>
                        <w:div w:id="1897354162">
                          <w:marLeft w:val="0"/>
                          <w:marRight w:val="0"/>
                          <w:marTop w:val="0"/>
                          <w:marBottom w:val="0"/>
                          <w:divBdr>
                            <w:top w:val="none" w:sz="0" w:space="0" w:color="auto"/>
                            <w:left w:val="none" w:sz="0" w:space="0" w:color="auto"/>
                            <w:bottom w:val="none" w:sz="0" w:space="0" w:color="auto"/>
                            <w:right w:val="none" w:sz="0" w:space="0" w:color="auto"/>
                          </w:divBdr>
                          <w:divsChild>
                            <w:div w:id="1614482652">
                              <w:marLeft w:val="0"/>
                              <w:marRight w:val="0"/>
                              <w:marTop w:val="0"/>
                              <w:marBottom w:val="0"/>
                              <w:divBdr>
                                <w:top w:val="none" w:sz="0" w:space="0" w:color="auto"/>
                                <w:left w:val="none" w:sz="0" w:space="0" w:color="auto"/>
                                <w:bottom w:val="none" w:sz="0" w:space="0" w:color="auto"/>
                                <w:right w:val="none" w:sz="0" w:space="0" w:color="auto"/>
                              </w:divBdr>
                              <w:divsChild>
                                <w:div w:id="8800841">
                                  <w:marLeft w:val="0"/>
                                  <w:marRight w:val="0"/>
                                  <w:marTop w:val="0"/>
                                  <w:marBottom w:val="0"/>
                                  <w:divBdr>
                                    <w:top w:val="none" w:sz="0" w:space="0" w:color="auto"/>
                                    <w:left w:val="none" w:sz="0" w:space="0" w:color="auto"/>
                                    <w:bottom w:val="none" w:sz="0" w:space="0" w:color="auto"/>
                                    <w:right w:val="none" w:sz="0" w:space="0" w:color="auto"/>
                                  </w:divBdr>
                                  <w:divsChild>
                                    <w:div w:id="751321800">
                                      <w:marLeft w:val="0"/>
                                      <w:marRight w:val="0"/>
                                      <w:marTop w:val="0"/>
                                      <w:marBottom w:val="0"/>
                                      <w:divBdr>
                                        <w:top w:val="none" w:sz="0" w:space="0" w:color="auto"/>
                                        <w:left w:val="none" w:sz="0" w:space="0" w:color="auto"/>
                                        <w:bottom w:val="none" w:sz="0" w:space="0" w:color="auto"/>
                                        <w:right w:val="none" w:sz="0" w:space="0" w:color="auto"/>
                                      </w:divBdr>
                                      <w:divsChild>
                                        <w:div w:id="1538664001">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983282">
      <w:bodyDiv w:val="1"/>
      <w:marLeft w:val="0"/>
      <w:marRight w:val="0"/>
      <w:marTop w:val="0"/>
      <w:marBottom w:val="0"/>
      <w:divBdr>
        <w:top w:val="none" w:sz="0" w:space="0" w:color="auto"/>
        <w:left w:val="none" w:sz="0" w:space="0" w:color="auto"/>
        <w:bottom w:val="none" w:sz="0" w:space="0" w:color="auto"/>
        <w:right w:val="none" w:sz="0" w:space="0" w:color="auto"/>
      </w:divBdr>
      <w:divsChild>
        <w:div w:id="151023624">
          <w:marLeft w:val="0"/>
          <w:marRight w:val="0"/>
          <w:marTop w:val="0"/>
          <w:marBottom w:val="0"/>
          <w:divBdr>
            <w:top w:val="none" w:sz="0" w:space="0" w:color="auto"/>
            <w:left w:val="none" w:sz="0" w:space="0" w:color="auto"/>
            <w:bottom w:val="none" w:sz="0" w:space="0" w:color="auto"/>
            <w:right w:val="none" w:sz="0" w:space="0" w:color="auto"/>
          </w:divBdr>
          <w:divsChild>
            <w:div w:id="887959282">
              <w:marLeft w:val="0"/>
              <w:marRight w:val="0"/>
              <w:marTop w:val="0"/>
              <w:marBottom w:val="0"/>
              <w:divBdr>
                <w:top w:val="none" w:sz="0" w:space="0" w:color="auto"/>
                <w:left w:val="none" w:sz="0" w:space="0" w:color="auto"/>
                <w:bottom w:val="none" w:sz="0" w:space="0" w:color="auto"/>
                <w:right w:val="none" w:sz="0" w:space="0" w:color="auto"/>
              </w:divBdr>
              <w:divsChild>
                <w:div w:id="373696306">
                  <w:marLeft w:val="0"/>
                  <w:marRight w:val="0"/>
                  <w:marTop w:val="0"/>
                  <w:marBottom w:val="0"/>
                  <w:divBdr>
                    <w:top w:val="none" w:sz="0" w:space="0" w:color="auto"/>
                    <w:left w:val="none" w:sz="0" w:space="0" w:color="auto"/>
                    <w:bottom w:val="none" w:sz="0" w:space="0" w:color="auto"/>
                    <w:right w:val="none" w:sz="0" w:space="0" w:color="auto"/>
                  </w:divBdr>
                  <w:divsChild>
                    <w:div w:id="1227497852">
                      <w:marLeft w:val="3360"/>
                      <w:marRight w:val="0"/>
                      <w:marTop w:val="0"/>
                      <w:marBottom w:val="0"/>
                      <w:divBdr>
                        <w:top w:val="none" w:sz="0" w:space="0" w:color="DADADA"/>
                        <w:left w:val="none" w:sz="0" w:space="0" w:color="DADADA"/>
                        <w:bottom w:val="none" w:sz="0" w:space="0" w:color="DADADA"/>
                        <w:right w:val="none" w:sz="0" w:space="0" w:color="DADADA"/>
                      </w:divBdr>
                      <w:divsChild>
                        <w:div w:id="1525091658">
                          <w:marLeft w:val="0"/>
                          <w:marRight w:val="0"/>
                          <w:marTop w:val="0"/>
                          <w:marBottom w:val="0"/>
                          <w:divBdr>
                            <w:top w:val="none" w:sz="0" w:space="0" w:color="auto"/>
                            <w:left w:val="none" w:sz="0" w:space="0" w:color="auto"/>
                            <w:bottom w:val="none" w:sz="0" w:space="0" w:color="auto"/>
                            <w:right w:val="none" w:sz="0" w:space="0" w:color="auto"/>
                          </w:divBdr>
                          <w:divsChild>
                            <w:div w:id="1858809491">
                              <w:marLeft w:val="0"/>
                              <w:marRight w:val="0"/>
                              <w:marTop w:val="0"/>
                              <w:marBottom w:val="0"/>
                              <w:divBdr>
                                <w:top w:val="none" w:sz="0" w:space="0" w:color="auto"/>
                                <w:left w:val="none" w:sz="0" w:space="0" w:color="auto"/>
                                <w:bottom w:val="none" w:sz="0" w:space="0" w:color="auto"/>
                                <w:right w:val="none" w:sz="0" w:space="0" w:color="auto"/>
                              </w:divBdr>
                              <w:divsChild>
                                <w:div w:id="2031909092">
                                  <w:marLeft w:val="0"/>
                                  <w:marRight w:val="0"/>
                                  <w:marTop w:val="0"/>
                                  <w:marBottom w:val="0"/>
                                  <w:divBdr>
                                    <w:top w:val="none" w:sz="0" w:space="0" w:color="auto"/>
                                    <w:left w:val="none" w:sz="0" w:space="0" w:color="auto"/>
                                    <w:bottom w:val="none" w:sz="0" w:space="0" w:color="auto"/>
                                    <w:right w:val="none" w:sz="0" w:space="0" w:color="auto"/>
                                  </w:divBdr>
                                  <w:divsChild>
                                    <w:div w:id="1427458897">
                                      <w:marLeft w:val="0"/>
                                      <w:marRight w:val="0"/>
                                      <w:marTop w:val="0"/>
                                      <w:marBottom w:val="0"/>
                                      <w:divBdr>
                                        <w:top w:val="none" w:sz="0" w:space="0" w:color="auto"/>
                                        <w:left w:val="none" w:sz="0" w:space="0" w:color="auto"/>
                                        <w:bottom w:val="none" w:sz="0" w:space="0" w:color="auto"/>
                                        <w:right w:val="none" w:sz="0" w:space="0" w:color="auto"/>
                                      </w:divBdr>
                                      <w:divsChild>
                                        <w:div w:id="930816345">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830800">
      <w:bodyDiv w:val="1"/>
      <w:marLeft w:val="0"/>
      <w:marRight w:val="0"/>
      <w:marTop w:val="0"/>
      <w:marBottom w:val="0"/>
      <w:divBdr>
        <w:top w:val="none" w:sz="0" w:space="0" w:color="auto"/>
        <w:left w:val="none" w:sz="0" w:space="0" w:color="auto"/>
        <w:bottom w:val="none" w:sz="0" w:space="0" w:color="auto"/>
        <w:right w:val="none" w:sz="0" w:space="0" w:color="auto"/>
      </w:divBdr>
      <w:divsChild>
        <w:div w:id="1945921120">
          <w:marLeft w:val="0"/>
          <w:marRight w:val="0"/>
          <w:marTop w:val="0"/>
          <w:marBottom w:val="0"/>
          <w:divBdr>
            <w:top w:val="none" w:sz="0" w:space="0" w:color="auto"/>
            <w:left w:val="none" w:sz="0" w:space="0" w:color="auto"/>
            <w:bottom w:val="none" w:sz="0" w:space="0" w:color="auto"/>
            <w:right w:val="none" w:sz="0" w:space="0" w:color="auto"/>
          </w:divBdr>
          <w:divsChild>
            <w:div w:id="310915592">
              <w:marLeft w:val="0"/>
              <w:marRight w:val="0"/>
              <w:marTop w:val="0"/>
              <w:marBottom w:val="0"/>
              <w:divBdr>
                <w:top w:val="none" w:sz="0" w:space="0" w:color="auto"/>
                <w:left w:val="none" w:sz="0" w:space="0" w:color="auto"/>
                <w:bottom w:val="none" w:sz="0" w:space="0" w:color="auto"/>
                <w:right w:val="none" w:sz="0" w:space="0" w:color="auto"/>
              </w:divBdr>
              <w:divsChild>
                <w:div w:id="1226721392">
                  <w:marLeft w:val="0"/>
                  <w:marRight w:val="0"/>
                  <w:marTop w:val="0"/>
                  <w:marBottom w:val="0"/>
                  <w:divBdr>
                    <w:top w:val="none" w:sz="0" w:space="0" w:color="auto"/>
                    <w:left w:val="none" w:sz="0" w:space="0" w:color="auto"/>
                    <w:bottom w:val="none" w:sz="0" w:space="0" w:color="auto"/>
                    <w:right w:val="none" w:sz="0" w:space="0" w:color="auto"/>
                  </w:divBdr>
                  <w:divsChild>
                    <w:div w:id="2033455170">
                      <w:marLeft w:val="3360"/>
                      <w:marRight w:val="0"/>
                      <w:marTop w:val="0"/>
                      <w:marBottom w:val="0"/>
                      <w:divBdr>
                        <w:top w:val="none" w:sz="0" w:space="0" w:color="DADADA"/>
                        <w:left w:val="none" w:sz="0" w:space="0" w:color="DADADA"/>
                        <w:bottom w:val="none" w:sz="0" w:space="0" w:color="DADADA"/>
                        <w:right w:val="none" w:sz="0" w:space="0" w:color="DADADA"/>
                      </w:divBdr>
                      <w:divsChild>
                        <w:div w:id="23333995">
                          <w:marLeft w:val="0"/>
                          <w:marRight w:val="0"/>
                          <w:marTop w:val="0"/>
                          <w:marBottom w:val="0"/>
                          <w:divBdr>
                            <w:top w:val="none" w:sz="0" w:space="0" w:color="auto"/>
                            <w:left w:val="none" w:sz="0" w:space="0" w:color="auto"/>
                            <w:bottom w:val="none" w:sz="0" w:space="0" w:color="auto"/>
                            <w:right w:val="none" w:sz="0" w:space="0" w:color="auto"/>
                          </w:divBdr>
                          <w:divsChild>
                            <w:div w:id="932281429">
                              <w:marLeft w:val="0"/>
                              <w:marRight w:val="0"/>
                              <w:marTop w:val="0"/>
                              <w:marBottom w:val="0"/>
                              <w:divBdr>
                                <w:top w:val="none" w:sz="0" w:space="0" w:color="auto"/>
                                <w:left w:val="none" w:sz="0" w:space="0" w:color="auto"/>
                                <w:bottom w:val="none" w:sz="0" w:space="0" w:color="auto"/>
                                <w:right w:val="none" w:sz="0" w:space="0" w:color="auto"/>
                              </w:divBdr>
                              <w:divsChild>
                                <w:div w:id="826169041">
                                  <w:marLeft w:val="0"/>
                                  <w:marRight w:val="0"/>
                                  <w:marTop w:val="0"/>
                                  <w:marBottom w:val="0"/>
                                  <w:divBdr>
                                    <w:top w:val="none" w:sz="0" w:space="0" w:color="auto"/>
                                    <w:left w:val="none" w:sz="0" w:space="0" w:color="auto"/>
                                    <w:bottom w:val="none" w:sz="0" w:space="0" w:color="auto"/>
                                    <w:right w:val="none" w:sz="0" w:space="0" w:color="auto"/>
                                  </w:divBdr>
                                  <w:divsChild>
                                    <w:div w:id="1903758465">
                                      <w:marLeft w:val="0"/>
                                      <w:marRight w:val="0"/>
                                      <w:marTop w:val="0"/>
                                      <w:marBottom w:val="0"/>
                                      <w:divBdr>
                                        <w:top w:val="none" w:sz="0" w:space="0" w:color="auto"/>
                                        <w:left w:val="none" w:sz="0" w:space="0" w:color="auto"/>
                                        <w:bottom w:val="none" w:sz="0" w:space="0" w:color="auto"/>
                                        <w:right w:val="none" w:sz="0" w:space="0" w:color="auto"/>
                                      </w:divBdr>
                                      <w:divsChild>
                                        <w:div w:id="1546257908">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91367">
      <w:bodyDiv w:val="1"/>
      <w:marLeft w:val="0"/>
      <w:marRight w:val="0"/>
      <w:marTop w:val="0"/>
      <w:marBottom w:val="0"/>
      <w:divBdr>
        <w:top w:val="none" w:sz="0" w:space="0" w:color="auto"/>
        <w:left w:val="none" w:sz="0" w:space="0" w:color="auto"/>
        <w:bottom w:val="none" w:sz="0" w:space="0" w:color="auto"/>
        <w:right w:val="none" w:sz="0" w:space="0" w:color="auto"/>
      </w:divBdr>
    </w:div>
    <w:div w:id="666253410">
      <w:bodyDiv w:val="1"/>
      <w:marLeft w:val="0"/>
      <w:marRight w:val="0"/>
      <w:marTop w:val="0"/>
      <w:marBottom w:val="0"/>
      <w:divBdr>
        <w:top w:val="none" w:sz="0" w:space="0" w:color="auto"/>
        <w:left w:val="none" w:sz="0" w:space="0" w:color="auto"/>
        <w:bottom w:val="none" w:sz="0" w:space="0" w:color="auto"/>
        <w:right w:val="none" w:sz="0" w:space="0" w:color="auto"/>
      </w:divBdr>
    </w:div>
    <w:div w:id="909122571">
      <w:bodyDiv w:val="1"/>
      <w:marLeft w:val="0"/>
      <w:marRight w:val="0"/>
      <w:marTop w:val="0"/>
      <w:marBottom w:val="0"/>
      <w:divBdr>
        <w:top w:val="none" w:sz="0" w:space="0" w:color="auto"/>
        <w:left w:val="none" w:sz="0" w:space="0" w:color="auto"/>
        <w:bottom w:val="none" w:sz="0" w:space="0" w:color="auto"/>
        <w:right w:val="none" w:sz="0" w:space="0" w:color="auto"/>
      </w:divBdr>
      <w:divsChild>
        <w:div w:id="1553073654">
          <w:marLeft w:val="0"/>
          <w:marRight w:val="0"/>
          <w:marTop w:val="0"/>
          <w:marBottom w:val="0"/>
          <w:divBdr>
            <w:top w:val="none" w:sz="0" w:space="0" w:color="auto"/>
            <w:left w:val="none" w:sz="0" w:space="0" w:color="auto"/>
            <w:bottom w:val="none" w:sz="0" w:space="0" w:color="auto"/>
            <w:right w:val="none" w:sz="0" w:space="0" w:color="auto"/>
          </w:divBdr>
          <w:divsChild>
            <w:div w:id="1736929580">
              <w:marLeft w:val="0"/>
              <w:marRight w:val="0"/>
              <w:marTop w:val="0"/>
              <w:marBottom w:val="0"/>
              <w:divBdr>
                <w:top w:val="none" w:sz="0" w:space="0" w:color="auto"/>
                <w:left w:val="none" w:sz="0" w:space="0" w:color="auto"/>
                <w:bottom w:val="none" w:sz="0" w:space="0" w:color="auto"/>
                <w:right w:val="none" w:sz="0" w:space="0" w:color="auto"/>
              </w:divBdr>
              <w:divsChild>
                <w:div w:id="122429211">
                  <w:marLeft w:val="0"/>
                  <w:marRight w:val="0"/>
                  <w:marTop w:val="0"/>
                  <w:marBottom w:val="0"/>
                  <w:divBdr>
                    <w:top w:val="none" w:sz="0" w:space="0" w:color="auto"/>
                    <w:left w:val="none" w:sz="0" w:space="0" w:color="auto"/>
                    <w:bottom w:val="none" w:sz="0" w:space="0" w:color="auto"/>
                    <w:right w:val="none" w:sz="0" w:space="0" w:color="auto"/>
                  </w:divBdr>
                  <w:divsChild>
                    <w:div w:id="716512301">
                      <w:marLeft w:val="3360"/>
                      <w:marRight w:val="0"/>
                      <w:marTop w:val="0"/>
                      <w:marBottom w:val="0"/>
                      <w:divBdr>
                        <w:top w:val="none" w:sz="0" w:space="0" w:color="DADADA"/>
                        <w:left w:val="none" w:sz="0" w:space="0" w:color="DADADA"/>
                        <w:bottom w:val="none" w:sz="0" w:space="0" w:color="DADADA"/>
                        <w:right w:val="none" w:sz="0" w:space="0" w:color="DADADA"/>
                      </w:divBdr>
                      <w:divsChild>
                        <w:div w:id="463161971">
                          <w:marLeft w:val="0"/>
                          <w:marRight w:val="0"/>
                          <w:marTop w:val="0"/>
                          <w:marBottom w:val="0"/>
                          <w:divBdr>
                            <w:top w:val="none" w:sz="0" w:space="0" w:color="auto"/>
                            <w:left w:val="none" w:sz="0" w:space="0" w:color="auto"/>
                            <w:bottom w:val="none" w:sz="0" w:space="0" w:color="auto"/>
                            <w:right w:val="none" w:sz="0" w:space="0" w:color="auto"/>
                          </w:divBdr>
                          <w:divsChild>
                            <w:div w:id="794832833">
                              <w:marLeft w:val="0"/>
                              <w:marRight w:val="0"/>
                              <w:marTop w:val="0"/>
                              <w:marBottom w:val="0"/>
                              <w:divBdr>
                                <w:top w:val="none" w:sz="0" w:space="0" w:color="auto"/>
                                <w:left w:val="none" w:sz="0" w:space="0" w:color="auto"/>
                                <w:bottom w:val="none" w:sz="0" w:space="0" w:color="auto"/>
                                <w:right w:val="none" w:sz="0" w:space="0" w:color="auto"/>
                              </w:divBdr>
                              <w:divsChild>
                                <w:div w:id="468787490">
                                  <w:marLeft w:val="0"/>
                                  <w:marRight w:val="0"/>
                                  <w:marTop w:val="0"/>
                                  <w:marBottom w:val="0"/>
                                  <w:divBdr>
                                    <w:top w:val="none" w:sz="0" w:space="0" w:color="auto"/>
                                    <w:left w:val="none" w:sz="0" w:space="0" w:color="auto"/>
                                    <w:bottom w:val="none" w:sz="0" w:space="0" w:color="auto"/>
                                    <w:right w:val="none" w:sz="0" w:space="0" w:color="auto"/>
                                  </w:divBdr>
                                  <w:divsChild>
                                    <w:div w:id="829711654">
                                      <w:marLeft w:val="0"/>
                                      <w:marRight w:val="0"/>
                                      <w:marTop w:val="0"/>
                                      <w:marBottom w:val="0"/>
                                      <w:divBdr>
                                        <w:top w:val="none" w:sz="0" w:space="0" w:color="auto"/>
                                        <w:left w:val="none" w:sz="0" w:space="0" w:color="auto"/>
                                        <w:bottom w:val="none" w:sz="0" w:space="0" w:color="auto"/>
                                        <w:right w:val="none" w:sz="0" w:space="0" w:color="auto"/>
                                      </w:divBdr>
                                      <w:divsChild>
                                        <w:div w:id="1054809965">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568421">
      <w:bodyDiv w:val="1"/>
      <w:marLeft w:val="0"/>
      <w:marRight w:val="0"/>
      <w:marTop w:val="0"/>
      <w:marBottom w:val="0"/>
      <w:divBdr>
        <w:top w:val="none" w:sz="0" w:space="0" w:color="auto"/>
        <w:left w:val="none" w:sz="0" w:space="0" w:color="auto"/>
        <w:bottom w:val="none" w:sz="0" w:space="0" w:color="auto"/>
        <w:right w:val="none" w:sz="0" w:space="0" w:color="auto"/>
      </w:divBdr>
    </w:div>
    <w:div w:id="1222250164">
      <w:bodyDiv w:val="1"/>
      <w:marLeft w:val="0"/>
      <w:marRight w:val="0"/>
      <w:marTop w:val="0"/>
      <w:marBottom w:val="0"/>
      <w:divBdr>
        <w:top w:val="none" w:sz="0" w:space="0" w:color="auto"/>
        <w:left w:val="none" w:sz="0" w:space="0" w:color="auto"/>
        <w:bottom w:val="none" w:sz="0" w:space="0" w:color="auto"/>
        <w:right w:val="none" w:sz="0" w:space="0" w:color="auto"/>
      </w:divBdr>
      <w:divsChild>
        <w:div w:id="229659736">
          <w:marLeft w:val="0"/>
          <w:marRight w:val="0"/>
          <w:marTop w:val="0"/>
          <w:marBottom w:val="0"/>
          <w:divBdr>
            <w:top w:val="none" w:sz="0" w:space="0" w:color="auto"/>
            <w:left w:val="none" w:sz="0" w:space="0" w:color="auto"/>
            <w:bottom w:val="none" w:sz="0" w:space="0" w:color="auto"/>
            <w:right w:val="none" w:sz="0" w:space="0" w:color="auto"/>
          </w:divBdr>
          <w:divsChild>
            <w:div w:id="1774393886">
              <w:marLeft w:val="0"/>
              <w:marRight w:val="0"/>
              <w:marTop w:val="0"/>
              <w:marBottom w:val="0"/>
              <w:divBdr>
                <w:top w:val="none" w:sz="0" w:space="0" w:color="auto"/>
                <w:left w:val="none" w:sz="0" w:space="0" w:color="auto"/>
                <w:bottom w:val="none" w:sz="0" w:space="0" w:color="auto"/>
                <w:right w:val="none" w:sz="0" w:space="0" w:color="auto"/>
              </w:divBdr>
              <w:divsChild>
                <w:div w:id="853882119">
                  <w:marLeft w:val="0"/>
                  <w:marRight w:val="0"/>
                  <w:marTop w:val="0"/>
                  <w:marBottom w:val="0"/>
                  <w:divBdr>
                    <w:top w:val="none" w:sz="0" w:space="0" w:color="auto"/>
                    <w:left w:val="none" w:sz="0" w:space="0" w:color="auto"/>
                    <w:bottom w:val="none" w:sz="0" w:space="0" w:color="auto"/>
                    <w:right w:val="none" w:sz="0" w:space="0" w:color="auto"/>
                  </w:divBdr>
                  <w:divsChild>
                    <w:div w:id="424421930">
                      <w:marLeft w:val="3360"/>
                      <w:marRight w:val="0"/>
                      <w:marTop w:val="0"/>
                      <w:marBottom w:val="0"/>
                      <w:divBdr>
                        <w:top w:val="none" w:sz="0" w:space="0" w:color="DADADA"/>
                        <w:left w:val="none" w:sz="0" w:space="0" w:color="DADADA"/>
                        <w:bottom w:val="none" w:sz="0" w:space="0" w:color="DADADA"/>
                        <w:right w:val="none" w:sz="0" w:space="0" w:color="DADADA"/>
                      </w:divBdr>
                      <w:divsChild>
                        <w:div w:id="1090656775">
                          <w:marLeft w:val="0"/>
                          <w:marRight w:val="0"/>
                          <w:marTop w:val="0"/>
                          <w:marBottom w:val="0"/>
                          <w:divBdr>
                            <w:top w:val="none" w:sz="0" w:space="0" w:color="auto"/>
                            <w:left w:val="none" w:sz="0" w:space="0" w:color="auto"/>
                            <w:bottom w:val="none" w:sz="0" w:space="0" w:color="auto"/>
                            <w:right w:val="none" w:sz="0" w:space="0" w:color="auto"/>
                          </w:divBdr>
                          <w:divsChild>
                            <w:div w:id="674649212">
                              <w:marLeft w:val="0"/>
                              <w:marRight w:val="0"/>
                              <w:marTop w:val="0"/>
                              <w:marBottom w:val="0"/>
                              <w:divBdr>
                                <w:top w:val="none" w:sz="0" w:space="0" w:color="auto"/>
                                <w:left w:val="none" w:sz="0" w:space="0" w:color="auto"/>
                                <w:bottom w:val="none" w:sz="0" w:space="0" w:color="auto"/>
                                <w:right w:val="none" w:sz="0" w:space="0" w:color="auto"/>
                              </w:divBdr>
                              <w:divsChild>
                                <w:div w:id="1881740370">
                                  <w:marLeft w:val="0"/>
                                  <w:marRight w:val="0"/>
                                  <w:marTop w:val="0"/>
                                  <w:marBottom w:val="0"/>
                                  <w:divBdr>
                                    <w:top w:val="none" w:sz="0" w:space="0" w:color="auto"/>
                                    <w:left w:val="none" w:sz="0" w:space="0" w:color="auto"/>
                                    <w:bottom w:val="none" w:sz="0" w:space="0" w:color="auto"/>
                                    <w:right w:val="none" w:sz="0" w:space="0" w:color="auto"/>
                                  </w:divBdr>
                                  <w:divsChild>
                                    <w:div w:id="697047558">
                                      <w:marLeft w:val="0"/>
                                      <w:marRight w:val="0"/>
                                      <w:marTop w:val="0"/>
                                      <w:marBottom w:val="0"/>
                                      <w:divBdr>
                                        <w:top w:val="none" w:sz="0" w:space="0" w:color="auto"/>
                                        <w:left w:val="none" w:sz="0" w:space="0" w:color="auto"/>
                                        <w:bottom w:val="none" w:sz="0" w:space="0" w:color="auto"/>
                                        <w:right w:val="none" w:sz="0" w:space="0" w:color="auto"/>
                                      </w:divBdr>
                                      <w:divsChild>
                                        <w:div w:id="1561475891">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853996">
      <w:bodyDiv w:val="1"/>
      <w:marLeft w:val="0"/>
      <w:marRight w:val="0"/>
      <w:marTop w:val="0"/>
      <w:marBottom w:val="0"/>
      <w:divBdr>
        <w:top w:val="none" w:sz="0" w:space="0" w:color="auto"/>
        <w:left w:val="none" w:sz="0" w:space="0" w:color="auto"/>
        <w:bottom w:val="none" w:sz="0" w:space="0" w:color="auto"/>
        <w:right w:val="none" w:sz="0" w:space="0" w:color="auto"/>
      </w:divBdr>
      <w:divsChild>
        <w:div w:id="385883106">
          <w:marLeft w:val="0"/>
          <w:marRight w:val="0"/>
          <w:marTop w:val="0"/>
          <w:marBottom w:val="0"/>
          <w:divBdr>
            <w:top w:val="none" w:sz="0" w:space="0" w:color="auto"/>
            <w:left w:val="none" w:sz="0" w:space="0" w:color="auto"/>
            <w:bottom w:val="none" w:sz="0" w:space="0" w:color="auto"/>
            <w:right w:val="none" w:sz="0" w:space="0" w:color="auto"/>
          </w:divBdr>
          <w:divsChild>
            <w:div w:id="391344333">
              <w:marLeft w:val="0"/>
              <w:marRight w:val="0"/>
              <w:marTop w:val="0"/>
              <w:marBottom w:val="0"/>
              <w:divBdr>
                <w:top w:val="none" w:sz="0" w:space="0" w:color="auto"/>
                <w:left w:val="none" w:sz="0" w:space="0" w:color="auto"/>
                <w:bottom w:val="none" w:sz="0" w:space="0" w:color="auto"/>
                <w:right w:val="none" w:sz="0" w:space="0" w:color="auto"/>
              </w:divBdr>
              <w:divsChild>
                <w:div w:id="281809368">
                  <w:marLeft w:val="0"/>
                  <w:marRight w:val="0"/>
                  <w:marTop w:val="0"/>
                  <w:marBottom w:val="0"/>
                  <w:divBdr>
                    <w:top w:val="none" w:sz="0" w:space="0" w:color="auto"/>
                    <w:left w:val="none" w:sz="0" w:space="0" w:color="auto"/>
                    <w:bottom w:val="none" w:sz="0" w:space="0" w:color="auto"/>
                    <w:right w:val="none" w:sz="0" w:space="0" w:color="auto"/>
                  </w:divBdr>
                  <w:divsChild>
                    <w:div w:id="1875465109">
                      <w:marLeft w:val="3360"/>
                      <w:marRight w:val="0"/>
                      <w:marTop w:val="0"/>
                      <w:marBottom w:val="0"/>
                      <w:divBdr>
                        <w:top w:val="none" w:sz="0" w:space="0" w:color="DADADA"/>
                        <w:left w:val="none" w:sz="0" w:space="0" w:color="DADADA"/>
                        <w:bottom w:val="none" w:sz="0" w:space="0" w:color="DADADA"/>
                        <w:right w:val="none" w:sz="0" w:space="0" w:color="DADADA"/>
                      </w:divBdr>
                      <w:divsChild>
                        <w:div w:id="1983193513">
                          <w:marLeft w:val="0"/>
                          <w:marRight w:val="0"/>
                          <w:marTop w:val="0"/>
                          <w:marBottom w:val="0"/>
                          <w:divBdr>
                            <w:top w:val="none" w:sz="0" w:space="0" w:color="auto"/>
                            <w:left w:val="none" w:sz="0" w:space="0" w:color="auto"/>
                            <w:bottom w:val="none" w:sz="0" w:space="0" w:color="auto"/>
                            <w:right w:val="none" w:sz="0" w:space="0" w:color="auto"/>
                          </w:divBdr>
                          <w:divsChild>
                            <w:div w:id="785585126">
                              <w:marLeft w:val="0"/>
                              <w:marRight w:val="0"/>
                              <w:marTop w:val="0"/>
                              <w:marBottom w:val="0"/>
                              <w:divBdr>
                                <w:top w:val="none" w:sz="0" w:space="0" w:color="auto"/>
                                <w:left w:val="none" w:sz="0" w:space="0" w:color="auto"/>
                                <w:bottom w:val="none" w:sz="0" w:space="0" w:color="auto"/>
                                <w:right w:val="none" w:sz="0" w:space="0" w:color="auto"/>
                              </w:divBdr>
                              <w:divsChild>
                                <w:div w:id="850997716">
                                  <w:marLeft w:val="0"/>
                                  <w:marRight w:val="0"/>
                                  <w:marTop w:val="0"/>
                                  <w:marBottom w:val="0"/>
                                  <w:divBdr>
                                    <w:top w:val="none" w:sz="0" w:space="0" w:color="auto"/>
                                    <w:left w:val="none" w:sz="0" w:space="0" w:color="auto"/>
                                    <w:bottom w:val="none" w:sz="0" w:space="0" w:color="auto"/>
                                    <w:right w:val="none" w:sz="0" w:space="0" w:color="auto"/>
                                  </w:divBdr>
                                  <w:divsChild>
                                    <w:div w:id="623854141">
                                      <w:marLeft w:val="0"/>
                                      <w:marRight w:val="0"/>
                                      <w:marTop w:val="0"/>
                                      <w:marBottom w:val="0"/>
                                      <w:divBdr>
                                        <w:top w:val="none" w:sz="0" w:space="0" w:color="auto"/>
                                        <w:left w:val="none" w:sz="0" w:space="0" w:color="auto"/>
                                        <w:bottom w:val="none" w:sz="0" w:space="0" w:color="auto"/>
                                        <w:right w:val="none" w:sz="0" w:space="0" w:color="auto"/>
                                      </w:divBdr>
                                      <w:divsChild>
                                        <w:div w:id="596713722">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193086">
      <w:bodyDiv w:val="1"/>
      <w:marLeft w:val="0"/>
      <w:marRight w:val="0"/>
      <w:marTop w:val="0"/>
      <w:marBottom w:val="0"/>
      <w:divBdr>
        <w:top w:val="none" w:sz="0" w:space="0" w:color="auto"/>
        <w:left w:val="none" w:sz="0" w:space="0" w:color="auto"/>
        <w:bottom w:val="none" w:sz="0" w:space="0" w:color="auto"/>
        <w:right w:val="none" w:sz="0" w:space="0" w:color="auto"/>
      </w:divBdr>
      <w:divsChild>
        <w:div w:id="1428381941">
          <w:marLeft w:val="0"/>
          <w:marRight w:val="0"/>
          <w:marTop w:val="0"/>
          <w:marBottom w:val="0"/>
          <w:divBdr>
            <w:top w:val="none" w:sz="0" w:space="0" w:color="auto"/>
            <w:left w:val="none" w:sz="0" w:space="0" w:color="auto"/>
            <w:bottom w:val="none" w:sz="0" w:space="0" w:color="auto"/>
            <w:right w:val="none" w:sz="0" w:space="0" w:color="auto"/>
          </w:divBdr>
          <w:divsChild>
            <w:div w:id="1844972944">
              <w:marLeft w:val="0"/>
              <w:marRight w:val="0"/>
              <w:marTop w:val="0"/>
              <w:marBottom w:val="0"/>
              <w:divBdr>
                <w:top w:val="none" w:sz="0" w:space="0" w:color="auto"/>
                <w:left w:val="none" w:sz="0" w:space="0" w:color="auto"/>
                <w:bottom w:val="none" w:sz="0" w:space="0" w:color="auto"/>
                <w:right w:val="none" w:sz="0" w:space="0" w:color="auto"/>
              </w:divBdr>
              <w:divsChild>
                <w:div w:id="616326794">
                  <w:marLeft w:val="0"/>
                  <w:marRight w:val="0"/>
                  <w:marTop w:val="0"/>
                  <w:marBottom w:val="0"/>
                  <w:divBdr>
                    <w:top w:val="none" w:sz="0" w:space="0" w:color="auto"/>
                    <w:left w:val="none" w:sz="0" w:space="0" w:color="auto"/>
                    <w:bottom w:val="none" w:sz="0" w:space="0" w:color="auto"/>
                    <w:right w:val="none" w:sz="0" w:space="0" w:color="auto"/>
                  </w:divBdr>
                  <w:divsChild>
                    <w:div w:id="1891376308">
                      <w:marLeft w:val="3360"/>
                      <w:marRight w:val="0"/>
                      <w:marTop w:val="0"/>
                      <w:marBottom w:val="0"/>
                      <w:divBdr>
                        <w:top w:val="none" w:sz="0" w:space="0" w:color="DADADA"/>
                        <w:left w:val="none" w:sz="0" w:space="0" w:color="DADADA"/>
                        <w:bottom w:val="none" w:sz="0" w:space="0" w:color="DADADA"/>
                        <w:right w:val="none" w:sz="0" w:space="0" w:color="DADADA"/>
                      </w:divBdr>
                      <w:divsChild>
                        <w:div w:id="1096944890">
                          <w:marLeft w:val="0"/>
                          <w:marRight w:val="0"/>
                          <w:marTop w:val="0"/>
                          <w:marBottom w:val="0"/>
                          <w:divBdr>
                            <w:top w:val="none" w:sz="0" w:space="0" w:color="auto"/>
                            <w:left w:val="none" w:sz="0" w:space="0" w:color="auto"/>
                            <w:bottom w:val="none" w:sz="0" w:space="0" w:color="auto"/>
                            <w:right w:val="none" w:sz="0" w:space="0" w:color="auto"/>
                          </w:divBdr>
                          <w:divsChild>
                            <w:div w:id="1435706349">
                              <w:marLeft w:val="0"/>
                              <w:marRight w:val="0"/>
                              <w:marTop w:val="0"/>
                              <w:marBottom w:val="0"/>
                              <w:divBdr>
                                <w:top w:val="none" w:sz="0" w:space="0" w:color="auto"/>
                                <w:left w:val="none" w:sz="0" w:space="0" w:color="auto"/>
                                <w:bottom w:val="none" w:sz="0" w:space="0" w:color="auto"/>
                                <w:right w:val="none" w:sz="0" w:space="0" w:color="auto"/>
                              </w:divBdr>
                              <w:divsChild>
                                <w:div w:id="833178341">
                                  <w:marLeft w:val="0"/>
                                  <w:marRight w:val="0"/>
                                  <w:marTop w:val="0"/>
                                  <w:marBottom w:val="0"/>
                                  <w:divBdr>
                                    <w:top w:val="none" w:sz="0" w:space="0" w:color="auto"/>
                                    <w:left w:val="none" w:sz="0" w:space="0" w:color="auto"/>
                                    <w:bottom w:val="none" w:sz="0" w:space="0" w:color="auto"/>
                                    <w:right w:val="none" w:sz="0" w:space="0" w:color="auto"/>
                                  </w:divBdr>
                                  <w:divsChild>
                                    <w:div w:id="2086952217">
                                      <w:marLeft w:val="0"/>
                                      <w:marRight w:val="0"/>
                                      <w:marTop w:val="0"/>
                                      <w:marBottom w:val="0"/>
                                      <w:divBdr>
                                        <w:top w:val="none" w:sz="0" w:space="0" w:color="auto"/>
                                        <w:left w:val="none" w:sz="0" w:space="0" w:color="auto"/>
                                        <w:bottom w:val="none" w:sz="0" w:space="0" w:color="auto"/>
                                        <w:right w:val="none" w:sz="0" w:space="0" w:color="auto"/>
                                      </w:divBdr>
                                      <w:divsChild>
                                        <w:div w:id="299043203">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579088">
      <w:bodyDiv w:val="1"/>
      <w:marLeft w:val="0"/>
      <w:marRight w:val="0"/>
      <w:marTop w:val="0"/>
      <w:marBottom w:val="0"/>
      <w:divBdr>
        <w:top w:val="none" w:sz="0" w:space="0" w:color="auto"/>
        <w:left w:val="none" w:sz="0" w:space="0" w:color="auto"/>
        <w:bottom w:val="none" w:sz="0" w:space="0" w:color="auto"/>
        <w:right w:val="none" w:sz="0" w:space="0" w:color="auto"/>
      </w:divBdr>
      <w:divsChild>
        <w:div w:id="1838494135">
          <w:marLeft w:val="0"/>
          <w:marRight w:val="0"/>
          <w:marTop w:val="0"/>
          <w:marBottom w:val="0"/>
          <w:divBdr>
            <w:top w:val="none" w:sz="0" w:space="0" w:color="auto"/>
            <w:left w:val="none" w:sz="0" w:space="0" w:color="auto"/>
            <w:bottom w:val="none" w:sz="0" w:space="0" w:color="auto"/>
            <w:right w:val="none" w:sz="0" w:space="0" w:color="auto"/>
          </w:divBdr>
          <w:divsChild>
            <w:div w:id="899364724">
              <w:marLeft w:val="0"/>
              <w:marRight w:val="0"/>
              <w:marTop w:val="0"/>
              <w:marBottom w:val="0"/>
              <w:divBdr>
                <w:top w:val="none" w:sz="0" w:space="0" w:color="auto"/>
                <w:left w:val="none" w:sz="0" w:space="0" w:color="auto"/>
                <w:bottom w:val="none" w:sz="0" w:space="0" w:color="auto"/>
                <w:right w:val="none" w:sz="0" w:space="0" w:color="auto"/>
              </w:divBdr>
              <w:divsChild>
                <w:div w:id="179242773">
                  <w:marLeft w:val="0"/>
                  <w:marRight w:val="0"/>
                  <w:marTop w:val="0"/>
                  <w:marBottom w:val="0"/>
                  <w:divBdr>
                    <w:top w:val="none" w:sz="0" w:space="0" w:color="auto"/>
                    <w:left w:val="none" w:sz="0" w:space="0" w:color="auto"/>
                    <w:bottom w:val="none" w:sz="0" w:space="0" w:color="auto"/>
                    <w:right w:val="none" w:sz="0" w:space="0" w:color="auto"/>
                  </w:divBdr>
                  <w:divsChild>
                    <w:div w:id="1168400491">
                      <w:marLeft w:val="3360"/>
                      <w:marRight w:val="0"/>
                      <w:marTop w:val="0"/>
                      <w:marBottom w:val="0"/>
                      <w:divBdr>
                        <w:top w:val="none" w:sz="0" w:space="0" w:color="DADADA"/>
                        <w:left w:val="none" w:sz="0" w:space="0" w:color="DADADA"/>
                        <w:bottom w:val="none" w:sz="0" w:space="0" w:color="DADADA"/>
                        <w:right w:val="none" w:sz="0" w:space="0" w:color="DADADA"/>
                      </w:divBdr>
                      <w:divsChild>
                        <w:div w:id="1870870931">
                          <w:marLeft w:val="0"/>
                          <w:marRight w:val="0"/>
                          <w:marTop w:val="0"/>
                          <w:marBottom w:val="0"/>
                          <w:divBdr>
                            <w:top w:val="none" w:sz="0" w:space="0" w:color="auto"/>
                            <w:left w:val="none" w:sz="0" w:space="0" w:color="auto"/>
                            <w:bottom w:val="none" w:sz="0" w:space="0" w:color="auto"/>
                            <w:right w:val="none" w:sz="0" w:space="0" w:color="auto"/>
                          </w:divBdr>
                          <w:divsChild>
                            <w:div w:id="1010838387">
                              <w:marLeft w:val="0"/>
                              <w:marRight w:val="0"/>
                              <w:marTop w:val="0"/>
                              <w:marBottom w:val="0"/>
                              <w:divBdr>
                                <w:top w:val="none" w:sz="0" w:space="0" w:color="auto"/>
                                <w:left w:val="none" w:sz="0" w:space="0" w:color="auto"/>
                                <w:bottom w:val="none" w:sz="0" w:space="0" w:color="auto"/>
                                <w:right w:val="none" w:sz="0" w:space="0" w:color="auto"/>
                              </w:divBdr>
                              <w:divsChild>
                                <w:div w:id="957297092">
                                  <w:marLeft w:val="0"/>
                                  <w:marRight w:val="0"/>
                                  <w:marTop w:val="0"/>
                                  <w:marBottom w:val="0"/>
                                  <w:divBdr>
                                    <w:top w:val="none" w:sz="0" w:space="0" w:color="auto"/>
                                    <w:left w:val="none" w:sz="0" w:space="0" w:color="auto"/>
                                    <w:bottom w:val="none" w:sz="0" w:space="0" w:color="auto"/>
                                    <w:right w:val="none" w:sz="0" w:space="0" w:color="auto"/>
                                  </w:divBdr>
                                  <w:divsChild>
                                    <w:div w:id="643242881">
                                      <w:marLeft w:val="0"/>
                                      <w:marRight w:val="0"/>
                                      <w:marTop w:val="0"/>
                                      <w:marBottom w:val="0"/>
                                      <w:divBdr>
                                        <w:top w:val="none" w:sz="0" w:space="0" w:color="auto"/>
                                        <w:left w:val="none" w:sz="0" w:space="0" w:color="auto"/>
                                        <w:bottom w:val="none" w:sz="0" w:space="0" w:color="auto"/>
                                        <w:right w:val="none" w:sz="0" w:space="0" w:color="auto"/>
                                      </w:divBdr>
                                      <w:divsChild>
                                        <w:div w:id="320934440">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00104">
      <w:bodyDiv w:val="1"/>
      <w:marLeft w:val="0"/>
      <w:marRight w:val="0"/>
      <w:marTop w:val="0"/>
      <w:marBottom w:val="0"/>
      <w:divBdr>
        <w:top w:val="none" w:sz="0" w:space="0" w:color="auto"/>
        <w:left w:val="none" w:sz="0" w:space="0" w:color="auto"/>
        <w:bottom w:val="none" w:sz="0" w:space="0" w:color="auto"/>
        <w:right w:val="none" w:sz="0" w:space="0" w:color="auto"/>
      </w:divBdr>
    </w:div>
    <w:div w:id="2040233292">
      <w:bodyDiv w:val="1"/>
      <w:marLeft w:val="0"/>
      <w:marRight w:val="0"/>
      <w:marTop w:val="0"/>
      <w:marBottom w:val="0"/>
      <w:divBdr>
        <w:top w:val="none" w:sz="0" w:space="0" w:color="auto"/>
        <w:left w:val="none" w:sz="0" w:space="0" w:color="auto"/>
        <w:bottom w:val="none" w:sz="0" w:space="0" w:color="auto"/>
        <w:right w:val="none" w:sz="0" w:space="0" w:color="auto"/>
      </w:divBdr>
      <w:divsChild>
        <w:div w:id="683750076">
          <w:marLeft w:val="0"/>
          <w:marRight w:val="0"/>
          <w:marTop w:val="0"/>
          <w:marBottom w:val="0"/>
          <w:divBdr>
            <w:top w:val="none" w:sz="0" w:space="0" w:color="auto"/>
            <w:left w:val="none" w:sz="0" w:space="0" w:color="auto"/>
            <w:bottom w:val="none" w:sz="0" w:space="0" w:color="auto"/>
            <w:right w:val="none" w:sz="0" w:space="0" w:color="auto"/>
          </w:divBdr>
          <w:divsChild>
            <w:div w:id="969241749">
              <w:marLeft w:val="0"/>
              <w:marRight w:val="0"/>
              <w:marTop w:val="0"/>
              <w:marBottom w:val="0"/>
              <w:divBdr>
                <w:top w:val="none" w:sz="0" w:space="0" w:color="auto"/>
                <w:left w:val="none" w:sz="0" w:space="0" w:color="auto"/>
                <w:bottom w:val="none" w:sz="0" w:space="0" w:color="auto"/>
                <w:right w:val="none" w:sz="0" w:space="0" w:color="auto"/>
              </w:divBdr>
              <w:divsChild>
                <w:div w:id="1363479504">
                  <w:marLeft w:val="0"/>
                  <w:marRight w:val="0"/>
                  <w:marTop w:val="0"/>
                  <w:marBottom w:val="0"/>
                  <w:divBdr>
                    <w:top w:val="none" w:sz="0" w:space="0" w:color="auto"/>
                    <w:left w:val="none" w:sz="0" w:space="0" w:color="auto"/>
                    <w:bottom w:val="none" w:sz="0" w:space="0" w:color="auto"/>
                    <w:right w:val="none" w:sz="0" w:space="0" w:color="auto"/>
                  </w:divBdr>
                  <w:divsChild>
                    <w:div w:id="438530175">
                      <w:marLeft w:val="3360"/>
                      <w:marRight w:val="0"/>
                      <w:marTop w:val="0"/>
                      <w:marBottom w:val="0"/>
                      <w:divBdr>
                        <w:top w:val="none" w:sz="0" w:space="0" w:color="DADADA"/>
                        <w:left w:val="none" w:sz="0" w:space="0" w:color="DADADA"/>
                        <w:bottom w:val="none" w:sz="0" w:space="0" w:color="DADADA"/>
                        <w:right w:val="none" w:sz="0" w:space="0" w:color="DADADA"/>
                      </w:divBdr>
                      <w:divsChild>
                        <w:div w:id="500465570">
                          <w:marLeft w:val="0"/>
                          <w:marRight w:val="0"/>
                          <w:marTop w:val="0"/>
                          <w:marBottom w:val="0"/>
                          <w:divBdr>
                            <w:top w:val="none" w:sz="0" w:space="0" w:color="auto"/>
                            <w:left w:val="none" w:sz="0" w:space="0" w:color="auto"/>
                            <w:bottom w:val="none" w:sz="0" w:space="0" w:color="auto"/>
                            <w:right w:val="none" w:sz="0" w:space="0" w:color="auto"/>
                          </w:divBdr>
                          <w:divsChild>
                            <w:div w:id="1831168402">
                              <w:marLeft w:val="0"/>
                              <w:marRight w:val="0"/>
                              <w:marTop w:val="0"/>
                              <w:marBottom w:val="0"/>
                              <w:divBdr>
                                <w:top w:val="none" w:sz="0" w:space="0" w:color="auto"/>
                                <w:left w:val="none" w:sz="0" w:space="0" w:color="auto"/>
                                <w:bottom w:val="none" w:sz="0" w:space="0" w:color="auto"/>
                                <w:right w:val="none" w:sz="0" w:space="0" w:color="auto"/>
                              </w:divBdr>
                              <w:divsChild>
                                <w:div w:id="1163351692">
                                  <w:marLeft w:val="0"/>
                                  <w:marRight w:val="0"/>
                                  <w:marTop w:val="0"/>
                                  <w:marBottom w:val="0"/>
                                  <w:divBdr>
                                    <w:top w:val="none" w:sz="0" w:space="0" w:color="auto"/>
                                    <w:left w:val="none" w:sz="0" w:space="0" w:color="auto"/>
                                    <w:bottom w:val="none" w:sz="0" w:space="0" w:color="auto"/>
                                    <w:right w:val="none" w:sz="0" w:space="0" w:color="auto"/>
                                  </w:divBdr>
                                  <w:divsChild>
                                    <w:div w:id="1777630882">
                                      <w:marLeft w:val="0"/>
                                      <w:marRight w:val="0"/>
                                      <w:marTop w:val="0"/>
                                      <w:marBottom w:val="0"/>
                                      <w:divBdr>
                                        <w:top w:val="none" w:sz="0" w:space="0" w:color="auto"/>
                                        <w:left w:val="none" w:sz="0" w:space="0" w:color="auto"/>
                                        <w:bottom w:val="none" w:sz="0" w:space="0" w:color="auto"/>
                                        <w:right w:val="none" w:sz="0" w:space="0" w:color="auto"/>
                                      </w:divBdr>
                                      <w:divsChild>
                                        <w:div w:id="152574772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478333">
      <w:bodyDiv w:val="1"/>
      <w:marLeft w:val="0"/>
      <w:marRight w:val="0"/>
      <w:marTop w:val="0"/>
      <w:marBottom w:val="0"/>
      <w:divBdr>
        <w:top w:val="none" w:sz="0" w:space="0" w:color="auto"/>
        <w:left w:val="none" w:sz="0" w:space="0" w:color="auto"/>
        <w:bottom w:val="none" w:sz="0" w:space="0" w:color="auto"/>
        <w:right w:val="none" w:sz="0" w:space="0" w:color="auto"/>
      </w:divBdr>
      <w:divsChild>
        <w:div w:id="284048011">
          <w:marLeft w:val="0"/>
          <w:marRight w:val="0"/>
          <w:marTop w:val="0"/>
          <w:marBottom w:val="0"/>
          <w:divBdr>
            <w:top w:val="none" w:sz="0" w:space="0" w:color="auto"/>
            <w:left w:val="none" w:sz="0" w:space="0" w:color="auto"/>
            <w:bottom w:val="none" w:sz="0" w:space="0" w:color="auto"/>
            <w:right w:val="none" w:sz="0" w:space="0" w:color="auto"/>
          </w:divBdr>
          <w:divsChild>
            <w:div w:id="1232232845">
              <w:marLeft w:val="0"/>
              <w:marRight w:val="0"/>
              <w:marTop w:val="0"/>
              <w:marBottom w:val="0"/>
              <w:divBdr>
                <w:top w:val="none" w:sz="0" w:space="0" w:color="auto"/>
                <w:left w:val="none" w:sz="0" w:space="0" w:color="auto"/>
                <w:bottom w:val="none" w:sz="0" w:space="0" w:color="auto"/>
                <w:right w:val="none" w:sz="0" w:space="0" w:color="auto"/>
              </w:divBdr>
              <w:divsChild>
                <w:div w:id="1578898378">
                  <w:marLeft w:val="0"/>
                  <w:marRight w:val="0"/>
                  <w:marTop w:val="0"/>
                  <w:marBottom w:val="0"/>
                  <w:divBdr>
                    <w:top w:val="none" w:sz="0" w:space="0" w:color="auto"/>
                    <w:left w:val="none" w:sz="0" w:space="0" w:color="auto"/>
                    <w:bottom w:val="none" w:sz="0" w:space="0" w:color="auto"/>
                    <w:right w:val="none" w:sz="0" w:space="0" w:color="auto"/>
                  </w:divBdr>
                  <w:divsChild>
                    <w:div w:id="849023583">
                      <w:marLeft w:val="3360"/>
                      <w:marRight w:val="0"/>
                      <w:marTop w:val="0"/>
                      <w:marBottom w:val="0"/>
                      <w:divBdr>
                        <w:top w:val="none" w:sz="0" w:space="0" w:color="DADADA"/>
                        <w:left w:val="none" w:sz="0" w:space="0" w:color="DADADA"/>
                        <w:bottom w:val="none" w:sz="0" w:space="0" w:color="DADADA"/>
                        <w:right w:val="none" w:sz="0" w:space="0" w:color="DADADA"/>
                      </w:divBdr>
                      <w:divsChild>
                        <w:div w:id="297758846">
                          <w:marLeft w:val="0"/>
                          <w:marRight w:val="0"/>
                          <w:marTop w:val="0"/>
                          <w:marBottom w:val="0"/>
                          <w:divBdr>
                            <w:top w:val="none" w:sz="0" w:space="0" w:color="auto"/>
                            <w:left w:val="none" w:sz="0" w:space="0" w:color="auto"/>
                            <w:bottom w:val="none" w:sz="0" w:space="0" w:color="auto"/>
                            <w:right w:val="none" w:sz="0" w:space="0" w:color="auto"/>
                          </w:divBdr>
                          <w:divsChild>
                            <w:div w:id="1062827747">
                              <w:marLeft w:val="0"/>
                              <w:marRight w:val="0"/>
                              <w:marTop w:val="0"/>
                              <w:marBottom w:val="0"/>
                              <w:divBdr>
                                <w:top w:val="none" w:sz="0" w:space="0" w:color="auto"/>
                                <w:left w:val="none" w:sz="0" w:space="0" w:color="auto"/>
                                <w:bottom w:val="none" w:sz="0" w:space="0" w:color="auto"/>
                                <w:right w:val="none" w:sz="0" w:space="0" w:color="auto"/>
                              </w:divBdr>
                              <w:divsChild>
                                <w:div w:id="400447689">
                                  <w:marLeft w:val="0"/>
                                  <w:marRight w:val="0"/>
                                  <w:marTop w:val="0"/>
                                  <w:marBottom w:val="0"/>
                                  <w:divBdr>
                                    <w:top w:val="none" w:sz="0" w:space="0" w:color="auto"/>
                                    <w:left w:val="none" w:sz="0" w:space="0" w:color="auto"/>
                                    <w:bottom w:val="none" w:sz="0" w:space="0" w:color="auto"/>
                                    <w:right w:val="none" w:sz="0" w:space="0" w:color="auto"/>
                                  </w:divBdr>
                                  <w:divsChild>
                                    <w:div w:id="1210070991">
                                      <w:marLeft w:val="0"/>
                                      <w:marRight w:val="0"/>
                                      <w:marTop w:val="0"/>
                                      <w:marBottom w:val="0"/>
                                      <w:divBdr>
                                        <w:top w:val="none" w:sz="0" w:space="0" w:color="auto"/>
                                        <w:left w:val="none" w:sz="0" w:space="0" w:color="auto"/>
                                        <w:bottom w:val="none" w:sz="0" w:space="0" w:color="auto"/>
                                        <w:right w:val="none" w:sz="0" w:space="0" w:color="auto"/>
                                      </w:divBdr>
                                      <w:divsChild>
                                        <w:div w:id="190385762">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645965">
      <w:bodyDiv w:val="1"/>
      <w:marLeft w:val="0"/>
      <w:marRight w:val="0"/>
      <w:marTop w:val="0"/>
      <w:marBottom w:val="0"/>
      <w:divBdr>
        <w:top w:val="none" w:sz="0" w:space="0" w:color="auto"/>
        <w:left w:val="none" w:sz="0" w:space="0" w:color="auto"/>
        <w:bottom w:val="none" w:sz="0" w:space="0" w:color="auto"/>
        <w:right w:val="none" w:sz="0" w:space="0" w:color="auto"/>
      </w:divBdr>
      <w:divsChild>
        <w:div w:id="930358865">
          <w:marLeft w:val="0"/>
          <w:marRight w:val="0"/>
          <w:marTop w:val="0"/>
          <w:marBottom w:val="0"/>
          <w:divBdr>
            <w:top w:val="none" w:sz="0" w:space="0" w:color="auto"/>
            <w:left w:val="none" w:sz="0" w:space="0" w:color="auto"/>
            <w:bottom w:val="none" w:sz="0" w:space="0" w:color="auto"/>
            <w:right w:val="none" w:sz="0" w:space="0" w:color="auto"/>
          </w:divBdr>
          <w:divsChild>
            <w:div w:id="1052534652">
              <w:marLeft w:val="0"/>
              <w:marRight w:val="0"/>
              <w:marTop w:val="0"/>
              <w:marBottom w:val="0"/>
              <w:divBdr>
                <w:top w:val="none" w:sz="0" w:space="0" w:color="auto"/>
                <w:left w:val="none" w:sz="0" w:space="0" w:color="auto"/>
                <w:bottom w:val="none" w:sz="0" w:space="0" w:color="auto"/>
                <w:right w:val="none" w:sz="0" w:space="0" w:color="auto"/>
              </w:divBdr>
              <w:divsChild>
                <w:div w:id="67264640">
                  <w:marLeft w:val="0"/>
                  <w:marRight w:val="0"/>
                  <w:marTop w:val="0"/>
                  <w:marBottom w:val="0"/>
                  <w:divBdr>
                    <w:top w:val="none" w:sz="0" w:space="0" w:color="auto"/>
                    <w:left w:val="none" w:sz="0" w:space="0" w:color="auto"/>
                    <w:bottom w:val="none" w:sz="0" w:space="0" w:color="auto"/>
                    <w:right w:val="none" w:sz="0" w:space="0" w:color="auto"/>
                  </w:divBdr>
                  <w:divsChild>
                    <w:div w:id="1453329259">
                      <w:marLeft w:val="3360"/>
                      <w:marRight w:val="0"/>
                      <w:marTop w:val="0"/>
                      <w:marBottom w:val="0"/>
                      <w:divBdr>
                        <w:top w:val="none" w:sz="0" w:space="0" w:color="DADADA"/>
                        <w:left w:val="none" w:sz="0" w:space="0" w:color="DADADA"/>
                        <w:bottom w:val="none" w:sz="0" w:space="0" w:color="DADADA"/>
                        <w:right w:val="none" w:sz="0" w:space="0" w:color="DADADA"/>
                      </w:divBdr>
                      <w:divsChild>
                        <w:div w:id="1629123120">
                          <w:marLeft w:val="0"/>
                          <w:marRight w:val="0"/>
                          <w:marTop w:val="0"/>
                          <w:marBottom w:val="0"/>
                          <w:divBdr>
                            <w:top w:val="none" w:sz="0" w:space="0" w:color="auto"/>
                            <w:left w:val="none" w:sz="0" w:space="0" w:color="auto"/>
                            <w:bottom w:val="none" w:sz="0" w:space="0" w:color="auto"/>
                            <w:right w:val="none" w:sz="0" w:space="0" w:color="auto"/>
                          </w:divBdr>
                          <w:divsChild>
                            <w:div w:id="402945175">
                              <w:marLeft w:val="0"/>
                              <w:marRight w:val="0"/>
                              <w:marTop w:val="0"/>
                              <w:marBottom w:val="0"/>
                              <w:divBdr>
                                <w:top w:val="none" w:sz="0" w:space="0" w:color="auto"/>
                                <w:left w:val="none" w:sz="0" w:space="0" w:color="auto"/>
                                <w:bottom w:val="none" w:sz="0" w:space="0" w:color="auto"/>
                                <w:right w:val="none" w:sz="0" w:space="0" w:color="auto"/>
                              </w:divBdr>
                              <w:divsChild>
                                <w:div w:id="1559632878">
                                  <w:marLeft w:val="0"/>
                                  <w:marRight w:val="0"/>
                                  <w:marTop w:val="0"/>
                                  <w:marBottom w:val="0"/>
                                  <w:divBdr>
                                    <w:top w:val="none" w:sz="0" w:space="0" w:color="auto"/>
                                    <w:left w:val="none" w:sz="0" w:space="0" w:color="auto"/>
                                    <w:bottom w:val="none" w:sz="0" w:space="0" w:color="auto"/>
                                    <w:right w:val="none" w:sz="0" w:space="0" w:color="auto"/>
                                  </w:divBdr>
                                  <w:divsChild>
                                    <w:div w:id="1617442902">
                                      <w:marLeft w:val="0"/>
                                      <w:marRight w:val="0"/>
                                      <w:marTop w:val="0"/>
                                      <w:marBottom w:val="0"/>
                                      <w:divBdr>
                                        <w:top w:val="none" w:sz="0" w:space="0" w:color="auto"/>
                                        <w:left w:val="none" w:sz="0" w:space="0" w:color="auto"/>
                                        <w:bottom w:val="none" w:sz="0" w:space="0" w:color="auto"/>
                                        <w:right w:val="none" w:sz="0" w:space="0" w:color="auto"/>
                                      </w:divBdr>
                                      <w:divsChild>
                                        <w:div w:id="106367513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pengis.net/spec/owc-atom/1.0/req/kml/atom" TargetMode="External"/><Relationship Id="rId21" Type="http://schemas.openxmlformats.org/officeDocument/2006/relationships/hyperlink" Target="http://www.opengis.net/spec/owc-atom/1.0/req/geotiff/atom" TargetMode="External"/><Relationship Id="rId22" Type="http://schemas.openxmlformats.org/officeDocument/2006/relationships/hyperlink" Target="http://www.opengis.net/spec/owc-atom/1.0/req/gmljp2/atom" TargetMode="External"/><Relationship Id="rId23" Type="http://schemas.openxmlformats.org/officeDocument/2006/relationships/hyperlink" Target="http://www.opengis.net/spec/owc-atom/1.0/req/gmlcov/atom" TargetMode="External"/><Relationship Id="rId24" Type="http://schemas.openxmlformats.org/officeDocument/2006/relationships/hyperlink" Target="http://www.opengis.net/spec/owc-atom/1.0"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hyperlink" Target="http://www.opengis.net/spec/owc/1.0/conf/core" TargetMode="External"/><Relationship Id="rId28" Type="http://schemas.openxmlformats.org/officeDocument/2006/relationships/hyperlink" Target="https://portal.opengeospatial.org/wiki/OWSContextswg/SpecAtomEncodingAlt" TargetMode="External"/><Relationship Id="rId29" Type="http://schemas.openxmlformats.org/officeDocument/2006/relationships/hyperlink" Target="https://portal.opengeospatial.org/wiki/OWSContextswg/WM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portal.opengeospatial.org/wiki/OWSContextswg/WFS" TargetMode="External"/><Relationship Id="rId31" Type="http://schemas.openxmlformats.org/officeDocument/2006/relationships/hyperlink" Target="https://portal.opengeospatial.org/wiki/OWSContextswg/WCS" TargetMode="External"/><Relationship Id="rId32" Type="http://schemas.openxmlformats.org/officeDocument/2006/relationships/hyperlink" Target="https://portal.opengeospatial.org/wiki/OWSContextswg/WPS" TargetMode="External"/><Relationship Id="rId9" Type="http://schemas.openxmlformats.org/officeDocument/2006/relationships/hyperlink" Target="http://www.opengeospatial.org/lega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portal.opengeospatial.org/wiki/OWSContextswg/CSW" TargetMode="External"/><Relationship Id="rId34" Type="http://schemas.openxmlformats.org/officeDocument/2006/relationships/hyperlink" Target="https://portal.opengeospatial.org/wiki/OWSContextswg/WMTS"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pengis.net/spec/owc-atom/1.0/req/core" TargetMode="External"/><Relationship Id="rId13" Type="http://schemas.openxmlformats.org/officeDocument/2006/relationships/hyperlink" Target="http://www.opengis.net/spec/owc-atom/1.0/req/wms/atom" TargetMode="External"/><Relationship Id="rId14" Type="http://schemas.openxmlformats.org/officeDocument/2006/relationships/hyperlink" Target="http://www.opengis.net/spec/owc-atom/1.0/req/wfs/atom" TargetMode="External"/><Relationship Id="rId15" Type="http://schemas.openxmlformats.org/officeDocument/2006/relationships/hyperlink" Target="http://www.opengis.net/spec/owc-atom/1.0/req/wcs/atom" TargetMode="External"/><Relationship Id="rId16" Type="http://schemas.openxmlformats.org/officeDocument/2006/relationships/hyperlink" Target="http://www.opengis.net/spec/owc-atom/1.0/req/wps/atom" TargetMode="External"/><Relationship Id="rId17" Type="http://schemas.openxmlformats.org/officeDocument/2006/relationships/hyperlink" Target="http://www.opengis.net/spec/owc-atom/1.0/req/wmts/atom" TargetMode="External"/><Relationship Id="rId18" Type="http://schemas.openxmlformats.org/officeDocument/2006/relationships/hyperlink" Target="http://www.opengis.net/spec/owc-atom/1.0/req/csw/atom" TargetMode="External"/><Relationship Id="rId19" Type="http://schemas.openxmlformats.org/officeDocument/2006/relationships/hyperlink" Target="http://www.opengis.net/spec/owc-atom/1.0/req/gml/at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ecure\Documents\Projects\2010-12-20%20OWS%20Context%20SWG\2012-06-19%20Specification%20Drafts%20in%20Word\2012%20Template\10-176r2_Draft_OGC_Standard_documen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2B668-6169-3A40-ACDE-9D229687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\Secure\Documents\Projects\2010-12-20 OWS Context SWG\2012-06-19 Specification Drafts in Word\2012 Template\10-176r2_Draft_OGC_Standard_document_template.dot</Template>
  <TotalTime>15</TotalTime>
  <Pages>72</Pages>
  <Words>17944</Words>
  <Characters>102286</Characters>
  <Application>Microsoft Macintosh Word</Application>
  <DocSecurity>0</DocSecurity>
  <Lines>852</Lines>
  <Paragraphs>239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119991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creator>Roger Brackin</dc:creator>
  <cp:lastModifiedBy>Greg Buehler</cp:lastModifiedBy>
  <cp:revision>9</cp:revision>
  <cp:lastPrinted>2014-01-14T17:35:00Z</cp:lastPrinted>
  <dcterms:created xsi:type="dcterms:W3CDTF">2014-01-14T16:59:00Z</dcterms:created>
  <dcterms:modified xsi:type="dcterms:W3CDTF">2014-01-14T18:10:00Z</dcterms:modified>
</cp:coreProperties>
</file>