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Mauris orci justo, tempus nec arcu sit amet, ultrices facilisis enim. Donec congue dapibus mollis. Duis id interdum mauris. Duis mauris justo, lacinia sed luctus et, congue eu turpis. Nunc feugiat pharetra massa vitae tristique. Pellentesque ac sapien convallis, molestie sapien eu, rutrum est. Sed consequat dui in pretium varius. Nulla pretium tortor vel libero dignissim, vitae semper massa posuere. Fusce venenatis pharetra ex, ac venenatis ligula consectetur at.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scelerisque tellus eget consequat condimentum. Pellentesque non hendrerit enim, non euismod metus. Quisque arcu justo, cursus eget eros sed, sodales convallis diam. Maecenas tincidunt mi ac erat vestibulum condimentum. Nunc eget suscipit leo, vitae imperdiet elit. Praesent euismod tellus eu rutrum gravida. Praesent sit amet nisl ut lorem dignissim eleifend convallis sed purus. Praesent rutrum enim non ultrices dignissim. Aliquam rutrum nibh quis turpis iaculis sagittis. Curabitur ipsum tellus, semper vel lacinia id, convallis non elit. Proin at ultrices risus, eu iaculis orci. Vivamus in justo velit. Nulla luctus velit massa, vitae aliquam orci aliquet sed.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laoreet vitae elit ut commodo. Pellentesque tellus metus, ullamcorper efficitur ante tincidunt, auctor tempor eros. Integer sagittis imperdiet congue. Donec efficitur orci pellentesque erat dictum, id sodales sapien tristique. Quisque mattis risus quis odio semper hendrerit. Quisque a tincidunt quam. Aliquam posuere est vitae enim placerat, vitae efficitur risus tempus. Morbi sagittis blandit metus, in molestie odio pretium a. Pellentesque aliquet urna a mauris ornare eleifend. Praesent fermentum posuere ex, sit amet dapibus ipsum pellentesque nec. Etiam cursus, enim nec pulvinar blandit, nulla justo pellentesque tellus, non ornare ipsum dui ac ex. Morbi aliquet molestie nibh. Aenean at felis ac nibh cursus commodo.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Interdum et malesuada fames ac ante ipsum primis in faucibus. Phasellus feugiat ultrices urna, eu sollicitudin lectus tincidunt lobortis. Quisque molestie metus ac varius efficitur. Praesent pretium sapien et ultricies mattis. Fusce accumsan mattis nibh et lacinia. Sed dignissim neque in risus placerat tempus. Ut tristique convallis mauris nec egestas. Aenean tempus, lacus et malesuada varius, dui diam sollicitudin nulla, sed mattis nisl sapien auctor libero.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mauris est, lobortis a convallis vitae, lobortis feugiat lorem. Duis vel placerat dolor, vitae pretium nisl. Nullam mollis dui at mauris auctor bibendum. Vivamus luctus non nisi sit amet luctus. Morbi semper, mauris nec accumsan consequat, sem risus convallis lacus, sed ullamcorper lacus dolor ac sapien. Donec rhoncus ut lorem a sodales. Mauris auctor quam enim, et porttitor metus maximus vehicula. Sed tincidunt sit amet erat in pulvinar. Cras sem diam, venenatis ac dolor id, faucibus suscipit libero.</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