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2CE0D" w14:textId="77777777" w:rsidR="00E76968" w:rsidRPr="002A4B89" w:rsidRDefault="00E76968" w:rsidP="00E76968">
      <w:pPr>
        <w:ind w:left="5387"/>
        <w:rPr>
          <w:rFonts w:ascii="Arial" w:hAnsi="Arial" w:cs="Arial"/>
          <w:i/>
          <w:iCs/>
          <w:sz w:val="20"/>
          <w:szCs w:val="20"/>
          <w:lang w:val="kk-KZ"/>
        </w:rPr>
      </w:pPr>
      <w:bookmarkStart w:id="0" w:name="_GoBack"/>
      <w:bookmarkEnd w:id="0"/>
      <w:r w:rsidRPr="002A4B89">
        <w:rPr>
          <w:rFonts w:ascii="Arial" w:hAnsi="Arial" w:cs="Arial"/>
          <w:i/>
          <w:iCs/>
          <w:sz w:val="20"/>
          <w:szCs w:val="20"/>
          <w:lang w:val="kk-KZ"/>
        </w:rPr>
        <w:t>2024 жылғы 29 сәуірдегі «Жаңа өнеркәсіптік саясат – өңдеу өнеркәсібін дамытудың сапалы жаңа моделі» тақырыбындағы ҚР Парламенті Мәжілісіндегі Үкімет сағатында Экономикалық реформа және өңірлік даму комитетінің төрағасы                   Н.С. Сабильяновтың қосымша баяндамасы.</w:t>
      </w:r>
    </w:p>
    <w:p w14:paraId="5C4791B4" w14:textId="77777777" w:rsidR="00E76968" w:rsidRPr="002A4B89" w:rsidRDefault="00E76968" w:rsidP="00E76968">
      <w:pPr>
        <w:ind w:left="5387"/>
        <w:rPr>
          <w:rFonts w:ascii="Arial" w:hAnsi="Arial" w:cs="Arial"/>
          <w:i/>
          <w:iCs/>
          <w:sz w:val="20"/>
          <w:szCs w:val="20"/>
          <w:lang w:val="kk-KZ"/>
        </w:rPr>
      </w:pPr>
    </w:p>
    <w:p w14:paraId="40AD7D15" w14:textId="77777777" w:rsidR="00E76968" w:rsidRPr="002A4B89" w:rsidRDefault="00E76968" w:rsidP="00E76968">
      <w:pPr>
        <w:rPr>
          <w:rFonts w:ascii="Arial" w:hAnsi="Arial" w:cs="Arial"/>
          <w:i/>
          <w:iCs/>
          <w:sz w:val="20"/>
          <w:szCs w:val="20"/>
          <w:lang w:val="kk-KZ"/>
        </w:rPr>
      </w:pPr>
    </w:p>
    <w:p w14:paraId="5AA46E89" w14:textId="77777777" w:rsidR="00E76968" w:rsidRPr="002A4B89" w:rsidRDefault="00E76968" w:rsidP="00E76968">
      <w:pPr>
        <w:ind w:left="5387"/>
        <w:rPr>
          <w:rFonts w:ascii="Arial" w:hAnsi="Arial" w:cs="Arial"/>
          <w:i/>
          <w:iCs/>
          <w:sz w:val="20"/>
          <w:szCs w:val="20"/>
          <w:lang w:val="kk-KZ"/>
        </w:rPr>
      </w:pPr>
    </w:p>
    <w:p w14:paraId="71316ACA" w14:textId="77777777" w:rsidR="00E76968" w:rsidRPr="002A4B89" w:rsidRDefault="00E76968" w:rsidP="00386D27">
      <w:pPr>
        <w:spacing w:line="312" w:lineRule="auto"/>
        <w:jc w:val="center"/>
        <w:rPr>
          <w:rFonts w:ascii="Arial" w:hAnsi="Arial" w:cs="Arial"/>
          <w:b/>
          <w:sz w:val="32"/>
          <w:szCs w:val="32"/>
          <w:lang w:val="kk-KZ"/>
        </w:rPr>
      </w:pPr>
      <w:r w:rsidRPr="002A4B89">
        <w:rPr>
          <w:rFonts w:ascii="Arial" w:hAnsi="Arial" w:cs="Arial"/>
          <w:b/>
          <w:sz w:val="32"/>
          <w:szCs w:val="32"/>
          <w:lang w:val="kk-KZ"/>
        </w:rPr>
        <w:t xml:space="preserve">Құрметті Альберт Павлович! </w:t>
      </w:r>
    </w:p>
    <w:p w14:paraId="0FDAAC3D" w14:textId="77777777" w:rsidR="00E76968" w:rsidRPr="002A4B89" w:rsidRDefault="00E76968" w:rsidP="00386D27">
      <w:pPr>
        <w:spacing w:line="312" w:lineRule="auto"/>
        <w:jc w:val="center"/>
        <w:rPr>
          <w:rFonts w:ascii="Arial" w:hAnsi="Arial" w:cs="Arial"/>
          <w:b/>
          <w:sz w:val="32"/>
          <w:szCs w:val="32"/>
          <w:lang w:val="kk-KZ"/>
        </w:rPr>
      </w:pPr>
      <w:r w:rsidRPr="002A4B89">
        <w:rPr>
          <w:rFonts w:ascii="Arial" w:hAnsi="Arial" w:cs="Arial"/>
          <w:b/>
          <w:sz w:val="32"/>
          <w:szCs w:val="32"/>
          <w:lang w:val="kk-KZ"/>
        </w:rPr>
        <w:t>Құрметті депутаттар!</w:t>
      </w:r>
    </w:p>
    <w:p w14:paraId="530E6684" w14:textId="77777777" w:rsidR="00E76968" w:rsidRPr="002A4B89" w:rsidRDefault="00E76968" w:rsidP="00386D27">
      <w:pPr>
        <w:spacing w:line="312" w:lineRule="auto"/>
        <w:jc w:val="center"/>
        <w:rPr>
          <w:rFonts w:ascii="Arial" w:hAnsi="Arial" w:cs="Arial"/>
          <w:b/>
          <w:sz w:val="16"/>
          <w:szCs w:val="16"/>
          <w:lang w:val="kk-KZ"/>
        </w:rPr>
      </w:pPr>
    </w:p>
    <w:p w14:paraId="6108A659" w14:textId="13C2DC56" w:rsidR="00386D27" w:rsidRDefault="00386D27"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sz w:val="32"/>
          <w:szCs w:val="32"/>
          <w:lang w:val="kk-KZ"/>
        </w:rPr>
      </w:pPr>
      <w:bookmarkStart w:id="1" w:name="5"/>
      <w:bookmarkStart w:id="2" w:name="_Hlk152538755"/>
      <w:bookmarkEnd w:id="1"/>
      <w:r w:rsidRPr="00386D27">
        <w:rPr>
          <w:rFonts w:ascii="Arial" w:hAnsi="Arial" w:cs="Arial"/>
          <w:sz w:val="32"/>
          <w:szCs w:val="32"/>
          <w:lang w:val="kk-KZ"/>
        </w:rPr>
        <w:t xml:space="preserve">Қарастырылып отырған күн тәртібі бойынша келесі </w:t>
      </w:r>
      <w:r>
        <w:rPr>
          <w:rFonts w:ascii="Arial" w:hAnsi="Arial" w:cs="Arial"/>
          <w:sz w:val="32"/>
          <w:szCs w:val="32"/>
          <w:lang w:val="kk-KZ"/>
        </w:rPr>
        <w:t xml:space="preserve">өзекті </w:t>
      </w:r>
      <w:r w:rsidRPr="00386D27">
        <w:rPr>
          <w:rFonts w:ascii="Arial" w:hAnsi="Arial" w:cs="Arial"/>
          <w:sz w:val="32"/>
          <w:szCs w:val="32"/>
          <w:lang w:val="kk-KZ"/>
        </w:rPr>
        <w:t>мәселелерге тоқталғым келеді.</w:t>
      </w:r>
    </w:p>
    <w:p w14:paraId="4E227FE3" w14:textId="05E05CFA" w:rsidR="00386D27" w:rsidRPr="00D945D0" w:rsidRDefault="00386D27"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
          <w:sz w:val="32"/>
          <w:szCs w:val="32"/>
          <w:lang w:val="kk-KZ"/>
        </w:rPr>
      </w:pPr>
      <w:r w:rsidRPr="00D945D0">
        <w:rPr>
          <w:rFonts w:ascii="Arial" w:hAnsi="Arial" w:cs="Arial"/>
          <w:b/>
          <w:sz w:val="32"/>
          <w:szCs w:val="32"/>
          <w:lang w:val="kk-KZ"/>
        </w:rPr>
        <w:t>Бірінші</w:t>
      </w:r>
      <w:r w:rsidR="00D945D0">
        <w:rPr>
          <w:rFonts w:ascii="Arial" w:hAnsi="Arial" w:cs="Arial"/>
          <w:b/>
          <w:sz w:val="32"/>
          <w:szCs w:val="32"/>
          <w:lang w:val="kk-KZ"/>
        </w:rPr>
        <w:t>сі</w:t>
      </w:r>
      <w:r w:rsidRPr="00D945D0">
        <w:rPr>
          <w:rFonts w:ascii="Arial" w:hAnsi="Arial" w:cs="Arial"/>
          <w:b/>
          <w:sz w:val="32"/>
          <w:szCs w:val="32"/>
          <w:lang w:val="kk-KZ"/>
        </w:rPr>
        <w:t xml:space="preserve">, «Өнеркәсіптік саясат туралы» Заңын тиімді іске асыру мәселесі. </w:t>
      </w:r>
    </w:p>
    <w:p w14:paraId="794428E1" w14:textId="1726A731" w:rsidR="00E76968" w:rsidRPr="002A4B89" w:rsidRDefault="00386D27"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sz w:val="32"/>
          <w:szCs w:val="32"/>
          <w:lang w:val="kk-KZ"/>
        </w:rPr>
      </w:pPr>
      <w:r>
        <w:rPr>
          <w:rFonts w:ascii="Arial" w:hAnsi="Arial" w:cs="Arial"/>
          <w:sz w:val="32"/>
          <w:szCs w:val="32"/>
          <w:lang w:val="kk-KZ"/>
        </w:rPr>
        <w:t xml:space="preserve">2021 жылы </w:t>
      </w:r>
      <w:r w:rsidRPr="002A4B89">
        <w:rPr>
          <w:rFonts w:ascii="Arial" w:hAnsi="Arial" w:cs="Arial"/>
          <w:sz w:val="32"/>
          <w:szCs w:val="32"/>
          <w:lang w:val="kk-KZ"/>
        </w:rPr>
        <w:t xml:space="preserve">«Өнеркәсіптік саясат туралы» </w:t>
      </w:r>
      <w:r>
        <w:rPr>
          <w:rFonts w:ascii="Arial" w:hAnsi="Arial" w:cs="Arial"/>
          <w:sz w:val="32"/>
          <w:szCs w:val="32"/>
          <w:lang w:val="kk-KZ"/>
        </w:rPr>
        <w:t xml:space="preserve">Қазақстан Республикасының </w:t>
      </w:r>
      <w:r w:rsidRPr="002A4B89">
        <w:rPr>
          <w:rFonts w:ascii="Arial" w:hAnsi="Arial" w:cs="Arial"/>
          <w:sz w:val="32"/>
          <w:szCs w:val="32"/>
          <w:lang w:val="kk-KZ"/>
        </w:rPr>
        <w:t>Заң</w:t>
      </w:r>
      <w:r>
        <w:rPr>
          <w:rFonts w:ascii="Arial" w:hAnsi="Arial" w:cs="Arial"/>
          <w:sz w:val="32"/>
          <w:szCs w:val="32"/>
          <w:lang w:val="kk-KZ"/>
        </w:rPr>
        <w:t>ы қабылданып, т</w:t>
      </w:r>
      <w:r w:rsidR="00E76968" w:rsidRPr="002A4B89">
        <w:rPr>
          <w:rFonts w:ascii="Arial" w:hAnsi="Arial" w:cs="Arial"/>
          <w:bCs/>
          <w:sz w:val="32"/>
          <w:szCs w:val="32"/>
          <w:lang w:val="kk-KZ"/>
        </w:rPr>
        <w:t>ауар</w:t>
      </w:r>
      <w:r>
        <w:rPr>
          <w:rFonts w:ascii="Arial" w:hAnsi="Arial" w:cs="Arial"/>
          <w:bCs/>
          <w:sz w:val="32"/>
          <w:szCs w:val="32"/>
          <w:lang w:val="kk-KZ"/>
        </w:rPr>
        <w:t>лар</w:t>
      </w:r>
      <w:r w:rsidR="00E76968" w:rsidRPr="002A4B89">
        <w:rPr>
          <w:rFonts w:ascii="Arial" w:hAnsi="Arial" w:cs="Arial"/>
          <w:bCs/>
          <w:sz w:val="32"/>
          <w:szCs w:val="32"/>
          <w:lang w:val="kk-KZ"/>
        </w:rPr>
        <w:t xml:space="preserve">ды өңдеп жасау деңгейін бағалау әдістемесі және </w:t>
      </w:r>
      <w:r w:rsidR="00E76968" w:rsidRPr="002A4B89">
        <w:rPr>
          <w:rFonts w:ascii="Arial" w:hAnsi="Arial" w:cs="Arial"/>
          <w:sz w:val="32"/>
          <w:szCs w:val="32"/>
          <w:lang w:val="kk-KZ"/>
        </w:rPr>
        <w:t xml:space="preserve">басым тауарлардың тізбесі </w:t>
      </w:r>
      <w:r w:rsidR="00E76968" w:rsidRPr="00386D27">
        <w:rPr>
          <w:rFonts w:ascii="Arial" w:hAnsi="Arial" w:cs="Arial"/>
          <w:i/>
          <w:szCs w:val="28"/>
          <w:lang w:val="kk-KZ"/>
        </w:rPr>
        <w:t>(тізбеде 3808 тауар)</w:t>
      </w:r>
      <w:r w:rsidR="00E76968" w:rsidRPr="002A4B89">
        <w:rPr>
          <w:rFonts w:ascii="Arial" w:hAnsi="Arial" w:cs="Arial"/>
          <w:sz w:val="32"/>
          <w:szCs w:val="32"/>
          <w:lang w:val="kk-KZ"/>
        </w:rPr>
        <w:t xml:space="preserve"> бекітілді</w:t>
      </w:r>
      <w:r w:rsidR="003853E3" w:rsidRPr="002A4B89">
        <w:rPr>
          <w:rFonts w:ascii="Arial" w:hAnsi="Arial" w:cs="Arial"/>
          <w:sz w:val="32"/>
          <w:szCs w:val="32"/>
          <w:lang w:val="kk-KZ"/>
        </w:rPr>
        <w:t xml:space="preserve">. </w:t>
      </w:r>
      <w:r w:rsidR="00E76968" w:rsidRPr="002A4B89">
        <w:rPr>
          <w:rFonts w:ascii="Arial" w:hAnsi="Arial" w:cs="Arial"/>
          <w:sz w:val="32"/>
          <w:szCs w:val="32"/>
          <w:lang w:val="kk-KZ"/>
        </w:rPr>
        <w:t xml:space="preserve">Бұл </w:t>
      </w:r>
      <w:r w:rsidR="00C27BCB">
        <w:rPr>
          <w:rFonts w:ascii="Arial" w:hAnsi="Arial" w:cs="Arial"/>
          <w:sz w:val="32"/>
          <w:szCs w:val="32"/>
          <w:lang w:val="kk-KZ"/>
        </w:rPr>
        <w:t xml:space="preserve">жаңашылдықтар </w:t>
      </w:r>
      <w:r w:rsidR="00E76968" w:rsidRPr="002A4B89">
        <w:rPr>
          <w:rFonts w:ascii="Arial" w:hAnsi="Arial" w:cs="Arial"/>
          <w:sz w:val="32"/>
          <w:szCs w:val="32"/>
          <w:lang w:val="kk-KZ"/>
        </w:rPr>
        <w:t xml:space="preserve">отандық өнеркәсіптің дамуына </w:t>
      </w:r>
      <w:r w:rsidR="00E76968" w:rsidRPr="002A4B89">
        <w:rPr>
          <w:rFonts w:ascii="Arial" w:hAnsi="Arial" w:cs="Arial"/>
          <w:b/>
          <w:sz w:val="32"/>
          <w:szCs w:val="32"/>
          <w:lang w:val="kk-KZ"/>
        </w:rPr>
        <w:t>жаңа серпін</w:t>
      </w:r>
      <w:r w:rsidR="00E76968" w:rsidRPr="002A4B89">
        <w:rPr>
          <w:rFonts w:ascii="Arial" w:hAnsi="Arial" w:cs="Arial"/>
          <w:sz w:val="32"/>
          <w:szCs w:val="32"/>
          <w:lang w:val="kk-KZ"/>
        </w:rPr>
        <w:t xml:space="preserve"> беруі тиіс еді.</w:t>
      </w:r>
    </w:p>
    <w:p w14:paraId="46E12CC2" w14:textId="19C8BBEB" w:rsidR="00E76968" w:rsidRDefault="00E76968"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i/>
          <w:szCs w:val="32"/>
          <w:lang w:val="kk-KZ"/>
        </w:rPr>
      </w:pPr>
      <w:r w:rsidRPr="002A4B89">
        <w:rPr>
          <w:rFonts w:ascii="Arial" w:hAnsi="Arial" w:cs="Arial"/>
          <w:sz w:val="32"/>
          <w:szCs w:val="32"/>
          <w:lang w:val="kk-KZ"/>
        </w:rPr>
        <w:t xml:space="preserve">Алайда, істеп тұрған </w:t>
      </w:r>
      <w:r w:rsidRPr="002A4B89">
        <w:rPr>
          <w:rFonts w:ascii="Arial" w:hAnsi="Arial" w:cs="Arial"/>
          <w:b/>
          <w:sz w:val="32"/>
          <w:szCs w:val="32"/>
          <w:lang w:val="kk-KZ"/>
        </w:rPr>
        <w:t>1</w:t>
      </w:r>
      <w:r w:rsidR="00BF3893" w:rsidRPr="002A4B89">
        <w:rPr>
          <w:rFonts w:ascii="Arial" w:hAnsi="Arial" w:cs="Arial"/>
          <w:b/>
          <w:sz w:val="32"/>
          <w:szCs w:val="32"/>
          <w:lang w:val="kk-KZ"/>
        </w:rPr>
        <w:t>3</w:t>
      </w:r>
      <w:r w:rsidR="00C27BCB">
        <w:rPr>
          <w:rFonts w:ascii="Arial" w:hAnsi="Arial" w:cs="Arial"/>
          <w:b/>
          <w:sz w:val="32"/>
          <w:szCs w:val="32"/>
          <w:lang w:val="kk-KZ"/>
        </w:rPr>
        <w:t>-к</w:t>
      </w:r>
      <w:r w:rsidRPr="002A4B89">
        <w:rPr>
          <w:rFonts w:ascii="Arial" w:hAnsi="Arial" w:cs="Arial"/>
          <w:b/>
          <w:sz w:val="32"/>
          <w:szCs w:val="32"/>
          <w:lang w:val="kk-KZ"/>
        </w:rPr>
        <w:t>е</w:t>
      </w:r>
      <w:r w:rsidRPr="002A4B89">
        <w:rPr>
          <w:rFonts w:ascii="Arial" w:hAnsi="Arial" w:cs="Arial"/>
          <w:sz w:val="32"/>
          <w:szCs w:val="32"/>
          <w:lang w:val="kk-KZ"/>
        </w:rPr>
        <w:t xml:space="preserve"> жуық</w:t>
      </w:r>
      <w:r w:rsidR="00C27BCB">
        <w:rPr>
          <w:rFonts w:ascii="Arial" w:hAnsi="Arial" w:cs="Arial"/>
          <w:sz w:val="32"/>
          <w:szCs w:val="32"/>
          <w:lang w:val="kk-KZ"/>
        </w:rPr>
        <w:t xml:space="preserve"> </w:t>
      </w:r>
      <w:r w:rsidR="00C27BCB" w:rsidRPr="002A4B89">
        <w:rPr>
          <w:rFonts w:ascii="Arial" w:hAnsi="Arial" w:cs="Arial"/>
          <w:i/>
          <w:szCs w:val="32"/>
          <w:lang w:val="kk-KZ"/>
        </w:rPr>
        <w:t>(</w:t>
      </w:r>
      <w:r w:rsidR="00C27BCB">
        <w:rPr>
          <w:rFonts w:ascii="Arial" w:hAnsi="Arial" w:cs="Arial"/>
          <w:i/>
          <w:szCs w:val="32"/>
          <w:lang w:val="kk-KZ"/>
        </w:rPr>
        <w:t>м</w:t>
      </w:r>
      <w:r w:rsidR="00C27BCB" w:rsidRPr="00C27BCB">
        <w:rPr>
          <w:rFonts w:ascii="Arial" w:hAnsi="Arial" w:cs="Arial"/>
          <w:i/>
          <w:szCs w:val="32"/>
          <w:lang w:val="kk-KZ"/>
        </w:rPr>
        <w:t>еталлургия өндірісі, жеңіл өнеркәсіп, резеңке және пластмасса бұйымдарын, өзге де металл емес минералдық өнімдерді, металл бұйымдарын, ағаш және тығын бұйымдарын, сабаннан жасалған бұйымдар мен тоқуға арналған материалдарды, қағаз және қағаз өнімдерін, тамақ өнімдерін, сусындарды, Жиһазды өндіру, полиграфиялық қызмет және жазылған ақпарат тасығыштарды жаңғырту, басқалар</w:t>
      </w:r>
      <w:r w:rsidR="00C27BCB" w:rsidRPr="002A4B89">
        <w:rPr>
          <w:rFonts w:ascii="Arial" w:hAnsi="Arial" w:cs="Arial"/>
          <w:i/>
          <w:szCs w:val="32"/>
          <w:lang w:val="kk-KZ"/>
        </w:rPr>
        <w:t>)</w:t>
      </w:r>
      <w:r w:rsidR="00C27BCB" w:rsidRPr="002A4B89">
        <w:rPr>
          <w:rFonts w:ascii="Arial" w:hAnsi="Arial" w:cs="Arial"/>
          <w:sz w:val="32"/>
          <w:szCs w:val="32"/>
          <w:lang w:val="kk-KZ"/>
        </w:rPr>
        <w:t xml:space="preserve"> </w:t>
      </w:r>
      <w:r w:rsidRPr="002A4B89">
        <w:rPr>
          <w:rFonts w:ascii="Arial" w:hAnsi="Arial" w:cs="Arial"/>
          <w:sz w:val="32"/>
          <w:szCs w:val="32"/>
          <w:lang w:val="kk-KZ"/>
        </w:rPr>
        <w:t xml:space="preserve"> салалық бағыт</w:t>
      </w:r>
      <w:r w:rsidR="00C27BCB">
        <w:rPr>
          <w:rFonts w:ascii="Arial" w:hAnsi="Arial" w:cs="Arial"/>
          <w:sz w:val="32"/>
          <w:szCs w:val="32"/>
          <w:lang w:val="kk-KZ"/>
        </w:rPr>
        <w:t>тардың</w:t>
      </w:r>
      <w:r w:rsidRPr="002A4B89">
        <w:rPr>
          <w:rFonts w:ascii="Arial" w:hAnsi="Arial" w:cs="Arial"/>
          <w:sz w:val="32"/>
          <w:szCs w:val="32"/>
          <w:lang w:val="kk-KZ"/>
        </w:rPr>
        <w:t xml:space="preserve"> барына қарамастан, </w:t>
      </w:r>
      <w:r w:rsidRPr="00C27BCB">
        <w:rPr>
          <w:rFonts w:ascii="Arial" w:hAnsi="Arial" w:cs="Arial"/>
          <w:b/>
          <w:sz w:val="32"/>
          <w:szCs w:val="32"/>
          <w:lang w:val="kk-KZ"/>
        </w:rPr>
        <w:t>жоғары технологиялық</w:t>
      </w:r>
      <w:r w:rsidRPr="002A4B89">
        <w:rPr>
          <w:rFonts w:ascii="Arial" w:hAnsi="Arial" w:cs="Arial"/>
          <w:sz w:val="32"/>
          <w:szCs w:val="32"/>
          <w:lang w:val="kk-KZ"/>
        </w:rPr>
        <w:t xml:space="preserve"> салаларды дамыту </w:t>
      </w:r>
      <w:r w:rsidRPr="00C27BCB">
        <w:rPr>
          <w:rFonts w:ascii="Arial" w:hAnsi="Arial" w:cs="Arial"/>
          <w:b/>
          <w:sz w:val="32"/>
          <w:szCs w:val="32"/>
          <w:lang w:val="kk-KZ"/>
        </w:rPr>
        <w:t>бұрыңғы</w:t>
      </w:r>
      <w:r w:rsidR="00BF3893" w:rsidRPr="00C27BCB">
        <w:rPr>
          <w:rFonts w:ascii="Arial" w:hAnsi="Arial" w:cs="Arial"/>
          <w:b/>
          <w:sz w:val="32"/>
          <w:szCs w:val="32"/>
          <w:lang w:val="kk-KZ"/>
        </w:rPr>
        <w:t>ша</w:t>
      </w:r>
      <w:r w:rsidRPr="002A4B89">
        <w:rPr>
          <w:rFonts w:ascii="Arial" w:hAnsi="Arial" w:cs="Arial"/>
          <w:sz w:val="32"/>
          <w:szCs w:val="32"/>
          <w:lang w:val="kk-KZ"/>
        </w:rPr>
        <w:t xml:space="preserve"> машина жасау, химия және фармацевтика төңірегінде жүргізілуде.</w:t>
      </w:r>
      <w:r w:rsidRPr="002A4B89">
        <w:rPr>
          <w:rFonts w:ascii="Arial" w:hAnsi="Arial" w:cs="Arial"/>
          <w:i/>
          <w:szCs w:val="32"/>
          <w:lang w:val="kk-KZ"/>
        </w:rPr>
        <w:t xml:space="preserve"> </w:t>
      </w:r>
    </w:p>
    <w:p w14:paraId="44DDD49A" w14:textId="77777777" w:rsidR="00C27BCB" w:rsidRPr="002A4B89" w:rsidRDefault="00C27BCB"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sz w:val="32"/>
          <w:szCs w:val="32"/>
          <w:lang w:val="kk-KZ"/>
        </w:rPr>
      </w:pPr>
    </w:p>
    <w:p w14:paraId="477EF368" w14:textId="46F74B72" w:rsidR="00E76968" w:rsidRPr="002A4B89" w:rsidRDefault="00E76968"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r w:rsidRPr="002A4B89">
        <w:rPr>
          <w:rFonts w:ascii="Arial" w:hAnsi="Arial" w:cs="Arial"/>
          <w:bCs/>
          <w:sz w:val="32"/>
          <w:szCs w:val="32"/>
          <w:lang w:val="kk-KZ"/>
        </w:rPr>
        <w:t>Заң</w:t>
      </w:r>
      <w:r w:rsidR="00004C17" w:rsidRPr="002A4B89">
        <w:rPr>
          <w:rFonts w:ascii="Arial" w:hAnsi="Arial" w:cs="Arial"/>
          <w:bCs/>
          <w:sz w:val="32"/>
          <w:szCs w:val="32"/>
          <w:lang w:val="kk-KZ"/>
        </w:rPr>
        <w:t>мен</w:t>
      </w:r>
      <w:r w:rsidR="00C27BCB" w:rsidRPr="00C27BCB">
        <w:rPr>
          <w:rFonts w:ascii="Arial" w:hAnsi="Arial" w:cs="Arial"/>
          <w:b/>
          <w:bCs/>
          <w:sz w:val="32"/>
          <w:szCs w:val="32"/>
          <w:lang w:val="kk-KZ"/>
        </w:rPr>
        <w:t xml:space="preserve"> </w:t>
      </w:r>
      <w:r w:rsidR="00C27BCB" w:rsidRPr="002A4B89">
        <w:rPr>
          <w:rFonts w:ascii="Arial" w:hAnsi="Arial" w:cs="Arial"/>
          <w:b/>
          <w:bCs/>
          <w:sz w:val="32"/>
          <w:szCs w:val="32"/>
          <w:lang w:val="kk-KZ"/>
        </w:rPr>
        <w:t xml:space="preserve">мемлекеттік </w:t>
      </w:r>
      <w:r w:rsidR="00C27BCB">
        <w:rPr>
          <w:rFonts w:ascii="Arial" w:hAnsi="Arial" w:cs="Arial"/>
          <w:b/>
          <w:bCs/>
          <w:sz w:val="32"/>
          <w:szCs w:val="32"/>
          <w:lang w:val="kk-KZ"/>
        </w:rPr>
        <w:t>қолдау</w:t>
      </w:r>
      <w:r w:rsidR="00C27BCB" w:rsidRPr="002A4B89">
        <w:rPr>
          <w:rFonts w:ascii="Arial" w:hAnsi="Arial" w:cs="Arial"/>
          <w:b/>
          <w:bCs/>
          <w:sz w:val="32"/>
          <w:szCs w:val="32"/>
          <w:lang w:val="kk-KZ"/>
        </w:rPr>
        <w:t xml:space="preserve"> шараларын алу </w:t>
      </w:r>
      <w:r w:rsidR="00C27BCB" w:rsidRPr="002A4B89">
        <w:rPr>
          <w:rFonts w:ascii="Arial" w:hAnsi="Arial" w:cs="Arial"/>
          <w:bCs/>
          <w:sz w:val="32"/>
          <w:szCs w:val="32"/>
          <w:lang w:val="kk-KZ"/>
        </w:rPr>
        <w:t>рәсім</w:t>
      </w:r>
      <w:r w:rsidR="00C27BCB">
        <w:rPr>
          <w:rFonts w:ascii="Arial" w:hAnsi="Arial" w:cs="Arial"/>
          <w:bCs/>
          <w:sz w:val="32"/>
          <w:szCs w:val="32"/>
          <w:lang w:val="kk-KZ"/>
        </w:rPr>
        <w:t>дер</w:t>
      </w:r>
      <w:r w:rsidR="00C27BCB" w:rsidRPr="002A4B89">
        <w:rPr>
          <w:rFonts w:ascii="Arial" w:hAnsi="Arial" w:cs="Arial"/>
          <w:bCs/>
          <w:sz w:val="32"/>
          <w:szCs w:val="32"/>
          <w:lang w:val="kk-KZ"/>
        </w:rPr>
        <w:t xml:space="preserve">ін </w:t>
      </w:r>
      <w:r w:rsidR="00C27BCB" w:rsidRPr="00D945D0">
        <w:rPr>
          <w:rFonts w:ascii="Arial" w:hAnsi="Arial" w:cs="Arial"/>
          <w:b/>
          <w:bCs/>
          <w:sz w:val="32"/>
          <w:szCs w:val="32"/>
          <w:lang w:val="kk-KZ"/>
        </w:rPr>
        <w:t>оңайлату</w:t>
      </w:r>
      <w:r w:rsidR="00C27BCB">
        <w:rPr>
          <w:rFonts w:ascii="Arial" w:hAnsi="Arial" w:cs="Arial"/>
          <w:bCs/>
          <w:sz w:val="32"/>
          <w:szCs w:val="32"/>
          <w:lang w:val="kk-KZ"/>
        </w:rPr>
        <w:t xml:space="preserve"> үшін</w:t>
      </w:r>
      <w:r w:rsidR="00004C17" w:rsidRPr="002A4B89">
        <w:rPr>
          <w:rFonts w:ascii="Arial" w:hAnsi="Arial" w:cs="Arial"/>
          <w:bCs/>
          <w:sz w:val="32"/>
          <w:szCs w:val="32"/>
          <w:lang w:val="kk-KZ"/>
        </w:rPr>
        <w:t xml:space="preserve"> </w:t>
      </w:r>
      <w:r w:rsidRPr="002A4B89">
        <w:rPr>
          <w:rFonts w:ascii="Arial" w:hAnsi="Arial" w:cs="Arial"/>
          <w:b/>
          <w:bCs/>
          <w:sz w:val="32"/>
          <w:szCs w:val="32"/>
          <w:lang w:val="kk-KZ"/>
        </w:rPr>
        <w:t>«бір терезе» қағидаты</w:t>
      </w:r>
      <w:r w:rsidRPr="002A4B89">
        <w:rPr>
          <w:rFonts w:ascii="Arial" w:hAnsi="Arial" w:cs="Arial"/>
          <w:bCs/>
          <w:sz w:val="32"/>
          <w:szCs w:val="32"/>
          <w:lang w:val="kk-KZ"/>
        </w:rPr>
        <w:t xml:space="preserve"> енгізілді.</w:t>
      </w:r>
      <w:r w:rsidR="00C27BCB">
        <w:rPr>
          <w:rFonts w:ascii="Arial" w:hAnsi="Arial" w:cs="Arial"/>
          <w:bCs/>
          <w:sz w:val="32"/>
          <w:szCs w:val="32"/>
          <w:lang w:val="kk-KZ"/>
        </w:rPr>
        <w:t xml:space="preserve"> Бірақ бұл қағидат </w:t>
      </w:r>
      <w:r w:rsidR="00C27BCB" w:rsidRPr="00C27BCB">
        <w:rPr>
          <w:rFonts w:ascii="Arial" w:hAnsi="Arial" w:cs="Arial"/>
          <w:b/>
          <w:bCs/>
          <w:sz w:val="32"/>
          <w:szCs w:val="32"/>
          <w:lang w:val="kk-KZ"/>
        </w:rPr>
        <w:t>толыққанды жүзеге асырылмады</w:t>
      </w:r>
      <w:r w:rsidR="00C27BCB">
        <w:rPr>
          <w:rFonts w:ascii="Arial" w:hAnsi="Arial" w:cs="Arial"/>
          <w:bCs/>
          <w:sz w:val="32"/>
          <w:szCs w:val="32"/>
          <w:lang w:val="kk-KZ"/>
        </w:rPr>
        <w:t>.</w:t>
      </w:r>
    </w:p>
    <w:p w14:paraId="6C4CA9F4" w14:textId="5D7E561B" w:rsidR="00E76968" w:rsidRPr="002A4B89" w:rsidRDefault="00C27BCB"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r w:rsidRPr="00C27BCB">
        <w:rPr>
          <w:rFonts w:ascii="Arial" w:hAnsi="Arial" w:cs="Arial"/>
          <w:bCs/>
          <w:sz w:val="32"/>
          <w:szCs w:val="32"/>
          <w:lang w:val="kk-KZ"/>
        </w:rPr>
        <w:t xml:space="preserve">Мәселен, </w:t>
      </w:r>
      <w:r>
        <w:rPr>
          <w:rFonts w:ascii="Arial" w:hAnsi="Arial" w:cs="Arial"/>
          <w:bCs/>
          <w:sz w:val="32"/>
          <w:szCs w:val="32"/>
          <w:lang w:val="kk-KZ"/>
        </w:rPr>
        <w:t>«</w:t>
      </w:r>
      <w:r w:rsidRPr="00C27BCB">
        <w:rPr>
          <w:rFonts w:ascii="Arial" w:hAnsi="Arial" w:cs="Arial"/>
          <w:bCs/>
          <w:sz w:val="32"/>
          <w:szCs w:val="32"/>
          <w:lang w:val="kk-KZ"/>
        </w:rPr>
        <w:t>бір терезе</w:t>
      </w:r>
      <w:r>
        <w:rPr>
          <w:rFonts w:ascii="Arial" w:hAnsi="Arial" w:cs="Arial"/>
          <w:bCs/>
          <w:sz w:val="32"/>
          <w:szCs w:val="32"/>
          <w:lang w:val="kk-KZ"/>
        </w:rPr>
        <w:t>»</w:t>
      </w:r>
      <w:r w:rsidRPr="00C27BCB">
        <w:rPr>
          <w:rFonts w:ascii="Arial" w:hAnsi="Arial" w:cs="Arial"/>
          <w:bCs/>
          <w:sz w:val="32"/>
          <w:szCs w:val="32"/>
          <w:lang w:val="kk-KZ"/>
        </w:rPr>
        <w:t xml:space="preserve"> қағидаты бойынша</w:t>
      </w:r>
      <w:r>
        <w:rPr>
          <w:rFonts w:ascii="Arial" w:hAnsi="Arial" w:cs="Arial"/>
          <w:bCs/>
          <w:sz w:val="32"/>
          <w:szCs w:val="32"/>
          <w:lang w:val="kk-KZ"/>
        </w:rPr>
        <w:t xml:space="preserve"> жұмыс жасау</w:t>
      </w:r>
      <w:r w:rsidRPr="00C27BCB">
        <w:rPr>
          <w:rFonts w:ascii="Arial" w:hAnsi="Arial" w:cs="Arial"/>
          <w:bCs/>
          <w:sz w:val="32"/>
          <w:szCs w:val="32"/>
          <w:lang w:val="kk-KZ"/>
        </w:rPr>
        <w:t xml:space="preserve"> функциялары</w:t>
      </w:r>
      <w:r>
        <w:rPr>
          <w:rFonts w:ascii="Arial" w:hAnsi="Arial" w:cs="Arial"/>
          <w:bCs/>
          <w:sz w:val="32"/>
          <w:szCs w:val="32"/>
          <w:lang w:val="kk-KZ"/>
        </w:rPr>
        <w:t>н,</w:t>
      </w:r>
      <w:r w:rsidRPr="00C27BCB">
        <w:rPr>
          <w:rFonts w:ascii="Arial" w:hAnsi="Arial" w:cs="Arial"/>
          <w:bCs/>
          <w:sz w:val="32"/>
          <w:szCs w:val="32"/>
          <w:lang w:val="kk-KZ"/>
        </w:rPr>
        <w:t xml:space="preserve"> негізінен </w:t>
      </w:r>
      <w:r w:rsidRPr="00C27BCB">
        <w:rPr>
          <w:rFonts w:ascii="Arial" w:hAnsi="Arial" w:cs="Arial"/>
          <w:b/>
          <w:bCs/>
          <w:sz w:val="32"/>
          <w:szCs w:val="32"/>
          <w:lang w:val="kk-KZ"/>
        </w:rPr>
        <w:t>шетелдік инвесторлармен</w:t>
      </w:r>
      <w:r>
        <w:rPr>
          <w:rFonts w:ascii="Arial" w:hAnsi="Arial" w:cs="Arial"/>
          <w:bCs/>
          <w:sz w:val="32"/>
          <w:szCs w:val="32"/>
          <w:lang w:val="kk-KZ"/>
        </w:rPr>
        <w:t xml:space="preserve"> </w:t>
      </w:r>
      <w:r w:rsidRPr="00C27BCB">
        <w:rPr>
          <w:rFonts w:ascii="Arial" w:hAnsi="Arial" w:cs="Arial"/>
          <w:bCs/>
          <w:sz w:val="32"/>
          <w:szCs w:val="32"/>
          <w:lang w:val="kk-KZ"/>
        </w:rPr>
        <w:t>жұмыс істей</w:t>
      </w:r>
      <w:r>
        <w:rPr>
          <w:rFonts w:ascii="Arial" w:hAnsi="Arial" w:cs="Arial"/>
          <w:bCs/>
          <w:sz w:val="32"/>
          <w:szCs w:val="32"/>
          <w:lang w:val="kk-KZ"/>
        </w:rPr>
        <w:t>тін, «</w:t>
      </w:r>
      <w:r w:rsidRPr="00C27BCB">
        <w:rPr>
          <w:rFonts w:ascii="Arial" w:hAnsi="Arial" w:cs="Arial"/>
          <w:bCs/>
          <w:sz w:val="32"/>
          <w:szCs w:val="32"/>
          <w:lang w:val="kk-KZ"/>
        </w:rPr>
        <w:t>Қазақинвест</w:t>
      </w:r>
      <w:r>
        <w:rPr>
          <w:rFonts w:ascii="Arial" w:hAnsi="Arial" w:cs="Arial"/>
          <w:bCs/>
          <w:sz w:val="32"/>
          <w:szCs w:val="32"/>
          <w:lang w:val="kk-KZ"/>
        </w:rPr>
        <w:t>»</w:t>
      </w:r>
      <w:r w:rsidRPr="00C27BCB">
        <w:rPr>
          <w:rFonts w:ascii="Arial" w:hAnsi="Arial" w:cs="Arial"/>
          <w:bCs/>
          <w:sz w:val="32"/>
          <w:szCs w:val="32"/>
          <w:lang w:val="kk-KZ"/>
        </w:rPr>
        <w:t xml:space="preserve"> АҚ </w:t>
      </w:r>
      <w:r w:rsidRPr="00C27BCB">
        <w:rPr>
          <w:rFonts w:ascii="Arial" w:hAnsi="Arial" w:cs="Arial"/>
          <w:b/>
          <w:bCs/>
          <w:sz w:val="32"/>
          <w:szCs w:val="32"/>
          <w:lang w:val="kk-KZ"/>
        </w:rPr>
        <w:t>ішінара</w:t>
      </w:r>
      <w:r w:rsidRPr="00C27BCB">
        <w:rPr>
          <w:rFonts w:ascii="Arial" w:hAnsi="Arial" w:cs="Arial"/>
          <w:bCs/>
          <w:sz w:val="32"/>
          <w:szCs w:val="32"/>
          <w:lang w:val="kk-KZ"/>
        </w:rPr>
        <w:t xml:space="preserve"> </w:t>
      </w:r>
      <w:r>
        <w:rPr>
          <w:rFonts w:ascii="Arial" w:hAnsi="Arial" w:cs="Arial"/>
          <w:bCs/>
          <w:sz w:val="32"/>
          <w:szCs w:val="32"/>
          <w:lang w:val="kk-KZ"/>
        </w:rPr>
        <w:t xml:space="preserve">орындап жатыр. Бірақ </w:t>
      </w:r>
      <w:r>
        <w:rPr>
          <w:rFonts w:ascii="Arial" w:hAnsi="Arial" w:cs="Arial"/>
          <w:bCs/>
          <w:sz w:val="32"/>
          <w:szCs w:val="32"/>
          <w:lang w:val="kk-KZ"/>
        </w:rPr>
        <w:lastRenderedPageBreak/>
        <w:t xml:space="preserve">олардың </w:t>
      </w:r>
      <w:r w:rsidRPr="00C27BCB">
        <w:rPr>
          <w:rFonts w:ascii="Arial" w:hAnsi="Arial" w:cs="Arial"/>
          <w:bCs/>
          <w:sz w:val="32"/>
          <w:szCs w:val="32"/>
          <w:lang w:val="kk-KZ"/>
        </w:rPr>
        <w:t xml:space="preserve"> барлық мемлекеттік қызметтерді ұсын</w:t>
      </w:r>
      <w:r>
        <w:rPr>
          <w:rFonts w:ascii="Arial" w:hAnsi="Arial" w:cs="Arial"/>
          <w:bCs/>
          <w:sz w:val="32"/>
          <w:szCs w:val="32"/>
          <w:lang w:val="kk-KZ"/>
        </w:rPr>
        <w:t>уға</w:t>
      </w:r>
      <w:r w:rsidRPr="00C27BCB">
        <w:rPr>
          <w:rFonts w:ascii="Arial" w:hAnsi="Arial" w:cs="Arial"/>
          <w:bCs/>
          <w:sz w:val="32"/>
          <w:szCs w:val="32"/>
          <w:lang w:val="kk-KZ"/>
        </w:rPr>
        <w:t xml:space="preserve"> </w:t>
      </w:r>
      <w:r>
        <w:rPr>
          <w:rFonts w:ascii="Arial" w:hAnsi="Arial" w:cs="Arial"/>
          <w:bCs/>
          <w:sz w:val="32"/>
          <w:szCs w:val="32"/>
          <w:lang w:val="kk-KZ"/>
        </w:rPr>
        <w:t>мүмкіндіктері жоқ</w:t>
      </w:r>
      <w:r w:rsidRPr="00C27BCB">
        <w:rPr>
          <w:rFonts w:ascii="Arial" w:hAnsi="Arial" w:cs="Arial"/>
          <w:bCs/>
          <w:sz w:val="32"/>
          <w:szCs w:val="32"/>
          <w:lang w:val="kk-KZ"/>
        </w:rPr>
        <w:t xml:space="preserve">. </w:t>
      </w:r>
      <w:r>
        <w:rPr>
          <w:rFonts w:ascii="Arial" w:hAnsi="Arial" w:cs="Arial"/>
          <w:bCs/>
          <w:sz w:val="32"/>
          <w:szCs w:val="32"/>
          <w:lang w:val="kk-KZ"/>
        </w:rPr>
        <w:t>Ал енді</w:t>
      </w:r>
      <w:r w:rsidRPr="00C27BCB">
        <w:rPr>
          <w:rFonts w:ascii="Arial" w:hAnsi="Arial" w:cs="Arial"/>
          <w:bCs/>
          <w:sz w:val="32"/>
          <w:szCs w:val="32"/>
          <w:lang w:val="kk-KZ"/>
        </w:rPr>
        <w:t xml:space="preserve">, </w:t>
      </w:r>
      <w:r>
        <w:rPr>
          <w:rFonts w:ascii="Arial" w:hAnsi="Arial" w:cs="Arial"/>
          <w:bCs/>
          <w:sz w:val="32"/>
          <w:szCs w:val="32"/>
          <w:lang w:val="kk-KZ"/>
        </w:rPr>
        <w:t xml:space="preserve">басқа жағынан, </w:t>
      </w:r>
      <w:r w:rsidRPr="00C27BCB">
        <w:rPr>
          <w:rFonts w:ascii="Arial" w:hAnsi="Arial" w:cs="Arial"/>
          <w:bCs/>
          <w:sz w:val="32"/>
          <w:szCs w:val="32"/>
          <w:lang w:val="kk-KZ"/>
        </w:rPr>
        <w:t>мемлекеттің қолдауына ие болғысы келетін</w:t>
      </w:r>
      <w:r>
        <w:rPr>
          <w:rFonts w:ascii="Arial" w:hAnsi="Arial" w:cs="Arial"/>
          <w:bCs/>
          <w:sz w:val="32"/>
          <w:szCs w:val="32"/>
          <w:lang w:val="kk-KZ"/>
        </w:rPr>
        <w:t xml:space="preserve"> </w:t>
      </w:r>
      <w:r w:rsidRPr="00C27BCB">
        <w:rPr>
          <w:rFonts w:ascii="Arial" w:hAnsi="Arial" w:cs="Arial"/>
          <w:b/>
          <w:bCs/>
          <w:sz w:val="32"/>
          <w:szCs w:val="32"/>
          <w:lang w:val="kk-KZ"/>
        </w:rPr>
        <w:t>отандық кәсіпкерлік субъектілері</w:t>
      </w:r>
      <w:r>
        <w:rPr>
          <w:rFonts w:ascii="Arial" w:hAnsi="Arial" w:cs="Arial"/>
          <w:bCs/>
          <w:sz w:val="32"/>
          <w:szCs w:val="32"/>
          <w:lang w:val="kk-KZ"/>
        </w:rPr>
        <w:t xml:space="preserve">, </w:t>
      </w:r>
      <w:r w:rsidRPr="00C27BCB">
        <w:rPr>
          <w:rFonts w:ascii="Arial" w:hAnsi="Arial" w:cs="Arial"/>
          <w:b/>
          <w:bCs/>
          <w:sz w:val="32"/>
          <w:szCs w:val="32"/>
          <w:lang w:val="kk-KZ"/>
        </w:rPr>
        <w:t>бұрынғыша</w:t>
      </w:r>
      <w:r>
        <w:rPr>
          <w:rFonts w:ascii="Arial" w:hAnsi="Arial" w:cs="Arial"/>
          <w:bCs/>
          <w:sz w:val="32"/>
          <w:szCs w:val="32"/>
          <w:lang w:val="kk-KZ"/>
        </w:rPr>
        <w:t>,</w:t>
      </w:r>
      <w:r w:rsidRPr="00C27BCB">
        <w:rPr>
          <w:rFonts w:ascii="Arial" w:hAnsi="Arial" w:cs="Arial"/>
          <w:bCs/>
          <w:sz w:val="32"/>
          <w:szCs w:val="32"/>
          <w:lang w:val="kk-KZ"/>
        </w:rPr>
        <w:t xml:space="preserve"> </w:t>
      </w:r>
      <w:r w:rsidR="00725528">
        <w:rPr>
          <w:rFonts w:ascii="Arial" w:hAnsi="Arial" w:cs="Arial"/>
          <w:bCs/>
          <w:sz w:val="32"/>
          <w:szCs w:val="32"/>
          <w:lang w:val="kk-KZ"/>
        </w:rPr>
        <w:t xml:space="preserve">жан-жақта орналасқан </w:t>
      </w:r>
      <w:r w:rsidRPr="00C27BCB">
        <w:rPr>
          <w:rFonts w:ascii="Arial" w:hAnsi="Arial" w:cs="Arial"/>
          <w:bCs/>
          <w:sz w:val="32"/>
          <w:szCs w:val="32"/>
          <w:lang w:val="kk-KZ"/>
        </w:rPr>
        <w:t>түрлі органдар</w:t>
      </w:r>
      <w:r w:rsidR="00725528">
        <w:rPr>
          <w:rFonts w:ascii="Arial" w:hAnsi="Arial" w:cs="Arial"/>
          <w:bCs/>
          <w:sz w:val="32"/>
          <w:szCs w:val="32"/>
          <w:lang w:val="kk-KZ"/>
        </w:rPr>
        <w:t>дың табалдырықтарын аттап</w:t>
      </w:r>
      <w:r w:rsidRPr="00C27BCB">
        <w:rPr>
          <w:rFonts w:ascii="Arial" w:hAnsi="Arial" w:cs="Arial"/>
          <w:bCs/>
          <w:sz w:val="32"/>
          <w:szCs w:val="32"/>
          <w:lang w:val="kk-KZ"/>
        </w:rPr>
        <w:t xml:space="preserve"> </w:t>
      </w:r>
      <w:r w:rsidR="00725528" w:rsidRPr="002A4B89">
        <w:rPr>
          <w:rFonts w:ascii="Arial" w:hAnsi="Arial" w:cs="Arial"/>
          <w:b/>
          <w:bCs/>
          <w:sz w:val="32"/>
          <w:szCs w:val="32"/>
          <w:lang w:val="kk-KZ"/>
        </w:rPr>
        <w:t>жеке-жеке</w:t>
      </w:r>
      <w:r w:rsidR="00725528" w:rsidRPr="002A4B89">
        <w:rPr>
          <w:rFonts w:ascii="Arial" w:hAnsi="Arial" w:cs="Arial"/>
          <w:bCs/>
          <w:sz w:val="32"/>
          <w:szCs w:val="32"/>
          <w:lang w:val="kk-KZ"/>
        </w:rPr>
        <w:t xml:space="preserve"> жүгін</w:t>
      </w:r>
      <w:r w:rsidR="00725528">
        <w:rPr>
          <w:rFonts w:ascii="Arial" w:hAnsi="Arial" w:cs="Arial"/>
          <w:bCs/>
          <w:sz w:val="32"/>
          <w:szCs w:val="32"/>
          <w:lang w:val="kk-KZ"/>
        </w:rPr>
        <w:t>іп</w:t>
      </w:r>
      <w:r w:rsidR="00725528" w:rsidRPr="002A4B89">
        <w:rPr>
          <w:rFonts w:ascii="Arial" w:hAnsi="Arial" w:cs="Arial"/>
          <w:bCs/>
          <w:sz w:val="32"/>
          <w:szCs w:val="32"/>
          <w:lang w:val="kk-KZ"/>
        </w:rPr>
        <w:t xml:space="preserve"> </w:t>
      </w:r>
      <w:r w:rsidR="00725528">
        <w:rPr>
          <w:rFonts w:ascii="Arial" w:hAnsi="Arial" w:cs="Arial"/>
          <w:bCs/>
          <w:sz w:val="32"/>
          <w:szCs w:val="32"/>
          <w:lang w:val="kk-KZ"/>
        </w:rPr>
        <w:t>жатыр.</w:t>
      </w:r>
    </w:p>
    <w:p w14:paraId="10086B45" w14:textId="77777777" w:rsidR="00F30FDC" w:rsidRPr="002A4B89" w:rsidRDefault="00F30FDC"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p>
    <w:p w14:paraId="2E07F24F" w14:textId="21C4E0E2" w:rsidR="00E76968" w:rsidRPr="002A4B89" w:rsidRDefault="00F87073"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r w:rsidRPr="002A4B89">
        <w:rPr>
          <w:rFonts w:ascii="Arial" w:hAnsi="Arial" w:cs="Arial"/>
          <w:bCs/>
          <w:sz w:val="32"/>
          <w:szCs w:val="32"/>
          <w:lang w:val="kk-KZ"/>
        </w:rPr>
        <w:t>А</w:t>
      </w:r>
      <w:r w:rsidR="00E76968" w:rsidRPr="002A4B89">
        <w:rPr>
          <w:rFonts w:ascii="Arial" w:hAnsi="Arial" w:cs="Arial"/>
          <w:bCs/>
          <w:sz w:val="32"/>
          <w:szCs w:val="32"/>
          <w:lang w:val="kk-KZ"/>
        </w:rPr>
        <w:t>шықты</w:t>
      </w:r>
      <w:r w:rsidRPr="002A4B89">
        <w:rPr>
          <w:rFonts w:ascii="Arial" w:hAnsi="Arial" w:cs="Arial"/>
          <w:bCs/>
          <w:sz w:val="32"/>
          <w:szCs w:val="32"/>
          <w:lang w:val="kk-KZ"/>
        </w:rPr>
        <w:t>қты</w:t>
      </w:r>
      <w:r w:rsidR="00E76968" w:rsidRPr="002A4B89">
        <w:rPr>
          <w:rFonts w:ascii="Arial" w:hAnsi="Arial" w:cs="Arial"/>
          <w:bCs/>
          <w:sz w:val="32"/>
          <w:szCs w:val="32"/>
          <w:lang w:val="kk-KZ"/>
        </w:rPr>
        <w:t xml:space="preserve"> қамтамасыз ету үшін Заңда </w:t>
      </w:r>
      <w:r w:rsidRPr="002A4B89">
        <w:rPr>
          <w:rFonts w:ascii="Arial" w:hAnsi="Arial" w:cs="Arial"/>
          <w:b/>
          <w:bCs/>
          <w:sz w:val="32"/>
          <w:szCs w:val="32"/>
          <w:lang w:val="kk-KZ"/>
        </w:rPr>
        <w:t>«Өнеркәсіптің Ұлттық ақпараттық жүйесін» іске қосу көзделген болатын.</w:t>
      </w:r>
      <w:r w:rsidRPr="002A4B89">
        <w:rPr>
          <w:rFonts w:ascii="Arial" w:hAnsi="Arial" w:cs="Arial"/>
          <w:bCs/>
          <w:sz w:val="32"/>
          <w:szCs w:val="32"/>
          <w:lang w:val="kk-KZ"/>
        </w:rPr>
        <w:t xml:space="preserve">  Сол жүйеде</w:t>
      </w:r>
      <w:r w:rsidR="00725528">
        <w:rPr>
          <w:rFonts w:ascii="Arial" w:hAnsi="Arial" w:cs="Arial"/>
          <w:bCs/>
          <w:sz w:val="32"/>
          <w:szCs w:val="32"/>
          <w:lang w:val="kk-KZ"/>
        </w:rPr>
        <w:t xml:space="preserve"> өнеркәсіптік</w:t>
      </w:r>
      <w:r w:rsidRPr="002A4B89">
        <w:rPr>
          <w:rFonts w:ascii="Arial" w:hAnsi="Arial" w:cs="Arial"/>
          <w:bCs/>
          <w:sz w:val="32"/>
          <w:szCs w:val="32"/>
          <w:lang w:val="kk-KZ"/>
        </w:rPr>
        <w:t xml:space="preserve"> </w:t>
      </w:r>
      <w:r w:rsidR="00E76968" w:rsidRPr="002A4B89">
        <w:rPr>
          <w:rFonts w:ascii="Arial" w:hAnsi="Arial" w:cs="Arial"/>
          <w:bCs/>
          <w:sz w:val="32"/>
          <w:szCs w:val="32"/>
          <w:lang w:val="kk-KZ"/>
        </w:rPr>
        <w:t>саясаттың ағымдағы жай-күйі, жұмыс нәтижелері және жобалар</w:t>
      </w:r>
      <w:r w:rsidR="00725528">
        <w:rPr>
          <w:rFonts w:ascii="Arial" w:hAnsi="Arial" w:cs="Arial"/>
          <w:bCs/>
          <w:sz w:val="32"/>
          <w:szCs w:val="32"/>
          <w:lang w:val="kk-KZ"/>
        </w:rPr>
        <w:t>ы</w:t>
      </w:r>
      <w:r w:rsidR="00E76968" w:rsidRPr="002A4B89">
        <w:rPr>
          <w:rFonts w:ascii="Arial" w:hAnsi="Arial" w:cs="Arial"/>
          <w:bCs/>
          <w:sz w:val="32"/>
          <w:szCs w:val="32"/>
          <w:lang w:val="kk-KZ"/>
        </w:rPr>
        <w:t xml:space="preserve"> </w:t>
      </w:r>
      <w:r w:rsidR="00E76968" w:rsidRPr="00725528">
        <w:rPr>
          <w:rFonts w:ascii="Arial" w:hAnsi="Arial" w:cs="Arial"/>
          <w:bCs/>
          <w:i/>
          <w:szCs w:val="28"/>
          <w:lang w:val="kk-KZ"/>
        </w:rPr>
        <w:t xml:space="preserve">(өнеркәсіптік саясатты іске асыру, салаларды дамыту туралы статистикалық деректер, өндірістік қызметке байланысты бағыттарды дамыту нәтижелері, іске асырылып жатқан мемлекеттік ынталандыру шаралары, өнеркәсіптік-инновациялық жобаларды іске асыру туралы </w:t>
      </w:r>
      <w:r w:rsidR="00E7183F" w:rsidRPr="00725528">
        <w:rPr>
          <w:rFonts w:ascii="Arial" w:hAnsi="Arial" w:cs="Arial"/>
          <w:bCs/>
          <w:i/>
          <w:szCs w:val="28"/>
          <w:lang w:val="kk-KZ"/>
        </w:rPr>
        <w:t xml:space="preserve">және басқа да </w:t>
      </w:r>
      <w:r w:rsidR="00E76968" w:rsidRPr="00725528">
        <w:rPr>
          <w:rFonts w:ascii="Arial" w:hAnsi="Arial" w:cs="Arial"/>
          <w:bCs/>
          <w:i/>
          <w:szCs w:val="28"/>
          <w:lang w:val="kk-KZ"/>
        </w:rPr>
        <w:t xml:space="preserve">ақпарат) </w:t>
      </w:r>
      <w:r w:rsidR="00E76968" w:rsidRPr="002A4B89">
        <w:rPr>
          <w:rFonts w:ascii="Arial" w:hAnsi="Arial" w:cs="Arial"/>
          <w:bCs/>
          <w:sz w:val="32"/>
          <w:szCs w:val="32"/>
          <w:lang w:val="kk-KZ"/>
        </w:rPr>
        <w:t>туралы мәліметтер көрсетіл</w:t>
      </w:r>
      <w:r w:rsidR="00725528">
        <w:rPr>
          <w:rFonts w:ascii="Arial" w:hAnsi="Arial" w:cs="Arial"/>
          <w:bCs/>
          <w:sz w:val="32"/>
          <w:szCs w:val="32"/>
          <w:lang w:val="kk-KZ"/>
        </w:rPr>
        <w:t>уі</w:t>
      </w:r>
      <w:r w:rsidRPr="002A4B89">
        <w:rPr>
          <w:rFonts w:ascii="Arial" w:hAnsi="Arial" w:cs="Arial"/>
          <w:bCs/>
          <w:sz w:val="32"/>
          <w:szCs w:val="32"/>
          <w:lang w:val="kk-KZ"/>
        </w:rPr>
        <w:t xml:space="preserve"> тиіс</w:t>
      </w:r>
      <w:r w:rsidR="00E76968" w:rsidRPr="002A4B89">
        <w:rPr>
          <w:rFonts w:ascii="Arial" w:hAnsi="Arial" w:cs="Arial"/>
          <w:bCs/>
          <w:sz w:val="32"/>
          <w:szCs w:val="32"/>
          <w:lang w:val="kk-KZ"/>
        </w:rPr>
        <w:t>.</w:t>
      </w:r>
    </w:p>
    <w:p w14:paraId="5169A804" w14:textId="5131EF58" w:rsidR="00656940" w:rsidRPr="00656940" w:rsidRDefault="00656940" w:rsidP="00656940">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656940">
        <w:rPr>
          <w:rFonts w:ascii="Arial" w:hAnsi="Arial" w:cs="Arial"/>
          <w:bCs/>
          <w:sz w:val="32"/>
          <w:szCs w:val="32"/>
          <w:lang w:val="kk-KZ"/>
        </w:rPr>
        <w:t xml:space="preserve">Алайда, бұл ақпараттық жүйе әлі әзірленбеген </w:t>
      </w:r>
      <w:r w:rsidRPr="00656940">
        <w:rPr>
          <w:rFonts w:ascii="Arial" w:hAnsi="Arial" w:cs="Arial"/>
          <w:bCs/>
          <w:i/>
          <w:szCs w:val="32"/>
          <w:lang w:val="kk-KZ"/>
        </w:rPr>
        <w:t>(тек 2025 жылға жоспарланған)</w:t>
      </w:r>
      <w:r w:rsidRPr="00656940">
        <w:rPr>
          <w:rFonts w:ascii="Arial" w:hAnsi="Arial" w:cs="Arial"/>
          <w:bCs/>
          <w:sz w:val="32"/>
          <w:szCs w:val="32"/>
          <w:lang w:val="kk-KZ"/>
        </w:rPr>
        <w:t>. Заңда</w:t>
      </w:r>
      <w:r w:rsidR="00D945D0">
        <w:rPr>
          <w:rFonts w:ascii="Arial" w:hAnsi="Arial" w:cs="Arial"/>
          <w:bCs/>
          <w:sz w:val="32"/>
          <w:szCs w:val="32"/>
          <w:lang w:val="kk-KZ"/>
        </w:rPr>
        <w:t>,</w:t>
      </w:r>
      <w:r w:rsidRPr="00656940">
        <w:rPr>
          <w:rFonts w:ascii="Arial" w:hAnsi="Arial" w:cs="Arial"/>
          <w:bCs/>
          <w:sz w:val="32"/>
          <w:szCs w:val="32"/>
          <w:lang w:val="kk-KZ"/>
        </w:rPr>
        <w:t xml:space="preserve"> </w:t>
      </w:r>
      <w:r>
        <w:rPr>
          <w:rFonts w:ascii="Arial" w:hAnsi="Arial" w:cs="Arial"/>
          <w:bCs/>
          <w:sz w:val="32"/>
          <w:szCs w:val="32"/>
          <w:lang w:val="kk-KZ"/>
        </w:rPr>
        <w:t xml:space="preserve">оны одан ерте </w:t>
      </w:r>
      <w:r w:rsidRPr="00656940">
        <w:rPr>
          <w:rFonts w:ascii="Arial" w:hAnsi="Arial" w:cs="Arial"/>
          <w:bCs/>
          <w:sz w:val="32"/>
          <w:szCs w:val="32"/>
          <w:lang w:val="kk-KZ"/>
        </w:rPr>
        <w:t>іске қосу</w:t>
      </w:r>
      <w:r>
        <w:rPr>
          <w:rFonts w:ascii="Arial" w:hAnsi="Arial" w:cs="Arial"/>
          <w:bCs/>
          <w:sz w:val="32"/>
          <w:szCs w:val="32"/>
          <w:lang w:val="kk-KZ"/>
        </w:rPr>
        <w:t xml:space="preserve"> бойынша</w:t>
      </w:r>
      <w:r w:rsidR="00D945D0">
        <w:rPr>
          <w:rFonts w:ascii="Arial" w:hAnsi="Arial" w:cs="Arial"/>
          <w:bCs/>
          <w:sz w:val="32"/>
          <w:szCs w:val="32"/>
          <w:lang w:val="kk-KZ"/>
        </w:rPr>
        <w:t>,</w:t>
      </w:r>
      <w:r w:rsidRPr="00656940">
        <w:rPr>
          <w:rFonts w:ascii="Arial" w:hAnsi="Arial" w:cs="Arial"/>
          <w:bCs/>
          <w:sz w:val="32"/>
          <w:szCs w:val="32"/>
          <w:lang w:val="kk-KZ"/>
        </w:rPr>
        <w:t xml:space="preserve"> ешқандай кедергі болған жоқ. Бұл уәкілетті орган</w:t>
      </w:r>
      <w:r>
        <w:rPr>
          <w:rFonts w:ascii="Arial" w:hAnsi="Arial" w:cs="Arial"/>
          <w:bCs/>
          <w:sz w:val="32"/>
          <w:szCs w:val="32"/>
          <w:lang w:val="kk-KZ"/>
        </w:rPr>
        <w:t>ның</w:t>
      </w:r>
      <w:r w:rsidRPr="00656940">
        <w:rPr>
          <w:rFonts w:ascii="Arial" w:hAnsi="Arial" w:cs="Arial"/>
          <w:bCs/>
          <w:sz w:val="32"/>
          <w:szCs w:val="32"/>
          <w:lang w:val="kk-KZ"/>
        </w:rPr>
        <w:t xml:space="preserve"> (</w:t>
      </w:r>
      <w:r>
        <w:rPr>
          <w:rFonts w:ascii="Arial" w:hAnsi="Arial" w:cs="Arial"/>
          <w:bCs/>
          <w:sz w:val="32"/>
          <w:szCs w:val="32"/>
          <w:lang w:val="kk-KZ"/>
        </w:rPr>
        <w:t>МПС</w:t>
      </w:r>
      <w:r w:rsidRPr="00656940">
        <w:rPr>
          <w:rFonts w:ascii="Arial" w:hAnsi="Arial" w:cs="Arial"/>
          <w:bCs/>
          <w:sz w:val="32"/>
          <w:szCs w:val="32"/>
          <w:lang w:val="kk-KZ"/>
        </w:rPr>
        <w:t xml:space="preserve">) заңнамалық нормаларды </w:t>
      </w:r>
      <w:r>
        <w:rPr>
          <w:rFonts w:ascii="Arial" w:hAnsi="Arial" w:cs="Arial"/>
          <w:bCs/>
          <w:sz w:val="32"/>
          <w:szCs w:val="32"/>
          <w:lang w:val="kk-KZ"/>
        </w:rPr>
        <w:t>жүзеге асырудағы үлкен кемшілігі</w:t>
      </w:r>
      <w:r w:rsidRPr="00656940">
        <w:rPr>
          <w:rFonts w:ascii="Arial" w:hAnsi="Arial" w:cs="Arial"/>
          <w:bCs/>
          <w:sz w:val="32"/>
          <w:szCs w:val="32"/>
          <w:lang w:val="kk-KZ"/>
        </w:rPr>
        <w:t xml:space="preserve">. </w:t>
      </w:r>
    </w:p>
    <w:p w14:paraId="5D5F88A1" w14:textId="77777777" w:rsidR="00656940" w:rsidRPr="00656940" w:rsidRDefault="00656940" w:rsidP="00656940">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656940">
        <w:rPr>
          <w:rFonts w:ascii="Arial" w:hAnsi="Arial" w:cs="Arial"/>
          <w:bCs/>
          <w:sz w:val="32"/>
          <w:szCs w:val="32"/>
          <w:lang w:val="kk-KZ"/>
        </w:rPr>
        <w:t xml:space="preserve">Сондықтан өнеркәсіп және құрылыс министрлігі ақпараттық жүйені әзірлеуді жеделдетіп, </w:t>
      </w:r>
      <w:r>
        <w:rPr>
          <w:rFonts w:ascii="Arial" w:hAnsi="Arial" w:cs="Arial"/>
          <w:bCs/>
          <w:sz w:val="32"/>
          <w:szCs w:val="32"/>
          <w:lang w:val="kk-KZ"/>
        </w:rPr>
        <w:t xml:space="preserve">беріліп жатқан </w:t>
      </w:r>
      <w:r w:rsidRPr="00656940">
        <w:rPr>
          <w:rFonts w:ascii="Arial" w:hAnsi="Arial" w:cs="Arial"/>
          <w:bCs/>
          <w:sz w:val="32"/>
          <w:szCs w:val="32"/>
          <w:lang w:val="kk-KZ"/>
        </w:rPr>
        <w:t>қызметт</w:t>
      </w:r>
      <w:r>
        <w:rPr>
          <w:rFonts w:ascii="Arial" w:hAnsi="Arial" w:cs="Arial"/>
          <w:bCs/>
          <w:sz w:val="32"/>
          <w:szCs w:val="32"/>
          <w:lang w:val="kk-KZ"/>
        </w:rPr>
        <w:t>ерд</w:t>
      </w:r>
      <w:r w:rsidRPr="00656940">
        <w:rPr>
          <w:rFonts w:ascii="Arial" w:hAnsi="Arial" w:cs="Arial"/>
          <w:bCs/>
          <w:sz w:val="32"/>
          <w:szCs w:val="32"/>
          <w:lang w:val="kk-KZ"/>
        </w:rPr>
        <w:t xml:space="preserve">ің, қаржыландырудың, өнеркәсіптік сектордағы жобаларды іске асырудың </w:t>
      </w:r>
      <w:r w:rsidRPr="00656940">
        <w:rPr>
          <w:rFonts w:ascii="Arial" w:hAnsi="Arial" w:cs="Arial"/>
          <w:b/>
          <w:bCs/>
          <w:sz w:val="32"/>
          <w:szCs w:val="32"/>
          <w:lang w:val="kk-KZ"/>
        </w:rPr>
        <w:t>ашықтығын</w:t>
      </w:r>
      <w:r w:rsidRPr="00656940">
        <w:rPr>
          <w:rFonts w:ascii="Arial" w:hAnsi="Arial" w:cs="Arial"/>
          <w:bCs/>
          <w:sz w:val="32"/>
          <w:szCs w:val="32"/>
          <w:lang w:val="kk-KZ"/>
        </w:rPr>
        <w:t xml:space="preserve"> қамтамасыз </w:t>
      </w:r>
      <w:r>
        <w:rPr>
          <w:rFonts w:ascii="Arial" w:hAnsi="Arial" w:cs="Arial"/>
          <w:bCs/>
          <w:sz w:val="32"/>
          <w:szCs w:val="32"/>
          <w:lang w:val="kk-KZ"/>
        </w:rPr>
        <w:t>етсін</w:t>
      </w:r>
      <w:r w:rsidRPr="00656940">
        <w:rPr>
          <w:rFonts w:ascii="Arial" w:hAnsi="Arial" w:cs="Arial"/>
          <w:bCs/>
          <w:sz w:val="32"/>
          <w:szCs w:val="32"/>
          <w:lang w:val="kk-KZ"/>
        </w:rPr>
        <w:t>.</w:t>
      </w:r>
    </w:p>
    <w:p w14:paraId="1568DF87" w14:textId="77777777" w:rsidR="00E03928" w:rsidRDefault="00E03928"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
          <w:bCs/>
          <w:sz w:val="32"/>
          <w:szCs w:val="32"/>
          <w:lang w:val="kk-KZ"/>
        </w:rPr>
      </w:pPr>
    </w:p>
    <w:p w14:paraId="6E3B0B0A" w14:textId="44F8BC9E" w:rsidR="00E41343" w:rsidRPr="002A4B89" w:rsidRDefault="00E76968"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
          <w:bCs/>
          <w:sz w:val="32"/>
          <w:szCs w:val="32"/>
          <w:lang w:val="kk-KZ"/>
        </w:rPr>
      </w:pPr>
      <w:r w:rsidRPr="002A4B89">
        <w:rPr>
          <w:rFonts w:ascii="Arial" w:hAnsi="Arial" w:cs="Arial"/>
          <w:b/>
          <w:bCs/>
          <w:sz w:val="32"/>
          <w:szCs w:val="32"/>
          <w:lang w:val="kk-KZ"/>
        </w:rPr>
        <w:t>Екінші меселе,</w:t>
      </w:r>
      <w:r w:rsidRPr="002A4B89">
        <w:rPr>
          <w:rFonts w:ascii="Arial" w:hAnsi="Arial" w:cs="Arial"/>
          <w:bCs/>
          <w:sz w:val="32"/>
          <w:szCs w:val="32"/>
          <w:lang w:val="kk-KZ"/>
        </w:rPr>
        <w:t xml:space="preserve"> </w:t>
      </w:r>
      <w:r w:rsidRPr="002A4B89">
        <w:rPr>
          <w:rFonts w:ascii="Arial" w:hAnsi="Arial" w:cs="Arial"/>
          <w:b/>
          <w:bCs/>
          <w:sz w:val="32"/>
          <w:szCs w:val="32"/>
          <w:lang w:val="kk-KZ"/>
        </w:rPr>
        <w:t>бюджет қаражатын жұмсау тиімділігі.</w:t>
      </w:r>
    </w:p>
    <w:p w14:paraId="6A236B5A" w14:textId="30BC07AD" w:rsidR="00E41343" w:rsidRPr="002A4B89" w:rsidRDefault="00D945D0"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r>
        <w:rPr>
          <w:rFonts w:ascii="Arial" w:hAnsi="Arial" w:cs="Arial"/>
          <w:bCs/>
          <w:sz w:val="32"/>
          <w:szCs w:val="32"/>
          <w:lang w:val="kk-KZ"/>
        </w:rPr>
        <w:t xml:space="preserve">Министрліктің деректеріне сәйкес </w:t>
      </w:r>
      <w:r w:rsidR="00E41343" w:rsidRPr="002A4B89">
        <w:rPr>
          <w:rFonts w:ascii="Arial" w:hAnsi="Arial" w:cs="Arial"/>
          <w:bCs/>
          <w:sz w:val="32"/>
          <w:szCs w:val="32"/>
          <w:lang w:val="kk-KZ"/>
        </w:rPr>
        <w:t xml:space="preserve">2023 жылы бүкіл ел бойынша </w:t>
      </w:r>
      <w:r w:rsidR="00E41343" w:rsidRPr="002A4B89">
        <w:rPr>
          <w:rFonts w:ascii="Arial" w:hAnsi="Arial" w:cs="Arial"/>
          <w:b/>
          <w:bCs/>
          <w:sz w:val="32"/>
          <w:szCs w:val="32"/>
          <w:lang w:val="kk-KZ"/>
        </w:rPr>
        <w:t xml:space="preserve">587,9 млрд </w:t>
      </w:r>
      <w:r w:rsidR="00E41343" w:rsidRPr="002A4B89">
        <w:rPr>
          <w:rFonts w:ascii="Arial" w:hAnsi="Arial" w:cs="Arial"/>
          <w:bCs/>
          <w:sz w:val="32"/>
          <w:szCs w:val="32"/>
          <w:lang w:val="kk-KZ"/>
        </w:rPr>
        <w:t xml:space="preserve">теңге сомасына өңдеу өнеркәсібі саласында </w:t>
      </w:r>
      <w:r w:rsidR="00E41343" w:rsidRPr="002A4B89">
        <w:rPr>
          <w:rFonts w:ascii="Arial" w:hAnsi="Arial" w:cs="Arial"/>
          <w:b/>
          <w:bCs/>
          <w:sz w:val="32"/>
          <w:szCs w:val="32"/>
          <w:lang w:val="kk-KZ"/>
        </w:rPr>
        <w:t xml:space="preserve">163 </w:t>
      </w:r>
      <w:r w:rsidR="00E41343" w:rsidRPr="002A4B89">
        <w:rPr>
          <w:rFonts w:ascii="Arial" w:hAnsi="Arial" w:cs="Arial"/>
          <w:bCs/>
          <w:sz w:val="32"/>
          <w:szCs w:val="32"/>
          <w:lang w:val="kk-KZ"/>
        </w:rPr>
        <w:t xml:space="preserve">жаңа жоба іске асырылды. </w:t>
      </w:r>
      <w:r w:rsidR="00656940">
        <w:rPr>
          <w:rFonts w:ascii="Arial" w:hAnsi="Arial" w:cs="Arial"/>
          <w:bCs/>
          <w:sz w:val="32"/>
          <w:szCs w:val="32"/>
          <w:lang w:val="kk-KZ"/>
        </w:rPr>
        <w:t>Бірақ олардың</w:t>
      </w:r>
      <w:r w:rsidR="00E41343" w:rsidRPr="002A4B89">
        <w:rPr>
          <w:rFonts w:ascii="Arial" w:hAnsi="Arial" w:cs="Arial"/>
          <w:bCs/>
          <w:sz w:val="32"/>
          <w:szCs w:val="32"/>
          <w:lang w:val="kk-KZ"/>
        </w:rPr>
        <w:t xml:space="preserve"> әлі толық </w:t>
      </w:r>
      <w:r w:rsidR="00BB23EF" w:rsidRPr="002A4B89">
        <w:rPr>
          <w:rFonts w:ascii="Arial" w:hAnsi="Arial" w:cs="Arial"/>
          <w:bCs/>
          <w:sz w:val="32"/>
          <w:szCs w:val="32"/>
          <w:lang w:val="kk-KZ"/>
        </w:rPr>
        <w:t xml:space="preserve">шамада </w:t>
      </w:r>
      <w:r w:rsidR="00E41343" w:rsidRPr="002A4B89">
        <w:rPr>
          <w:rFonts w:ascii="Arial" w:hAnsi="Arial" w:cs="Arial"/>
          <w:bCs/>
          <w:sz w:val="32"/>
          <w:szCs w:val="32"/>
          <w:lang w:val="kk-KZ"/>
        </w:rPr>
        <w:t>жұмыс істемей</w:t>
      </w:r>
      <w:r w:rsidR="00BB23EF" w:rsidRPr="002A4B89">
        <w:rPr>
          <w:rFonts w:ascii="Arial" w:hAnsi="Arial" w:cs="Arial"/>
          <w:bCs/>
          <w:sz w:val="32"/>
          <w:szCs w:val="32"/>
          <w:lang w:val="kk-KZ"/>
        </w:rPr>
        <w:t xml:space="preserve">тіні </w:t>
      </w:r>
      <w:r w:rsidR="00656940">
        <w:rPr>
          <w:rFonts w:ascii="Arial" w:hAnsi="Arial" w:cs="Arial"/>
          <w:bCs/>
          <w:sz w:val="32"/>
          <w:szCs w:val="32"/>
          <w:lang w:val="kk-KZ"/>
        </w:rPr>
        <w:t xml:space="preserve">туралы </w:t>
      </w:r>
      <w:r w:rsidR="00BB23EF" w:rsidRPr="002A4B89">
        <w:rPr>
          <w:rFonts w:ascii="Arial" w:hAnsi="Arial" w:cs="Arial"/>
          <w:bCs/>
          <w:sz w:val="32"/>
          <w:szCs w:val="32"/>
          <w:lang w:val="kk-KZ"/>
        </w:rPr>
        <w:t>а</w:t>
      </w:r>
      <w:r w:rsidR="00656940">
        <w:rPr>
          <w:rFonts w:ascii="Arial" w:hAnsi="Arial" w:cs="Arial"/>
          <w:bCs/>
          <w:sz w:val="32"/>
          <w:szCs w:val="32"/>
          <w:lang w:val="kk-KZ"/>
        </w:rPr>
        <w:t>йту керек.</w:t>
      </w:r>
    </w:p>
    <w:p w14:paraId="72D2E0B5" w14:textId="77777777" w:rsidR="007F5924" w:rsidRDefault="009B41B0" w:rsidP="007F5924">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r w:rsidRPr="002A4B89">
        <w:rPr>
          <w:rFonts w:ascii="Arial" w:hAnsi="Arial" w:cs="Arial"/>
          <w:bCs/>
          <w:sz w:val="32"/>
          <w:szCs w:val="32"/>
          <w:lang w:val="kk-KZ"/>
        </w:rPr>
        <w:t>Сонымен қатар, б</w:t>
      </w:r>
      <w:r w:rsidR="00656940">
        <w:rPr>
          <w:rFonts w:ascii="Arial" w:hAnsi="Arial" w:cs="Arial"/>
          <w:bCs/>
          <w:sz w:val="32"/>
          <w:szCs w:val="32"/>
          <w:lang w:val="kk-KZ"/>
        </w:rPr>
        <w:t>із өзімі</w:t>
      </w:r>
      <w:r w:rsidR="007F5924">
        <w:rPr>
          <w:rFonts w:ascii="Arial" w:hAnsi="Arial" w:cs="Arial"/>
          <w:bCs/>
          <w:sz w:val="32"/>
          <w:szCs w:val="32"/>
          <w:lang w:val="kk-KZ"/>
        </w:rPr>
        <w:t>з</w:t>
      </w:r>
      <w:r w:rsidR="00656940">
        <w:rPr>
          <w:rFonts w:ascii="Arial" w:hAnsi="Arial" w:cs="Arial"/>
          <w:bCs/>
          <w:sz w:val="32"/>
          <w:szCs w:val="32"/>
          <w:lang w:val="kk-KZ"/>
        </w:rPr>
        <w:t>дің</w:t>
      </w:r>
      <w:r w:rsidR="00E76968" w:rsidRPr="002A4B89">
        <w:rPr>
          <w:rFonts w:ascii="Arial" w:hAnsi="Arial" w:cs="Arial"/>
          <w:bCs/>
          <w:sz w:val="32"/>
          <w:szCs w:val="32"/>
          <w:lang w:val="kk-KZ"/>
        </w:rPr>
        <w:t xml:space="preserve"> тарапымыздан өнеркәсіп саласындағы </w:t>
      </w:r>
      <w:r w:rsidR="00656940">
        <w:rPr>
          <w:rFonts w:ascii="Arial" w:hAnsi="Arial" w:cs="Arial"/>
          <w:bCs/>
          <w:sz w:val="32"/>
          <w:szCs w:val="32"/>
          <w:lang w:val="kk-KZ"/>
        </w:rPr>
        <w:t>Ұ</w:t>
      </w:r>
      <w:r w:rsidR="00E76968" w:rsidRPr="002A4B89">
        <w:rPr>
          <w:rFonts w:ascii="Arial" w:hAnsi="Arial" w:cs="Arial"/>
          <w:bCs/>
          <w:sz w:val="32"/>
          <w:szCs w:val="32"/>
          <w:lang w:val="kk-KZ"/>
        </w:rPr>
        <w:t>лттық даму институ</w:t>
      </w:r>
      <w:r w:rsidR="00656940">
        <w:rPr>
          <w:rFonts w:ascii="Arial" w:hAnsi="Arial" w:cs="Arial"/>
          <w:bCs/>
          <w:sz w:val="32"/>
          <w:szCs w:val="32"/>
          <w:lang w:val="kk-KZ"/>
        </w:rPr>
        <w:t>т</w:t>
      </w:r>
      <w:r w:rsidR="00E76968" w:rsidRPr="002A4B89">
        <w:rPr>
          <w:rFonts w:ascii="Arial" w:hAnsi="Arial" w:cs="Arial"/>
          <w:bCs/>
          <w:sz w:val="32"/>
          <w:szCs w:val="32"/>
          <w:lang w:val="kk-KZ"/>
        </w:rPr>
        <w:t>т</w:t>
      </w:r>
      <w:r w:rsidR="00656940">
        <w:rPr>
          <w:rFonts w:ascii="Arial" w:hAnsi="Arial" w:cs="Arial"/>
          <w:bCs/>
          <w:sz w:val="32"/>
          <w:szCs w:val="32"/>
          <w:lang w:val="kk-KZ"/>
        </w:rPr>
        <w:t>ар</w:t>
      </w:r>
      <w:r w:rsidR="00E76968" w:rsidRPr="002A4B89">
        <w:rPr>
          <w:rFonts w:ascii="Arial" w:hAnsi="Arial" w:cs="Arial"/>
          <w:bCs/>
          <w:sz w:val="32"/>
          <w:szCs w:val="32"/>
          <w:lang w:val="kk-KZ"/>
        </w:rPr>
        <w:t xml:space="preserve">ына </w:t>
      </w:r>
      <w:r w:rsidRPr="002A4B89">
        <w:rPr>
          <w:rFonts w:ascii="Arial" w:hAnsi="Arial" w:cs="Arial"/>
          <w:bCs/>
          <w:i/>
          <w:lang w:val="kk-KZ"/>
        </w:rPr>
        <w:t xml:space="preserve">(«Қазиндастри», Өнеркәсіпті дамыту қоры, Қазақстанның Даму Банкі, «Қазтрейд», «Қазақэкспорт», «Даму», «Қазақстан Инвестмент») </w:t>
      </w:r>
      <w:r w:rsidR="007F5924" w:rsidRPr="007F5924">
        <w:rPr>
          <w:rFonts w:ascii="Arial" w:hAnsi="Arial" w:cs="Arial"/>
          <w:bCs/>
          <w:sz w:val="32"/>
          <w:szCs w:val="32"/>
          <w:lang w:val="kk-KZ"/>
        </w:rPr>
        <w:t xml:space="preserve">қаржыландырылған жобалардың </w:t>
      </w:r>
      <w:r w:rsidR="007F5924" w:rsidRPr="007F5924">
        <w:rPr>
          <w:rFonts w:ascii="Arial" w:hAnsi="Arial" w:cs="Arial"/>
          <w:bCs/>
          <w:sz w:val="32"/>
          <w:szCs w:val="32"/>
          <w:lang w:val="kk-KZ"/>
        </w:rPr>
        <w:lastRenderedPageBreak/>
        <w:t xml:space="preserve">саны мен сомалары, бюджетке төленген салықтар, жобаларды пайдалануға енгізу шарттары мен мерзімдері, шығарылған өнімнің көлемі мен тауарлардың түрлері, құрылған жұмыс орындарының саны бойынша </w:t>
      </w:r>
      <w:r w:rsidR="007F5924" w:rsidRPr="00D945D0">
        <w:rPr>
          <w:rFonts w:ascii="Arial" w:hAnsi="Arial" w:cs="Arial"/>
          <w:b/>
          <w:bCs/>
          <w:sz w:val="32"/>
          <w:szCs w:val="32"/>
          <w:lang w:val="kk-KZ"/>
        </w:rPr>
        <w:t>ақпарат беру</w:t>
      </w:r>
      <w:r w:rsidR="007F5924" w:rsidRPr="007F5924">
        <w:rPr>
          <w:rFonts w:ascii="Arial" w:hAnsi="Arial" w:cs="Arial"/>
          <w:bCs/>
          <w:sz w:val="32"/>
          <w:szCs w:val="32"/>
          <w:lang w:val="kk-KZ"/>
        </w:rPr>
        <w:t xml:space="preserve"> туралы</w:t>
      </w:r>
      <w:r w:rsidR="007F5924">
        <w:rPr>
          <w:rFonts w:ascii="Arial" w:hAnsi="Arial" w:cs="Arial"/>
          <w:bCs/>
          <w:sz w:val="32"/>
          <w:szCs w:val="32"/>
          <w:lang w:val="kk-KZ"/>
        </w:rPr>
        <w:t xml:space="preserve"> с</w:t>
      </w:r>
      <w:r w:rsidR="00E76968" w:rsidRPr="002A4B89">
        <w:rPr>
          <w:rFonts w:ascii="Arial" w:hAnsi="Arial" w:cs="Arial"/>
          <w:bCs/>
          <w:sz w:val="32"/>
          <w:szCs w:val="32"/>
          <w:lang w:val="kk-KZ"/>
        </w:rPr>
        <w:t>ауал жолдады</w:t>
      </w:r>
      <w:r w:rsidR="007F5924">
        <w:rPr>
          <w:rFonts w:ascii="Arial" w:hAnsi="Arial" w:cs="Arial"/>
          <w:bCs/>
          <w:sz w:val="32"/>
          <w:szCs w:val="32"/>
          <w:lang w:val="kk-KZ"/>
        </w:rPr>
        <w:t>қ</w:t>
      </w:r>
      <w:r w:rsidR="00E76968" w:rsidRPr="002A4B89">
        <w:rPr>
          <w:rFonts w:ascii="Arial" w:hAnsi="Arial" w:cs="Arial"/>
          <w:bCs/>
          <w:sz w:val="32"/>
          <w:szCs w:val="32"/>
          <w:lang w:val="kk-KZ"/>
        </w:rPr>
        <w:t>.</w:t>
      </w:r>
      <w:bookmarkEnd w:id="2"/>
    </w:p>
    <w:p w14:paraId="6E0EB1F1" w14:textId="77777777" w:rsidR="003B6D6B" w:rsidRDefault="003B6D6B" w:rsidP="003B6D6B">
      <w:pPr>
        <w:pStyle w:val="msonormalcxspmiddle"/>
        <w:widowControl w:val="0"/>
        <w:pBdr>
          <w:bottom w:val="single" w:sz="4" w:space="0" w:color="FFFFFF"/>
        </w:pBdr>
        <w:tabs>
          <w:tab w:val="left" w:pos="0"/>
        </w:tabs>
        <w:autoSpaceDE w:val="0"/>
        <w:autoSpaceDN w:val="0"/>
        <w:adjustRightInd w:val="0"/>
        <w:spacing w:line="312" w:lineRule="auto"/>
        <w:ind w:firstLine="720"/>
        <w:contextualSpacing/>
        <w:jc w:val="both"/>
        <w:rPr>
          <w:rFonts w:ascii="Arial" w:hAnsi="Arial" w:cs="Arial"/>
          <w:bCs/>
          <w:sz w:val="32"/>
          <w:szCs w:val="32"/>
          <w:lang w:val="kk-KZ"/>
        </w:rPr>
      </w:pPr>
      <w:r w:rsidRPr="003B6D6B">
        <w:rPr>
          <w:rFonts w:ascii="Arial" w:hAnsi="Arial" w:cs="Arial"/>
          <w:bCs/>
          <w:sz w:val="32"/>
          <w:szCs w:val="32"/>
          <w:lang w:val="kk-KZ"/>
        </w:rPr>
        <w:t xml:space="preserve">Мәселен, </w:t>
      </w:r>
      <w:r>
        <w:rPr>
          <w:rFonts w:ascii="Arial" w:hAnsi="Arial" w:cs="Arial"/>
          <w:bCs/>
          <w:sz w:val="32"/>
          <w:szCs w:val="32"/>
          <w:lang w:val="kk-KZ"/>
        </w:rPr>
        <w:t>«</w:t>
      </w:r>
      <w:r w:rsidRPr="003B6D6B">
        <w:rPr>
          <w:rFonts w:ascii="Arial" w:hAnsi="Arial" w:cs="Arial"/>
          <w:bCs/>
          <w:sz w:val="32"/>
          <w:szCs w:val="32"/>
          <w:lang w:val="kk-KZ"/>
        </w:rPr>
        <w:t>Даму</w:t>
      </w:r>
      <w:r>
        <w:rPr>
          <w:rFonts w:ascii="Arial" w:hAnsi="Arial" w:cs="Arial"/>
          <w:bCs/>
          <w:sz w:val="32"/>
          <w:szCs w:val="32"/>
          <w:lang w:val="kk-KZ"/>
        </w:rPr>
        <w:t>»</w:t>
      </w:r>
      <w:r w:rsidRPr="003B6D6B">
        <w:rPr>
          <w:rFonts w:ascii="Arial" w:hAnsi="Arial" w:cs="Arial"/>
          <w:bCs/>
          <w:sz w:val="32"/>
          <w:szCs w:val="32"/>
          <w:lang w:val="kk-KZ"/>
        </w:rPr>
        <w:t xml:space="preserve"> Қоры Қазақстандағы </w:t>
      </w:r>
      <w:r>
        <w:rPr>
          <w:rFonts w:ascii="Arial" w:hAnsi="Arial" w:cs="Arial"/>
          <w:bCs/>
          <w:sz w:val="32"/>
          <w:szCs w:val="32"/>
          <w:lang w:val="kk-KZ"/>
        </w:rPr>
        <w:t>микро</w:t>
      </w:r>
      <w:r w:rsidRPr="003B6D6B">
        <w:rPr>
          <w:rFonts w:ascii="Arial" w:hAnsi="Arial" w:cs="Arial"/>
          <w:bCs/>
          <w:sz w:val="32"/>
          <w:szCs w:val="32"/>
          <w:lang w:val="kk-KZ"/>
        </w:rPr>
        <w:t xml:space="preserve">, шағын және орта бизнесті жеңілдетілген несиелеумен, кепілдендірумен және субсидиялаумен айналысады. Осы мақсаттарға соңғы 3 жылда </w:t>
      </w:r>
      <w:r w:rsidRPr="003B6D6B">
        <w:rPr>
          <w:rFonts w:ascii="Arial" w:hAnsi="Arial" w:cs="Arial"/>
          <w:b/>
          <w:bCs/>
          <w:sz w:val="32"/>
          <w:szCs w:val="32"/>
          <w:lang w:val="kk-KZ"/>
        </w:rPr>
        <w:t>1 трлн 461 млрд</w:t>
      </w:r>
      <w:r w:rsidRPr="003B6D6B">
        <w:rPr>
          <w:rFonts w:ascii="Arial" w:hAnsi="Arial" w:cs="Arial"/>
          <w:bCs/>
          <w:sz w:val="32"/>
          <w:szCs w:val="32"/>
          <w:lang w:val="kk-KZ"/>
        </w:rPr>
        <w:t xml:space="preserve"> теңге, оның ішінде </w:t>
      </w:r>
      <w:r w:rsidRPr="003B6D6B">
        <w:rPr>
          <w:rFonts w:ascii="Arial" w:hAnsi="Arial" w:cs="Arial"/>
          <w:b/>
          <w:bCs/>
          <w:sz w:val="32"/>
          <w:szCs w:val="32"/>
          <w:lang w:val="kk-KZ"/>
        </w:rPr>
        <w:t>жеңілд</w:t>
      </w:r>
      <w:r w:rsidRPr="003B6D6B">
        <w:rPr>
          <w:rFonts w:ascii="Arial" w:hAnsi="Arial" w:cs="Arial"/>
          <w:b/>
          <w:bCs/>
          <w:sz w:val="32"/>
          <w:szCs w:val="32"/>
          <w:lang w:val="kk-KZ"/>
        </w:rPr>
        <w:t>етілген</w:t>
      </w:r>
      <w:r w:rsidRPr="003B6D6B">
        <w:rPr>
          <w:rFonts w:ascii="Arial" w:hAnsi="Arial" w:cs="Arial"/>
          <w:b/>
          <w:bCs/>
          <w:sz w:val="32"/>
          <w:szCs w:val="32"/>
          <w:lang w:val="kk-KZ"/>
        </w:rPr>
        <w:t xml:space="preserve"> </w:t>
      </w:r>
      <w:r w:rsidRPr="003B6D6B">
        <w:rPr>
          <w:rFonts w:ascii="Arial" w:hAnsi="Arial" w:cs="Arial"/>
          <w:b/>
          <w:bCs/>
          <w:sz w:val="32"/>
          <w:szCs w:val="32"/>
          <w:lang w:val="kk-KZ"/>
        </w:rPr>
        <w:t>несиелеуге</w:t>
      </w:r>
      <w:r w:rsidRPr="003B6D6B">
        <w:rPr>
          <w:rFonts w:ascii="Arial" w:hAnsi="Arial" w:cs="Arial"/>
          <w:bCs/>
          <w:sz w:val="32"/>
          <w:szCs w:val="32"/>
          <w:lang w:val="kk-KZ"/>
        </w:rPr>
        <w:t xml:space="preserve"> – </w:t>
      </w:r>
      <w:r w:rsidRPr="003B6D6B">
        <w:rPr>
          <w:rFonts w:ascii="Arial" w:hAnsi="Arial" w:cs="Arial"/>
          <w:b/>
          <w:bCs/>
          <w:sz w:val="32"/>
          <w:szCs w:val="32"/>
          <w:lang w:val="kk-KZ"/>
        </w:rPr>
        <w:t>328,4</w:t>
      </w:r>
      <w:r w:rsidRPr="003B6D6B">
        <w:rPr>
          <w:rFonts w:ascii="Arial" w:hAnsi="Arial" w:cs="Arial"/>
          <w:bCs/>
          <w:sz w:val="32"/>
          <w:szCs w:val="32"/>
          <w:lang w:val="kk-KZ"/>
        </w:rPr>
        <w:t xml:space="preserve"> млрд, </w:t>
      </w:r>
      <w:r w:rsidRPr="003B6D6B">
        <w:rPr>
          <w:rFonts w:ascii="Arial" w:hAnsi="Arial" w:cs="Arial"/>
          <w:b/>
          <w:bCs/>
          <w:sz w:val="32"/>
          <w:szCs w:val="32"/>
          <w:lang w:val="kk-KZ"/>
        </w:rPr>
        <w:t>кепілдендіруге</w:t>
      </w:r>
      <w:r w:rsidRPr="003B6D6B">
        <w:rPr>
          <w:rFonts w:ascii="Arial" w:hAnsi="Arial" w:cs="Arial"/>
          <w:bCs/>
          <w:sz w:val="32"/>
          <w:szCs w:val="32"/>
          <w:lang w:val="kk-KZ"/>
        </w:rPr>
        <w:t xml:space="preserve"> – </w:t>
      </w:r>
      <w:r w:rsidRPr="003B6D6B">
        <w:rPr>
          <w:rFonts w:ascii="Arial" w:hAnsi="Arial" w:cs="Arial"/>
          <w:b/>
          <w:bCs/>
          <w:sz w:val="32"/>
          <w:szCs w:val="32"/>
          <w:lang w:val="kk-KZ"/>
        </w:rPr>
        <w:t>559,5</w:t>
      </w:r>
      <w:r w:rsidRPr="003B6D6B">
        <w:rPr>
          <w:rFonts w:ascii="Arial" w:hAnsi="Arial" w:cs="Arial"/>
          <w:bCs/>
          <w:sz w:val="32"/>
          <w:szCs w:val="32"/>
          <w:lang w:val="kk-KZ"/>
        </w:rPr>
        <w:t xml:space="preserve"> млрд, </w:t>
      </w:r>
      <w:r w:rsidRPr="003B6D6B">
        <w:rPr>
          <w:rFonts w:ascii="Arial" w:hAnsi="Arial" w:cs="Arial"/>
          <w:b/>
          <w:bCs/>
          <w:sz w:val="32"/>
          <w:szCs w:val="32"/>
          <w:lang w:val="kk-KZ"/>
        </w:rPr>
        <w:t>субсидиялау</w:t>
      </w:r>
      <w:r w:rsidRPr="003B6D6B">
        <w:rPr>
          <w:rFonts w:ascii="Arial" w:hAnsi="Arial" w:cs="Arial"/>
          <w:b/>
          <w:bCs/>
          <w:sz w:val="32"/>
          <w:szCs w:val="32"/>
          <w:lang w:val="kk-KZ"/>
        </w:rPr>
        <w:t>ға</w:t>
      </w:r>
      <w:r w:rsidRPr="003B6D6B">
        <w:rPr>
          <w:rFonts w:ascii="Arial" w:hAnsi="Arial" w:cs="Arial"/>
          <w:bCs/>
          <w:sz w:val="32"/>
          <w:szCs w:val="32"/>
          <w:lang w:val="kk-KZ"/>
        </w:rPr>
        <w:t xml:space="preserve"> – </w:t>
      </w:r>
      <w:r w:rsidRPr="003B6D6B">
        <w:rPr>
          <w:rFonts w:ascii="Arial" w:hAnsi="Arial" w:cs="Arial"/>
          <w:b/>
          <w:bCs/>
          <w:sz w:val="32"/>
          <w:szCs w:val="32"/>
          <w:lang w:val="kk-KZ"/>
        </w:rPr>
        <w:t>573,6</w:t>
      </w:r>
      <w:r w:rsidRPr="003B6D6B">
        <w:rPr>
          <w:rFonts w:ascii="Arial" w:hAnsi="Arial" w:cs="Arial"/>
          <w:bCs/>
          <w:sz w:val="32"/>
          <w:szCs w:val="32"/>
          <w:lang w:val="kk-KZ"/>
        </w:rPr>
        <w:t xml:space="preserve"> млрд теңге</w:t>
      </w:r>
      <w:r>
        <w:rPr>
          <w:rFonts w:ascii="Arial" w:hAnsi="Arial" w:cs="Arial"/>
          <w:bCs/>
          <w:sz w:val="32"/>
          <w:szCs w:val="32"/>
          <w:lang w:val="kk-KZ"/>
        </w:rPr>
        <w:t xml:space="preserve"> </w:t>
      </w:r>
      <w:r w:rsidRPr="003B6D6B">
        <w:rPr>
          <w:rFonts w:ascii="Arial" w:hAnsi="Arial" w:cs="Arial"/>
          <w:bCs/>
          <w:sz w:val="32"/>
          <w:szCs w:val="32"/>
          <w:lang w:val="kk-KZ"/>
        </w:rPr>
        <w:t xml:space="preserve">жұмсалды. Осы тетіктерді жыл сайын пайдаланатын бизнестің, оның ішінде өңдеу саласының өкілдері бар екенін атап өтемін. </w:t>
      </w:r>
      <w:r>
        <w:rPr>
          <w:rFonts w:ascii="Arial" w:hAnsi="Arial" w:cs="Arial"/>
          <w:bCs/>
          <w:sz w:val="32"/>
          <w:szCs w:val="32"/>
          <w:lang w:val="kk-KZ"/>
        </w:rPr>
        <w:t>Бұл тұрғыда</w:t>
      </w:r>
      <w:r w:rsidRPr="003B6D6B">
        <w:rPr>
          <w:rFonts w:ascii="Arial" w:hAnsi="Arial" w:cs="Arial"/>
          <w:bCs/>
          <w:sz w:val="32"/>
          <w:szCs w:val="32"/>
          <w:lang w:val="kk-KZ"/>
        </w:rPr>
        <w:t>, бизнес үш жыл бойы тұрақты</w:t>
      </w:r>
      <w:r>
        <w:rPr>
          <w:rFonts w:ascii="Arial" w:hAnsi="Arial" w:cs="Arial"/>
          <w:bCs/>
          <w:sz w:val="32"/>
          <w:szCs w:val="32"/>
          <w:lang w:val="kk-KZ"/>
        </w:rPr>
        <w:t xml:space="preserve"> түрде</w:t>
      </w:r>
      <w:r w:rsidRPr="003B6D6B">
        <w:rPr>
          <w:rFonts w:ascii="Arial" w:hAnsi="Arial" w:cs="Arial"/>
          <w:bCs/>
          <w:sz w:val="32"/>
          <w:szCs w:val="32"/>
          <w:lang w:val="kk-KZ"/>
        </w:rPr>
        <w:t xml:space="preserve"> </w:t>
      </w:r>
      <w:r>
        <w:rPr>
          <w:rFonts w:ascii="Arial" w:hAnsi="Arial" w:cs="Arial"/>
          <w:bCs/>
          <w:sz w:val="32"/>
          <w:szCs w:val="32"/>
          <w:lang w:val="kk-KZ"/>
        </w:rPr>
        <w:t xml:space="preserve">жеңілдетілген </w:t>
      </w:r>
      <w:r w:rsidRPr="003B6D6B">
        <w:rPr>
          <w:rFonts w:ascii="Arial" w:hAnsi="Arial" w:cs="Arial"/>
          <w:bCs/>
          <w:sz w:val="32"/>
          <w:szCs w:val="32"/>
          <w:lang w:val="kk-KZ"/>
        </w:rPr>
        <w:t>несиелеуді, кепілдік беру</w:t>
      </w:r>
      <w:r>
        <w:rPr>
          <w:rFonts w:ascii="Arial" w:hAnsi="Arial" w:cs="Arial"/>
          <w:bCs/>
          <w:sz w:val="32"/>
          <w:szCs w:val="32"/>
          <w:lang w:val="kk-KZ"/>
        </w:rPr>
        <w:t xml:space="preserve">ді, </w:t>
      </w:r>
      <w:r w:rsidRPr="003B6D6B">
        <w:rPr>
          <w:rFonts w:ascii="Arial" w:hAnsi="Arial" w:cs="Arial"/>
          <w:bCs/>
          <w:sz w:val="32"/>
          <w:szCs w:val="32"/>
          <w:lang w:val="kk-KZ"/>
        </w:rPr>
        <w:t xml:space="preserve"> субсидиялау</w:t>
      </w:r>
      <w:r>
        <w:rPr>
          <w:rFonts w:ascii="Arial" w:hAnsi="Arial" w:cs="Arial"/>
          <w:bCs/>
          <w:sz w:val="32"/>
          <w:szCs w:val="32"/>
          <w:lang w:val="kk-KZ"/>
        </w:rPr>
        <w:t>ды қажет етсе «</w:t>
      </w:r>
      <w:r w:rsidRPr="003B6D6B">
        <w:rPr>
          <w:rFonts w:ascii="Arial" w:hAnsi="Arial" w:cs="Arial"/>
          <w:bCs/>
          <w:sz w:val="32"/>
          <w:szCs w:val="32"/>
          <w:lang w:val="kk-KZ"/>
        </w:rPr>
        <w:t>бізге мұндай бизнес қажет пе?</w:t>
      </w:r>
      <w:r>
        <w:rPr>
          <w:rFonts w:ascii="Arial" w:hAnsi="Arial" w:cs="Arial"/>
          <w:bCs/>
          <w:sz w:val="32"/>
          <w:szCs w:val="32"/>
          <w:lang w:val="kk-KZ"/>
        </w:rPr>
        <w:t>» деген с</w:t>
      </w:r>
      <w:r w:rsidRPr="003B6D6B">
        <w:rPr>
          <w:rFonts w:ascii="Arial" w:hAnsi="Arial" w:cs="Arial"/>
          <w:bCs/>
          <w:sz w:val="32"/>
          <w:szCs w:val="32"/>
          <w:lang w:val="kk-KZ"/>
        </w:rPr>
        <w:t xml:space="preserve">ұрақ туындайды Біз мемлекеттік деңгейде </w:t>
      </w:r>
      <w:r>
        <w:rPr>
          <w:rFonts w:ascii="Arial" w:hAnsi="Arial" w:cs="Arial"/>
          <w:bCs/>
          <w:sz w:val="32"/>
          <w:szCs w:val="32"/>
          <w:lang w:val="kk-KZ"/>
        </w:rPr>
        <w:t>әлсіз ұйымдарды көбейтіп жатқан жоқпыз ба?</w:t>
      </w:r>
    </w:p>
    <w:p w14:paraId="4C8820F6" w14:textId="33172F91" w:rsidR="003B6D6B" w:rsidRDefault="003B6D6B" w:rsidP="003B6D6B">
      <w:pPr>
        <w:pStyle w:val="msonormalcxspmiddle"/>
        <w:widowControl w:val="0"/>
        <w:pBdr>
          <w:bottom w:val="single" w:sz="4" w:space="0" w:color="FFFFFF"/>
        </w:pBdr>
        <w:tabs>
          <w:tab w:val="left" w:pos="0"/>
        </w:tabs>
        <w:autoSpaceDE w:val="0"/>
        <w:autoSpaceDN w:val="0"/>
        <w:adjustRightInd w:val="0"/>
        <w:spacing w:line="312" w:lineRule="auto"/>
        <w:ind w:firstLine="720"/>
        <w:contextualSpacing/>
        <w:jc w:val="both"/>
        <w:rPr>
          <w:rFonts w:ascii="Arial" w:hAnsi="Arial" w:cs="Arial"/>
          <w:bCs/>
          <w:sz w:val="32"/>
          <w:szCs w:val="32"/>
          <w:lang w:val="kk-KZ"/>
        </w:rPr>
      </w:pPr>
      <w:r w:rsidRPr="003B6D6B">
        <w:rPr>
          <w:rFonts w:ascii="Arial" w:hAnsi="Arial" w:cs="Arial"/>
          <w:b/>
          <w:bCs/>
          <w:sz w:val="32"/>
          <w:szCs w:val="32"/>
          <w:lang w:val="kk-KZ"/>
        </w:rPr>
        <w:t>«QazIndustry»</w:t>
      </w:r>
      <w:r w:rsidRPr="003B6D6B">
        <w:rPr>
          <w:rFonts w:ascii="Arial" w:hAnsi="Arial" w:cs="Arial"/>
          <w:bCs/>
          <w:sz w:val="32"/>
          <w:szCs w:val="32"/>
          <w:lang w:val="kk-KZ"/>
        </w:rPr>
        <w:t xml:space="preserve"> </w:t>
      </w:r>
      <w:r>
        <w:rPr>
          <w:rFonts w:ascii="Arial" w:hAnsi="Arial" w:cs="Arial"/>
          <w:bCs/>
          <w:sz w:val="32"/>
          <w:szCs w:val="32"/>
          <w:lang w:val="kk-KZ"/>
        </w:rPr>
        <w:t>ұ</w:t>
      </w:r>
      <w:r w:rsidRPr="003B6D6B">
        <w:rPr>
          <w:rFonts w:ascii="Arial" w:hAnsi="Arial" w:cs="Arial"/>
          <w:bCs/>
          <w:sz w:val="32"/>
          <w:szCs w:val="32"/>
          <w:lang w:val="kk-KZ"/>
        </w:rPr>
        <w:t>сынған ақпарат</w:t>
      </w:r>
      <w:r>
        <w:rPr>
          <w:rFonts w:ascii="Arial" w:hAnsi="Arial" w:cs="Arial"/>
          <w:bCs/>
          <w:sz w:val="32"/>
          <w:szCs w:val="32"/>
          <w:lang w:val="kk-KZ"/>
        </w:rPr>
        <w:t xml:space="preserve"> тіпті</w:t>
      </w:r>
      <w:r w:rsidRPr="003B6D6B">
        <w:rPr>
          <w:rFonts w:ascii="Arial" w:hAnsi="Arial" w:cs="Arial"/>
          <w:bCs/>
          <w:sz w:val="32"/>
          <w:szCs w:val="32"/>
          <w:lang w:val="kk-KZ"/>
        </w:rPr>
        <w:t xml:space="preserve"> </w:t>
      </w:r>
      <w:r w:rsidRPr="003B6D6B">
        <w:rPr>
          <w:rFonts w:ascii="Arial" w:hAnsi="Arial" w:cs="Arial"/>
          <w:b/>
          <w:bCs/>
          <w:sz w:val="32"/>
          <w:szCs w:val="32"/>
          <w:lang w:val="kk-KZ"/>
        </w:rPr>
        <w:t>сапасыз</w:t>
      </w:r>
      <w:r w:rsidRPr="003B6D6B">
        <w:rPr>
          <w:rFonts w:ascii="Arial" w:hAnsi="Arial" w:cs="Arial"/>
          <w:bCs/>
          <w:sz w:val="32"/>
          <w:szCs w:val="32"/>
          <w:lang w:val="kk-KZ"/>
        </w:rPr>
        <w:t xml:space="preserve"> болып табылады. </w:t>
      </w:r>
      <w:r>
        <w:rPr>
          <w:rFonts w:ascii="Arial" w:hAnsi="Arial" w:cs="Arial"/>
          <w:bCs/>
          <w:sz w:val="32"/>
          <w:szCs w:val="32"/>
          <w:lang w:val="kk-KZ"/>
        </w:rPr>
        <w:t>«</w:t>
      </w:r>
      <w:r w:rsidRPr="003B6D6B">
        <w:rPr>
          <w:rFonts w:ascii="Arial" w:hAnsi="Arial" w:cs="Arial"/>
          <w:bCs/>
          <w:sz w:val="32"/>
          <w:szCs w:val="32"/>
          <w:lang w:val="kk-KZ"/>
        </w:rPr>
        <w:t>QazIndustry</w:t>
      </w:r>
      <w:r>
        <w:rPr>
          <w:rFonts w:ascii="Arial" w:hAnsi="Arial" w:cs="Arial"/>
          <w:bCs/>
          <w:sz w:val="32"/>
          <w:szCs w:val="32"/>
          <w:lang w:val="kk-KZ"/>
        </w:rPr>
        <w:t>»</w:t>
      </w:r>
      <w:r w:rsidRPr="003B6D6B">
        <w:rPr>
          <w:rFonts w:ascii="Arial" w:hAnsi="Arial" w:cs="Arial"/>
          <w:bCs/>
          <w:sz w:val="32"/>
          <w:szCs w:val="32"/>
          <w:lang w:val="kk-KZ"/>
        </w:rPr>
        <w:t xml:space="preserve"> жобаларды кредиттеу</w:t>
      </w:r>
      <w:r>
        <w:rPr>
          <w:rFonts w:ascii="Arial" w:hAnsi="Arial" w:cs="Arial"/>
          <w:bCs/>
          <w:sz w:val="32"/>
          <w:szCs w:val="32"/>
          <w:lang w:val="kk-KZ"/>
        </w:rPr>
        <w:t>мен</w:t>
      </w:r>
      <w:r w:rsidRPr="003B6D6B">
        <w:rPr>
          <w:rFonts w:ascii="Arial" w:hAnsi="Arial" w:cs="Arial"/>
          <w:bCs/>
          <w:sz w:val="32"/>
          <w:szCs w:val="32"/>
          <w:lang w:val="kk-KZ"/>
        </w:rPr>
        <w:t xml:space="preserve"> және іске асыру</w:t>
      </w:r>
      <w:r>
        <w:rPr>
          <w:rFonts w:ascii="Arial" w:hAnsi="Arial" w:cs="Arial"/>
          <w:bCs/>
          <w:sz w:val="32"/>
          <w:szCs w:val="32"/>
          <w:lang w:val="kk-KZ"/>
        </w:rPr>
        <w:t>мен</w:t>
      </w:r>
      <w:r w:rsidRPr="003B6D6B">
        <w:rPr>
          <w:rFonts w:ascii="Arial" w:hAnsi="Arial" w:cs="Arial"/>
          <w:bCs/>
          <w:sz w:val="32"/>
          <w:szCs w:val="32"/>
          <w:lang w:val="kk-KZ"/>
        </w:rPr>
        <w:t xml:space="preserve"> </w:t>
      </w:r>
      <w:r>
        <w:rPr>
          <w:rFonts w:ascii="Arial" w:hAnsi="Arial" w:cs="Arial"/>
          <w:bCs/>
          <w:sz w:val="32"/>
          <w:szCs w:val="32"/>
          <w:lang w:val="kk-KZ"/>
        </w:rPr>
        <w:t>айналыспаса</w:t>
      </w:r>
      <w:r w:rsidRPr="003B6D6B">
        <w:rPr>
          <w:rFonts w:ascii="Arial" w:hAnsi="Arial" w:cs="Arial"/>
          <w:bCs/>
          <w:sz w:val="32"/>
          <w:szCs w:val="32"/>
          <w:lang w:val="kk-KZ"/>
        </w:rPr>
        <w:t xml:space="preserve"> да, олар еңбек өнімділігін арттыруға және отандық өңделген тауарларды ішкі нарыққа жылжытуға жұмсалатын шығындардың бір </w:t>
      </w:r>
      <w:r w:rsidRPr="003B6D6B">
        <w:rPr>
          <w:rFonts w:ascii="Arial" w:hAnsi="Arial" w:cs="Arial"/>
          <w:b/>
          <w:bCs/>
          <w:sz w:val="32"/>
          <w:szCs w:val="32"/>
          <w:lang w:val="kk-KZ"/>
        </w:rPr>
        <w:t>бөлігін өтеумен</w:t>
      </w:r>
      <w:r w:rsidRPr="003B6D6B">
        <w:rPr>
          <w:rFonts w:ascii="Arial" w:hAnsi="Arial" w:cs="Arial"/>
          <w:bCs/>
          <w:sz w:val="32"/>
          <w:szCs w:val="32"/>
          <w:lang w:val="kk-KZ"/>
        </w:rPr>
        <w:t xml:space="preserve"> айналысады. 2021-2023 жылдары құны </w:t>
      </w:r>
      <w:r w:rsidRPr="003B6D6B">
        <w:rPr>
          <w:rFonts w:ascii="Arial" w:hAnsi="Arial" w:cs="Arial"/>
          <w:b/>
          <w:bCs/>
          <w:sz w:val="32"/>
          <w:szCs w:val="32"/>
          <w:lang w:val="kk-KZ"/>
        </w:rPr>
        <w:t>1 трлн 713 млрд.теңге</w:t>
      </w:r>
      <w:r w:rsidRPr="003B6D6B">
        <w:rPr>
          <w:rFonts w:ascii="Arial" w:hAnsi="Arial" w:cs="Arial"/>
          <w:bCs/>
          <w:sz w:val="32"/>
          <w:szCs w:val="32"/>
          <w:lang w:val="kk-KZ"/>
        </w:rPr>
        <w:t xml:space="preserve"> </w:t>
      </w:r>
      <w:r w:rsidRPr="003B6D6B">
        <w:rPr>
          <w:rFonts w:ascii="Arial" w:hAnsi="Arial" w:cs="Arial"/>
          <w:bCs/>
          <w:sz w:val="32"/>
          <w:szCs w:val="32"/>
          <w:lang w:val="kk-KZ"/>
        </w:rPr>
        <w:t xml:space="preserve">болатын </w:t>
      </w:r>
      <w:r w:rsidRPr="003B6D6B">
        <w:rPr>
          <w:rFonts w:ascii="Arial" w:hAnsi="Arial" w:cs="Arial"/>
          <w:b/>
          <w:bCs/>
          <w:sz w:val="32"/>
          <w:szCs w:val="32"/>
          <w:lang w:val="kk-KZ"/>
        </w:rPr>
        <w:t>305</w:t>
      </w:r>
      <w:r w:rsidRPr="003B6D6B">
        <w:rPr>
          <w:rFonts w:ascii="Arial" w:hAnsi="Arial" w:cs="Arial"/>
          <w:bCs/>
          <w:sz w:val="32"/>
          <w:szCs w:val="32"/>
          <w:lang w:val="kk-KZ"/>
        </w:rPr>
        <w:t xml:space="preserve"> жобаға ақша бөлінді. Менің ойымша, </w:t>
      </w:r>
      <w:r w:rsidRPr="003B6D6B">
        <w:rPr>
          <w:rFonts w:ascii="Arial" w:hAnsi="Arial" w:cs="Arial"/>
          <w:b/>
          <w:bCs/>
          <w:sz w:val="32"/>
          <w:szCs w:val="32"/>
          <w:lang w:val="kk-KZ"/>
        </w:rPr>
        <w:t>мемлекеттің жүз пайыз</w:t>
      </w:r>
      <w:r w:rsidRPr="003B6D6B">
        <w:rPr>
          <w:rFonts w:ascii="Arial" w:hAnsi="Arial" w:cs="Arial"/>
          <w:bCs/>
          <w:sz w:val="32"/>
          <w:szCs w:val="32"/>
          <w:lang w:val="kk-KZ"/>
        </w:rPr>
        <w:t xml:space="preserve"> </w:t>
      </w:r>
      <w:r w:rsidRPr="003B6D6B">
        <w:rPr>
          <w:rFonts w:ascii="Arial" w:hAnsi="Arial" w:cs="Arial"/>
          <w:b/>
          <w:bCs/>
          <w:sz w:val="32"/>
          <w:szCs w:val="32"/>
          <w:lang w:val="kk-KZ"/>
        </w:rPr>
        <w:t>қатысуы</w:t>
      </w:r>
      <w:r>
        <w:rPr>
          <w:rFonts w:ascii="Arial" w:hAnsi="Arial" w:cs="Arial"/>
          <w:b/>
          <w:bCs/>
          <w:sz w:val="32"/>
          <w:szCs w:val="32"/>
          <w:lang w:val="kk-KZ"/>
        </w:rPr>
        <w:t xml:space="preserve"> бар</w:t>
      </w:r>
      <w:r w:rsidRPr="003B6D6B">
        <w:rPr>
          <w:rFonts w:ascii="Arial" w:hAnsi="Arial" w:cs="Arial"/>
          <w:bCs/>
          <w:sz w:val="32"/>
          <w:szCs w:val="32"/>
          <w:lang w:val="kk-KZ"/>
        </w:rPr>
        <w:t xml:space="preserve"> даму институты осындай орасан зор қаражат бөле</w:t>
      </w:r>
      <w:r>
        <w:rPr>
          <w:rFonts w:ascii="Arial" w:hAnsi="Arial" w:cs="Arial"/>
          <w:bCs/>
          <w:sz w:val="32"/>
          <w:szCs w:val="32"/>
          <w:lang w:val="kk-KZ"/>
        </w:rPr>
        <w:t xml:space="preserve"> отырып</w:t>
      </w:r>
      <w:r w:rsidRPr="003B6D6B">
        <w:rPr>
          <w:rFonts w:ascii="Arial" w:hAnsi="Arial" w:cs="Arial"/>
          <w:bCs/>
          <w:sz w:val="32"/>
          <w:szCs w:val="32"/>
          <w:lang w:val="kk-KZ"/>
        </w:rPr>
        <w:t xml:space="preserve">, </w:t>
      </w:r>
      <w:r>
        <w:rPr>
          <w:rFonts w:ascii="Arial" w:hAnsi="Arial" w:cs="Arial"/>
          <w:bCs/>
          <w:sz w:val="32"/>
          <w:szCs w:val="32"/>
          <w:lang w:val="kk-KZ"/>
        </w:rPr>
        <w:t>мемлекет</w:t>
      </w:r>
      <w:r w:rsidRPr="003B6D6B">
        <w:rPr>
          <w:rFonts w:ascii="Arial" w:hAnsi="Arial" w:cs="Arial"/>
          <w:bCs/>
          <w:sz w:val="32"/>
          <w:szCs w:val="32"/>
          <w:lang w:val="kk-KZ"/>
        </w:rPr>
        <w:t xml:space="preserve"> ақшасының қайда кететінін және оның қаншалықты тиімді пайдаланылатынын білуі керек. Мерзімдер</w:t>
      </w:r>
      <w:r>
        <w:rPr>
          <w:rFonts w:ascii="Arial" w:hAnsi="Arial" w:cs="Arial"/>
          <w:bCs/>
          <w:sz w:val="32"/>
          <w:szCs w:val="32"/>
          <w:lang w:val="kk-KZ"/>
        </w:rPr>
        <w:t>дің</w:t>
      </w:r>
      <w:r w:rsidRPr="003B6D6B">
        <w:rPr>
          <w:rFonts w:ascii="Arial" w:hAnsi="Arial" w:cs="Arial"/>
          <w:bCs/>
          <w:sz w:val="32"/>
          <w:szCs w:val="32"/>
          <w:lang w:val="kk-KZ"/>
        </w:rPr>
        <w:t xml:space="preserve"> сақтал</w:t>
      </w:r>
      <w:r>
        <w:rPr>
          <w:rFonts w:ascii="Arial" w:hAnsi="Arial" w:cs="Arial"/>
          <w:bCs/>
          <w:sz w:val="32"/>
          <w:szCs w:val="32"/>
          <w:lang w:val="kk-KZ"/>
        </w:rPr>
        <w:t>уы</w:t>
      </w:r>
      <w:r w:rsidRPr="003B6D6B">
        <w:rPr>
          <w:rFonts w:ascii="Arial" w:hAnsi="Arial" w:cs="Arial"/>
          <w:bCs/>
          <w:sz w:val="32"/>
          <w:szCs w:val="32"/>
          <w:lang w:val="kk-KZ"/>
        </w:rPr>
        <w:t>, өнім көлемі</w:t>
      </w:r>
      <w:r>
        <w:rPr>
          <w:rFonts w:ascii="Arial" w:hAnsi="Arial" w:cs="Arial"/>
          <w:bCs/>
          <w:sz w:val="32"/>
          <w:szCs w:val="32"/>
          <w:lang w:val="kk-KZ"/>
        </w:rPr>
        <w:t>нің</w:t>
      </w:r>
      <w:r w:rsidRPr="003B6D6B">
        <w:rPr>
          <w:rFonts w:ascii="Arial" w:hAnsi="Arial" w:cs="Arial"/>
          <w:bCs/>
          <w:sz w:val="32"/>
          <w:szCs w:val="32"/>
          <w:lang w:val="kk-KZ"/>
        </w:rPr>
        <w:t xml:space="preserve"> бар-жоғы, </w:t>
      </w:r>
      <w:r>
        <w:rPr>
          <w:rFonts w:ascii="Arial" w:hAnsi="Arial" w:cs="Arial"/>
          <w:bCs/>
          <w:sz w:val="32"/>
          <w:szCs w:val="32"/>
          <w:lang w:val="kk-KZ"/>
        </w:rPr>
        <w:t xml:space="preserve">төленетін </w:t>
      </w:r>
      <w:r w:rsidRPr="003B6D6B">
        <w:rPr>
          <w:rFonts w:ascii="Arial" w:hAnsi="Arial" w:cs="Arial"/>
          <w:bCs/>
          <w:sz w:val="32"/>
          <w:szCs w:val="32"/>
          <w:lang w:val="kk-KZ"/>
        </w:rPr>
        <w:t>салықтар</w:t>
      </w:r>
      <w:r>
        <w:rPr>
          <w:rFonts w:ascii="Arial" w:hAnsi="Arial" w:cs="Arial"/>
          <w:bCs/>
          <w:sz w:val="32"/>
          <w:szCs w:val="32"/>
          <w:lang w:val="kk-KZ"/>
        </w:rPr>
        <w:t xml:space="preserve">ды </w:t>
      </w:r>
      <w:r w:rsidRPr="003B6D6B">
        <w:rPr>
          <w:rFonts w:ascii="Arial" w:hAnsi="Arial" w:cs="Arial"/>
          <w:bCs/>
          <w:sz w:val="32"/>
          <w:szCs w:val="32"/>
          <w:lang w:val="kk-KZ"/>
        </w:rPr>
        <w:t xml:space="preserve"> </w:t>
      </w:r>
      <w:r>
        <w:rPr>
          <w:rFonts w:ascii="Arial" w:hAnsi="Arial" w:cs="Arial"/>
          <w:bCs/>
          <w:sz w:val="32"/>
          <w:szCs w:val="32"/>
          <w:lang w:val="kk-KZ"/>
        </w:rPr>
        <w:t>біліп отыру</w:t>
      </w:r>
      <w:r w:rsidRPr="003B6D6B">
        <w:rPr>
          <w:rFonts w:ascii="Arial" w:hAnsi="Arial" w:cs="Arial"/>
          <w:bCs/>
          <w:sz w:val="32"/>
          <w:szCs w:val="32"/>
          <w:lang w:val="kk-KZ"/>
        </w:rPr>
        <w:t xml:space="preserve">. </w:t>
      </w:r>
      <w:r>
        <w:rPr>
          <w:rFonts w:ascii="Arial" w:hAnsi="Arial" w:cs="Arial"/>
          <w:bCs/>
          <w:sz w:val="32"/>
          <w:szCs w:val="32"/>
          <w:lang w:val="kk-KZ"/>
        </w:rPr>
        <w:t>Ал</w:t>
      </w:r>
      <w:r w:rsidRPr="003B6D6B">
        <w:rPr>
          <w:rFonts w:ascii="Arial" w:hAnsi="Arial" w:cs="Arial"/>
          <w:bCs/>
          <w:sz w:val="32"/>
          <w:szCs w:val="32"/>
          <w:lang w:val="kk-KZ"/>
        </w:rPr>
        <w:t xml:space="preserve"> біз есептен мемлекеттік ақшаның қайда кететінін </w:t>
      </w:r>
      <w:r>
        <w:rPr>
          <w:rFonts w:ascii="Arial" w:hAnsi="Arial" w:cs="Arial"/>
          <w:bCs/>
          <w:sz w:val="32"/>
          <w:szCs w:val="32"/>
          <w:lang w:val="kk-KZ"/>
        </w:rPr>
        <w:t>көрген жоқпыз</w:t>
      </w:r>
      <w:r w:rsidRPr="003B6D6B">
        <w:rPr>
          <w:rFonts w:ascii="Arial" w:hAnsi="Arial" w:cs="Arial"/>
          <w:bCs/>
          <w:sz w:val="32"/>
          <w:szCs w:val="32"/>
          <w:lang w:val="kk-KZ"/>
        </w:rPr>
        <w:t>.</w:t>
      </w:r>
    </w:p>
    <w:p w14:paraId="0F29C845" w14:textId="1D655F4D" w:rsidR="002A4B89" w:rsidRPr="002A4B89" w:rsidRDefault="002A4B89" w:rsidP="003B6D6B">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Cs/>
          <w:sz w:val="32"/>
          <w:szCs w:val="32"/>
          <w:lang w:val="kk-KZ"/>
        </w:rPr>
      </w:pPr>
      <w:r w:rsidRPr="002A4B89">
        <w:rPr>
          <w:rFonts w:ascii="Arial" w:hAnsi="Arial" w:cs="Arial"/>
          <w:bCs/>
          <w:sz w:val="32"/>
          <w:szCs w:val="32"/>
          <w:lang w:val="kk-KZ"/>
        </w:rPr>
        <w:t>Алынған деректерге сәйкес, 2021 жыл</w:t>
      </w:r>
      <w:r w:rsidR="00D945D0">
        <w:rPr>
          <w:rFonts w:ascii="Arial" w:hAnsi="Arial" w:cs="Arial"/>
          <w:bCs/>
          <w:sz w:val="32"/>
          <w:szCs w:val="32"/>
          <w:lang w:val="kk-KZ"/>
        </w:rPr>
        <w:t xml:space="preserve">дан 2023 жылға дейін </w:t>
      </w:r>
      <w:r w:rsidR="00D945D0">
        <w:rPr>
          <w:rFonts w:ascii="Arial" w:hAnsi="Arial" w:cs="Arial"/>
          <w:bCs/>
          <w:sz w:val="32"/>
          <w:szCs w:val="32"/>
          <w:lang w:val="kk-KZ"/>
        </w:rPr>
        <w:lastRenderedPageBreak/>
        <w:t xml:space="preserve">5 институтпен </w:t>
      </w:r>
      <w:r w:rsidRPr="002A4B89">
        <w:rPr>
          <w:rFonts w:ascii="Arial" w:hAnsi="Arial" w:cs="Arial"/>
          <w:bCs/>
          <w:sz w:val="32"/>
          <w:szCs w:val="32"/>
          <w:lang w:val="kk-KZ"/>
        </w:rPr>
        <w:t xml:space="preserve">құны </w:t>
      </w:r>
      <w:r w:rsidRPr="00D945D0">
        <w:rPr>
          <w:rFonts w:ascii="Arial" w:hAnsi="Arial" w:cs="Arial"/>
          <w:b/>
          <w:bCs/>
          <w:sz w:val="32"/>
          <w:szCs w:val="32"/>
          <w:lang w:val="kk-KZ"/>
        </w:rPr>
        <w:t>6,9 трлн</w:t>
      </w:r>
      <w:r w:rsidRPr="002A4B89">
        <w:rPr>
          <w:rFonts w:ascii="Arial" w:hAnsi="Arial" w:cs="Arial"/>
          <w:bCs/>
          <w:sz w:val="32"/>
          <w:szCs w:val="32"/>
          <w:lang w:val="kk-KZ"/>
        </w:rPr>
        <w:t xml:space="preserve"> теңгеден астам </w:t>
      </w:r>
      <w:r w:rsidRPr="002A4B89">
        <w:rPr>
          <w:rFonts w:ascii="Arial" w:hAnsi="Arial" w:cs="Arial"/>
          <w:bCs/>
          <w:i/>
          <w:lang w:val="kk-KZ"/>
        </w:rPr>
        <w:t>(2021 ж. – 2,9 трлн, 2022 ж. – 1,4 трлн, 2023 ж. – 2,6 трлн)</w:t>
      </w:r>
      <w:r w:rsidRPr="002A4B89">
        <w:rPr>
          <w:rFonts w:ascii="Arial" w:hAnsi="Arial" w:cs="Arial"/>
          <w:bCs/>
          <w:sz w:val="32"/>
          <w:szCs w:val="32"/>
          <w:lang w:val="kk-KZ"/>
        </w:rPr>
        <w:t xml:space="preserve">, оның ішінде республикалық бюджеттен </w:t>
      </w:r>
      <w:r w:rsidRPr="00D945D0">
        <w:rPr>
          <w:rFonts w:ascii="Arial" w:hAnsi="Arial" w:cs="Arial"/>
          <w:b/>
          <w:bCs/>
          <w:sz w:val="32"/>
          <w:szCs w:val="32"/>
          <w:lang w:val="kk-KZ"/>
        </w:rPr>
        <w:t>1,5 трлн</w:t>
      </w:r>
      <w:r w:rsidRPr="002A4B89">
        <w:rPr>
          <w:rFonts w:ascii="Arial" w:hAnsi="Arial" w:cs="Arial"/>
          <w:bCs/>
          <w:sz w:val="32"/>
          <w:szCs w:val="32"/>
          <w:lang w:val="kk-KZ"/>
        </w:rPr>
        <w:t xml:space="preserve"> теңгеден асатын </w:t>
      </w:r>
      <w:r w:rsidRPr="002A4B89">
        <w:rPr>
          <w:rFonts w:ascii="Arial" w:hAnsi="Arial" w:cs="Arial"/>
          <w:bCs/>
          <w:i/>
          <w:lang w:val="kk-KZ"/>
        </w:rPr>
        <w:t>(2021 ж. – 520 млрд, 2022 ж. - 720 млрд, 2023 ж. – 506 млрд)</w:t>
      </w:r>
      <w:r w:rsidRPr="002A4B89">
        <w:rPr>
          <w:rFonts w:ascii="Arial" w:hAnsi="Arial" w:cs="Arial"/>
          <w:bCs/>
          <w:sz w:val="32"/>
          <w:szCs w:val="32"/>
          <w:lang w:val="kk-KZ"/>
        </w:rPr>
        <w:t xml:space="preserve"> </w:t>
      </w:r>
      <w:r w:rsidRPr="00D945D0">
        <w:rPr>
          <w:rFonts w:ascii="Arial" w:hAnsi="Arial" w:cs="Arial"/>
          <w:b/>
          <w:bCs/>
          <w:sz w:val="32"/>
          <w:szCs w:val="32"/>
          <w:lang w:val="kk-KZ"/>
        </w:rPr>
        <w:t>1573</w:t>
      </w:r>
      <w:r w:rsidRPr="002A4B89">
        <w:rPr>
          <w:rFonts w:ascii="Arial" w:hAnsi="Arial" w:cs="Arial"/>
          <w:bCs/>
          <w:sz w:val="32"/>
          <w:szCs w:val="32"/>
          <w:lang w:val="kk-KZ"/>
        </w:rPr>
        <w:t xml:space="preserve"> жоба іске қосылды.</w:t>
      </w:r>
    </w:p>
    <w:p w14:paraId="5A8FF0FB" w14:textId="77777777" w:rsidR="00265587" w:rsidRDefault="007F5924" w:rsidP="0026558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Pr>
          <w:rFonts w:ascii="Arial" w:hAnsi="Arial" w:cs="Arial"/>
          <w:bCs/>
          <w:sz w:val="32"/>
          <w:szCs w:val="32"/>
          <w:lang w:val="kk-KZ"/>
        </w:rPr>
        <w:t>Жасалған</w:t>
      </w:r>
      <w:r w:rsidR="002A4B89" w:rsidRPr="002A4B89">
        <w:rPr>
          <w:rFonts w:ascii="Arial" w:hAnsi="Arial" w:cs="Arial"/>
          <w:bCs/>
          <w:sz w:val="32"/>
          <w:szCs w:val="32"/>
          <w:lang w:val="kk-KZ"/>
        </w:rPr>
        <w:t xml:space="preserve"> талдау бюджет қаражатының қомақты бөлігіне </w:t>
      </w:r>
      <w:r w:rsidR="002A4B89" w:rsidRPr="002A4B89">
        <w:rPr>
          <w:rFonts w:ascii="Arial" w:hAnsi="Arial" w:cs="Arial"/>
          <w:b/>
          <w:bCs/>
          <w:sz w:val="32"/>
          <w:szCs w:val="32"/>
          <w:lang w:val="kk-KZ"/>
        </w:rPr>
        <w:t>көбіне</w:t>
      </w:r>
      <w:r w:rsidR="002A4B89" w:rsidRPr="002A4B89">
        <w:rPr>
          <w:rFonts w:ascii="Arial" w:hAnsi="Arial" w:cs="Arial"/>
          <w:bCs/>
          <w:sz w:val="32"/>
          <w:szCs w:val="32"/>
          <w:lang w:val="kk-KZ"/>
        </w:rPr>
        <w:t xml:space="preserve"> ірі </w:t>
      </w:r>
      <w:r>
        <w:rPr>
          <w:rFonts w:ascii="Arial" w:hAnsi="Arial" w:cs="Arial"/>
          <w:bCs/>
          <w:sz w:val="32"/>
          <w:szCs w:val="32"/>
          <w:lang w:val="kk-KZ"/>
        </w:rPr>
        <w:t>компаниялар</w:t>
      </w:r>
      <w:r w:rsidR="002A4B89" w:rsidRPr="002A4B89">
        <w:rPr>
          <w:rFonts w:ascii="Arial" w:hAnsi="Arial" w:cs="Arial"/>
          <w:bCs/>
          <w:sz w:val="32"/>
          <w:szCs w:val="32"/>
          <w:lang w:val="kk-KZ"/>
        </w:rPr>
        <w:t xml:space="preserve"> </w:t>
      </w:r>
      <w:r w:rsidR="002A4B89" w:rsidRPr="002A4B89">
        <w:rPr>
          <w:rFonts w:ascii="Arial" w:hAnsi="Arial" w:cs="Arial"/>
          <w:bCs/>
          <w:i/>
          <w:lang w:val="kk-KZ"/>
        </w:rPr>
        <w:t>(«Масло-Дел» ЖШС, «Казцинк» ЖШС, «Қазфосфат» ЖШС, «АгромашХолдинг» АҚ, «KamaTyresKZ» ЖШС, «KamlitKZ» ЖШС, «HyundaiTrans Kazakhstan» ЖШС, «Баян Сұлу» АҚ, «Asia Trafo» ЖШС)</w:t>
      </w:r>
      <w:r w:rsidR="002A4B89" w:rsidRPr="002A4B89">
        <w:rPr>
          <w:rFonts w:ascii="Arial" w:hAnsi="Arial" w:cs="Arial"/>
          <w:bCs/>
          <w:sz w:val="32"/>
          <w:szCs w:val="32"/>
          <w:lang w:val="kk-KZ"/>
        </w:rPr>
        <w:t xml:space="preserve">  ие</w:t>
      </w:r>
      <w:r>
        <w:rPr>
          <w:rFonts w:ascii="Arial" w:hAnsi="Arial" w:cs="Arial"/>
          <w:bCs/>
          <w:sz w:val="32"/>
          <w:szCs w:val="32"/>
          <w:lang w:val="kk-KZ"/>
        </w:rPr>
        <w:t xml:space="preserve"> болатын үрдісті айқын көрсетті. О</w:t>
      </w:r>
      <w:r w:rsidR="002A4B89" w:rsidRPr="002A4B89">
        <w:rPr>
          <w:rFonts w:ascii="Arial" w:hAnsi="Arial" w:cs="Arial"/>
          <w:bCs/>
          <w:sz w:val="32"/>
          <w:szCs w:val="32"/>
          <w:lang w:val="kk-KZ"/>
        </w:rPr>
        <w:t xml:space="preserve">лар бұл </w:t>
      </w:r>
      <w:r>
        <w:rPr>
          <w:rFonts w:ascii="Arial" w:hAnsi="Arial" w:cs="Arial"/>
          <w:bCs/>
          <w:sz w:val="32"/>
          <w:szCs w:val="32"/>
          <w:lang w:val="kk-KZ"/>
        </w:rPr>
        <w:t xml:space="preserve">миллиардтаған </w:t>
      </w:r>
      <w:r w:rsidR="002A4B89" w:rsidRPr="002A4B89">
        <w:rPr>
          <w:rFonts w:ascii="Arial" w:hAnsi="Arial" w:cs="Arial"/>
          <w:bCs/>
          <w:sz w:val="32"/>
          <w:szCs w:val="32"/>
          <w:lang w:val="kk-KZ"/>
        </w:rPr>
        <w:t>қаражатқа өз өндірістерін кеңейтеді, жағдайларын жақсартады</w:t>
      </w:r>
      <w:r>
        <w:rPr>
          <w:rFonts w:ascii="Arial" w:hAnsi="Arial" w:cs="Arial"/>
          <w:bCs/>
          <w:sz w:val="32"/>
          <w:szCs w:val="32"/>
          <w:lang w:val="kk-KZ"/>
        </w:rPr>
        <w:t xml:space="preserve"> да</w:t>
      </w:r>
      <w:r w:rsidR="002A4B89" w:rsidRPr="002A4B89">
        <w:rPr>
          <w:rFonts w:ascii="Arial" w:hAnsi="Arial" w:cs="Arial"/>
          <w:bCs/>
          <w:sz w:val="32"/>
          <w:szCs w:val="32"/>
          <w:lang w:val="kk-KZ"/>
        </w:rPr>
        <w:t xml:space="preserve">, </w:t>
      </w:r>
      <w:r w:rsidRPr="007F5924">
        <w:rPr>
          <w:rFonts w:ascii="Arial" w:hAnsi="Arial" w:cs="Arial"/>
          <w:b/>
          <w:bCs/>
          <w:sz w:val="32"/>
          <w:szCs w:val="32"/>
          <w:lang w:val="kk-KZ"/>
        </w:rPr>
        <w:t>орта есеппен санағанда</w:t>
      </w:r>
      <w:r>
        <w:rPr>
          <w:rFonts w:ascii="Arial" w:hAnsi="Arial" w:cs="Arial"/>
          <w:bCs/>
          <w:sz w:val="32"/>
          <w:szCs w:val="32"/>
          <w:lang w:val="kk-KZ"/>
        </w:rPr>
        <w:t xml:space="preserve"> 10-180 шамасы көлемінде ғана</w:t>
      </w:r>
      <w:r w:rsidR="002A4B89" w:rsidRPr="002A4B89">
        <w:rPr>
          <w:rFonts w:ascii="Arial" w:hAnsi="Arial" w:cs="Arial"/>
          <w:bCs/>
          <w:sz w:val="32"/>
          <w:szCs w:val="32"/>
          <w:lang w:val="kk-KZ"/>
        </w:rPr>
        <w:t xml:space="preserve"> жаңа жұмыс орындарын ашады. </w:t>
      </w:r>
    </w:p>
    <w:p w14:paraId="4A59AB4C" w14:textId="33144EEC" w:rsidR="00265587" w:rsidRPr="00265587" w:rsidRDefault="00265587" w:rsidP="0026558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Pr>
          <w:rFonts w:ascii="Arial" w:hAnsi="Arial" w:cs="Arial"/>
          <w:bCs/>
          <w:sz w:val="32"/>
          <w:szCs w:val="32"/>
          <w:lang w:val="kk-KZ"/>
        </w:rPr>
        <w:t>Оған қоса</w:t>
      </w:r>
      <w:r w:rsidRPr="00265587">
        <w:rPr>
          <w:rFonts w:ascii="Arial" w:hAnsi="Arial" w:cs="Arial"/>
          <w:bCs/>
          <w:sz w:val="32"/>
          <w:szCs w:val="32"/>
          <w:lang w:val="kk-KZ"/>
        </w:rPr>
        <w:t xml:space="preserve">, бұл компаниялардың </w:t>
      </w:r>
      <w:r>
        <w:rPr>
          <w:rFonts w:ascii="Arial" w:hAnsi="Arial" w:cs="Arial"/>
          <w:bCs/>
          <w:sz w:val="32"/>
          <w:szCs w:val="32"/>
          <w:lang w:val="kk-KZ"/>
        </w:rPr>
        <w:t>басым бөлігі</w:t>
      </w:r>
      <w:r w:rsidRPr="00265587">
        <w:rPr>
          <w:rFonts w:ascii="Arial" w:hAnsi="Arial" w:cs="Arial"/>
          <w:bCs/>
          <w:sz w:val="32"/>
          <w:szCs w:val="32"/>
          <w:lang w:val="kk-KZ"/>
        </w:rPr>
        <w:t xml:space="preserve"> бірнеше жыл ішінде мемлекеттік қолдау</w:t>
      </w:r>
      <w:r>
        <w:rPr>
          <w:rFonts w:ascii="Arial" w:hAnsi="Arial" w:cs="Arial"/>
          <w:bCs/>
          <w:sz w:val="32"/>
          <w:szCs w:val="32"/>
          <w:lang w:val="kk-KZ"/>
        </w:rPr>
        <w:t>ды</w:t>
      </w:r>
      <w:r w:rsidRPr="00265587">
        <w:rPr>
          <w:rFonts w:ascii="Arial" w:hAnsi="Arial" w:cs="Arial"/>
          <w:bCs/>
          <w:sz w:val="32"/>
          <w:szCs w:val="32"/>
          <w:lang w:val="kk-KZ"/>
        </w:rPr>
        <w:t xml:space="preserve"> бірден бірнеше даму институттарынан </w:t>
      </w:r>
      <w:r>
        <w:rPr>
          <w:rFonts w:ascii="Arial" w:hAnsi="Arial" w:cs="Arial"/>
          <w:bCs/>
          <w:sz w:val="32"/>
          <w:szCs w:val="32"/>
          <w:lang w:val="kk-KZ"/>
        </w:rPr>
        <w:t>алып жатыр</w:t>
      </w:r>
      <w:r w:rsidRPr="00265587">
        <w:rPr>
          <w:rFonts w:ascii="Arial" w:hAnsi="Arial" w:cs="Arial"/>
          <w:bCs/>
          <w:sz w:val="32"/>
          <w:szCs w:val="32"/>
          <w:lang w:val="kk-KZ"/>
        </w:rPr>
        <w:t xml:space="preserve">. Мысалы, </w:t>
      </w:r>
      <w:r>
        <w:rPr>
          <w:rFonts w:ascii="Arial" w:hAnsi="Arial" w:cs="Arial"/>
          <w:bCs/>
          <w:sz w:val="32"/>
          <w:szCs w:val="32"/>
          <w:lang w:val="kk-KZ"/>
        </w:rPr>
        <w:t>«</w:t>
      </w:r>
      <w:r w:rsidRPr="00265587">
        <w:rPr>
          <w:rFonts w:ascii="Arial" w:hAnsi="Arial" w:cs="Arial"/>
          <w:bCs/>
          <w:sz w:val="32"/>
          <w:szCs w:val="32"/>
          <w:lang w:val="kk-KZ"/>
        </w:rPr>
        <w:t>KamLitKZ</w:t>
      </w:r>
      <w:r>
        <w:rPr>
          <w:rFonts w:ascii="Arial" w:hAnsi="Arial" w:cs="Arial"/>
          <w:bCs/>
          <w:sz w:val="32"/>
          <w:szCs w:val="32"/>
          <w:lang w:val="kk-KZ"/>
        </w:rPr>
        <w:t>»</w:t>
      </w:r>
      <w:r w:rsidRPr="00265587">
        <w:rPr>
          <w:rFonts w:ascii="Arial" w:hAnsi="Arial" w:cs="Arial"/>
          <w:bCs/>
          <w:sz w:val="32"/>
          <w:szCs w:val="32"/>
          <w:lang w:val="kk-KZ"/>
        </w:rPr>
        <w:t xml:space="preserve"> ЖШС </w:t>
      </w:r>
      <w:r w:rsidRPr="00265587">
        <w:rPr>
          <w:rFonts w:ascii="Arial" w:hAnsi="Arial" w:cs="Arial"/>
          <w:bCs/>
          <w:i/>
          <w:sz w:val="28"/>
          <w:szCs w:val="32"/>
          <w:lang w:val="kk-KZ"/>
        </w:rPr>
        <w:t xml:space="preserve">(Камлит - коммерциялық техникаға арналған автокомпоненттер өндірісі) </w:t>
      </w:r>
      <w:r w:rsidRPr="00265587">
        <w:rPr>
          <w:rFonts w:ascii="Arial" w:hAnsi="Arial" w:cs="Arial"/>
          <w:bCs/>
          <w:sz w:val="32"/>
          <w:szCs w:val="32"/>
          <w:lang w:val="kk-KZ"/>
        </w:rPr>
        <w:t xml:space="preserve">соңғы үш жылда тек </w:t>
      </w:r>
      <w:r>
        <w:rPr>
          <w:rFonts w:ascii="Arial" w:hAnsi="Arial" w:cs="Arial"/>
          <w:bCs/>
          <w:sz w:val="32"/>
          <w:szCs w:val="32"/>
          <w:lang w:val="kk-KZ"/>
        </w:rPr>
        <w:t>«Ө</w:t>
      </w:r>
      <w:r w:rsidRPr="00265587">
        <w:rPr>
          <w:rFonts w:ascii="Arial" w:hAnsi="Arial" w:cs="Arial"/>
          <w:bCs/>
          <w:sz w:val="32"/>
          <w:szCs w:val="32"/>
          <w:lang w:val="kk-KZ"/>
        </w:rPr>
        <w:t>неркәсіпті дамыту қоры</w:t>
      </w:r>
      <w:r>
        <w:rPr>
          <w:rFonts w:ascii="Arial" w:hAnsi="Arial" w:cs="Arial"/>
          <w:bCs/>
          <w:sz w:val="32"/>
          <w:szCs w:val="32"/>
          <w:lang w:val="kk-KZ"/>
        </w:rPr>
        <w:t>нан»</w:t>
      </w:r>
      <w:r w:rsidRPr="00265587">
        <w:rPr>
          <w:rFonts w:ascii="Arial" w:hAnsi="Arial" w:cs="Arial"/>
          <w:bCs/>
          <w:sz w:val="32"/>
          <w:szCs w:val="32"/>
          <w:lang w:val="kk-KZ"/>
        </w:rPr>
        <w:t xml:space="preserve"> </w:t>
      </w:r>
      <w:r>
        <w:rPr>
          <w:rFonts w:ascii="Arial" w:hAnsi="Arial" w:cs="Arial"/>
          <w:bCs/>
          <w:sz w:val="32"/>
          <w:szCs w:val="32"/>
          <w:lang w:val="kk-KZ"/>
        </w:rPr>
        <w:t xml:space="preserve">           </w:t>
      </w:r>
      <w:r w:rsidRPr="00265587">
        <w:rPr>
          <w:rFonts w:ascii="Arial" w:hAnsi="Arial" w:cs="Arial"/>
          <w:b/>
          <w:bCs/>
          <w:sz w:val="32"/>
          <w:szCs w:val="32"/>
          <w:lang w:val="kk-KZ"/>
        </w:rPr>
        <w:t>141,5 млрд теңге</w:t>
      </w:r>
      <w:r w:rsidRPr="00265587">
        <w:rPr>
          <w:rFonts w:ascii="Arial" w:hAnsi="Arial" w:cs="Arial"/>
          <w:bCs/>
          <w:sz w:val="32"/>
          <w:szCs w:val="32"/>
          <w:lang w:val="kk-KZ"/>
        </w:rPr>
        <w:t xml:space="preserve"> алы</w:t>
      </w:r>
      <w:r>
        <w:rPr>
          <w:rFonts w:ascii="Arial" w:hAnsi="Arial" w:cs="Arial"/>
          <w:bCs/>
          <w:sz w:val="32"/>
          <w:szCs w:val="32"/>
          <w:lang w:val="kk-KZ"/>
        </w:rPr>
        <w:t>п</w:t>
      </w:r>
      <w:r w:rsidRPr="00265587">
        <w:rPr>
          <w:rFonts w:ascii="Arial" w:hAnsi="Arial" w:cs="Arial"/>
          <w:bCs/>
          <w:sz w:val="32"/>
          <w:szCs w:val="32"/>
          <w:lang w:val="kk-KZ"/>
        </w:rPr>
        <w:t xml:space="preserve">, </w:t>
      </w:r>
      <w:r>
        <w:rPr>
          <w:rFonts w:ascii="Arial" w:hAnsi="Arial" w:cs="Arial"/>
          <w:bCs/>
          <w:sz w:val="32"/>
          <w:szCs w:val="32"/>
          <w:lang w:val="kk-KZ"/>
        </w:rPr>
        <w:t>одан</w:t>
      </w:r>
      <w:r w:rsidRPr="00265587">
        <w:rPr>
          <w:rFonts w:ascii="Arial" w:hAnsi="Arial" w:cs="Arial"/>
          <w:bCs/>
          <w:sz w:val="32"/>
          <w:szCs w:val="32"/>
          <w:lang w:val="kk-KZ"/>
        </w:rPr>
        <w:t xml:space="preserve"> </w:t>
      </w:r>
      <w:r w:rsidRPr="00265587">
        <w:rPr>
          <w:rFonts w:ascii="Arial" w:hAnsi="Arial" w:cs="Arial"/>
          <w:b/>
          <w:bCs/>
          <w:sz w:val="32"/>
          <w:szCs w:val="32"/>
          <w:lang w:val="kk-KZ"/>
        </w:rPr>
        <w:t>901,9 млн теңге</w:t>
      </w:r>
      <w:r w:rsidRPr="00265587">
        <w:rPr>
          <w:rFonts w:ascii="Arial" w:hAnsi="Arial" w:cs="Arial"/>
          <w:bCs/>
          <w:sz w:val="32"/>
          <w:szCs w:val="32"/>
          <w:lang w:val="kk-KZ"/>
        </w:rPr>
        <w:t xml:space="preserve"> сомасына салық төленді, алайда шығарған өнім көлемі туралы ақпарат жоқ</w:t>
      </w:r>
      <w:r>
        <w:rPr>
          <w:rFonts w:ascii="Arial" w:hAnsi="Arial" w:cs="Arial"/>
          <w:bCs/>
          <w:sz w:val="32"/>
          <w:szCs w:val="32"/>
          <w:lang w:val="kk-KZ"/>
        </w:rPr>
        <w:t>.</w:t>
      </w:r>
      <w:r w:rsidRPr="00265587">
        <w:rPr>
          <w:rFonts w:ascii="Arial" w:hAnsi="Arial" w:cs="Arial"/>
          <w:bCs/>
          <w:sz w:val="32"/>
          <w:szCs w:val="32"/>
          <w:lang w:val="kk-KZ"/>
        </w:rPr>
        <w:t xml:space="preserve"> </w:t>
      </w:r>
      <w:r>
        <w:rPr>
          <w:rFonts w:ascii="Arial" w:hAnsi="Arial" w:cs="Arial"/>
          <w:bCs/>
          <w:sz w:val="32"/>
          <w:szCs w:val="32"/>
          <w:lang w:val="kk-KZ"/>
        </w:rPr>
        <w:t>Сол сияқты бұрыннан бері жасап келе жатқан «</w:t>
      </w:r>
      <w:r w:rsidRPr="00265587">
        <w:rPr>
          <w:rFonts w:ascii="Arial" w:hAnsi="Arial" w:cs="Arial"/>
          <w:bCs/>
          <w:sz w:val="32"/>
          <w:szCs w:val="32"/>
          <w:lang w:val="kk-KZ"/>
        </w:rPr>
        <w:t>KamaTyresKZ</w:t>
      </w:r>
      <w:r>
        <w:rPr>
          <w:rFonts w:ascii="Arial" w:hAnsi="Arial" w:cs="Arial"/>
          <w:bCs/>
          <w:sz w:val="32"/>
          <w:szCs w:val="32"/>
          <w:lang w:val="kk-KZ"/>
        </w:rPr>
        <w:t xml:space="preserve">» </w:t>
      </w:r>
      <w:r w:rsidRPr="00265587">
        <w:rPr>
          <w:rFonts w:ascii="Arial" w:hAnsi="Arial" w:cs="Arial"/>
          <w:bCs/>
          <w:sz w:val="32"/>
          <w:szCs w:val="32"/>
          <w:lang w:val="kk-KZ"/>
        </w:rPr>
        <w:t xml:space="preserve">ЖШС </w:t>
      </w:r>
      <w:r w:rsidRPr="00265587">
        <w:rPr>
          <w:rFonts w:ascii="Arial" w:hAnsi="Arial" w:cs="Arial"/>
          <w:bCs/>
          <w:i/>
          <w:sz w:val="28"/>
          <w:szCs w:val="32"/>
          <w:lang w:val="kk-KZ"/>
        </w:rPr>
        <w:t>(Кама Тайрс - шиналар өндірісі)</w:t>
      </w:r>
      <w:r>
        <w:rPr>
          <w:rFonts w:ascii="Arial" w:hAnsi="Arial" w:cs="Arial"/>
          <w:bCs/>
          <w:sz w:val="32"/>
          <w:szCs w:val="32"/>
          <w:lang w:val="kk-KZ"/>
        </w:rPr>
        <w:t xml:space="preserve"> «Ө</w:t>
      </w:r>
      <w:r w:rsidRPr="00265587">
        <w:rPr>
          <w:rFonts w:ascii="Arial" w:hAnsi="Arial" w:cs="Arial"/>
          <w:bCs/>
          <w:sz w:val="32"/>
          <w:szCs w:val="32"/>
          <w:lang w:val="kk-KZ"/>
        </w:rPr>
        <w:t>неркәсіпті дамыту қорынан</w:t>
      </w:r>
      <w:r>
        <w:rPr>
          <w:rFonts w:ascii="Arial" w:hAnsi="Arial" w:cs="Arial"/>
          <w:bCs/>
          <w:sz w:val="32"/>
          <w:szCs w:val="32"/>
          <w:lang w:val="kk-KZ"/>
        </w:rPr>
        <w:t>»</w:t>
      </w:r>
      <w:r w:rsidRPr="00265587">
        <w:rPr>
          <w:rFonts w:ascii="Arial" w:hAnsi="Arial" w:cs="Arial"/>
          <w:bCs/>
          <w:sz w:val="32"/>
          <w:szCs w:val="32"/>
          <w:lang w:val="kk-KZ"/>
        </w:rPr>
        <w:t xml:space="preserve"> </w:t>
      </w:r>
      <w:r w:rsidRPr="00265587">
        <w:rPr>
          <w:rFonts w:ascii="Arial" w:hAnsi="Arial" w:cs="Arial"/>
          <w:b/>
          <w:bCs/>
          <w:sz w:val="32"/>
          <w:szCs w:val="32"/>
          <w:lang w:val="kk-KZ"/>
        </w:rPr>
        <w:t>65,7 млрд</w:t>
      </w:r>
      <w:r w:rsidRPr="00265587">
        <w:rPr>
          <w:rFonts w:ascii="Arial" w:hAnsi="Arial" w:cs="Arial"/>
          <w:bCs/>
          <w:sz w:val="32"/>
          <w:szCs w:val="32"/>
          <w:lang w:val="kk-KZ"/>
        </w:rPr>
        <w:t xml:space="preserve"> </w:t>
      </w:r>
      <w:r>
        <w:rPr>
          <w:rFonts w:ascii="Arial" w:hAnsi="Arial" w:cs="Arial"/>
          <w:bCs/>
          <w:sz w:val="32"/>
          <w:szCs w:val="32"/>
          <w:lang w:val="kk-KZ"/>
        </w:rPr>
        <w:t>алса</w:t>
      </w:r>
      <w:r w:rsidRPr="00265587">
        <w:rPr>
          <w:rFonts w:ascii="Arial" w:hAnsi="Arial" w:cs="Arial"/>
          <w:bCs/>
          <w:sz w:val="32"/>
          <w:szCs w:val="32"/>
          <w:lang w:val="kk-KZ"/>
        </w:rPr>
        <w:t>, бірақ шығарылған өнімнің нақты көлемі туралы ақпарат</w:t>
      </w:r>
      <w:r>
        <w:rPr>
          <w:rFonts w:ascii="Arial" w:hAnsi="Arial" w:cs="Arial"/>
          <w:bCs/>
          <w:sz w:val="32"/>
          <w:szCs w:val="32"/>
          <w:lang w:val="kk-KZ"/>
        </w:rPr>
        <w:t>ы</w:t>
      </w:r>
      <w:r w:rsidRPr="00265587">
        <w:rPr>
          <w:rFonts w:ascii="Arial" w:hAnsi="Arial" w:cs="Arial"/>
          <w:bCs/>
          <w:sz w:val="32"/>
          <w:szCs w:val="32"/>
          <w:lang w:val="kk-KZ"/>
        </w:rPr>
        <w:t xml:space="preserve"> жоқ. </w:t>
      </w:r>
    </w:p>
    <w:p w14:paraId="332C84A7" w14:textId="31120067" w:rsidR="00265587" w:rsidRDefault="00265587" w:rsidP="0026558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Pr>
          <w:rFonts w:ascii="Arial" w:hAnsi="Arial" w:cs="Arial"/>
          <w:bCs/>
          <w:sz w:val="32"/>
          <w:szCs w:val="32"/>
          <w:lang w:val="kk-KZ"/>
        </w:rPr>
        <w:t>«</w:t>
      </w:r>
      <w:r w:rsidRPr="00265587">
        <w:rPr>
          <w:rFonts w:ascii="Arial" w:hAnsi="Arial" w:cs="Arial"/>
          <w:bCs/>
          <w:sz w:val="32"/>
          <w:szCs w:val="32"/>
          <w:lang w:val="kk-KZ"/>
        </w:rPr>
        <w:t>Маслодел</w:t>
      </w:r>
      <w:r>
        <w:rPr>
          <w:rFonts w:ascii="Arial" w:hAnsi="Arial" w:cs="Arial"/>
          <w:bCs/>
          <w:sz w:val="32"/>
          <w:szCs w:val="32"/>
          <w:lang w:val="kk-KZ"/>
        </w:rPr>
        <w:t>»</w:t>
      </w:r>
      <w:r w:rsidRPr="00265587">
        <w:rPr>
          <w:rFonts w:ascii="Arial" w:hAnsi="Arial" w:cs="Arial"/>
          <w:bCs/>
          <w:sz w:val="32"/>
          <w:szCs w:val="32"/>
          <w:lang w:val="kk-KZ"/>
        </w:rPr>
        <w:t xml:space="preserve"> ЖШС 2021-2023 жылдары әртүрлі </w:t>
      </w:r>
      <w:r>
        <w:rPr>
          <w:rFonts w:ascii="Arial" w:hAnsi="Arial" w:cs="Arial"/>
          <w:bCs/>
          <w:sz w:val="32"/>
          <w:szCs w:val="32"/>
          <w:lang w:val="kk-KZ"/>
        </w:rPr>
        <w:t xml:space="preserve">қаржы </w:t>
      </w:r>
      <w:r w:rsidRPr="00265587">
        <w:rPr>
          <w:rFonts w:ascii="Arial" w:hAnsi="Arial" w:cs="Arial"/>
          <w:bCs/>
          <w:sz w:val="32"/>
          <w:szCs w:val="32"/>
          <w:lang w:val="kk-KZ"/>
        </w:rPr>
        <w:t>көздер</w:t>
      </w:r>
      <w:r>
        <w:rPr>
          <w:rFonts w:ascii="Arial" w:hAnsi="Arial" w:cs="Arial"/>
          <w:bCs/>
          <w:sz w:val="32"/>
          <w:szCs w:val="32"/>
          <w:lang w:val="kk-KZ"/>
        </w:rPr>
        <w:t>ін</w:t>
      </w:r>
      <w:r w:rsidRPr="00265587">
        <w:rPr>
          <w:rFonts w:ascii="Arial" w:hAnsi="Arial" w:cs="Arial"/>
          <w:bCs/>
          <w:sz w:val="32"/>
          <w:szCs w:val="32"/>
          <w:lang w:val="kk-KZ"/>
        </w:rPr>
        <w:t xml:space="preserve">ен </w:t>
      </w:r>
      <w:r w:rsidRPr="00265587">
        <w:rPr>
          <w:rFonts w:ascii="Arial" w:hAnsi="Arial" w:cs="Arial"/>
          <w:bCs/>
          <w:i/>
          <w:szCs w:val="32"/>
          <w:lang w:val="kk-KZ"/>
        </w:rPr>
        <w:t>(«Өнеркәсіпті дамыту қоры» (2021 ж. – 2,5</w:t>
      </w:r>
      <w:r>
        <w:rPr>
          <w:rFonts w:ascii="Arial" w:hAnsi="Arial" w:cs="Arial"/>
          <w:bCs/>
          <w:i/>
          <w:szCs w:val="32"/>
          <w:lang w:val="kk-KZ"/>
        </w:rPr>
        <w:t xml:space="preserve"> млрд., 2022 ж. – 547,7 млн.), «Д</w:t>
      </w:r>
      <w:r w:rsidRPr="00265587">
        <w:rPr>
          <w:rFonts w:ascii="Arial" w:hAnsi="Arial" w:cs="Arial"/>
          <w:bCs/>
          <w:i/>
          <w:szCs w:val="32"/>
          <w:lang w:val="kk-KZ"/>
        </w:rPr>
        <w:t>аму банкі</w:t>
      </w:r>
      <w:r>
        <w:rPr>
          <w:rFonts w:ascii="Arial" w:hAnsi="Arial" w:cs="Arial"/>
          <w:bCs/>
          <w:i/>
          <w:szCs w:val="32"/>
          <w:lang w:val="kk-KZ"/>
        </w:rPr>
        <w:t>»</w:t>
      </w:r>
      <w:r w:rsidRPr="00265587">
        <w:rPr>
          <w:rFonts w:ascii="Arial" w:hAnsi="Arial" w:cs="Arial"/>
          <w:bCs/>
          <w:i/>
          <w:szCs w:val="32"/>
          <w:lang w:val="kk-KZ"/>
        </w:rPr>
        <w:t xml:space="preserve"> (2021 ж. – 13,3 млрд., 2022 ж. – 3,7 млрд., 2023 ж. – 6,7 млрд.), </w:t>
      </w:r>
      <w:r>
        <w:rPr>
          <w:rFonts w:ascii="Arial" w:hAnsi="Arial" w:cs="Arial"/>
          <w:bCs/>
          <w:i/>
          <w:szCs w:val="32"/>
          <w:lang w:val="kk-KZ"/>
        </w:rPr>
        <w:t>«</w:t>
      </w:r>
      <w:r w:rsidRPr="00265587">
        <w:rPr>
          <w:rFonts w:ascii="Arial" w:hAnsi="Arial" w:cs="Arial"/>
          <w:bCs/>
          <w:i/>
          <w:szCs w:val="32"/>
          <w:lang w:val="kk-KZ"/>
        </w:rPr>
        <w:t>Қазақэкспорт</w:t>
      </w:r>
      <w:r>
        <w:rPr>
          <w:rFonts w:ascii="Arial" w:hAnsi="Arial" w:cs="Arial"/>
          <w:bCs/>
          <w:i/>
          <w:szCs w:val="32"/>
          <w:lang w:val="kk-KZ"/>
        </w:rPr>
        <w:t>»</w:t>
      </w:r>
      <w:r w:rsidRPr="00265587">
        <w:rPr>
          <w:rFonts w:ascii="Arial" w:hAnsi="Arial" w:cs="Arial"/>
          <w:bCs/>
          <w:i/>
          <w:szCs w:val="32"/>
          <w:lang w:val="kk-KZ"/>
        </w:rPr>
        <w:t xml:space="preserve"> (2021 ж. – 4,2 млрд., 2023 ж. – 5,0 млрд)</w:t>
      </w:r>
      <w:r w:rsidRPr="00265587">
        <w:rPr>
          <w:rFonts w:ascii="Arial" w:hAnsi="Arial" w:cs="Arial"/>
          <w:bCs/>
          <w:sz w:val="28"/>
          <w:szCs w:val="32"/>
          <w:lang w:val="kk-KZ"/>
        </w:rPr>
        <w:t xml:space="preserve"> </w:t>
      </w:r>
      <w:r w:rsidRPr="00265587">
        <w:rPr>
          <w:rFonts w:ascii="Arial" w:hAnsi="Arial" w:cs="Arial"/>
          <w:b/>
          <w:bCs/>
          <w:sz w:val="32"/>
          <w:szCs w:val="32"/>
          <w:lang w:val="kk-KZ"/>
        </w:rPr>
        <w:t>36 млрд</w:t>
      </w:r>
      <w:r w:rsidRPr="00265587">
        <w:rPr>
          <w:rFonts w:ascii="Arial" w:hAnsi="Arial" w:cs="Arial"/>
          <w:bCs/>
          <w:sz w:val="32"/>
          <w:szCs w:val="32"/>
          <w:lang w:val="kk-KZ"/>
        </w:rPr>
        <w:t xml:space="preserve"> теңге алды, оның ішінде </w:t>
      </w:r>
      <w:r>
        <w:rPr>
          <w:rFonts w:ascii="Arial" w:hAnsi="Arial" w:cs="Arial"/>
          <w:bCs/>
          <w:sz w:val="32"/>
          <w:szCs w:val="32"/>
          <w:lang w:val="kk-KZ"/>
        </w:rPr>
        <w:t>«</w:t>
      </w:r>
      <w:r w:rsidRPr="00265587">
        <w:rPr>
          <w:rFonts w:ascii="Arial" w:hAnsi="Arial" w:cs="Arial"/>
          <w:bCs/>
          <w:sz w:val="32"/>
          <w:szCs w:val="32"/>
          <w:lang w:val="kk-KZ"/>
        </w:rPr>
        <w:t>Қазақэкспорттан</w:t>
      </w:r>
      <w:r>
        <w:rPr>
          <w:rFonts w:ascii="Arial" w:hAnsi="Arial" w:cs="Arial"/>
          <w:bCs/>
          <w:sz w:val="32"/>
          <w:szCs w:val="32"/>
          <w:lang w:val="kk-KZ"/>
        </w:rPr>
        <w:t>» 2021 жылы алынған</w:t>
      </w:r>
      <w:r w:rsidRPr="00265587">
        <w:rPr>
          <w:rFonts w:ascii="Arial" w:hAnsi="Arial" w:cs="Arial"/>
          <w:bCs/>
          <w:sz w:val="32"/>
          <w:szCs w:val="32"/>
          <w:lang w:val="kk-KZ"/>
        </w:rPr>
        <w:t xml:space="preserve"> </w:t>
      </w:r>
      <w:r w:rsidRPr="00265587">
        <w:rPr>
          <w:rFonts w:ascii="Arial" w:hAnsi="Arial" w:cs="Arial"/>
          <w:b/>
          <w:bCs/>
          <w:sz w:val="32"/>
          <w:szCs w:val="32"/>
          <w:lang w:val="kk-KZ"/>
        </w:rPr>
        <w:t>4,2</w:t>
      </w:r>
      <w:r w:rsidRPr="00265587">
        <w:rPr>
          <w:rFonts w:ascii="Arial" w:hAnsi="Arial" w:cs="Arial"/>
          <w:bCs/>
          <w:sz w:val="32"/>
          <w:szCs w:val="32"/>
          <w:lang w:val="kk-KZ"/>
        </w:rPr>
        <w:t xml:space="preserve"> млрд теңге </w:t>
      </w:r>
      <w:r>
        <w:rPr>
          <w:rFonts w:ascii="Arial" w:hAnsi="Arial" w:cs="Arial"/>
          <w:bCs/>
          <w:sz w:val="32"/>
          <w:szCs w:val="32"/>
          <w:lang w:val="kk-KZ"/>
        </w:rPr>
        <w:t>қ</w:t>
      </w:r>
      <w:r w:rsidRPr="00265587">
        <w:rPr>
          <w:rFonts w:ascii="Arial" w:hAnsi="Arial" w:cs="Arial"/>
          <w:bCs/>
          <w:sz w:val="32"/>
          <w:szCs w:val="32"/>
          <w:lang w:val="kk-KZ"/>
        </w:rPr>
        <w:t>азандық жабдығын сатып алуға бағытталды, ол осы уақытқа дейін Қазақстанға</w:t>
      </w:r>
      <w:r>
        <w:rPr>
          <w:rFonts w:ascii="Arial" w:hAnsi="Arial" w:cs="Arial"/>
          <w:bCs/>
          <w:sz w:val="32"/>
          <w:szCs w:val="32"/>
          <w:lang w:val="kk-KZ"/>
        </w:rPr>
        <w:t xml:space="preserve"> да</w:t>
      </w:r>
      <w:r w:rsidRPr="00265587">
        <w:rPr>
          <w:rFonts w:ascii="Arial" w:hAnsi="Arial" w:cs="Arial"/>
          <w:bCs/>
          <w:sz w:val="32"/>
          <w:szCs w:val="32"/>
          <w:lang w:val="kk-KZ"/>
        </w:rPr>
        <w:t xml:space="preserve"> келген жоқ.</w:t>
      </w:r>
    </w:p>
    <w:p w14:paraId="606A8601" w14:textId="6B331082" w:rsidR="002A4B89" w:rsidRPr="002A4B89" w:rsidRDefault="002A4B89"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2A4B89">
        <w:rPr>
          <w:rFonts w:ascii="Arial" w:hAnsi="Arial" w:cs="Arial"/>
          <w:bCs/>
          <w:sz w:val="32"/>
          <w:szCs w:val="32"/>
          <w:lang w:val="kk-KZ"/>
        </w:rPr>
        <w:t>Тағы бір мысал, «VALTHERM» ЖШС</w:t>
      </w:r>
      <w:r w:rsidR="00E75CCF">
        <w:rPr>
          <w:rFonts w:ascii="Arial" w:hAnsi="Arial" w:cs="Arial"/>
          <w:bCs/>
          <w:sz w:val="32"/>
          <w:szCs w:val="32"/>
          <w:lang w:val="kk-KZ"/>
        </w:rPr>
        <w:t xml:space="preserve"> </w:t>
      </w:r>
      <w:r w:rsidR="00E75CCF" w:rsidRPr="00E75CCF">
        <w:rPr>
          <w:rFonts w:ascii="Arial" w:hAnsi="Arial" w:cs="Arial"/>
          <w:bCs/>
          <w:i/>
          <w:sz w:val="28"/>
          <w:szCs w:val="32"/>
          <w:lang w:val="kk-KZ"/>
        </w:rPr>
        <w:t xml:space="preserve">(Валтерм - инженерлік </w:t>
      </w:r>
      <w:r w:rsidR="00E75CCF">
        <w:rPr>
          <w:rFonts w:ascii="Arial" w:hAnsi="Arial" w:cs="Arial"/>
          <w:bCs/>
          <w:i/>
          <w:sz w:val="28"/>
          <w:szCs w:val="32"/>
          <w:lang w:val="kk-KZ"/>
        </w:rPr>
        <w:t>с</w:t>
      </w:r>
      <w:r w:rsidR="00E75CCF" w:rsidRPr="00E75CCF">
        <w:rPr>
          <w:rFonts w:ascii="Arial" w:hAnsi="Arial" w:cs="Arial"/>
          <w:bCs/>
          <w:i/>
          <w:sz w:val="28"/>
          <w:szCs w:val="32"/>
          <w:lang w:val="kk-KZ"/>
        </w:rPr>
        <w:t>антехника және жылыту жабдықтарын өндіру)</w:t>
      </w:r>
      <w:r w:rsidR="00E75CCF">
        <w:rPr>
          <w:rFonts w:ascii="Arial" w:hAnsi="Arial" w:cs="Arial"/>
          <w:bCs/>
          <w:i/>
          <w:sz w:val="28"/>
          <w:szCs w:val="32"/>
          <w:lang w:val="kk-KZ"/>
        </w:rPr>
        <w:t xml:space="preserve"> </w:t>
      </w:r>
      <w:r w:rsidRPr="002A4B89">
        <w:rPr>
          <w:rFonts w:ascii="Arial" w:hAnsi="Arial" w:cs="Arial"/>
          <w:bCs/>
          <w:sz w:val="32"/>
          <w:szCs w:val="32"/>
          <w:lang w:val="kk-KZ"/>
        </w:rPr>
        <w:t xml:space="preserve">Алматы </w:t>
      </w:r>
      <w:r w:rsidRPr="002A4B89">
        <w:rPr>
          <w:rFonts w:ascii="Arial" w:hAnsi="Arial" w:cs="Arial"/>
          <w:bCs/>
          <w:sz w:val="32"/>
          <w:szCs w:val="32"/>
          <w:lang w:val="kk-KZ"/>
        </w:rPr>
        <w:lastRenderedPageBreak/>
        <w:t xml:space="preserve">индустриялық аймағында 2024 жылға дейінгі мерзімде өндірісті іске қосу үшін </w:t>
      </w:r>
      <w:r w:rsidR="00E75CCF">
        <w:rPr>
          <w:rFonts w:ascii="Arial" w:hAnsi="Arial" w:cs="Arial"/>
          <w:bCs/>
          <w:sz w:val="32"/>
          <w:szCs w:val="32"/>
          <w:lang w:val="kk-KZ"/>
        </w:rPr>
        <w:t>Өнеркәсіпті дамыту қорынан</w:t>
      </w:r>
      <w:r w:rsidRPr="002A4B89">
        <w:rPr>
          <w:rFonts w:ascii="Arial" w:hAnsi="Arial" w:cs="Arial"/>
          <w:bCs/>
          <w:sz w:val="32"/>
          <w:szCs w:val="32"/>
          <w:lang w:val="kk-KZ"/>
        </w:rPr>
        <w:t xml:space="preserve"> </w:t>
      </w:r>
      <w:r w:rsidRPr="00E75CCF">
        <w:rPr>
          <w:rFonts w:ascii="Arial" w:hAnsi="Arial" w:cs="Arial"/>
          <w:b/>
          <w:bCs/>
          <w:sz w:val="32"/>
          <w:szCs w:val="32"/>
          <w:lang w:val="kk-KZ"/>
        </w:rPr>
        <w:t>1,5 млрд</w:t>
      </w:r>
      <w:r w:rsidRPr="002A4B89">
        <w:rPr>
          <w:rFonts w:ascii="Arial" w:hAnsi="Arial" w:cs="Arial"/>
          <w:bCs/>
          <w:sz w:val="32"/>
          <w:szCs w:val="32"/>
          <w:lang w:val="kk-KZ"/>
        </w:rPr>
        <w:t xml:space="preserve"> теңге </w:t>
      </w:r>
      <w:r w:rsidRPr="002A4B89">
        <w:rPr>
          <w:rFonts w:ascii="Arial" w:hAnsi="Arial" w:cs="Arial"/>
          <w:bCs/>
          <w:i/>
          <w:lang w:val="kk-KZ"/>
        </w:rPr>
        <w:t>(оның ішінде 850 млн республикалық қаражат)</w:t>
      </w:r>
      <w:r w:rsidRPr="002A4B89">
        <w:rPr>
          <w:rFonts w:ascii="Arial" w:hAnsi="Arial" w:cs="Arial"/>
          <w:bCs/>
          <w:sz w:val="32"/>
          <w:szCs w:val="32"/>
          <w:lang w:val="kk-KZ"/>
        </w:rPr>
        <w:t xml:space="preserve"> алған. Сонымен қатар, ресми дереккөздерде </w:t>
      </w:r>
      <w:r w:rsidRPr="002A4B89">
        <w:rPr>
          <w:rFonts w:ascii="Arial" w:hAnsi="Arial" w:cs="Arial"/>
          <w:bCs/>
          <w:i/>
          <w:lang w:val="kk-KZ"/>
        </w:rPr>
        <w:t>(Алматы индустриялық аймағының сайты)</w:t>
      </w:r>
      <w:r w:rsidRPr="002A4B89">
        <w:rPr>
          <w:rFonts w:ascii="Arial" w:hAnsi="Arial" w:cs="Arial"/>
          <w:bCs/>
          <w:sz w:val="32"/>
          <w:szCs w:val="32"/>
          <w:lang w:val="kk-KZ"/>
        </w:rPr>
        <w:t xml:space="preserve"> аталған ұйым паспорт бойынша 2019-2021 жылдар аралығында іске қосылуға тиіс екені көрсетілген.</w:t>
      </w:r>
    </w:p>
    <w:p w14:paraId="210D32C8" w14:textId="7353A990" w:rsidR="00E75CCF" w:rsidRDefault="00E75CCF"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E75CCF">
        <w:rPr>
          <w:rFonts w:ascii="Arial" w:hAnsi="Arial" w:cs="Arial"/>
          <w:bCs/>
          <w:sz w:val="32"/>
          <w:szCs w:val="32"/>
          <w:lang w:val="kk-KZ"/>
        </w:rPr>
        <w:t xml:space="preserve">Машина жасау саласына </w:t>
      </w:r>
      <w:r>
        <w:rPr>
          <w:rFonts w:ascii="Arial" w:hAnsi="Arial" w:cs="Arial"/>
          <w:bCs/>
          <w:sz w:val="32"/>
          <w:szCs w:val="32"/>
          <w:lang w:val="kk-KZ"/>
        </w:rPr>
        <w:t xml:space="preserve">да </w:t>
      </w:r>
      <w:r w:rsidRPr="00E75CCF">
        <w:rPr>
          <w:rFonts w:ascii="Arial" w:hAnsi="Arial" w:cs="Arial"/>
          <w:bCs/>
          <w:sz w:val="32"/>
          <w:szCs w:val="32"/>
          <w:lang w:val="kk-KZ"/>
        </w:rPr>
        <w:t xml:space="preserve">үлкен қаражат </w:t>
      </w:r>
      <w:r>
        <w:rPr>
          <w:rFonts w:ascii="Arial" w:hAnsi="Arial" w:cs="Arial"/>
          <w:bCs/>
          <w:sz w:val="32"/>
          <w:szCs w:val="32"/>
          <w:lang w:val="kk-KZ"/>
        </w:rPr>
        <w:t>бөлініп жатыр</w:t>
      </w:r>
      <w:r w:rsidRPr="00E75CCF">
        <w:rPr>
          <w:rFonts w:ascii="Arial" w:hAnsi="Arial" w:cs="Arial"/>
          <w:bCs/>
          <w:sz w:val="32"/>
          <w:szCs w:val="32"/>
          <w:lang w:val="kk-KZ"/>
        </w:rPr>
        <w:t xml:space="preserve">. Соңғы үш жылда </w:t>
      </w:r>
      <w:r>
        <w:rPr>
          <w:rFonts w:ascii="Arial" w:hAnsi="Arial" w:cs="Arial"/>
          <w:bCs/>
          <w:sz w:val="32"/>
          <w:szCs w:val="32"/>
          <w:lang w:val="kk-KZ"/>
        </w:rPr>
        <w:t xml:space="preserve">бұл бағытқа </w:t>
      </w:r>
      <w:r w:rsidRPr="00E75CCF">
        <w:rPr>
          <w:rFonts w:ascii="Arial" w:hAnsi="Arial" w:cs="Arial"/>
          <w:bCs/>
          <w:sz w:val="32"/>
          <w:szCs w:val="32"/>
          <w:lang w:val="kk-KZ"/>
        </w:rPr>
        <w:t xml:space="preserve">әртүрлі </w:t>
      </w:r>
      <w:r>
        <w:rPr>
          <w:rFonts w:ascii="Arial" w:hAnsi="Arial" w:cs="Arial"/>
          <w:bCs/>
          <w:sz w:val="32"/>
          <w:szCs w:val="32"/>
          <w:lang w:val="kk-KZ"/>
        </w:rPr>
        <w:t xml:space="preserve">қаражат </w:t>
      </w:r>
      <w:r w:rsidRPr="00E75CCF">
        <w:rPr>
          <w:rFonts w:ascii="Arial" w:hAnsi="Arial" w:cs="Arial"/>
          <w:bCs/>
          <w:sz w:val="32"/>
          <w:szCs w:val="32"/>
          <w:lang w:val="kk-KZ"/>
        </w:rPr>
        <w:t>көздер</w:t>
      </w:r>
      <w:r>
        <w:rPr>
          <w:rFonts w:ascii="Arial" w:hAnsi="Arial" w:cs="Arial"/>
          <w:bCs/>
          <w:sz w:val="32"/>
          <w:szCs w:val="32"/>
          <w:lang w:val="kk-KZ"/>
        </w:rPr>
        <w:t>ін</w:t>
      </w:r>
      <w:r w:rsidRPr="00E75CCF">
        <w:rPr>
          <w:rFonts w:ascii="Arial" w:hAnsi="Arial" w:cs="Arial"/>
          <w:bCs/>
          <w:sz w:val="32"/>
          <w:szCs w:val="32"/>
          <w:lang w:val="kk-KZ"/>
        </w:rPr>
        <w:t xml:space="preserve">ен </w:t>
      </w:r>
      <w:r w:rsidRPr="00E75CCF">
        <w:rPr>
          <w:rFonts w:ascii="Arial" w:hAnsi="Arial" w:cs="Arial"/>
          <w:bCs/>
          <w:i/>
          <w:szCs w:val="32"/>
          <w:lang w:val="kk-KZ"/>
        </w:rPr>
        <w:t xml:space="preserve">(Даму Банкі, </w:t>
      </w:r>
      <w:r>
        <w:rPr>
          <w:rFonts w:ascii="Arial" w:hAnsi="Arial" w:cs="Arial"/>
          <w:bCs/>
          <w:i/>
          <w:szCs w:val="32"/>
          <w:lang w:val="kk-KZ"/>
        </w:rPr>
        <w:t>ӨДҚ</w:t>
      </w:r>
      <w:r w:rsidRPr="00E75CCF">
        <w:rPr>
          <w:rFonts w:ascii="Arial" w:hAnsi="Arial" w:cs="Arial"/>
          <w:bCs/>
          <w:i/>
          <w:szCs w:val="32"/>
          <w:lang w:val="kk-KZ"/>
        </w:rPr>
        <w:t xml:space="preserve">, </w:t>
      </w:r>
      <w:r>
        <w:rPr>
          <w:rFonts w:ascii="Arial" w:hAnsi="Arial" w:cs="Arial"/>
          <w:bCs/>
          <w:i/>
          <w:szCs w:val="32"/>
          <w:lang w:val="kk-KZ"/>
        </w:rPr>
        <w:t>«</w:t>
      </w:r>
      <w:r w:rsidRPr="00E75CCF">
        <w:rPr>
          <w:rFonts w:ascii="Arial" w:hAnsi="Arial" w:cs="Arial"/>
          <w:bCs/>
          <w:i/>
          <w:szCs w:val="32"/>
          <w:lang w:val="kk-KZ"/>
        </w:rPr>
        <w:t>Қазақэкспорт</w:t>
      </w:r>
      <w:r>
        <w:rPr>
          <w:rFonts w:ascii="Arial" w:hAnsi="Arial" w:cs="Arial"/>
          <w:bCs/>
          <w:i/>
          <w:szCs w:val="32"/>
          <w:lang w:val="kk-KZ"/>
        </w:rPr>
        <w:t>»</w:t>
      </w:r>
      <w:r w:rsidRPr="00E75CCF">
        <w:rPr>
          <w:rFonts w:ascii="Arial" w:hAnsi="Arial" w:cs="Arial"/>
          <w:bCs/>
          <w:i/>
          <w:szCs w:val="32"/>
          <w:lang w:val="kk-KZ"/>
        </w:rPr>
        <w:t>)</w:t>
      </w:r>
      <w:r w:rsidRPr="00E75CCF">
        <w:rPr>
          <w:rFonts w:ascii="Arial" w:hAnsi="Arial" w:cs="Arial"/>
          <w:bCs/>
          <w:szCs w:val="32"/>
          <w:lang w:val="kk-KZ"/>
        </w:rPr>
        <w:t xml:space="preserve"> </w:t>
      </w:r>
      <w:r>
        <w:rPr>
          <w:rFonts w:ascii="Arial" w:hAnsi="Arial" w:cs="Arial"/>
          <w:bCs/>
          <w:sz w:val="32"/>
          <w:szCs w:val="32"/>
          <w:lang w:val="kk-KZ"/>
        </w:rPr>
        <w:t>республикалық бюджеттің</w:t>
      </w:r>
      <w:r w:rsidRPr="00E75CCF">
        <w:rPr>
          <w:rFonts w:ascii="Arial" w:hAnsi="Arial" w:cs="Arial"/>
          <w:bCs/>
          <w:sz w:val="32"/>
          <w:szCs w:val="32"/>
          <w:lang w:val="kk-KZ"/>
        </w:rPr>
        <w:t xml:space="preserve"> </w:t>
      </w:r>
      <w:r w:rsidRPr="00E75CCF">
        <w:rPr>
          <w:rFonts w:ascii="Arial" w:hAnsi="Arial" w:cs="Arial"/>
          <w:b/>
          <w:bCs/>
          <w:sz w:val="32"/>
          <w:szCs w:val="32"/>
          <w:lang w:val="kk-KZ"/>
        </w:rPr>
        <w:t>285 млрд теңге</w:t>
      </w:r>
      <w:r>
        <w:rPr>
          <w:rFonts w:ascii="Arial" w:hAnsi="Arial" w:cs="Arial"/>
          <w:b/>
          <w:bCs/>
          <w:sz w:val="32"/>
          <w:szCs w:val="32"/>
          <w:lang w:val="kk-KZ"/>
        </w:rPr>
        <w:t>сі</w:t>
      </w:r>
      <w:r>
        <w:rPr>
          <w:rFonts w:ascii="Arial" w:hAnsi="Arial" w:cs="Arial"/>
          <w:bCs/>
          <w:sz w:val="32"/>
          <w:szCs w:val="32"/>
          <w:lang w:val="kk-KZ"/>
        </w:rPr>
        <w:t xml:space="preserve"> бөлінді. 2023 жылдың қорытындысы бойынша</w:t>
      </w:r>
      <w:r w:rsidRPr="00E75CCF">
        <w:rPr>
          <w:rFonts w:ascii="Arial" w:hAnsi="Arial" w:cs="Arial"/>
          <w:bCs/>
          <w:sz w:val="32"/>
          <w:szCs w:val="32"/>
          <w:lang w:val="kk-KZ"/>
        </w:rPr>
        <w:t xml:space="preserve"> шағын тораптық тәсілмен </w:t>
      </w:r>
      <w:r>
        <w:rPr>
          <w:rFonts w:ascii="Arial" w:hAnsi="Arial" w:cs="Arial"/>
          <w:bCs/>
          <w:sz w:val="32"/>
          <w:szCs w:val="32"/>
          <w:lang w:val="kk-KZ"/>
        </w:rPr>
        <w:t xml:space="preserve">тек </w:t>
      </w:r>
      <w:r w:rsidRPr="00E75CCF">
        <w:rPr>
          <w:rFonts w:ascii="Arial" w:hAnsi="Arial" w:cs="Arial"/>
          <w:b/>
          <w:bCs/>
          <w:sz w:val="32"/>
          <w:szCs w:val="32"/>
          <w:lang w:val="kk-KZ"/>
        </w:rPr>
        <w:t>13 мың</w:t>
      </w:r>
      <w:r w:rsidRPr="00E75CCF">
        <w:rPr>
          <w:rFonts w:ascii="Arial" w:hAnsi="Arial" w:cs="Arial"/>
          <w:bCs/>
          <w:sz w:val="32"/>
          <w:szCs w:val="32"/>
          <w:lang w:val="kk-KZ"/>
        </w:rPr>
        <w:t xml:space="preserve"> автомобиль шығарылды, бұл 2023 жылғы шығарылымның жалпы көлемінің </w:t>
      </w:r>
      <w:r w:rsidRPr="00E75CCF">
        <w:rPr>
          <w:rFonts w:ascii="Arial" w:hAnsi="Arial" w:cs="Arial"/>
          <w:b/>
          <w:bCs/>
          <w:sz w:val="32"/>
          <w:szCs w:val="32"/>
          <w:lang w:val="kk-KZ"/>
        </w:rPr>
        <w:t>9,7% ғана</w:t>
      </w:r>
      <w:r w:rsidRPr="00E75CCF">
        <w:rPr>
          <w:rFonts w:ascii="Arial" w:hAnsi="Arial" w:cs="Arial"/>
          <w:bCs/>
          <w:sz w:val="32"/>
          <w:szCs w:val="32"/>
          <w:lang w:val="kk-KZ"/>
        </w:rPr>
        <w:t xml:space="preserve">. 2027 жылға қарай бұл көрсеткішті </w:t>
      </w:r>
      <w:r w:rsidRPr="00E75CCF">
        <w:rPr>
          <w:rFonts w:ascii="Arial" w:hAnsi="Arial" w:cs="Arial"/>
          <w:b/>
          <w:bCs/>
          <w:sz w:val="32"/>
          <w:szCs w:val="32"/>
          <w:lang w:val="kk-KZ"/>
        </w:rPr>
        <w:t>64%</w:t>
      </w:r>
      <w:r>
        <w:rPr>
          <w:rFonts w:ascii="Arial" w:hAnsi="Arial" w:cs="Arial"/>
          <w:bCs/>
          <w:sz w:val="32"/>
          <w:szCs w:val="32"/>
          <w:lang w:val="kk-KZ"/>
        </w:rPr>
        <w:t>-</w:t>
      </w:r>
      <w:r w:rsidRPr="00E75CCF">
        <w:rPr>
          <w:rFonts w:ascii="Arial" w:hAnsi="Arial" w:cs="Arial"/>
          <w:bCs/>
          <w:sz w:val="32"/>
          <w:szCs w:val="32"/>
          <w:lang w:val="kk-KZ"/>
        </w:rPr>
        <w:t>ға дейін жеткізу жоспарлануда. Мұндай мемлекеттік қолдау кезінде тиімділік әлдеқайда жоғары болуы керек</w:t>
      </w:r>
      <w:r>
        <w:rPr>
          <w:rFonts w:ascii="Arial" w:hAnsi="Arial" w:cs="Arial"/>
          <w:bCs/>
          <w:sz w:val="32"/>
          <w:szCs w:val="32"/>
          <w:lang w:val="kk-KZ"/>
        </w:rPr>
        <w:t xml:space="preserve"> деп санаймыз</w:t>
      </w:r>
      <w:r w:rsidRPr="00E75CCF">
        <w:rPr>
          <w:rFonts w:ascii="Arial" w:hAnsi="Arial" w:cs="Arial"/>
          <w:bCs/>
          <w:sz w:val="32"/>
          <w:szCs w:val="32"/>
          <w:lang w:val="kk-KZ"/>
        </w:rPr>
        <w:t>.</w:t>
      </w:r>
    </w:p>
    <w:p w14:paraId="05A96898" w14:textId="77777777" w:rsidR="00E75CCF" w:rsidRDefault="00E75CCF" w:rsidP="00E75CCF">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Pr>
          <w:rFonts w:ascii="Arial" w:hAnsi="Arial" w:cs="Arial"/>
          <w:bCs/>
          <w:sz w:val="32"/>
          <w:szCs w:val="32"/>
          <w:lang w:val="kk-KZ"/>
        </w:rPr>
        <w:t>Өнеркәсіпті дамыту қорынан</w:t>
      </w:r>
      <w:r w:rsidRPr="00D562BA">
        <w:rPr>
          <w:rFonts w:ascii="Arial" w:hAnsi="Arial" w:cs="Arial"/>
          <w:bCs/>
          <w:sz w:val="32"/>
          <w:szCs w:val="32"/>
          <w:lang w:val="kk-KZ"/>
        </w:rPr>
        <w:t xml:space="preserve"> қолдау</w:t>
      </w:r>
      <w:r>
        <w:rPr>
          <w:rFonts w:ascii="Arial" w:hAnsi="Arial" w:cs="Arial"/>
          <w:bCs/>
          <w:sz w:val="32"/>
          <w:szCs w:val="32"/>
          <w:lang w:val="kk-KZ"/>
        </w:rPr>
        <w:t>ғ</w:t>
      </w:r>
      <w:r w:rsidRPr="00D562BA">
        <w:rPr>
          <w:rFonts w:ascii="Arial" w:hAnsi="Arial" w:cs="Arial"/>
          <w:bCs/>
          <w:sz w:val="32"/>
          <w:szCs w:val="32"/>
          <w:lang w:val="kk-KZ"/>
        </w:rPr>
        <w:t xml:space="preserve">а ие болған көптеген өнеркәсіп компаниялары тек көлік пен техниканы </w:t>
      </w:r>
      <w:r w:rsidRPr="00D562BA">
        <w:rPr>
          <w:rFonts w:ascii="Arial" w:hAnsi="Arial" w:cs="Arial"/>
          <w:bCs/>
          <w:i/>
          <w:szCs w:val="32"/>
          <w:lang w:val="kk-KZ"/>
        </w:rPr>
        <w:t>(780 жоба немесе 49,5%)</w:t>
      </w:r>
      <w:r w:rsidRPr="00D562BA">
        <w:rPr>
          <w:rFonts w:ascii="Arial" w:hAnsi="Arial" w:cs="Arial"/>
          <w:bCs/>
          <w:sz w:val="32"/>
          <w:szCs w:val="32"/>
          <w:lang w:val="kk-KZ"/>
        </w:rPr>
        <w:t xml:space="preserve"> сатып алады, бұл өнеркәсіп саласының дамуымен тікелей байланысты емес.</w:t>
      </w:r>
    </w:p>
    <w:p w14:paraId="2FFFCB52" w14:textId="77777777" w:rsidR="002A4B89" w:rsidRPr="002A4B89" w:rsidRDefault="002A4B89" w:rsidP="00E75CCF">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
          <w:bCs/>
          <w:sz w:val="32"/>
          <w:szCs w:val="32"/>
          <w:lang w:val="kk-KZ"/>
        </w:rPr>
      </w:pPr>
      <w:r w:rsidRPr="002A4B89">
        <w:rPr>
          <w:rFonts w:ascii="Arial" w:hAnsi="Arial" w:cs="Arial"/>
          <w:bCs/>
          <w:sz w:val="32"/>
          <w:szCs w:val="32"/>
          <w:lang w:val="kk-KZ"/>
        </w:rPr>
        <w:t xml:space="preserve">Оның үстіне, Ұлттық Банктің салалық шолу деректеріне сәйкес, 2023 жылдың 4-тоқсанында өңдеу өнеркәсібіндегі өндірістік қуаттардың орташа өлшемді жүктемесі небәрі </w:t>
      </w:r>
      <w:r w:rsidRPr="002A4B89">
        <w:rPr>
          <w:rFonts w:ascii="Arial" w:hAnsi="Arial" w:cs="Arial"/>
          <w:b/>
          <w:sz w:val="32"/>
          <w:szCs w:val="32"/>
          <w:lang w:val="kk-KZ"/>
        </w:rPr>
        <w:t>51,1 %</w:t>
      </w:r>
      <w:r w:rsidRPr="002A4B89">
        <w:rPr>
          <w:rFonts w:ascii="Arial" w:hAnsi="Arial" w:cs="Arial"/>
          <w:bCs/>
          <w:sz w:val="32"/>
          <w:szCs w:val="32"/>
          <w:lang w:val="kk-KZ"/>
        </w:rPr>
        <w:t xml:space="preserve"> болды</w:t>
      </w:r>
      <w:r w:rsidRPr="002A4B89">
        <w:rPr>
          <w:rFonts w:ascii="Arial" w:hAnsi="Arial" w:cs="Arial"/>
          <w:b/>
          <w:bCs/>
          <w:sz w:val="32"/>
          <w:szCs w:val="32"/>
          <w:lang w:val="kk-KZ"/>
        </w:rPr>
        <w:t>.</w:t>
      </w:r>
    </w:p>
    <w:p w14:paraId="73F46AC8" w14:textId="5643C80B" w:rsidR="00E75CCF" w:rsidRPr="00E75CCF" w:rsidRDefault="002A4B89" w:rsidP="00E75CCF">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2A4B89">
        <w:rPr>
          <w:rFonts w:ascii="Arial" w:hAnsi="Arial" w:cs="Arial"/>
          <w:bCs/>
          <w:sz w:val="32"/>
          <w:szCs w:val="32"/>
          <w:lang w:val="kk-KZ"/>
        </w:rPr>
        <w:t xml:space="preserve">Осыған байланысты, жаңа жобалар мен бастамаларға </w:t>
      </w:r>
      <w:r w:rsidRPr="002A4B89">
        <w:rPr>
          <w:rFonts w:ascii="Arial" w:hAnsi="Arial" w:cs="Arial"/>
          <w:b/>
          <w:bCs/>
          <w:sz w:val="32"/>
          <w:szCs w:val="32"/>
          <w:lang w:val="kk-KZ"/>
        </w:rPr>
        <w:t>жыл сайын ақша құю</w:t>
      </w:r>
      <w:r w:rsidR="00E75CCF">
        <w:rPr>
          <w:rFonts w:ascii="Arial" w:hAnsi="Arial" w:cs="Arial"/>
          <w:b/>
          <w:bCs/>
          <w:sz w:val="32"/>
          <w:szCs w:val="32"/>
          <w:lang w:val="kk-KZ"/>
        </w:rPr>
        <w:t>дың орындылығы</w:t>
      </w:r>
      <w:r w:rsidRPr="002A4B89">
        <w:rPr>
          <w:rFonts w:ascii="Arial" w:hAnsi="Arial" w:cs="Arial"/>
          <w:b/>
          <w:bCs/>
          <w:sz w:val="32"/>
          <w:szCs w:val="32"/>
          <w:lang w:val="kk-KZ"/>
        </w:rPr>
        <w:t xml:space="preserve"> туралы мәселе</w:t>
      </w:r>
      <w:r w:rsidRPr="002A4B89">
        <w:rPr>
          <w:rFonts w:ascii="Arial" w:hAnsi="Arial" w:cs="Arial"/>
          <w:bCs/>
          <w:sz w:val="32"/>
          <w:szCs w:val="32"/>
          <w:lang w:val="kk-KZ"/>
        </w:rPr>
        <w:t xml:space="preserve"> туындап отыр. Қазіргі жағдайға зер салып қарайық. </w:t>
      </w:r>
      <w:r w:rsidR="00E75CCF" w:rsidRPr="00E75CCF">
        <w:rPr>
          <w:rFonts w:ascii="Arial" w:hAnsi="Arial" w:cs="Arial"/>
          <w:bCs/>
          <w:sz w:val="32"/>
          <w:szCs w:val="32"/>
          <w:lang w:val="kk-KZ"/>
        </w:rPr>
        <w:t>Толық қуатта</w:t>
      </w:r>
      <w:r w:rsidR="00E75CCF">
        <w:rPr>
          <w:rFonts w:ascii="Arial" w:hAnsi="Arial" w:cs="Arial"/>
          <w:bCs/>
          <w:sz w:val="32"/>
          <w:szCs w:val="32"/>
          <w:lang w:val="kk-KZ"/>
        </w:rPr>
        <w:t xml:space="preserve"> бар жобаларды</w:t>
      </w:r>
      <w:r w:rsidR="00E75CCF" w:rsidRPr="00E75CCF">
        <w:rPr>
          <w:rFonts w:ascii="Arial" w:hAnsi="Arial" w:cs="Arial"/>
          <w:bCs/>
          <w:sz w:val="32"/>
          <w:szCs w:val="32"/>
          <w:lang w:val="kk-KZ"/>
        </w:rPr>
        <w:t xml:space="preserve"> іске қосы</w:t>
      </w:r>
      <w:r w:rsidR="00E75CCF">
        <w:rPr>
          <w:rFonts w:ascii="Arial" w:hAnsi="Arial" w:cs="Arial"/>
          <w:bCs/>
          <w:sz w:val="32"/>
          <w:szCs w:val="32"/>
          <w:lang w:val="kk-KZ"/>
        </w:rPr>
        <w:t xml:space="preserve">п, </w:t>
      </w:r>
      <w:r w:rsidR="00E75CCF" w:rsidRPr="00E75CCF">
        <w:rPr>
          <w:rFonts w:ascii="Arial" w:hAnsi="Arial" w:cs="Arial"/>
          <w:bCs/>
          <w:sz w:val="32"/>
          <w:szCs w:val="32"/>
          <w:lang w:val="kk-KZ"/>
        </w:rPr>
        <w:t xml:space="preserve">нақты </w:t>
      </w:r>
      <w:r w:rsidR="00E75CCF">
        <w:rPr>
          <w:rFonts w:ascii="Arial" w:hAnsi="Arial" w:cs="Arial"/>
          <w:bCs/>
          <w:sz w:val="32"/>
          <w:szCs w:val="32"/>
          <w:lang w:val="kk-KZ"/>
        </w:rPr>
        <w:t>нәтижелерді көрейік</w:t>
      </w:r>
      <w:r w:rsidR="00E75CCF" w:rsidRPr="00E75CCF">
        <w:rPr>
          <w:rFonts w:ascii="Arial" w:hAnsi="Arial" w:cs="Arial"/>
          <w:bCs/>
          <w:sz w:val="32"/>
          <w:szCs w:val="32"/>
          <w:lang w:val="kk-KZ"/>
        </w:rPr>
        <w:t>. Қорытынды жаса</w:t>
      </w:r>
      <w:r w:rsidR="00E75CCF">
        <w:rPr>
          <w:rFonts w:ascii="Arial" w:hAnsi="Arial" w:cs="Arial"/>
          <w:bCs/>
          <w:sz w:val="32"/>
          <w:szCs w:val="32"/>
          <w:lang w:val="kk-KZ"/>
        </w:rPr>
        <w:t>п</w:t>
      </w:r>
      <w:r w:rsidR="00E75CCF" w:rsidRPr="00E75CCF">
        <w:rPr>
          <w:rFonts w:ascii="Arial" w:hAnsi="Arial" w:cs="Arial"/>
          <w:bCs/>
          <w:sz w:val="32"/>
          <w:szCs w:val="32"/>
          <w:lang w:val="kk-KZ"/>
        </w:rPr>
        <w:t>, содан кейін ғана жұмысты жалғасты</w:t>
      </w:r>
      <w:r w:rsidR="00E75CCF">
        <w:rPr>
          <w:rFonts w:ascii="Arial" w:hAnsi="Arial" w:cs="Arial"/>
          <w:bCs/>
          <w:sz w:val="32"/>
          <w:szCs w:val="32"/>
          <w:lang w:val="kk-KZ"/>
        </w:rPr>
        <w:t>ру керек деп санаймыз</w:t>
      </w:r>
      <w:r w:rsidR="00E75CCF" w:rsidRPr="00E75CCF">
        <w:rPr>
          <w:rFonts w:ascii="Arial" w:hAnsi="Arial" w:cs="Arial"/>
          <w:bCs/>
          <w:sz w:val="32"/>
          <w:szCs w:val="32"/>
          <w:lang w:val="kk-KZ"/>
        </w:rPr>
        <w:t>.</w:t>
      </w:r>
    </w:p>
    <w:p w14:paraId="02B16AFA" w14:textId="1488ABB8" w:rsidR="00E75CCF" w:rsidRPr="00E75CCF" w:rsidRDefault="00E75CCF" w:rsidP="00E75CCF">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E75CCF">
        <w:rPr>
          <w:rFonts w:ascii="Arial" w:hAnsi="Arial" w:cs="Arial"/>
          <w:bCs/>
          <w:sz w:val="32"/>
          <w:szCs w:val="32"/>
          <w:lang w:val="kk-KZ"/>
        </w:rPr>
        <w:t xml:space="preserve">Сондай-ақ, </w:t>
      </w:r>
      <w:r w:rsidRPr="002A4B89">
        <w:rPr>
          <w:rFonts w:ascii="Arial" w:hAnsi="Arial" w:cs="Arial"/>
          <w:bCs/>
          <w:sz w:val="32"/>
          <w:szCs w:val="32"/>
          <w:lang w:val="kk-KZ"/>
        </w:rPr>
        <w:t xml:space="preserve">Сондай-ақ өнеркәсіптік саясат мәселелері жөніндегі </w:t>
      </w:r>
      <w:r w:rsidRPr="002A4B89">
        <w:rPr>
          <w:rFonts w:ascii="Arial" w:hAnsi="Arial" w:cs="Arial"/>
          <w:b/>
          <w:sz w:val="32"/>
          <w:szCs w:val="32"/>
          <w:lang w:val="kk-KZ"/>
        </w:rPr>
        <w:t xml:space="preserve">ведомствоаралық комиссия жұмысының аса </w:t>
      </w:r>
      <w:r w:rsidRPr="002A4B89">
        <w:rPr>
          <w:rFonts w:ascii="Arial" w:hAnsi="Arial" w:cs="Arial"/>
          <w:b/>
          <w:sz w:val="32"/>
          <w:szCs w:val="32"/>
          <w:lang w:val="kk-KZ"/>
        </w:rPr>
        <w:lastRenderedPageBreak/>
        <w:t>тиімді болмай отырғанына</w:t>
      </w:r>
      <w:r w:rsidRPr="002A4B89">
        <w:rPr>
          <w:rFonts w:ascii="Arial" w:hAnsi="Arial" w:cs="Arial"/>
          <w:bCs/>
          <w:sz w:val="32"/>
          <w:szCs w:val="32"/>
          <w:lang w:val="kk-KZ"/>
        </w:rPr>
        <w:t xml:space="preserve"> назар аударғым келеді</w:t>
      </w:r>
      <w:r>
        <w:rPr>
          <w:rFonts w:ascii="Arial" w:hAnsi="Arial" w:cs="Arial"/>
          <w:bCs/>
          <w:sz w:val="32"/>
          <w:szCs w:val="32"/>
          <w:lang w:val="kk-KZ"/>
        </w:rPr>
        <w:t>. Оның з</w:t>
      </w:r>
      <w:r w:rsidRPr="00E75CCF">
        <w:rPr>
          <w:rFonts w:ascii="Arial" w:hAnsi="Arial" w:cs="Arial"/>
          <w:bCs/>
          <w:sz w:val="32"/>
          <w:szCs w:val="32"/>
          <w:lang w:val="kk-KZ"/>
        </w:rPr>
        <w:t>аңға сәйкес өнеркәсіпті мемлекеттік ынталандыру шараларын реттеуге және жобаларды іске асыру жөніндегі есептерді тыңдауға құқығы бар. Алайда, комиссия бұл өкілеттіктерді толық пайдаланбайды.</w:t>
      </w:r>
    </w:p>
    <w:p w14:paraId="6B61B715" w14:textId="0C7F6689" w:rsidR="00E75CCF" w:rsidRPr="00E75CCF" w:rsidRDefault="00E75CCF" w:rsidP="00E75CCF">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E75CCF">
        <w:rPr>
          <w:rFonts w:ascii="Arial" w:hAnsi="Arial" w:cs="Arial"/>
          <w:bCs/>
          <w:sz w:val="32"/>
          <w:szCs w:val="32"/>
          <w:lang w:val="kk-KZ"/>
        </w:rPr>
        <w:t xml:space="preserve">Сондықтан Үкімет даму институттарының әрқайсысы бойынша </w:t>
      </w:r>
      <w:r w:rsidRPr="000F04F7">
        <w:rPr>
          <w:rFonts w:ascii="Arial" w:hAnsi="Arial" w:cs="Arial"/>
          <w:b/>
          <w:bCs/>
          <w:sz w:val="32"/>
          <w:szCs w:val="32"/>
          <w:lang w:val="kk-KZ"/>
        </w:rPr>
        <w:t>аудит жүргізіп</w:t>
      </w:r>
      <w:r w:rsidRPr="00E75CCF">
        <w:rPr>
          <w:rFonts w:ascii="Arial" w:hAnsi="Arial" w:cs="Arial"/>
          <w:bCs/>
          <w:sz w:val="32"/>
          <w:szCs w:val="32"/>
          <w:lang w:val="kk-KZ"/>
        </w:rPr>
        <w:t xml:space="preserve">, олардың қызметінің тиімділігі мен орындылығын </w:t>
      </w:r>
      <w:r w:rsidR="000F04F7">
        <w:rPr>
          <w:rFonts w:ascii="Arial" w:hAnsi="Arial" w:cs="Arial"/>
          <w:bCs/>
          <w:sz w:val="32"/>
          <w:szCs w:val="32"/>
          <w:lang w:val="kk-KZ"/>
        </w:rPr>
        <w:t>қарастыру</w:t>
      </w:r>
      <w:r w:rsidRPr="00E75CCF">
        <w:rPr>
          <w:rFonts w:ascii="Arial" w:hAnsi="Arial" w:cs="Arial"/>
          <w:bCs/>
          <w:sz w:val="32"/>
          <w:szCs w:val="32"/>
          <w:lang w:val="kk-KZ"/>
        </w:rPr>
        <w:t xml:space="preserve"> қажет. Сондай-ақ әрбір қаржыландырылған жоба бойынша талдау жүргізу және мемлекеттік бюджетті пайдаланудың тиімсіздігі үшін уәкілетті органдар мен институттардың лауазымды тұлғаларын жауапкершілікке тарту маңызды.</w:t>
      </w:r>
    </w:p>
    <w:p w14:paraId="2B738C11" w14:textId="3BFE66C2" w:rsidR="00E75CCF" w:rsidRDefault="000F04F7" w:rsidP="00E75CCF">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Pr>
          <w:rFonts w:ascii="Arial" w:hAnsi="Arial" w:cs="Arial"/>
          <w:bCs/>
          <w:sz w:val="32"/>
          <w:szCs w:val="32"/>
          <w:lang w:val="kk-KZ"/>
        </w:rPr>
        <w:t xml:space="preserve">Сонымен қатар, </w:t>
      </w:r>
      <w:r w:rsidR="00E75CCF" w:rsidRPr="00E75CCF">
        <w:rPr>
          <w:rFonts w:ascii="Arial" w:hAnsi="Arial" w:cs="Arial"/>
          <w:bCs/>
          <w:sz w:val="32"/>
          <w:szCs w:val="32"/>
          <w:lang w:val="kk-KZ"/>
        </w:rPr>
        <w:t>жыл сайын, бюджетті қайта қарау кезінде әрбір институттың, іске асырылған жобаның қызметі туралы кеңейтілген есеп беру</w:t>
      </w:r>
      <w:r>
        <w:rPr>
          <w:rFonts w:ascii="Arial" w:hAnsi="Arial" w:cs="Arial"/>
          <w:bCs/>
          <w:sz w:val="32"/>
          <w:szCs w:val="32"/>
          <w:lang w:val="kk-KZ"/>
        </w:rPr>
        <w:t>ді талап етеміз</w:t>
      </w:r>
      <w:r w:rsidR="00E75CCF" w:rsidRPr="00E75CCF">
        <w:rPr>
          <w:rFonts w:ascii="Arial" w:hAnsi="Arial" w:cs="Arial"/>
          <w:bCs/>
          <w:sz w:val="32"/>
          <w:szCs w:val="32"/>
          <w:lang w:val="kk-KZ"/>
        </w:rPr>
        <w:t xml:space="preserve">. Қажет болса, бұл норманы нормативтік құқықтық актілерде </w:t>
      </w:r>
      <w:r>
        <w:rPr>
          <w:rFonts w:ascii="Arial" w:hAnsi="Arial" w:cs="Arial"/>
          <w:bCs/>
          <w:sz w:val="32"/>
          <w:szCs w:val="32"/>
          <w:lang w:val="kk-KZ"/>
        </w:rPr>
        <w:t>қарастырсын</w:t>
      </w:r>
      <w:r w:rsidR="00E75CCF" w:rsidRPr="00E75CCF">
        <w:rPr>
          <w:rFonts w:ascii="Arial" w:hAnsi="Arial" w:cs="Arial"/>
          <w:bCs/>
          <w:sz w:val="32"/>
          <w:szCs w:val="32"/>
          <w:lang w:val="kk-KZ"/>
        </w:rPr>
        <w:t>.</w:t>
      </w:r>
    </w:p>
    <w:p w14:paraId="29B8ED34" w14:textId="77777777" w:rsidR="000F04F7" w:rsidRDefault="000F04F7"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
          <w:bCs/>
          <w:sz w:val="32"/>
          <w:szCs w:val="30"/>
          <w:lang w:val="kk-KZ"/>
        </w:rPr>
      </w:pPr>
    </w:p>
    <w:p w14:paraId="09AE1D47" w14:textId="1E2B809C" w:rsidR="002A4B89" w:rsidRPr="000F04F7" w:rsidRDefault="002A4B89" w:rsidP="000F04F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i/>
          <w:szCs w:val="32"/>
          <w:lang w:val="kk-KZ"/>
        </w:rPr>
      </w:pPr>
      <w:r w:rsidRPr="002A4B89">
        <w:rPr>
          <w:rFonts w:ascii="Arial" w:hAnsi="Arial" w:cs="Arial"/>
          <w:b/>
          <w:bCs/>
          <w:sz w:val="32"/>
          <w:szCs w:val="30"/>
          <w:lang w:val="kk-KZ"/>
        </w:rPr>
        <w:t xml:space="preserve">Үшіншіден, </w:t>
      </w:r>
      <w:r w:rsidRPr="002A4B89">
        <w:rPr>
          <w:rFonts w:ascii="Arial" w:hAnsi="Arial" w:cs="Arial"/>
          <w:sz w:val="32"/>
          <w:szCs w:val="32"/>
          <w:lang w:val="kk-KZ"/>
        </w:rPr>
        <w:t xml:space="preserve">Ұлттық банктің кредиттеудің экономикалық шарттарын бағалауына сәйкес 2023 жылғы 4 тоқсанда банктік кредиттеу </w:t>
      </w:r>
      <w:r w:rsidRPr="002A4B89">
        <w:rPr>
          <w:rFonts w:ascii="Arial" w:hAnsi="Arial" w:cs="Arial"/>
          <w:b/>
          <w:sz w:val="32"/>
          <w:szCs w:val="32"/>
          <w:lang w:val="kk-KZ"/>
        </w:rPr>
        <w:t>шарттары</w:t>
      </w:r>
      <w:r w:rsidRPr="002A4B89">
        <w:rPr>
          <w:rFonts w:ascii="Arial" w:hAnsi="Arial" w:cs="Arial"/>
          <w:sz w:val="32"/>
          <w:szCs w:val="32"/>
          <w:lang w:val="kk-KZ"/>
        </w:rPr>
        <w:t xml:space="preserve"> </w:t>
      </w:r>
      <w:r w:rsidRPr="002A4B89">
        <w:rPr>
          <w:rFonts w:ascii="Arial" w:hAnsi="Arial" w:cs="Arial"/>
          <w:b/>
          <w:sz w:val="32"/>
          <w:szCs w:val="32"/>
          <w:lang w:val="kk-KZ"/>
        </w:rPr>
        <w:t xml:space="preserve">қолайсыз </w:t>
      </w:r>
      <w:r w:rsidRPr="002A4B89">
        <w:rPr>
          <w:rFonts w:ascii="Arial" w:hAnsi="Arial" w:cs="Arial"/>
          <w:sz w:val="32"/>
          <w:szCs w:val="32"/>
          <w:lang w:val="kk-KZ"/>
        </w:rPr>
        <w:t xml:space="preserve">болған кәсіпорындардың үлесі ұлғайды. Олардың ең көп саны – 17,5%-ы өңдеу өнеркәсібіне тиесілі </w:t>
      </w:r>
      <w:r w:rsidRPr="000F04F7">
        <w:rPr>
          <w:rFonts w:ascii="Arial" w:hAnsi="Arial" w:cs="Arial"/>
          <w:i/>
          <w:szCs w:val="32"/>
          <w:lang w:val="kk-KZ"/>
        </w:rPr>
        <w:t>(құрылыста – 17,3%, тау-кен өнеркәсібінде – 16,7%, ауыл шаруашылығында –  14,9%, саудада – 14,7%, көлікте және қоймаға қоюда – 14,5%).</w:t>
      </w:r>
    </w:p>
    <w:p w14:paraId="05F193B4" w14:textId="38616AE0" w:rsidR="000F04F7" w:rsidRDefault="000F04F7" w:rsidP="000F04F7">
      <w:pPr>
        <w:pStyle w:val="msonormalcxspmiddle"/>
        <w:widowControl w:val="0"/>
        <w:pBdr>
          <w:bottom w:val="single" w:sz="4" w:space="1" w:color="FFFFFF"/>
        </w:pBdr>
        <w:tabs>
          <w:tab w:val="left" w:pos="0"/>
        </w:tabs>
        <w:autoSpaceDE w:val="0"/>
        <w:autoSpaceDN w:val="0"/>
        <w:adjustRightInd w:val="0"/>
        <w:spacing w:before="0" w:beforeAutospacing="0" w:after="0" w:afterAutospacing="0" w:line="312" w:lineRule="auto"/>
        <w:ind w:firstLine="720"/>
        <w:jc w:val="both"/>
        <w:rPr>
          <w:rFonts w:ascii="Arial" w:hAnsi="Arial" w:cs="Arial"/>
          <w:sz w:val="32"/>
          <w:szCs w:val="32"/>
          <w:lang w:val="kk-KZ"/>
        </w:rPr>
      </w:pPr>
      <w:r w:rsidRPr="000F04F7">
        <w:rPr>
          <w:rFonts w:ascii="Arial" w:hAnsi="Arial" w:cs="Arial"/>
          <w:sz w:val="32"/>
          <w:szCs w:val="32"/>
          <w:lang w:val="kk-KZ"/>
        </w:rPr>
        <w:t>Банктер 17-18% несие беретіндіктен, бұл өнеркәсіп кәсіпорындарының дамуын тежейді.</w:t>
      </w:r>
    </w:p>
    <w:p w14:paraId="08460D20" w14:textId="27EA2016" w:rsidR="000F04F7" w:rsidRPr="000F04F7" w:rsidRDefault="000F04F7" w:rsidP="000F04F7">
      <w:pPr>
        <w:pStyle w:val="msonormalcxspmiddle"/>
        <w:widowControl w:val="0"/>
        <w:pBdr>
          <w:bottom w:val="single" w:sz="4" w:space="0" w:color="FFFFFF"/>
        </w:pBdr>
        <w:shd w:val="clear" w:color="auto" w:fill="FFFFFF"/>
        <w:tabs>
          <w:tab w:val="left" w:pos="0"/>
        </w:tabs>
        <w:autoSpaceDE w:val="0"/>
        <w:autoSpaceDN w:val="0"/>
        <w:adjustRightInd w:val="0"/>
        <w:spacing w:before="0" w:beforeAutospacing="0" w:after="0" w:afterAutospacing="0" w:line="312" w:lineRule="auto"/>
        <w:ind w:firstLine="720"/>
        <w:jc w:val="both"/>
        <w:rPr>
          <w:rFonts w:ascii="Arial" w:hAnsi="Arial" w:cs="Arial"/>
          <w:sz w:val="32"/>
          <w:szCs w:val="32"/>
          <w:lang w:val="kk-KZ"/>
        </w:rPr>
      </w:pPr>
      <w:r w:rsidRPr="000F04F7">
        <w:rPr>
          <w:rFonts w:ascii="Arial" w:hAnsi="Arial" w:cs="Arial"/>
          <w:sz w:val="32"/>
          <w:szCs w:val="32"/>
          <w:lang w:val="kk-KZ"/>
        </w:rPr>
        <w:t>Сондықтан біз жылдық 6-9% деңгейінде</w:t>
      </w:r>
      <w:r>
        <w:rPr>
          <w:rFonts w:ascii="Arial" w:hAnsi="Arial" w:cs="Arial"/>
          <w:sz w:val="32"/>
          <w:szCs w:val="32"/>
          <w:lang w:val="kk-KZ"/>
        </w:rPr>
        <w:t>гі</w:t>
      </w:r>
      <w:r w:rsidRPr="000F04F7">
        <w:rPr>
          <w:rFonts w:ascii="Arial" w:hAnsi="Arial" w:cs="Arial"/>
          <w:sz w:val="32"/>
          <w:szCs w:val="32"/>
          <w:lang w:val="kk-KZ"/>
        </w:rPr>
        <w:t xml:space="preserve"> </w:t>
      </w:r>
      <w:r w:rsidRPr="000F04F7">
        <w:rPr>
          <w:rFonts w:ascii="Arial" w:hAnsi="Arial" w:cs="Arial"/>
          <w:b/>
          <w:sz w:val="32"/>
          <w:szCs w:val="32"/>
          <w:lang w:val="kk-KZ"/>
        </w:rPr>
        <w:t>жеңілдетілген кредиттеу жүйесін</w:t>
      </w:r>
      <w:r w:rsidRPr="000F04F7">
        <w:rPr>
          <w:rFonts w:ascii="Arial" w:hAnsi="Arial" w:cs="Arial"/>
          <w:sz w:val="32"/>
          <w:szCs w:val="32"/>
          <w:lang w:val="kk-KZ"/>
        </w:rPr>
        <w:t xml:space="preserve"> құрмайынша, бізде өнеркәсіп пен </w:t>
      </w:r>
      <w:r>
        <w:rPr>
          <w:rFonts w:ascii="Arial" w:hAnsi="Arial" w:cs="Arial"/>
          <w:sz w:val="32"/>
          <w:szCs w:val="32"/>
          <w:lang w:val="kk-KZ"/>
        </w:rPr>
        <w:t>отандық</w:t>
      </w:r>
      <w:r w:rsidRPr="000F04F7">
        <w:rPr>
          <w:rFonts w:ascii="Arial" w:hAnsi="Arial" w:cs="Arial"/>
          <w:sz w:val="32"/>
          <w:szCs w:val="32"/>
          <w:lang w:val="kk-KZ"/>
        </w:rPr>
        <w:t xml:space="preserve"> өндіріс</w:t>
      </w:r>
      <w:r>
        <w:rPr>
          <w:rFonts w:ascii="Arial" w:hAnsi="Arial" w:cs="Arial"/>
          <w:sz w:val="32"/>
          <w:szCs w:val="32"/>
          <w:lang w:val="kk-KZ"/>
        </w:rPr>
        <w:t>тің</w:t>
      </w:r>
      <w:r w:rsidRPr="000F04F7">
        <w:rPr>
          <w:rFonts w:ascii="Arial" w:hAnsi="Arial" w:cs="Arial"/>
          <w:sz w:val="32"/>
          <w:szCs w:val="32"/>
          <w:lang w:val="kk-KZ"/>
        </w:rPr>
        <w:t xml:space="preserve"> даму</w:t>
      </w:r>
      <w:r>
        <w:rPr>
          <w:rFonts w:ascii="Arial" w:hAnsi="Arial" w:cs="Arial"/>
          <w:sz w:val="32"/>
          <w:szCs w:val="32"/>
          <w:lang w:val="kk-KZ"/>
        </w:rPr>
        <w:t>ы</w:t>
      </w:r>
      <w:r w:rsidRPr="000F04F7">
        <w:rPr>
          <w:rFonts w:ascii="Arial" w:hAnsi="Arial" w:cs="Arial"/>
          <w:sz w:val="32"/>
          <w:szCs w:val="32"/>
          <w:lang w:val="kk-KZ"/>
        </w:rPr>
        <w:t xml:space="preserve"> болмайды. </w:t>
      </w:r>
    </w:p>
    <w:p w14:paraId="02724A8A" w14:textId="57B48801" w:rsidR="000F04F7" w:rsidRPr="000F04F7" w:rsidRDefault="000F04F7" w:rsidP="000F04F7">
      <w:pPr>
        <w:pStyle w:val="msonormalcxspmiddle"/>
        <w:widowControl w:val="0"/>
        <w:pBdr>
          <w:bottom w:val="single" w:sz="4" w:space="0" w:color="FFFFFF"/>
        </w:pBdr>
        <w:shd w:val="clear" w:color="auto" w:fill="FFFFFF"/>
        <w:tabs>
          <w:tab w:val="left" w:pos="0"/>
        </w:tabs>
        <w:autoSpaceDE w:val="0"/>
        <w:autoSpaceDN w:val="0"/>
        <w:adjustRightInd w:val="0"/>
        <w:spacing w:before="0" w:beforeAutospacing="0" w:after="0" w:afterAutospacing="0" w:line="312" w:lineRule="auto"/>
        <w:ind w:firstLine="720"/>
        <w:jc w:val="both"/>
        <w:rPr>
          <w:rFonts w:ascii="Arial" w:hAnsi="Arial" w:cs="Arial"/>
          <w:sz w:val="32"/>
          <w:szCs w:val="32"/>
          <w:lang w:val="kk-KZ"/>
        </w:rPr>
      </w:pPr>
      <w:r>
        <w:rPr>
          <w:rFonts w:ascii="Arial" w:hAnsi="Arial" w:cs="Arial"/>
          <w:sz w:val="32"/>
          <w:szCs w:val="32"/>
          <w:lang w:val="kk-KZ"/>
        </w:rPr>
        <w:t>Осыған байланысты Үкімет:</w:t>
      </w:r>
    </w:p>
    <w:p w14:paraId="75A22F4D" w14:textId="02F1B807" w:rsidR="000F04F7" w:rsidRPr="000F04F7" w:rsidRDefault="000F04F7" w:rsidP="000F04F7">
      <w:pPr>
        <w:pStyle w:val="msonormalcxspmiddle"/>
        <w:widowControl w:val="0"/>
        <w:pBdr>
          <w:bottom w:val="single" w:sz="4" w:space="0" w:color="FFFFFF"/>
        </w:pBdr>
        <w:shd w:val="clear" w:color="auto" w:fill="FFFFFF"/>
        <w:tabs>
          <w:tab w:val="left" w:pos="0"/>
        </w:tabs>
        <w:autoSpaceDE w:val="0"/>
        <w:autoSpaceDN w:val="0"/>
        <w:adjustRightInd w:val="0"/>
        <w:spacing w:before="0" w:beforeAutospacing="0" w:after="0" w:afterAutospacing="0" w:line="312" w:lineRule="auto"/>
        <w:ind w:firstLine="720"/>
        <w:jc w:val="both"/>
        <w:rPr>
          <w:rFonts w:ascii="Arial" w:hAnsi="Arial" w:cs="Arial"/>
          <w:sz w:val="32"/>
          <w:szCs w:val="32"/>
          <w:lang w:val="kk-KZ"/>
        </w:rPr>
      </w:pPr>
      <w:r w:rsidRPr="000F04F7">
        <w:rPr>
          <w:rFonts w:ascii="Arial" w:hAnsi="Arial" w:cs="Arial"/>
          <w:sz w:val="32"/>
          <w:szCs w:val="32"/>
          <w:lang w:val="kk-KZ"/>
        </w:rPr>
        <w:t>- LIBOR принципі бойынша</w:t>
      </w:r>
      <w:r>
        <w:rPr>
          <w:rFonts w:ascii="Arial" w:hAnsi="Arial" w:cs="Arial"/>
          <w:sz w:val="32"/>
          <w:szCs w:val="32"/>
          <w:lang w:val="kk-KZ"/>
        </w:rPr>
        <w:t xml:space="preserve"> жұмыс істейтін </w:t>
      </w:r>
      <w:r w:rsidRPr="000F04F7">
        <w:rPr>
          <w:rFonts w:ascii="Arial" w:hAnsi="Arial" w:cs="Arial"/>
          <w:sz w:val="32"/>
          <w:szCs w:val="32"/>
          <w:lang w:val="kk-KZ"/>
        </w:rPr>
        <w:t xml:space="preserve">өнеркәсіпке </w:t>
      </w:r>
      <w:r>
        <w:rPr>
          <w:rFonts w:ascii="Arial" w:hAnsi="Arial" w:cs="Arial"/>
          <w:sz w:val="32"/>
          <w:szCs w:val="32"/>
          <w:lang w:val="kk-KZ"/>
        </w:rPr>
        <w:t>жеңілдетілген</w:t>
      </w:r>
      <w:r w:rsidRPr="000F04F7">
        <w:rPr>
          <w:rFonts w:ascii="Arial" w:hAnsi="Arial" w:cs="Arial"/>
          <w:sz w:val="32"/>
          <w:szCs w:val="32"/>
          <w:lang w:val="kk-KZ"/>
        </w:rPr>
        <w:t xml:space="preserve"> </w:t>
      </w:r>
      <w:r>
        <w:rPr>
          <w:rFonts w:ascii="Arial" w:hAnsi="Arial" w:cs="Arial"/>
          <w:sz w:val="32"/>
          <w:szCs w:val="32"/>
          <w:lang w:val="kk-KZ"/>
        </w:rPr>
        <w:t>несие</w:t>
      </w:r>
      <w:r w:rsidRPr="000F04F7">
        <w:rPr>
          <w:rFonts w:ascii="Arial" w:hAnsi="Arial" w:cs="Arial"/>
          <w:sz w:val="32"/>
          <w:szCs w:val="32"/>
          <w:lang w:val="kk-KZ"/>
        </w:rPr>
        <w:t xml:space="preserve"> беру жүйесін құру;</w:t>
      </w:r>
    </w:p>
    <w:p w14:paraId="7C11D216" w14:textId="0E2D9265" w:rsidR="002A4B89" w:rsidRDefault="000F04F7" w:rsidP="000F04F7">
      <w:pPr>
        <w:pStyle w:val="msonormalcxspmiddle"/>
        <w:widowControl w:val="0"/>
        <w:pBdr>
          <w:bottom w:val="single" w:sz="4" w:space="0" w:color="FFFFFF"/>
        </w:pBdr>
        <w:shd w:val="clear" w:color="auto" w:fill="FFFFFF"/>
        <w:tabs>
          <w:tab w:val="left" w:pos="0"/>
        </w:tabs>
        <w:autoSpaceDE w:val="0"/>
        <w:autoSpaceDN w:val="0"/>
        <w:adjustRightInd w:val="0"/>
        <w:spacing w:before="0" w:beforeAutospacing="0" w:after="0" w:afterAutospacing="0" w:line="312" w:lineRule="auto"/>
        <w:ind w:firstLine="720"/>
        <w:jc w:val="both"/>
        <w:rPr>
          <w:rFonts w:ascii="Arial" w:hAnsi="Arial" w:cs="Arial"/>
          <w:sz w:val="32"/>
          <w:szCs w:val="32"/>
          <w:lang w:val="kk-KZ"/>
        </w:rPr>
      </w:pPr>
      <w:r w:rsidRPr="000F04F7">
        <w:rPr>
          <w:rFonts w:ascii="Arial" w:hAnsi="Arial" w:cs="Arial"/>
          <w:sz w:val="32"/>
          <w:szCs w:val="32"/>
          <w:lang w:val="kk-KZ"/>
        </w:rPr>
        <w:lastRenderedPageBreak/>
        <w:t>- ірі кәсіпорындарға ғана емес, шағын және орта бизнеске де қолдау көрсету арқылы Қазақстанның Даму Банкін реформалау</w:t>
      </w:r>
      <w:r>
        <w:rPr>
          <w:rFonts w:ascii="Arial" w:hAnsi="Arial" w:cs="Arial"/>
          <w:sz w:val="32"/>
          <w:szCs w:val="32"/>
          <w:lang w:val="kk-KZ"/>
        </w:rPr>
        <w:t xml:space="preserve"> керек деп санаймыз</w:t>
      </w:r>
      <w:r w:rsidRPr="000F04F7">
        <w:rPr>
          <w:rFonts w:ascii="Arial" w:hAnsi="Arial" w:cs="Arial"/>
          <w:sz w:val="32"/>
          <w:szCs w:val="32"/>
          <w:lang w:val="kk-KZ"/>
        </w:rPr>
        <w:t>.</w:t>
      </w:r>
    </w:p>
    <w:p w14:paraId="2C90841F" w14:textId="77777777" w:rsidR="002A4B89" w:rsidRPr="002A4B89" w:rsidRDefault="002A4B89" w:rsidP="000F04F7">
      <w:pPr>
        <w:spacing w:line="312" w:lineRule="auto"/>
        <w:ind w:firstLine="851"/>
        <w:jc w:val="both"/>
        <w:rPr>
          <w:rFonts w:ascii="Arial" w:hAnsi="Arial" w:cs="Arial"/>
          <w:b/>
          <w:sz w:val="32"/>
          <w:szCs w:val="32"/>
          <w:lang w:val="kk-KZ"/>
        </w:rPr>
      </w:pPr>
    </w:p>
    <w:p w14:paraId="3F295295" w14:textId="77777777" w:rsidR="002A4B89" w:rsidRPr="002A4B89" w:rsidRDefault="002A4B89"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contextualSpacing/>
        <w:jc w:val="both"/>
        <w:rPr>
          <w:rFonts w:ascii="Arial" w:hAnsi="Arial" w:cs="Arial"/>
          <w:b/>
          <w:sz w:val="32"/>
          <w:szCs w:val="32"/>
          <w:lang w:val="kk-KZ"/>
        </w:rPr>
      </w:pPr>
      <w:r w:rsidRPr="002A4B89">
        <w:rPr>
          <w:rFonts w:ascii="Arial" w:hAnsi="Arial" w:cs="Arial"/>
          <w:b/>
          <w:sz w:val="32"/>
          <w:szCs w:val="32"/>
          <w:lang w:val="kk-KZ"/>
        </w:rPr>
        <w:t xml:space="preserve">Құрметті депутаттар, </w:t>
      </w:r>
    </w:p>
    <w:p w14:paraId="0555D736" w14:textId="3C3F2068" w:rsidR="000F04F7" w:rsidRPr="000F04F7" w:rsidRDefault="000F04F7"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Cs/>
          <w:sz w:val="32"/>
          <w:szCs w:val="32"/>
          <w:lang w:val="kk-KZ"/>
        </w:rPr>
      </w:pPr>
      <w:r w:rsidRPr="000F04F7">
        <w:rPr>
          <w:rFonts w:ascii="Arial" w:hAnsi="Arial" w:cs="Arial"/>
          <w:bCs/>
          <w:sz w:val="32"/>
          <w:szCs w:val="32"/>
          <w:lang w:val="kk-KZ"/>
        </w:rPr>
        <w:t>Өнеркәсіп пен өз өндірісімізді дамыту арқылы ғана біз экономикаға үлес қосып қана қоймай, халықтың табыс деңгейін нақты арттыра аламыз.</w:t>
      </w:r>
    </w:p>
    <w:p w14:paraId="5F96EE7F" w14:textId="77777777" w:rsidR="002A4B89" w:rsidRPr="002A4B89" w:rsidRDefault="002A4B89" w:rsidP="00386D27">
      <w:pPr>
        <w:pStyle w:val="msonormalcxspmiddle"/>
        <w:widowControl w:val="0"/>
        <w:pBdr>
          <w:bottom w:val="single" w:sz="4" w:space="0" w:color="FFFFFF"/>
        </w:pBdr>
        <w:tabs>
          <w:tab w:val="left" w:pos="0"/>
        </w:tabs>
        <w:autoSpaceDE w:val="0"/>
        <w:autoSpaceDN w:val="0"/>
        <w:adjustRightInd w:val="0"/>
        <w:spacing w:before="0" w:beforeAutospacing="0" w:after="0" w:afterAutospacing="0" w:line="312" w:lineRule="auto"/>
        <w:ind w:firstLine="720"/>
        <w:jc w:val="both"/>
        <w:rPr>
          <w:rFonts w:ascii="Arial" w:hAnsi="Arial" w:cs="Arial"/>
          <w:b/>
          <w:bCs/>
          <w:sz w:val="32"/>
          <w:szCs w:val="32"/>
          <w:lang w:val="kk-KZ"/>
        </w:rPr>
      </w:pPr>
      <w:r w:rsidRPr="002A4B89">
        <w:rPr>
          <w:rFonts w:ascii="Arial" w:hAnsi="Arial" w:cs="Arial"/>
          <w:b/>
          <w:bCs/>
          <w:sz w:val="32"/>
          <w:szCs w:val="32"/>
          <w:lang w:val="kk-KZ"/>
        </w:rPr>
        <w:t>Назар қойып тыңдағандарыңызға рақмет!</w:t>
      </w:r>
    </w:p>
    <w:sectPr w:rsidR="002A4B89" w:rsidRPr="002A4B89" w:rsidSect="00BE0743">
      <w:footerReference w:type="default" r:id="rId6"/>
      <w:pgSz w:w="11906" w:h="16838"/>
      <w:pgMar w:top="851" w:right="851" w:bottom="28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57F5C" w14:textId="77777777" w:rsidR="003036A7" w:rsidRDefault="003036A7">
      <w:r>
        <w:separator/>
      </w:r>
    </w:p>
  </w:endnote>
  <w:endnote w:type="continuationSeparator" w:id="0">
    <w:p w14:paraId="771A9742" w14:textId="77777777" w:rsidR="003036A7" w:rsidRDefault="0030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21F90" w14:textId="77777777" w:rsidR="009852CD" w:rsidRDefault="007D7679" w:rsidP="00BE0743">
    <w:pPr>
      <w:pStyle w:val="a3"/>
      <w:jc w:val="right"/>
    </w:pPr>
    <w:r>
      <w:fldChar w:fldCharType="begin"/>
    </w:r>
    <w:r>
      <w:instrText>PAGE   \* MERGEFORMAT</w:instrText>
    </w:r>
    <w:r>
      <w:fldChar w:fldCharType="separate"/>
    </w:r>
    <w:r w:rsidR="003B6D6B">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03E54" w14:textId="77777777" w:rsidR="003036A7" w:rsidRDefault="003036A7">
      <w:r>
        <w:separator/>
      </w:r>
    </w:p>
  </w:footnote>
  <w:footnote w:type="continuationSeparator" w:id="0">
    <w:p w14:paraId="7534C23B" w14:textId="77777777" w:rsidR="003036A7" w:rsidRDefault="003036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E8"/>
    <w:rsid w:val="00004C17"/>
    <w:rsid w:val="00087DB2"/>
    <w:rsid w:val="000A732C"/>
    <w:rsid w:val="000F04F7"/>
    <w:rsid w:val="001578D6"/>
    <w:rsid w:val="001B024E"/>
    <w:rsid w:val="00220BC9"/>
    <w:rsid w:val="00265587"/>
    <w:rsid w:val="002A4B89"/>
    <w:rsid w:val="003036A7"/>
    <w:rsid w:val="003853E3"/>
    <w:rsid w:val="00386D27"/>
    <w:rsid w:val="003B6D6B"/>
    <w:rsid w:val="00656940"/>
    <w:rsid w:val="00725528"/>
    <w:rsid w:val="007A3E70"/>
    <w:rsid w:val="007D7679"/>
    <w:rsid w:val="007F5924"/>
    <w:rsid w:val="00823FE8"/>
    <w:rsid w:val="009B41B0"/>
    <w:rsid w:val="00A15F40"/>
    <w:rsid w:val="00B876BE"/>
    <w:rsid w:val="00BB23EF"/>
    <w:rsid w:val="00BF3893"/>
    <w:rsid w:val="00C27BCB"/>
    <w:rsid w:val="00CA4299"/>
    <w:rsid w:val="00CF10A9"/>
    <w:rsid w:val="00D945D0"/>
    <w:rsid w:val="00E03928"/>
    <w:rsid w:val="00E23330"/>
    <w:rsid w:val="00E24332"/>
    <w:rsid w:val="00E41343"/>
    <w:rsid w:val="00E7183F"/>
    <w:rsid w:val="00E75CCF"/>
    <w:rsid w:val="00E76968"/>
    <w:rsid w:val="00E93724"/>
    <w:rsid w:val="00F22688"/>
    <w:rsid w:val="00F267CA"/>
    <w:rsid w:val="00F30FDC"/>
    <w:rsid w:val="00F438D9"/>
    <w:rsid w:val="00F87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4750"/>
  <w15:chartTrackingRefBased/>
  <w15:docId w15:val="{6A3EA146-3F42-4E08-A26A-CD5B3465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35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968"/>
    <w:pPr>
      <w:ind w:firstLine="0"/>
      <w:jc w:val="left"/>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cxspmiddle">
    <w:name w:val="msonormalcxspmiddle"/>
    <w:basedOn w:val="a"/>
    <w:uiPriority w:val="99"/>
    <w:rsid w:val="00E76968"/>
    <w:pPr>
      <w:spacing w:before="100" w:beforeAutospacing="1" w:after="100" w:afterAutospacing="1"/>
    </w:pPr>
  </w:style>
  <w:style w:type="paragraph" w:styleId="a3">
    <w:name w:val="footer"/>
    <w:basedOn w:val="a"/>
    <w:link w:val="a4"/>
    <w:uiPriority w:val="99"/>
    <w:unhideWhenUsed/>
    <w:rsid w:val="00E76968"/>
    <w:pPr>
      <w:tabs>
        <w:tab w:val="center" w:pos="4677"/>
        <w:tab w:val="right" w:pos="9355"/>
      </w:tabs>
    </w:pPr>
  </w:style>
  <w:style w:type="character" w:customStyle="1" w:styleId="a4">
    <w:name w:val="Нижний колонтитул Знак"/>
    <w:basedOn w:val="a0"/>
    <w:link w:val="a3"/>
    <w:uiPriority w:val="99"/>
    <w:rsid w:val="00E76968"/>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B6D6B"/>
    <w:rPr>
      <w:rFonts w:ascii="Segoe UI" w:hAnsi="Segoe UI" w:cs="Segoe UI"/>
      <w:sz w:val="18"/>
      <w:szCs w:val="18"/>
    </w:rPr>
  </w:style>
  <w:style w:type="character" w:customStyle="1" w:styleId="a6">
    <w:name w:val="Текст выноски Знак"/>
    <w:basedOn w:val="a0"/>
    <w:link w:val="a5"/>
    <w:uiPriority w:val="99"/>
    <w:semiHidden/>
    <w:rsid w:val="003B6D6B"/>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1531</Words>
  <Characters>8731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Сармолдина Алмагуль</dc:creator>
  <cp:keywords/>
  <dc:description/>
  <cp:lastModifiedBy>Какенов Абылай-хан</cp:lastModifiedBy>
  <cp:revision>6</cp:revision>
  <cp:lastPrinted>2024-04-29T03:42:00Z</cp:lastPrinted>
  <dcterms:created xsi:type="dcterms:W3CDTF">2024-04-25T11:31:00Z</dcterms:created>
  <dcterms:modified xsi:type="dcterms:W3CDTF">2024-04-29T03:43:00Z</dcterms:modified>
</cp:coreProperties>
</file>