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391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43BF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43B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3BF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43B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3BF5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843BF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43B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3BF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43B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3BF5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843BF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43B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3BF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43B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3BF5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43BF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43B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3BF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43B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3BF5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843BF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43B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3BF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43B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3BF5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843BF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43B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3BF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43B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3BF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43BF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43B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3BF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43B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3BF5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843BF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43B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3BF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43B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3BF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43BF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43B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3BF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734E201" w14:textId="77777777" w:rsidR="00B02735" w:rsidRPr="00843B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3BF5">
              <w:rPr>
                <w:rFonts w:ascii="Titillium Web" w:hAnsi="Titillium Web"/>
                <w:i/>
                <w:iCs/>
                <w:szCs w:val="24"/>
              </w:rPr>
              <w:t>Tomba 391 umato</w:t>
            </w:r>
          </w:p>
          <w:p w14:paraId="22CF1C87" w14:textId="77777777" w:rsidR="00B02735" w:rsidRPr="00843B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3BF5">
              <w:rPr>
                <w:rFonts w:ascii="Titillium Web" w:hAnsi="Titillium Web"/>
                <w:i/>
                <w:iCs/>
                <w:szCs w:val="24"/>
              </w:rPr>
              <w:t>Scatava nel banco arenario del dosso C a m 170 dal canaletto B, e a m 11,20 dal labbro nord della trincea E.C. facendo angolo retto verso sud. È prossima alla tombe scavate in questa giornata.</w:t>
            </w:r>
          </w:p>
          <w:p w14:paraId="7E862A8D" w14:textId="77777777" w:rsidR="00B02735" w:rsidRPr="00843B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3BF5">
              <w:rPr>
                <w:rFonts w:ascii="Titillium Web" w:hAnsi="Titillium Web"/>
                <w:i/>
                <w:iCs/>
                <w:szCs w:val="24"/>
              </w:rPr>
              <w:t>Gli oggetti in prevalenza sono piccoli e forse appartengono a bambino. Del morto, pochi resti di un piccolo cranio e poche ossa lunghe.</w:t>
            </w:r>
          </w:p>
          <w:p w14:paraId="7C1B564F" w14:textId="77777777" w:rsidR="00B02735" w:rsidRPr="00843B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3BF5">
              <w:rPr>
                <w:rFonts w:ascii="Titillium Web" w:hAnsi="Titillium Web"/>
                <w:i/>
                <w:iCs/>
                <w:szCs w:val="24"/>
              </w:rPr>
              <w:t>La testa dello scheletro è rivolta verso N.O.</w:t>
            </w:r>
          </w:p>
          <w:p w14:paraId="3FCB14E7" w14:textId="77777777" w:rsidR="00B02735" w:rsidRPr="00843B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3BF5">
              <w:rPr>
                <w:rFonts w:ascii="Titillium Web" w:hAnsi="Titillium Web"/>
                <w:i/>
                <w:iCs/>
                <w:szCs w:val="24"/>
              </w:rPr>
              <w:t>è posto supino e gli oggetti sono posti alla destra di esso - La tomba è prof. m 0,95 dal piano di campagna, e come tutte le altre, completamente invasa dall’acqua, che rende difficile l’esplorazione di questi sepolcri.</w:t>
            </w:r>
          </w:p>
          <w:p w14:paraId="6CEDB3AA" w14:textId="77777777" w:rsidR="00B02735" w:rsidRPr="00843B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3BF5">
              <w:rPr>
                <w:rFonts w:ascii="Titillium Web" w:hAnsi="Titillium Web"/>
                <w:i/>
                <w:iCs/>
                <w:szCs w:val="24"/>
              </w:rPr>
              <w:t>1 minuscola lekithos a vern. nera, corpo cipolliforme, ventre schiacciato decorata sul ventre da baccellature. Int. alt 60</w:t>
            </w:r>
          </w:p>
          <w:p w14:paraId="7612611D" w14:textId="77777777" w:rsidR="00B02735" w:rsidRPr="00843B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3BF5">
              <w:rPr>
                <w:rFonts w:ascii="Titillium Web" w:hAnsi="Titillium Web"/>
                <w:i/>
                <w:iCs/>
                <w:szCs w:val="24"/>
              </w:rPr>
              <w:t>1 altra simile a vern. nera decorata nel ventre da una testa alata ? Mercurio? Frammentata</w:t>
            </w:r>
          </w:p>
          <w:p w14:paraId="3A248627" w14:textId="77777777" w:rsidR="00B02735" w:rsidRPr="00843B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3BF5">
              <w:rPr>
                <w:rFonts w:ascii="Titillium Web" w:hAnsi="Titillium Web"/>
                <w:i/>
                <w:iCs/>
                <w:szCs w:val="24"/>
              </w:rPr>
              <w:t>2 minuscoli skyfos a vern. nera e zone riservate, rosse. Frammentati</w:t>
            </w:r>
          </w:p>
          <w:p w14:paraId="263B604F" w14:textId="77777777" w:rsidR="00B02735" w:rsidRPr="00843B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3BF5">
              <w:rPr>
                <w:rFonts w:ascii="Titillium Web" w:hAnsi="Titillium Web"/>
                <w:i/>
                <w:iCs/>
                <w:szCs w:val="24"/>
              </w:rPr>
              <w:t>1 skyfos a vern. nera decorato a palmette rosse sotto le anse e pennellature nel ventre. alto 89</w:t>
            </w:r>
          </w:p>
          <w:p w14:paraId="4EEA7DE1" w14:textId="77777777" w:rsidR="00B02735" w:rsidRPr="00843B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3BF5">
              <w:rPr>
                <w:rFonts w:ascii="Titillium Web" w:hAnsi="Titillium Web"/>
                <w:i/>
                <w:iCs/>
                <w:szCs w:val="24"/>
              </w:rPr>
              <w:t>1 Frammenti di altro skyfos a zone nere e gialle</w:t>
            </w:r>
          </w:p>
          <w:p w14:paraId="14EC1002" w14:textId="77777777" w:rsidR="00B02735" w:rsidRPr="00843B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3BF5">
              <w:rPr>
                <w:rFonts w:ascii="Titillium Web" w:hAnsi="Titillium Web"/>
                <w:i/>
                <w:iCs/>
                <w:szCs w:val="24"/>
              </w:rPr>
              <w:t>1 coppa emisferica su piede campanulato a vern. nera. In frammenti alt 80</w:t>
            </w:r>
          </w:p>
          <w:p w14:paraId="3F2EEC73" w14:textId="77777777" w:rsidR="00B02735" w:rsidRPr="00843B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3BF5">
              <w:rPr>
                <w:rFonts w:ascii="Titillium Web" w:hAnsi="Titillium Web"/>
                <w:i/>
                <w:iCs/>
                <w:szCs w:val="24"/>
              </w:rPr>
              <w:lastRenderedPageBreak/>
              <w:t>2 ciotole emisferiche su listello di base con palmette impresse sul fondo. Int. Diam. 190</w:t>
            </w:r>
          </w:p>
          <w:p w14:paraId="0631DBCF" w14:textId="77777777" w:rsidR="00B02735" w:rsidRPr="00843B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3BF5">
              <w:rPr>
                <w:rFonts w:ascii="Titillium Web" w:hAnsi="Titillium Web"/>
                <w:i/>
                <w:iCs/>
                <w:szCs w:val="24"/>
              </w:rPr>
              <w:t>2 altre ciotolette rosse, una nera ed una rossa. Intere</w:t>
            </w:r>
          </w:p>
          <w:p w14:paraId="41CA5A7B" w14:textId="77777777" w:rsidR="00B02735" w:rsidRPr="00843B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3BF5">
              <w:rPr>
                <w:rFonts w:ascii="Titillium Web" w:hAnsi="Titillium Web"/>
                <w:i/>
                <w:iCs/>
                <w:szCs w:val="24"/>
              </w:rPr>
              <w:t>1 piattello di terra cotta rossa con cavetto sul fondo. Int.</w:t>
            </w:r>
          </w:p>
          <w:p w14:paraId="0AFE0910" w14:textId="77777777" w:rsidR="00B02735" w:rsidRPr="00843B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3BF5">
              <w:rPr>
                <w:rFonts w:ascii="Titillium Web" w:hAnsi="Titillium Web"/>
                <w:i/>
                <w:iCs/>
                <w:szCs w:val="24"/>
              </w:rPr>
              <w:t>4 piccole coppe a vern. nera con piede campanulato. Int. alt 90</w:t>
            </w:r>
          </w:p>
          <w:p w14:paraId="4EAE5F43" w14:textId="77777777" w:rsidR="00B02735" w:rsidRPr="00843B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3BF5">
              <w:rPr>
                <w:rFonts w:ascii="Titillium Web" w:hAnsi="Titillium Web"/>
                <w:i/>
                <w:iCs/>
                <w:szCs w:val="24"/>
              </w:rPr>
              <w:t>2 oinochoai a vernice nera e a bocca trilobata, una intera e l’altra in frammenti.</w:t>
            </w:r>
          </w:p>
          <w:p w14:paraId="12896CE0" w14:textId="77777777" w:rsidR="00B02735" w:rsidRPr="00843B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3BF5">
              <w:rPr>
                <w:rFonts w:ascii="Titillium Web" w:hAnsi="Titillium Web"/>
                <w:i/>
                <w:iCs/>
                <w:szCs w:val="24"/>
              </w:rPr>
              <w:t>1 piattello a fondo conico su piede camp. e decorazione sull’orlo a foglie dipinte. Int. Diam. 180</w:t>
            </w:r>
          </w:p>
          <w:p w14:paraId="3D22978E" w14:textId="77777777" w:rsidR="00B02735" w:rsidRPr="00843B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3BF5">
              <w:rPr>
                <w:rFonts w:ascii="Titillium Web" w:hAnsi="Titillium Web"/>
                <w:i/>
                <w:iCs/>
                <w:szCs w:val="24"/>
              </w:rPr>
              <w:t>1 lucernetta a vern. nera a corpo superiomente convesso, beccuccio imbutiforme, ansa ricurva a canestro decorata da un cinghiale e da un cane ai lati dell’ansa, a disegni stilizz. Int.</w:t>
            </w:r>
          </w:p>
          <w:p w14:paraId="731CF5AE" w14:textId="77777777" w:rsidR="00B02735" w:rsidRPr="00843BF5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43BF5">
              <w:rPr>
                <w:rFonts w:ascii="Titillium Web" w:hAnsi="Titillium Web"/>
                <w:i/>
                <w:iCs/>
                <w:szCs w:val="24"/>
              </w:rPr>
              <w:t>Scavata e descritta da Collina</w:t>
            </w:r>
          </w:p>
        </w:tc>
      </w:tr>
      <w:tr w:rsidR="0086297F" w:rsidRPr="00843BF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43B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3BF5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43B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3BF5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843BF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43B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3BF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43B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3BF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43BF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43B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3BF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43B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3BF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43BF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43B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3BF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43BF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43BF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43BF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43BF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43BF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909FEE9" w14:textId="77777777" w:rsidR="00B02735" w:rsidRPr="00843BF5" w:rsidRDefault="00000000" w:rsidP="00843BF5">
            <w:pPr>
              <w:jc w:val="center"/>
              <w:rPr>
                <w:rFonts w:ascii="Titillium Web" w:hAnsi="Titillium Web"/>
                <w:szCs w:val="24"/>
              </w:rPr>
            </w:pPr>
            <w:r w:rsidRPr="00843BF5">
              <w:rPr>
                <w:rFonts w:ascii="Titillium Web" w:eastAsia="Titillium" w:hAnsi="Titillium Web" w:cs="Titillium"/>
                <w:smallCaps/>
                <w:szCs w:val="24"/>
              </w:rPr>
              <w:t>Massei</w:t>
            </w:r>
            <w:r w:rsidRPr="00843BF5">
              <w:rPr>
                <w:rFonts w:ascii="Titillium Web" w:eastAsia="Titillium" w:hAnsi="Titillium Web" w:cs="Titillium"/>
                <w:szCs w:val="24"/>
              </w:rPr>
              <w:t xml:space="preserve"> 1978, pp. 24-26, n. 16, tav. V,2; </w:t>
            </w:r>
            <w:r w:rsidRPr="00843BF5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843BF5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843BF5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843BF5">
              <w:rPr>
                <w:rFonts w:ascii="Titillium Web" w:eastAsia="Titillium" w:hAnsi="Titillium Web" w:cs="Titillium"/>
                <w:szCs w:val="24"/>
              </w:rPr>
              <w:t xml:space="preserve"> 2025, p. 236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43BF5"/>
    <w:rsid w:val="0086297F"/>
    <w:rsid w:val="009E4922"/>
    <w:rsid w:val="00AB321D"/>
    <w:rsid w:val="00B02735"/>
    <w:rsid w:val="00B165C4"/>
    <w:rsid w:val="00B83681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361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2026-05-15T09:04:00Z</dcterms:modified>
</cp:coreProperties>
</file>