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846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266D5C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675E0175" w:rsidR="00266D5C" w:rsidRPr="00266D5C" w:rsidRDefault="0086297F" w:rsidP="00266D5C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66D5C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266D5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66D5C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266D5C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266D5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66D5C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266D5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66D5C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266D5C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266D5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66D5C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266D5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66D5C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266D5C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266D5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66D5C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266D5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66D5C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266D5C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266D5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66D5C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266D5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66D5C">
              <w:rPr>
                <w:rFonts w:ascii="Titillium Web" w:hAnsi="Titillium Web"/>
                <w:szCs w:val="24"/>
              </w:rPr>
              <w:t>1 m</w:t>
            </w:r>
          </w:p>
        </w:tc>
      </w:tr>
      <w:tr w:rsidR="0086297F" w:rsidRPr="00266D5C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266D5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66D5C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266D5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66D5C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266D5C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266D5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66D5C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266D5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66D5C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266D5C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266D5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66D5C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266D5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66D5C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266D5C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266D5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66D5C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99C9C00" w14:textId="77777777" w:rsidR="00782AAF" w:rsidRPr="00266D5C" w:rsidRDefault="00615B3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66D5C">
              <w:rPr>
                <w:rFonts w:ascii="Titillium Web" w:hAnsi="Titillium Web"/>
                <w:i/>
                <w:iCs/>
                <w:szCs w:val="24"/>
              </w:rPr>
              <w:t>Tomba 846 a cremazione,</w:t>
            </w:r>
          </w:p>
          <w:p w14:paraId="18197ECC" w14:textId="77777777" w:rsidR="00782AAF" w:rsidRPr="00266D5C" w:rsidRDefault="00615B3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66D5C">
              <w:rPr>
                <w:rFonts w:ascii="Titillium Web" w:hAnsi="Titillium Web"/>
                <w:i/>
                <w:iCs/>
                <w:szCs w:val="24"/>
              </w:rPr>
              <w:t>A m. 26,70 dal B, a m. 47,30 a sud della linea dei 165 m. dal D.B., a m. 1,00 di prof.tà poggiava,</w:t>
            </w:r>
          </w:p>
          <w:p w14:paraId="252226F0" w14:textId="77777777" w:rsidR="00782AAF" w:rsidRPr="00266D5C" w:rsidRDefault="00615B3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66D5C">
              <w:rPr>
                <w:rFonts w:ascii="Titillium Web" w:hAnsi="Titillium Web"/>
                <w:i/>
                <w:iCs/>
                <w:szCs w:val="24"/>
              </w:rPr>
              <w:t>1 dolietto di argilla giallastra, di forma ovoidale, schiacciato e marcito.</w:t>
            </w:r>
          </w:p>
          <w:p w14:paraId="2A3C7BF6" w14:textId="77777777" w:rsidR="00782AAF" w:rsidRPr="00266D5C" w:rsidRDefault="00615B3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66D5C">
              <w:rPr>
                <w:rFonts w:ascii="Titillium Web" w:hAnsi="Titillium Web"/>
                <w:i/>
                <w:iCs/>
                <w:szCs w:val="24"/>
              </w:rPr>
              <w:t>Entro erano poche ossa combuste.</w:t>
            </w:r>
          </w:p>
          <w:p w14:paraId="6D6C5DBD" w14:textId="77777777" w:rsidR="00782AAF" w:rsidRPr="00266D5C" w:rsidRDefault="00615B3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66D5C">
              <w:rPr>
                <w:rFonts w:ascii="Titillium Web" w:hAnsi="Titillium Web"/>
                <w:i/>
                <w:iCs/>
                <w:szCs w:val="24"/>
              </w:rPr>
              <w:t>Era coperto da una ciotola di argilla color cenere anch’essa completamente marcita, che era caduta in frammenti entro la bocca del dolio.</w:t>
            </w:r>
          </w:p>
          <w:p w14:paraId="7154FF89" w14:textId="77777777" w:rsidR="00782AAF" w:rsidRPr="00266D5C" w:rsidRDefault="00615B3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66D5C">
              <w:rPr>
                <w:rFonts w:ascii="Titillium Web" w:hAnsi="Titillium Web"/>
                <w:i/>
                <w:iCs/>
                <w:szCs w:val="24"/>
              </w:rPr>
              <w:t>Nulla si raccolse –</w:t>
            </w:r>
          </w:p>
        </w:tc>
      </w:tr>
      <w:tr w:rsidR="0086297F" w:rsidRPr="00266D5C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266D5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66D5C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266D5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66D5C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266D5C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266D5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66D5C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266D5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66D5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66D5C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266D5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66D5C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266D5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66D5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66D5C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266D5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66D5C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266D5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66D5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66D5C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266D5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66D5C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4DC2FEA" w14:textId="77777777" w:rsidR="00782AAF" w:rsidRPr="00266D5C" w:rsidRDefault="00615B32" w:rsidP="00266D5C">
            <w:pPr>
              <w:jc w:val="center"/>
              <w:rPr>
                <w:rFonts w:ascii="Titillium Web" w:hAnsi="Titillium Web"/>
                <w:szCs w:val="24"/>
              </w:rPr>
            </w:pPr>
            <w:r w:rsidRPr="00266D5C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266D5C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20421"/>
    <w:rsid w:val="00042C80"/>
    <w:rsid w:val="000D72F4"/>
    <w:rsid w:val="001C17CC"/>
    <w:rsid w:val="00266D5C"/>
    <w:rsid w:val="002977D7"/>
    <w:rsid w:val="00472AF4"/>
    <w:rsid w:val="00551AF8"/>
    <w:rsid w:val="005B5AFF"/>
    <w:rsid w:val="006162A4"/>
    <w:rsid w:val="006346F7"/>
    <w:rsid w:val="006D6EFB"/>
    <w:rsid w:val="007145BC"/>
    <w:rsid w:val="00782AAF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142</Words>
  <Characters>810</Characters>
  <Application>Microsoft Office Word</Application>
  <DocSecurity>0</DocSecurity>
  <Lines>6</Lines>
  <Paragraphs>1</Paragraphs>
  <ScaleCrop>false</ScaleCrop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2026-05-14T15:33:00Z</dcterms:modified>
</cp:coreProperties>
</file>