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Pr="0080750C" w:rsidRDefault="00110679" w:rsidP="004A073D">
      <w:pPr>
        <w:pStyle w:val="NormalWeb"/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Pr="0080750C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Pr="0080750C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80750C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5C2C91A2" w:rsidR="00AD4B2A" w:rsidRPr="0080750C" w:rsidRDefault="0080750C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80750C">
        <w:rPr>
          <w:rFonts w:ascii="Helvetica" w:hAnsi="Helvetica" w:cs="Helvetica"/>
          <w:iCs/>
          <w:color w:val="000000"/>
          <w:sz w:val="24"/>
          <w:szCs w:val="24"/>
        </w:rPr>
        <w:t>See if what we have built can be deployed</w:t>
      </w:r>
      <w:r w:rsidR="004E613E">
        <w:rPr>
          <w:rFonts w:ascii="Helvetica" w:hAnsi="Helvetica" w:cs="Helvetica"/>
          <w:iCs/>
          <w:color w:val="000000"/>
          <w:sz w:val="24"/>
          <w:szCs w:val="24"/>
        </w:rPr>
        <w:t xml:space="preserve"> – Dan Pavel Sinkovicz, Vlad Iovanov</w:t>
      </w:r>
    </w:p>
    <w:p w14:paraId="1568B452" w14:textId="77777777" w:rsidR="0080750C" w:rsidRPr="0080750C" w:rsidRDefault="0080750C" w:rsidP="0080750C">
      <w:pPr>
        <w:pStyle w:val="ListParagraph"/>
        <w:spacing w:after="0" w:line="240" w:lineRule="auto"/>
        <w:ind w:left="1080"/>
        <w:rPr>
          <w:rFonts w:ascii="Helvetica" w:hAnsi="Helvetica" w:cs="Helvetica"/>
          <w:color w:val="000000"/>
          <w:sz w:val="24"/>
          <w:szCs w:val="24"/>
        </w:rPr>
      </w:pPr>
    </w:p>
    <w:p w14:paraId="266C1051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80750C">
        <w:rPr>
          <w:rFonts w:ascii="Helvetica" w:hAnsi="Helvetica" w:cs="Helvetica"/>
          <w:color w:val="000000"/>
        </w:rPr>
        <w:t xml:space="preserve">) </w:t>
      </w:r>
    </w:p>
    <w:p w14:paraId="64FFCD96" w14:textId="4648145B" w:rsidR="00A64AA6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  <w:r w:rsidRPr="0080750C">
        <w:rPr>
          <w:rFonts w:ascii="Helvetica" w:hAnsi="Helvetica" w:cs="Helvetica"/>
          <w:iCs/>
          <w:color w:val="000000"/>
        </w:rPr>
        <w:t>See if what we have built can be deployed</w:t>
      </w:r>
      <w:r>
        <w:rPr>
          <w:rFonts w:ascii="Helvetica" w:hAnsi="Helvetica" w:cs="Helvetica"/>
          <w:iCs/>
          <w:color w:val="000000"/>
        </w:rPr>
        <w:t xml:space="preserve"> – Continuing </w:t>
      </w:r>
    </w:p>
    <w:p w14:paraId="5641C072" w14:textId="77777777" w:rsidR="003C7C37" w:rsidRPr="0080750C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issues, problems, or conce</w:t>
      </w:r>
      <w:r w:rsidR="00CE428E" w:rsidRPr="0080750C">
        <w:rPr>
          <w:rFonts w:ascii="Helvetica" w:hAnsi="Helvetica" w:cs="Helvetica"/>
          <w:color w:val="000000"/>
        </w:rPr>
        <w:t>rn(s)</w:t>
      </w:r>
    </w:p>
    <w:p w14:paraId="1311A4E7" w14:textId="46ABDEE8" w:rsidR="008777D4" w:rsidRDefault="00F32D51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This week we started to look into making KubeCf work with eirini. We are almost finished building all the docker images needed for eirini</w:t>
      </w:r>
      <w:r w:rsidR="008777D4">
        <w:rPr>
          <w:rFonts w:ascii="Helvetica" w:hAnsi="Helvetica" w:cs="Helvetica"/>
          <w:iCs/>
          <w:color w:val="000000"/>
        </w:rPr>
        <w:t>:</w:t>
      </w:r>
    </w:p>
    <w:p w14:paraId="602B583A" w14:textId="66D26745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Sle15</w:t>
      </w:r>
    </w:p>
    <w:p w14:paraId="30D0AE90" w14:textId="2D605732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Binary-buildpack</w:t>
      </w:r>
    </w:p>
    <w:p w14:paraId="63FDD8A0" w14:textId="6A3EDF8A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Bits-service</w:t>
      </w:r>
    </w:p>
    <w:p w14:paraId="0912AF04" w14:textId="3448C636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Eirinix-loggregator-bridge</w:t>
      </w:r>
    </w:p>
    <w:p w14:paraId="66E8D4F7" w14:textId="5CB1A16E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</w:t>
      </w:r>
      <w:r>
        <w:rPr>
          <w:rFonts w:ascii="Helvetica" w:hAnsi="Helvetica" w:cs="Helvetica"/>
          <w:iCs/>
          <w:color w:val="000000"/>
        </w:rPr>
        <w:t>persi-broker</w:t>
      </w:r>
    </w:p>
    <w:p w14:paraId="258AE7A2" w14:textId="1AA5D2D1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Einirix-persi</w:t>
      </w:r>
    </w:p>
    <w:p w14:paraId="669557CB" w14:textId="39897CBA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Event-reporter</w:t>
      </w:r>
    </w:p>
    <w:p w14:paraId="6A82AE8E" w14:textId="4BBBB6C8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Eirinix-ssh</w:t>
      </w:r>
    </w:p>
    <w:p w14:paraId="7B600625" w14:textId="27D69159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Eirinix-ssh-proxy-setup</w:t>
      </w:r>
    </w:p>
    <w:p w14:paraId="6D92D081" w14:textId="101E2E28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Eirinix-parrse-broker</w:t>
      </w:r>
    </w:p>
    <w:p w14:paraId="70DD7172" w14:textId="6F329FA7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Eirinix-persi-broker-setup</w:t>
      </w:r>
    </w:p>
    <w:p w14:paraId="0423C754" w14:textId="17E67898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Eirinifs</w:t>
      </w:r>
    </w:p>
    <w:p w14:paraId="7FAD0AC0" w14:textId="544952A7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Staging-reporter</w:t>
      </w:r>
    </w:p>
    <w:p w14:paraId="1BF4C2C9" w14:textId="59AD5BA9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Route-statefulset-informer</w:t>
      </w:r>
    </w:p>
    <w:p w14:paraId="6AA2593B" w14:textId="7F572540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Route-pod-informer</w:t>
      </w:r>
    </w:p>
    <w:p w14:paraId="4D3CF412" w14:textId="06F49AA2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Route-collector</w:t>
      </w:r>
    </w:p>
    <w:p w14:paraId="70DCFCA9" w14:textId="3B29AD1C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Recipe-uploader</w:t>
      </w:r>
    </w:p>
    <w:p w14:paraId="48E2E83C" w14:textId="52F4967B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Recipe-executor</w:t>
      </w:r>
    </w:p>
    <w:p w14:paraId="0C3DBC90" w14:textId="497BE0B9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Recipe-downloader</w:t>
      </w:r>
    </w:p>
    <w:p w14:paraId="3068E88F" w14:textId="52E352F6" w:rsid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Metrics-collector</w:t>
      </w:r>
    </w:p>
    <w:p w14:paraId="75F27CDB" w14:textId="2FDBC345" w:rsidR="008777D4" w:rsidRPr="008777D4" w:rsidRDefault="008777D4" w:rsidP="008777D4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Bits-service-release</w:t>
      </w:r>
    </w:p>
    <w:p w14:paraId="21DC4AEA" w14:textId="26EFFF8C" w:rsidR="00F32D51" w:rsidRPr="0080750C" w:rsidRDefault="00F32D51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We gave up trying to make diego-cell work at the moment, depending on the results with eirini.</w:t>
      </w:r>
    </w:p>
    <w:sectPr w:rsidR="00F32D51" w:rsidRPr="0080750C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1513D" w14:textId="77777777" w:rsidR="00E74715" w:rsidRDefault="00E74715" w:rsidP="00110679">
      <w:pPr>
        <w:spacing w:after="0" w:line="240" w:lineRule="auto"/>
      </w:pPr>
      <w:r>
        <w:separator/>
      </w:r>
    </w:p>
  </w:endnote>
  <w:endnote w:type="continuationSeparator" w:id="0">
    <w:p w14:paraId="3A99F2F2" w14:textId="77777777" w:rsidR="00E74715" w:rsidRDefault="00E7471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0A1BA" w14:textId="77777777" w:rsidR="00E74715" w:rsidRDefault="00E74715" w:rsidP="00110679">
      <w:pPr>
        <w:spacing w:after="0" w:line="240" w:lineRule="auto"/>
      </w:pPr>
      <w:r>
        <w:separator/>
      </w:r>
    </w:p>
  </w:footnote>
  <w:footnote w:type="continuationSeparator" w:id="0">
    <w:p w14:paraId="64D9C326" w14:textId="77777777" w:rsidR="00E74715" w:rsidRDefault="00E7471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646C4424" w:rsidR="00110679" w:rsidRPr="008F4D0B" w:rsidRDefault="00EE4F8B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20</w:t>
    </w:r>
    <w:r w:rsidR="00165FB5" w:rsidRPr="00165FB5">
      <w:rPr>
        <w:i/>
        <w:sz w:val="24"/>
        <w:szCs w:val="24"/>
        <w:vertAlign w:val="superscript"/>
      </w:rPr>
      <w:t>th</w:t>
    </w:r>
    <w:r w:rsidR="00165FB5"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</w:t>
    </w:r>
    <w:r>
      <w:rPr>
        <w:i/>
        <w:sz w:val="24"/>
        <w:szCs w:val="24"/>
      </w:rPr>
      <w:t>ly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20787"/>
    <w:rsid w:val="00063FA9"/>
    <w:rsid w:val="001022F3"/>
    <w:rsid w:val="001062DD"/>
    <w:rsid w:val="00110679"/>
    <w:rsid w:val="00165FB5"/>
    <w:rsid w:val="002A7A77"/>
    <w:rsid w:val="002B57A9"/>
    <w:rsid w:val="002C204C"/>
    <w:rsid w:val="002D5C10"/>
    <w:rsid w:val="003B6BA0"/>
    <w:rsid w:val="003C7C37"/>
    <w:rsid w:val="003E653B"/>
    <w:rsid w:val="00420C83"/>
    <w:rsid w:val="004A073D"/>
    <w:rsid w:val="004E613E"/>
    <w:rsid w:val="005F62EB"/>
    <w:rsid w:val="00663FC3"/>
    <w:rsid w:val="00671386"/>
    <w:rsid w:val="00724552"/>
    <w:rsid w:val="007946D6"/>
    <w:rsid w:val="007D77FE"/>
    <w:rsid w:val="0080750C"/>
    <w:rsid w:val="00814AEF"/>
    <w:rsid w:val="0082406C"/>
    <w:rsid w:val="00824D68"/>
    <w:rsid w:val="008777D4"/>
    <w:rsid w:val="008F4D0B"/>
    <w:rsid w:val="009B316C"/>
    <w:rsid w:val="00A1642C"/>
    <w:rsid w:val="00A1681A"/>
    <w:rsid w:val="00A64AA6"/>
    <w:rsid w:val="00AC6589"/>
    <w:rsid w:val="00AD3211"/>
    <w:rsid w:val="00AD3804"/>
    <w:rsid w:val="00AD4B2A"/>
    <w:rsid w:val="00B2537F"/>
    <w:rsid w:val="00B57A7C"/>
    <w:rsid w:val="00C166AF"/>
    <w:rsid w:val="00C82ACA"/>
    <w:rsid w:val="00CC2608"/>
    <w:rsid w:val="00CD1F18"/>
    <w:rsid w:val="00CD4838"/>
    <w:rsid w:val="00CD6457"/>
    <w:rsid w:val="00CE428E"/>
    <w:rsid w:val="00CE4BDE"/>
    <w:rsid w:val="00D70264"/>
    <w:rsid w:val="00D80239"/>
    <w:rsid w:val="00DB7FE2"/>
    <w:rsid w:val="00E74715"/>
    <w:rsid w:val="00EE4F8B"/>
    <w:rsid w:val="00EF6A62"/>
    <w:rsid w:val="00F32D51"/>
    <w:rsid w:val="00F41972"/>
    <w:rsid w:val="00F578C5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28</cp:revision>
  <dcterms:created xsi:type="dcterms:W3CDTF">2018-05-03T14:22:00Z</dcterms:created>
  <dcterms:modified xsi:type="dcterms:W3CDTF">2020-08-07T07:54:00Z</dcterms:modified>
</cp:coreProperties>
</file>