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2E" w:rsidRDefault="009D2AE5">
      <w:pPr>
        <w:pStyle w:val="Heading1"/>
      </w:pPr>
      <w:r>
        <w:t xml:space="preserve">TABLE OF </w:t>
      </w:r>
      <w:r w:rsidR="00D75C02">
        <w:t>CONTENTS</w:t>
      </w:r>
      <w:r w:rsidR="00D75C02">
        <w:tab/>
        <w:t xml:space="preserve">   </w:t>
      </w:r>
    </w:p>
    <w:p w:rsidR="009D2AE5" w:rsidRDefault="00D75C02">
      <w:pPr>
        <w:ind w:left="355" w:right="8"/>
      </w:pPr>
      <w:r>
        <w:t>1.</w:t>
      </w:r>
      <w:r>
        <w:rPr>
          <w:rFonts w:ascii="Arial" w:eastAsia="Arial" w:hAnsi="Arial" w:cs="Arial"/>
        </w:rPr>
        <w:t xml:space="preserve"> </w:t>
      </w:r>
      <w:r w:rsidR="006954C1">
        <w:t xml:space="preserve">Code </w:t>
      </w:r>
      <w:r>
        <w:t>sources:</w:t>
      </w:r>
      <w:r>
        <w:tab/>
        <w:t xml:space="preserve"> </w:t>
      </w:r>
      <w:r>
        <w:t xml:space="preserve"> </w:t>
      </w:r>
      <w:r>
        <w:t xml:space="preserve"> </w:t>
      </w:r>
    </w:p>
    <w:p w:rsidR="0060427E" w:rsidRDefault="0060427E" w:rsidP="009D2AE5">
      <w:pPr>
        <w:numPr>
          <w:ilvl w:val="0"/>
          <w:numId w:val="3"/>
        </w:numPr>
        <w:tabs>
          <w:tab w:val="left" w:pos="1170"/>
        </w:tabs>
        <w:spacing w:after="0" w:line="259" w:lineRule="auto"/>
        <w:sectPr w:rsidR="0060427E" w:rsidSect="009D2AE5">
          <w:type w:val="continuous"/>
          <w:pgSz w:w="12240" w:h="15840"/>
          <w:pgMar w:top="1440" w:right="1892" w:bottom="1440" w:left="1800" w:header="720" w:footer="720" w:gutter="0"/>
          <w:cols w:space="720"/>
        </w:sectPr>
      </w:pPr>
    </w:p>
    <w:p w:rsidR="009D2AE5" w:rsidRPr="009D2AE5" w:rsidRDefault="009D2AE5" w:rsidP="009D2AE5">
      <w:pPr>
        <w:numPr>
          <w:ilvl w:val="0"/>
          <w:numId w:val="3"/>
        </w:numPr>
        <w:tabs>
          <w:tab w:val="left" w:pos="1170"/>
        </w:tabs>
        <w:spacing w:after="0" w:line="259" w:lineRule="auto"/>
      </w:pPr>
      <w:r w:rsidRPr="009D2AE5">
        <w:t>Client.java</w:t>
      </w:r>
      <w:r w:rsidRPr="009D2AE5">
        <w:tab/>
        <w:t xml:space="preserve">   </w:t>
      </w:r>
      <w:r w:rsidRPr="009D2AE5">
        <w:tab/>
        <w:t xml:space="preserve">   </w:t>
      </w:r>
    </w:p>
    <w:p w:rsidR="009D2AE5" w:rsidRPr="009D2AE5" w:rsidRDefault="009D2AE5" w:rsidP="009D2AE5">
      <w:pPr>
        <w:numPr>
          <w:ilvl w:val="0"/>
          <w:numId w:val="3"/>
        </w:numPr>
        <w:tabs>
          <w:tab w:val="left" w:pos="1170"/>
        </w:tabs>
        <w:spacing w:after="0" w:line="259" w:lineRule="auto"/>
      </w:pPr>
      <w:r w:rsidRPr="009D2AE5">
        <w:t>Server.java</w:t>
      </w:r>
      <w:r w:rsidRPr="009D2AE5">
        <w:tab/>
        <w:t xml:space="preserve">   </w:t>
      </w:r>
    </w:p>
    <w:p w:rsidR="009D2AE5" w:rsidRPr="009D2AE5" w:rsidRDefault="009D2AE5" w:rsidP="009D2AE5">
      <w:pPr>
        <w:numPr>
          <w:ilvl w:val="0"/>
          <w:numId w:val="3"/>
        </w:numPr>
        <w:tabs>
          <w:tab w:val="left" w:pos="1170"/>
        </w:tabs>
        <w:spacing w:after="0" w:line="259" w:lineRule="auto"/>
      </w:pPr>
      <w:r w:rsidRPr="009D2AE5">
        <w:t>SessionManager.java</w:t>
      </w:r>
      <w:r w:rsidRPr="009D2AE5">
        <w:tab/>
        <w:t xml:space="preserve">   </w:t>
      </w:r>
    </w:p>
    <w:p w:rsidR="009D2AE5" w:rsidRPr="009D2AE5" w:rsidRDefault="009D2AE5" w:rsidP="009D2AE5">
      <w:pPr>
        <w:numPr>
          <w:ilvl w:val="0"/>
          <w:numId w:val="3"/>
        </w:numPr>
        <w:tabs>
          <w:tab w:val="left" w:pos="1170"/>
        </w:tabs>
        <w:spacing w:after="0" w:line="259" w:lineRule="auto"/>
        <w:ind w:left="723"/>
      </w:pPr>
      <w:r w:rsidRPr="009D2AE5">
        <w:t>ServiceBroker.java</w:t>
      </w:r>
      <w:r w:rsidRPr="009D2AE5">
        <w:tab/>
      </w:r>
    </w:p>
    <w:p w:rsidR="009D2AE5" w:rsidRPr="009D2AE5" w:rsidRDefault="009D2AE5" w:rsidP="009D2AE5">
      <w:pPr>
        <w:numPr>
          <w:ilvl w:val="0"/>
          <w:numId w:val="3"/>
        </w:numPr>
        <w:tabs>
          <w:tab w:val="left" w:pos="1170"/>
        </w:tabs>
        <w:spacing w:after="0" w:line="259" w:lineRule="auto"/>
        <w:contextualSpacing/>
      </w:pPr>
      <w:r w:rsidRPr="009D2AE5">
        <w:t>Dictionary.java</w:t>
      </w:r>
    </w:p>
    <w:p w:rsidR="009D2AE5" w:rsidRPr="009D2AE5" w:rsidRDefault="009D2AE5" w:rsidP="009D2AE5">
      <w:pPr>
        <w:numPr>
          <w:ilvl w:val="0"/>
          <w:numId w:val="3"/>
        </w:numPr>
        <w:tabs>
          <w:tab w:val="left" w:pos="1170"/>
        </w:tabs>
        <w:spacing w:after="0" w:line="259" w:lineRule="auto"/>
        <w:contextualSpacing/>
      </w:pPr>
      <w:r w:rsidRPr="009D2AE5">
        <w:t>Service2.java</w:t>
      </w:r>
    </w:p>
    <w:p w:rsidR="009D2AE5" w:rsidRDefault="009D2AE5" w:rsidP="009D2AE5">
      <w:pPr>
        <w:numPr>
          <w:ilvl w:val="0"/>
          <w:numId w:val="3"/>
        </w:numPr>
        <w:tabs>
          <w:tab w:val="left" w:pos="1170"/>
        </w:tabs>
        <w:spacing w:after="0" w:line="259" w:lineRule="auto"/>
        <w:contextualSpacing/>
      </w:pPr>
      <w:r w:rsidRPr="009D2AE5">
        <w:t>Service3.java</w:t>
      </w:r>
    </w:p>
    <w:p w:rsidR="0060427E" w:rsidRDefault="0060427E" w:rsidP="009D2AE5">
      <w:pPr>
        <w:spacing w:after="0" w:line="259" w:lineRule="auto"/>
        <w:contextualSpacing/>
        <w:sectPr w:rsidR="0060427E" w:rsidSect="0060427E">
          <w:type w:val="continuous"/>
          <w:pgSz w:w="12240" w:h="15840"/>
          <w:pgMar w:top="1440" w:right="1892" w:bottom="1440" w:left="1800" w:header="720" w:footer="720" w:gutter="0"/>
          <w:cols w:num="2" w:space="720"/>
        </w:sectPr>
      </w:pPr>
    </w:p>
    <w:p w:rsidR="009D2AE5" w:rsidRPr="009D2AE5" w:rsidRDefault="009D2AE5" w:rsidP="009D2AE5">
      <w:pPr>
        <w:spacing w:after="0" w:line="259" w:lineRule="auto"/>
        <w:contextualSpacing/>
      </w:pPr>
    </w:p>
    <w:p w:rsidR="008F1A2E" w:rsidRDefault="009D2AE5" w:rsidP="0060427E">
      <w:pPr>
        <w:pStyle w:val="ListParagraph"/>
        <w:numPr>
          <w:ilvl w:val="0"/>
          <w:numId w:val="7"/>
        </w:numPr>
        <w:tabs>
          <w:tab w:val="left" w:pos="1710"/>
        </w:tabs>
        <w:ind w:right="8" w:firstLine="90"/>
      </w:pPr>
      <w:r>
        <w:t>Jar Files</w:t>
      </w:r>
      <w:r w:rsidR="00D75C02">
        <w:t xml:space="preserve"> </w:t>
      </w:r>
    </w:p>
    <w:p w:rsidR="0060427E" w:rsidRDefault="0060427E" w:rsidP="0060427E">
      <w:pPr>
        <w:tabs>
          <w:tab w:val="left" w:pos="1170"/>
        </w:tabs>
        <w:spacing w:after="0" w:line="259" w:lineRule="auto"/>
        <w:ind w:left="1170" w:hanging="450"/>
        <w:sectPr w:rsidR="0060427E" w:rsidSect="0060427E">
          <w:type w:val="continuous"/>
          <w:pgSz w:w="12240" w:h="15840"/>
          <w:pgMar w:top="720" w:right="720" w:bottom="1008" w:left="720" w:header="720" w:footer="720" w:gutter="0"/>
          <w:cols w:space="720"/>
          <w:docGrid w:linePitch="326"/>
        </w:sectPr>
      </w:pPr>
    </w:p>
    <w:p w:rsidR="009D2AE5" w:rsidRDefault="009D2AE5" w:rsidP="0060427E">
      <w:pPr>
        <w:tabs>
          <w:tab w:val="left" w:pos="1170"/>
        </w:tabs>
        <w:spacing w:after="0" w:line="259" w:lineRule="auto"/>
        <w:ind w:left="1260" w:hanging="450"/>
      </w:pPr>
      <w:r>
        <w:t>•</w:t>
      </w:r>
      <w:r>
        <w:tab/>
        <w:t>Client.jar</w:t>
      </w:r>
      <w:r>
        <w:tab/>
        <w:t xml:space="preserve">   </w:t>
      </w:r>
    </w:p>
    <w:p w:rsidR="009D2AE5" w:rsidRDefault="009D2AE5" w:rsidP="009D2AE5">
      <w:pPr>
        <w:tabs>
          <w:tab w:val="left" w:pos="1170"/>
        </w:tabs>
        <w:spacing w:after="0" w:line="259" w:lineRule="auto"/>
        <w:ind w:left="1260" w:hanging="450"/>
      </w:pPr>
      <w:r>
        <w:t>•</w:t>
      </w:r>
      <w:r>
        <w:tab/>
        <w:t>Server.jar</w:t>
      </w:r>
    </w:p>
    <w:p w:rsidR="009D2AE5" w:rsidRDefault="009D2AE5" w:rsidP="009D2AE5">
      <w:pPr>
        <w:tabs>
          <w:tab w:val="left" w:pos="1170"/>
        </w:tabs>
        <w:spacing w:after="0" w:line="259" w:lineRule="auto"/>
        <w:ind w:left="1260" w:hanging="450"/>
      </w:pPr>
      <w:r>
        <w:t>•</w:t>
      </w:r>
      <w:r>
        <w:tab/>
        <w:t>ServiceBroker.jar</w:t>
      </w:r>
    </w:p>
    <w:p w:rsidR="009D2AE5" w:rsidRDefault="009D2AE5" w:rsidP="009D2AE5">
      <w:pPr>
        <w:tabs>
          <w:tab w:val="left" w:pos="1170"/>
        </w:tabs>
        <w:spacing w:after="0" w:line="259" w:lineRule="auto"/>
        <w:ind w:left="1260" w:hanging="450"/>
      </w:pPr>
      <w:r>
        <w:t>•</w:t>
      </w:r>
      <w:r>
        <w:tab/>
        <w:t xml:space="preserve">Dictionary.jar </w:t>
      </w:r>
      <w:r>
        <w:tab/>
        <w:t xml:space="preserve">   </w:t>
      </w:r>
    </w:p>
    <w:p w:rsidR="009D2AE5" w:rsidRDefault="009D2AE5" w:rsidP="009D2AE5">
      <w:pPr>
        <w:tabs>
          <w:tab w:val="left" w:pos="1170"/>
        </w:tabs>
        <w:spacing w:after="0" w:line="259" w:lineRule="auto"/>
        <w:ind w:left="1260" w:hanging="450"/>
      </w:pPr>
      <w:r>
        <w:t>•</w:t>
      </w:r>
      <w:r>
        <w:tab/>
        <w:t>Service2.jar</w:t>
      </w:r>
    </w:p>
    <w:p w:rsidR="008F1A2E" w:rsidRDefault="009D2AE5" w:rsidP="009D2AE5">
      <w:pPr>
        <w:tabs>
          <w:tab w:val="left" w:pos="1170"/>
        </w:tabs>
        <w:spacing w:after="0" w:line="259" w:lineRule="auto"/>
        <w:ind w:left="1260" w:hanging="450"/>
      </w:pPr>
      <w:r>
        <w:t>•</w:t>
      </w:r>
      <w:r>
        <w:tab/>
        <w:t>Service3.jar</w:t>
      </w:r>
      <w:r w:rsidR="00D75C02">
        <w:t xml:space="preserve">   </w:t>
      </w:r>
    </w:p>
    <w:p w:rsidR="0060427E" w:rsidRDefault="0060427E">
      <w:pPr>
        <w:ind w:left="355" w:right="8"/>
        <w:sectPr w:rsidR="0060427E" w:rsidSect="0060427E">
          <w:type w:val="continuous"/>
          <w:pgSz w:w="12240" w:h="15840"/>
          <w:pgMar w:top="1440" w:right="1892" w:bottom="1440" w:left="1800" w:header="720" w:footer="720" w:gutter="0"/>
          <w:cols w:num="2" w:space="720"/>
        </w:sectPr>
      </w:pPr>
    </w:p>
    <w:p w:rsidR="009D2AE5" w:rsidRDefault="009D2AE5">
      <w:pPr>
        <w:ind w:left="355" w:right="8"/>
      </w:pPr>
    </w:p>
    <w:p w:rsidR="008F1A2E" w:rsidRDefault="00D75C02">
      <w:pPr>
        <w:ind w:left="355" w:right="8"/>
      </w:pPr>
      <w:r>
        <w:t>3.</w:t>
      </w:r>
      <w:r>
        <w:rPr>
          <w:rFonts w:ascii="Arial" w:eastAsia="Arial" w:hAnsi="Arial" w:cs="Arial"/>
        </w:rPr>
        <w:t xml:space="preserve"> </w:t>
      </w:r>
      <w:r w:rsidR="006954C1">
        <w:t xml:space="preserve">Text </w:t>
      </w:r>
      <w:r>
        <w:t>files:</w:t>
      </w:r>
      <w:r>
        <w:tab/>
        <w:t xml:space="preserve">   </w:t>
      </w:r>
    </w:p>
    <w:p w:rsidR="008F1A2E" w:rsidRDefault="00D75C02">
      <w:pPr>
        <w:numPr>
          <w:ilvl w:val="0"/>
          <w:numId w:val="1"/>
        </w:numPr>
        <w:ind w:right="8" w:hanging="360"/>
      </w:pPr>
      <w:r>
        <w:t>output.txt</w:t>
      </w:r>
      <w:r>
        <w:tab/>
        <w:t xml:space="preserve">   </w:t>
      </w:r>
      <w:r>
        <w:tab/>
        <w:t xml:space="preserve">   </w:t>
      </w:r>
    </w:p>
    <w:p w:rsidR="008F1A2E" w:rsidRDefault="00D75C02">
      <w:pPr>
        <w:numPr>
          <w:ilvl w:val="0"/>
          <w:numId w:val="1"/>
        </w:numPr>
        <w:ind w:right="8" w:hanging="360"/>
      </w:pPr>
      <w:r>
        <w:t>dictionary.txt</w:t>
      </w:r>
      <w:r>
        <w:tab/>
        <w:t xml:space="preserve">   </w:t>
      </w:r>
    </w:p>
    <w:p w:rsidR="008F1A2E" w:rsidRDefault="00D75C02">
      <w:pPr>
        <w:numPr>
          <w:ilvl w:val="0"/>
          <w:numId w:val="1"/>
        </w:numPr>
        <w:ind w:right="8" w:hanging="360"/>
      </w:pPr>
      <w:r>
        <w:t>servData.txt</w:t>
      </w:r>
      <w:r>
        <w:tab/>
        <w:t xml:space="preserve">   </w:t>
      </w:r>
    </w:p>
    <w:p w:rsidR="008F1A2E" w:rsidRDefault="00D75C02">
      <w:pPr>
        <w:spacing w:after="54" w:line="259" w:lineRule="auto"/>
        <w:ind w:left="0" w:firstLine="0"/>
      </w:pPr>
      <w:r>
        <w:tab/>
        <w:t xml:space="preserve">   </w:t>
      </w:r>
    </w:p>
    <w:p w:rsidR="008F1A2E" w:rsidRDefault="009D2AE5">
      <w:pPr>
        <w:pStyle w:val="Heading1"/>
      </w:pPr>
      <w:r>
        <w:t xml:space="preserve">PROGRAM </w:t>
      </w:r>
      <w:r w:rsidR="00D75C02">
        <w:t>INSTRUCTION</w:t>
      </w:r>
      <w:r w:rsidR="00D75C02">
        <w:tab/>
        <w:t xml:space="preserve">   </w:t>
      </w:r>
    </w:p>
    <w:p w:rsidR="008F1A2E" w:rsidRDefault="00D75C02">
      <w:pPr>
        <w:spacing w:after="0" w:line="259" w:lineRule="auto"/>
        <w:ind w:left="0" w:firstLine="0"/>
      </w:pPr>
      <w:r>
        <w:tab/>
        <w:t xml:space="preserve">   </w:t>
      </w:r>
    </w:p>
    <w:p w:rsidR="006954C1" w:rsidRDefault="006954C1" w:rsidP="006954C1">
      <w:pPr>
        <w:numPr>
          <w:ilvl w:val="0"/>
          <w:numId w:val="2"/>
        </w:numPr>
        <w:ind w:right="8" w:hanging="360"/>
      </w:pPr>
      <w:r>
        <w:t xml:space="preserve">Open </w:t>
      </w:r>
      <w:r w:rsidR="00D75C02">
        <w:t>the</w:t>
      </w:r>
      <w:r w:rsidR="00D75C02">
        <w:t xml:space="preserve"> server</w:t>
      </w:r>
      <w:r w:rsidR="00D75C02">
        <w:t xml:space="preserve"> command</w:t>
      </w:r>
      <w:r w:rsidR="00D75C02">
        <w:t xml:space="preserve"> </w:t>
      </w:r>
      <w:r w:rsidR="00D75C02">
        <w:t>prompt</w:t>
      </w:r>
      <w:r w:rsidR="00D75C02">
        <w:tab/>
      </w:r>
      <w:r w:rsidR="00D75C02">
        <w:t>window</w:t>
      </w:r>
      <w:r w:rsidR="00D75C02">
        <w:t xml:space="preserve"> and</w:t>
      </w:r>
      <w:r>
        <w:t xml:space="preserve"> execute</w:t>
      </w:r>
      <w:r>
        <w:tab/>
        <w:t>the Server</w:t>
      </w:r>
      <w:r w:rsidR="00D75C02">
        <w:t xml:space="preserve"> Module</w:t>
      </w:r>
      <w:r>
        <w:t xml:space="preserve"> using the command </w:t>
      </w:r>
      <w:r w:rsidR="00D75C02">
        <w:t>below:</w:t>
      </w:r>
    </w:p>
    <w:p w:rsidR="008F1A2E" w:rsidRDefault="006954C1" w:rsidP="006954C1">
      <w:pPr>
        <w:ind w:left="345" w:right="8" w:firstLine="0"/>
      </w:pPr>
      <w:r>
        <w:tab/>
      </w:r>
      <w:r>
        <w:tab/>
        <w:t>Code:</w:t>
      </w:r>
      <w:r>
        <w:tab/>
        <w:t xml:space="preserve">   java –jar </w:t>
      </w:r>
      <w:r w:rsidR="00D75C02">
        <w:t>Server.jar</w:t>
      </w:r>
      <w:r w:rsidR="00D75C02">
        <w:tab/>
        <w:t xml:space="preserve">   ↵</w:t>
      </w:r>
    </w:p>
    <w:p w:rsidR="006954C1" w:rsidRDefault="006954C1" w:rsidP="006954C1">
      <w:pPr>
        <w:numPr>
          <w:ilvl w:val="0"/>
          <w:numId w:val="2"/>
        </w:numPr>
        <w:ind w:right="8" w:hanging="360"/>
      </w:pPr>
      <w:r>
        <w:t xml:space="preserve">Open </w:t>
      </w:r>
      <w:r w:rsidR="00D75C02">
        <w:t>the</w:t>
      </w:r>
      <w:r>
        <w:t xml:space="preserve"> </w:t>
      </w:r>
      <w:r w:rsidR="00D75C02">
        <w:t>client</w:t>
      </w:r>
      <w:r w:rsidR="00D75C02">
        <w:t xml:space="preserve">  comman</w:t>
      </w:r>
      <w:r w:rsidR="00D75C02">
        <w:t>d</w:t>
      </w:r>
      <w:r>
        <w:t xml:space="preserve">  prompt </w:t>
      </w:r>
      <w:r w:rsidR="00D75C02">
        <w:t>window(s)</w:t>
      </w:r>
      <w:r>
        <w:t xml:space="preserve"> </w:t>
      </w:r>
      <w:r w:rsidR="00D75C02">
        <w:t>and</w:t>
      </w:r>
      <w:r w:rsidR="00D75C02">
        <w:t xml:space="preserve"> execute</w:t>
      </w:r>
      <w:r>
        <w:t xml:space="preserve"> the Client </w:t>
      </w:r>
      <w:r w:rsidR="00D75C02">
        <w:t>Module</w:t>
      </w:r>
      <w:r>
        <w:t xml:space="preserve"> </w:t>
      </w:r>
      <w:r w:rsidR="00D75C02">
        <w:t>using</w:t>
      </w:r>
      <w:r w:rsidR="00D75C02">
        <w:tab/>
      </w:r>
      <w:r w:rsidR="00D75C02">
        <w:t>the</w:t>
      </w:r>
      <w:r w:rsidR="00D75C02">
        <w:t xml:space="preserve"> command</w:t>
      </w:r>
      <w:r w:rsidR="00D75C02">
        <w:tab/>
      </w:r>
      <w:r w:rsidR="00D75C02">
        <w:t>below:</w:t>
      </w:r>
      <w:r w:rsidR="00D75C02">
        <w:tab/>
      </w:r>
    </w:p>
    <w:p w:rsidR="008F1A2E" w:rsidRDefault="00D75C02" w:rsidP="006954C1">
      <w:pPr>
        <w:ind w:left="345" w:right="8" w:firstLine="0"/>
      </w:pPr>
      <w:r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</w:r>
      <w:r>
        <w:t>Code:</w:t>
      </w:r>
      <w:r>
        <w:tab/>
        <w:t xml:space="preserve">   java</w:t>
      </w:r>
      <w:r>
        <w:tab/>
      </w:r>
      <w:r>
        <w:t>–jar</w:t>
      </w:r>
      <w:r w:rsidR="006954C1">
        <w:t xml:space="preserve"> </w:t>
      </w:r>
      <w:r>
        <w:t>Client.jar</w:t>
      </w:r>
      <w:r>
        <w:tab/>
        <w:t xml:space="preserve">   ↵</w:t>
      </w:r>
    </w:p>
    <w:p w:rsidR="008F1A2E" w:rsidRDefault="00D75C02" w:rsidP="006954C1">
      <w:pPr>
        <w:numPr>
          <w:ilvl w:val="0"/>
          <w:numId w:val="2"/>
        </w:numPr>
        <w:ind w:right="8" w:hanging="360"/>
      </w:pPr>
      <w:r>
        <w:t>This</w:t>
      </w:r>
      <w:r w:rsidR="006954C1">
        <w:t xml:space="preserve"> </w:t>
      </w:r>
      <w:r>
        <w:t>Client</w:t>
      </w:r>
      <w:r w:rsidR="006954C1">
        <w:t xml:space="preserve"> </w:t>
      </w:r>
      <w:r>
        <w:t>program</w:t>
      </w:r>
      <w:r w:rsidR="006954C1">
        <w:t xml:space="preserve"> </w:t>
      </w:r>
      <w:r>
        <w:t>will</w:t>
      </w:r>
      <w:r>
        <w:t xml:space="preserve"> prompt</w:t>
      </w:r>
      <w:r w:rsidR="006954C1">
        <w:t xml:space="preserve"> </w:t>
      </w:r>
      <w:r>
        <w:t>user</w:t>
      </w:r>
      <w:r w:rsidR="006954C1">
        <w:t xml:space="preserve"> input.  </w:t>
      </w:r>
      <w:r>
        <w:t>Type</w:t>
      </w:r>
      <w:r w:rsidR="006954C1">
        <w:t xml:space="preserve"> </w:t>
      </w:r>
      <w:r>
        <w:t>one</w:t>
      </w:r>
      <w:r>
        <w:t xml:space="preserve"> of</w:t>
      </w:r>
      <w:r>
        <w:tab/>
      </w:r>
      <w:r>
        <w:t xml:space="preserve"> the</w:t>
      </w:r>
      <w:r>
        <w:t xml:space="preserve"> following</w:t>
      </w:r>
      <w:r w:rsidR="006954C1">
        <w:t xml:space="preserve"> </w:t>
      </w:r>
      <w:r>
        <w:t>input:</w:t>
      </w:r>
    </w:p>
    <w:p w:rsidR="006954C1" w:rsidRDefault="006954C1" w:rsidP="006954C1">
      <w:pPr>
        <w:numPr>
          <w:ilvl w:val="1"/>
          <w:numId w:val="2"/>
        </w:numPr>
        <w:ind w:right="2675" w:hanging="360"/>
      </w:pPr>
      <w:r>
        <w:t xml:space="preserve">01 + </w:t>
      </w:r>
      <w:r w:rsidR="00D75C02">
        <w:t>an</w:t>
      </w:r>
      <w:r w:rsidR="00D75C02">
        <w:t xml:space="preserve"> </w:t>
      </w:r>
      <w:r>
        <w:t xml:space="preserve">English word, then press </w:t>
      </w:r>
      <w:r w:rsidR="00D75C02">
        <w:t>enter.</w:t>
      </w:r>
      <w:r w:rsidR="00D75C02">
        <w:tab/>
        <w:t xml:space="preserve">   (example:</w:t>
      </w:r>
      <w:r w:rsidR="00D75C02">
        <w:tab/>
        <w:t xml:space="preserve">   01</w:t>
      </w:r>
      <w:r>
        <w:t xml:space="preserve"> </w:t>
      </w:r>
      <w:r w:rsidR="00D75C02">
        <w:t xml:space="preserve">   home)</w:t>
      </w:r>
      <w:r w:rsidR="00D75C02">
        <w:tab/>
        <w:t xml:space="preserve">   </w:t>
      </w:r>
    </w:p>
    <w:p w:rsidR="008F1A2E" w:rsidRDefault="006954C1" w:rsidP="006954C1">
      <w:pPr>
        <w:numPr>
          <w:ilvl w:val="2"/>
          <w:numId w:val="2"/>
        </w:numPr>
        <w:ind w:right="2675" w:hanging="360"/>
      </w:pPr>
      <w:r>
        <w:t xml:space="preserve">Result:  &lt;foreign </w:t>
      </w:r>
      <w:r w:rsidR="00D75C02">
        <w:t>word&gt;</w:t>
      </w:r>
    </w:p>
    <w:p w:rsidR="006954C1" w:rsidRDefault="00D75C02" w:rsidP="006954C1">
      <w:pPr>
        <w:numPr>
          <w:ilvl w:val="1"/>
          <w:numId w:val="2"/>
        </w:numPr>
        <w:ind w:right="2675" w:hanging="360"/>
      </w:pPr>
      <w:r>
        <w:t>02,</w:t>
      </w:r>
      <w:r>
        <w:tab/>
      </w:r>
      <w:r w:rsidR="006954C1">
        <w:t xml:space="preserve"> then press </w:t>
      </w:r>
      <w:r>
        <w:t>enter</w:t>
      </w:r>
      <w:r>
        <w:tab/>
        <w:t xml:space="preserve">   </w:t>
      </w:r>
    </w:p>
    <w:p w:rsidR="008F1A2E" w:rsidRDefault="006954C1" w:rsidP="006954C1">
      <w:pPr>
        <w:numPr>
          <w:ilvl w:val="2"/>
          <w:numId w:val="2"/>
        </w:numPr>
        <w:ind w:right="2675" w:hanging="360"/>
      </w:pPr>
      <w:r>
        <w:t xml:space="preserve">Result:  “Service 2 </w:t>
      </w:r>
      <w:r w:rsidR="00D75C02">
        <w:t>Called”</w:t>
      </w:r>
    </w:p>
    <w:p w:rsidR="006954C1" w:rsidRDefault="006954C1" w:rsidP="006954C1">
      <w:pPr>
        <w:numPr>
          <w:ilvl w:val="1"/>
          <w:numId w:val="2"/>
        </w:numPr>
        <w:ind w:right="2675" w:hanging="360"/>
      </w:pPr>
      <w:r>
        <w:t>03,</w:t>
      </w:r>
      <w:r>
        <w:tab/>
        <w:t xml:space="preserve"> then press </w:t>
      </w:r>
      <w:r w:rsidR="00D75C02">
        <w:t>e</w:t>
      </w:r>
      <w:r>
        <w:t>nter</w:t>
      </w:r>
    </w:p>
    <w:p w:rsidR="008F1A2E" w:rsidRDefault="006954C1" w:rsidP="006954C1">
      <w:pPr>
        <w:numPr>
          <w:ilvl w:val="2"/>
          <w:numId w:val="2"/>
        </w:numPr>
        <w:ind w:right="2675" w:hanging="360"/>
      </w:pPr>
      <w:r>
        <w:t>R</w:t>
      </w:r>
      <w:r w:rsidR="00D75C02">
        <w:t>esult:</w:t>
      </w:r>
      <w:r w:rsidR="00D75C02">
        <w:t xml:space="preserve">  “Service</w:t>
      </w:r>
      <w:r w:rsidR="00D75C02">
        <w:t xml:space="preserve"> 3</w:t>
      </w:r>
      <w:r w:rsidR="00D75C02">
        <w:t xml:space="preserve"> Called”</w:t>
      </w:r>
    </w:p>
    <w:p w:rsidR="009D2AE5" w:rsidRDefault="00D75C02" w:rsidP="009D2AE5">
      <w:pPr>
        <w:numPr>
          <w:ilvl w:val="1"/>
          <w:numId w:val="2"/>
        </w:numPr>
        <w:ind w:right="2675" w:hanging="360"/>
      </w:pPr>
      <w:r>
        <w:t>04,</w:t>
      </w:r>
      <w:r>
        <w:tab/>
        <w:t xml:space="preserve">   then</w:t>
      </w:r>
      <w:r>
        <w:tab/>
      </w:r>
      <w:r w:rsidR="009D2AE5">
        <w:t>press e</w:t>
      </w:r>
      <w:r>
        <w:t>nter</w:t>
      </w:r>
      <w:r w:rsidR="009D2AE5">
        <w:t xml:space="preserve">  (or any other number except three number above and </w:t>
      </w:r>
      <w:r>
        <w:t>-­‐1)</w:t>
      </w:r>
    </w:p>
    <w:p w:rsidR="008F1A2E" w:rsidRDefault="009D2AE5" w:rsidP="0060427E">
      <w:pPr>
        <w:pStyle w:val="ListParagraph"/>
        <w:numPr>
          <w:ilvl w:val="2"/>
          <w:numId w:val="2"/>
        </w:numPr>
        <w:ind w:right="8"/>
      </w:pPr>
      <w:r>
        <w:t>Result:</w:t>
      </w:r>
      <w:r>
        <w:tab/>
        <w:t xml:space="preserve">   “Service 04 is not </w:t>
      </w:r>
      <w:r w:rsidR="00D75C02">
        <w:t>available”</w:t>
      </w:r>
      <w:r w:rsidR="00D75C02">
        <w:t xml:space="preserve">   </w:t>
      </w:r>
    </w:p>
    <w:p w:rsidR="008F1A2E" w:rsidRDefault="00D75C02" w:rsidP="0060427E">
      <w:pPr>
        <w:numPr>
          <w:ilvl w:val="0"/>
          <w:numId w:val="2"/>
        </w:numPr>
        <w:ind w:right="8" w:hanging="360"/>
      </w:pPr>
      <w:r>
        <w:t>E</w:t>
      </w:r>
      <w:r w:rsidR="0060427E">
        <w:t xml:space="preserve">nter -­‐1 </w:t>
      </w:r>
      <w:r>
        <w:t>to</w:t>
      </w:r>
      <w:r>
        <w:t xml:space="preserve"> end</w:t>
      </w:r>
      <w:r w:rsidR="0060427E">
        <w:t xml:space="preserve"> </w:t>
      </w:r>
      <w:r>
        <w:t>Client</w:t>
      </w:r>
      <w:r w:rsidR="0060427E">
        <w:t xml:space="preserve"> </w:t>
      </w:r>
      <w:r>
        <w:t>program</w:t>
      </w:r>
      <w:r>
        <w:tab/>
      </w:r>
    </w:p>
    <w:p w:rsidR="0060427E" w:rsidRDefault="0060427E" w:rsidP="0060427E">
      <w:pPr>
        <w:numPr>
          <w:ilvl w:val="0"/>
          <w:numId w:val="2"/>
        </w:numPr>
        <w:ind w:right="8" w:hanging="360"/>
      </w:pPr>
      <w:r>
        <w:t>Enter &lt;</w:t>
      </w:r>
      <w:r w:rsidR="00D75C02">
        <w:t>Control</w:t>
      </w:r>
      <w:r w:rsidR="00D75C02">
        <w:t xml:space="preserve"> C</w:t>
      </w:r>
      <w:r>
        <w:t>&gt; to</w:t>
      </w:r>
      <w:r w:rsidR="00D75C02">
        <w:t xml:space="preserve"> end</w:t>
      </w:r>
      <w:r w:rsidR="00D75C02">
        <w:t xml:space="preserve"> the</w:t>
      </w:r>
      <w:r>
        <w:t xml:space="preserve"> </w:t>
      </w:r>
      <w:r w:rsidR="00D75C02">
        <w:t>Server</w:t>
      </w:r>
      <w:r>
        <w:t xml:space="preserve"> </w:t>
      </w:r>
      <w:r w:rsidR="00D75C02">
        <w:t>program</w:t>
      </w:r>
      <w:bookmarkStart w:id="0" w:name="_GoBack"/>
      <w:bookmarkEnd w:id="0"/>
    </w:p>
    <w:p w:rsidR="0060427E" w:rsidRDefault="0060427E">
      <w:pPr>
        <w:numPr>
          <w:ilvl w:val="0"/>
          <w:numId w:val="2"/>
        </w:numPr>
        <w:ind w:right="8" w:hanging="360"/>
      </w:pPr>
      <w:r>
        <w:t>Go to “output.txt” file</w:t>
      </w:r>
      <w:r>
        <w:tab/>
        <w:t xml:space="preserve"> to review your</w:t>
      </w:r>
      <w:r w:rsidR="00D75C02">
        <w:t xml:space="preserve"> result.</w:t>
      </w:r>
    </w:p>
    <w:p w:rsidR="0060427E" w:rsidRDefault="0060427E" w:rsidP="0060427E">
      <w:pPr>
        <w:pStyle w:val="ListParagraph"/>
      </w:pPr>
    </w:p>
    <w:p w:rsidR="008F1A2E" w:rsidRDefault="00D75C02">
      <w:pPr>
        <w:ind w:left="355" w:right="8"/>
      </w:pPr>
      <w:r>
        <w:lastRenderedPageBreak/>
        <w:t xml:space="preserve">   </w:t>
      </w:r>
    </w:p>
    <w:sectPr w:rsidR="008F1A2E" w:rsidSect="009D2AE5">
      <w:type w:val="continuous"/>
      <w:pgSz w:w="12240" w:h="15840"/>
      <w:pgMar w:top="1440" w:right="1892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C02" w:rsidRDefault="00D75C02" w:rsidP="009D2AE5">
      <w:pPr>
        <w:spacing w:after="0" w:line="240" w:lineRule="auto"/>
      </w:pPr>
      <w:r>
        <w:separator/>
      </w:r>
    </w:p>
  </w:endnote>
  <w:endnote w:type="continuationSeparator" w:id="0">
    <w:p w:rsidR="00D75C02" w:rsidRDefault="00D75C02" w:rsidP="009D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C02" w:rsidRDefault="00D75C02" w:rsidP="009D2AE5">
      <w:pPr>
        <w:spacing w:after="0" w:line="240" w:lineRule="auto"/>
      </w:pPr>
      <w:r>
        <w:separator/>
      </w:r>
    </w:p>
  </w:footnote>
  <w:footnote w:type="continuationSeparator" w:id="0">
    <w:p w:rsidR="00D75C02" w:rsidRDefault="00D75C02" w:rsidP="009D2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1524"/>
    <w:multiLevelType w:val="hybridMultilevel"/>
    <w:tmpl w:val="3E4E9D7E"/>
    <w:lvl w:ilvl="0" w:tplc="DD3CDBCA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8A6A4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1803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8226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2E0D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5CEC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76F1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081B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9055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D03AD"/>
    <w:multiLevelType w:val="hybridMultilevel"/>
    <w:tmpl w:val="46CC5BCC"/>
    <w:lvl w:ilvl="0" w:tplc="276E1A0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EF27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8CD01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22937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164FC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3406C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CCA5D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706A7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CEC6E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300780"/>
    <w:multiLevelType w:val="hybridMultilevel"/>
    <w:tmpl w:val="C7FC90C8"/>
    <w:lvl w:ilvl="0" w:tplc="3BC2EE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4C4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0F1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639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1E4E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A65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E55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A5B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7E50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511101"/>
    <w:multiLevelType w:val="hybridMultilevel"/>
    <w:tmpl w:val="233E5D6E"/>
    <w:lvl w:ilvl="0" w:tplc="BD8AE5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8EEC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261F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1C97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8FBD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B80F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2A40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B6A7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00EA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F51305"/>
    <w:multiLevelType w:val="hybridMultilevel"/>
    <w:tmpl w:val="376488F4"/>
    <w:lvl w:ilvl="0" w:tplc="E506C32E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66F634F3"/>
    <w:multiLevelType w:val="hybridMultilevel"/>
    <w:tmpl w:val="F2CACBCC"/>
    <w:lvl w:ilvl="0" w:tplc="F3F249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AC845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706C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9A25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C4FB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A2A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4E6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E2B7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AF4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075542"/>
    <w:multiLevelType w:val="hybridMultilevel"/>
    <w:tmpl w:val="AC3C2DC8"/>
    <w:lvl w:ilvl="0" w:tplc="5456CB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1CA3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5A7C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237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430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D809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029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C09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A24A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2E"/>
    <w:rsid w:val="0060427E"/>
    <w:rsid w:val="006954C1"/>
    <w:rsid w:val="008F1A2E"/>
    <w:rsid w:val="009D2AE5"/>
    <w:rsid w:val="00D7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49DE"/>
  <w15:docId w15:val="{1DDF4415-6169-4F34-A810-577ECEF2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0" w:hanging="10"/>
      <w:jc w:val="center"/>
      <w:outlineLvl w:val="0"/>
    </w:pPr>
    <w:rPr>
      <w:rFonts w:ascii="Cambria" w:eastAsia="Cambria" w:hAnsi="Cambria" w:cs="Cambria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954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AE5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D2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AE5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50BA1-DDE6-423A-AEC4-5A6343CE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ProgramInstruction.docx</vt:lpstr>
    </vt:vector>
  </TitlesOfParts>
  <Company>EGR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ProgramInstruction.docx</dc:title>
  <dc:subject/>
  <dc:creator>Fenny Hanes</dc:creator>
  <cp:keywords/>
  <cp:lastModifiedBy>Robert A Dahlberg</cp:lastModifiedBy>
  <cp:revision>2</cp:revision>
  <dcterms:created xsi:type="dcterms:W3CDTF">2017-10-23T13:54:00Z</dcterms:created>
  <dcterms:modified xsi:type="dcterms:W3CDTF">2017-10-23T13:54:00Z</dcterms:modified>
</cp:coreProperties>
</file>