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lang w:val="da-DK" w:eastAsia="ar-SA"/>
        </w:rPr>
        <w:id w:val="2415517"/>
        <w:docPartObj>
          <w:docPartGallery w:val="Cover Pages"/>
          <w:docPartUnique/>
        </w:docPartObj>
      </w:sdtPr>
      <w:sdtEndPr>
        <w:rPr>
          <w:rFonts w:ascii="Times New Roman" w:eastAsia="Times New Roman" w:hAnsi="Times New Roman" w:cs="Times New Roman"/>
          <w:caps w:val="0"/>
          <w:sz w:val="48"/>
          <w:szCs w:val="48"/>
        </w:rPr>
      </w:sdtEndPr>
      <w:sdtContent>
        <w:tbl>
          <w:tblPr>
            <w:tblW w:w="5000" w:type="pct"/>
            <w:jc w:val="center"/>
            <w:tblLook w:val="04A0" w:firstRow="1" w:lastRow="0" w:firstColumn="1" w:lastColumn="0" w:noHBand="0" w:noVBand="1"/>
          </w:tblPr>
          <w:tblGrid>
            <w:gridCol w:w="9854"/>
          </w:tblGrid>
          <w:tr w:rsidR="0080234C" w:rsidRPr="00841349">
            <w:trPr>
              <w:trHeight w:val="2880"/>
              <w:jc w:val="center"/>
            </w:trPr>
            <w:sdt>
              <w:sdtPr>
                <w:rPr>
                  <w:rFonts w:asciiTheme="majorHAnsi" w:eastAsiaTheme="majorEastAsia" w:hAnsiTheme="majorHAnsi" w:cstheme="majorBidi"/>
                  <w:caps/>
                  <w:sz w:val="24"/>
                  <w:szCs w:val="24"/>
                  <w:lang w:val="da-DK" w:eastAsia="ar-SA"/>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80234C" w:rsidRPr="00841349" w:rsidRDefault="00A1696B" w:rsidP="00A1696B">
                    <w:pPr>
                      <w:pStyle w:val="Ingenafstand"/>
                      <w:jc w:val="center"/>
                      <w:rPr>
                        <w:rFonts w:asciiTheme="majorHAnsi" w:eastAsiaTheme="majorEastAsia" w:hAnsiTheme="majorHAnsi" w:cstheme="majorBidi"/>
                        <w:caps/>
                        <w:lang w:val="da-DK"/>
                      </w:rPr>
                    </w:pPr>
                    <w:r>
                      <w:rPr>
                        <w:rFonts w:asciiTheme="majorHAnsi" w:eastAsiaTheme="majorEastAsia" w:hAnsiTheme="majorHAnsi" w:cstheme="majorBidi"/>
                        <w:caps/>
                        <w:lang w:val="da-DK"/>
                      </w:rPr>
                      <w:t>NSI</w:t>
                    </w:r>
                  </w:p>
                </w:tc>
              </w:sdtContent>
            </w:sdt>
          </w:tr>
          <w:tr w:rsidR="0080234C" w:rsidRPr="00841349">
            <w:trPr>
              <w:trHeight w:val="1440"/>
              <w:jc w:val="center"/>
            </w:trPr>
            <w:sdt>
              <w:sdtPr>
                <w:rPr>
                  <w:rFonts w:asciiTheme="majorHAnsi" w:eastAsiaTheme="majorEastAsia" w:hAnsiTheme="majorHAnsi" w:cstheme="majorBidi"/>
                  <w:sz w:val="80"/>
                  <w:szCs w:val="80"/>
                  <w:lang w:val="da-D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0234C" w:rsidRPr="00841349" w:rsidRDefault="0080234C">
                    <w:pPr>
                      <w:pStyle w:val="Ingenafstand"/>
                      <w:jc w:val="center"/>
                      <w:rPr>
                        <w:rFonts w:asciiTheme="majorHAnsi" w:eastAsiaTheme="majorEastAsia" w:hAnsiTheme="majorHAnsi" w:cstheme="majorBidi"/>
                        <w:sz w:val="80"/>
                        <w:szCs w:val="80"/>
                        <w:lang w:val="da-DK"/>
                      </w:rPr>
                    </w:pPr>
                    <w:r w:rsidRPr="00841349">
                      <w:rPr>
                        <w:rFonts w:asciiTheme="majorHAnsi" w:eastAsiaTheme="majorEastAsia" w:hAnsiTheme="majorHAnsi" w:cstheme="majorBidi"/>
                        <w:sz w:val="80"/>
                        <w:szCs w:val="80"/>
                        <w:lang w:val="da-DK"/>
                      </w:rPr>
                      <w:t>Seal.Net</w:t>
                    </w:r>
                  </w:p>
                </w:tc>
              </w:sdtContent>
            </w:sdt>
          </w:tr>
          <w:tr w:rsidR="0080234C" w:rsidRPr="00841349">
            <w:trPr>
              <w:trHeight w:val="720"/>
              <w:jc w:val="center"/>
            </w:trPr>
            <w:sdt>
              <w:sdtPr>
                <w:rPr>
                  <w:rFonts w:asciiTheme="majorHAnsi" w:eastAsiaTheme="majorEastAsia" w:hAnsiTheme="majorHAnsi" w:cstheme="majorBidi"/>
                  <w:sz w:val="44"/>
                  <w:szCs w:val="44"/>
                  <w:lang w:val="da-D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0234C" w:rsidRPr="00841349" w:rsidRDefault="00A85AE7" w:rsidP="00A85AE7">
                    <w:pPr>
                      <w:pStyle w:val="Ingenafstand"/>
                      <w:jc w:val="center"/>
                      <w:rPr>
                        <w:rFonts w:asciiTheme="majorHAnsi" w:eastAsiaTheme="majorEastAsia" w:hAnsiTheme="majorHAnsi" w:cstheme="majorBidi"/>
                        <w:sz w:val="44"/>
                        <w:szCs w:val="44"/>
                        <w:lang w:val="da-DK"/>
                      </w:rPr>
                    </w:pPr>
                    <w:r w:rsidRPr="00841349">
                      <w:rPr>
                        <w:rFonts w:asciiTheme="majorHAnsi" w:eastAsiaTheme="majorEastAsia" w:hAnsiTheme="majorHAnsi" w:cstheme="majorBidi"/>
                        <w:sz w:val="44"/>
                        <w:szCs w:val="44"/>
                        <w:lang w:val="da-DK"/>
                      </w:rPr>
                      <w:t xml:space="preserve">Version </w:t>
                    </w:r>
                    <w:r>
                      <w:rPr>
                        <w:rFonts w:asciiTheme="majorHAnsi" w:eastAsiaTheme="majorEastAsia" w:hAnsiTheme="majorHAnsi" w:cstheme="majorBidi"/>
                        <w:sz w:val="44"/>
                        <w:szCs w:val="44"/>
                        <w:lang w:val="da-DK"/>
                      </w:rPr>
                      <w:t>2</w:t>
                    </w:r>
                    <w:r w:rsidRPr="00841349">
                      <w:rPr>
                        <w:rFonts w:asciiTheme="majorHAnsi" w:eastAsiaTheme="majorEastAsia" w:hAnsiTheme="majorHAnsi" w:cstheme="majorBidi"/>
                        <w:sz w:val="44"/>
                        <w:szCs w:val="44"/>
                        <w:lang w:val="da-DK"/>
                      </w:rPr>
                      <w:t>.0</w:t>
                    </w:r>
                  </w:p>
                </w:tc>
              </w:sdtContent>
            </w:sdt>
          </w:tr>
          <w:tr w:rsidR="0080234C" w:rsidRPr="00841349">
            <w:trPr>
              <w:trHeight w:val="360"/>
              <w:jc w:val="center"/>
            </w:trPr>
            <w:tc>
              <w:tcPr>
                <w:tcW w:w="5000" w:type="pct"/>
                <w:vAlign w:val="center"/>
              </w:tcPr>
              <w:p w:rsidR="0080234C" w:rsidRPr="00841349" w:rsidRDefault="0080234C">
                <w:pPr>
                  <w:pStyle w:val="Ingenafstand"/>
                  <w:jc w:val="center"/>
                  <w:rPr>
                    <w:lang w:val="da-DK"/>
                  </w:rPr>
                </w:pPr>
              </w:p>
            </w:tc>
          </w:tr>
          <w:tr w:rsidR="0080234C" w:rsidRPr="00841349">
            <w:trPr>
              <w:trHeight w:val="360"/>
              <w:jc w:val="center"/>
            </w:trPr>
            <w:sdt>
              <w:sdtPr>
                <w:rPr>
                  <w:b/>
                  <w:bCs/>
                  <w:lang w:val="da-D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234C" w:rsidRPr="00841349" w:rsidRDefault="0080234C">
                    <w:pPr>
                      <w:pStyle w:val="Ingenafstand"/>
                      <w:jc w:val="center"/>
                      <w:rPr>
                        <w:b/>
                        <w:bCs/>
                        <w:lang w:val="da-DK"/>
                      </w:rPr>
                    </w:pPr>
                    <w:r w:rsidRPr="00841349">
                      <w:rPr>
                        <w:b/>
                        <w:bCs/>
                        <w:lang w:val="da-DK"/>
                      </w:rPr>
                      <w:t>Ivan Overgaard</w:t>
                    </w:r>
                  </w:p>
                </w:tc>
              </w:sdtContent>
            </w:sdt>
          </w:tr>
          <w:tr w:rsidR="0080234C" w:rsidRPr="00841349">
            <w:trPr>
              <w:trHeight w:val="360"/>
              <w:jc w:val="center"/>
            </w:trPr>
            <w:sdt>
              <w:sdtPr>
                <w:rPr>
                  <w:b/>
                  <w:bCs/>
                  <w:lang w:val="da-DK"/>
                </w:rPr>
                <w:alias w:val="Date"/>
                <w:id w:val="516659546"/>
                <w:dataBinding w:prefixMappings="xmlns:ns0='http://schemas.microsoft.com/office/2006/coverPageProps'" w:xpath="/ns0:CoverPageProperties[1]/ns0:PublishDate[1]" w:storeItemID="{55AF091B-3C7A-41E3-B477-F2FDAA23CFDA}"/>
                <w:date w:fullDate="2012-11-29T00:00:00Z">
                  <w:dateFormat w:val="M/d/yyyy"/>
                  <w:lid w:val="en-US"/>
                  <w:storeMappedDataAs w:val="dateTime"/>
                  <w:calendar w:val="gregorian"/>
                </w:date>
              </w:sdtPr>
              <w:sdtEndPr/>
              <w:sdtContent>
                <w:tc>
                  <w:tcPr>
                    <w:tcW w:w="5000" w:type="pct"/>
                    <w:vAlign w:val="center"/>
                  </w:tcPr>
                  <w:p w:rsidR="0080234C" w:rsidRPr="00841349" w:rsidRDefault="00A85AE7">
                    <w:pPr>
                      <w:pStyle w:val="Ingenafstand"/>
                      <w:jc w:val="center"/>
                      <w:rPr>
                        <w:b/>
                        <w:bCs/>
                        <w:lang w:val="da-DK"/>
                      </w:rPr>
                    </w:pPr>
                    <w:r>
                      <w:rPr>
                        <w:b/>
                        <w:bCs/>
                      </w:rPr>
                      <w:t>11/29/2012</w:t>
                    </w:r>
                  </w:p>
                </w:tc>
              </w:sdtContent>
            </w:sdt>
          </w:tr>
        </w:tbl>
        <w:p w:rsidR="0080234C" w:rsidRPr="00841349" w:rsidRDefault="0080234C"/>
        <w:p w:rsidR="0080234C" w:rsidRPr="00841349" w:rsidRDefault="0080234C"/>
        <w:tbl>
          <w:tblPr>
            <w:tblpPr w:leftFromText="187" w:rightFromText="187" w:horzAnchor="margin" w:tblpXSpec="center" w:tblpYSpec="bottom"/>
            <w:tblW w:w="5000" w:type="pct"/>
            <w:tblLook w:val="04A0" w:firstRow="1" w:lastRow="0" w:firstColumn="1" w:lastColumn="0" w:noHBand="0" w:noVBand="1"/>
          </w:tblPr>
          <w:tblGrid>
            <w:gridCol w:w="9854"/>
          </w:tblGrid>
          <w:tr w:rsidR="0080234C" w:rsidRPr="00841349">
            <w:tc>
              <w:tcPr>
                <w:tcW w:w="5000" w:type="pct"/>
              </w:tcPr>
              <w:p w:rsidR="0080234C" w:rsidRPr="00841349" w:rsidRDefault="0080234C" w:rsidP="0080234C">
                <w:pPr>
                  <w:pStyle w:val="Ingenafstand"/>
                  <w:rPr>
                    <w:lang w:val="da-DK"/>
                  </w:rPr>
                </w:pPr>
              </w:p>
            </w:tc>
          </w:tr>
        </w:tbl>
        <w:p w:rsidR="0080234C" w:rsidRPr="00841349" w:rsidRDefault="0080234C"/>
        <w:p w:rsidR="0080234C" w:rsidRPr="00841349" w:rsidRDefault="0080234C">
          <w:pPr>
            <w:suppressAutoHyphens w:val="0"/>
            <w:spacing w:after="200" w:line="276" w:lineRule="auto"/>
            <w:rPr>
              <w:sz w:val="48"/>
              <w:szCs w:val="48"/>
            </w:rPr>
          </w:pPr>
          <w:r w:rsidRPr="00841349">
            <w:rPr>
              <w:sz w:val="48"/>
              <w:szCs w:val="48"/>
            </w:rPr>
            <w:br w:type="page"/>
          </w:r>
        </w:p>
      </w:sdtContent>
    </w:sdt>
    <w:p w:rsidR="0080234C" w:rsidRPr="00841349" w:rsidRDefault="0080234C">
      <w:pPr>
        <w:suppressAutoHyphens w:val="0"/>
        <w:spacing w:after="200" w:line="276" w:lineRule="auto"/>
        <w:rPr>
          <w:sz w:val="48"/>
          <w:szCs w:val="48"/>
        </w:rPr>
      </w:pPr>
    </w:p>
    <w:p w:rsidR="00B70061" w:rsidRPr="00841349" w:rsidRDefault="00B70061" w:rsidP="0080234C">
      <w:pPr>
        <w:suppressAutoHyphens w:val="0"/>
        <w:spacing w:after="200" w:line="276" w:lineRule="auto"/>
        <w:jc w:val="center"/>
        <w:rPr>
          <w:i/>
        </w:rPr>
      </w:pPr>
    </w:p>
    <w:p w:rsidR="00B70061" w:rsidRPr="00841349" w:rsidRDefault="00B70061" w:rsidP="0080234C">
      <w:pPr>
        <w:outlineLvl w:val="0"/>
        <w:rPr>
          <w:b/>
        </w:rPr>
      </w:pPr>
      <w:bookmarkStart w:id="0" w:name="_Toc242247440"/>
      <w:bookmarkStart w:id="1" w:name="_Toc342300584"/>
      <w:bookmarkStart w:id="2" w:name="_Toc352679649"/>
      <w:r w:rsidRPr="00841349">
        <w:rPr>
          <w:b/>
        </w:rPr>
        <w:t>Revi</w:t>
      </w:r>
      <w:r w:rsidR="002E0056" w:rsidRPr="00841349">
        <w:rPr>
          <w:b/>
        </w:rPr>
        <w:t>si</w:t>
      </w:r>
      <w:r w:rsidRPr="00841349">
        <w:rPr>
          <w:b/>
        </w:rPr>
        <w:t>onshistorik:</w:t>
      </w:r>
      <w:bookmarkEnd w:id="0"/>
      <w:bookmarkEnd w:id="1"/>
      <w:bookmarkEnd w:id="2"/>
    </w:p>
    <w:tbl>
      <w:tblPr>
        <w:tblW w:w="0" w:type="auto"/>
        <w:tblInd w:w="-5" w:type="dxa"/>
        <w:tblLayout w:type="fixed"/>
        <w:tblLook w:val="0000" w:firstRow="0" w:lastRow="0" w:firstColumn="0" w:lastColumn="0" w:noHBand="0" w:noVBand="0"/>
      </w:tblPr>
      <w:tblGrid>
        <w:gridCol w:w="2444"/>
        <w:gridCol w:w="2444"/>
        <w:gridCol w:w="3447"/>
        <w:gridCol w:w="1453"/>
      </w:tblGrid>
      <w:tr w:rsidR="00B70061" w:rsidRPr="00841349" w:rsidTr="00AF2B8F">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Version</w:t>
            </w:r>
          </w:p>
        </w:tc>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Dato</w:t>
            </w:r>
          </w:p>
        </w:tc>
        <w:tc>
          <w:tcPr>
            <w:tcW w:w="3447"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Ændring</w:t>
            </w:r>
          </w:p>
        </w:tc>
        <w:tc>
          <w:tcPr>
            <w:tcW w:w="1453" w:type="dxa"/>
            <w:tcBorders>
              <w:top w:val="single" w:sz="4" w:space="0" w:color="000000"/>
              <w:left w:val="single" w:sz="4" w:space="0" w:color="000000"/>
              <w:bottom w:val="single" w:sz="4" w:space="0" w:color="000000"/>
              <w:right w:val="single" w:sz="4" w:space="0" w:color="000000"/>
            </w:tcBorders>
            <w:shd w:val="clear" w:color="auto" w:fill="E0E0E0"/>
          </w:tcPr>
          <w:p w:rsidR="00B70061" w:rsidRPr="00841349" w:rsidRDefault="00B70061" w:rsidP="00C75AF5">
            <w:pPr>
              <w:snapToGrid w:val="0"/>
              <w:rPr>
                <w:b/>
              </w:rPr>
            </w:pPr>
            <w:r w:rsidRPr="00841349">
              <w:rPr>
                <w:b/>
              </w:rPr>
              <w:t>Ansvarlig</w:t>
            </w:r>
          </w:p>
        </w:tc>
      </w:tr>
      <w:tr w:rsidR="00B70061" w:rsidRPr="00841349" w:rsidTr="00AF2B8F">
        <w:tc>
          <w:tcPr>
            <w:tcW w:w="2444" w:type="dxa"/>
            <w:tcBorders>
              <w:left w:val="single" w:sz="4" w:space="0" w:color="000000"/>
              <w:bottom w:val="single" w:sz="4" w:space="0" w:color="auto"/>
            </w:tcBorders>
          </w:tcPr>
          <w:p w:rsidR="00B70061" w:rsidRPr="00841349" w:rsidRDefault="00A85AE7" w:rsidP="00C75AF5">
            <w:pPr>
              <w:snapToGrid w:val="0"/>
            </w:pPr>
            <w:r>
              <w:t>0.8</w:t>
            </w:r>
          </w:p>
        </w:tc>
        <w:tc>
          <w:tcPr>
            <w:tcW w:w="2444" w:type="dxa"/>
            <w:tcBorders>
              <w:left w:val="single" w:sz="4" w:space="0" w:color="000000"/>
              <w:bottom w:val="single" w:sz="4" w:space="0" w:color="auto"/>
            </w:tcBorders>
          </w:tcPr>
          <w:p w:rsidR="00B70061" w:rsidRPr="00841349" w:rsidRDefault="00A85AE7" w:rsidP="00B70061">
            <w:pPr>
              <w:snapToGrid w:val="0"/>
            </w:pPr>
            <w:r>
              <w:t>29-11-2012</w:t>
            </w:r>
          </w:p>
        </w:tc>
        <w:tc>
          <w:tcPr>
            <w:tcW w:w="3447" w:type="dxa"/>
            <w:tcBorders>
              <w:left w:val="single" w:sz="4" w:space="0" w:color="000000"/>
              <w:bottom w:val="single" w:sz="4" w:space="0" w:color="auto"/>
            </w:tcBorders>
          </w:tcPr>
          <w:p w:rsidR="00B70061" w:rsidRPr="00841349" w:rsidRDefault="00B70061" w:rsidP="00C75AF5">
            <w:pPr>
              <w:snapToGrid w:val="0"/>
            </w:pPr>
            <w:r w:rsidRPr="00841349">
              <w:t>Oprettet</w:t>
            </w:r>
          </w:p>
        </w:tc>
        <w:tc>
          <w:tcPr>
            <w:tcW w:w="1453" w:type="dxa"/>
            <w:tcBorders>
              <w:left w:val="single" w:sz="4" w:space="0" w:color="000000"/>
              <w:bottom w:val="single" w:sz="4" w:space="0" w:color="auto"/>
              <w:right w:val="single" w:sz="4" w:space="0" w:color="000000"/>
            </w:tcBorders>
          </w:tcPr>
          <w:p w:rsidR="00B70061" w:rsidRPr="00841349" w:rsidRDefault="00B70061" w:rsidP="00C75AF5">
            <w:pPr>
              <w:snapToGrid w:val="0"/>
            </w:pPr>
            <w:r w:rsidRPr="00841349">
              <w:t>IO</w:t>
            </w:r>
          </w:p>
        </w:tc>
      </w:tr>
      <w:tr w:rsidR="003E03CB" w:rsidRPr="00841349" w:rsidTr="00AF2B8F">
        <w:tc>
          <w:tcPr>
            <w:tcW w:w="2444" w:type="dxa"/>
            <w:tcBorders>
              <w:top w:val="single" w:sz="4" w:space="0" w:color="auto"/>
              <w:left w:val="single" w:sz="4" w:space="0" w:color="000000"/>
              <w:bottom w:val="single" w:sz="4" w:space="0" w:color="auto"/>
            </w:tcBorders>
          </w:tcPr>
          <w:p w:rsidR="00C00680" w:rsidRDefault="003E03CB" w:rsidP="00C75AF5">
            <w:pPr>
              <w:snapToGrid w:val="0"/>
            </w:pPr>
            <w:r>
              <w:t>1.0</w:t>
            </w:r>
          </w:p>
        </w:tc>
        <w:tc>
          <w:tcPr>
            <w:tcW w:w="2444" w:type="dxa"/>
            <w:tcBorders>
              <w:top w:val="single" w:sz="4" w:space="0" w:color="auto"/>
              <w:left w:val="single" w:sz="4" w:space="0" w:color="000000"/>
              <w:bottom w:val="single" w:sz="4" w:space="0" w:color="auto"/>
            </w:tcBorders>
          </w:tcPr>
          <w:p w:rsidR="003E03CB" w:rsidRDefault="003E03CB" w:rsidP="00B70061">
            <w:pPr>
              <w:snapToGrid w:val="0"/>
            </w:pPr>
            <w:r>
              <w:t>04-04-2013</w:t>
            </w:r>
          </w:p>
        </w:tc>
        <w:tc>
          <w:tcPr>
            <w:tcW w:w="3447" w:type="dxa"/>
            <w:tcBorders>
              <w:top w:val="single" w:sz="4" w:space="0" w:color="auto"/>
              <w:left w:val="single" w:sz="4" w:space="0" w:color="000000"/>
              <w:bottom w:val="single" w:sz="4" w:space="0" w:color="auto"/>
            </w:tcBorders>
          </w:tcPr>
          <w:p w:rsidR="003E03CB" w:rsidRPr="00841349" w:rsidRDefault="003E03CB" w:rsidP="00C75AF5">
            <w:pPr>
              <w:snapToGrid w:val="0"/>
            </w:pPr>
            <w:r>
              <w:t>redigeret</w:t>
            </w:r>
          </w:p>
        </w:tc>
        <w:tc>
          <w:tcPr>
            <w:tcW w:w="1453" w:type="dxa"/>
            <w:tcBorders>
              <w:top w:val="single" w:sz="4" w:space="0" w:color="auto"/>
              <w:left w:val="single" w:sz="4" w:space="0" w:color="000000"/>
              <w:bottom w:val="single" w:sz="4" w:space="0" w:color="auto"/>
              <w:right w:val="single" w:sz="4" w:space="0" w:color="000000"/>
            </w:tcBorders>
          </w:tcPr>
          <w:p w:rsidR="003E03CB" w:rsidRPr="00841349" w:rsidRDefault="003E03CB" w:rsidP="00C75AF5">
            <w:pPr>
              <w:snapToGrid w:val="0"/>
            </w:pPr>
            <w:r>
              <w:t>IO</w:t>
            </w:r>
          </w:p>
        </w:tc>
      </w:tr>
      <w:tr w:rsidR="00C00680" w:rsidRPr="00841349" w:rsidTr="00AF2B8F">
        <w:tc>
          <w:tcPr>
            <w:tcW w:w="2444" w:type="dxa"/>
            <w:tcBorders>
              <w:top w:val="single" w:sz="4" w:space="0" w:color="auto"/>
              <w:left w:val="single" w:sz="4" w:space="0" w:color="000000"/>
              <w:bottom w:val="single" w:sz="4" w:space="0" w:color="auto"/>
            </w:tcBorders>
          </w:tcPr>
          <w:p w:rsidR="00C00680" w:rsidRDefault="00E30F28" w:rsidP="00C75AF5">
            <w:pPr>
              <w:snapToGrid w:val="0"/>
            </w:pPr>
            <w:r>
              <w:t>3.0.0</w:t>
            </w:r>
            <w:bookmarkStart w:id="3" w:name="_GoBack"/>
            <w:bookmarkEnd w:id="3"/>
          </w:p>
        </w:tc>
        <w:tc>
          <w:tcPr>
            <w:tcW w:w="2444" w:type="dxa"/>
            <w:tcBorders>
              <w:top w:val="single" w:sz="4" w:space="0" w:color="auto"/>
              <w:left w:val="single" w:sz="4" w:space="0" w:color="000000"/>
              <w:bottom w:val="single" w:sz="4" w:space="0" w:color="auto"/>
            </w:tcBorders>
          </w:tcPr>
          <w:p w:rsidR="00C00680" w:rsidRDefault="00C00680" w:rsidP="00B70061">
            <w:pPr>
              <w:snapToGrid w:val="0"/>
            </w:pPr>
            <w:r>
              <w:t>03-01-2017</w:t>
            </w:r>
          </w:p>
        </w:tc>
        <w:tc>
          <w:tcPr>
            <w:tcW w:w="3447" w:type="dxa"/>
            <w:tcBorders>
              <w:top w:val="single" w:sz="4" w:space="0" w:color="auto"/>
              <w:left w:val="single" w:sz="4" w:space="0" w:color="000000"/>
              <w:bottom w:val="single" w:sz="4" w:space="0" w:color="auto"/>
            </w:tcBorders>
          </w:tcPr>
          <w:p w:rsidR="00C00680" w:rsidRDefault="00C00680" w:rsidP="00C75AF5">
            <w:pPr>
              <w:snapToGrid w:val="0"/>
            </w:pPr>
            <w:r>
              <w:t>Fjernet .net 3.5 referancer</w:t>
            </w:r>
          </w:p>
        </w:tc>
        <w:tc>
          <w:tcPr>
            <w:tcW w:w="1453" w:type="dxa"/>
            <w:tcBorders>
              <w:top w:val="single" w:sz="4" w:space="0" w:color="auto"/>
              <w:left w:val="single" w:sz="4" w:space="0" w:color="000000"/>
              <w:bottom w:val="single" w:sz="4" w:space="0" w:color="auto"/>
              <w:right w:val="single" w:sz="4" w:space="0" w:color="000000"/>
            </w:tcBorders>
          </w:tcPr>
          <w:p w:rsidR="00C00680" w:rsidRDefault="00C00680" w:rsidP="00C75AF5">
            <w:pPr>
              <w:snapToGrid w:val="0"/>
            </w:pPr>
            <w:r>
              <w:t>FMO</w:t>
            </w:r>
          </w:p>
        </w:tc>
      </w:tr>
    </w:tbl>
    <w:p w:rsidR="0080234C" w:rsidRPr="00841349" w:rsidRDefault="0080234C" w:rsidP="00B70061">
      <w:pPr>
        <w:jc w:val="center"/>
      </w:pPr>
    </w:p>
    <w:p w:rsidR="0080234C" w:rsidRPr="00841349" w:rsidRDefault="0080234C">
      <w:pPr>
        <w:suppressAutoHyphens w:val="0"/>
        <w:spacing w:after="200" w:line="276" w:lineRule="auto"/>
      </w:pPr>
      <w:r w:rsidRPr="00841349">
        <w:br w:type="page"/>
      </w:r>
    </w:p>
    <w:sdt>
      <w:sdtPr>
        <w:rPr>
          <w:rFonts w:ascii="Times New Roman" w:eastAsia="Times New Roman" w:hAnsi="Times New Roman" w:cs="Times New Roman"/>
          <w:b w:val="0"/>
          <w:bCs w:val="0"/>
          <w:color w:val="auto"/>
          <w:sz w:val="24"/>
          <w:szCs w:val="24"/>
          <w:lang w:eastAsia="ar-SA"/>
        </w:rPr>
        <w:id w:val="1345434714"/>
        <w:docPartObj>
          <w:docPartGallery w:val="Table of Contents"/>
          <w:docPartUnique/>
        </w:docPartObj>
      </w:sdtPr>
      <w:sdtEndPr/>
      <w:sdtContent>
        <w:p w:rsidR="004B12D3" w:rsidRDefault="004B12D3">
          <w:pPr>
            <w:pStyle w:val="Overskrift"/>
          </w:pPr>
          <w:r>
            <w:t>Indhold</w:t>
          </w:r>
        </w:p>
        <w:p w:rsidR="004B12D3" w:rsidRDefault="004B12D3">
          <w:pPr>
            <w:pStyle w:val="Indholdsfortegnelse1"/>
            <w:tabs>
              <w:tab w:val="right" w:leader="dot" w:pos="9628"/>
            </w:tabs>
            <w:rPr>
              <w:rFonts w:eastAsiaTheme="minorEastAsia" w:cstheme="minorBidi"/>
              <w:b w:val="0"/>
              <w:bCs w:val="0"/>
              <w:caps w:val="0"/>
              <w:noProof/>
              <w:sz w:val="22"/>
              <w:szCs w:val="22"/>
              <w:lang w:eastAsia="da-DK"/>
            </w:rPr>
          </w:pPr>
          <w:r>
            <w:fldChar w:fldCharType="begin"/>
          </w:r>
          <w:r>
            <w:instrText xml:space="preserve"> TOC \o "1-3" \h \z \u </w:instrText>
          </w:r>
          <w:r>
            <w:fldChar w:fldCharType="separate"/>
          </w:r>
          <w:hyperlink w:anchor="_Toc352679649" w:history="1">
            <w:r w:rsidRPr="00B72B84">
              <w:rPr>
                <w:rStyle w:val="Hyperlink"/>
                <w:noProof/>
              </w:rPr>
              <w:t>Revisionshistorik:</w:t>
            </w:r>
            <w:r>
              <w:rPr>
                <w:noProof/>
                <w:webHidden/>
              </w:rPr>
              <w:tab/>
            </w:r>
            <w:r>
              <w:rPr>
                <w:noProof/>
                <w:webHidden/>
              </w:rPr>
              <w:fldChar w:fldCharType="begin"/>
            </w:r>
            <w:r>
              <w:rPr>
                <w:noProof/>
                <w:webHidden/>
              </w:rPr>
              <w:instrText xml:space="preserve"> PAGEREF _Toc352679649 \h </w:instrText>
            </w:r>
            <w:r>
              <w:rPr>
                <w:noProof/>
                <w:webHidden/>
              </w:rPr>
            </w:r>
            <w:r>
              <w:rPr>
                <w:noProof/>
                <w:webHidden/>
              </w:rPr>
              <w:fldChar w:fldCharType="separate"/>
            </w:r>
            <w:r>
              <w:rPr>
                <w:noProof/>
                <w:webHidden/>
              </w:rPr>
              <w:t>2</w:t>
            </w:r>
            <w:r>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50" w:history="1">
            <w:r w:rsidR="004B12D3" w:rsidRPr="00B72B84">
              <w:rPr>
                <w:rStyle w:val="Hyperlink"/>
                <w:noProof/>
              </w:rPr>
              <w:t>Indledning</w:t>
            </w:r>
            <w:r w:rsidR="004B12D3">
              <w:rPr>
                <w:noProof/>
                <w:webHidden/>
              </w:rPr>
              <w:tab/>
            </w:r>
            <w:r w:rsidR="004B12D3">
              <w:rPr>
                <w:noProof/>
                <w:webHidden/>
              </w:rPr>
              <w:fldChar w:fldCharType="begin"/>
            </w:r>
            <w:r w:rsidR="004B12D3">
              <w:rPr>
                <w:noProof/>
                <w:webHidden/>
              </w:rPr>
              <w:instrText xml:space="preserve"> PAGEREF _Toc352679650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51" w:history="1">
            <w:r w:rsidR="004B12D3" w:rsidRPr="00B72B84">
              <w:rPr>
                <w:rStyle w:val="Hyperlink"/>
                <w:noProof/>
              </w:rPr>
              <w:t>Historik</w:t>
            </w:r>
            <w:r w:rsidR="004B12D3">
              <w:rPr>
                <w:noProof/>
                <w:webHidden/>
              </w:rPr>
              <w:tab/>
            </w:r>
            <w:r w:rsidR="004B12D3">
              <w:rPr>
                <w:noProof/>
                <w:webHidden/>
              </w:rPr>
              <w:fldChar w:fldCharType="begin"/>
            </w:r>
            <w:r w:rsidR="004B12D3">
              <w:rPr>
                <w:noProof/>
                <w:webHidden/>
              </w:rPr>
              <w:instrText xml:space="preserve"> PAGEREF _Toc352679651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52" w:history="1">
            <w:r w:rsidR="004B12D3" w:rsidRPr="00B72B84">
              <w:rPr>
                <w:rStyle w:val="Hyperlink"/>
                <w:noProof/>
              </w:rPr>
              <w:t>Systemkrav</w:t>
            </w:r>
            <w:r w:rsidR="004B12D3">
              <w:rPr>
                <w:noProof/>
                <w:webHidden/>
              </w:rPr>
              <w:tab/>
            </w:r>
            <w:r w:rsidR="004B12D3">
              <w:rPr>
                <w:noProof/>
                <w:webHidden/>
              </w:rPr>
              <w:fldChar w:fldCharType="begin"/>
            </w:r>
            <w:r w:rsidR="004B12D3">
              <w:rPr>
                <w:noProof/>
                <w:webHidden/>
              </w:rPr>
              <w:instrText xml:space="preserve"> PAGEREF _Toc352679652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53" w:history="1">
            <w:r w:rsidR="004B12D3" w:rsidRPr="00B72B84">
              <w:rPr>
                <w:rStyle w:val="Hyperlink"/>
                <w:noProof/>
              </w:rPr>
              <w:t>Leverancer</w:t>
            </w:r>
            <w:r w:rsidR="004B12D3">
              <w:rPr>
                <w:noProof/>
                <w:webHidden/>
              </w:rPr>
              <w:tab/>
            </w:r>
            <w:r w:rsidR="004B12D3">
              <w:rPr>
                <w:noProof/>
                <w:webHidden/>
              </w:rPr>
              <w:fldChar w:fldCharType="begin"/>
            </w:r>
            <w:r w:rsidR="004B12D3">
              <w:rPr>
                <w:noProof/>
                <w:webHidden/>
              </w:rPr>
              <w:instrText xml:space="preserve"> PAGEREF _Toc352679653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54" w:history="1">
            <w:r w:rsidR="004B12D3" w:rsidRPr="00B72B84">
              <w:rPr>
                <w:rStyle w:val="Hyperlink"/>
                <w:noProof/>
              </w:rPr>
              <w:t>Seal.Net Api’et</w:t>
            </w:r>
            <w:r w:rsidR="004B12D3">
              <w:rPr>
                <w:noProof/>
                <w:webHidden/>
              </w:rPr>
              <w:tab/>
            </w:r>
            <w:r w:rsidR="004B12D3">
              <w:rPr>
                <w:noProof/>
                <w:webHidden/>
              </w:rPr>
              <w:fldChar w:fldCharType="begin"/>
            </w:r>
            <w:r w:rsidR="004B12D3">
              <w:rPr>
                <w:noProof/>
                <w:webHidden/>
              </w:rPr>
              <w:instrText xml:space="preserve"> PAGEREF _Toc352679654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55" w:history="1">
            <w:r w:rsidR="004B12D3" w:rsidRPr="00B72B84">
              <w:rPr>
                <w:rStyle w:val="Hyperlink"/>
                <w:noProof/>
              </w:rPr>
              <w:t>Designvalg</w:t>
            </w:r>
            <w:r w:rsidR="004B12D3">
              <w:rPr>
                <w:noProof/>
                <w:webHidden/>
              </w:rPr>
              <w:tab/>
            </w:r>
            <w:r w:rsidR="004B12D3">
              <w:rPr>
                <w:noProof/>
                <w:webHidden/>
              </w:rPr>
              <w:fldChar w:fldCharType="begin"/>
            </w:r>
            <w:r w:rsidR="004B12D3">
              <w:rPr>
                <w:noProof/>
                <w:webHidden/>
              </w:rPr>
              <w:instrText xml:space="preserve"> PAGEREF _Toc352679655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56" w:history="1">
            <w:r w:rsidR="004B12D3" w:rsidRPr="00B72B84">
              <w:rPr>
                <w:rStyle w:val="Hyperlink"/>
                <w:noProof/>
              </w:rPr>
              <w:t>Objekter</w:t>
            </w:r>
            <w:r w:rsidR="004B12D3">
              <w:rPr>
                <w:noProof/>
                <w:webHidden/>
              </w:rPr>
              <w:tab/>
            </w:r>
            <w:r w:rsidR="004B12D3">
              <w:rPr>
                <w:noProof/>
                <w:webHidden/>
              </w:rPr>
              <w:fldChar w:fldCharType="begin"/>
            </w:r>
            <w:r w:rsidR="004B12D3">
              <w:rPr>
                <w:noProof/>
                <w:webHidden/>
              </w:rPr>
              <w:instrText xml:space="preserve"> PAGEREF _Toc352679656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57" w:history="1">
            <w:r w:rsidR="004B12D3" w:rsidRPr="00B72B84">
              <w:rPr>
                <w:rStyle w:val="Hyperlink"/>
                <w:noProof/>
              </w:rPr>
              <w:t>Brug af Seal.Net Api</w:t>
            </w:r>
            <w:r w:rsidR="004B12D3">
              <w:rPr>
                <w:noProof/>
                <w:webHidden/>
              </w:rPr>
              <w:tab/>
            </w:r>
            <w:r w:rsidR="004B12D3">
              <w:rPr>
                <w:noProof/>
                <w:webHidden/>
              </w:rPr>
              <w:fldChar w:fldCharType="begin"/>
            </w:r>
            <w:r w:rsidR="004B12D3">
              <w:rPr>
                <w:noProof/>
                <w:webHidden/>
              </w:rPr>
              <w:instrText xml:space="preserve"> PAGEREF _Toc352679657 \h </w:instrText>
            </w:r>
            <w:r w:rsidR="004B12D3">
              <w:rPr>
                <w:noProof/>
                <w:webHidden/>
              </w:rPr>
            </w:r>
            <w:r w:rsidR="004B12D3">
              <w:rPr>
                <w:noProof/>
                <w:webHidden/>
              </w:rPr>
              <w:fldChar w:fldCharType="separate"/>
            </w:r>
            <w:r w:rsidR="004B12D3">
              <w:rPr>
                <w:noProof/>
                <w:webHidden/>
              </w:rPr>
              <w:t>9</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58" w:history="1">
            <w:r w:rsidR="004B12D3" w:rsidRPr="00B72B84">
              <w:rPr>
                <w:rStyle w:val="Hyperlink"/>
                <w:noProof/>
              </w:rPr>
              <w:t>Klienteksempler</w:t>
            </w:r>
            <w:r w:rsidR="004B12D3">
              <w:rPr>
                <w:noProof/>
                <w:webHidden/>
              </w:rPr>
              <w:tab/>
            </w:r>
            <w:r w:rsidR="004B12D3">
              <w:rPr>
                <w:noProof/>
                <w:webHidden/>
              </w:rPr>
              <w:fldChar w:fldCharType="begin"/>
            </w:r>
            <w:r w:rsidR="004B12D3">
              <w:rPr>
                <w:noProof/>
                <w:webHidden/>
              </w:rPr>
              <w:instrText xml:space="preserve"> PAGEREF _Toc352679658 \h </w:instrText>
            </w:r>
            <w:r w:rsidR="004B12D3">
              <w:rPr>
                <w:noProof/>
                <w:webHidden/>
              </w:rPr>
            </w:r>
            <w:r w:rsidR="004B12D3">
              <w:rPr>
                <w:noProof/>
                <w:webHidden/>
              </w:rPr>
              <w:fldChar w:fldCharType="separate"/>
            </w:r>
            <w:r w:rsidR="004B12D3">
              <w:rPr>
                <w:noProof/>
                <w:webHidden/>
              </w:rPr>
              <w:t>9</w:t>
            </w:r>
            <w:r w:rsidR="004B12D3">
              <w:rPr>
                <w:noProof/>
                <w:webHidden/>
              </w:rPr>
              <w:fldChar w:fldCharType="end"/>
            </w:r>
          </w:hyperlink>
        </w:p>
        <w:p w:rsidR="004B12D3" w:rsidRDefault="00290C0F">
          <w:pPr>
            <w:pStyle w:val="Indholdsfortegnelse3"/>
            <w:tabs>
              <w:tab w:val="right" w:leader="dot" w:pos="9628"/>
            </w:tabs>
            <w:rPr>
              <w:rFonts w:eastAsiaTheme="minorEastAsia" w:cstheme="minorBidi"/>
              <w:i w:val="0"/>
              <w:iCs w:val="0"/>
              <w:noProof/>
              <w:sz w:val="22"/>
              <w:szCs w:val="22"/>
              <w:lang w:eastAsia="da-DK"/>
            </w:rPr>
          </w:pPr>
          <w:hyperlink w:anchor="_Toc352679659" w:history="1">
            <w:r w:rsidR="004B12D3" w:rsidRPr="00B72B84">
              <w:rPr>
                <w:rStyle w:val="Hyperlink"/>
                <w:noProof/>
                <w:lang w:val="en-US"/>
              </w:rPr>
              <w:t>Direkte kald</w:t>
            </w:r>
            <w:r w:rsidR="004B12D3">
              <w:rPr>
                <w:noProof/>
                <w:webHidden/>
              </w:rPr>
              <w:tab/>
            </w:r>
            <w:r w:rsidR="004B12D3">
              <w:rPr>
                <w:noProof/>
                <w:webHidden/>
              </w:rPr>
              <w:fldChar w:fldCharType="begin"/>
            </w:r>
            <w:r w:rsidR="004B12D3">
              <w:rPr>
                <w:noProof/>
                <w:webHidden/>
              </w:rPr>
              <w:instrText xml:space="preserve"> PAGEREF _Toc352679659 \h </w:instrText>
            </w:r>
            <w:r w:rsidR="004B12D3">
              <w:rPr>
                <w:noProof/>
                <w:webHidden/>
              </w:rPr>
            </w:r>
            <w:r w:rsidR="004B12D3">
              <w:rPr>
                <w:noProof/>
                <w:webHidden/>
              </w:rPr>
              <w:fldChar w:fldCharType="separate"/>
            </w:r>
            <w:r w:rsidR="004B12D3">
              <w:rPr>
                <w:noProof/>
                <w:webHidden/>
              </w:rPr>
              <w:t>10</w:t>
            </w:r>
            <w:r w:rsidR="004B12D3">
              <w:rPr>
                <w:noProof/>
                <w:webHidden/>
              </w:rPr>
              <w:fldChar w:fldCharType="end"/>
            </w:r>
          </w:hyperlink>
        </w:p>
        <w:p w:rsidR="004B12D3" w:rsidRDefault="00290C0F">
          <w:pPr>
            <w:pStyle w:val="Indholdsfortegnelse3"/>
            <w:tabs>
              <w:tab w:val="right" w:leader="dot" w:pos="9628"/>
            </w:tabs>
            <w:rPr>
              <w:rFonts w:eastAsiaTheme="minorEastAsia" w:cstheme="minorBidi"/>
              <w:i w:val="0"/>
              <w:iCs w:val="0"/>
              <w:noProof/>
              <w:sz w:val="22"/>
              <w:szCs w:val="22"/>
              <w:lang w:eastAsia="da-DK"/>
            </w:rPr>
          </w:pPr>
          <w:hyperlink w:anchor="_Toc352679660" w:history="1">
            <w:r w:rsidR="004B12D3" w:rsidRPr="00B72B84">
              <w:rPr>
                <w:rStyle w:val="Hyperlink"/>
                <w:noProof/>
              </w:rPr>
              <w:t>Føderalt</w:t>
            </w:r>
            <w:r w:rsidR="004B12D3">
              <w:rPr>
                <w:noProof/>
                <w:webHidden/>
              </w:rPr>
              <w:tab/>
            </w:r>
            <w:r w:rsidR="004B12D3">
              <w:rPr>
                <w:noProof/>
                <w:webHidden/>
              </w:rPr>
              <w:fldChar w:fldCharType="begin"/>
            </w:r>
            <w:r w:rsidR="004B12D3">
              <w:rPr>
                <w:noProof/>
                <w:webHidden/>
              </w:rPr>
              <w:instrText xml:space="preserve"> PAGEREF _Toc352679660 \h </w:instrText>
            </w:r>
            <w:r w:rsidR="004B12D3">
              <w:rPr>
                <w:noProof/>
                <w:webHidden/>
              </w:rPr>
            </w:r>
            <w:r w:rsidR="004B12D3">
              <w:rPr>
                <w:noProof/>
                <w:webHidden/>
              </w:rPr>
              <w:fldChar w:fldCharType="separate"/>
            </w:r>
            <w:r w:rsidR="004B12D3">
              <w:rPr>
                <w:noProof/>
                <w:webHidden/>
              </w:rPr>
              <w:t>11</w:t>
            </w:r>
            <w:r w:rsidR="004B12D3">
              <w:rPr>
                <w:noProof/>
                <w:webHidden/>
              </w:rPr>
              <w:fldChar w:fldCharType="end"/>
            </w:r>
          </w:hyperlink>
        </w:p>
        <w:p w:rsidR="004B12D3" w:rsidRDefault="00290C0F">
          <w:pPr>
            <w:pStyle w:val="Indholdsfortegnelse3"/>
            <w:tabs>
              <w:tab w:val="right" w:leader="dot" w:pos="9628"/>
            </w:tabs>
            <w:rPr>
              <w:rFonts w:eastAsiaTheme="minorEastAsia" w:cstheme="minorBidi"/>
              <w:i w:val="0"/>
              <w:iCs w:val="0"/>
              <w:noProof/>
              <w:sz w:val="22"/>
              <w:szCs w:val="22"/>
              <w:lang w:eastAsia="da-DK"/>
            </w:rPr>
          </w:pPr>
          <w:hyperlink w:anchor="_Toc352679661" w:history="1">
            <w:r w:rsidR="004B12D3" w:rsidRPr="00B72B84">
              <w:rPr>
                <w:rStyle w:val="Hyperlink"/>
                <w:noProof/>
              </w:rPr>
              <w:t>Brug af NemId:</w:t>
            </w:r>
            <w:r w:rsidR="004B12D3">
              <w:rPr>
                <w:noProof/>
                <w:webHidden/>
              </w:rPr>
              <w:tab/>
            </w:r>
            <w:r w:rsidR="004B12D3">
              <w:rPr>
                <w:noProof/>
                <w:webHidden/>
              </w:rPr>
              <w:fldChar w:fldCharType="begin"/>
            </w:r>
            <w:r w:rsidR="004B12D3">
              <w:rPr>
                <w:noProof/>
                <w:webHidden/>
              </w:rPr>
              <w:instrText xml:space="preserve"> PAGEREF _Toc352679661 \h </w:instrText>
            </w:r>
            <w:r w:rsidR="004B12D3">
              <w:rPr>
                <w:noProof/>
                <w:webHidden/>
              </w:rPr>
            </w:r>
            <w:r w:rsidR="004B12D3">
              <w:rPr>
                <w:noProof/>
                <w:webHidden/>
              </w:rPr>
              <w:fldChar w:fldCharType="separate"/>
            </w:r>
            <w:r w:rsidR="004B12D3">
              <w:rPr>
                <w:noProof/>
                <w:webHidden/>
              </w:rPr>
              <w:t>12</w:t>
            </w:r>
            <w:r w:rsidR="004B12D3">
              <w:rPr>
                <w:noProof/>
                <w:webHidden/>
              </w:rPr>
              <w:fldChar w:fldCharType="end"/>
            </w:r>
          </w:hyperlink>
        </w:p>
        <w:p w:rsidR="004B12D3" w:rsidRDefault="00290C0F">
          <w:pPr>
            <w:pStyle w:val="Indholdsfortegnelse3"/>
            <w:tabs>
              <w:tab w:val="right" w:leader="dot" w:pos="9628"/>
            </w:tabs>
            <w:rPr>
              <w:rFonts w:eastAsiaTheme="minorEastAsia" w:cstheme="minorBidi"/>
              <w:i w:val="0"/>
              <w:iCs w:val="0"/>
              <w:noProof/>
              <w:sz w:val="22"/>
              <w:szCs w:val="22"/>
              <w:lang w:eastAsia="da-DK"/>
            </w:rPr>
          </w:pPr>
          <w:hyperlink w:anchor="_Toc352679662" w:history="1">
            <w:r w:rsidR="004B12D3" w:rsidRPr="00B72B84">
              <w:rPr>
                <w:rStyle w:val="Hyperlink"/>
                <w:noProof/>
              </w:rPr>
              <w:t>Secure browser logon</w:t>
            </w:r>
            <w:r w:rsidR="004B12D3">
              <w:rPr>
                <w:noProof/>
                <w:webHidden/>
              </w:rPr>
              <w:tab/>
            </w:r>
            <w:r w:rsidR="004B12D3">
              <w:rPr>
                <w:noProof/>
                <w:webHidden/>
              </w:rPr>
              <w:fldChar w:fldCharType="begin"/>
            </w:r>
            <w:r w:rsidR="004B12D3">
              <w:rPr>
                <w:noProof/>
                <w:webHidden/>
              </w:rPr>
              <w:instrText xml:space="preserve"> PAGEREF _Toc352679662 \h </w:instrText>
            </w:r>
            <w:r w:rsidR="004B12D3">
              <w:rPr>
                <w:noProof/>
                <w:webHidden/>
              </w:rPr>
            </w:r>
            <w:r w:rsidR="004B12D3">
              <w:rPr>
                <w:noProof/>
                <w:webHidden/>
              </w:rPr>
              <w:fldChar w:fldCharType="separate"/>
            </w:r>
            <w:r w:rsidR="004B12D3">
              <w:rPr>
                <w:noProof/>
                <w:webHidden/>
              </w:rPr>
              <w:t>13</w:t>
            </w:r>
            <w:r w:rsidR="004B12D3">
              <w:rPr>
                <w:noProof/>
                <w:webHidden/>
              </w:rPr>
              <w:fldChar w:fldCharType="end"/>
            </w:r>
          </w:hyperlink>
        </w:p>
        <w:p w:rsidR="004B12D3" w:rsidRDefault="00290C0F">
          <w:pPr>
            <w:pStyle w:val="Indholdsfortegnelse3"/>
            <w:tabs>
              <w:tab w:val="right" w:leader="dot" w:pos="9628"/>
            </w:tabs>
            <w:rPr>
              <w:rFonts w:eastAsiaTheme="minorEastAsia" w:cstheme="minorBidi"/>
              <w:i w:val="0"/>
              <w:iCs w:val="0"/>
              <w:noProof/>
              <w:sz w:val="22"/>
              <w:szCs w:val="22"/>
              <w:lang w:eastAsia="da-DK"/>
            </w:rPr>
          </w:pPr>
          <w:hyperlink w:anchor="_Toc352679663" w:history="1">
            <w:r w:rsidR="004B12D3" w:rsidRPr="00B72B84">
              <w:rPr>
                <w:rStyle w:val="Hyperlink"/>
                <w:noProof/>
              </w:rPr>
              <w:t>SOSI Gateway</w:t>
            </w:r>
            <w:r w:rsidR="004B12D3">
              <w:rPr>
                <w:noProof/>
                <w:webHidden/>
              </w:rPr>
              <w:tab/>
            </w:r>
            <w:r w:rsidR="004B12D3">
              <w:rPr>
                <w:noProof/>
                <w:webHidden/>
              </w:rPr>
              <w:fldChar w:fldCharType="begin"/>
            </w:r>
            <w:r w:rsidR="004B12D3">
              <w:rPr>
                <w:noProof/>
                <w:webHidden/>
              </w:rPr>
              <w:instrText xml:space="preserve"> PAGEREF _Toc352679663 \h </w:instrText>
            </w:r>
            <w:r w:rsidR="004B12D3">
              <w:rPr>
                <w:noProof/>
                <w:webHidden/>
              </w:rPr>
            </w:r>
            <w:r w:rsidR="004B12D3">
              <w:rPr>
                <w:noProof/>
                <w:webHidden/>
              </w:rPr>
              <w:fldChar w:fldCharType="separate"/>
            </w:r>
            <w:r w:rsidR="004B12D3">
              <w:rPr>
                <w:noProof/>
                <w:webHidden/>
              </w:rPr>
              <w:t>15</w:t>
            </w:r>
            <w:r w:rsidR="004B12D3">
              <w:rPr>
                <w:noProof/>
                <w:webHidden/>
              </w:rPr>
              <w:fldChar w:fldCharType="end"/>
            </w:r>
          </w:hyperlink>
        </w:p>
        <w:p w:rsidR="004B12D3" w:rsidRDefault="00290C0F">
          <w:pPr>
            <w:pStyle w:val="Indholdsfortegnelse1"/>
            <w:tabs>
              <w:tab w:val="right" w:leader="dot" w:pos="9628"/>
            </w:tabs>
            <w:rPr>
              <w:rFonts w:eastAsiaTheme="minorEastAsia" w:cstheme="minorBidi"/>
              <w:b w:val="0"/>
              <w:bCs w:val="0"/>
              <w:caps w:val="0"/>
              <w:noProof/>
              <w:sz w:val="22"/>
              <w:szCs w:val="22"/>
              <w:lang w:eastAsia="da-DK"/>
            </w:rPr>
          </w:pPr>
          <w:hyperlink w:anchor="_Toc352679664" w:history="1">
            <w:r w:rsidR="004B12D3" w:rsidRPr="00B72B84">
              <w:rPr>
                <w:rStyle w:val="Hyperlink"/>
                <w:noProof/>
              </w:rPr>
              <w:t>Eksempler på generering af objekter fra proxy.</w:t>
            </w:r>
            <w:r w:rsidR="004B12D3">
              <w:rPr>
                <w:noProof/>
                <w:webHidden/>
              </w:rPr>
              <w:tab/>
            </w:r>
            <w:r w:rsidR="004B12D3">
              <w:rPr>
                <w:noProof/>
                <w:webHidden/>
              </w:rPr>
              <w:fldChar w:fldCharType="begin"/>
            </w:r>
            <w:r w:rsidR="004B12D3">
              <w:rPr>
                <w:noProof/>
                <w:webHidden/>
              </w:rPr>
              <w:instrText xml:space="preserve"> PAGEREF _Toc352679664 \h </w:instrText>
            </w:r>
            <w:r w:rsidR="004B12D3">
              <w:rPr>
                <w:noProof/>
                <w:webHidden/>
              </w:rPr>
            </w:r>
            <w:r w:rsidR="004B12D3">
              <w:rPr>
                <w:noProof/>
                <w:webHidden/>
              </w:rPr>
              <w:fldChar w:fldCharType="separate"/>
            </w:r>
            <w:r w:rsidR="004B12D3">
              <w:rPr>
                <w:noProof/>
                <w:webHidden/>
              </w:rPr>
              <w:t>17</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65" w:history="1">
            <w:r w:rsidR="004B12D3" w:rsidRPr="00B72B84">
              <w:rPr>
                <w:rStyle w:val="Hyperlink"/>
                <w:noProof/>
              </w:rPr>
              <w:t>Assertion</w:t>
            </w:r>
            <w:r w:rsidR="004B12D3">
              <w:rPr>
                <w:noProof/>
                <w:webHidden/>
              </w:rPr>
              <w:tab/>
            </w:r>
            <w:r w:rsidR="004B12D3">
              <w:rPr>
                <w:noProof/>
                <w:webHidden/>
              </w:rPr>
              <w:fldChar w:fldCharType="begin"/>
            </w:r>
            <w:r w:rsidR="004B12D3">
              <w:rPr>
                <w:noProof/>
                <w:webHidden/>
              </w:rPr>
              <w:instrText xml:space="preserve"> PAGEREF _Toc352679665 \h </w:instrText>
            </w:r>
            <w:r w:rsidR="004B12D3">
              <w:rPr>
                <w:noProof/>
                <w:webHidden/>
              </w:rPr>
            </w:r>
            <w:r w:rsidR="004B12D3">
              <w:rPr>
                <w:noProof/>
                <w:webHidden/>
              </w:rPr>
              <w:fldChar w:fldCharType="separate"/>
            </w:r>
            <w:r w:rsidR="004B12D3">
              <w:rPr>
                <w:noProof/>
                <w:webHidden/>
              </w:rPr>
              <w:t>17</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66" w:history="1">
            <w:r w:rsidR="004B12D3" w:rsidRPr="00B72B84">
              <w:rPr>
                <w:rStyle w:val="Hyperlink"/>
                <w:rFonts w:eastAsiaTheme="minorHAnsi"/>
                <w:noProof/>
                <w:highlight w:val="white"/>
                <w:lang w:eastAsia="en-US"/>
              </w:rPr>
              <w:t>Security</w:t>
            </w:r>
            <w:r w:rsidR="004B12D3">
              <w:rPr>
                <w:noProof/>
                <w:webHidden/>
              </w:rPr>
              <w:tab/>
            </w:r>
            <w:r w:rsidR="004B12D3">
              <w:rPr>
                <w:noProof/>
                <w:webHidden/>
              </w:rPr>
              <w:fldChar w:fldCharType="begin"/>
            </w:r>
            <w:r w:rsidR="004B12D3">
              <w:rPr>
                <w:noProof/>
                <w:webHidden/>
              </w:rPr>
              <w:instrText xml:space="preserve"> PAGEREF _Toc352679666 \h </w:instrText>
            </w:r>
            <w:r w:rsidR="004B12D3">
              <w:rPr>
                <w:noProof/>
                <w:webHidden/>
              </w:rPr>
            </w:r>
            <w:r w:rsidR="004B12D3">
              <w:rPr>
                <w:noProof/>
                <w:webHidden/>
              </w:rPr>
              <w:fldChar w:fldCharType="separate"/>
            </w:r>
            <w:r w:rsidR="004B12D3">
              <w:rPr>
                <w:noProof/>
                <w:webHidden/>
              </w:rPr>
              <w:t>18</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67" w:history="1">
            <w:r w:rsidR="004B12D3" w:rsidRPr="00B72B84">
              <w:rPr>
                <w:rStyle w:val="Hyperlink"/>
                <w:noProof/>
                <w:lang w:val="en-US" w:eastAsia="en-US"/>
              </w:rPr>
              <w:t>Header</w:t>
            </w:r>
            <w:r w:rsidR="004B12D3">
              <w:rPr>
                <w:noProof/>
                <w:webHidden/>
              </w:rPr>
              <w:tab/>
            </w:r>
            <w:r w:rsidR="004B12D3">
              <w:rPr>
                <w:noProof/>
                <w:webHidden/>
              </w:rPr>
              <w:fldChar w:fldCharType="begin"/>
            </w:r>
            <w:r w:rsidR="004B12D3">
              <w:rPr>
                <w:noProof/>
                <w:webHidden/>
              </w:rPr>
              <w:instrText xml:space="preserve"> PAGEREF _Toc352679667 \h </w:instrText>
            </w:r>
            <w:r w:rsidR="004B12D3">
              <w:rPr>
                <w:noProof/>
                <w:webHidden/>
              </w:rPr>
            </w:r>
            <w:r w:rsidR="004B12D3">
              <w:rPr>
                <w:noProof/>
                <w:webHidden/>
              </w:rPr>
              <w:fldChar w:fldCharType="separate"/>
            </w:r>
            <w:r w:rsidR="004B12D3">
              <w:rPr>
                <w:noProof/>
                <w:webHidden/>
              </w:rPr>
              <w:t>19</w:t>
            </w:r>
            <w:r w:rsidR="004B12D3">
              <w:rPr>
                <w:noProof/>
                <w:webHidden/>
              </w:rPr>
              <w:fldChar w:fldCharType="end"/>
            </w:r>
          </w:hyperlink>
        </w:p>
        <w:p w:rsidR="004B12D3" w:rsidRDefault="00290C0F">
          <w:pPr>
            <w:pStyle w:val="Indholdsfortegnelse2"/>
            <w:tabs>
              <w:tab w:val="right" w:leader="dot" w:pos="9628"/>
            </w:tabs>
            <w:rPr>
              <w:rFonts w:eastAsiaTheme="minorEastAsia" w:cstheme="minorBidi"/>
              <w:smallCaps w:val="0"/>
              <w:noProof/>
              <w:sz w:val="22"/>
              <w:szCs w:val="22"/>
              <w:lang w:eastAsia="da-DK"/>
            </w:rPr>
          </w:pPr>
          <w:hyperlink w:anchor="_Toc352679668" w:history="1">
            <w:r w:rsidR="004B12D3" w:rsidRPr="00B72B84">
              <w:rPr>
                <w:rStyle w:val="Hyperlink"/>
                <w:rFonts w:eastAsiaTheme="minorHAnsi"/>
                <w:noProof/>
                <w:highlight w:val="white"/>
                <w:lang w:val="en-US" w:eastAsia="en-US"/>
              </w:rPr>
              <w:t>MakeAssertionForSTS</w:t>
            </w:r>
            <w:r w:rsidR="004B12D3">
              <w:rPr>
                <w:noProof/>
                <w:webHidden/>
              </w:rPr>
              <w:tab/>
            </w:r>
            <w:r w:rsidR="004B12D3">
              <w:rPr>
                <w:noProof/>
                <w:webHidden/>
              </w:rPr>
              <w:fldChar w:fldCharType="begin"/>
            </w:r>
            <w:r w:rsidR="004B12D3">
              <w:rPr>
                <w:noProof/>
                <w:webHidden/>
              </w:rPr>
              <w:instrText xml:space="preserve"> PAGEREF _Toc352679668 \h </w:instrText>
            </w:r>
            <w:r w:rsidR="004B12D3">
              <w:rPr>
                <w:noProof/>
                <w:webHidden/>
              </w:rPr>
            </w:r>
            <w:r w:rsidR="004B12D3">
              <w:rPr>
                <w:noProof/>
                <w:webHidden/>
              </w:rPr>
              <w:fldChar w:fldCharType="separate"/>
            </w:r>
            <w:r w:rsidR="004B12D3">
              <w:rPr>
                <w:noProof/>
                <w:webHidden/>
              </w:rPr>
              <w:t>20</w:t>
            </w:r>
            <w:r w:rsidR="004B12D3">
              <w:rPr>
                <w:noProof/>
                <w:webHidden/>
              </w:rPr>
              <w:fldChar w:fldCharType="end"/>
            </w:r>
          </w:hyperlink>
        </w:p>
        <w:p w:rsidR="004B12D3" w:rsidRDefault="004B12D3">
          <w:r>
            <w:rPr>
              <w:b/>
              <w:bCs/>
            </w:rPr>
            <w:fldChar w:fldCharType="end"/>
          </w:r>
        </w:p>
      </w:sdtContent>
    </w:sdt>
    <w:p w:rsidR="0080234C" w:rsidRPr="00841349" w:rsidRDefault="0080234C" w:rsidP="00B70061">
      <w:pPr>
        <w:jc w:val="center"/>
      </w:pPr>
    </w:p>
    <w:p w:rsidR="0080234C" w:rsidRPr="00841349" w:rsidRDefault="0080234C">
      <w:pPr>
        <w:suppressAutoHyphens w:val="0"/>
        <w:spacing w:after="200" w:line="276" w:lineRule="auto"/>
      </w:pPr>
      <w:r w:rsidRPr="00841349">
        <w:br w:type="page"/>
      </w:r>
    </w:p>
    <w:p w:rsidR="00E44805" w:rsidRPr="00841349" w:rsidRDefault="0080234C" w:rsidP="0080234C">
      <w:pPr>
        <w:pStyle w:val="Overskrift1"/>
      </w:pPr>
      <w:bookmarkStart w:id="4" w:name="_Toc242247441"/>
      <w:bookmarkStart w:id="5" w:name="_Toc342300585"/>
      <w:bookmarkStart w:id="6" w:name="_Toc352679650"/>
      <w:r w:rsidRPr="00841349">
        <w:lastRenderedPageBreak/>
        <w:t>In</w:t>
      </w:r>
      <w:r w:rsidR="008F45ED" w:rsidRPr="00841349">
        <w:t>d</w:t>
      </w:r>
      <w:r w:rsidRPr="00841349">
        <w:t>ledning</w:t>
      </w:r>
      <w:bookmarkEnd w:id="4"/>
      <w:bookmarkEnd w:id="5"/>
      <w:bookmarkEnd w:id="6"/>
    </w:p>
    <w:p w:rsidR="00B17E37" w:rsidRPr="00841349" w:rsidRDefault="006045DB" w:rsidP="00B17E37">
      <w:r w:rsidRPr="00841349">
        <w:t xml:space="preserve">Den Gode WebService </w:t>
      </w:r>
      <w:r w:rsidR="002B76A9" w:rsidRPr="00841349">
        <w:t xml:space="preserve">(DGWS) </w:t>
      </w:r>
      <w:r w:rsidRPr="00841349">
        <w:t>er en profil for webservices, so</w:t>
      </w:r>
      <w:r w:rsidR="00453747" w:rsidRPr="00841349">
        <w:t>m bygger på flere WebService st</w:t>
      </w:r>
      <w:r w:rsidRPr="00841349">
        <w:t>andarder</w:t>
      </w:r>
      <w:r w:rsidR="001113AB" w:rsidRPr="00841349">
        <w:t xml:space="preserve"> fra WS* stakken</w:t>
      </w:r>
      <w:r w:rsidRPr="00841349">
        <w:t xml:space="preserve">. </w:t>
      </w:r>
      <w:r w:rsidR="001113AB" w:rsidRPr="00841349">
        <w:br/>
      </w:r>
      <w:r w:rsidR="00B17E37" w:rsidRPr="00841349">
        <w:t xml:space="preserve">Det er </w:t>
      </w:r>
      <w:r w:rsidR="002B76A9" w:rsidRPr="00841349">
        <w:t xml:space="preserve">ikke </w:t>
      </w:r>
      <w:r w:rsidR="00B17E37" w:rsidRPr="00841349">
        <w:t xml:space="preserve">en triviel opgave at designe en klient eller en webservice </w:t>
      </w:r>
      <w:r w:rsidR="00A85AE7">
        <w:t>implementering</w:t>
      </w:r>
      <w:r w:rsidR="00B17E37" w:rsidRPr="00841349">
        <w:t xml:space="preserve">, der </w:t>
      </w:r>
      <w:r w:rsidRPr="00841349">
        <w:t>overholder DGWS profilen.</w:t>
      </w:r>
      <w:r w:rsidR="00B17E37" w:rsidRPr="00841349">
        <w:t xml:space="preserve"> </w:t>
      </w:r>
      <w:r w:rsidR="001113AB" w:rsidRPr="00841349">
        <w:br/>
      </w:r>
      <w:r w:rsidRPr="00841349">
        <w:t>Seal.Net Api’ets form</w:t>
      </w:r>
      <w:r w:rsidR="004E38F8" w:rsidRPr="00841349">
        <w:t>å</w:t>
      </w:r>
      <w:r w:rsidR="002B76A9" w:rsidRPr="00841349">
        <w:t>l</w:t>
      </w:r>
      <w:r w:rsidRPr="00841349">
        <w:t xml:space="preserve"> </w:t>
      </w:r>
      <w:r w:rsidR="004E38F8" w:rsidRPr="00841349">
        <w:t xml:space="preserve">er, </w:t>
      </w:r>
      <w:r w:rsidR="00B17E37" w:rsidRPr="00841349">
        <w:t>at sænke den tærskel der uvægerli</w:t>
      </w:r>
      <w:r w:rsidR="002B76A9" w:rsidRPr="00841349">
        <w:t>gt er forbundet med at med at udvikle software der overholder Den Gode WebService</w:t>
      </w:r>
      <w:r w:rsidRPr="00841349">
        <w:t xml:space="preserve">. </w:t>
      </w:r>
      <w:r w:rsidR="004E38F8" w:rsidRPr="00841349">
        <w:t xml:space="preserve">Seal.Net </w:t>
      </w:r>
      <w:r w:rsidR="00B17E37" w:rsidRPr="00841349">
        <w:t>indpakker a</w:t>
      </w:r>
      <w:r w:rsidR="00D470A5">
        <w:t xml:space="preserve">lle DGWS specifikke detaljer abstraherer alle typer fra XML til </w:t>
      </w:r>
      <w:r w:rsidR="00B17E37" w:rsidRPr="00841349">
        <w:t xml:space="preserve">objektform. API’et tager sig af validering </w:t>
      </w:r>
      <w:r w:rsidR="00D470A5">
        <w:t xml:space="preserve">og signering </w:t>
      </w:r>
      <w:r w:rsidR="00D601DA">
        <w:t>aktuelle klasser</w:t>
      </w:r>
      <w:r w:rsidR="00B17E37" w:rsidRPr="00841349">
        <w:t>.</w:t>
      </w:r>
    </w:p>
    <w:p w:rsidR="004E38F8" w:rsidRDefault="00B17E37" w:rsidP="00B17E37">
      <w:r w:rsidRPr="00841349">
        <w:t>API’et er leveret som</w:t>
      </w:r>
      <w:r w:rsidR="002B76A9" w:rsidRPr="00841349">
        <w:t>.Net assembl</w:t>
      </w:r>
      <w:r w:rsidR="00E524B8">
        <w:t>ies</w:t>
      </w:r>
      <w:r w:rsidR="002B76A9" w:rsidRPr="00841349">
        <w:t xml:space="preserve"> </w:t>
      </w:r>
      <w:r w:rsidRPr="00841349">
        <w:t xml:space="preserve">og kan </w:t>
      </w:r>
      <w:r w:rsidR="002B76A9" w:rsidRPr="00841349">
        <w:t>benyttes</w:t>
      </w:r>
      <w:r w:rsidRPr="00841349">
        <w:t xml:space="preserve"> med forskellige sprogbindinger h</w:t>
      </w:r>
      <w:r w:rsidR="0090321A">
        <w:t>erunder f.eks. VB.NET, C#, etc.</w:t>
      </w:r>
    </w:p>
    <w:p w:rsidR="0090321A" w:rsidRPr="00841349" w:rsidRDefault="0090321A" w:rsidP="00B17E37">
      <w:r>
        <w:t>Seal.Net kan ligeledes også installeres som NuGet pakke.</w:t>
      </w:r>
    </w:p>
    <w:p w:rsidR="0036769B" w:rsidRPr="00841349" w:rsidRDefault="0036769B" w:rsidP="000020C9">
      <w:pPr>
        <w:pStyle w:val="Overskrift2"/>
      </w:pPr>
      <w:bookmarkStart w:id="7" w:name="_Toc242247442"/>
      <w:bookmarkStart w:id="8" w:name="_Toc342300586"/>
      <w:bookmarkStart w:id="9" w:name="_Toc352679651"/>
      <w:r w:rsidRPr="00841349">
        <w:t>Historik</w:t>
      </w:r>
      <w:bookmarkEnd w:id="7"/>
      <w:bookmarkEnd w:id="8"/>
      <w:bookmarkEnd w:id="9"/>
    </w:p>
    <w:p w:rsidR="0036769B" w:rsidRPr="00841349" w:rsidRDefault="0036769B" w:rsidP="0036769B">
      <w:r w:rsidRPr="00841349">
        <w:t>Den Gode WebService er sp</w:t>
      </w:r>
      <w:r w:rsidR="000020C9" w:rsidRPr="00841349">
        <w:t>e</w:t>
      </w:r>
      <w:r w:rsidRPr="00841349">
        <w:t>cificeret i tre versioner 1.0, 1.0.1 og 1.1. Ingen af versionerne er kom</w:t>
      </w:r>
      <w:r w:rsidR="002B76A9" w:rsidRPr="00841349">
        <w:t>p</w:t>
      </w:r>
      <w:r w:rsidRPr="00841349">
        <w:t>atible og der er tidligere udviklet</w:t>
      </w:r>
      <w:r w:rsidR="000020C9" w:rsidRPr="00841349">
        <w:t xml:space="preserve"> individuelle</w:t>
      </w:r>
      <w:r w:rsidRPr="00841349">
        <w:t xml:space="preserve"> Api’er til at understøtte disse versioner.</w:t>
      </w:r>
    </w:p>
    <w:p w:rsidR="0036769B" w:rsidRDefault="0036769B" w:rsidP="0036769B">
      <w:r w:rsidRPr="00841349">
        <w:t xml:space="preserve">Dette Api understøtter alle nuværende versioner af DGWS </w:t>
      </w:r>
      <w:r w:rsidR="001113AB" w:rsidRPr="00841349">
        <w:t>i samme implementering for hhv</w:t>
      </w:r>
      <w:r w:rsidRPr="00841349">
        <w:t>.</w:t>
      </w:r>
      <w:r w:rsidR="001113AB" w:rsidRPr="00841349">
        <w:t xml:space="preserve"> klient og service.</w:t>
      </w:r>
    </w:p>
    <w:p w:rsidR="00D601DA" w:rsidRPr="00841349" w:rsidRDefault="00D601DA" w:rsidP="0036769B">
      <w:r>
        <w:t xml:space="preserve">Der er dog væsentlige designforskelle mellem dette API og tidligere versioner. </w:t>
      </w:r>
    </w:p>
    <w:p w:rsidR="0080234C" w:rsidRPr="00841349" w:rsidRDefault="00567FD0" w:rsidP="00B17E37">
      <w:pPr>
        <w:pStyle w:val="Overskrift1"/>
      </w:pPr>
      <w:bookmarkStart w:id="10" w:name="_Toc342300587"/>
      <w:bookmarkStart w:id="11" w:name="_Toc352679652"/>
      <w:r>
        <w:t>Systemkrav</w:t>
      </w:r>
      <w:bookmarkEnd w:id="10"/>
      <w:bookmarkEnd w:id="11"/>
    </w:p>
    <w:p w:rsidR="004E38F8" w:rsidRPr="0090321A" w:rsidRDefault="004E38F8" w:rsidP="00B17E37">
      <w:r w:rsidRPr="0090321A">
        <w:t xml:space="preserve">Api’et er bygget til </w:t>
      </w:r>
      <w:r w:rsidR="00A85AE7" w:rsidRPr="0090321A">
        <w:t xml:space="preserve">WCF (Windows Communication Foundation), WIF (Windows Identity Foundation), </w:t>
      </w:r>
      <w:r w:rsidRPr="0090321A">
        <w:t xml:space="preserve">og </w:t>
      </w:r>
      <w:r w:rsidR="00AA7DD0" w:rsidRPr="0090321A">
        <w:t>k</w:t>
      </w:r>
      <w:r w:rsidR="0090321A" w:rsidRPr="0090321A">
        <w:t>r</w:t>
      </w:r>
      <w:r w:rsidR="00AA7DD0" w:rsidRPr="0090321A">
        <w:t xml:space="preserve">æver </w:t>
      </w:r>
      <w:r w:rsidR="0090321A" w:rsidRPr="0090321A">
        <w:t xml:space="preserve">I nyeste version </w:t>
      </w:r>
      <w:r w:rsidR="00A85AE7" w:rsidRPr="0090321A">
        <w:t xml:space="preserve">som minimum </w:t>
      </w:r>
      <w:r w:rsidR="0090321A" w:rsidRPr="0090321A">
        <w:t>.Net version 4</w:t>
      </w:r>
      <w:r w:rsidRPr="0090321A">
        <w:t>.5.</w:t>
      </w:r>
    </w:p>
    <w:p w:rsidR="00E524B8" w:rsidRDefault="00B17E37" w:rsidP="00B17E37">
      <w:r w:rsidRPr="00841349">
        <w:t xml:space="preserve">Læseren af denne guide forudsættes at have </w:t>
      </w:r>
      <w:r w:rsidR="00A85AE7">
        <w:t>indsigt i C#,</w:t>
      </w:r>
      <w:r w:rsidR="004E38F8" w:rsidRPr="00841349">
        <w:t xml:space="preserve"> </w:t>
      </w:r>
      <w:r w:rsidR="00FF5DED">
        <w:t xml:space="preserve">WCF, </w:t>
      </w:r>
      <w:r w:rsidR="00A85AE7">
        <w:t>WIF</w:t>
      </w:r>
      <w:r w:rsidR="00FF5DED">
        <w:t xml:space="preserve"> og XML</w:t>
      </w:r>
      <w:r w:rsidRPr="00841349">
        <w:t xml:space="preserve">. </w:t>
      </w:r>
    </w:p>
    <w:p w:rsidR="00A85AE7" w:rsidRDefault="006A2B98" w:rsidP="006A2B98">
      <w:pPr>
        <w:pStyle w:val="Overskrift1"/>
      </w:pPr>
      <w:bookmarkStart w:id="12" w:name="_Toc342300588"/>
      <w:bookmarkStart w:id="13" w:name="_Toc352679653"/>
      <w:r>
        <w:t>Leverancer</w:t>
      </w:r>
      <w:bookmarkEnd w:id="12"/>
      <w:bookmarkEnd w:id="13"/>
    </w:p>
    <w:p w:rsidR="00D601DA" w:rsidRPr="0090321A" w:rsidRDefault="00AE4339" w:rsidP="0090321A">
      <w:r>
        <w:t>Seal</w:t>
      </w:r>
      <w:r w:rsidR="006A2B98">
        <w:t xml:space="preserve">.Net leveres som </w:t>
      </w:r>
      <w:r w:rsidR="000820FF">
        <w:t>to assembl</w:t>
      </w:r>
      <w:r w:rsidR="00E524B8">
        <w:t>ies</w:t>
      </w:r>
      <w:r w:rsidR="000820FF">
        <w:t xml:space="preserve">. En der </w:t>
      </w:r>
      <w:r w:rsidR="00E524B8">
        <w:t xml:space="preserve">assembly der </w:t>
      </w:r>
      <w:r w:rsidR="000820FF">
        <w:t xml:space="preserve">indeholder </w:t>
      </w:r>
      <w:r w:rsidR="00886347">
        <w:t>data</w:t>
      </w:r>
      <w:r w:rsidR="000820FF">
        <w:t>typerne for til Seal og en der indeholder logikken</w:t>
      </w:r>
      <w:r w:rsidR="0090321A">
        <w:t>.</w:t>
      </w:r>
      <w:bookmarkStart w:id="14" w:name="_Toc242247445"/>
      <w:r w:rsidR="00D601DA">
        <w:br w:type="page"/>
      </w:r>
    </w:p>
    <w:p w:rsidR="00C75AF5" w:rsidRPr="00841349" w:rsidRDefault="00C75AF5" w:rsidP="00C75AF5">
      <w:pPr>
        <w:pStyle w:val="Overskrift1"/>
      </w:pPr>
      <w:bookmarkStart w:id="15" w:name="_Toc342300589"/>
      <w:bookmarkStart w:id="16" w:name="_Toc352679654"/>
      <w:r w:rsidRPr="00841349">
        <w:lastRenderedPageBreak/>
        <w:t>Seal.Net Api</w:t>
      </w:r>
      <w:r w:rsidR="00237EBC" w:rsidRPr="00841349">
        <w:t>’et</w:t>
      </w:r>
      <w:bookmarkEnd w:id="14"/>
      <w:bookmarkEnd w:id="15"/>
      <w:bookmarkEnd w:id="16"/>
    </w:p>
    <w:p w:rsidR="000020C9" w:rsidRDefault="000020C9" w:rsidP="000020C9">
      <w:pPr>
        <w:pStyle w:val="Overskrift2"/>
      </w:pPr>
      <w:bookmarkStart w:id="17" w:name="_Toc242247446"/>
      <w:bookmarkStart w:id="18" w:name="_Toc342300590"/>
      <w:bookmarkStart w:id="19" w:name="_Toc352679655"/>
      <w:r w:rsidRPr="00841349">
        <w:t>Designvalg</w:t>
      </w:r>
      <w:bookmarkEnd w:id="17"/>
      <w:bookmarkEnd w:id="18"/>
      <w:bookmarkEnd w:id="19"/>
    </w:p>
    <w:p w:rsidR="00E524B8" w:rsidRDefault="00E524B8" w:rsidP="00E524B8">
      <w:r>
        <w:t>Seal.net er bygget oven på WCF og WIF</w:t>
      </w:r>
    </w:p>
    <w:p w:rsidR="00552C25" w:rsidRDefault="00E524B8" w:rsidP="00E524B8">
      <w:r>
        <w:t xml:space="preserve">Ovnnævnte Api’er er valgt da de er supporteret af Microsoft og indgår som standard </w:t>
      </w:r>
      <w:r w:rsidR="00552C25">
        <w:t>i</w:t>
      </w:r>
      <w:r w:rsidR="0090321A">
        <w:t xml:space="preserve"> </w:t>
      </w:r>
      <w:r w:rsidR="00552C25">
        <w:t>.N</w:t>
      </w:r>
      <w:r>
        <w:t>et framework</w:t>
      </w:r>
      <w:r w:rsidR="00552C25">
        <w:t>et</w:t>
      </w:r>
      <w:r>
        <w:t xml:space="preserve"> fra </w:t>
      </w:r>
      <w:r w:rsidR="00552C25">
        <w:t xml:space="preserve">.Net </w:t>
      </w:r>
      <w:r>
        <w:t xml:space="preserve">version 3.5. Yderligere giver WCF udpræget mulighed for at benytte aspekt orienteret udvikling. </w:t>
      </w:r>
    </w:p>
    <w:p w:rsidR="00E524B8" w:rsidRPr="00E524B8" w:rsidRDefault="00E524B8" w:rsidP="00E524B8">
      <w:r>
        <w:t>Grundet inkompatibilitet mellem Saml2.0 og Seal Saml har det været nødvendigt i enke</w:t>
      </w:r>
      <w:r w:rsidR="00552C25">
        <w:t>lte tilfælde at gå uden om WCF.</w:t>
      </w:r>
    </w:p>
    <w:p w:rsidR="004F6CCD" w:rsidRDefault="00E44CE8" w:rsidP="00E44CE8">
      <w:r>
        <w:t xml:space="preserve">I en WSDL der beskriver en snitflade til Den Gode Webservice (DGWS) indgår </w:t>
      </w:r>
      <w:r w:rsidR="004F6CCD">
        <w:t>skemaer der beskriver de</w:t>
      </w:r>
      <w:r>
        <w:t xml:space="preserve"> specifikke </w:t>
      </w:r>
      <w:r w:rsidR="004F6CCD">
        <w:t>DGWS klasser.</w:t>
      </w:r>
      <w:r w:rsidR="00552C25">
        <w:t xml:space="preserve"> </w:t>
      </w:r>
      <w:r w:rsidR="004F6CCD">
        <w:t>Når der genereres en proxy til hhv. klient eller server</w:t>
      </w:r>
      <w:r w:rsidR="00552C25">
        <w:t>,</w:t>
      </w:r>
      <w:r w:rsidR="004F6CCD">
        <w:t xml:space="preserve"> </w:t>
      </w:r>
      <w:r w:rsidR="00552C25">
        <w:t>d</w:t>
      </w:r>
      <w:r w:rsidR="004F6CCD">
        <w:t>annes disse klasser på typestærk form</w:t>
      </w:r>
      <w:r w:rsidR="001B4FCE">
        <w:t xml:space="preserve"> i </w:t>
      </w:r>
      <w:r w:rsidR="00E524B8">
        <w:t xml:space="preserve">den autogenererede </w:t>
      </w:r>
      <w:r w:rsidR="00D601DA">
        <w:t>proxy</w:t>
      </w:r>
      <w:r w:rsidR="004F6CCD">
        <w:t xml:space="preserve">. </w:t>
      </w:r>
      <w:r w:rsidR="00D601DA">
        <w:t xml:space="preserve">Eksempler på genrerede klasser er </w:t>
      </w:r>
      <w:r w:rsidR="004F6CCD">
        <w:t>Security, Assertion</w:t>
      </w:r>
      <w:r w:rsidR="00D601DA">
        <w:t xml:space="preserve"> og</w:t>
      </w:r>
      <w:r w:rsidR="004F6CCD">
        <w:t xml:space="preserve"> Header. </w:t>
      </w:r>
    </w:p>
    <w:p w:rsidR="004F6CCD" w:rsidRDefault="004F6CCD" w:rsidP="00E44CE8">
      <w:r>
        <w:t xml:space="preserve">Dette Api er designet benytte disse klasser i videst </w:t>
      </w:r>
      <w:r w:rsidR="00AE4339">
        <w:t xml:space="preserve">mulig </w:t>
      </w:r>
      <w:r>
        <w:t>omfang.</w:t>
      </w:r>
    </w:p>
    <w:p w:rsidR="004F6CCD" w:rsidRDefault="004C2317" w:rsidP="00E44CE8">
      <w:r>
        <w:t>Designet tager yderlige højde for at alle klienter kan konfigureres både via kode og konfigurationsfiler</w:t>
      </w:r>
    </w:p>
    <w:p w:rsidR="00034B40" w:rsidRPr="0090321A" w:rsidRDefault="00034B40" w:rsidP="0090321A">
      <w:pPr>
        <w:pStyle w:val="Overskrift3"/>
      </w:pPr>
      <w:r w:rsidRPr="000820FF">
        <w:t>Ordfo</w:t>
      </w:r>
      <w:r w:rsidR="00BA7F99" w:rsidRPr="000820FF">
        <w:t>r</w:t>
      </w:r>
      <w:r w:rsidRPr="000820FF">
        <w:t>klaringer</w:t>
      </w:r>
    </w:p>
    <w:p w:rsidR="0090321A" w:rsidRDefault="00034B40" w:rsidP="0090321A">
      <w:pPr>
        <w:pStyle w:val="Overskrift5"/>
        <w:rPr>
          <w:noProof/>
          <w:lang w:eastAsia="da-DK"/>
        </w:rPr>
      </w:pPr>
      <w:r w:rsidRPr="000820FF">
        <w:rPr>
          <w:noProof/>
          <w:lang w:eastAsia="da-DK"/>
        </w:rPr>
        <w:t>SealAssertion</w:t>
      </w:r>
    </w:p>
    <w:p w:rsidR="00034B40" w:rsidRPr="000820FF" w:rsidRDefault="000820FF" w:rsidP="0090321A">
      <w:pPr>
        <w:rPr>
          <w:noProof/>
          <w:lang w:eastAsia="da-DK"/>
        </w:rPr>
      </w:pPr>
      <w:r w:rsidRPr="000820FF">
        <w:rPr>
          <w:noProof/>
          <w:lang w:eastAsia="da-DK"/>
        </w:rPr>
        <w:t xml:space="preserve">Dækker over typerne som er specificeret </w:t>
      </w:r>
      <w:r>
        <w:rPr>
          <w:noProof/>
          <w:lang w:eastAsia="da-DK"/>
        </w:rPr>
        <w:t>i</w:t>
      </w:r>
      <w:r w:rsidRPr="000820FF">
        <w:rPr>
          <w:noProof/>
          <w:lang w:eastAsia="da-DK"/>
        </w:rPr>
        <w:t xml:space="preserve"> </w:t>
      </w:r>
      <w:r>
        <w:rPr>
          <w:noProof/>
          <w:lang w:eastAsia="da-DK"/>
        </w:rPr>
        <w:t>S</w:t>
      </w:r>
      <w:r w:rsidRPr="000820FF">
        <w:rPr>
          <w:noProof/>
          <w:lang w:eastAsia="da-DK"/>
        </w:rPr>
        <w:t>eal</w:t>
      </w:r>
      <w:r>
        <w:rPr>
          <w:noProof/>
          <w:lang w:eastAsia="da-DK"/>
        </w:rPr>
        <w:t>. Det er ikke helt kompatible med Saml2 standarden.</w:t>
      </w:r>
    </w:p>
    <w:p w:rsidR="0090321A" w:rsidRDefault="00034B40" w:rsidP="0090321A">
      <w:pPr>
        <w:pStyle w:val="Overskrift5"/>
        <w:rPr>
          <w:noProof/>
          <w:lang w:eastAsia="da-DK"/>
        </w:rPr>
      </w:pPr>
      <w:r w:rsidRPr="000820FF">
        <w:rPr>
          <w:noProof/>
          <w:lang w:eastAsia="da-DK"/>
        </w:rPr>
        <w:t>Saml2Assertion</w:t>
      </w:r>
    </w:p>
    <w:p w:rsidR="00034B40" w:rsidRPr="000820FF" w:rsidRDefault="000820FF" w:rsidP="0090321A">
      <w:pPr>
        <w:rPr>
          <w:noProof/>
          <w:lang w:eastAsia="da-DK"/>
        </w:rPr>
      </w:pPr>
      <w:r w:rsidRPr="000820FF">
        <w:rPr>
          <w:noProof/>
          <w:lang w:eastAsia="da-DK"/>
        </w:rPr>
        <w:t>Er microsoft’s implementering af Saml2 som er en del af WIF.</w:t>
      </w:r>
    </w:p>
    <w:p w:rsidR="0090321A" w:rsidRDefault="00BA7F99" w:rsidP="0090321A">
      <w:pPr>
        <w:pStyle w:val="Overskrift5"/>
        <w:rPr>
          <w:noProof/>
          <w:lang w:eastAsia="da-DK"/>
        </w:rPr>
      </w:pPr>
      <w:r w:rsidRPr="000820FF">
        <w:rPr>
          <w:noProof/>
          <w:lang w:eastAsia="da-DK"/>
        </w:rPr>
        <w:t>DGWSHeader</w:t>
      </w:r>
    </w:p>
    <w:p w:rsidR="00034B40" w:rsidRPr="000820FF" w:rsidRDefault="000820FF" w:rsidP="00E44CE8">
      <w:pPr>
        <w:rPr>
          <w:noProof/>
          <w:lang w:eastAsia="da-DK"/>
        </w:rPr>
      </w:pPr>
      <w:r w:rsidRPr="000820FF">
        <w:rPr>
          <w:noProof/>
          <w:lang w:eastAsia="da-DK"/>
        </w:rPr>
        <w:t>Den Gode Webservice specificerer en ekstra headertype</w:t>
      </w:r>
      <w:r>
        <w:rPr>
          <w:noProof/>
          <w:lang w:eastAsia="da-DK"/>
        </w:rPr>
        <w:t xml:space="preserve">. </w:t>
      </w:r>
      <w:r w:rsidRPr="000820FF">
        <w:rPr>
          <w:noProof/>
          <w:lang w:eastAsia="da-DK"/>
        </w:rPr>
        <w:t>DGWSHeader</w:t>
      </w:r>
      <w:r>
        <w:rPr>
          <w:noProof/>
          <w:lang w:eastAsia="da-DK"/>
        </w:rPr>
        <w:t xml:space="preserve"> implementerer denne typer.</w:t>
      </w:r>
    </w:p>
    <w:p w:rsidR="008D5663" w:rsidRPr="00841349" w:rsidRDefault="008D5663" w:rsidP="008D5663">
      <w:pPr>
        <w:pStyle w:val="Overskrift2"/>
      </w:pPr>
      <w:bookmarkStart w:id="20" w:name="_Toc242247447"/>
      <w:bookmarkStart w:id="21" w:name="_Toc342300591"/>
      <w:bookmarkStart w:id="22" w:name="_Toc352679656"/>
      <w:r w:rsidRPr="00841349">
        <w:t>Objekter</w:t>
      </w:r>
      <w:bookmarkEnd w:id="20"/>
      <w:bookmarkEnd w:id="21"/>
      <w:bookmarkEnd w:id="22"/>
    </w:p>
    <w:p w:rsidR="00A14C90" w:rsidRDefault="00BD4BEE" w:rsidP="008D5663">
      <w:pPr>
        <w:rPr>
          <w:b/>
          <w:noProof/>
          <w:lang w:eastAsia="da-DK"/>
        </w:rPr>
      </w:pPr>
      <w:r>
        <w:t>Følgende</w:t>
      </w:r>
      <w:r w:rsidR="00E44CE8">
        <w:t xml:space="preserve"> figur</w:t>
      </w:r>
      <w:r w:rsidR="00C222C3">
        <w:t>er</w:t>
      </w:r>
      <w:r w:rsidR="00E44CE8">
        <w:t xml:space="preserve"> </w:t>
      </w:r>
      <w:r w:rsidR="00C222C3">
        <w:t>illustrerer</w:t>
      </w:r>
      <w:r w:rsidR="00E44CE8">
        <w:t xml:space="preserve"> de klasser der ind</w:t>
      </w:r>
      <w:r w:rsidR="00AE4339">
        <w:t>går</w:t>
      </w:r>
      <w:r w:rsidR="00E44CE8">
        <w:t xml:space="preserve"> Seal.Net</w:t>
      </w:r>
      <w:r w:rsidR="00C222C3">
        <w:t xml:space="preserve"> in</w:t>
      </w:r>
      <w:r w:rsidR="00E524B8">
        <w:t>d</w:t>
      </w:r>
      <w:r w:rsidR="00C222C3">
        <w:t>delt i grupper</w:t>
      </w:r>
      <w:r w:rsidR="00C804EF" w:rsidRPr="00841349">
        <w:t>:</w:t>
      </w:r>
    </w:p>
    <w:p w:rsidR="00C222C3" w:rsidRDefault="00C222C3" w:rsidP="0090321A">
      <w:pPr>
        <w:pStyle w:val="Overskrift5"/>
        <w:rPr>
          <w:noProof/>
          <w:lang w:eastAsia="da-DK"/>
        </w:rPr>
      </w:pPr>
      <w:r w:rsidRPr="00C222C3">
        <w:rPr>
          <w:noProof/>
          <w:lang w:eastAsia="da-DK"/>
        </w:rPr>
        <w:t>Klienter</w:t>
      </w:r>
    </w:p>
    <w:p w:rsidR="00C222C3" w:rsidRDefault="0062221E" w:rsidP="008D5663">
      <w:pPr>
        <w:rPr>
          <w:noProof/>
          <w:lang w:eastAsia="da-DK"/>
        </w:rPr>
      </w:pPr>
      <w:r>
        <w:rPr>
          <w:noProof/>
          <w:lang w:val="en-US" w:eastAsia="en-US"/>
        </w:rPr>
        <w:drawing>
          <wp:inline distT="0" distB="0" distL="0" distR="0" wp14:anchorId="79134DAF" wp14:editId="0D5F73F0">
            <wp:extent cx="4980953" cy="2114286"/>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0953" cy="2114286"/>
                    </a:xfrm>
                    <a:prstGeom prst="rect">
                      <a:avLst/>
                    </a:prstGeom>
                  </pic:spPr>
                </pic:pic>
              </a:graphicData>
            </a:graphic>
          </wp:inline>
        </w:drawing>
      </w:r>
    </w:p>
    <w:p w:rsidR="00C222C3" w:rsidRDefault="00C222C3" w:rsidP="008D5663">
      <w:pPr>
        <w:rPr>
          <w:noProof/>
          <w:lang w:eastAsia="da-DK"/>
        </w:rPr>
      </w:pPr>
    </w:p>
    <w:p w:rsidR="00552C25" w:rsidRDefault="00034B40" w:rsidP="008D5663">
      <w:pPr>
        <w:rPr>
          <w:noProof/>
          <w:lang w:eastAsia="da-DK"/>
        </w:rPr>
      </w:pPr>
      <w:r>
        <w:rPr>
          <w:noProof/>
          <w:lang w:eastAsia="da-DK"/>
        </w:rPr>
        <w:t xml:space="preserve">Seal2SalmStsClient koverterer en SealAssertion til en </w:t>
      </w:r>
      <w:r w:rsidR="00EE0CA9">
        <w:rPr>
          <w:noProof/>
          <w:lang w:eastAsia="da-DK"/>
        </w:rPr>
        <w:t>Saml2Assertion</w:t>
      </w:r>
      <w:r w:rsidR="0062221E">
        <w:rPr>
          <w:noProof/>
          <w:lang w:eastAsia="da-DK"/>
        </w:rPr>
        <w:t xml:space="preserve"> enten via direkte kald til sts eller via SOSI Gateway.</w:t>
      </w:r>
    </w:p>
    <w:p w:rsidR="00034B40" w:rsidRDefault="00034B40" w:rsidP="008D5663">
      <w:pPr>
        <w:rPr>
          <w:noProof/>
          <w:lang w:eastAsia="da-DK"/>
        </w:rPr>
      </w:pPr>
    </w:p>
    <w:p w:rsidR="00C222C3" w:rsidRDefault="00C222C3" w:rsidP="0090321A">
      <w:pPr>
        <w:pStyle w:val="Overskrift5"/>
        <w:rPr>
          <w:noProof/>
          <w:lang w:eastAsia="da-DK"/>
        </w:rPr>
      </w:pPr>
      <w:r>
        <w:rPr>
          <w:noProof/>
          <w:lang w:eastAsia="da-DK"/>
        </w:rPr>
        <w:lastRenderedPageBreak/>
        <w:t>Kort</w:t>
      </w:r>
    </w:p>
    <w:p w:rsidR="00C222C3" w:rsidRDefault="00C222C3" w:rsidP="008D5663">
      <w:pPr>
        <w:rPr>
          <w:noProof/>
          <w:lang w:eastAsia="da-DK"/>
        </w:rPr>
      </w:pPr>
      <w:r>
        <w:rPr>
          <w:noProof/>
          <w:lang w:val="en-US" w:eastAsia="en-US"/>
        </w:rPr>
        <w:drawing>
          <wp:inline distT="0" distB="0" distL="0" distR="0" wp14:anchorId="55340746" wp14:editId="7060CFAB">
            <wp:extent cx="4752381" cy="2190476"/>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381" cy="2190476"/>
                    </a:xfrm>
                    <a:prstGeom prst="rect">
                      <a:avLst/>
                    </a:prstGeom>
                  </pic:spPr>
                </pic:pic>
              </a:graphicData>
            </a:graphic>
          </wp:inline>
        </w:drawing>
      </w:r>
    </w:p>
    <w:p w:rsidR="00552C25" w:rsidRDefault="00552C25" w:rsidP="008D5663">
      <w:pPr>
        <w:rPr>
          <w:noProof/>
          <w:lang w:eastAsia="da-DK"/>
        </w:rPr>
      </w:pPr>
      <w:r>
        <w:rPr>
          <w:noProof/>
          <w:lang w:eastAsia="da-DK"/>
        </w:rPr>
        <w:t>Seal</w:t>
      </w:r>
      <w:r w:rsidR="00886347">
        <w:rPr>
          <w:noProof/>
          <w:lang w:eastAsia="da-DK"/>
        </w:rPr>
        <w:t>C</w:t>
      </w:r>
      <w:r>
        <w:rPr>
          <w:noProof/>
          <w:lang w:eastAsia="da-DK"/>
        </w:rPr>
        <w:t xml:space="preserve">ard indpakker svaret fra en STS (assertion) og giver mulighed for benytte data i fremtidige kald. </w:t>
      </w:r>
    </w:p>
    <w:p w:rsidR="00492DB1" w:rsidRDefault="00552C25" w:rsidP="008D5663">
      <w:pPr>
        <w:rPr>
          <w:noProof/>
          <w:lang w:eastAsia="da-DK"/>
        </w:rPr>
      </w:pPr>
      <w:r>
        <w:rPr>
          <w:noProof/>
          <w:lang w:eastAsia="da-DK"/>
        </w:rPr>
        <w:t xml:space="preserve">DgwsHeader indpakker tilsvarende </w:t>
      </w:r>
      <w:r w:rsidR="00492DB1">
        <w:rPr>
          <w:noProof/>
          <w:lang w:eastAsia="da-DK"/>
        </w:rPr>
        <w:t>Medcom-header data</w:t>
      </w:r>
    </w:p>
    <w:p w:rsidR="00492DB1" w:rsidRDefault="00492DB1" w:rsidP="008D5663">
      <w:pPr>
        <w:rPr>
          <w:noProof/>
          <w:lang w:eastAsia="da-DK"/>
        </w:rPr>
      </w:pPr>
    </w:p>
    <w:p w:rsidR="00C222C3" w:rsidRDefault="00C222C3" w:rsidP="0090321A">
      <w:pPr>
        <w:pStyle w:val="Overskrift5"/>
        <w:rPr>
          <w:noProof/>
          <w:lang w:eastAsia="da-DK"/>
        </w:rPr>
      </w:pPr>
      <w:r>
        <w:rPr>
          <w:noProof/>
          <w:lang w:eastAsia="da-DK"/>
        </w:rPr>
        <w:t>MessageHeaders</w:t>
      </w:r>
    </w:p>
    <w:p w:rsidR="00C222C3" w:rsidRDefault="00C222C3" w:rsidP="008D5663">
      <w:pPr>
        <w:rPr>
          <w:noProof/>
          <w:lang w:eastAsia="da-DK"/>
        </w:rPr>
      </w:pPr>
      <w:r>
        <w:rPr>
          <w:noProof/>
          <w:lang w:val="en-US" w:eastAsia="en-US"/>
        </w:rPr>
        <w:drawing>
          <wp:inline distT="0" distB="0" distL="0" distR="0" wp14:anchorId="4D0D6221" wp14:editId="156A5321">
            <wp:extent cx="4066667" cy="2133333"/>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6667" cy="2133333"/>
                    </a:xfrm>
                    <a:prstGeom prst="rect">
                      <a:avLst/>
                    </a:prstGeom>
                  </pic:spPr>
                </pic:pic>
              </a:graphicData>
            </a:graphic>
          </wp:inline>
        </w:drawing>
      </w:r>
    </w:p>
    <w:p w:rsidR="00492DB1" w:rsidRDefault="00492DB1" w:rsidP="008D5663">
      <w:pPr>
        <w:rPr>
          <w:noProof/>
          <w:lang w:eastAsia="da-DK"/>
        </w:rPr>
      </w:pPr>
      <w:r>
        <w:rPr>
          <w:noProof/>
          <w:lang w:eastAsia="da-DK"/>
        </w:rPr>
        <w:t>SealCardMessageHeader benyttes til at udstille et Sea</w:t>
      </w:r>
      <w:r w:rsidR="00886347">
        <w:rPr>
          <w:noProof/>
          <w:lang w:eastAsia="da-DK"/>
        </w:rPr>
        <w:t>l</w:t>
      </w:r>
      <w:r>
        <w:rPr>
          <w:noProof/>
          <w:lang w:eastAsia="da-DK"/>
        </w:rPr>
        <w:t>Card som en WCF MessageHeader</w:t>
      </w:r>
    </w:p>
    <w:p w:rsidR="00492DB1" w:rsidRDefault="00492DB1" w:rsidP="008D5663">
      <w:pPr>
        <w:rPr>
          <w:noProof/>
          <w:lang w:eastAsia="da-DK"/>
        </w:rPr>
      </w:pPr>
      <w:r>
        <w:rPr>
          <w:noProof/>
          <w:lang w:eastAsia="da-DK"/>
        </w:rPr>
        <w:t>DgwsMessageHeader udstiller tilsvarende et DgwsHeader som en WCF MeassageHea</w:t>
      </w:r>
      <w:r w:rsidR="00886347">
        <w:rPr>
          <w:noProof/>
          <w:lang w:eastAsia="da-DK"/>
        </w:rPr>
        <w:t>d</w:t>
      </w:r>
      <w:r>
        <w:rPr>
          <w:noProof/>
          <w:lang w:eastAsia="da-DK"/>
        </w:rPr>
        <w:t>er.</w:t>
      </w:r>
    </w:p>
    <w:p w:rsidR="00492DB1" w:rsidRDefault="00492DB1" w:rsidP="008D5663">
      <w:pPr>
        <w:rPr>
          <w:noProof/>
          <w:lang w:eastAsia="da-DK"/>
        </w:rPr>
      </w:pPr>
    </w:p>
    <w:p w:rsidR="00034B40" w:rsidRDefault="00034B40" w:rsidP="0090321A">
      <w:pPr>
        <w:pStyle w:val="Overskrift5"/>
        <w:rPr>
          <w:noProof/>
          <w:lang w:eastAsia="da-DK"/>
        </w:rPr>
      </w:pPr>
      <w:r>
        <w:rPr>
          <w:noProof/>
          <w:lang w:eastAsia="da-DK"/>
        </w:rPr>
        <w:t>Endpointbehaviors</w:t>
      </w:r>
    </w:p>
    <w:p w:rsidR="00C222C3" w:rsidRDefault="00034B40" w:rsidP="008D5663">
      <w:pPr>
        <w:rPr>
          <w:noProof/>
          <w:lang w:eastAsia="da-DK"/>
        </w:rPr>
      </w:pPr>
      <w:r>
        <w:rPr>
          <w:noProof/>
          <w:lang w:val="en-US" w:eastAsia="en-US"/>
        </w:rPr>
        <w:drawing>
          <wp:inline distT="0" distB="0" distL="0" distR="0">
            <wp:extent cx="4082415" cy="16002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2415" cy="1600200"/>
                    </a:xfrm>
                    <a:prstGeom prst="rect">
                      <a:avLst/>
                    </a:prstGeom>
                    <a:noFill/>
                    <a:ln>
                      <a:noFill/>
                    </a:ln>
                  </pic:spPr>
                </pic:pic>
              </a:graphicData>
            </a:graphic>
          </wp:inline>
        </w:drawing>
      </w:r>
    </w:p>
    <w:p w:rsidR="00472838" w:rsidRDefault="00472838" w:rsidP="008D5663">
      <w:pPr>
        <w:rPr>
          <w:noProof/>
          <w:lang w:eastAsia="da-DK"/>
        </w:rPr>
      </w:pPr>
      <w:r w:rsidRPr="00472838">
        <w:rPr>
          <w:noProof/>
          <w:lang w:eastAsia="da-DK"/>
        </w:rPr>
        <w:lastRenderedPageBreak/>
        <w:t xml:space="preserve">SealSigningEndpointBehavior </w:t>
      </w:r>
      <w:r>
        <w:rPr>
          <w:noProof/>
          <w:lang w:eastAsia="da-DK"/>
        </w:rPr>
        <w:t xml:space="preserve">tilpasser </w:t>
      </w:r>
      <w:r w:rsidR="00886347">
        <w:rPr>
          <w:noProof/>
          <w:lang w:eastAsia="da-DK"/>
        </w:rPr>
        <w:t xml:space="preserve">request XML </w:t>
      </w:r>
      <w:r>
        <w:rPr>
          <w:noProof/>
          <w:lang w:eastAsia="da-DK"/>
        </w:rPr>
        <w:t>header med manglende attributter og underskriver request v.h.a. et associeret certifikat i clientCredentials. Yderligere valideres underskriften af response.</w:t>
      </w:r>
    </w:p>
    <w:p w:rsidR="002C58E1" w:rsidRDefault="00472838" w:rsidP="008D5663">
      <w:pPr>
        <w:rPr>
          <w:noProof/>
          <w:lang w:eastAsia="da-DK"/>
        </w:rPr>
      </w:pPr>
      <w:r w:rsidRPr="00472838">
        <w:rPr>
          <w:noProof/>
          <w:lang w:eastAsia="da-DK"/>
        </w:rPr>
        <w:t xml:space="preserve">SealEndpointBehavior </w:t>
      </w:r>
      <w:r w:rsidR="002C58E1">
        <w:rPr>
          <w:noProof/>
          <w:lang w:eastAsia="da-DK"/>
        </w:rPr>
        <w:t>implementerer DGWS.</w:t>
      </w:r>
    </w:p>
    <w:p w:rsidR="002C58E1" w:rsidRDefault="002C58E1" w:rsidP="008D5663">
      <w:pPr>
        <w:rPr>
          <w:noProof/>
          <w:lang w:eastAsia="da-DK"/>
        </w:rPr>
      </w:pPr>
    </w:p>
    <w:p w:rsidR="00034B40" w:rsidRDefault="00034B40" w:rsidP="0090321A">
      <w:pPr>
        <w:pStyle w:val="Overskrift5"/>
        <w:rPr>
          <w:noProof/>
          <w:lang w:eastAsia="da-DK"/>
        </w:rPr>
      </w:pPr>
      <w:r>
        <w:rPr>
          <w:noProof/>
          <w:lang w:eastAsia="da-DK"/>
        </w:rPr>
        <w:t>Hjælpefunktioner</w:t>
      </w:r>
    </w:p>
    <w:p w:rsidR="00C222C3" w:rsidRDefault="00034B40" w:rsidP="008D5663">
      <w:pPr>
        <w:rPr>
          <w:noProof/>
          <w:lang w:eastAsia="da-DK"/>
        </w:rPr>
      </w:pPr>
      <w:r>
        <w:rPr>
          <w:noProof/>
          <w:lang w:val="en-US" w:eastAsia="en-US"/>
        </w:rPr>
        <w:drawing>
          <wp:inline distT="0" distB="0" distL="0" distR="0" wp14:anchorId="1109E1E2" wp14:editId="432B44B0">
            <wp:extent cx="2923810" cy="2066667"/>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3810" cy="2066667"/>
                    </a:xfrm>
                    <a:prstGeom prst="rect">
                      <a:avLst/>
                    </a:prstGeom>
                  </pic:spPr>
                </pic:pic>
              </a:graphicData>
            </a:graphic>
          </wp:inline>
        </w:drawing>
      </w:r>
    </w:p>
    <w:p w:rsidR="002C58E1" w:rsidRDefault="002C58E1" w:rsidP="008D5663">
      <w:pPr>
        <w:rPr>
          <w:noProof/>
          <w:lang w:eastAsia="da-DK"/>
        </w:rPr>
      </w:pPr>
      <w:r>
        <w:rPr>
          <w:noProof/>
          <w:lang w:eastAsia="da-DK"/>
        </w:rPr>
        <w:t>Indeholder forskellige funktioner f.eks. til at signere og validere en signatur.</w:t>
      </w:r>
    </w:p>
    <w:p w:rsidR="00C222C3" w:rsidRPr="00C222C3" w:rsidRDefault="00C222C3" w:rsidP="008D5663">
      <w:pPr>
        <w:rPr>
          <w:noProof/>
          <w:lang w:eastAsia="da-DK"/>
        </w:rPr>
      </w:pPr>
    </w:p>
    <w:p w:rsidR="003661CB" w:rsidRPr="00841349" w:rsidRDefault="003661CB" w:rsidP="00EE3198"/>
    <w:p w:rsidR="0037766A" w:rsidRDefault="0037766A" w:rsidP="000C4177"/>
    <w:p w:rsidR="00D601DA" w:rsidRPr="00841349" w:rsidRDefault="00D601DA" w:rsidP="000C4177"/>
    <w:p w:rsidR="005271AD" w:rsidRPr="00841349" w:rsidRDefault="005271AD">
      <w:pPr>
        <w:suppressAutoHyphens w:val="0"/>
        <w:spacing w:after="200" w:line="276" w:lineRule="auto"/>
        <w:rPr>
          <w:rFonts w:asciiTheme="majorHAnsi" w:eastAsiaTheme="majorEastAsia" w:hAnsiTheme="majorHAnsi" w:cstheme="majorBidi"/>
          <w:b/>
          <w:bCs/>
          <w:color w:val="365F91" w:themeColor="accent1" w:themeShade="BF"/>
          <w:sz w:val="28"/>
          <w:szCs w:val="28"/>
        </w:rPr>
      </w:pPr>
      <w:r w:rsidRPr="00841349">
        <w:br w:type="page"/>
      </w:r>
    </w:p>
    <w:p w:rsidR="00C00EC6" w:rsidRPr="00841349" w:rsidRDefault="00C00EC6" w:rsidP="00C00EC6">
      <w:pPr>
        <w:pStyle w:val="Overskrift1"/>
      </w:pPr>
      <w:bookmarkStart w:id="23" w:name="_Toc242247452"/>
      <w:bookmarkStart w:id="24" w:name="_Toc342300593"/>
      <w:bookmarkStart w:id="25" w:name="_Toc352679657"/>
      <w:r w:rsidRPr="00841349">
        <w:lastRenderedPageBreak/>
        <w:t xml:space="preserve">Brug </w:t>
      </w:r>
      <w:r w:rsidR="00517140" w:rsidRPr="00841349">
        <w:t xml:space="preserve">af </w:t>
      </w:r>
      <w:r w:rsidRPr="00841349">
        <w:t>Seal.Net Api</w:t>
      </w:r>
      <w:bookmarkEnd w:id="23"/>
      <w:bookmarkEnd w:id="24"/>
      <w:bookmarkEnd w:id="25"/>
    </w:p>
    <w:p w:rsidR="00C00EC6" w:rsidRPr="00841349" w:rsidRDefault="00C00EC6" w:rsidP="008D5663">
      <w:r w:rsidRPr="00841349">
        <w:t>I dette afsnit bes</w:t>
      </w:r>
      <w:r w:rsidR="00482A92">
        <w:t>krives overordnet hvordan Seal.N</w:t>
      </w:r>
      <w:r w:rsidRPr="00841349">
        <w:t>et benyttes til at opbygge en klient eller en service applikation.</w:t>
      </w:r>
    </w:p>
    <w:p w:rsidR="00080F2B" w:rsidRPr="00841349" w:rsidRDefault="00080F2B" w:rsidP="008D5663"/>
    <w:p w:rsidR="006A5ED4" w:rsidRPr="00EE486E" w:rsidRDefault="00132B9D" w:rsidP="000B70C8">
      <w:pPr>
        <w:pStyle w:val="Overskrift2"/>
      </w:pPr>
      <w:bookmarkStart w:id="26" w:name="_Toc242247455"/>
      <w:bookmarkStart w:id="27" w:name="_Toc342300594"/>
      <w:bookmarkStart w:id="28" w:name="_Toc352679658"/>
      <w:r>
        <w:t>Kliente</w:t>
      </w:r>
      <w:r w:rsidR="003D5F5D" w:rsidRPr="00841349">
        <w:t>ksempler</w:t>
      </w:r>
      <w:bookmarkEnd w:id="26"/>
      <w:bookmarkEnd w:id="27"/>
      <w:bookmarkEnd w:id="28"/>
      <w:r>
        <w:t xml:space="preserve"> </w:t>
      </w:r>
    </w:p>
    <w:p w:rsidR="00132B9D" w:rsidRDefault="00132B9D">
      <w:pPr>
        <w:suppressAutoHyphens w:val="0"/>
        <w:spacing w:after="200" w:line="276" w:lineRule="auto"/>
      </w:pPr>
      <w:r>
        <w:t>En klient til en WebService af typen Den Gode Webservice benytte</w:t>
      </w:r>
      <w:r w:rsidR="00482A92">
        <w:t>s som en hver anden webservice.</w:t>
      </w:r>
    </w:p>
    <w:p w:rsidR="00132B9D" w:rsidRDefault="00132B9D">
      <w:pPr>
        <w:suppressAutoHyphens w:val="0"/>
        <w:spacing w:after="200" w:line="276" w:lineRule="auto"/>
      </w:pPr>
      <w:r>
        <w:t xml:space="preserve">I Visual Studio </w:t>
      </w:r>
      <w:r w:rsidR="00482A92">
        <w:t>tilføjes</w:t>
      </w:r>
      <w:r>
        <w:t xml:space="preserve"> en Service-Reference til den pågældende </w:t>
      </w:r>
      <w:r w:rsidR="00AE4339">
        <w:t>WSDL</w:t>
      </w:r>
      <w:r>
        <w:t xml:space="preserve">. Herefter genereres en proxy indeholdende alle </w:t>
      </w:r>
      <w:r w:rsidR="00E82E8E">
        <w:t>datatyper for webservicen.</w:t>
      </w:r>
    </w:p>
    <w:p w:rsidR="00132B9D" w:rsidRDefault="003661CB">
      <w:pPr>
        <w:suppressAutoHyphens w:val="0"/>
        <w:spacing w:after="200" w:line="276" w:lineRule="auto"/>
      </w:pPr>
      <w:r>
        <w:t>Det er også muligt at benytte WcfUtil.e</w:t>
      </w:r>
      <w:r w:rsidR="00482A92">
        <w:t>xe hvis Visual Studio ikke er tilstrækkelig.</w:t>
      </w:r>
    </w:p>
    <w:p w:rsidR="00E82E8E" w:rsidRDefault="00E82E8E">
      <w:pPr>
        <w:suppressAutoHyphens w:val="0"/>
        <w:spacing w:after="200" w:line="276" w:lineRule="auto"/>
      </w:pPr>
      <w:r>
        <w:t>Herefter kan der være flere klient</w:t>
      </w:r>
      <w:r w:rsidR="00886347">
        <w:t>-</w:t>
      </w:r>
      <w:r>
        <w:t>scenarier:</w:t>
      </w:r>
    </w:p>
    <w:p w:rsidR="00E82E8E" w:rsidRDefault="00E82E8E" w:rsidP="00E82E8E">
      <w:pPr>
        <w:pStyle w:val="Listeafsnit"/>
        <w:numPr>
          <w:ilvl w:val="0"/>
          <w:numId w:val="7"/>
        </w:numPr>
        <w:suppressAutoHyphens w:val="0"/>
        <w:spacing w:after="200" w:line="276" w:lineRule="auto"/>
      </w:pPr>
      <w:r>
        <w:t>Direkte kald af Service (ikke føderalt)</w:t>
      </w:r>
      <w:r>
        <w:br/>
        <w:t>Her oprettes et kort lokalt og Service Udbyderen kaldes med det oprettede kort. Det er så op til Service Udbyderen at autentificere bruger</w:t>
      </w:r>
      <w:r w:rsidR="00482A92">
        <w:t>en,</w:t>
      </w:r>
    </w:p>
    <w:p w:rsidR="00E82E8E" w:rsidRDefault="00482A92" w:rsidP="00E82E8E">
      <w:pPr>
        <w:pStyle w:val="Listeafsnit"/>
        <w:numPr>
          <w:ilvl w:val="0"/>
          <w:numId w:val="7"/>
        </w:numPr>
        <w:suppressAutoHyphens w:val="0"/>
        <w:spacing w:after="200" w:line="276" w:lineRule="auto"/>
      </w:pPr>
      <w:r>
        <w:t>Føderalt</w:t>
      </w:r>
      <w:r w:rsidR="00E82E8E">
        <w:br/>
        <w:t>Et kort oprettes lokalt valideres via et kald til en STS, som returnerer et kort der er digitalt underskrevet. Dette kort benyttes til fremtidige kald af webservices. Service Udbyderen skal nu kun autentificere STS’en.</w:t>
      </w:r>
    </w:p>
    <w:p w:rsidR="008A5E1F" w:rsidRDefault="00E82E8E" w:rsidP="00E82E8E">
      <w:pPr>
        <w:pStyle w:val="Listeafsnit"/>
        <w:numPr>
          <w:ilvl w:val="0"/>
          <w:numId w:val="7"/>
        </w:numPr>
        <w:suppressAutoHyphens w:val="0"/>
        <w:spacing w:after="200" w:line="276" w:lineRule="auto"/>
      </w:pPr>
      <w:r>
        <w:t>Via Nem</w:t>
      </w:r>
      <w:r w:rsidR="00FC2241">
        <w:t>Id</w:t>
      </w:r>
      <w:r>
        <w:br/>
        <w:t xml:space="preserve">Hvis </w:t>
      </w:r>
      <w:r w:rsidR="00FC2241">
        <w:t>en bruger allerede er logget på et system</w:t>
      </w:r>
      <w:r w:rsidR="000460DA">
        <w:t xml:space="preserve"> via NemLogin, kan dette login </w:t>
      </w:r>
      <w:r w:rsidR="00FC2241">
        <w:t>benyttes til at kalde en webservice.</w:t>
      </w:r>
      <w:r w:rsidR="00FC2241">
        <w:br/>
        <w:t>Til NemLogin er associeret en SamlToken.</w:t>
      </w:r>
      <w:r w:rsidR="008A5E1F">
        <w:t xml:space="preserve"> Denne token skal veksles til et IDKort til Den Gode Webservice. Når IDKortet er modtaget benyttes det til fremtidige kald</w:t>
      </w:r>
      <w:r w:rsidR="000460DA">
        <w:t>.</w:t>
      </w:r>
      <w:r w:rsidR="008A5E1F">
        <w:t xml:space="preserve"> </w:t>
      </w:r>
    </w:p>
    <w:p w:rsidR="00E82E8E" w:rsidRDefault="008A5E1F" w:rsidP="00E82E8E">
      <w:pPr>
        <w:pStyle w:val="Listeafsnit"/>
        <w:numPr>
          <w:ilvl w:val="0"/>
          <w:numId w:val="7"/>
        </w:numPr>
        <w:suppressAutoHyphens w:val="0"/>
        <w:spacing w:after="200" w:line="276" w:lineRule="auto"/>
      </w:pPr>
      <w:r>
        <w:t>SOSI Gateway</w:t>
      </w:r>
      <w:r>
        <w:br/>
      </w:r>
    </w:p>
    <w:p w:rsidR="003661CB" w:rsidRDefault="0005522A" w:rsidP="0005522A">
      <w:bookmarkStart w:id="29" w:name="_Toc342300595"/>
      <w:r>
        <w:t>Til efterfølgende eksempler benyttes nogle metoder til at oprette instanser af datatyper.</w:t>
      </w:r>
    </w:p>
    <w:p w:rsidR="0005522A" w:rsidRDefault="0005522A" w:rsidP="0005522A">
      <w:pPr>
        <w:rPr>
          <w:lang w:val="en-US"/>
        </w:rPr>
      </w:pPr>
      <w:r w:rsidRPr="00C00680">
        <w:rPr>
          <w:i/>
          <w:lang w:val="en-US"/>
        </w:rPr>
        <w:t>MakeAssertion</w:t>
      </w:r>
      <w:r w:rsidRPr="00C00680">
        <w:rPr>
          <w:lang w:val="en-US"/>
        </w:rPr>
        <w:t xml:space="preserve">, </w:t>
      </w:r>
      <w:r w:rsidRPr="00C00680">
        <w:rPr>
          <w:i/>
          <w:lang w:val="en-US"/>
        </w:rPr>
        <w:t>MakeAsse</w:t>
      </w:r>
      <w:r w:rsidRPr="0005522A">
        <w:rPr>
          <w:i/>
          <w:lang w:val="en-US"/>
        </w:rPr>
        <w:t>rtionForSTS</w:t>
      </w:r>
      <w:r w:rsidRPr="0005522A">
        <w:rPr>
          <w:lang w:val="en-US"/>
        </w:rPr>
        <w:t xml:space="preserve">, </w:t>
      </w:r>
      <w:r w:rsidRPr="0005522A">
        <w:rPr>
          <w:i/>
          <w:lang w:val="en-US"/>
        </w:rPr>
        <w:t>MakeHeader</w:t>
      </w:r>
      <w:r w:rsidRPr="0005522A">
        <w:rPr>
          <w:lang w:val="en-US"/>
        </w:rPr>
        <w:t xml:space="preserve"> og </w:t>
      </w:r>
      <w:r w:rsidRPr="0005522A">
        <w:rPr>
          <w:i/>
          <w:lang w:val="en-US"/>
        </w:rPr>
        <w:t>MakeSecurity</w:t>
      </w:r>
      <w:r>
        <w:rPr>
          <w:lang w:val="en-US"/>
        </w:rPr>
        <w:t>.</w:t>
      </w:r>
    </w:p>
    <w:p w:rsidR="0005522A" w:rsidRPr="000460DA" w:rsidRDefault="000460DA" w:rsidP="0005522A">
      <w:r w:rsidRPr="000460DA">
        <w:t xml:space="preserve">Disse metoder </w:t>
      </w:r>
      <w:r>
        <w:t xml:space="preserve">opretter instanser af de før nævnte klasser; </w:t>
      </w:r>
      <w:r w:rsidRPr="000460DA">
        <w:rPr>
          <w:i/>
        </w:rPr>
        <w:t>Security</w:t>
      </w:r>
      <w:r>
        <w:t xml:space="preserve">, </w:t>
      </w:r>
      <w:r w:rsidRPr="000460DA">
        <w:rPr>
          <w:i/>
        </w:rPr>
        <w:t>Assertion</w:t>
      </w:r>
      <w:r>
        <w:t xml:space="preserve"> og </w:t>
      </w:r>
      <w:r w:rsidRPr="000460DA">
        <w:rPr>
          <w:i/>
        </w:rPr>
        <w:t>Header</w:t>
      </w:r>
      <w:r>
        <w:t>.</w:t>
      </w:r>
    </w:p>
    <w:p w:rsidR="000460DA" w:rsidRPr="000460DA" w:rsidRDefault="000460DA" w:rsidP="0005522A"/>
    <w:p w:rsidR="001F0117" w:rsidRPr="000460DA" w:rsidRDefault="0005522A" w:rsidP="000460DA">
      <w:r w:rsidRPr="0005522A">
        <w:t xml:space="preserve">Eksemplerne viser et kald til </w:t>
      </w:r>
      <w:r>
        <w:t xml:space="preserve">en </w:t>
      </w:r>
      <w:r w:rsidRPr="0005522A">
        <w:rPr>
          <w:i/>
        </w:rPr>
        <w:t>FKM</w:t>
      </w:r>
      <w:r w:rsidRPr="0005522A">
        <w:t xml:space="preserve"> </w:t>
      </w:r>
      <w:r>
        <w:t xml:space="preserve">webservice. Metodekadet er </w:t>
      </w:r>
      <w:r w:rsidRPr="0005522A">
        <w:rPr>
          <w:i/>
        </w:rPr>
        <w:t>GetMedicineCard_20120101</w:t>
      </w:r>
      <w:r w:rsidR="001F0117">
        <w:rPr>
          <w:lang w:val="en-US"/>
        </w:rPr>
        <w:br w:type="page"/>
      </w:r>
    </w:p>
    <w:p w:rsidR="00E82E8E" w:rsidRPr="0005522A" w:rsidRDefault="00116686" w:rsidP="00116686">
      <w:pPr>
        <w:pStyle w:val="Overskrift3"/>
        <w:rPr>
          <w:lang w:val="en-US"/>
        </w:rPr>
      </w:pPr>
      <w:bookmarkStart w:id="30" w:name="_Toc352679659"/>
      <w:r w:rsidRPr="0005522A">
        <w:rPr>
          <w:lang w:val="en-US"/>
        </w:rPr>
        <w:lastRenderedPageBreak/>
        <w:t>Direkte kald</w:t>
      </w:r>
      <w:bookmarkEnd w:id="29"/>
      <w:bookmarkEnd w:id="30"/>
    </w:p>
    <w:p w:rsidR="00BA7F99"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var</w:t>
      </w:r>
      <w:r w:rsidRPr="00BA7F99">
        <w:rPr>
          <w:rFonts w:ascii="Consolas" w:eastAsiaTheme="minorHAnsi" w:hAnsi="Consolas" w:cs="Consolas"/>
          <w:color w:val="000000"/>
          <w:sz w:val="19"/>
          <w:szCs w:val="19"/>
          <w:highlight w:val="white"/>
          <w:lang w:val="en-US" w:eastAsia="en-US"/>
        </w:rPr>
        <w:t xml:space="preserve"> client = </w:t>
      </w:r>
      <w:r w:rsidRPr="00BA7F99">
        <w:rPr>
          <w:rFonts w:ascii="Consolas" w:eastAsiaTheme="minorHAnsi" w:hAnsi="Consolas" w:cs="Consolas"/>
          <w:color w:val="0000FF"/>
          <w:sz w:val="19"/>
          <w:szCs w:val="19"/>
          <w:highlight w:val="white"/>
          <w:lang w:val="en-US" w:eastAsia="en-US"/>
        </w:rPr>
        <w:t>new</w:t>
      </w:r>
      <w:r w:rsidRPr="00BA7F99">
        <w:rPr>
          <w:rFonts w:ascii="Consolas" w:eastAsiaTheme="minorHAnsi" w:hAnsi="Consolas" w:cs="Consolas"/>
          <w:color w:val="000000"/>
          <w:sz w:val="19"/>
          <w:szCs w:val="19"/>
          <w:highlight w:val="white"/>
          <w:lang w:val="en-US" w:eastAsia="en-US"/>
        </w:rPr>
        <w:t xml:space="preserve"> </w:t>
      </w:r>
      <w:r w:rsidRPr="00BA7F99">
        <w:rPr>
          <w:rFonts w:ascii="Consolas" w:eastAsiaTheme="minorHAnsi" w:hAnsi="Consolas" w:cs="Consolas"/>
          <w:color w:val="2B91AF"/>
          <w:sz w:val="19"/>
          <w:szCs w:val="19"/>
          <w:highlight w:val="white"/>
          <w:lang w:val="en-US" w:eastAsia="en-US"/>
        </w:rPr>
        <w:t>MedicineCardPortTypeClient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A31515"/>
          <w:sz w:val="19"/>
          <w:szCs w:val="19"/>
          <w:highlight w:val="white"/>
          <w:lang w:val="en-US" w:eastAsia="en-US"/>
        </w:rPr>
        <w:t>"</w:t>
      </w:r>
      <w:r w:rsidR="0062221E" w:rsidRPr="0062221E">
        <w:rPr>
          <w:rFonts w:ascii="Consolas" w:eastAsiaTheme="minorHAnsi" w:hAnsi="Consolas" w:cs="Consolas"/>
          <w:color w:val="A31515"/>
          <w:sz w:val="19"/>
          <w:szCs w:val="19"/>
          <w:highlight w:val="white"/>
          <w:lang w:val="en-US" w:eastAsia="en-US"/>
        </w:rPr>
        <w:t>localFMK</w:t>
      </w:r>
      <w:r w:rsidRPr="00BA7F99">
        <w:rPr>
          <w:rFonts w:ascii="Consolas" w:eastAsiaTheme="minorHAnsi" w:hAnsi="Consolas" w:cs="Consolas"/>
          <w:color w:val="A31515"/>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p>
    <w:p w:rsidR="00BA7F99"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var</w:t>
      </w:r>
      <w:r w:rsidRPr="00BA7F99">
        <w:rPr>
          <w:rFonts w:ascii="Consolas" w:eastAsiaTheme="minorHAnsi" w:hAnsi="Consolas" w:cs="Consolas"/>
          <w:color w:val="000000"/>
          <w:sz w:val="19"/>
          <w:szCs w:val="19"/>
          <w:highlight w:val="white"/>
          <w:lang w:val="en-US" w:eastAsia="en-US"/>
        </w:rPr>
        <w:t xml:space="preserve"> ass = </w:t>
      </w:r>
      <w:r w:rsidRPr="00BA7F99">
        <w:rPr>
          <w:rFonts w:ascii="Consolas" w:eastAsiaTheme="minorHAnsi" w:hAnsi="Consolas" w:cs="Consolas"/>
          <w:color w:val="2B91AF"/>
          <w:sz w:val="19"/>
          <w:szCs w:val="19"/>
          <w:highlight w:val="white"/>
          <w:lang w:val="en-US" w:eastAsia="en-US"/>
        </w:rPr>
        <w:t>SealUtilities</w:t>
      </w:r>
      <w:r w:rsidRPr="00BA7F99">
        <w:rPr>
          <w:rFonts w:ascii="Consolas" w:eastAsiaTheme="minorHAnsi" w:hAnsi="Consolas" w:cs="Consolas"/>
          <w:color w:val="000000"/>
          <w:sz w:val="19"/>
          <w:szCs w:val="19"/>
          <w:highlight w:val="white"/>
          <w:lang w:val="en-US" w:eastAsia="en-US"/>
        </w:rPr>
        <w:t>.SignAssertion( MakeAssertion(), g.</w:t>
      </w:r>
      <w:r w:rsidRPr="00BA7F99">
        <w:rPr>
          <w:rFonts w:ascii="Consolas" w:eastAsiaTheme="minorHAnsi" w:hAnsi="Consolas" w:cs="Consolas"/>
          <w:color w:val="2B91AF"/>
          <w:sz w:val="19"/>
          <w:szCs w:val="19"/>
          <w:highlight w:val="white"/>
          <w:lang w:val="en-US" w:eastAsia="en-US"/>
        </w:rPr>
        <w:t>global</w:t>
      </w:r>
      <w:r w:rsidRPr="00BA7F99">
        <w:rPr>
          <w:rFonts w:ascii="Consolas" w:eastAsiaTheme="minorHAnsi" w:hAnsi="Consolas" w:cs="Consolas"/>
          <w:color w:val="000000"/>
          <w:sz w:val="19"/>
          <w:szCs w:val="19"/>
          <w:highlight w:val="white"/>
          <w:lang w:val="en-US" w:eastAsia="en-US"/>
        </w:rPr>
        <w:t>.cert );</w:t>
      </w:r>
    </w:p>
    <w:p w:rsidR="001F0117"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00"/>
          <w:sz w:val="19"/>
          <w:szCs w:val="19"/>
          <w:highlight w:val="white"/>
          <w:lang w:val="en-US" w:eastAsia="en-US"/>
        </w:rPr>
        <w:t>client.GetMedicineCard_20120101(MakeSecurity(ass), MakeHeader());</w:t>
      </w:r>
    </w:p>
    <w:p w:rsidR="00116686" w:rsidRPr="001815CF" w:rsidRDefault="00116686" w:rsidP="00116686">
      <w:pPr>
        <w:rPr>
          <w:lang w:val="en-US"/>
        </w:rPr>
      </w:pPr>
    </w:p>
    <w:p w:rsidR="001F0117" w:rsidRDefault="001F0117" w:rsidP="001F0117">
      <w:pPr>
        <w:pStyle w:val="Listeafsnit"/>
        <w:numPr>
          <w:ilvl w:val="0"/>
          <w:numId w:val="9"/>
        </w:numPr>
      </w:pPr>
      <w:r>
        <w:t>Der oprettes en instans af FMK klientklassen</w:t>
      </w:r>
      <w:r w:rsidR="00BA7F99">
        <w:t xml:space="preserve"> der benytter den navngivne konfiguration</w:t>
      </w:r>
      <w:r>
        <w:t>.</w:t>
      </w:r>
    </w:p>
    <w:p w:rsidR="001F0117" w:rsidRDefault="001F0117" w:rsidP="001F0117">
      <w:pPr>
        <w:pStyle w:val="Listeafsnit"/>
        <w:numPr>
          <w:ilvl w:val="0"/>
          <w:numId w:val="9"/>
        </w:numPr>
      </w:pPr>
      <w:r>
        <w:t xml:space="preserve">Der initieres en instans af </w:t>
      </w:r>
      <w:r w:rsidRPr="001F0117">
        <w:rPr>
          <w:i/>
        </w:rPr>
        <w:t>Assertion</w:t>
      </w:r>
      <w:r>
        <w:t xml:space="preserve"> som </w:t>
      </w:r>
      <w:r w:rsidR="00BA7F99">
        <w:t>evt. underskrives</w:t>
      </w:r>
    </w:p>
    <w:p w:rsidR="00BA7F99" w:rsidRDefault="001F0117" w:rsidP="00BA7F99">
      <w:pPr>
        <w:pStyle w:val="Listeafsnit"/>
        <w:numPr>
          <w:ilvl w:val="0"/>
          <w:numId w:val="9"/>
        </w:numPr>
      </w:pPr>
      <w:r>
        <w:t>Assertion indsættes i et Security element.</w:t>
      </w:r>
      <w:r w:rsidR="00BA7F99">
        <w:t xml:space="preserve"> Der genereres en DGWSHeader og service kaldes</w:t>
      </w:r>
    </w:p>
    <w:p w:rsidR="00BA7F99" w:rsidRDefault="00BA7F99" w:rsidP="00BA7F99"/>
    <w:p w:rsidR="001F0117" w:rsidRDefault="001F0117" w:rsidP="00116686">
      <w:r>
        <w:t>Følgende konfiguration er benyttes i ovens</w:t>
      </w:r>
      <w:r w:rsidR="003672D4">
        <w:t>t</w:t>
      </w:r>
      <w:r>
        <w:t xml:space="preserve">ående </w:t>
      </w:r>
      <w:r w:rsidR="000460DA">
        <w:t>eksempel.</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BA7F99" w:rsidRDefault="00BA7F99" w:rsidP="000460DA">
      <w:pPr>
        <w:suppressAutoHyphens w:val="0"/>
        <w:autoSpaceDE w:val="0"/>
        <w:autoSpaceDN w:val="0"/>
        <w:adjustRightInd w:val="0"/>
        <w:spacing w:after="0"/>
        <w:ind w:left="284"/>
        <w:rPr>
          <w:rFonts w:ascii="Consolas" w:eastAsiaTheme="minorHAnsi" w:hAnsi="Consolas" w:cs="Consolas"/>
          <w:color w:val="0000FF"/>
          <w:sz w:val="19"/>
          <w:szCs w:val="19"/>
          <w:highlight w:val="white"/>
          <w:lang w:val="en-US" w:eastAsia="en-US"/>
        </w:rPr>
      </w:pP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Pr="0090321A"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90321A">
        <w:rPr>
          <w:rFonts w:ascii="Consolas" w:eastAsiaTheme="minorHAnsi" w:hAnsi="Consolas" w:cs="Consolas"/>
          <w:color w:val="0000FF"/>
          <w:sz w:val="19"/>
          <w:szCs w:val="19"/>
          <w:highlight w:val="white"/>
          <w:lang w:val="en-US" w:eastAsia="en-US"/>
        </w:rPr>
        <w:t>&lt;</w:t>
      </w:r>
      <w:r w:rsidRPr="0090321A">
        <w:rPr>
          <w:rFonts w:ascii="Consolas" w:eastAsiaTheme="minorHAnsi" w:hAnsi="Consolas" w:cs="Consolas"/>
          <w:color w:val="A31515"/>
          <w:sz w:val="19"/>
          <w:szCs w:val="19"/>
          <w:highlight w:val="white"/>
          <w:lang w:val="en-US" w:eastAsia="en-US"/>
        </w:rPr>
        <w:t>httpTransport</w:t>
      </w:r>
      <w:r w:rsidRPr="0090321A">
        <w:rPr>
          <w:rFonts w:ascii="Consolas" w:eastAsiaTheme="minorHAnsi" w:hAnsi="Consolas" w:cs="Consolas"/>
          <w:color w:val="0000FF"/>
          <w:sz w:val="19"/>
          <w:szCs w:val="19"/>
          <w:highlight w:val="white"/>
          <w:lang w:val="en-US" w:eastAsia="en-US"/>
        </w:rPr>
        <w:t xml:space="preserve"> /&gt;</w:t>
      </w:r>
    </w:p>
    <w:p w:rsidR="0062221E" w:rsidRPr="0090321A"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90321A">
        <w:rPr>
          <w:rFonts w:ascii="Consolas" w:eastAsiaTheme="minorHAnsi" w:hAnsi="Consolas" w:cs="Consolas"/>
          <w:color w:val="0000FF"/>
          <w:sz w:val="19"/>
          <w:szCs w:val="19"/>
          <w:highlight w:val="white"/>
          <w:lang w:val="en-US" w:eastAsia="en-US"/>
        </w:rPr>
        <w:t xml:space="preserve">  &lt;/</w:t>
      </w:r>
      <w:r w:rsidRPr="0090321A">
        <w:rPr>
          <w:rFonts w:ascii="Consolas" w:eastAsiaTheme="minorHAnsi" w:hAnsi="Consolas" w:cs="Consolas"/>
          <w:color w:val="A31515"/>
          <w:sz w:val="19"/>
          <w:szCs w:val="19"/>
          <w:highlight w:val="white"/>
          <w:lang w:val="en-US" w:eastAsia="en-US"/>
        </w:rPr>
        <w:t>binding</w:t>
      </w:r>
      <w:r w:rsidRPr="0090321A">
        <w:rPr>
          <w:rFonts w:ascii="Consolas" w:eastAsiaTheme="minorHAnsi" w:hAnsi="Consolas" w:cs="Consolas"/>
          <w:color w:val="0000FF"/>
          <w:sz w:val="19"/>
          <w:szCs w:val="19"/>
          <w:highlight w:val="white"/>
          <w:lang w:val="en-US" w:eastAsia="en-US"/>
        </w:rPr>
        <w:t>&gt;</w:t>
      </w:r>
    </w:p>
    <w:p w:rsidR="0062221E" w:rsidRPr="0090321A"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90321A">
        <w:rPr>
          <w:rFonts w:ascii="Consolas" w:eastAsiaTheme="minorHAnsi" w:hAnsi="Consolas" w:cs="Consolas"/>
          <w:color w:val="0000FF"/>
          <w:sz w:val="19"/>
          <w:szCs w:val="19"/>
          <w:highlight w:val="white"/>
          <w:lang w:val="en-US" w:eastAsia="en-US"/>
        </w:rPr>
        <w:t>&lt;/</w:t>
      </w:r>
      <w:r w:rsidRPr="0090321A">
        <w:rPr>
          <w:rFonts w:ascii="Consolas" w:eastAsiaTheme="minorHAnsi" w:hAnsi="Consolas" w:cs="Consolas"/>
          <w:color w:val="A31515"/>
          <w:sz w:val="19"/>
          <w:szCs w:val="19"/>
          <w:highlight w:val="white"/>
          <w:lang w:val="en-US" w:eastAsia="en-US"/>
        </w:rPr>
        <w:t>customBinding</w:t>
      </w:r>
      <w:r w:rsidRPr="0090321A">
        <w:rPr>
          <w:rFonts w:ascii="Consolas" w:eastAsiaTheme="minorHAnsi" w:hAnsi="Consolas" w:cs="Consolas"/>
          <w:color w:val="0000FF"/>
          <w:sz w:val="19"/>
          <w:szCs w:val="19"/>
          <w:highlight w:val="white"/>
          <w:lang w:val="en-US" w:eastAsia="en-US"/>
        </w:rPr>
        <w:t>&gt;</w:t>
      </w:r>
    </w:p>
    <w:p w:rsidR="00BA7F99" w:rsidRPr="00BA7F99" w:rsidRDefault="003672D4"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br/>
      </w:r>
      <w:r w:rsidR="00BA7F99" w:rsidRPr="00BA7F99">
        <w:rPr>
          <w:rFonts w:ascii="Consolas" w:eastAsiaTheme="minorHAnsi" w:hAnsi="Consolas" w:cs="Consolas"/>
          <w:color w:val="0000FF"/>
          <w:sz w:val="19"/>
          <w:szCs w:val="19"/>
          <w:highlight w:val="white"/>
          <w:lang w:val="en-US" w:eastAsia="en-US"/>
        </w:rPr>
        <w:t>&lt;</w:t>
      </w:r>
      <w:r w:rsidR="00BA7F99" w:rsidRPr="00BA7F99">
        <w:rPr>
          <w:rFonts w:ascii="Consolas" w:eastAsiaTheme="minorHAnsi" w:hAnsi="Consolas" w:cs="Consolas"/>
          <w:color w:val="A31515"/>
          <w:sz w:val="19"/>
          <w:szCs w:val="19"/>
          <w:highlight w:val="white"/>
          <w:lang w:val="en-US" w:eastAsia="en-US"/>
        </w:rPr>
        <w:t>behavior</w:t>
      </w:r>
      <w:r w:rsidR="00BA7F99" w:rsidRPr="00BA7F99">
        <w:rPr>
          <w:rFonts w:ascii="Consolas" w:eastAsiaTheme="minorHAnsi" w:hAnsi="Consolas" w:cs="Consolas"/>
          <w:color w:val="0000FF"/>
          <w:sz w:val="19"/>
          <w:szCs w:val="19"/>
          <w:highlight w:val="white"/>
          <w:lang w:val="en-US" w:eastAsia="en-US"/>
        </w:rPr>
        <w:t xml:space="preserve"> </w:t>
      </w:r>
      <w:r w:rsidR="00BA7F99" w:rsidRPr="00BA7F99">
        <w:rPr>
          <w:rFonts w:ascii="Consolas" w:eastAsiaTheme="minorHAnsi" w:hAnsi="Consolas" w:cs="Consolas"/>
          <w:color w:val="FF0000"/>
          <w:sz w:val="19"/>
          <w:szCs w:val="19"/>
          <w:highlight w:val="white"/>
          <w:lang w:val="en-US" w:eastAsia="en-US"/>
        </w:rPr>
        <w:t>name</w:t>
      </w:r>
      <w:r w:rsidR="00BA7F99" w:rsidRPr="00BA7F99">
        <w:rPr>
          <w:rFonts w:ascii="Consolas" w:eastAsiaTheme="minorHAnsi" w:hAnsi="Consolas" w:cs="Consolas"/>
          <w:color w:val="0000FF"/>
          <w:sz w:val="19"/>
          <w:szCs w:val="19"/>
          <w:highlight w:val="white"/>
          <w:lang w:val="en-US" w:eastAsia="en-US"/>
        </w:rPr>
        <w:t>=</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sealbehavior</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 xml:space="preserve"> &gt;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1F0117" w:rsidRDefault="001F0117"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BA7F99" w:rsidRPr="00C0346A"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1F0117" w:rsidRPr="00C0346A" w:rsidRDefault="00C0346A" w:rsidP="00116686">
      <w:r>
        <w:t xml:space="preserve">Som det ses er </w:t>
      </w:r>
      <w:r w:rsidR="000460DA">
        <w:t xml:space="preserve">benyttes der en </w:t>
      </w:r>
      <w:r w:rsidR="0062221E">
        <w:t>customBinding</w:t>
      </w:r>
      <w:r>
        <w:t xml:space="preserve"> uden sikkerhed og der benyttes </w:t>
      </w:r>
      <w:r w:rsidRPr="00C0346A">
        <w:t>SealBehaviorExtentionElement</w:t>
      </w:r>
      <w:r>
        <w:t xml:space="preserve"> til at aktivere </w:t>
      </w:r>
      <w:r w:rsidRPr="00C0346A">
        <w:t>SealEndpointBehavior</w:t>
      </w:r>
      <w:r w:rsidR="000460DA">
        <w:t>.</w:t>
      </w:r>
    </w:p>
    <w:p w:rsidR="00CD0FAB" w:rsidRDefault="00CD0FAB">
      <w:pPr>
        <w:suppressAutoHyphens w:val="0"/>
        <w:spacing w:after="200" w:line="276" w:lineRule="auto"/>
        <w:rPr>
          <w:rFonts w:asciiTheme="majorHAnsi" w:eastAsiaTheme="majorEastAsia" w:hAnsiTheme="majorHAnsi" w:cstheme="majorBidi"/>
          <w:b/>
          <w:bCs/>
          <w:color w:val="4F81BD" w:themeColor="accent1"/>
        </w:rPr>
      </w:pPr>
      <w:bookmarkStart w:id="31" w:name="_Toc342300596"/>
      <w:r>
        <w:br w:type="page"/>
      </w:r>
    </w:p>
    <w:p w:rsidR="00116686" w:rsidRDefault="00116686" w:rsidP="00116686">
      <w:pPr>
        <w:pStyle w:val="Overskrift3"/>
      </w:pPr>
      <w:bookmarkStart w:id="32" w:name="_Toc352679660"/>
      <w:r>
        <w:lastRenderedPageBreak/>
        <w:t>Føderalt</w:t>
      </w:r>
      <w:bookmarkEnd w:id="31"/>
      <w:bookmarkEnd w:id="32"/>
    </w:p>
    <w:p w:rsidR="00132B9D" w:rsidRDefault="003672D4">
      <w:pPr>
        <w:suppressAutoHyphens w:val="0"/>
        <w:spacing w:after="200" w:line="276" w:lineRule="auto"/>
      </w:pPr>
      <w:r>
        <w:t xml:space="preserve">I et føderalt login skal en bruger først logges på føderationen </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FF"/>
          <w:sz w:val="19"/>
          <w:szCs w:val="19"/>
          <w:highlight w:val="white"/>
          <w:lang w:val="en-US" w:eastAsia="en-US"/>
        </w:rPr>
        <w:t>var</w:t>
      </w:r>
      <w:r w:rsidRPr="00CD0FAB">
        <w:rPr>
          <w:rFonts w:ascii="Consolas" w:eastAsiaTheme="minorHAnsi" w:hAnsi="Consolas" w:cs="Consolas"/>
          <w:color w:val="000000"/>
          <w:sz w:val="19"/>
          <w:szCs w:val="19"/>
          <w:highlight w:val="white"/>
          <w:lang w:val="en-US" w:eastAsia="en-US"/>
        </w:rPr>
        <w:t xml:space="preserve"> rsc = </w:t>
      </w:r>
      <w:r w:rsidR="005517CE" w:rsidRPr="005517CE">
        <w:rPr>
          <w:rFonts w:ascii="Consolas" w:eastAsiaTheme="minorHAnsi" w:hAnsi="Consolas" w:cs="Consolas"/>
          <w:color w:val="2B91AF"/>
          <w:sz w:val="19"/>
          <w:szCs w:val="19"/>
          <w:highlight w:val="white"/>
          <w:lang w:val="en-US" w:eastAsia="en-US"/>
        </w:rPr>
        <w:t>SealCard</w:t>
      </w:r>
      <w:r w:rsidR="005517CE" w:rsidRPr="005517CE">
        <w:rPr>
          <w:rFonts w:ascii="Consolas" w:eastAsiaTheme="minorHAnsi" w:hAnsi="Consolas" w:cs="Consolas"/>
          <w:color w:val="000000"/>
          <w:sz w:val="19"/>
          <w:szCs w:val="19"/>
          <w:highlight w:val="white"/>
          <w:lang w:val="en-US" w:eastAsia="en-US"/>
        </w:rPr>
        <w:t>.Create(MakeAssertionForSTS( g.</w:t>
      </w:r>
      <w:r w:rsidR="005517CE" w:rsidRPr="005517CE">
        <w:rPr>
          <w:rFonts w:ascii="Consolas" w:eastAsiaTheme="minorHAnsi" w:hAnsi="Consolas" w:cs="Consolas"/>
          <w:color w:val="2B91AF"/>
          <w:sz w:val="19"/>
          <w:szCs w:val="19"/>
          <w:highlight w:val="white"/>
          <w:lang w:val="en-US" w:eastAsia="en-US"/>
        </w:rPr>
        <w:t>global</w:t>
      </w:r>
      <w:r w:rsidR="005517CE" w:rsidRPr="005517CE">
        <w:rPr>
          <w:rFonts w:ascii="Consolas" w:eastAsiaTheme="minorHAnsi" w:hAnsi="Consolas" w:cs="Consolas"/>
          <w:color w:val="000000"/>
          <w:sz w:val="19"/>
          <w:szCs w:val="19"/>
          <w:highlight w:val="white"/>
          <w:lang w:val="en-US" w:eastAsia="en-US"/>
        </w:rPr>
        <w:t>.NsiLge1))</w:t>
      </w:r>
      <w:r w:rsidR="00E1076F">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2B91AF"/>
          <w:sz w:val="19"/>
          <w:szCs w:val="19"/>
          <w:highlight w:val="white"/>
          <w:lang w:val="en-US" w:eastAsia="en-US"/>
        </w:rPr>
        <w:t>SealCard</w:t>
      </w:r>
      <w:r w:rsidRPr="00CD0FAB">
        <w:rPr>
          <w:rFonts w:ascii="Consolas" w:eastAsiaTheme="minorHAnsi" w:hAnsi="Consolas" w:cs="Consolas"/>
          <w:color w:val="000000"/>
          <w:sz w:val="19"/>
          <w:szCs w:val="19"/>
          <w:highlight w:val="white"/>
          <w:lang w:val="en-US" w:eastAsia="en-US"/>
        </w:rPr>
        <w:t xml:space="preserve"> sc = </w:t>
      </w:r>
      <w:r w:rsidRPr="00CD0FAB">
        <w:rPr>
          <w:rFonts w:ascii="Consolas" w:eastAsiaTheme="minorHAnsi" w:hAnsi="Consolas" w:cs="Consolas"/>
          <w:color w:val="2B91AF"/>
          <w:sz w:val="19"/>
          <w:szCs w:val="19"/>
          <w:highlight w:val="white"/>
          <w:lang w:val="en-US" w:eastAsia="en-US"/>
        </w:rPr>
        <w:t>SealUtilities</w:t>
      </w:r>
      <w:r w:rsidRPr="00CD0FAB">
        <w:rPr>
          <w:rFonts w:ascii="Consolas" w:eastAsiaTheme="minorHAnsi" w:hAnsi="Consolas" w:cs="Consolas"/>
          <w:color w:val="000000"/>
          <w:sz w:val="19"/>
          <w:szCs w:val="19"/>
          <w:highlight w:val="white"/>
          <w:lang w:val="en-US" w:eastAsia="en-US"/>
        </w:rPr>
        <w:t xml:space="preserve">.SignIn(rsc, </w:t>
      </w:r>
      <w:r w:rsidRPr="00CD0FAB">
        <w:rPr>
          <w:rFonts w:ascii="Consolas" w:eastAsiaTheme="minorHAnsi" w:hAnsi="Consolas" w:cs="Consolas"/>
          <w:color w:val="A31515"/>
          <w:sz w:val="19"/>
          <w:szCs w:val="19"/>
          <w:highlight w:val="white"/>
          <w:lang w:val="en-US" w:eastAsia="en-US"/>
        </w:rPr>
        <w:t>"http://www.ribeamt.dk/EPJ"</w:t>
      </w:r>
      <w:r w:rsidRPr="00CD0FAB">
        <w:rPr>
          <w:rFonts w:ascii="Consolas" w:eastAsiaTheme="minorHAnsi" w:hAnsi="Consolas" w:cs="Consolas"/>
          <w:color w:val="000000"/>
          <w:sz w:val="19"/>
          <w:szCs w:val="19"/>
          <w:highlight w:val="white"/>
          <w:lang w:val="en-US" w:eastAsia="en-US"/>
        </w:rPr>
        <w:t xml:space="preserve">, </w:t>
      </w:r>
      <w:r w:rsidRPr="00CD0FAB">
        <w:rPr>
          <w:rFonts w:ascii="Consolas" w:eastAsiaTheme="minorHAnsi" w:hAnsi="Consolas" w:cs="Consolas"/>
          <w:color w:val="A31515"/>
          <w:sz w:val="19"/>
          <w:szCs w:val="19"/>
          <w:highlight w:val="white"/>
          <w:lang w:val="en-US" w:eastAsia="en-US"/>
        </w:rPr>
        <w:t>"http://pan.certifikat.dk/sts/services/SecurityTokenService"</w:t>
      </w:r>
      <w:r w:rsidRPr="00CD0FAB">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FF"/>
          <w:sz w:val="19"/>
          <w:szCs w:val="19"/>
          <w:highlight w:val="white"/>
          <w:lang w:val="en-US" w:eastAsia="en-US"/>
        </w:rPr>
        <w:t>var</w:t>
      </w:r>
      <w:r w:rsidRPr="00CD0FAB">
        <w:rPr>
          <w:rFonts w:ascii="Consolas" w:eastAsiaTheme="minorHAnsi" w:hAnsi="Consolas" w:cs="Consolas"/>
          <w:color w:val="000000"/>
          <w:sz w:val="19"/>
          <w:szCs w:val="19"/>
          <w:highlight w:val="white"/>
          <w:lang w:val="en-US" w:eastAsia="en-US"/>
        </w:rPr>
        <w:t xml:space="preserve"> client = </w:t>
      </w:r>
      <w:r w:rsidRPr="00CD0FAB">
        <w:rPr>
          <w:rFonts w:ascii="Consolas" w:eastAsiaTheme="minorHAnsi" w:hAnsi="Consolas" w:cs="Consolas"/>
          <w:color w:val="0000FF"/>
          <w:sz w:val="19"/>
          <w:szCs w:val="19"/>
          <w:highlight w:val="white"/>
          <w:lang w:val="en-US" w:eastAsia="en-US"/>
        </w:rPr>
        <w:t>new</w:t>
      </w:r>
      <w:r w:rsidRPr="00CD0FAB">
        <w:rPr>
          <w:rFonts w:ascii="Consolas" w:eastAsiaTheme="minorHAnsi" w:hAnsi="Consolas" w:cs="Consolas"/>
          <w:color w:val="000000"/>
          <w:sz w:val="19"/>
          <w:szCs w:val="19"/>
          <w:highlight w:val="white"/>
          <w:lang w:val="en-US" w:eastAsia="en-US"/>
        </w:rPr>
        <w:t xml:space="preserve"> </w:t>
      </w:r>
      <w:r w:rsidRPr="00CD0FAB">
        <w:rPr>
          <w:rFonts w:ascii="Consolas" w:eastAsiaTheme="minorHAnsi" w:hAnsi="Consolas" w:cs="Consolas"/>
          <w:color w:val="2B91AF"/>
          <w:sz w:val="19"/>
          <w:szCs w:val="19"/>
          <w:highlight w:val="white"/>
          <w:lang w:val="en-US" w:eastAsia="en-US"/>
        </w:rPr>
        <w:t>MedicineCardPortTypeClient</w:t>
      </w:r>
      <w:r w:rsidRPr="00CD0FAB">
        <w:rPr>
          <w:rFonts w:ascii="Consolas" w:eastAsiaTheme="minorHAnsi" w:hAnsi="Consolas" w:cs="Consolas"/>
          <w:color w:val="000000"/>
          <w:sz w:val="19"/>
          <w:szCs w:val="19"/>
          <w:highlight w:val="white"/>
          <w:lang w:val="en-US" w:eastAsia="en-US"/>
        </w:rPr>
        <w:t>(</w:t>
      </w:r>
      <w:r w:rsidRPr="00CD0FAB">
        <w:rPr>
          <w:rFonts w:ascii="Consolas" w:eastAsiaTheme="minorHAnsi" w:hAnsi="Consolas" w:cs="Consolas"/>
          <w:color w:val="A31515"/>
          <w:sz w:val="19"/>
          <w:szCs w:val="19"/>
          <w:highlight w:val="white"/>
          <w:lang w:val="en-US" w:eastAsia="en-US"/>
        </w:rPr>
        <w:t>"</w:t>
      </w:r>
      <w:r w:rsidR="0062221E" w:rsidRPr="0062221E">
        <w:rPr>
          <w:rFonts w:ascii="Consolas" w:eastAsiaTheme="minorHAnsi" w:hAnsi="Consolas" w:cs="Consolas"/>
          <w:color w:val="A31515"/>
          <w:sz w:val="19"/>
          <w:szCs w:val="19"/>
          <w:highlight w:val="white"/>
          <w:lang w:val="en-US" w:eastAsia="en-US"/>
        </w:rPr>
        <w:t>localFMK</w:t>
      </w:r>
      <w:r w:rsidRPr="00CD0FAB">
        <w:rPr>
          <w:rFonts w:ascii="Consolas" w:eastAsiaTheme="minorHAnsi" w:hAnsi="Consolas" w:cs="Consolas"/>
          <w:color w:val="A31515"/>
          <w:sz w:val="19"/>
          <w:szCs w:val="19"/>
          <w:highlight w:val="white"/>
          <w:lang w:val="en-US" w:eastAsia="en-US"/>
        </w:rPr>
        <w:t>"</w:t>
      </w:r>
      <w:r w:rsidRPr="00CD0FAB">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00"/>
          <w:sz w:val="19"/>
          <w:szCs w:val="19"/>
          <w:highlight w:val="white"/>
          <w:lang w:val="en-US" w:eastAsia="en-US"/>
        </w:rPr>
        <w:t>client.GetMedicineCard_20120101( MakeSecurity(sc.GetAssertion&lt;</w:t>
      </w:r>
      <w:r w:rsidRPr="00CD0FAB">
        <w:rPr>
          <w:rFonts w:ascii="Consolas" w:eastAsiaTheme="minorHAnsi" w:hAnsi="Consolas" w:cs="Consolas"/>
          <w:color w:val="2B91AF"/>
          <w:sz w:val="19"/>
          <w:szCs w:val="19"/>
          <w:highlight w:val="white"/>
          <w:lang w:val="en-US" w:eastAsia="en-US"/>
        </w:rPr>
        <w:t>Assertion</w:t>
      </w:r>
      <w:r w:rsidRPr="00CD0FAB">
        <w:rPr>
          <w:rFonts w:ascii="Consolas" w:eastAsiaTheme="minorHAnsi" w:hAnsi="Consolas" w:cs="Consolas"/>
          <w:color w:val="000000"/>
          <w:sz w:val="19"/>
          <w:szCs w:val="19"/>
          <w:highlight w:val="white"/>
          <w:lang w:val="en-US" w:eastAsia="en-US"/>
        </w:rPr>
        <w:t>&gt;()), MakeHeader() );</w:t>
      </w:r>
    </w:p>
    <w:p w:rsidR="003672D4" w:rsidRDefault="003672D4">
      <w:pPr>
        <w:suppressAutoHyphens w:val="0"/>
        <w:spacing w:after="200" w:line="276" w:lineRule="auto"/>
        <w:rPr>
          <w:lang w:val="en-US"/>
        </w:rPr>
      </w:pPr>
    </w:p>
    <w:p w:rsidR="00D4130F" w:rsidRPr="00D4130F" w:rsidRDefault="00D4130F" w:rsidP="00D4130F">
      <w:pPr>
        <w:pStyle w:val="Listeafsnit"/>
        <w:numPr>
          <w:ilvl w:val="0"/>
          <w:numId w:val="11"/>
        </w:numPr>
        <w:suppressAutoHyphens w:val="0"/>
        <w:spacing w:after="200" w:line="276" w:lineRule="auto"/>
      </w:pPr>
      <w:r w:rsidRPr="00D4130F">
        <w:t xml:space="preserve">Der initieres </w:t>
      </w:r>
      <w:r w:rsidR="00CD0FAB">
        <w:t xml:space="preserve">et SealCard vha. </w:t>
      </w:r>
      <w:r w:rsidR="005517CE">
        <w:t>en underskrevet</w:t>
      </w:r>
      <w:r w:rsidR="00E1076F">
        <w:t xml:space="preserve"> </w:t>
      </w:r>
      <w:r w:rsidR="00CD0FAB">
        <w:t>Assertion.</w:t>
      </w:r>
    </w:p>
    <w:p w:rsidR="00D4130F" w:rsidRDefault="00D4130F" w:rsidP="00D4130F">
      <w:pPr>
        <w:pStyle w:val="Listeafsnit"/>
        <w:numPr>
          <w:ilvl w:val="0"/>
          <w:numId w:val="11"/>
        </w:numPr>
        <w:suppressAutoHyphens w:val="0"/>
        <w:spacing w:after="200" w:line="276" w:lineRule="auto"/>
      </w:pPr>
      <w:r>
        <w:t xml:space="preserve">STS kaldes med </w:t>
      </w:r>
      <w:r w:rsidR="00D76582">
        <w:t>kortet</w:t>
      </w:r>
      <w:r>
        <w:t>. Der returneres e</w:t>
      </w:r>
      <w:r w:rsidR="00CD0FAB">
        <w:t>t</w:t>
      </w:r>
      <w:r>
        <w:t xml:space="preserve"> </w:t>
      </w:r>
      <w:r w:rsidR="00CD0FAB">
        <w:t>nyt Seal</w:t>
      </w:r>
      <w:r w:rsidR="002E1B96">
        <w:t>C</w:t>
      </w:r>
      <w:r w:rsidR="00CD0FAB">
        <w:t>ard</w:t>
      </w:r>
      <w:r>
        <w:t xml:space="preserve"> underskrevet af STS</w:t>
      </w:r>
    </w:p>
    <w:p w:rsidR="00D4130F" w:rsidRPr="00D4130F" w:rsidRDefault="00D4130F" w:rsidP="00D4130F">
      <w:pPr>
        <w:pStyle w:val="Listeafsnit"/>
        <w:numPr>
          <w:ilvl w:val="0"/>
          <w:numId w:val="11"/>
        </w:numPr>
        <w:suppressAutoHyphens w:val="0"/>
        <w:spacing w:after="200" w:line="276" w:lineRule="auto"/>
      </w:pPr>
      <w:r w:rsidRPr="00D4130F">
        <w:t xml:space="preserve">Der oprettes en instans af </w:t>
      </w:r>
      <w:r w:rsidR="009B7E34">
        <w:t>Service proxy</w:t>
      </w:r>
      <w:r w:rsidRPr="00D4130F">
        <w:t xml:space="preserve"> klientklassen</w:t>
      </w:r>
      <w:r w:rsidR="009B7E34">
        <w:t>, i dette tilfælde FMK</w:t>
      </w:r>
      <w:r w:rsidRPr="00D4130F">
        <w:t>.</w:t>
      </w:r>
    </w:p>
    <w:p w:rsidR="005517CE" w:rsidRPr="00D4130F" w:rsidRDefault="00D4130F" w:rsidP="009B7E34">
      <w:pPr>
        <w:pStyle w:val="Listeafsnit"/>
        <w:numPr>
          <w:ilvl w:val="0"/>
          <w:numId w:val="11"/>
        </w:numPr>
        <w:suppressAutoHyphens w:val="0"/>
        <w:spacing w:after="200" w:line="276" w:lineRule="auto"/>
      </w:pPr>
      <w:r w:rsidRPr="00D4130F">
        <w:t xml:space="preserve">Der oprettes et Security element der indeholder </w:t>
      </w:r>
      <w:r>
        <w:t>den Assertion der er underskrevet af STS, samt et Medcom</w:t>
      </w:r>
      <w:r w:rsidR="0062221E">
        <w:t>Header element. Herefter kaldes</w:t>
      </w:r>
      <w:r w:rsidRPr="00D4130F">
        <w:t xml:space="preserve"> Servicen.</w:t>
      </w:r>
    </w:p>
    <w:p w:rsidR="00D4130F" w:rsidRPr="00CE3DA2" w:rsidRDefault="00CE3DA2">
      <w:pPr>
        <w:suppressAutoHyphens w:val="0"/>
        <w:spacing w:after="200" w:line="276" w:lineRule="auto"/>
      </w:pPr>
      <w:r>
        <w:t xml:space="preserve">Konfigurationen er det samme som ved </w:t>
      </w:r>
      <w:r w:rsidRPr="00CE3DA2">
        <w:t>Direkte kald</w:t>
      </w:r>
      <w:r>
        <w:t xml:space="preserve"> i forrige afsnit.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bookmarkStart w:id="33" w:name="_Toc342300597"/>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Default="0062221E" w:rsidP="000460DA">
      <w:pPr>
        <w:suppressAutoHyphens w:val="0"/>
        <w:autoSpaceDE w:val="0"/>
        <w:autoSpaceDN w:val="0"/>
        <w:adjustRightInd w:val="0"/>
        <w:spacing w:after="0"/>
        <w:ind w:left="284"/>
        <w:rPr>
          <w:rFonts w:ascii="Consolas" w:eastAsiaTheme="minorHAnsi" w:hAnsi="Consolas" w:cs="Consolas"/>
          <w:color w:val="0000FF"/>
          <w:sz w:val="19"/>
          <w:szCs w:val="19"/>
          <w:highlight w:val="white"/>
          <w:lang w:val="en-US" w:eastAsia="en-US"/>
        </w:rPr>
      </w:pP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BA7F99"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br/>
      </w: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sealbehavior</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62221E" w:rsidRPr="00BA7F99"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62221E" w:rsidRPr="00BA7F99"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p>
    <w:p w:rsidR="0062221E" w:rsidRPr="00BA7F99"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62221E" w:rsidRPr="00BA7F99"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62221E" w:rsidRDefault="0062221E"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0529AB" w:rsidRPr="00C222C3" w:rsidRDefault="000529AB">
      <w:pPr>
        <w:suppressAutoHyphens w:val="0"/>
        <w:spacing w:after="200" w:line="276" w:lineRule="auto"/>
        <w:rPr>
          <w:rFonts w:asciiTheme="majorHAnsi" w:eastAsiaTheme="majorEastAsia" w:hAnsiTheme="majorHAnsi" w:cstheme="majorBidi"/>
          <w:b/>
          <w:bCs/>
          <w:color w:val="4F81BD" w:themeColor="accent1"/>
        </w:rPr>
      </w:pPr>
      <w:r w:rsidRPr="00C222C3">
        <w:br w:type="page"/>
      </w:r>
    </w:p>
    <w:p w:rsidR="000B70C8" w:rsidRPr="00C222C3" w:rsidRDefault="000B70C8" w:rsidP="00116686">
      <w:pPr>
        <w:pStyle w:val="Overskrift3"/>
      </w:pPr>
      <w:bookmarkStart w:id="34" w:name="_Toc352679661"/>
      <w:r w:rsidRPr="00C222C3">
        <w:lastRenderedPageBreak/>
        <w:t>Brug af NemId:</w:t>
      </w:r>
      <w:bookmarkEnd w:id="33"/>
      <w:bookmarkEnd w:id="34"/>
    </w:p>
    <w:p w:rsidR="004C2317" w:rsidRDefault="00686AF4">
      <w:pPr>
        <w:suppressAutoHyphens w:val="0"/>
        <w:spacing w:after="200" w:line="276" w:lineRule="auto"/>
      </w:pPr>
      <w:r>
        <w:t>Efterfølgende kode</w:t>
      </w:r>
      <w:r w:rsidR="000B70C8">
        <w:t xml:space="preserve"> viser hvordan </w:t>
      </w:r>
      <w:r w:rsidR="00824D6B">
        <w:t xml:space="preserve">en </w:t>
      </w:r>
      <w:r w:rsidR="000B70C8">
        <w:t>Nem</w:t>
      </w:r>
      <w:r w:rsidR="00824D6B">
        <w:t>id</w:t>
      </w:r>
      <w:r w:rsidR="000B70C8">
        <w:t xml:space="preserve">Login </w:t>
      </w:r>
      <w:r w:rsidR="00824D6B">
        <w:t xml:space="preserve">Saml2Assertion konverteres </w:t>
      </w:r>
      <w:r w:rsidR="000B70C8">
        <w:t xml:space="preserve">til </w:t>
      </w:r>
      <w:r w:rsidR="00A37050">
        <w:t xml:space="preserve">en </w:t>
      </w:r>
      <w:r w:rsidR="00824D6B">
        <w:t>DGWS</w:t>
      </w:r>
      <w:r w:rsidR="00A37050">
        <w:t>Asserti</w:t>
      </w:r>
      <w:r w:rsidR="00824D6B">
        <w:t>on</w:t>
      </w:r>
      <w:r w:rsidR="00A37050">
        <w:t xml:space="preserve">. For herefter at </w:t>
      </w:r>
      <w:r w:rsidR="00824D6B">
        <w:t>oprette e</w:t>
      </w:r>
      <w:r w:rsidR="00A37050">
        <w:t>n en Security instans der indeholder denne Assertion og kalde en FMK service.</w:t>
      </w:r>
    </w:p>
    <w:p w:rsidR="000D1337" w:rsidRPr="000D1337" w:rsidRDefault="005517CE" w:rsidP="000D1337">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bookmarkStart w:id="35" w:name="OLE_LINK1"/>
      <w:bookmarkStart w:id="36" w:name="OLE_LINK2"/>
      <w:r w:rsidRPr="005517CE">
        <w:rPr>
          <w:rFonts w:ascii="Consolas" w:eastAsiaTheme="minorHAnsi" w:hAnsi="Consolas" w:cs="Consolas"/>
          <w:color w:val="2B91AF"/>
          <w:sz w:val="19"/>
          <w:szCs w:val="19"/>
          <w:highlight w:val="white"/>
          <w:lang w:val="en-US" w:eastAsia="en-US"/>
        </w:rPr>
        <w:t>Saml2Assertion</w:t>
      </w:r>
      <w:r w:rsidRPr="005517CE">
        <w:rPr>
          <w:rFonts w:ascii="Consolas" w:eastAsiaTheme="minorHAnsi" w:hAnsi="Consolas" w:cs="Consolas"/>
          <w:color w:val="000000"/>
          <w:sz w:val="19"/>
          <w:szCs w:val="19"/>
          <w:highlight w:val="white"/>
          <w:lang w:val="en-US" w:eastAsia="en-US"/>
        </w:rPr>
        <w:t xml:space="preserve"> nemidAssertion = MakeNemIdAssertion(g.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.cert);</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5517CE">
        <w:rPr>
          <w:rFonts w:ascii="Consolas" w:eastAsiaTheme="minorHAnsi" w:hAnsi="Consolas" w:cs="Consolas"/>
          <w:color w:val="2B91AF"/>
          <w:sz w:val="19"/>
          <w:szCs w:val="19"/>
          <w:highlight w:val="white"/>
          <w:lang w:eastAsia="en-US"/>
        </w:rPr>
        <w:t>SealCard</w:t>
      </w:r>
      <w:r w:rsidRPr="005517CE">
        <w:rPr>
          <w:rFonts w:ascii="Consolas" w:eastAsiaTheme="minorHAnsi" w:hAnsi="Consolas" w:cs="Consolas"/>
          <w:color w:val="000000"/>
          <w:sz w:val="19"/>
          <w:szCs w:val="19"/>
          <w:highlight w:val="white"/>
          <w:lang w:eastAsia="en-US"/>
        </w:rPr>
        <w:t xml:space="preserve"> sc;</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FF"/>
          <w:sz w:val="19"/>
          <w:szCs w:val="19"/>
          <w:highlight w:val="white"/>
          <w:lang w:val="en-US" w:eastAsia="en-US"/>
        </w:rPr>
        <w:t>using</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0000FF"/>
          <w:sz w:val="19"/>
          <w:szCs w:val="19"/>
          <w:highlight w:val="white"/>
          <w:lang w:val="en-US" w:eastAsia="en-US"/>
        </w:rPr>
        <w:t>var</w:t>
      </w:r>
      <w:r w:rsidRPr="005517CE">
        <w:rPr>
          <w:rFonts w:ascii="Consolas" w:eastAsiaTheme="minorHAnsi" w:hAnsi="Consolas" w:cs="Consolas"/>
          <w:color w:val="000000"/>
          <w:sz w:val="19"/>
          <w:szCs w:val="19"/>
          <w:highlight w:val="white"/>
          <w:lang w:val="en-US" w:eastAsia="en-US"/>
        </w:rPr>
        <w:t xml:space="preserve"> stsClient = </w:t>
      </w:r>
      <w:r w:rsidRPr="005517CE">
        <w:rPr>
          <w:rFonts w:ascii="Consolas" w:eastAsiaTheme="minorHAnsi" w:hAnsi="Consolas" w:cs="Consolas"/>
          <w:color w:val="0000FF"/>
          <w:sz w:val="19"/>
          <w:szCs w:val="19"/>
          <w:highlight w:val="white"/>
          <w:lang w:val="en-US" w:eastAsia="en-US"/>
        </w:rPr>
        <w:t>new</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Saml2SosiStsClient</w:t>
      </w:r>
      <w:r w:rsidRPr="005517CE">
        <w:rPr>
          <w:rFonts w:ascii="Consolas" w:eastAsiaTheme="minorHAnsi" w:hAnsi="Consolas" w:cs="Consolas"/>
          <w:color w:val="000000"/>
          <w:sz w:val="19"/>
          <w:szCs w:val="19"/>
          <w:highlight w:val="white"/>
          <w:lang w:val="en-US" w:eastAsia="en-US"/>
        </w:rPr>
        <w:t>(</w:t>
      </w:r>
      <w:r w:rsidRPr="005517CE">
        <w:rPr>
          <w:rFonts w:ascii="Consolas" w:eastAsiaTheme="minorHAnsi" w:hAnsi="Consolas" w:cs="Consolas"/>
          <w:color w:val="A31515"/>
          <w:sz w:val="19"/>
          <w:szCs w:val="19"/>
          <w:highlight w:val="white"/>
          <w:lang w:val="en-US" w:eastAsia="en-US"/>
        </w:rPr>
        <w:t>"NemId"</w:t>
      </w:r>
      <w:r w:rsidRPr="005517CE">
        <w:rPr>
          <w:rFonts w:ascii="Consolas" w:eastAsiaTheme="minorHAnsi" w:hAnsi="Consolas" w:cs="Consolas"/>
          <w:color w:val="000000"/>
          <w:sz w:val="19"/>
          <w:szCs w:val="19"/>
          <w:highlight w:val="white"/>
          <w:lang w:val="en-US" w:eastAsia="en-US"/>
        </w:rPr>
        <w:t>)) {</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    stsClient.ChannelFactory.Credentials.ClientCertificate.Certificate =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.NsiLge1;</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    sc =  stsClient.ExchangeAssertion(</w:t>
      </w:r>
      <w:r w:rsidRPr="005517CE">
        <w:rPr>
          <w:rFonts w:ascii="Consolas" w:eastAsiaTheme="minorHAnsi" w:hAnsi="Consolas" w:cs="Consolas"/>
          <w:color w:val="000000"/>
          <w:sz w:val="19"/>
          <w:szCs w:val="19"/>
          <w:highlight w:val="white"/>
          <w:lang w:val="en-US" w:eastAsia="en-US"/>
        </w:rPr>
        <w:br/>
      </w:r>
      <w:r>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000000"/>
          <w:sz w:val="19"/>
          <w:szCs w:val="19"/>
          <w:highlight w:val="white"/>
          <w:lang w:val="en-US" w:eastAsia="en-US"/>
        </w:rPr>
        <w:t>nemidAssertion,</w:t>
      </w:r>
    </w:p>
    <w:p w:rsidR="005517CE" w:rsidRPr="005517CE" w:rsidRDefault="005517CE" w:rsidP="005517CE">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SealUtilities</w:t>
      </w:r>
      <w:r w:rsidRPr="005517CE">
        <w:rPr>
          <w:rFonts w:ascii="Consolas" w:eastAsiaTheme="minorHAnsi" w:hAnsi="Consolas" w:cs="Consolas"/>
          <w:color w:val="000000"/>
          <w:sz w:val="19"/>
          <w:szCs w:val="19"/>
          <w:highlight w:val="white"/>
          <w:lang w:val="en-US" w:eastAsia="en-US"/>
        </w:rPr>
        <w:t>.MakeHealthContextAssertion(</w:t>
      </w:r>
      <w:r>
        <w:rPr>
          <w:rFonts w:ascii="Consolas" w:eastAsiaTheme="minorHAnsi" w:hAnsi="Consolas" w:cs="Consolas"/>
          <w:color w:val="000000"/>
          <w:sz w:val="19"/>
          <w:szCs w:val="19"/>
          <w:highlight w:val="white"/>
          <w:lang w:val="en-US" w:eastAsia="en-US"/>
        </w:rPr>
        <w:br/>
      </w:r>
      <w:r>
        <w:rPr>
          <w:rFonts w:ascii="Consolas" w:eastAsiaTheme="minorHAnsi" w:hAnsi="Consolas" w:cs="Consolas"/>
          <w:color w:val="A31515"/>
          <w:sz w:val="19"/>
          <w:szCs w:val="19"/>
          <w:highlight w:val="white"/>
          <w:lang w:val="en-US" w:eastAsia="en-US"/>
        </w:rPr>
        <w:t xml:space="preserve">                     </w:t>
      </w:r>
      <w:r w:rsidRPr="005517CE">
        <w:rPr>
          <w:rFonts w:ascii="Consolas" w:eastAsiaTheme="minorHAnsi" w:hAnsi="Consolas" w:cs="Consolas"/>
          <w:color w:val="A31515"/>
          <w:sz w:val="19"/>
          <w:szCs w:val="19"/>
          <w:highlight w:val="white"/>
          <w:lang w:val="en-US" w:eastAsia="en-US"/>
        </w:rPr>
        <w:t>"Test Sundhed.dk"</w:t>
      </w:r>
      <w:r w:rsidRPr="005517CE">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 xml:space="preserve">.cert.SubjectName.Name,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A31515"/>
          <w:sz w:val="19"/>
          <w:szCs w:val="19"/>
          <w:highlight w:val="white"/>
          <w:lang w:val="en-US" w:eastAsia="en-US"/>
        </w:rPr>
        <w:t>"Sygdom.dk"</w:t>
      </w:r>
      <w:r w:rsidRPr="005517CE">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A31515"/>
          <w:sz w:val="19"/>
          <w:szCs w:val="19"/>
          <w:highlight w:val="white"/>
          <w:lang w:val="en-US" w:eastAsia="en-US"/>
        </w:rPr>
        <w:t>"</w:t>
      </w:r>
      <w:r w:rsidR="00DA781A" w:rsidRPr="00DA781A">
        <w:rPr>
          <w:rFonts w:ascii="Consolas" w:eastAsiaTheme="minorHAnsi" w:hAnsi="Consolas" w:cs="Consolas"/>
          <w:color w:val="A31515"/>
          <w:sz w:val="19"/>
          <w:szCs w:val="19"/>
          <w:highlight w:val="white"/>
          <w:lang w:val="en-US" w:eastAsia="en-US"/>
        </w:rPr>
        <w:t>5GXFR</w:t>
      </w:r>
      <w:r w:rsidRPr="005517CE">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br/>
        <w:t xml:space="preserve">             “</w:t>
      </w:r>
      <w:hyperlink r:id="rId14" w:history="1">
        <w:r w:rsidRPr="009C0AD4">
          <w:rPr>
            <w:rStyle w:val="Hyperlink"/>
            <w:rFonts w:ascii="Consolas" w:eastAsiaTheme="minorHAnsi" w:hAnsi="Consolas" w:cs="Consolas"/>
            <w:sz w:val="19"/>
            <w:szCs w:val="19"/>
            <w:highlight w:val="white"/>
            <w:lang w:val="en-US" w:eastAsia="en-US"/>
          </w:rPr>
          <w:t>http://sosi.dk</w:t>
        </w:r>
      </w:hyperlink>
      <w:r>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w:t>
      </w:r>
    </w:p>
    <w:p w:rsidR="005517CE" w:rsidRPr="005517CE" w:rsidRDefault="005517CE" w:rsidP="000D1337">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w:t>
      </w:r>
    </w:p>
    <w:bookmarkEnd w:id="35"/>
    <w:bookmarkEnd w:id="36"/>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FF"/>
          <w:sz w:val="19"/>
          <w:szCs w:val="19"/>
          <w:highlight w:val="white"/>
          <w:lang w:val="en-US" w:eastAsia="en-US"/>
        </w:rPr>
        <w:t>var</w:t>
      </w:r>
      <w:r w:rsidRPr="005517CE">
        <w:rPr>
          <w:rFonts w:ascii="Consolas" w:eastAsiaTheme="minorHAnsi" w:hAnsi="Consolas" w:cs="Consolas"/>
          <w:color w:val="000000"/>
          <w:sz w:val="19"/>
          <w:szCs w:val="19"/>
          <w:highlight w:val="white"/>
          <w:lang w:val="en-US" w:eastAsia="en-US"/>
        </w:rPr>
        <w:t xml:space="preserve"> client = </w:t>
      </w:r>
      <w:r w:rsidRPr="005517CE">
        <w:rPr>
          <w:rFonts w:ascii="Consolas" w:eastAsiaTheme="minorHAnsi" w:hAnsi="Consolas" w:cs="Consolas"/>
          <w:color w:val="0000FF"/>
          <w:sz w:val="19"/>
          <w:szCs w:val="19"/>
          <w:highlight w:val="white"/>
          <w:lang w:val="en-US" w:eastAsia="en-US"/>
        </w:rPr>
        <w:t>new</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MedicineCardPortTypeClient</w:t>
      </w:r>
      <w:r w:rsidRPr="005517CE">
        <w:rPr>
          <w:rFonts w:ascii="Consolas" w:eastAsiaTheme="minorHAnsi" w:hAnsi="Consolas" w:cs="Consolas"/>
          <w:color w:val="000000"/>
          <w:sz w:val="19"/>
          <w:szCs w:val="19"/>
          <w:highlight w:val="white"/>
          <w:lang w:val="en-US" w:eastAsia="en-US"/>
        </w:rPr>
        <w:t>(</w:t>
      </w:r>
      <w:r w:rsidRPr="005517CE">
        <w:rPr>
          <w:rFonts w:ascii="Consolas" w:eastAsiaTheme="minorHAnsi" w:hAnsi="Consolas" w:cs="Consolas"/>
          <w:color w:val="A31515"/>
          <w:sz w:val="19"/>
          <w:szCs w:val="19"/>
          <w:highlight w:val="white"/>
          <w:lang w:val="en-US" w:eastAsia="en-US"/>
        </w:rPr>
        <w:t>"</w:t>
      </w:r>
      <w:r w:rsidR="0062221E" w:rsidRPr="00DA781A">
        <w:rPr>
          <w:rFonts w:ascii="Consolas" w:eastAsiaTheme="minorHAnsi" w:hAnsi="Consolas" w:cs="Consolas"/>
          <w:color w:val="A31515"/>
          <w:sz w:val="19"/>
          <w:szCs w:val="19"/>
          <w:highlight w:val="white"/>
          <w:lang w:val="en-US" w:eastAsia="en-US"/>
        </w:rPr>
        <w:t>localFMK</w:t>
      </w:r>
      <w:r w:rsidRPr="005517CE">
        <w:rPr>
          <w:rFonts w:ascii="Consolas" w:eastAsiaTheme="minorHAnsi" w:hAnsi="Consolas" w:cs="Consolas"/>
          <w:color w:val="A31515"/>
          <w:sz w:val="19"/>
          <w:szCs w:val="19"/>
          <w:highlight w:val="white"/>
          <w:lang w:val="en-US" w:eastAsia="en-US"/>
        </w:rPr>
        <w:t>"</w:t>
      </w:r>
      <w:r w:rsidRPr="005517CE">
        <w:rPr>
          <w:rFonts w:ascii="Consolas" w:eastAsiaTheme="minorHAnsi" w:hAnsi="Consolas" w:cs="Consolas"/>
          <w:color w:val="000000"/>
          <w:sz w:val="19"/>
          <w:szCs w:val="19"/>
          <w:highlight w:val="white"/>
          <w:lang w:val="en-US" w:eastAsia="en-US"/>
        </w:rPr>
        <w:t>);</w:t>
      </w:r>
    </w:p>
    <w:p w:rsidR="000529AB" w:rsidRPr="000D1337" w:rsidRDefault="005517CE" w:rsidP="000D1337">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client.GetMedicineCard_20120101(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MakeSecurity( sc.GetAssertion&lt;</w:t>
      </w:r>
      <w:r w:rsidRPr="005517CE">
        <w:rPr>
          <w:rFonts w:ascii="Consolas" w:eastAsiaTheme="minorHAnsi" w:hAnsi="Consolas" w:cs="Consolas"/>
          <w:color w:val="2B91AF"/>
          <w:sz w:val="19"/>
          <w:szCs w:val="19"/>
          <w:highlight w:val="white"/>
          <w:lang w:val="en-US" w:eastAsia="en-US"/>
        </w:rPr>
        <w:t>Assertion</w:t>
      </w:r>
      <w:r w:rsidRPr="005517CE">
        <w:rPr>
          <w:rFonts w:ascii="Consolas" w:eastAsiaTheme="minorHAnsi" w:hAnsi="Consolas" w:cs="Consolas"/>
          <w:color w:val="000000"/>
          <w:sz w:val="19"/>
          <w:szCs w:val="19"/>
          <w:highlight w:val="white"/>
          <w:lang w:val="en-US" w:eastAsia="en-US"/>
        </w:rPr>
        <w:t>&gt;()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 xml:space="preserve"> MakeHeader());</w:t>
      </w:r>
    </w:p>
    <w:p w:rsidR="00A37050" w:rsidRPr="005517CE" w:rsidRDefault="00A37050">
      <w:pPr>
        <w:suppressAutoHyphens w:val="0"/>
        <w:spacing w:after="200" w:line="276" w:lineRule="auto"/>
        <w:rPr>
          <w:lang w:val="en-US"/>
        </w:rPr>
      </w:pPr>
    </w:p>
    <w:p w:rsidR="00910A2E" w:rsidRPr="00910A2E" w:rsidRDefault="00910A2E">
      <w:pPr>
        <w:suppressAutoHyphens w:val="0"/>
        <w:spacing w:after="200" w:line="276" w:lineRule="auto"/>
      </w:pPr>
      <w:r w:rsidRPr="00910A2E">
        <w:t xml:space="preserve">I </w:t>
      </w:r>
      <w:r>
        <w:t>”e</w:t>
      </w:r>
      <w:r w:rsidRPr="00910A2E">
        <w:t>ksempler på generering af proxyklasser</w:t>
      </w:r>
      <w:r>
        <w:t xml:space="preserve">” vises implementeringen af </w:t>
      </w:r>
      <w:r w:rsidRPr="00910A2E">
        <w:t>MakeSecurity</w:t>
      </w:r>
      <w:r>
        <w:t xml:space="preserve"> og </w:t>
      </w:r>
      <w:r w:rsidRPr="00910A2E">
        <w:t>MakeHeader</w:t>
      </w:r>
      <w:r>
        <w:t xml:space="preserve"> som benyttes i ovenstående eksempel.</w:t>
      </w:r>
    </w:p>
    <w:p w:rsidR="000D1337" w:rsidRDefault="000F60CD" w:rsidP="00910A2E">
      <w:pPr>
        <w:pStyle w:val="Listeafsnit"/>
        <w:numPr>
          <w:ilvl w:val="0"/>
          <w:numId w:val="6"/>
        </w:numPr>
        <w:suppressAutoHyphens w:val="0"/>
        <w:spacing w:after="200" w:line="276" w:lineRule="auto"/>
      </w:pPr>
      <w:r>
        <w:t>n</w:t>
      </w:r>
      <w:r w:rsidR="00910A2E">
        <w:t>emidAssertion forventes at være genereret i en tidligere longon scenarie</w:t>
      </w:r>
    </w:p>
    <w:p w:rsidR="00910A2E" w:rsidRDefault="00910A2E" w:rsidP="00910A2E">
      <w:pPr>
        <w:pStyle w:val="Listeafsnit"/>
        <w:numPr>
          <w:ilvl w:val="0"/>
          <w:numId w:val="6"/>
        </w:numPr>
        <w:suppressAutoHyphens w:val="0"/>
        <w:spacing w:after="200" w:line="276" w:lineRule="auto"/>
      </w:pPr>
    </w:p>
    <w:p w:rsidR="000D1337" w:rsidRDefault="00910A2E" w:rsidP="00910A2E">
      <w:pPr>
        <w:pStyle w:val="Listeafsnit"/>
        <w:numPr>
          <w:ilvl w:val="0"/>
          <w:numId w:val="6"/>
        </w:numPr>
        <w:suppressAutoHyphens w:val="0"/>
        <w:spacing w:after="200" w:line="276" w:lineRule="auto"/>
      </w:pPr>
      <w:r>
        <w:t>Klienten til den STS som veksler kortet initieres</w:t>
      </w:r>
    </w:p>
    <w:p w:rsidR="00910A2E" w:rsidRDefault="000D1337" w:rsidP="00910A2E">
      <w:pPr>
        <w:pStyle w:val="Listeafsnit"/>
        <w:numPr>
          <w:ilvl w:val="0"/>
          <w:numId w:val="6"/>
        </w:numPr>
        <w:suppressAutoHyphens w:val="0"/>
        <w:spacing w:after="200" w:line="276" w:lineRule="auto"/>
      </w:pPr>
      <w:r>
        <w:t>Certifikatet til at underskrive requestet loades.</w:t>
      </w:r>
      <w:r w:rsidR="00910A2E">
        <w:t>.</w:t>
      </w:r>
    </w:p>
    <w:p w:rsidR="00910A2E" w:rsidRDefault="00910A2E" w:rsidP="00910A2E">
      <w:pPr>
        <w:pStyle w:val="Listeafsnit"/>
        <w:numPr>
          <w:ilvl w:val="0"/>
          <w:numId w:val="6"/>
        </w:numPr>
        <w:suppressAutoHyphens w:val="0"/>
        <w:spacing w:after="200" w:line="276" w:lineRule="auto"/>
      </w:pPr>
      <w:r>
        <w:t>STS kaldes og der returneres e</w:t>
      </w:r>
      <w:r w:rsidR="000D1337">
        <w:t>t</w:t>
      </w:r>
      <w:r>
        <w:t xml:space="preserve"> </w:t>
      </w:r>
      <w:r w:rsidR="000D1337">
        <w:t>kort</w:t>
      </w:r>
    </w:p>
    <w:p w:rsidR="001A5AB8" w:rsidRDefault="001A5AB8" w:rsidP="00910A2E">
      <w:pPr>
        <w:pStyle w:val="Listeafsnit"/>
        <w:numPr>
          <w:ilvl w:val="0"/>
          <w:numId w:val="6"/>
        </w:numPr>
        <w:suppressAutoHyphens w:val="0"/>
        <w:spacing w:after="200" w:line="276" w:lineRule="auto"/>
      </w:pPr>
      <w:r>
        <w:t xml:space="preserve">En klient til FMK oprettes </w:t>
      </w:r>
    </w:p>
    <w:p w:rsidR="001A5AB8" w:rsidRDefault="000D1337" w:rsidP="001A5AB8">
      <w:pPr>
        <w:pStyle w:val="Listeafsnit"/>
        <w:numPr>
          <w:ilvl w:val="0"/>
          <w:numId w:val="6"/>
        </w:numPr>
        <w:suppressAutoHyphens w:val="0"/>
        <w:spacing w:after="200" w:line="276" w:lineRule="auto"/>
      </w:pPr>
      <w:r>
        <w:t>Service kaldes med Assertion og DGWSHeader</w:t>
      </w:r>
    </w:p>
    <w:p w:rsidR="000D1337" w:rsidRPr="000D1337" w:rsidRDefault="000D1337" w:rsidP="000D1337">
      <w:pPr>
        <w:suppressAutoHyphens w:val="0"/>
        <w:spacing w:after="200" w:line="276" w:lineRule="auto"/>
        <w:rPr>
          <w:lang w:val="en-US"/>
        </w:rPr>
      </w:pPr>
      <w:r w:rsidRPr="000D1337">
        <w:rPr>
          <w:lang w:val="en-US"/>
        </w:rPr>
        <w:t>Konfiguration:</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http://test1.ekstern-test.nspop.dk:8080/sts/services/OIOSaml2Sosi</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basicHttpBinding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System.ServiceModel.Security.IWSTrustChannelContract</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name</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NemId</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/&gt;</w:t>
      </w:r>
    </w:p>
    <w:p w:rsidR="009B7E34" w:rsidRPr="00E524B8" w:rsidRDefault="009B7E3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A75244" w:rsidRPr="00A75244" w:rsidRDefault="00A75244" w:rsidP="00A75244">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behavior</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name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SealSigning</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&gt;</w:t>
      </w:r>
    </w:p>
    <w:p w:rsidR="00A75244" w:rsidRPr="00A75244" w:rsidRDefault="00A75244" w:rsidP="00A75244">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 xml:space="preserve">  &lt;</w:t>
      </w:r>
      <w:r w:rsidRPr="00A75244">
        <w:rPr>
          <w:rFonts w:ascii="Consolas" w:eastAsiaTheme="minorHAnsi" w:hAnsi="Consolas" w:cs="Consolas"/>
          <w:color w:val="A31515"/>
          <w:sz w:val="19"/>
          <w:szCs w:val="19"/>
          <w:highlight w:val="white"/>
          <w:lang w:val="en-US" w:eastAsia="en-US"/>
        </w:rPr>
        <w:t>SealSigningBE</w:t>
      </w:r>
      <w:r w:rsidRPr="00A75244">
        <w:rPr>
          <w:rFonts w:ascii="Consolas" w:eastAsiaTheme="minorHAnsi" w:hAnsi="Consolas" w:cs="Consolas"/>
          <w:color w:val="0000FF"/>
          <w:sz w:val="19"/>
          <w:szCs w:val="19"/>
          <w:highlight w:val="white"/>
          <w:lang w:val="en-US" w:eastAsia="en-US"/>
        </w:rPr>
        <w:t>/&gt;</w:t>
      </w:r>
    </w:p>
    <w:p w:rsidR="000D1337" w:rsidRPr="00A75244" w:rsidRDefault="00A7524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behavior</w:t>
      </w:r>
      <w:r w:rsidRPr="00A75244">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lastRenderedPageBreak/>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Default="00DA781A" w:rsidP="00DA781A">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0F60CD" w:rsidRDefault="000F60CD" w:rsidP="000D1337">
      <w:pPr>
        <w:suppressAutoHyphens w:val="0"/>
        <w:autoSpaceDE w:val="0"/>
        <w:autoSpaceDN w:val="0"/>
        <w:adjustRightInd w:val="0"/>
        <w:spacing w:after="0"/>
        <w:rPr>
          <w:lang w:val="en-US"/>
        </w:rPr>
      </w:pP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sealbehavior</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A75244" w:rsidRPr="00A75244" w:rsidRDefault="00A7524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add</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name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SealSigningBE</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type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dk.nsi.seal.SealSigningBehaviorExtentionElement, Seal</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D624BB" w:rsidRDefault="00D624BB" w:rsidP="000D1337">
      <w:pPr>
        <w:suppressAutoHyphens w:val="0"/>
        <w:spacing w:after="200" w:line="276" w:lineRule="auto"/>
      </w:pPr>
    </w:p>
    <w:p w:rsidR="00D624BB" w:rsidRPr="00221050" w:rsidRDefault="00D624BB" w:rsidP="00D624BB">
      <w:pPr>
        <w:pStyle w:val="Overskrift3"/>
      </w:pPr>
      <w:bookmarkStart w:id="37" w:name="_Toc352679662"/>
      <w:r w:rsidRPr="00221050">
        <w:t>Secure browser logon</w:t>
      </w:r>
      <w:bookmarkEnd w:id="37"/>
    </w:p>
    <w:p w:rsidR="00D624BB" w:rsidRPr="000D3B6D" w:rsidRDefault="000D3B6D" w:rsidP="00D624BB">
      <w:r w:rsidRPr="000D3B6D">
        <w:t xml:space="preserve">Efterfølgende kode </w:t>
      </w:r>
      <w:r>
        <w:t>og k</w:t>
      </w:r>
      <w:r w:rsidRPr="000D3B6D">
        <w:t>onfiguration viser hvordan der oprettes en kr</w:t>
      </w:r>
      <w:r>
        <w:t>y</w:t>
      </w:r>
      <w:r w:rsidRPr="000D3B6D">
        <w:t xml:space="preserve">pteret </w:t>
      </w:r>
      <w:r>
        <w:t>Assertion som kan benyttes til SBO.</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rsc = </w:t>
      </w:r>
      <w:r w:rsidRPr="000D3B6D">
        <w:rPr>
          <w:rFonts w:ascii="Consolas" w:eastAsiaTheme="minorHAnsi" w:hAnsi="Consolas" w:cs="Consolas"/>
          <w:color w:val="2B91AF"/>
          <w:sz w:val="19"/>
          <w:szCs w:val="19"/>
          <w:highlight w:val="white"/>
          <w:lang w:val="en-US" w:eastAsia="en-US"/>
        </w:rPr>
        <w:t>SealCard</w:t>
      </w:r>
      <w:r w:rsidRPr="000D3B6D">
        <w:rPr>
          <w:rFonts w:ascii="Consolas" w:eastAsiaTheme="minorHAnsi" w:hAnsi="Consolas" w:cs="Consolas"/>
          <w:color w:val="000000"/>
          <w:sz w:val="19"/>
          <w:szCs w:val="19"/>
          <w:highlight w:val="white"/>
          <w:lang w:val="en-US" w:eastAsia="en-US"/>
        </w:rPr>
        <w:t>.Create(MakeAssertionForSTS(g.</w:t>
      </w:r>
      <w:r w:rsidRPr="000D3B6D">
        <w:rPr>
          <w:rFonts w:ascii="Consolas" w:eastAsiaTheme="minorHAnsi" w:hAnsi="Consolas" w:cs="Consolas"/>
          <w:color w:val="2B91AF"/>
          <w:sz w:val="19"/>
          <w:szCs w:val="19"/>
          <w:highlight w:val="white"/>
          <w:lang w:val="en-US" w:eastAsia="en-US"/>
        </w:rPr>
        <w:t>global</w:t>
      </w:r>
      <w:r w:rsidRPr="000D3B6D">
        <w:rPr>
          <w:rFonts w:ascii="Consolas" w:eastAsiaTheme="minorHAnsi" w:hAnsi="Consolas" w:cs="Consolas"/>
          <w:color w:val="000000"/>
          <w:sz w:val="19"/>
          <w:szCs w:val="19"/>
          <w:highlight w:val="white"/>
          <w:lang w:val="en-US" w:eastAsia="en-US"/>
        </w:rPr>
        <w:t>.NsiLge1));</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sc = </w:t>
      </w:r>
      <w:r w:rsidRPr="000D3B6D">
        <w:rPr>
          <w:rFonts w:ascii="Consolas" w:eastAsiaTheme="minorHAnsi" w:hAnsi="Consolas" w:cs="Consolas"/>
          <w:color w:val="2B91AF"/>
          <w:sz w:val="19"/>
          <w:szCs w:val="19"/>
          <w:highlight w:val="white"/>
          <w:lang w:val="en-US" w:eastAsia="en-US"/>
        </w:rPr>
        <w:t>SealUtilities</w:t>
      </w:r>
      <w:r w:rsidRPr="000D3B6D">
        <w:rPr>
          <w:rFonts w:ascii="Consolas" w:eastAsiaTheme="minorHAnsi" w:hAnsi="Consolas" w:cs="Consolas"/>
          <w:color w:val="000000"/>
          <w:sz w:val="19"/>
          <w:szCs w:val="19"/>
          <w:highlight w:val="white"/>
          <w:lang w:val="en-US" w:eastAsia="en-US"/>
        </w:rPr>
        <w:t xml:space="preserve">.SignIn(rsc, </w:t>
      </w:r>
      <w:r w:rsidRPr="000D3B6D">
        <w:rPr>
          <w:rFonts w:ascii="Consolas" w:eastAsiaTheme="minorHAnsi" w:hAnsi="Consolas" w:cs="Consolas"/>
          <w:color w:val="A31515"/>
          <w:sz w:val="19"/>
          <w:szCs w:val="19"/>
          <w:highlight w:val="white"/>
          <w:lang w:val="en-US" w:eastAsia="en-US"/>
        </w:rPr>
        <w:t>"http://www.ribeamt.dk/EPJ"</w:t>
      </w:r>
      <w:r w:rsidRPr="000D3B6D">
        <w:rPr>
          <w:rFonts w:ascii="Consolas" w:eastAsiaTheme="minorHAnsi" w:hAnsi="Consolas" w:cs="Consolas"/>
          <w:color w:val="000000"/>
          <w:sz w:val="19"/>
          <w:szCs w:val="19"/>
          <w:highlight w:val="white"/>
          <w:lang w:val="en-US" w:eastAsia="en-US"/>
        </w:rPr>
        <w:t>, Properties.</w:t>
      </w:r>
      <w:r w:rsidRPr="000D3B6D">
        <w:rPr>
          <w:rFonts w:ascii="Consolas" w:eastAsiaTheme="minorHAnsi" w:hAnsi="Consolas" w:cs="Consolas"/>
          <w:color w:val="2B91AF"/>
          <w:sz w:val="19"/>
          <w:szCs w:val="19"/>
          <w:highlight w:val="white"/>
          <w:lang w:val="en-US" w:eastAsia="en-US"/>
        </w:rPr>
        <w:t>Settings</w:t>
      </w:r>
      <w:r w:rsidRPr="000D3B6D">
        <w:rPr>
          <w:rFonts w:ascii="Consolas" w:eastAsiaTheme="minorHAnsi" w:hAnsi="Consolas" w:cs="Consolas"/>
          <w:color w:val="000000"/>
          <w:sz w:val="19"/>
          <w:szCs w:val="19"/>
          <w:highlight w:val="white"/>
          <w:lang w:val="en-US" w:eastAsia="en-US"/>
        </w:rPr>
        <w:t>.Default.SecurityTokenService);</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using</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stsClient = </w:t>
      </w:r>
      <w:r w:rsidRPr="000D3B6D">
        <w:rPr>
          <w:rFonts w:ascii="Consolas" w:eastAsiaTheme="minorHAnsi" w:hAnsi="Consolas" w:cs="Consolas"/>
          <w:color w:val="0000FF"/>
          <w:sz w:val="19"/>
          <w:szCs w:val="19"/>
          <w:highlight w:val="white"/>
          <w:lang w:val="en-US" w:eastAsia="en-US"/>
        </w:rPr>
        <w:t>new</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Seal2SamlStsClient</w:t>
      </w:r>
      <w:r w:rsidRPr="000D3B6D">
        <w:rPr>
          <w:rFonts w:ascii="Consolas" w:eastAsiaTheme="minorHAnsi" w:hAnsi="Consolas" w:cs="Consolas"/>
          <w:color w:val="000000"/>
          <w:sz w:val="19"/>
          <w:szCs w:val="19"/>
          <w:highlight w:val="white"/>
          <w:lang w:val="en-US" w:eastAsia="en-US"/>
        </w:rPr>
        <w:t>(</w:t>
      </w:r>
      <w:r w:rsidRPr="000D3B6D">
        <w:rPr>
          <w:rFonts w:ascii="Consolas" w:eastAsiaTheme="minorHAnsi" w:hAnsi="Consolas" w:cs="Consolas"/>
          <w:color w:val="A31515"/>
          <w:sz w:val="19"/>
          <w:szCs w:val="19"/>
          <w:highlight w:val="white"/>
          <w:lang w:val="en-US" w:eastAsia="en-US"/>
        </w:rPr>
        <w:t>"Seal2EncSaml"</w:t>
      </w:r>
      <w:r w:rsidRPr="000D3B6D">
        <w:rPr>
          <w:rFonts w:ascii="Consolas" w:eastAsiaTheme="minorHAnsi" w:hAnsi="Consolas" w:cs="Consolas"/>
          <w:color w:val="000000"/>
          <w:sz w:val="19"/>
          <w:szCs w:val="19"/>
          <w:highlight w:val="white"/>
          <w:lang w:val="en-US" w:eastAsia="en-US"/>
        </w:rPr>
        <w:t>))</w:t>
      </w:r>
      <w:r w:rsidR="000F60C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00"/>
          <w:sz w:val="19"/>
          <w:szCs w:val="19"/>
          <w:highlight w:val="white"/>
          <w:lang w:val="en-US" w:eastAsia="en-US"/>
        </w:rPr>
        <w:t>stsClient.ChannelFactory.Credentials.ClientCertificate.Certificate = g.</w:t>
      </w:r>
      <w:r w:rsidRPr="000D3B6D">
        <w:rPr>
          <w:rFonts w:ascii="Consolas" w:eastAsiaTheme="minorHAnsi" w:hAnsi="Consolas" w:cs="Consolas"/>
          <w:color w:val="2B91AF"/>
          <w:sz w:val="19"/>
          <w:szCs w:val="19"/>
          <w:highlight w:val="white"/>
          <w:lang w:val="en-US" w:eastAsia="en-US"/>
        </w:rPr>
        <w:t>global</w:t>
      </w:r>
      <w:r w:rsidRPr="000D3B6D">
        <w:rPr>
          <w:rFonts w:ascii="Consolas" w:eastAsiaTheme="minorHAnsi" w:hAnsi="Consolas" w:cs="Consolas"/>
          <w:color w:val="000000"/>
          <w:sz w:val="19"/>
          <w:szCs w:val="19"/>
          <w:highlight w:val="white"/>
          <w:lang w:val="en-US" w:eastAsia="en-US"/>
        </w:rPr>
        <w:t>.NsiLge1;</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d = stsClient.ExchangeAssertion(sc, </w:t>
      </w:r>
      <w:r w:rsidRPr="000D3B6D">
        <w:rPr>
          <w:rFonts w:ascii="Consolas" w:eastAsiaTheme="minorHAnsi" w:hAnsi="Consolas" w:cs="Consolas"/>
          <w:color w:val="A31515"/>
          <w:sz w:val="19"/>
          <w:szCs w:val="19"/>
          <w:highlight w:val="white"/>
          <w:lang w:val="en-US" w:eastAsia="en-US"/>
        </w:rPr>
        <w:t>"http://sundhed.dk/"</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as</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GenericXmlSecurityToken</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elm = d.TokenXml;}</w:t>
      </w:r>
    </w:p>
    <w:p w:rsidR="00D624BB" w:rsidRDefault="00D624BB" w:rsidP="00D624BB">
      <w:pPr>
        <w:rPr>
          <w:lang w:val="en-US"/>
        </w:rPr>
      </w:pPr>
    </w:p>
    <w:p w:rsidR="000D3B6D" w:rsidRDefault="000D3B6D" w:rsidP="000D3B6D">
      <w:r w:rsidRPr="000D3B6D">
        <w:t>1. Et SealCard opretts fra en local oprettet og signeret Assertion.</w:t>
      </w:r>
    </w:p>
    <w:p w:rsidR="000D3B6D" w:rsidRDefault="000D3B6D" w:rsidP="000D3B6D">
      <w:r>
        <w:t>2. Et nyt SealCard oprettes underskrevet af STS.</w:t>
      </w:r>
    </w:p>
    <w:p w:rsidR="000D3B6D" w:rsidRPr="000D3B6D" w:rsidRDefault="000D3B6D" w:rsidP="000D3B6D">
      <w:r>
        <w:t>3. En proxy til STS der veksler SealCard oprettes</w:t>
      </w:r>
      <w:r w:rsidR="000F60CD">
        <w:t>.</w:t>
      </w:r>
    </w:p>
    <w:p w:rsidR="009D674E" w:rsidRPr="00C9475D" w:rsidRDefault="009D674E" w:rsidP="00D624BB">
      <w:r w:rsidRPr="00C9475D">
        <w:t>4. ClientCreden</w:t>
      </w:r>
      <w:r w:rsidR="00C9475D" w:rsidRPr="00C9475D">
        <w:t>t</w:t>
      </w:r>
      <w:r w:rsidRPr="00C9475D">
        <w:t xml:space="preserve">ials </w:t>
      </w:r>
      <w:r w:rsidR="00C9475D" w:rsidRPr="00C9475D">
        <w:t>sættes</w:t>
      </w:r>
      <w:r w:rsidR="000F60CD">
        <w:t>.</w:t>
      </w:r>
    </w:p>
    <w:p w:rsidR="000D3B6D" w:rsidRPr="00C9475D" w:rsidRDefault="000D3B6D" w:rsidP="00D624BB">
      <w:r w:rsidRPr="00C9475D">
        <w:t xml:space="preserve">5. </w:t>
      </w:r>
      <w:r w:rsidR="00C9475D">
        <w:t>STS</w:t>
      </w:r>
      <w:r w:rsidRPr="00C9475D">
        <w:t xml:space="preserve"> </w:t>
      </w:r>
      <w:r w:rsidR="00C9475D" w:rsidRPr="00C9475D">
        <w:t>til ko</w:t>
      </w:r>
      <w:r w:rsidR="00C9475D">
        <w:t>n</w:t>
      </w:r>
      <w:r w:rsidR="00C9475D" w:rsidRPr="00C9475D">
        <w:t xml:space="preserve">vertering af assertion </w:t>
      </w:r>
      <w:r w:rsidR="000F60CD">
        <w:t>kaldes.</w:t>
      </w:r>
    </w:p>
    <w:p w:rsidR="000D3B6D" w:rsidRDefault="000D3B6D" w:rsidP="00D624BB">
      <w:r w:rsidRPr="000D3B6D">
        <w:t xml:space="preserve">6. Det genererede krypterede kort hentes som </w:t>
      </w:r>
      <w:r>
        <w:t>XML</w:t>
      </w:r>
      <w:r w:rsidR="000F60CD">
        <w:t>.</w:t>
      </w:r>
    </w:p>
    <w:p w:rsidR="000D3B6D" w:rsidRPr="000D3B6D" w:rsidRDefault="000D3B6D" w:rsidP="00D624BB"/>
    <w:p w:rsidR="00D624BB" w:rsidRDefault="00D624BB" w:rsidP="00D624BB">
      <w:pPr>
        <w:rPr>
          <w:lang w:val="en-US"/>
        </w:rPr>
      </w:pPr>
      <w:r>
        <w:rPr>
          <w:lang w:val="en-US"/>
        </w:rPr>
        <w:t>Konfiguration:</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http://test1.ekstern-test.nspop.dk:8080/sts/services/Sosi2OIOSaml</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customBinding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Soap11Http</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System.ServiceModel.Security.IWSTrustChannelContract</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name</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Seal2EncSaml</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/&gt;</w:t>
      </w: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lastRenderedPageBreak/>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SealSigningBE</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behaviorExtensions</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add</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SealSigningBE</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type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dk.nsi.seal.SealSigningBehaviorExtentionElement, Seal</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D624BB" w:rsidRPr="00221050" w:rsidRDefault="00D624BB" w:rsidP="00D624BB"/>
    <w:p w:rsidR="00F84C23" w:rsidRDefault="00F84C23">
      <w:pPr>
        <w:suppressAutoHyphens w:val="0"/>
        <w:spacing w:after="200" w:line="276" w:lineRule="auto"/>
        <w:rPr>
          <w:rFonts w:asciiTheme="majorHAnsi" w:eastAsiaTheme="majorEastAsia" w:hAnsiTheme="majorHAnsi" w:cstheme="majorBidi"/>
          <w:b/>
          <w:bCs/>
          <w:color w:val="4F81BD" w:themeColor="accent1"/>
        </w:rPr>
      </w:pPr>
      <w:bookmarkStart w:id="38" w:name="_Toc342300598"/>
      <w:r>
        <w:br w:type="page"/>
      </w:r>
    </w:p>
    <w:p w:rsidR="00910A2E" w:rsidRPr="00221050" w:rsidRDefault="00116686" w:rsidP="00116686">
      <w:pPr>
        <w:pStyle w:val="Overskrift3"/>
      </w:pPr>
      <w:bookmarkStart w:id="39" w:name="_Toc352679663"/>
      <w:r w:rsidRPr="00221050">
        <w:lastRenderedPageBreak/>
        <w:t>SOSI Gateway</w:t>
      </w:r>
      <w:bookmarkEnd w:id="38"/>
      <w:bookmarkEnd w:id="39"/>
    </w:p>
    <w:p w:rsidR="009D674E" w:rsidRDefault="00221050" w:rsidP="009D674E">
      <w:r w:rsidRPr="00221050">
        <w:t>N</w:t>
      </w:r>
      <w:r>
        <w:t xml:space="preserve">å SOSI Gateway skal benyttes skal der ført oprettes en service reference </w:t>
      </w:r>
      <w:r w:rsidR="005C0940">
        <w:t>SOSI Gateway</w:t>
      </w:r>
      <w:r>
        <w:t>.</w:t>
      </w:r>
      <w:r w:rsidR="005C0940">
        <w:t xml:space="preserve"> Hvis ikke der allerede er oprettet oprettes også en service reference til servicen, i nedenstående eksempel FMK.</w:t>
      </w:r>
    </w:p>
    <w:p w:rsidR="00221050" w:rsidRDefault="00221050" w:rsidP="009D674E">
      <w:r>
        <w:t>Følgende kode opretter et login på SOSI Gateway.</w:t>
      </w:r>
    </w:p>
    <w:p w:rsidR="00F84C23" w:rsidRDefault="00F84C23"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sidRPr="004B12D3">
        <w:rPr>
          <w:rFonts w:ascii="Consolas" w:eastAsiaTheme="minorHAnsi" w:hAnsi="Consolas" w:cs="Consolas"/>
          <w:color w:val="0000FF"/>
          <w:sz w:val="19"/>
          <w:szCs w:val="19"/>
          <w:highlight w:val="white"/>
          <w:lang w:val="en-US" w:eastAsia="en-US"/>
        </w:rPr>
        <w:t>using</w:t>
      </w:r>
      <w:r w:rsidRPr="004B12D3">
        <w:rPr>
          <w:rFonts w:ascii="Consolas" w:eastAsiaTheme="minorHAnsi" w:hAnsi="Consolas" w:cs="Consolas"/>
          <w:color w:val="000000"/>
          <w:sz w:val="19"/>
          <w:szCs w:val="19"/>
          <w:highlight w:val="white"/>
          <w:lang w:val="en-US" w:eastAsia="en-US"/>
        </w:rPr>
        <w:t xml:space="preserve"> GW = SealTest.SosiGWReference;</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Assertion</w:t>
      </w:r>
      <w:r w:rsidRPr="00221050">
        <w:rPr>
          <w:rFonts w:ascii="Consolas" w:eastAsiaTheme="minorHAnsi" w:hAnsi="Consolas" w:cs="Consolas"/>
          <w:color w:val="000000"/>
          <w:sz w:val="19"/>
          <w:szCs w:val="19"/>
          <w:highlight w:val="white"/>
          <w:lang w:val="en-US" w:eastAsia="en-US"/>
        </w:rPr>
        <w:t xml:space="preserve"> assertion;</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Header</w:t>
      </w:r>
      <w:r w:rsidRPr="00221050">
        <w:rPr>
          <w:rFonts w:ascii="Consolas" w:eastAsiaTheme="minorHAnsi" w:hAnsi="Consolas" w:cs="Consolas"/>
          <w:color w:val="000000"/>
          <w:sz w:val="19"/>
          <w:szCs w:val="19"/>
          <w:highlight w:val="white"/>
          <w:lang w:val="en-US" w:eastAsia="en-US"/>
        </w:rPr>
        <w:t xml:space="preserve"> header;</w:t>
      </w:r>
    </w:p>
    <w:p w:rsidR="00221050" w:rsidRDefault="00221050"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0000FF"/>
          <w:sz w:val="19"/>
          <w:szCs w:val="19"/>
          <w:highlight w:val="white"/>
          <w:lang w:val="en-US" w:eastAsia="en-US"/>
        </w:rPr>
        <w:t>void</w:t>
      </w:r>
      <w:r w:rsidRPr="00221050">
        <w:rPr>
          <w:rFonts w:ascii="Consolas" w:eastAsiaTheme="minorHAnsi" w:hAnsi="Consolas" w:cs="Consolas"/>
          <w:color w:val="000000"/>
          <w:sz w:val="19"/>
          <w:szCs w:val="19"/>
          <w:highlight w:val="white"/>
          <w:lang w:val="en-US" w:eastAsia="en-US"/>
        </w:rPr>
        <w:t xml:space="preserve"> DoLogin(</w:t>
      </w:r>
      <w:r w:rsidRPr="00221050">
        <w:rPr>
          <w:rFonts w:ascii="Consolas" w:eastAsiaTheme="minorHAnsi" w:hAnsi="Consolas" w:cs="Consolas"/>
          <w:color w:val="2B91AF"/>
          <w:sz w:val="19"/>
          <w:szCs w:val="19"/>
          <w:highlight w:val="white"/>
          <w:lang w:val="en-US" w:eastAsia="en-US"/>
        </w:rPr>
        <w:t>X509Certificate2</w:t>
      </w:r>
      <w:r w:rsidR="004F3EEA">
        <w:rPr>
          <w:rFonts w:ascii="Consolas" w:eastAsiaTheme="minorHAnsi" w:hAnsi="Consolas" w:cs="Consolas"/>
          <w:color w:val="000000"/>
          <w:sz w:val="19"/>
          <w:szCs w:val="19"/>
          <w:highlight w:val="white"/>
          <w:lang w:val="en-US" w:eastAsia="en-US"/>
        </w:rPr>
        <w:t xml:space="preserve"> cert)</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GWClient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SosiGWFacadeClient</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GW.</w:t>
      </w:r>
      <w:r w:rsidRPr="00221050">
        <w:rPr>
          <w:rFonts w:ascii="Consolas" w:eastAsiaTheme="minorHAnsi" w:hAnsi="Consolas" w:cs="Consolas"/>
          <w:color w:val="2B91AF"/>
          <w:sz w:val="19"/>
          <w:szCs w:val="19"/>
          <w:highlight w:val="white"/>
          <w:lang w:val="en-US" w:eastAsia="en-US"/>
        </w:rPr>
        <w:t>Security</w:t>
      </w:r>
      <w:r w:rsidRPr="00221050">
        <w:rPr>
          <w:rFonts w:ascii="Consolas" w:eastAsiaTheme="minorHAnsi" w:hAnsi="Consolas" w:cs="Consolas"/>
          <w:color w:val="000000"/>
          <w:sz w:val="19"/>
          <w:szCs w:val="19"/>
          <w:highlight w:val="white"/>
          <w:lang w:val="en-US" w:eastAsia="en-US"/>
        </w:rPr>
        <w:t xml:space="preserve"> sec = MakeSecurity(MakeAssertionForSTS());</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221050">
        <w:rPr>
          <w:rFonts w:ascii="Consolas" w:eastAsiaTheme="minorHAnsi" w:hAnsi="Consolas" w:cs="Consolas"/>
          <w:color w:val="0000FF"/>
          <w:sz w:val="19"/>
          <w:szCs w:val="19"/>
          <w:highlight w:val="white"/>
          <w:lang w:eastAsia="en-US"/>
        </w:rPr>
        <w:t>var</w:t>
      </w:r>
      <w:r w:rsidRPr="00221050">
        <w:rPr>
          <w:rFonts w:ascii="Consolas" w:eastAsiaTheme="minorHAnsi" w:hAnsi="Consolas" w:cs="Consolas"/>
          <w:color w:val="000000"/>
          <w:sz w:val="19"/>
          <w:szCs w:val="19"/>
          <w:highlight w:val="white"/>
          <w:lang w:eastAsia="en-US"/>
        </w:rPr>
        <w:t xml:space="preserve"> dig = GWClient.requestIdCardDigestForSigning(sec, </w:t>
      </w:r>
      <w:r w:rsidRPr="00221050">
        <w:rPr>
          <w:rFonts w:ascii="Consolas" w:eastAsiaTheme="minorHAnsi" w:hAnsi="Consolas" w:cs="Consolas"/>
          <w:color w:val="A31515"/>
          <w:sz w:val="19"/>
          <w:szCs w:val="19"/>
          <w:highlight w:val="white"/>
          <w:lang w:eastAsia="en-US"/>
        </w:rPr>
        <w:t>"whatever"</w:t>
      </w:r>
      <w:r w:rsidRPr="00221050">
        <w:rPr>
          <w:rFonts w:ascii="Consolas" w:eastAsiaTheme="minorHAnsi" w:hAnsi="Consolas" w:cs="Consolas"/>
          <w:color w:val="000000"/>
          <w:sz w:val="19"/>
          <w:szCs w:val="19"/>
          <w:highlight w:val="white"/>
          <w:lang w:eastAsia="en-US"/>
        </w:rPr>
        <w:t>);</w:t>
      </w:r>
    </w:p>
    <w:p w:rsid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csp = (</w:t>
      </w:r>
      <w:r w:rsidRPr="00221050">
        <w:rPr>
          <w:rFonts w:ascii="Consolas" w:eastAsiaTheme="minorHAnsi" w:hAnsi="Consolas" w:cs="Consolas"/>
          <w:color w:val="2B91AF"/>
          <w:sz w:val="19"/>
          <w:szCs w:val="19"/>
          <w:highlight w:val="white"/>
          <w:lang w:val="en-US" w:eastAsia="en-US"/>
        </w:rPr>
        <w:t>RSACryptoServiceProvider</w:t>
      </w:r>
      <w:r w:rsidRPr="00221050">
        <w:rPr>
          <w:rFonts w:ascii="Consolas" w:eastAsiaTheme="minorHAnsi" w:hAnsi="Consolas" w:cs="Consolas"/>
          <w:color w:val="000000"/>
          <w:sz w:val="19"/>
          <w:szCs w:val="19"/>
          <w:highlight w:val="white"/>
          <w:lang w:val="en-US" w:eastAsia="en-US"/>
        </w:rPr>
        <w:t>)cert.PrivateKey;</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sha1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SHA1Managed</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byte</w:t>
      </w:r>
      <w:r w:rsidRPr="00221050">
        <w:rPr>
          <w:rFonts w:ascii="Consolas" w:eastAsiaTheme="minorHAnsi" w:hAnsi="Consolas" w:cs="Consolas"/>
          <w:color w:val="000000"/>
          <w:sz w:val="19"/>
          <w:szCs w:val="19"/>
          <w:highlight w:val="white"/>
          <w:lang w:val="en-US" w:eastAsia="en-US"/>
        </w:rPr>
        <w:t>[] hash = sha1.ComputeHash(dig.DigestValue);</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rb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signIdCardRequestBody</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SignatureValue = csp.SignHash(hash, </w:t>
      </w:r>
      <w:r w:rsidRPr="00221050">
        <w:rPr>
          <w:rFonts w:ascii="Consolas" w:eastAsiaTheme="minorHAnsi" w:hAnsi="Consolas" w:cs="Consolas"/>
          <w:color w:val="2B91AF"/>
          <w:sz w:val="19"/>
          <w:szCs w:val="19"/>
          <w:highlight w:val="white"/>
          <w:lang w:val="en-US" w:eastAsia="en-US"/>
        </w:rPr>
        <w:t>CryptoConfig</w:t>
      </w:r>
      <w:r w:rsidRPr="00221050">
        <w:rPr>
          <w:rFonts w:ascii="Consolas" w:eastAsiaTheme="minorHAnsi" w:hAnsi="Consolas" w:cs="Consolas"/>
          <w:color w:val="000000"/>
          <w:sz w:val="19"/>
          <w:szCs w:val="19"/>
          <w:highlight w:val="white"/>
          <w:lang w:val="en-US" w:eastAsia="en-US"/>
        </w:rPr>
        <w:t>.MapNameToOID(</w:t>
      </w:r>
      <w:r w:rsidRPr="00221050">
        <w:rPr>
          <w:rFonts w:ascii="Consolas" w:eastAsiaTheme="minorHAnsi" w:hAnsi="Consolas" w:cs="Consolas"/>
          <w:color w:val="A31515"/>
          <w:sz w:val="19"/>
          <w:szCs w:val="19"/>
          <w:highlight w:val="white"/>
          <w:lang w:val="en-US" w:eastAsia="en-US"/>
        </w:rPr>
        <w:t>"SHA1"</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KeyInfo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KeyInfo</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2"/>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Item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X509Data</w:t>
      </w:r>
      <w:r w:rsidRPr="00221050">
        <w:rPr>
          <w:rFonts w:ascii="Consolas" w:eastAsiaTheme="minorHAnsi" w:hAnsi="Consolas" w:cs="Consolas"/>
          <w:color w:val="000000"/>
          <w:sz w:val="19"/>
          <w:szCs w:val="19"/>
          <w:highlight w:val="white"/>
          <w:lang w:val="en-US" w:eastAsia="en-US"/>
        </w:rPr>
        <w:t>() { Item = cert.Export(</w:t>
      </w:r>
      <w:r w:rsidRPr="00221050">
        <w:rPr>
          <w:rFonts w:ascii="Consolas" w:eastAsiaTheme="minorHAnsi" w:hAnsi="Consolas" w:cs="Consolas"/>
          <w:color w:val="2B91AF"/>
          <w:sz w:val="19"/>
          <w:szCs w:val="19"/>
          <w:highlight w:val="white"/>
          <w:lang w:val="en-US" w:eastAsia="en-US"/>
        </w:rPr>
        <w:t>X509ContentType</w:t>
      </w:r>
      <w:r w:rsidRPr="00221050">
        <w:rPr>
          <w:rFonts w:ascii="Consolas" w:eastAsiaTheme="minorHAnsi" w:hAnsi="Consolas" w:cs="Consolas"/>
          <w:color w:val="000000"/>
          <w:sz w:val="19"/>
          <w:szCs w:val="19"/>
          <w:highlight w:val="white"/>
          <w:lang w:val="en-US" w:eastAsia="en-US"/>
        </w:rPr>
        <w:t>.Cert) }</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res = GWClient.signIdCard(sec, rb);</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if</w:t>
      </w:r>
      <w:r w:rsidRPr="00221050">
        <w:rPr>
          <w:rFonts w:ascii="Consolas" w:eastAsiaTheme="minorHAnsi" w:hAnsi="Consolas" w:cs="Consolas"/>
          <w:color w:val="000000"/>
          <w:sz w:val="19"/>
          <w:szCs w:val="19"/>
          <w:highlight w:val="white"/>
          <w:lang w:val="en-US" w:eastAsia="en-US"/>
        </w:rPr>
        <w:t xml:space="preserve"> (res != GW.</w:t>
      </w:r>
      <w:r w:rsidRPr="00221050">
        <w:rPr>
          <w:rFonts w:ascii="Consolas" w:eastAsiaTheme="minorHAnsi" w:hAnsi="Consolas" w:cs="Consolas"/>
          <w:color w:val="2B91AF"/>
          <w:sz w:val="19"/>
          <w:szCs w:val="19"/>
          <w:highlight w:val="white"/>
          <w:lang w:val="en-US" w:eastAsia="en-US"/>
        </w:rPr>
        <w:t>signIdCardResponse</w:t>
      </w:r>
      <w:r w:rsidRPr="00221050">
        <w:rPr>
          <w:rFonts w:ascii="Consolas" w:eastAsiaTheme="minorHAnsi" w:hAnsi="Consolas" w:cs="Consolas"/>
          <w:color w:val="000000"/>
          <w:sz w:val="19"/>
          <w:szCs w:val="19"/>
          <w:highlight w:val="white"/>
          <w:lang w:val="en-US" w:eastAsia="en-US"/>
        </w:rPr>
        <w:t>.ok)</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throw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Exception</w:t>
      </w:r>
      <w:r w:rsidRPr="00221050">
        <w:rPr>
          <w:rFonts w:ascii="Consolas" w:eastAsiaTheme="minorHAnsi" w:hAnsi="Consolas" w:cs="Consolas"/>
          <w:color w:val="000000"/>
          <w:sz w:val="19"/>
          <w:szCs w:val="19"/>
          <w:highlight w:val="white"/>
          <w:lang w:val="en-US" w:eastAsia="en-US"/>
        </w:rPr>
        <w:t>(</w:t>
      </w:r>
      <w:r w:rsidRPr="00221050">
        <w:rPr>
          <w:rFonts w:ascii="Consolas" w:eastAsiaTheme="minorHAnsi" w:hAnsi="Consolas" w:cs="Consolas"/>
          <w:color w:val="A31515"/>
          <w:sz w:val="19"/>
          <w:szCs w:val="19"/>
          <w:highlight w:val="white"/>
          <w:lang w:val="en-US" w:eastAsia="en-US"/>
        </w:rPr>
        <w:t>"Gateway logon error"</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header = MakeHeader();</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assertion = </w:t>
      </w:r>
      <w:r w:rsidRPr="00221050">
        <w:rPr>
          <w:rFonts w:ascii="Consolas" w:eastAsiaTheme="minorHAnsi" w:hAnsi="Consolas" w:cs="Consolas"/>
          <w:color w:val="2B91AF"/>
          <w:sz w:val="19"/>
          <w:szCs w:val="19"/>
          <w:highlight w:val="white"/>
          <w:lang w:val="en-US" w:eastAsia="en-US"/>
        </w:rPr>
        <w:t>SealCard</w:t>
      </w:r>
      <w:r w:rsidRPr="00221050">
        <w:rPr>
          <w:rFonts w:ascii="Consolas" w:eastAsiaTheme="minorHAnsi" w:hAnsi="Consolas" w:cs="Consolas"/>
          <w:color w:val="000000"/>
          <w:sz w:val="19"/>
          <w:szCs w:val="19"/>
          <w:highlight w:val="white"/>
          <w:lang w:val="en-US" w:eastAsia="en-US"/>
        </w:rPr>
        <w:t>.Create(sec.Assertion).</w:t>
      </w:r>
    </w:p>
    <w:p w:rsidR="00221050" w:rsidRPr="00221050" w:rsidRDefault="00221050" w:rsidP="00221050">
      <w:pPr>
        <w:pStyle w:val="Listeafsnit"/>
        <w:numPr>
          <w:ilvl w:val="2"/>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GetAssertion&lt;</w:t>
      </w:r>
      <w:r w:rsidRPr="00221050">
        <w:rPr>
          <w:rFonts w:ascii="Consolas" w:eastAsiaTheme="minorHAnsi" w:hAnsi="Consolas" w:cs="Consolas"/>
          <w:color w:val="2B91AF"/>
          <w:sz w:val="19"/>
          <w:szCs w:val="19"/>
          <w:highlight w:val="white"/>
          <w:lang w:val="en-US" w:eastAsia="en-US"/>
        </w:rPr>
        <w:t>Assertion</w:t>
      </w:r>
      <w:r w:rsidRPr="00221050">
        <w:rPr>
          <w:rFonts w:ascii="Consolas" w:eastAsiaTheme="minorHAnsi" w:hAnsi="Consolas" w:cs="Consolas"/>
          <w:color w:val="000000"/>
          <w:sz w:val="19"/>
          <w:szCs w:val="19"/>
          <w:highlight w:val="white"/>
          <w:lang w:val="en-US" w:eastAsia="en-US"/>
        </w:rPr>
        <w:t>&gt;(</w:t>
      </w:r>
      <w:r w:rsidRPr="00221050">
        <w:rPr>
          <w:rFonts w:ascii="Consolas" w:eastAsiaTheme="minorHAnsi" w:hAnsi="Consolas" w:cs="Consolas"/>
          <w:color w:val="0000FF"/>
          <w:sz w:val="19"/>
          <w:szCs w:val="19"/>
          <w:highlight w:val="white"/>
          <w:lang w:val="en-US" w:eastAsia="en-US"/>
        </w:rPr>
        <w:t>typeof</w:t>
      </w:r>
      <w:r w:rsidRPr="00221050">
        <w:rPr>
          <w:rFonts w:ascii="Consolas" w:eastAsiaTheme="minorHAnsi" w:hAnsi="Consolas" w:cs="Consolas"/>
          <w:color w:val="000000"/>
          <w:sz w:val="19"/>
          <w:szCs w:val="19"/>
          <w:highlight w:val="white"/>
          <w:lang w:val="en-US" w:eastAsia="en-US"/>
        </w:rPr>
        <w:t>(GW.</w:t>
      </w:r>
      <w:r w:rsidRPr="00221050">
        <w:rPr>
          <w:rFonts w:ascii="Consolas" w:eastAsiaTheme="minorHAnsi" w:hAnsi="Consolas" w:cs="Consolas"/>
          <w:color w:val="2B91AF"/>
          <w:sz w:val="19"/>
          <w:szCs w:val="19"/>
          <w:highlight w:val="white"/>
          <w:lang w:val="en-US" w:eastAsia="en-US"/>
        </w:rPr>
        <w:t>AssertionType</w:t>
      </w:r>
      <w:r w:rsidRPr="00221050">
        <w:rPr>
          <w:rFonts w:ascii="Consolas" w:eastAsiaTheme="minorHAnsi" w:hAnsi="Consolas" w:cs="Consolas"/>
          <w:color w:val="000000"/>
          <w:sz w:val="19"/>
          <w:szCs w:val="19"/>
          <w:highlight w:val="white"/>
          <w:lang w:val="en-US" w:eastAsia="en-US"/>
        </w:rPr>
        <w:t>).Name);</w:t>
      </w:r>
    </w:p>
    <w:p w:rsid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4B12D3">
        <w:rPr>
          <w:rFonts w:ascii="Consolas" w:eastAsiaTheme="minorHAnsi" w:hAnsi="Consolas" w:cs="Consolas"/>
          <w:color w:val="000000"/>
          <w:sz w:val="19"/>
          <w:szCs w:val="19"/>
          <w:highlight w:val="white"/>
          <w:lang w:eastAsia="en-US"/>
        </w:rPr>
        <w:t>}</w:t>
      </w:r>
    </w:p>
    <w:p w:rsid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4F3EEA">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00"/>
          <w:sz w:val="19"/>
          <w:szCs w:val="19"/>
          <w:highlight w:val="white"/>
          <w:lang w:val="en-US" w:eastAsia="en-US"/>
        </w:rPr>
        <w:t>DoLogin(</w:t>
      </w:r>
      <w:r w:rsidRPr="004F3EEA">
        <w:rPr>
          <w:rFonts w:ascii="Consolas" w:eastAsiaTheme="minorHAnsi" w:hAnsi="Consolas" w:cs="Consolas"/>
          <w:color w:val="2B91AF"/>
          <w:sz w:val="19"/>
          <w:szCs w:val="19"/>
          <w:highlight w:val="white"/>
          <w:lang w:val="en-US" w:eastAsia="en-US"/>
        </w:rPr>
        <w:t>global</w:t>
      </w:r>
      <w:r w:rsidRPr="004F3EEA">
        <w:rPr>
          <w:rFonts w:ascii="Consolas" w:eastAsiaTheme="minorHAnsi" w:hAnsi="Consolas" w:cs="Consolas"/>
          <w:color w:val="000000"/>
          <w:sz w:val="19"/>
          <w:szCs w:val="19"/>
          <w:highlight w:val="white"/>
          <w:lang w:val="en-US" w:eastAsia="en-US"/>
        </w:rPr>
        <w:t>.NsiLge1);</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4F3EEA">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var</w:t>
      </w:r>
      <w:r w:rsidRPr="004F3EEA">
        <w:rPr>
          <w:rFonts w:ascii="Consolas" w:eastAsiaTheme="minorHAnsi" w:hAnsi="Consolas" w:cs="Consolas"/>
          <w:color w:val="000000"/>
          <w:sz w:val="19"/>
          <w:szCs w:val="19"/>
          <w:highlight w:val="white"/>
          <w:lang w:val="en-US" w:eastAsia="en-US"/>
        </w:rPr>
        <w:t xml:space="preserve"> client = </w:t>
      </w:r>
      <w:r w:rsidRPr="004F3EEA">
        <w:rPr>
          <w:rFonts w:ascii="Consolas" w:eastAsiaTheme="minorHAnsi" w:hAnsi="Consolas" w:cs="Consolas"/>
          <w:color w:val="0000FF"/>
          <w:sz w:val="19"/>
          <w:szCs w:val="19"/>
          <w:highlight w:val="white"/>
          <w:lang w:val="en-US" w:eastAsia="en-US"/>
        </w:rPr>
        <w:t>new</w:t>
      </w:r>
      <w:r w:rsidRPr="004F3EEA">
        <w:rPr>
          <w:rFonts w:ascii="Consolas" w:eastAsiaTheme="minorHAnsi" w:hAnsi="Consolas" w:cs="Consolas"/>
          <w:color w:val="000000"/>
          <w:sz w:val="19"/>
          <w:szCs w:val="19"/>
          <w:highlight w:val="white"/>
          <w:lang w:val="en-US" w:eastAsia="en-US"/>
        </w:rPr>
        <w:t xml:space="preserve"> </w:t>
      </w:r>
      <w:r w:rsidRPr="004F3EEA">
        <w:rPr>
          <w:rFonts w:ascii="Consolas" w:eastAsiaTheme="minorHAnsi" w:hAnsi="Consolas" w:cs="Consolas"/>
          <w:color w:val="2B91AF"/>
          <w:sz w:val="19"/>
          <w:szCs w:val="19"/>
          <w:highlight w:val="white"/>
          <w:lang w:val="en-US" w:eastAsia="en-US"/>
        </w:rPr>
        <w:t>MedicineCardPortTypeClient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A31515"/>
          <w:sz w:val="19"/>
          <w:szCs w:val="19"/>
          <w:highlight w:val="white"/>
          <w:lang w:val="en-US" w:eastAsia="en-US"/>
        </w:rPr>
        <w:t>"SosiGWFMK"</w:t>
      </w:r>
      <w:r w:rsidRPr="004F3EEA">
        <w:rPr>
          <w:rFonts w:ascii="Consolas" w:eastAsiaTheme="minorHAnsi" w:hAnsi="Consolas" w:cs="Consolas"/>
          <w:color w:val="000000"/>
          <w:sz w:val="19"/>
          <w:szCs w:val="19"/>
          <w:highlight w:val="white"/>
          <w:lang w:val="en-US" w:eastAsia="en-US"/>
        </w:rPr>
        <w:t>);</w:t>
      </w:r>
    </w:p>
    <w:p w:rsidR="00221050" w:rsidRDefault="004F3EEA" w:rsidP="009D674E">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00"/>
          <w:sz w:val="19"/>
          <w:szCs w:val="19"/>
          <w:highlight w:val="white"/>
          <w:lang w:val="en-US" w:eastAsia="en-US"/>
        </w:rPr>
        <w:t>client.GetMedicineCard_20120101(MakeSecurity(assertion), header);</w:t>
      </w:r>
    </w:p>
    <w:p w:rsidR="004F3EEA" w:rsidRPr="004F3EEA" w:rsidRDefault="004F3EEA" w:rsidP="004F3EEA">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221050" w:rsidRPr="00221050" w:rsidRDefault="000F60CD" w:rsidP="000F60CD">
      <w:pPr>
        <w:tabs>
          <w:tab w:val="left" w:pos="709"/>
        </w:tabs>
      </w:pPr>
      <w:r>
        <w:t xml:space="preserve">1. </w:t>
      </w:r>
      <w:r>
        <w:tab/>
        <w:t>O</w:t>
      </w:r>
      <w:r w:rsidR="00221050" w:rsidRPr="00221050">
        <w:t>pretter en proxy til SOSI Gateway</w:t>
      </w:r>
    </w:p>
    <w:p w:rsidR="00221050" w:rsidRDefault="000F60CD" w:rsidP="000F60CD">
      <w:pPr>
        <w:tabs>
          <w:tab w:val="left" w:pos="709"/>
        </w:tabs>
      </w:pPr>
      <w:r>
        <w:t xml:space="preserve">2. </w:t>
      </w:r>
      <w:r>
        <w:tab/>
      </w:r>
      <w:r w:rsidR="00221050">
        <w:t>Opretter en lokal assertion</w:t>
      </w:r>
    </w:p>
    <w:p w:rsidR="00221050" w:rsidRDefault="000F60CD" w:rsidP="000F60CD">
      <w:pPr>
        <w:tabs>
          <w:tab w:val="left" w:pos="709"/>
        </w:tabs>
      </w:pPr>
      <w:r>
        <w:t xml:space="preserve">3. </w:t>
      </w:r>
      <w:r>
        <w:tab/>
      </w:r>
      <w:r w:rsidR="00221050">
        <w:t>Efterspørger en digest i SOSI Gateway.</w:t>
      </w:r>
    </w:p>
    <w:p w:rsidR="00221050" w:rsidRDefault="000F60CD" w:rsidP="000F60CD">
      <w:pPr>
        <w:tabs>
          <w:tab w:val="left" w:pos="709"/>
        </w:tabs>
      </w:pPr>
      <w:r>
        <w:t>4-9.</w:t>
      </w:r>
      <w:r w:rsidR="00221050">
        <w:t xml:space="preserve"> </w:t>
      </w:r>
      <w:r>
        <w:tab/>
      </w:r>
      <w:r w:rsidR="00221050">
        <w:t xml:space="preserve">Digest signeres </w:t>
      </w:r>
    </w:p>
    <w:p w:rsidR="00221050" w:rsidRDefault="000F60CD" w:rsidP="000F60CD">
      <w:pPr>
        <w:tabs>
          <w:tab w:val="left" w:pos="709"/>
        </w:tabs>
      </w:pPr>
      <w:r>
        <w:t>10.</w:t>
      </w:r>
      <w:r w:rsidR="00221050">
        <w:t xml:space="preserve"> </w:t>
      </w:r>
      <w:r>
        <w:tab/>
      </w:r>
      <w:r w:rsidR="00221050">
        <w:t>Der oprettes et kort i SOSI Gateway</w:t>
      </w:r>
    </w:p>
    <w:p w:rsidR="00221050" w:rsidRPr="00221050" w:rsidRDefault="000F60CD" w:rsidP="000F60CD">
      <w:pPr>
        <w:tabs>
          <w:tab w:val="left" w:pos="709"/>
        </w:tabs>
      </w:pPr>
      <w:r>
        <w:t>14-15.</w:t>
      </w:r>
      <w:r w:rsidR="00221050">
        <w:t xml:space="preserve"> </w:t>
      </w:r>
      <w:r>
        <w:tab/>
      </w:r>
      <w:r w:rsidR="00221050">
        <w:t>Header og assertion konverteres til korrekt type og gemmes til senere brug.</w:t>
      </w:r>
    </w:p>
    <w:p w:rsidR="004F3EEA" w:rsidRDefault="000F60CD" w:rsidP="000F60CD">
      <w:pPr>
        <w:tabs>
          <w:tab w:val="left" w:pos="709"/>
        </w:tabs>
      </w:pPr>
      <w:r>
        <w:t>16.</w:t>
      </w:r>
      <w:r w:rsidR="004F3EEA">
        <w:t xml:space="preserve"> </w:t>
      </w:r>
      <w:r>
        <w:tab/>
      </w:r>
      <w:r w:rsidR="004F3EEA">
        <w:t>Login kaldes</w:t>
      </w:r>
    </w:p>
    <w:p w:rsidR="004F3EEA" w:rsidRDefault="000F60CD" w:rsidP="000F60CD">
      <w:pPr>
        <w:tabs>
          <w:tab w:val="left" w:pos="709"/>
        </w:tabs>
      </w:pPr>
      <w:r>
        <w:t>17.</w:t>
      </w:r>
      <w:r w:rsidR="004F3EEA">
        <w:t xml:space="preserve"> </w:t>
      </w:r>
      <w:r>
        <w:tab/>
      </w:r>
      <w:r w:rsidR="004F3EEA">
        <w:t>FMK klient oprettes.</w:t>
      </w:r>
    </w:p>
    <w:p w:rsidR="00F84C23" w:rsidRPr="004B12D3" w:rsidRDefault="004F3EEA" w:rsidP="000F60CD">
      <w:pPr>
        <w:tabs>
          <w:tab w:val="left" w:pos="709"/>
        </w:tabs>
      </w:pPr>
      <w:r>
        <w:t>1</w:t>
      </w:r>
      <w:r w:rsidR="000F60CD">
        <w:t xml:space="preserve">8. </w:t>
      </w:r>
      <w:r w:rsidR="000F60CD">
        <w:tab/>
      </w:r>
      <w:r>
        <w:t>Service kaldes</w:t>
      </w:r>
      <w:r w:rsidR="00F84C23" w:rsidRPr="004B12D3">
        <w:br/>
      </w:r>
    </w:p>
    <w:p w:rsidR="00221050" w:rsidRPr="00E30F28" w:rsidRDefault="00F84C23" w:rsidP="004F3EEA">
      <w:pPr>
        <w:suppressAutoHyphens w:val="0"/>
        <w:spacing w:after="200" w:line="276" w:lineRule="auto"/>
        <w:rPr>
          <w:lang w:val="en-US"/>
        </w:rPr>
      </w:pPr>
      <w:r w:rsidRPr="00E30F28">
        <w:rPr>
          <w:lang w:val="en-US"/>
        </w:rPr>
        <w:br w:type="page"/>
      </w:r>
      <w:r w:rsidR="005C0940" w:rsidRPr="00E30F28">
        <w:rPr>
          <w:lang w:val="en-US"/>
        </w:rPr>
        <w:lastRenderedPageBreak/>
        <w:t>Konfiguration:</w:t>
      </w:r>
    </w:p>
    <w:p w:rsidR="005C0940" w:rsidRPr="00E30F28" w:rsidRDefault="005C0940" w:rsidP="009D674E">
      <w:pPr>
        <w:rPr>
          <w:lang w:val="en-US"/>
        </w:rPr>
      </w:pPr>
      <w:r w:rsidRPr="00E30F28">
        <w:rPr>
          <w:lang w:val="en-US"/>
        </w:rPr>
        <w:t>SOSIGW</w:t>
      </w:r>
    </w:p>
    <w:p w:rsidR="00E47E26" w:rsidRPr="00E30F28"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30F28">
        <w:rPr>
          <w:rFonts w:ascii="Consolas" w:eastAsiaTheme="minorHAnsi" w:hAnsi="Consolas" w:cs="Consolas"/>
          <w:color w:val="0000FF"/>
          <w:sz w:val="19"/>
          <w:szCs w:val="19"/>
          <w:highlight w:val="white"/>
          <w:lang w:val="en-US" w:eastAsia="en-US"/>
        </w:rPr>
        <w:t>&lt;</w:t>
      </w:r>
      <w:r w:rsidRPr="00E30F28">
        <w:rPr>
          <w:rFonts w:ascii="Consolas" w:eastAsiaTheme="minorHAnsi" w:hAnsi="Consolas" w:cs="Consolas"/>
          <w:color w:val="A31515"/>
          <w:sz w:val="19"/>
          <w:szCs w:val="19"/>
          <w:highlight w:val="white"/>
          <w:lang w:val="en-US" w:eastAsia="en-US"/>
        </w:rPr>
        <w:t>endpoint</w:t>
      </w:r>
      <w:r w:rsidRPr="00E30F28">
        <w:rPr>
          <w:rFonts w:ascii="Consolas" w:eastAsiaTheme="minorHAnsi" w:hAnsi="Consolas" w:cs="Consolas"/>
          <w:color w:val="0000FF"/>
          <w:sz w:val="19"/>
          <w:szCs w:val="19"/>
          <w:highlight w:val="white"/>
          <w:lang w:val="en-US" w:eastAsia="en-US"/>
        </w:rPr>
        <w:t xml:space="preserve"> </w:t>
      </w:r>
      <w:r w:rsidRPr="00E30F28">
        <w:rPr>
          <w:rFonts w:ascii="Consolas" w:eastAsiaTheme="minorHAnsi" w:hAnsi="Consolas" w:cs="Consolas"/>
          <w:color w:val="FF0000"/>
          <w:sz w:val="19"/>
          <w:szCs w:val="19"/>
          <w:highlight w:val="white"/>
          <w:lang w:val="en-US" w:eastAsia="en-US"/>
        </w:rPr>
        <w:t>address</w:t>
      </w:r>
      <w:r w:rsidRPr="00E30F28">
        <w:rPr>
          <w:rFonts w:ascii="Consolas" w:eastAsiaTheme="minorHAnsi" w:hAnsi="Consolas" w:cs="Consolas"/>
          <w:color w:val="0000FF"/>
          <w:sz w:val="19"/>
          <w:szCs w:val="19"/>
          <w:highlight w:val="white"/>
          <w:lang w:val="en-US" w:eastAsia="en-US"/>
        </w:rPr>
        <w:t>=</w:t>
      </w:r>
      <w:r w:rsidRPr="00E30F28">
        <w:rPr>
          <w:rFonts w:ascii="Consolas" w:eastAsiaTheme="minorHAnsi" w:hAnsi="Consolas" w:cs="Consolas"/>
          <w:color w:val="000000"/>
          <w:sz w:val="19"/>
          <w:szCs w:val="19"/>
          <w:highlight w:val="white"/>
          <w:lang w:val="en-US" w:eastAsia="en-US"/>
        </w:rPr>
        <w:t>"</w:t>
      </w:r>
      <w:r w:rsidRPr="00E30F28">
        <w:rPr>
          <w:rFonts w:ascii="Consolas" w:eastAsiaTheme="minorHAnsi" w:hAnsi="Consolas" w:cs="Consolas"/>
          <w:color w:val="0000FF"/>
          <w:sz w:val="19"/>
          <w:szCs w:val="19"/>
          <w:highlight w:val="white"/>
          <w:lang w:val="en-US" w:eastAsia="en-US"/>
        </w:rPr>
        <w:t>http://test1.ekstern-test.nspop.dk:8080/sosigw/service/sosigw</w:t>
      </w:r>
      <w:r w:rsidRPr="00E30F28">
        <w:rPr>
          <w:rFonts w:ascii="Consolas" w:eastAsiaTheme="minorHAnsi" w:hAnsi="Consolas" w:cs="Consolas"/>
          <w:color w:val="000000"/>
          <w:sz w:val="19"/>
          <w:szCs w:val="19"/>
          <w:highlight w:val="white"/>
          <w:lang w:val="en-US" w:eastAsia="en-US"/>
        </w:rPr>
        <w:t>"</w:t>
      </w:r>
    </w:p>
    <w:p w:rsidR="00E47E26" w:rsidRPr="00E47E26"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30F28">
        <w:rPr>
          <w:rFonts w:ascii="Consolas" w:eastAsiaTheme="minorHAnsi" w:hAnsi="Consolas" w:cs="Consolas"/>
          <w:color w:val="0000FF"/>
          <w:sz w:val="19"/>
          <w:szCs w:val="19"/>
          <w:highlight w:val="white"/>
          <w:lang w:val="en-US" w:eastAsia="en-US"/>
        </w:rPr>
        <w:t xml:space="preserve">          </w:t>
      </w:r>
      <w:r w:rsidRPr="00E47E26">
        <w:rPr>
          <w:rFonts w:ascii="Consolas" w:eastAsiaTheme="minorHAnsi" w:hAnsi="Consolas" w:cs="Consolas"/>
          <w:color w:val="FF0000"/>
          <w:sz w:val="19"/>
          <w:szCs w:val="19"/>
          <w:highlight w:val="white"/>
          <w:lang w:val="en-US" w:eastAsia="en-US"/>
        </w:rPr>
        <w:t>binding</w:t>
      </w:r>
      <w:r w:rsidRPr="00E47E26">
        <w:rPr>
          <w:rFonts w:ascii="Consolas" w:eastAsiaTheme="minorHAnsi" w:hAnsi="Consolas" w:cs="Consolas"/>
          <w:color w:val="0000FF"/>
          <w:sz w:val="19"/>
          <w:szCs w:val="19"/>
          <w:highlight w:val="white"/>
          <w:lang w:val="en-US" w:eastAsia="en-US"/>
        </w:rPr>
        <w:t>=</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basicHttpBinding</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 xml:space="preserve"> </w:t>
      </w:r>
    </w:p>
    <w:p w:rsidR="00E47E26" w:rsidRPr="00E47E26"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47E26">
        <w:rPr>
          <w:rFonts w:ascii="Consolas" w:eastAsiaTheme="minorHAnsi" w:hAnsi="Consolas" w:cs="Consolas"/>
          <w:color w:val="0000FF"/>
          <w:sz w:val="19"/>
          <w:szCs w:val="19"/>
          <w:highlight w:val="white"/>
          <w:lang w:val="en-US" w:eastAsia="en-US"/>
        </w:rPr>
        <w:t xml:space="preserve">          </w:t>
      </w:r>
      <w:r w:rsidRPr="00E47E26">
        <w:rPr>
          <w:rFonts w:ascii="Consolas" w:eastAsiaTheme="minorHAnsi" w:hAnsi="Consolas" w:cs="Consolas"/>
          <w:color w:val="FF0000"/>
          <w:sz w:val="19"/>
          <w:szCs w:val="19"/>
          <w:highlight w:val="white"/>
          <w:lang w:val="en-US" w:eastAsia="en-US"/>
        </w:rPr>
        <w:t>contract</w:t>
      </w:r>
      <w:r w:rsidRPr="00E47E26">
        <w:rPr>
          <w:rFonts w:ascii="Consolas" w:eastAsiaTheme="minorHAnsi" w:hAnsi="Consolas" w:cs="Consolas"/>
          <w:color w:val="0000FF"/>
          <w:sz w:val="19"/>
          <w:szCs w:val="19"/>
          <w:highlight w:val="white"/>
          <w:lang w:val="en-US" w:eastAsia="en-US"/>
        </w:rPr>
        <w:t>=</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SosiGWReference.SosiGWFacade</w:t>
      </w:r>
      <w:r w:rsidRPr="00E47E26">
        <w:rPr>
          <w:rFonts w:ascii="Consolas" w:eastAsiaTheme="minorHAnsi" w:hAnsi="Consolas" w:cs="Consolas"/>
          <w:color w:val="000000"/>
          <w:sz w:val="19"/>
          <w:szCs w:val="19"/>
          <w:highlight w:val="white"/>
          <w:lang w:val="en-US" w:eastAsia="en-US"/>
        </w:rPr>
        <w:t>"</w:t>
      </w:r>
      <w:r w:rsidR="000F60CD">
        <w:rPr>
          <w:rFonts w:ascii="Consolas" w:eastAsiaTheme="minorHAnsi" w:hAnsi="Consolas" w:cs="Consolas"/>
          <w:color w:val="000000"/>
          <w:sz w:val="19"/>
          <w:szCs w:val="19"/>
          <w:highlight w:val="white"/>
          <w:lang w:val="en-US" w:eastAsia="en-US"/>
        </w:rPr>
        <w:t xml:space="preserve"> </w:t>
      </w:r>
      <w:r w:rsidRPr="00E47E26">
        <w:rPr>
          <w:rFonts w:ascii="Consolas" w:eastAsiaTheme="minorHAnsi" w:hAnsi="Consolas" w:cs="Consolas"/>
          <w:color w:val="0000FF"/>
          <w:sz w:val="19"/>
          <w:szCs w:val="19"/>
          <w:highlight w:val="white"/>
          <w:lang w:val="en-US" w:eastAsia="en-US"/>
        </w:rPr>
        <w:t>/&gt;</w:t>
      </w:r>
    </w:p>
    <w:p w:rsidR="005C0940" w:rsidRDefault="005C0940" w:rsidP="009D674E">
      <w:pPr>
        <w:rPr>
          <w:lang w:val="en-US"/>
        </w:rPr>
      </w:pPr>
    </w:p>
    <w:p w:rsidR="005C0940" w:rsidRPr="005C0940" w:rsidRDefault="005C0940" w:rsidP="009D674E">
      <w:r w:rsidRPr="005C0940">
        <w:t>FMK</w:t>
      </w:r>
    </w:p>
    <w:p w:rsidR="004F3EEA" w:rsidRPr="0090321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90321A">
        <w:rPr>
          <w:rFonts w:ascii="Consolas" w:eastAsiaTheme="minorHAnsi" w:hAnsi="Consolas" w:cs="Consolas"/>
          <w:color w:val="0000FF"/>
          <w:sz w:val="19"/>
          <w:szCs w:val="19"/>
          <w:highlight w:val="white"/>
          <w:lang w:eastAsia="en-US"/>
        </w:rPr>
        <w:t>&lt;</w:t>
      </w:r>
      <w:r w:rsidRPr="0090321A">
        <w:rPr>
          <w:rFonts w:ascii="Consolas" w:eastAsiaTheme="minorHAnsi" w:hAnsi="Consolas" w:cs="Consolas"/>
          <w:color w:val="A31515"/>
          <w:sz w:val="19"/>
          <w:szCs w:val="19"/>
          <w:highlight w:val="white"/>
          <w:lang w:eastAsia="en-US"/>
        </w:rPr>
        <w:t>endpoint</w:t>
      </w:r>
      <w:r w:rsidRPr="0090321A">
        <w:rPr>
          <w:rFonts w:ascii="Consolas" w:eastAsiaTheme="minorHAnsi" w:hAnsi="Consolas" w:cs="Consolas"/>
          <w:color w:val="0000FF"/>
          <w:sz w:val="19"/>
          <w:szCs w:val="19"/>
          <w:highlight w:val="white"/>
          <w:lang w:eastAsia="en-US"/>
        </w:rPr>
        <w:t xml:space="preserve"> </w:t>
      </w:r>
      <w:r w:rsidRPr="0090321A">
        <w:rPr>
          <w:rFonts w:ascii="Consolas" w:eastAsiaTheme="minorHAnsi" w:hAnsi="Consolas" w:cs="Consolas"/>
          <w:color w:val="FF0000"/>
          <w:sz w:val="19"/>
          <w:szCs w:val="19"/>
          <w:highlight w:val="white"/>
          <w:lang w:eastAsia="en-US"/>
        </w:rPr>
        <w:t>address</w:t>
      </w:r>
      <w:r w:rsidRPr="0090321A">
        <w:rPr>
          <w:rFonts w:ascii="Consolas" w:eastAsiaTheme="minorHAnsi" w:hAnsi="Consolas" w:cs="Consolas"/>
          <w:color w:val="0000FF"/>
          <w:sz w:val="19"/>
          <w:szCs w:val="19"/>
          <w:highlight w:val="white"/>
          <w:lang w:eastAsia="en-US"/>
        </w:rPr>
        <w:t>=</w:t>
      </w:r>
      <w:r w:rsidRPr="0090321A">
        <w:rPr>
          <w:rFonts w:ascii="Consolas" w:eastAsiaTheme="minorHAnsi" w:hAnsi="Consolas" w:cs="Consolas"/>
          <w:color w:val="000000"/>
          <w:sz w:val="19"/>
          <w:szCs w:val="19"/>
          <w:highlight w:val="white"/>
          <w:lang w:eastAsia="en-US"/>
        </w:rPr>
        <w:t>"</w:t>
      </w:r>
      <w:r w:rsidRPr="0090321A">
        <w:rPr>
          <w:rFonts w:ascii="Consolas" w:eastAsiaTheme="minorHAnsi" w:hAnsi="Consolas" w:cs="Consolas"/>
          <w:color w:val="0000FF"/>
          <w:sz w:val="19"/>
          <w:szCs w:val="19"/>
          <w:highlight w:val="white"/>
          <w:lang w:eastAsia="en-US"/>
        </w:rPr>
        <w:t>https://triforkfaellestest.lms.trifork.com/fmk12/ws/MedicineCard</w:t>
      </w:r>
      <w:r w:rsidRPr="0090321A">
        <w:rPr>
          <w:rFonts w:ascii="Consolas" w:eastAsiaTheme="minorHAnsi" w:hAnsi="Consolas" w:cs="Consolas"/>
          <w:color w:val="000000"/>
          <w:sz w:val="19"/>
          <w:szCs w:val="19"/>
          <w:highlight w:val="white"/>
          <w:lang w:eastAsia="en-US"/>
        </w:rPr>
        <w:t>"</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90321A">
        <w:rPr>
          <w:rFonts w:ascii="Consolas" w:eastAsiaTheme="minorHAnsi" w:hAnsi="Consolas" w:cs="Consolas"/>
          <w:color w:val="0000FF"/>
          <w:sz w:val="19"/>
          <w:szCs w:val="19"/>
          <w:highlight w:val="white"/>
          <w:lang w:eastAsia="en-US"/>
        </w:rPr>
        <w:t xml:space="preserve">          </w:t>
      </w:r>
      <w:r w:rsidRPr="004F3EEA">
        <w:rPr>
          <w:rFonts w:ascii="Consolas" w:eastAsiaTheme="minorHAnsi" w:hAnsi="Consolas" w:cs="Consolas"/>
          <w:color w:val="FF0000"/>
          <w:sz w:val="19"/>
          <w:szCs w:val="19"/>
          <w:highlight w:val="white"/>
          <w:lang w:val="en-US" w:eastAsia="en-US"/>
        </w:rPr>
        <w:t>binding</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customBinding</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bindingConfiguration</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Soap11Http</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behaviorConfiguration</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AddressingBehavior</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contract</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dk.nsi.fmk.MedicineCardPortType</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name</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SosiGWFMK</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/&gt;</w:t>
      </w:r>
    </w:p>
    <w:p w:rsidR="005C0940" w:rsidRDefault="005C0940" w:rsidP="005C0940">
      <w:pPr>
        <w:ind w:firstLine="1304"/>
        <w:rPr>
          <w:lang w:val="en-US"/>
        </w:rPr>
      </w:pP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5C0940" w:rsidRPr="005C0940"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C0940">
        <w:rPr>
          <w:rFonts w:ascii="Consolas" w:eastAsiaTheme="minorHAnsi" w:hAnsi="Consolas" w:cs="Consolas"/>
          <w:color w:val="0000FF"/>
          <w:sz w:val="19"/>
          <w:szCs w:val="19"/>
          <w:highlight w:val="white"/>
          <w:lang w:val="en-US" w:eastAsia="en-US"/>
        </w:rPr>
        <w:t>&lt;</w:t>
      </w:r>
      <w:r w:rsidRPr="005C0940">
        <w:rPr>
          <w:rFonts w:ascii="Consolas" w:eastAsiaTheme="minorHAnsi" w:hAnsi="Consolas" w:cs="Consolas"/>
          <w:color w:val="A31515"/>
          <w:sz w:val="19"/>
          <w:szCs w:val="19"/>
          <w:highlight w:val="white"/>
          <w:lang w:val="en-US" w:eastAsia="en-US"/>
        </w:rPr>
        <w:t>behavior</w:t>
      </w:r>
      <w:r w:rsidRPr="005C0940">
        <w:rPr>
          <w:rFonts w:ascii="Consolas" w:eastAsiaTheme="minorHAnsi" w:hAnsi="Consolas" w:cs="Consolas"/>
          <w:color w:val="0000FF"/>
          <w:sz w:val="19"/>
          <w:szCs w:val="19"/>
          <w:highlight w:val="white"/>
          <w:lang w:val="en-US" w:eastAsia="en-US"/>
        </w:rPr>
        <w:t xml:space="preserve"> </w:t>
      </w:r>
      <w:r w:rsidRPr="005C0940">
        <w:rPr>
          <w:rFonts w:ascii="Consolas" w:eastAsiaTheme="minorHAnsi" w:hAnsi="Consolas" w:cs="Consolas"/>
          <w:color w:val="FF0000"/>
          <w:sz w:val="19"/>
          <w:szCs w:val="19"/>
          <w:highlight w:val="white"/>
          <w:lang w:val="en-US" w:eastAsia="en-US"/>
        </w:rPr>
        <w:t>name</w:t>
      </w:r>
      <w:r w:rsidRPr="005C0940">
        <w:rPr>
          <w:rFonts w:ascii="Consolas" w:eastAsiaTheme="minorHAnsi" w:hAnsi="Consolas" w:cs="Consolas"/>
          <w:color w:val="0000FF"/>
          <w:sz w:val="19"/>
          <w:szCs w:val="19"/>
          <w:highlight w:val="white"/>
          <w:lang w:val="en-US" w:eastAsia="en-US"/>
        </w:rPr>
        <w: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AddressingBehavior</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&gt;</w:t>
      </w:r>
    </w:p>
    <w:p w:rsidR="005C0940" w:rsidRPr="005C0940"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C0940">
        <w:rPr>
          <w:rFonts w:ascii="Consolas" w:eastAsiaTheme="minorHAnsi" w:hAnsi="Consolas" w:cs="Consolas"/>
          <w:color w:val="0000FF"/>
          <w:sz w:val="19"/>
          <w:szCs w:val="19"/>
          <w:highlight w:val="white"/>
          <w:lang w:val="en-US" w:eastAsia="en-US"/>
        </w:rPr>
        <w:t xml:space="preserve">  &lt;</w:t>
      </w:r>
      <w:r w:rsidRPr="005C0940">
        <w:rPr>
          <w:rFonts w:ascii="Consolas" w:eastAsiaTheme="minorHAnsi" w:hAnsi="Consolas" w:cs="Consolas"/>
          <w:color w:val="A31515"/>
          <w:sz w:val="19"/>
          <w:szCs w:val="19"/>
          <w:highlight w:val="white"/>
          <w:lang w:val="en-US" w:eastAsia="en-US"/>
        </w:rPr>
        <w:t>clientVia</w:t>
      </w:r>
      <w:r w:rsidRPr="005C0940">
        <w:rPr>
          <w:rFonts w:ascii="Consolas" w:eastAsiaTheme="minorHAnsi" w:hAnsi="Consolas" w:cs="Consolas"/>
          <w:color w:val="0000FF"/>
          <w:sz w:val="19"/>
          <w:szCs w:val="19"/>
          <w:highlight w:val="white"/>
          <w:lang w:val="en-US" w:eastAsia="en-US"/>
        </w:rPr>
        <w:t xml:space="preserve"> </w:t>
      </w:r>
      <w:r w:rsidRPr="005C0940">
        <w:rPr>
          <w:rFonts w:ascii="Consolas" w:eastAsiaTheme="minorHAnsi" w:hAnsi="Consolas" w:cs="Consolas"/>
          <w:color w:val="FF0000"/>
          <w:sz w:val="19"/>
          <w:szCs w:val="19"/>
          <w:highlight w:val="white"/>
          <w:lang w:val="en-US" w:eastAsia="en-US"/>
        </w:rPr>
        <w:t>viaUri</w:t>
      </w:r>
      <w:r w:rsidRPr="005C0940">
        <w:rPr>
          <w:rFonts w:ascii="Consolas" w:eastAsiaTheme="minorHAnsi" w:hAnsi="Consolas" w:cs="Consolas"/>
          <w:color w:val="0000FF"/>
          <w:sz w:val="19"/>
          <w:szCs w:val="19"/>
          <w:highlight w:val="white"/>
          <w:lang w:val="en-US" w:eastAsia="en-US"/>
        </w:rPr>
        <w: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http://test1.ekstern-test.nspop.dk:8080/sosigw/proxy/soap-request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 xml:space="preserve"> /&gt;</w:t>
      </w:r>
    </w:p>
    <w:p w:rsidR="005C0940" w:rsidRPr="004B12D3"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FF"/>
          <w:sz w:val="19"/>
          <w:szCs w:val="19"/>
          <w:highlight w:val="white"/>
          <w:lang w:val="en-US" w:eastAsia="en-US"/>
        </w:rPr>
        <w:t>&lt;/</w:t>
      </w:r>
      <w:r w:rsidRPr="004B12D3">
        <w:rPr>
          <w:rFonts w:ascii="Consolas" w:eastAsiaTheme="minorHAnsi" w:hAnsi="Consolas" w:cs="Consolas"/>
          <w:color w:val="A31515"/>
          <w:sz w:val="19"/>
          <w:szCs w:val="19"/>
          <w:highlight w:val="white"/>
          <w:lang w:val="en-US" w:eastAsia="en-US"/>
        </w:rPr>
        <w:t>behavior</w:t>
      </w:r>
      <w:r w:rsidRPr="004B12D3">
        <w:rPr>
          <w:rFonts w:ascii="Consolas" w:eastAsiaTheme="minorHAnsi" w:hAnsi="Consolas" w:cs="Consolas"/>
          <w:color w:val="0000FF"/>
          <w:sz w:val="19"/>
          <w:szCs w:val="19"/>
          <w:highlight w:val="white"/>
          <w:lang w:val="en-US" w:eastAsia="en-US"/>
        </w:rPr>
        <w:t>&gt;</w:t>
      </w:r>
    </w:p>
    <w:p w:rsidR="000B70C8" w:rsidRPr="005C0940" w:rsidRDefault="000B70C8" w:rsidP="007160DC">
      <w:pPr>
        <w:pStyle w:val="Overskrift1"/>
        <w:rPr>
          <w:lang w:val="en-US"/>
        </w:rPr>
      </w:pPr>
      <w:r w:rsidRPr="005C0940">
        <w:rPr>
          <w:lang w:val="en-US"/>
        </w:rPr>
        <w:br/>
      </w:r>
    </w:p>
    <w:p w:rsidR="0012477D" w:rsidRDefault="0012477D">
      <w:pPr>
        <w:suppressAutoHyphens w:val="0"/>
        <w:spacing w:after="200" w:line="276" w:lineRule="auto"/>
        <w:rPr>
          <w:lang w:val="en-US"/>
        </w:rPr>
      </w:pPr>
    </w:p>
    <w:p w:rsidR="0012477D" w:rsidRDefault="0012477D">
      <w:pPr>
        <w:suppressAutoHyphens w:val="0"/>
        <w:spacing w:after="200" w:line="276" w:lineRule="auto"/>
        <w:rPr>
          <w:lang w:val="en-US"/>
        </w:rPr>
      </w:pPr>
    </w:p>
    <w:p w:rsidR="0012477D" w:rsidRPr="006719A5" w:rsidRDefault="0012477D">
      <w:pPr>
        <w:suppressAutoHyphens w:val="0"/>
        <w:spacing w:after="200" w:line="276" w:lineRule="auto"/>
        <w:rPr>
          <w:rFonts w:asciiTheme="majorHAnsi" w:eastAsiaTheme="majorEastAsia" w:hAnsiTheme="majorHAnsi" w:cstheme="majorBidi"/>
          <w:b/>
          <w:bCs/>
          <w:color w:val="4F81BD" w:themeColor="accent1"/>
          <w:lang w:val="en-US"/>
        </w:rPr>
      </w:pPr>
      <w:r w:rsidRPr="006719A5">
        <w:rPr>
          <w:lang w:val="en-US"/>
        </w:rPr>
        <w:br w:type="page"/>
      </w:r>
    </w:p>
    <w:p w:rsidR="0012477D" w:rsidRPr="00221050" w:rsidRDefault="0012477D" w:rsidP="0012477D">
      <w:pPr>
        <w:pStyle w:val="Overskrift3"/>
      </w:pPr>
      <w:r w:rsidRPr="00221050">
        <w:lastRenderedPageBreak/>
        <w:t>SOSI Gateway</w:t>
      </w:r>
      <w:r>
        <w:t xml:space="preserve"> SBO</w:t>
      </w:r>
    </w:p>
    <w:p w:rsidR="0012477D" w:rsidRDefault="0012477D">
      <w:pPr>
        <w:suppressAutoHyphens w:val="0"/>
        <w:spacing w:after="200" w:line="276" w:lineRule="auto"/>
      </w:pPr>
      <w:r w:rsidRPr="0012477D">
        <w:t>En token til</w:t>
      </w:r>
      <w:r>
        <w:t xml:space="preserve"> SBO kan hentes fra SOSI Gateway på nedenstående måde. Det forudsættes at der er logget på SOSI Gateway</w:t>
      </w:r>
      <w:r w:rsidR="00166DEB">
        <w:t xml:space="preserve"> og dermed er assertion initieret</w:t>
      </w:r>
      <w:r>
        <w:t>.</w:t>
      </w:r>
    </w:p>
    <w:p w:rsidR="00C01E1E" w:rsidRDefault="00C01E1E">
      <w:pPr>
        <w:suppressAutoHyphens w:val="0"/>
        <w:spacing w:after="200" w:line="276" w:lineRule="auto"/>
      </w:pPr>
      <w:r>
        <w:t>Endpoint refererer til STS og ClientVia refererer til SOSI Gateway.</w:t>
      </w:r>
    </w:p>
    <w:p w:rsidR="00166DEB" w:rsidRPr="0090321A" w:rsidRDefault="00166DEB" w:rsidP="0012477D">
      <w:pPr>
        <w:suppressAutoHyphens w:val="0"/>
        <w:autoSpaceDE w:val="0"/>
        <w:autoSpaceDN w:val="0"/>
        <w:adjustRightInd w:val="0"/>
        <w:spacing w:after="0"/>
        <w:rPr>
          <w:rFonts w:ascii="Consolas" w:eastAsiaTheme="minorHAnsi" w:hAnsi="Consolas" w:cs="Consolas"/>
          <w:color w:val="0000FF"/>
          <w:sz w:val="19"/>
          <w:szCs w:val="19"/>
          <w:highlight w:val="white"/>
          <w:lang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stsClient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Seal2SamlStsClient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A31515"/>
          <w:sz w:val="19"/>
          <w:szCs w:val="19"/>
          <w:highlight w:val="white"/>
          <w:lang w:val="en-US" w:eastAsia="en-US"/>
        </w:rPr>
        <w:t>"GWFetchCard"</w:t>
      </w:r>
      <w:r w:rsidRPr="0012477D">
        <w:rPr>
          <w:rFonts w:ascii="Consolas" w:eastAsiaTheme="minorHAnsi" w:hAnsi="Consolas" w:cs="Consolas"/>
          <w:color w:val="000000"/>
          <w:sz w:val="19"/>
          <w:szCs w:val="19"/>
          <w:highlight w:val="white"/>
          <w:lang w:val="en-US" w:eastAsia="en-US"/>
        </w:rPr>
        <w: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scope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OperationContextScope</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2B91AF"/>
          <w:sz w:val="19"/>
          <w:szCs w:val="19"/>
          <w:highlight w:val="white"/>
          <w:lang w:val="en-US" w:eastAsia="en-US"/>
        </w:rPr>
        <w:t>IContextChannel</w:t>
      </w:r>
      <w:r w:rsidRPr="0012477D">
        <w:rPr>
          <w:rFonts w:ascii="Consolas" w:eastAsiaTheme="minorHAnsi" w:hAnsi="Consolas" w:cs="Consolas"/>
          <w:color w:val="000000"/>
          <w:sz w:val="19"/>
          <w:szCs w:val="19"/>
          <w:highlight w:val="white"/>
          <w:lang w:val="en-US" w:eastAsia="en-US"/>
        </w:rPr>
        <w:t>)stsClient.Channel.Channel))</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w:t>
      </w:r>
      <w:r w:rsidRPr="0012477D">
        <w:rPr>
          <w:rFonts w:ascii="Consolas" w:eastAsiaTheme="minorHAnsi" w:hAnsi="Consolas" w:cs="Consolas"/>
          <w:color w:val="000000"/>
          <w:sz w:val="19"/>
          <w:szCs w:val="19"/>
          <w:highlight w:val="white"/>
          <w:lang w:val="en-US" w:eastAsia="en-US"/>
        </w:rPr>
        <w:t>.Current.OutgoingMessageHeaders.Add(</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SealCardMessageHeader</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SealCard</w:t>
      </w:r>
      <w:r w:rsidRPr="0012477D">
        <w:rPr>
          <w:rFonts w:ascii="Consolas" w:eastAsiaTheme="minorHAnsi" w:hAnsi="Consolas" w:cs="Consolas"/>
          <w:color w:val="000000"/>
          <w:sz w:val="19"/>
          <w:szCs w:val="19"/>
          <w:highlight w:val="white"/>
          <w:lang w:val="en-US" w:eastAsia="en-US"/>
        </w:rPr>
        <w:t>.Create(assertion)));</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d = stsClient.ExchangeAssertionViaGW( </w:t>
      </w:r>
      <w:r w:rsidRPr="0012477D">
        <w:rPr>
          <w:rFonts w:ascii="Consolas" w:eastAsiaTheme="minorHAnsi" w:hAnsi="Consolas" w:cs="Consolas"/>
          <w:color w:val="A31515"/>
          <w:sz w:val="19"/>
          <w:szCs w:val="19"/>
          <w:highlight w:val="white"/>
          <w:lang w:val="en-US" w:eastAsia="en-US"/>
        </w:rPr>
        <w:t>"http://sundhed.dk/"</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as</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GenericXmlSecurityToken</w:t>
      </w:r>
      <w:r w:rsidRPr="0012477D">
        <w:rPr>
          <w:rFonts w:ascii="Consolas" w:eastAsiaTheme="minorHAnsi" w:hAnsi="Consolas" w:cs="Consolas"/>
          <w:color w:val="000000"/>
          <w:sz w:val="19"/>
          <w:szCs w:val="19"/>
          <w:highlight w:val="white"/>
          <w:lang w:val="en-US" w:eastAsia="en-US"/>
        </w:rPr>
        <w:t>;</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66DEB">
        <w:rPr>
          <w:rFonts w:ascii="Consolas" w:eastAsiaTheme="minorHAnsi" w:hAnsi="Consolas" w:cs="Consolas"/>
          <w:color w:val="0000FF"/>
          <w:sz w:val="19"/>
          <w:szCs w:val="19"/>
          <w:highlight w:val="white"/>
          <w:lang w:val="en-US" w:eastAsia="en-US"/>
        </w:rPr>
        <w:t>var</w:t>
      </w:r>
      <w:r w:rsidRPr="00166DEB">
        <w:rPr>
          <w:rFonts w:ascii="Consolas" w:eastAsiaTheme="minorHAnsi" w:hAnsi="Consolas" w:cs="Consolas"/>
          <w:color w:val="000000"/>
          <w:sz w:val="19"/>
          <w:szCs w:val="19"/>
          <w:highlight w:val="white"/>
          <w:lang w:val="en-US" w:eastAsia="en-US"/>
        </w:rPr>
        <w:t xml:space="preserve"> elm = d.TokenXml;</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00"/>
          <w:sz w:val="19"/>
          <w:szCs w:val="19"/>
          <w:highlight w:val="white"/>
          <w:lang w:val="en-US" w:eastAsia="en-US"/>
        </w:rPr>
        <w:t>}</w:t>
      </w:r>
    </w:p>
    <w:p w:rsidR="0012477D" w:rsidRPr="00166DEB" w:rsidRDefault="0012477D">
      <w:pPr>
        <w:suppressAutoHyphens w:val="0"/>
        <w:spacing w:after="200" w:line="276" w:lineRule="auto"/>
        <w:rPr>
          <w:lang w:val="en-US"/>
        </w:rPr>
      </w:pPr>
    </w:p>
    <w:p w:rsidR="0012477D" w:rsidRPr="00166DEB" w:rsidRDefault="0012477D">
      <w:pPr>
        <w:suppressAutoHyphens w:val="0"/>
        <w:spacing w:after="200" w:line="276" w:lineRule="auto"/>
        <w:rPr>
          <w:lang w:val="en-US"/>
        </w:rPr>
      </w:pPr>
      <w:r w:rsidRPr="00166DEB">
        <w:rPr>
          <w:lang w:val="en-US"/>
        </w:rPr>
        <w:t>Konfiguration:</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&lt;</w:t>
      </w:r>
      <w:r w:rsidRPr="00166DEB">
        <w:rPr>
          <w:rFonts w:ascii="Consolas" w:eastAsiaTheme="minorHAnsi" w:hAnsi="Consolas" w:cs="Consolas"/>
          <w:color w:val="A31515"/>
          <w:sz w:val="19"/>
          <w:szCs w:val="19"/>
          <w:highlight w:val="white"/>
          <w:lang w:val="en-US" w:eastAsia="en-US"/>
        </w:rPr>
        <w:t>endpoint</w:t>
      </w: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address</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http://test1.ekstern-test.nspop.dk:8080/sts/services/Sosi2OIOSaml</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customBinding</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behaviorConfiguration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AddressingBehavior</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Soap11Http</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contract</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System.ServiceModel.Security.IWSTrustChannelContract</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name</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GWFetchCard</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/&gt;</w:t>
      </w:r>
    </w:p>
    <w:p w:rsidR="0012477D" w:rsidRDefault="0012477D" w:rsidP="0012477D">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&lt;</w:t>
      </w:r>
      <w:r w:rsidRPr="0012477D">
        <w:rPr>
          <w:rFonts w:ascii="Consolas" w:eastAsiaTheme="minorHAnsi" w:hAnsi="Consolas" w:cs="Consolas"/>
          <w:color w:val="A31515"/>
          <w:sz w:val="19"/>
          <w:szCs w:val="19"/>
          <w:highlight w:val="white"/>
          <w:lang w:val="en-US" w:eastAsia="en-US"/>
        </w:rPr>
        <w:t>behavior</w:t>
      </w:r>
      <w:r w:rsidRPr="0012477D">
        <w:rPr>
          <w:rFonts w:ascii="Consolas" w:eastAsiaTheme="minorHAnsi" w:hAnsi="Consolas" w:cs="Consolas"/>
          <w:color w:val="0000FF"/>
          <w:sz w:val="19"/>
          <w:szCs w:val="19"/>
          <w:highlight w:val="white"/>
          <w:lang w:val="en-US" w:eastAsia="en-US"/>
        </w:rPr>
        <w:t xml:space="preserve"> </w:t>
      </w:r>
      <w:r w:rsidRPr="0012477D">
        <w:rPr>
          <w:rFonts w:ascii="Consolas" w:eastAsiaTheme="minorHAnsi" w:hAnsi="Consolas" w:cs="Consolas"/>
          <w:color w:val="FF0000"/>
          <w:sz w:val="19"/>
          <w:szCs w:val="19"/>
          <w:highlight w:val="white"/>
          <w:lang w:val="en-US" w:eastAsia="en-US"/>
        </w:rPr>
        <w:t>name</w:t>
      </w:r>
      <w:r w:rsidRPr="0012477D">
        <w:rPr>
          <w:rFonts w:ascii="Consolas" w:eastAsiaTheme="minorHAnsi" w:hAnsi="Consolas" w:cs="Consolas"/>
          <w:color w:val="0000FF"/>
          <w:sz w:val="19"/>
          <w:szCs w:val="19"/>
          <w:highlight w:val="white"/>
          <w:lang w:val="en-US" w:eastAsia="en-US"/>
        </w:rPr>
        <w: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AddressingBehavior</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&gt;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 xml:space="preserve">  &lt;</w:t>
      </w:r>
      <w:r w:rsidRPr="0012477D">
        <w:rPr>
          <w:rFonts w:ascii="Consolas" w:eastAsiaTheme="minorHAnsi" w:hAnsi="Consolas" w:cs="Consolas"/>
          <w:color w:val="A31515"/>
          <w:sz w:val="19"/>
          <w:szCs w:val="19"/>
          <w:highlight w:val="white"/>
          <w:lang w:val="en-US" w:eastAsia="en-US"/>
        </w:rPr>
        <w:t>clientVia</w:t>
      </w:r>
      <w:r w:rsidRPr="0012477D">
        <w:rPr>
          <w:rFonts w:ascii="Consolas" w:eastAsiaTheme="minorHAnsi" w:hAnsi="Consolas" w:cs="Consolas"/>
          <w:color w:val="0000FF"/>
          <w:sz w:val="19"/>
          <w:szCs w:val="19"/>
          <w:highlight w:val="white"/>
          <w:lang w:val="en-US" w:eastAsia="en-US"/>
        </w:rPr>
        <w:t xml:space="preserve"> </w:t>
      </w:r>
      <w:r w:rsidRPr="0012477D">
        <w:rPr>
          <w:rFonts w:ascii="Consolas" w:eastAsiaTheme="minorHAnsi" w:hAnsi="Consolas" w:cs="Consolas"/>
          <w:color w:val="FF0000"/>
          <w:sz w:val="19"/>
          <w:szCs w:val="19"/>
          <w:highlight w:val="white"/>
          <w:lang w:val="en-US" w:eastAsia="en-US"/>
        </w:rPr>
        <w:t>viaUri</w:t>
      </w:r>
      <w:r w:rsidRPr="0012477D">
        <w:rPr>
          <w:rFonts w:ascii="Consolas" w:eastAsiaTheme="minorHAnsi" w:hAnsi="Consolas" w:cs="Consolas"/>
          <w:color w:val="0000FF"/>
          <w:sz w:val="19"/>
          <w:szCs w:val="19"/>
          <w:highlight w:val="white"/>
          <w:lang w:val="en-US" w:eastAsia="en-US"/>
        </w:rPr>
        <w: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http://test1.ekstern-test.nspop.dk:8080/sosigw/proxy/soap-request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 xml:space="preserve"> /&gt;</w:t>
      </w:r>
    </w:p>
    <w:p w:rsidR="0012477D" w:rsidRPr="0090321A"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90321A">
        <w:rPr>
          <w:rFonts w:ascii="Consolas" w:eastAsiaTheme="minorHAnsi" w:hAnsi="Consolas" w:cs="Consolas"/>
          <w:color w:val="0000FF"/>
          <w:sz w:val="19"/>
          <w:szCs w:val="19"/>
          <w:highlight w:val="white"/>
          <w:lang w:val="en-US" w:eastAsia="en-US"/>
        </w:rPr>
        <w:t>&lt;/</w:t>
      </w:r>
      <w:r w:rsidRPr="0090321A">
        <w:rPr>
          <w:rFonts w:ascii="Consolas" w:eastAsiaTheme="minorHAnsi" w:hAnsi="Consolas" w:cs="Consolas"/>
          <w:color w:val="A31515"/>
          <w:sz w:val="19"/>
          <w:szCs w:val="19"/>
          <w:highlight w:val="white"/>
          <w:lang w:val="en-US" w:eastAsia="en-US"/>
        </w:rPr>
        <w:t>behavior</w:t>
      </w:r>
      <w:r w:rsidRPr="0090321A">
        <w:rPr>
          <w:rFonts w:ascii="Consolas" w:eastAsiaTheme="minorHAnsi" w:hAnsi="Consolas" w:cs="Consolas"/>
          <w:color w:val="0000FF"/>
          <w:sz w:val="19"/>
          <w:szCs w:val="19"/>
          <w:highlight w:val="white"/>
          <w:lang w:val="en-US" w:eastAsia="en-US"/>
        </w:rPr>
        <w:t>&gt;</w:t>
      </w:r>
    </w:p>
    <w:p w:rsidR="0012477D" w:rsidRPr="0090321A"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12477D" w:rsidRPr="0090321A" w:rsidRDefault="0012477D" w:rsidP="0012477D">
      <w:pPr>
        <w:tabs>
          <w:tab w:val="left" w:pos="3718"/>
        </w:tabs>
        <w:suppressAutoHyphens w:val="0"/>
        <w:spacing w:after="200" w:line="276" w:lineRule="auto"/>
        <w:rPr>
          <w:lang w:val="en-US"/>
        </w:rPr>
      </w:pPr>
      <w:r w:rsidRPr="0090321A">
        <w:rPr>
          <w:lang w:val="en-US"/>
        </w:rPr>
        <w:tab/>
      </w:r>
    </w:p>
    <w:p w:rsidR="0012477D" w:rsidRPr="0090321A" w:rsidRDefault="0012477D">
      <w:pPr>
        <w:suppressAutoHyphens w:val="0"/>
        <w:spacing w:after="200" w:line="276" w:lineRule="auto"/>
        <w:rPr>
          <w:rFonts w:asciiTheme="majorHAnsi" w:eastAsiaTheme="majorEastAsia" w:hAnsiTheme="majorHAnsi" w:cstheme="majorBidi"/>
          <w:bCs/>
          <w:color w:val="365F91" w:themeColor="accent1" w:themeShade="BF"/>
          <w:sz w:val="28"/>
          <w:szCs w:val="28"/>
          <w:lang w:val="en-US"/>
        </w:rPr>
      </w:pPr>
    </w:p>
    <w:p w:rsidR="0012477D" w:rsidRPr="0090321A" w:rsidRDefault="0012477D">
      <w:pPr>
        <w:suppressAutoHyphens w:val="0"/>
        <w:spacing w:after="200" w:line="276" w:lineRule="auto"/>
        <w:rPr>
          <w:rFonts w:asciiTheme="majorHAnsi" w:eastAsiaTheme="majorEastAsia" w:hAnsiTheme="majorHAnsi" w:cstheme="majorBidi"/>
          <w:b/>
          <w:bCs/>
          <w:color w:val="365F91" w:themeColor="accent1" w:themeShade="BF"/>
          <w:sz w:val="28"/>
          <w:szCs w:val="28"/>
          <w:lang w:val="en-US"/>
        </w:rPr>
      </w:pPr>
      <w:bookmarkStart w:id="40" w:name="_Toc342300599"/>
      <w:bookmarkStart w:id="41" w:name="_Toc352679664"/>
      <w:r w:rsidRPr="0090321A">
        <w:rPr>
          <w:lang w:val="en-US"/>
        </w:rPr>
        <w:br w:type="page"/>
      </w:r>
    </w:p>
    <w:p w:rsidR="004C2317" w:rsidRDefault="004C2317" w:rsidP="007160DC">
      <w:pPr>
        <w:pStyle w:val="Overskrift1"/>
      </w:pPr>
      <w:r>
        <w:lastRenderedPageBreak/>
        <w:t xml:space="preserve">Eksempler på generering af </w:t>
      </w:r>
      <w:r w:rsidR="008A5E1F">
        <w:t xml:space="preserve">objekter fra </w:t>
      </w:r>
      <w:r>
        <w:t>proxy</w:t>
      </w:r>
      <w:bookmarkEnd w:id="40"/>
      <w:bookmarkEnd w:id="41"/>
    </w:p>
    <w:p w:rsidR="007160DC" w:rsidRDefault="007160DC" w:rsidP="007160DC">
      <w:r>
        <w:t>Nedenstående eksempler viske initieringer at klasser der er autogenereret ud fra en DGWS WSDL.</w:t>
      </w:r>
    </w:p>
    <w:p w:rsidR="004C2317" w:rsidRDefault="004C2317" w:rsidP="004C2317">
      <w:pPr>
        <w:pStyle w:val="Overskrift2"/>
      </w:pPr>
      <w:bookmarkStart w:id="42" w:name="_Toc342300600"/>
      <w:bookmarkStart w:id="43" w:name="_Toc352679665"/>
      <w:r>
        <w:t>Assertion</w:t>
      </w:r>
      <w:bookmarkEnd w:id="42"/>
      <w:bookmarkEnd w:id="43"/>
    </w:p>
    <w:p w:rsidR="004C2317" w:rsidRDefault="004C2317" w:rsidP="004C2317">
      <w:r>
        <w:t>Ne</w:t>
      </w:r>
      <w:r w:rsidR="001B4FCE">
        <w:t>den</w:t>
      </w:r>
      <w:r>
        <w:t xml:space="preserve">stående eksempel opretter en Assertion hvor </w:t>
      </w:r>
      <w:r w:rsidRPr="004C2317">
        <w:t>NotBefore</w:t>
      </w:r>
      <w:r>
        <w:t xml:space="preserve"> sættes til at</w:t>
      </w:r>
      <w:r w:rsidR="007160DC">
        <w:t xml:space="preserve"> være 5 minutter gammel fra start for at sikre tiden i forhold til den modtagne server.</w:t>
      </w:r>
    </w:p>
    <w:p w:rsidR="007160DC" w:rsidRPr="004C2317" w:rsidRDefault="007160DC" w:rsidP="004C2317">
      <w:r>
        <w:t>Det er et DGWS kort version 1.0.1 niveau 4.</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FF"/>
          <w:sz w:val="19"/>
          <w:szCs w:val="19"/>
          <w:highlight w:val="white"/>
          <w:lang w:val="en-US" w:eastAsia="en-US"/>
        </w:rPr>
        <w:t>static</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Assertion</w:t>
      </w:r>
      <w:r w:rsidRPr="005F116E">
        <w:rPr>
          <w:rFonts w:ascii="Consolas" w:eastAsiaTheme="minorHAnsi" w:hAnsi="Consolas" w:cs="Consolas"/>
          <w:color w:val="000000"/>
          <w:sz w:val="19"/>
          <w:szCs w:val="19"/>
          <w:highlight w:val="white"/>
          <w:lang w:val="en-US" w:eastAsia="en-US"/>
        </w:rPr>
        <w:t xml:space="preserve"> MakeAssertionForSTS( </w:t>
      </w:r>
      <w:r w:rsidRPr="005F116E">
        <w:rPr>
          <w:rFonts w:ascii="Consolas" w:eastAsiaTheme="minorHAnsi" w:hAnsi="Consolas" w:cs="Consolas"/>
          <w:color w:val="2B91AF"/>
          <w:sz w:val="19"/>
          <w:szCs w:val="19"/>
          <w:highlight w:val="white"/>
          <w:lang w:val="en-US" w:eastAsia="en-US"/>
        </w:rPr>
        <w:t>X509Certificate2</w:t>
      </w:r>
      <w:r w:rsidRPr="005F116E">
        <w:rPr>
          <w:rFonts w:ascii="Consolas" w:eastAsiaTheme="minorHAnsi" w:hAnsi="Consolas" w:cs="Consolas"/>
          <w:color w:val="000000"/>
          <w:sz w:val="19"/>
          <w:szCs w:val="19"/>
          <w:highlight w:val="white"/>
          <w:lang w:val="en-US" w:eastAsia="en-US"/>
        </w:rPr>
        <w:t xml:space="preserve"> certificate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var</w:t>
      </w:r>
      <w:r w:rsidRPr="005F116E">
        <w:rPr>
          <w:rFonts w:ascii="Consolas" w:eastAsiaTheme="minorHAnsi" w:hAnsi="Consolas" w:cs="Consolas"/>
          <w:color w:val="000000"/>
          <w:sz w:val="19"/>
          <w:szCs w:val="19"/>
          <w:highlight w:val="white"/>
          <w:lang w:val="en-US" w:eastAsia="en-US"/>
        </w:rPr>
        <w:t xml:space="preserve"> vnow = </w:t>
      </w:r>
      <w:r w:rsidRPr="005F116E">
        <w:rPr>
          <w:rFonts w:ascii="Consolas" w:eastAsiaTheme="minorHAnsi" w:hAnsi="Consolas" w:cs="Consolas"/>
          <w:color w:val="2B91AF"/>
          <w:sz w:val="19"/>
          <w:szCs w:val="19"/>
          <w:highlight w:val="white"/>
          <w:lang w:val="en-US" w:eastAsia="en-US"/>
        </w:rPr>
        <w:t>DateTimeEx</w:t>
      </w:r>
      <w:r w:rsidRPr="005F116E">
        <w:rPr>
          <w:rFonts w:ascii="Consolas" w:eastAsiaTheme="minorHAnsi" w:hAnsi="Consolas" w:cs="Consolas"/>
          <w:color w:val="000000"/>
          <w:sz w:val="19"/>
          <w:szCs w:val="19"/>
          <w:highlight w:val="white"/>
          <w:lang w:val="en-US" w:eastAsia="en-US"/>
        </w:rPr>
        <w:t xml:space="preserve">.UtcNowRound - </w:t>
      </w:r>
      <w:r w:rsidRPr="005F116E">
        <w:rPr>
          <w:rFonts w:ascii="Consolas" w:eastAsiaTheme="minorHAnsi" w:hAnsi="Consolas" w:cs="Consolas"/>
          <w:color w:val="2B91AF"/>
          <w:sz w:val="19"/>
          <w:szCs w:val="19"/>
          <w:highlight w:val="white"/>
          <w:lang w:val="en-US" w:eastAsia="en-US"/>
        </w:rPr>
        <w:t>TimeSpan</w:t>
      </w:r>
      <w:r w:rsidRPr="005F116E">
        <w:rPr>
          <w:rFonts w:ascii="Consolas" w:eastAsiaTheme="minorHAnsi" w:hAnsi="Consolas" w:cs="Consolas"/>
          <w:color w:val="000000"/>
          <w:sz w:val="19"/>
          <w:szCs w:val="19"/>
          <w:highlight w:val="white"/>
          <w:lang w:val="en-US" w:eastAsia="en-US"/>
        </w:rPr>
        <w:t>.FromMinutes(5);</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var</w:t>
      </w:r>
      <w:r w:rsidRPr="005F116E">
        <w:rPr>
          <w:rFonts w:ascii="Consolas" w:eastAsiaTheme="minorHAnsi" w:hAnsi="Consolas" w:cs="Consolas"/>
          <w:color w:val="000000"/>
          <w:sz w:val="19"/>
          <w:szCs w:val="19"/>
          <w:highlight w:val="white"/>
          <w:lang w:val="en-US" w:eastAsia="en-US"/>
        </w:rPr>
        <w:t xml:space="preserve"> ass=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Assertion</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IssueInstant = vnow,</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A31515"/>
          <w:sz w:val="19"/>
          <w:szCs w:val="19"/>
          <w:highlight w:val="white"/>
          <w:lang w:val="en-US" w:eastAsia="en-US"/>
        </w:rPr>
        <w:t>"IDCard"</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Version = 2.0m,</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Issuer = </w:t>
      </w:r>
      <w:r w:rsidRPr="005F116E">
        <w:rPr>
          <w:rFonts w:ascii="Consolas" w:eastAsiaTheme="minorHAnsi" w:hAnsi="Consolas" w:cs="Consolas"/>
          <w:color w:val="A31515"/>
          <w:sz w:val="19"/>
          <w:szCs w:val="19"/>
          <w:highlight w:val="white"/>
          <w:lang w:val="en-US" w:eastAsia="en-US"/>
        </w:rPr>
        <w:t>"WinPLC"</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Conditions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Conditions</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NotBefore = vnow,</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NotOnOrAfter = vnow + </w:t>
      </w:r>
      <w:r w:rsidRPr="005F116E">
        <w:rPr>
          <w:rFonts w:ascii="Consolas" w:eastAsiaTheme="minorHAnsi" w:hAnsi="Consolas" w:cs="Consolas"/>
          <w:color w:val="2B91AF"/>
          <w:sz w:val="19"/>
          <w:szCs w:val="19"/>
          <w:highlight w:val="white"/>
          <w:lang w:val="en-US" w:eastAsia="en-US"/>
        </w:rPr>
        <w:t>TimeSpan</w:t>
      </w:r>
      <w:r w:rsidRPr="005F116E">
        <w:rPr>
          <w:rFonts w:ascii="Consolas" w:eastAsiaTheme="minorHAnsi" w:hAnsi="Consolas" w:cs="Consolas"/>
          <w:color w:val="000000"/>
          <w:sz w:val="19"/>
          <w:szCs w:val="19"/>
          <w:highlight w:val="white"/>
          <w:lang w:val="en-US" w:eastAsia="en-US"/>
        </w:rPr>
        <w:t>.FromHours(8)</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NameID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NameID</w:t>
      </w:r>
    </w:p>
    <w:p w:rsidR="005F116E" w:rsidRPr="00C00680"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5F116E">
        <w:rPr>
          <w:rFonts w:ascii="Consolas" w:eastAsiaTheme="minorHAnsi" w:hAnsi="Consolas" w:cs="Consolas"/>
          <w:color w:val="000000"/>
          <w:sz w:val="19"/>
          <w:szCs w:val="19"/>
          <w:highlight w:val="white"/>
          <w:lang w:val="en-US" w:eastAsia="en-US"/>
        </w:rPr>
        <w:t xml:space="preserve">            </w:t>
      </w:r>
      <w:r w:rsidRPr="00C00680">
        <w:rPr>
          <w:rFonts w:ascii="Consolas" w:eastAsiaTheme="minorHAnsi" w:hAnsi="Consolas" w:cs="Consolas"/>
          <w:color w:val="000000"/>
          <w:sz w:val="19"/>
          <w:szCs w:val="19"/>
          <w:highlight w:val="white"/>
          <w:lang w:eastAsia="en-US"/>
        </w:rPr>
        <w:t>{</w:t>
      </w:r>
    </w:p>
    <w:p w:rsidR="005F116E" w:rsidRPr="00C00680"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C00680">
        <w:rPr>
          <w:rFonts w:ascii="Consolas" w:eastAsiaTheme="minorHAnsi" w:hAnsi="Consolas" w:cs="Consolas"/>
          <w:color w:val="000000"/>
          <w:sz w:val="19"/>
          <w:szCs w:val="19"/>
          <w:highlight w:val="white"/>
          <w:lang w:eastAsia="en-US"/>
        </w:rPr>
        <w:t xml:space="preserve">                Format = </w:t>
      </w:r>
      <w:r w:rsidRPr="00C00680">
        <w:rPr>
          <w:rFonts w:ascii="Consolas" w:eastAsiaTheme="minorHAnsi" w:hAnsi="Consolas" w:cs="Consolas"/>
          <w:color w:val="A31515"/>
          <w:sz w:val="19"/>
          <w:szCs w:val="19"/>
          <w:highlight w:val="white"/>
          <w:lang w:eastAsia="en-US"/>
        </w:rPr>
        <w:t>"http://rep.oio.dk/cpr.dk/xml/schemas/core/2005/03/18/CPR_PersonCivilRegistrationIdentifier.xsd"</w:t>
      </w:r>
      <w:r w:rsidRPr="00C00680">
        <w:rPr>
          <w:rFonts w:ascii="Consolas" w:eastAsiaTheme="minorHAnsi" w:hAnsi="Consolas" w:cs="Consolas"/>
          <w:color w:val="000000"/>
          <w:sz w:val="19"/>
          <w:szCs w:val="19"/>
          <w:highlight w:val="white"/>
          <w:lang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00680">
        <w:rPr>
          <w:rFonts w:ascii="Consolas" w:eastAsiaTheme="minorHAnsi" w:hAnsi="Consolas" w:cs="Consolas"/>
          <w:color w:val="000000"/>
          <w:sz w:val="19"/>
          <w:szCs w:val="19"/>
          <w:highlight w:val="white"/>
          <w:lang w:eastAsia="en-US"/>
        </w:rPr>
        <w:t xml:space="preserve">                </w:t>
      </w:r>
      <w:r w:rsidRPr="005F116E">
        <w:rPr>
          <w:rFonts w:ascii="Consolas" w:eastAsiaTheme="minorHAnsi" w:hAnsi="Consolas" w:cs="Consolas"/>
          <w:color w:val="000000"/>
          <w:sz w:val="19"/>
          <w:szCs w:val="19"/>
          <w:highlight w:val="white"/>
          <w:lang w:val="en-US" w:eastAsia="en-US"/>
        </w:rPr>
        <w:t xml:space="preserve">Value = </w:t>
      </w:r>
      <w:r w:rsidRPr="005F116E">
        <w:rPr>
          <w:rFonts w:ascii="Consolas" w:eastAsiaTheme="minorHAnsi" w:hAnsi="Consolas" w:cs="Consolas"/>
          <w:color w:val="A31515"/>
          <w:sz w:val="19"/>
          <w:szCs w:val="19"/>
          <w:highlight w:val="white"/>
          <w:lang w:val="en-US" w:eastAsia="en-US"/>
        </w:rPr>
        <w:t>"2203333571"</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SubjectConfirmation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SubjectConfirmation</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ConfirmationMethod = </w:t>
      </w:r>
      <w:r w:rsidRPr="005F116E">
        <w:rPr>
          <w:rFonts w:ascii="Consolas" w:eastAsiaTheme="minorHAnsi" w:hAnsi="Consolas" w:cs="Consolas"/>
          <w:color w:val="2B91AF"/>
          <w:sz w:val="19"/>
          <w:szCs w:val="19"/>
          <w:highlight w:val="white"/>
          <w:lang w:val="en-US" w:eastAsia="en-US"/>
        </w:rPr>
        <w:t>ConfirmationMethod</w:t>
      </w:r>
      <w:r w:rsidRPr="005F116E">
        <w:rPr>
          <w:rFonts w:ascii="Consolas" w:eastAsiaTheme="minorHAnsi" w:hAnsi="Consolas" w:cs="Consolas"/>
          <w:color w:val="000000"/>
          <w:sz w:val="19"/>
          <w:szCs w:val="19"/>
          <w:highlight w:val="white"/>
          <w:lang w:val="en-US" w:eastAsia="en-US"/>
        </w:rPr>
        <w:t>.urnoasisnamestcSAML20cmholderofkey,</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SubjectConfirmationData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SubjectConfirmationData</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Item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KeyInfo</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Item = </w:t>
      </w:r>
      <w:r w:rsidRPr="005F116E">
        <w:rPr>
          <w:rFonts w:ascii="Consolas" w:eastAsiaTheme="minorHAnsi" w:hAnsi="Consolas" w:cs="Consolas"/>
          <w:color w:val="A31515"/>
          <w:sz w:val="19"/>
          <w:szCs w:val="19"/>
          <w:highlight w:val="white"/>
          <w:lang w:val="en-US" w:eastAsia="en-US"/>
        </w:rPr>
        <w:t>"OCESSignature"</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AttributeStatement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.IDCardData,</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"sosi:IDCardID"</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2B91AF"/>
          <w:sz w:val="19"/>
          <w:szCs w:val="19"/>
          <w:highlight w:val="white"/>
          <w:lang w:val="en-US" w:eastAsia="en-US"/>
        </w:rPr>
        <w:t>Guid</w:t>
      </w:r>
      <w:r w:rsidRPr="005F116E">
        <w:rPr>
          <w:rFonts w:ascii="Consolas" w:eastAsiaTheme="minorHAnsi" w:hAnsi="Consolas" w:cs="Consolas"/>
          <w:color w:val="000000"/>
          <w:sz w:val="19"/>
          <w:szCs w:val="19"/>
          <w:highlight w:val="white"/>
          <w:lang w:val="en-US" w:eastAsia="en-US"/>
        </w:rPr>
        <w:t>.NewGuid().ToString(</w:t>
      </w:r>
      <w:r w:rsidRPr="005F116E">
        <w:rPr>
          <w:rFonts w:ascii="Consolas" w:eastAsiaTheme="minorHAnsi" w:hAnsi="Consolas" w:cs="Consolas"/>
          <w:color w:val="A31515"/>
          <w:sz w:val="19"/>
          <w:szCs w:val="19"/>
          <w:highlight w:val="white"/>
          <w:lang w:val="en-US" w:eastAsia="en-US"/>
        </w:rPr>
        <w:t>"D"</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"sosi:IDCardVersion"</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"1.0.1"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"sosi:IDCardType"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"user"</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"sosi:AuthenticationLevel"</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"4"</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lastRenderedPageBreak/>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.UserLog,</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"medcom:UserCivilRegistrationNumber"</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"2203333571"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"medcom:UserGivenName"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"Amaja Christiansen"</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"medcom:UserSurName"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"Person"</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"medcom:UserEmailAddress"</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"jso@trifork.com"</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"medcom:UserRole"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"1234"</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"medcom:UserAuthorizationCode"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"NS101"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.SystemLog,</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"medcom:ITSystemName"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"Sygdom.dk"</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"medcom:CareProviderID"</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"25520041"</w:t>
      </w:r>
      <w:r w:rsidRPr="005F116E">
        <w:rPr>
          <w:rFonts w:ascii="Consolas" w:eastAsiaTheme="minorHAnsi" w:hAnsi="Consolas" w:cs="Consolas"/>
          <w:color w:val="000000"/>
          <w:sz w:val="19"/>
          <w:szCs w:val="19"/>
          <w:highlight w:val="white"/>
          <w:lang w:val="en-US" w:eastAsia="en-US"/>
        </w:rPr>
        <w:t>, NameFormat=</w:t>
      </w:r>
      <w:r w:rsidRPr="005F116E">
        <w:rPr>
          <w:rFonts w:ascii="Consolas" w:eastAsiaTheme="minorHAnsi" w:hAnsi="Consolas" w:cs="Consolas"/>
          <w:color w:val="A31515"/>
          <w:sz w:val="19"/>
          <w:szCs w:val="19"/>
          <w:highlight w:val="white"/>
          <w:lang w:val="en-US" w:eastAsia="en-US"/>
        </w:rPr>
        <w:t>"medcom:cvrnumber"</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"medcom:CareProviderName"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"TRIFORK SERVICES A/S // CVR:25520041"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return</w:t>
      </w:r>
      <w:r w:rsidRPr="005F116E">
        <w:rPr>
          <w:rFonts w:ascii="Consolas" w:eastAsiaTheme="minorHAnsi" w:hAnsi="Consolas" w:cs="Consolas"/>
          <w:color w:val="000000"/>
          <w:sz w:val="19"/>
          <w:szCs w:val="19"/>
          <w:highlight w:val="white"/>
          <w:lang w:val="en-US" w:eastAsia="en-US"/>
        </w:rPr>
        <w:t xml:space="preserve"> certificate == </w:t>
      </w:r>
      <w:r w:rsidRPr="005F116E">
        <w:rPr>
          <w:rFonts w:ascii="Consolas" w:eastAsiaTheme="minorHAnsi" w:hAnsi="Consolas" w:cs="Consolas"/>
          <w:color w:val="0000FF"/>
          <w:sz w:val="19"/>
          <w:szCs w:val="19"/>
          <w:highlight w:val="white"/>
          <w:lang w:val="en-US" w:eastAsia="en-US"/>
        </w:rPr>
        <w:t>null</w:t>
      </w:r>
      <w:r w:rsidRPr="005F116E">
        <w:rPr>
          <w:rFonts w:ascii="Consolas" w:eastAsiaTheme="minorHAnsi" w:hAnsi="Consolas" w:cs="Consolas"/>
          <w:color w:val="000000"/>
          <w:sz w:val="19"/>
          <w:szCs w:val="19"/>
          <w:highlight w:val="white"/>
          <w:lang w:val="en-US" w:eastAsia="en-US"/>
        </w:rPr>
        <w:t xml:space="preserve"> ? ass : </w:t>
      </w:r>
      <w:r w:rsidRPr="005F116E">
        <w:rPr>
          <w:rFonts w:ascii="Consolas" w:eastAsiaTheme="minorHAnsi" w:hAnsi="Consolas" w:cs="Consolas"/>
          <w:color w:val="2B91AF"/>
          <w:sz w:val="19"/>
          <w:szCs w:val="19"/>
          <w:highlight w:val="white"/>
          <w:lang w:val="en-US" w:eastAsia="en-US"/>
        </w:rPr>
        <w:t>SealUtilities</w:t>
      </w:r>
      <w:r w:rsidRPr="005F116E">
        <w:rPr>
          <w:rFonts w:ascii="Consolas" w:eastAsiaTheme="minorHAnsi" w:hAnsi="Consolas" w:cs="Consolas"/>
          <w:color w:val="000000"/>
          <w:sz w:val="19"/>
          <w:szCs w:val="19"/>
          <w:highlight w:val="white"/>
          <w:lang w:val="en-US" w:eastAsia="en-US"/>
        </w:rPr>
        <w:t>.SignAssertion(ass, certificate);</w:t>
      </w:r>
    </w:p>
    <w:p w:rsid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4C2317" w:rsidRDefault="004C2317" w:rsidP="004C2317"/>
    <w:p w:rsidR="004C2317" w:rsidRDefault="004C2317" w:rsidP="004C2317">
      <w:pPr>
        <w:pStyle w:val="Overskrift2"/>
        <w:rPr>
          <w:rFonts w:eastAsiaTheme="minorHAnsi"/>
          <w:lang w:eastAsia="en-US"/>
        </w:rPr>
      </w:pPr>
      <w:bookmarkStart w:id="44" w:name="_Toc342300601"/>
      <w:bookmarkStart w:id="45" w:name="_Toc352679666"/>
      <w:r>
        <w:rPr>
          <w:rFonts w:eastAsiaTheme="minorHAnsi"/>
          <w:highlight w:val="white"/>
          <w:lang w:eastAsia="en-US"/>
        </w:rPr>
        <w:t>Security</w:t>
      </w:r>
      <w:bookmarkEnd w:id="44"/>
      <w:bookmarkEnd w:id="45"/>
    </w:p>
    <w:p w:rsidR="004C2317" w:rsidRDefault="001B4FCE" w:rsidP="004C2317">
      <w:pPr>
        <w:suppressAutoHyphens w:val="0"/>
        <w:autoSpaceDE w:val="0"/>
        <w:autoSpaceDN w:val="0"/>
        <w:adjustRightInd w:val="0"/>
        <w:spacing w:after="0"/>
      </w:pPr>
      <w:r>
        <w:t>Nedenstående eksempel opretter en Security element Timestamp sættes til at være 5 minutter gammel.</w:t>
      </w:r>
    </w:p>
    <w:p w:rsidR="001B4FCE" w:rsidRPr="001B4FCE" w:rsidRDefault="001B4FCE" w:rsidP="004C2317">
      <w:pPr>
        <w:suppressAutoHyphens w:val="0"/>
        <w:autoSpaceDE w:val="0"/>
        <w:autoSpaceDN w:val="0"/>
        <w:adjustRightInd w:val="0"/>
        <w:spacing w:after="0"/>
        <w:rPr>
          <w:rFonts w:ascii="Consolas" w:eastAsiaTheme="minorHAnsi" w:hAnsi="Consolas" w:cs="Consolas"/>
          <w:color w:val="0000FF"/>
          <w:sz w:val="19"/>
          <w:szCs w:val="19"/>
          <w:highlight w:val="white"/>
          <w:lang w:eastAsia="en-US"/>
        </w:rPr>
      </w:pP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FF"/>
          <w:sz w:val="19"/>
          <w:szCs w:val="19"/>
          <w:highlight w:val="white"/>
          <w:lang w:val="en-US" w:eastAsia="en-US"/>
        </w:rPr>
        <w:t>static</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r w:rsidRPr="004C2317">
        <w:rPr>
          <w:rFonts w:ascii="Consolas" w:eastAsiaTheme="minorHAnsi" w:hAnsi="Consolas" w:cs="Consolas"/>
          <w:color w:val="000000"/>
          <w:sz w:val="19"/>
          <w:szCs w:val="19"/>
          <w:highlight w:val="white"/>
          <w:lang w:val="en-US" w:eastAsia="en-US"/>
        </w:rPr>
        <w:t xml:space="preserve"> MakeSecurity( </w:t>
      </w:r>
      <w:r w:rsidRPr="004C2317">
        <w:rPr>
          <w:rFonts w:ascii="Consolas" w:eastAsiaTheme="minorHAnsi" w:hAnsi="Consolas" w:cs="Consolas"/>
          <w:color w:val="2B91AF"/>
          <w:sz w:val="19"/>
          <w:szCs w:val="19"/>
          <w:highlight w:val="white"/>
          <w:lang w:val="en-US" w:eastAsia="en-US"/>
        </w:rPr>
        <w:t>Assertion</w:t>
      </w:r>
      <w:r w:rsidRPr="004C2317">
        <w:rPr>
          <w:rFonts w:ascii="Consolas" w:eastAsiaTheme="minorHAnsi" w:hAnsi="Consolas" w:cs="Consolas"/>
          <w:color w:val="000000"/>
          <w:sz w:val="19"/>
          <w:szCs w:val="19"/>
          <w:highlight w:val="white"/>
          <w:lang w:val="en-US" w:eastAsia="en-US"/>
        </w:rPr>
        <w:t xml:space="preserve"> assertion)</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return</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id = </w:t>
      </w:r>
      <w:r w:rsidRPr="004C2317">
        <w:rPr>
          <w:rFonts w:ascii="Consolas" w:eastAsiaTheme="minorHAnsi" w:hAnsi="Consolas" w:cs="Consolas"/>
          <w:color w:val="2B91AF"/>
          <w:sz w:val="19"/>
          <w:szCs w:val="19"/>
          <w:highlight w:val="white"/>
          <w:lang w:val="en-US" w:eastAsia="en-US"/>
        </w:rPr>
        <w:t>Guid</w:t>
      </w:r>
      <w:r w:rsidRPr="004C2317">
        <w:rPr>
          <w:rFonts w:ascii="Consolas" w:eastAsiaTheme="minorHAnsi" w:hAnsi="Consolas" w:cs="Consolas"/>
          <w:color w:val="000000"/>
          <w:sz w:val="19"/>
          <w:szCs w:val="19"/>
          <w:highlight w:val="white"/>
          <w:lang w:val="en-US" w:eastAsia="en-US"/>
        </w:rPr>
        <w:t>.NewGuid().ToString(</w:t>
      </w:r>
      <w:r w:rsidRPr="004C2317">
        <w:rPr>
          <w:rFonts w:ascii="Consolas" w:eastAsiaTheme="minorHAnsi" w:hAnsi="Consolas" w:cs="Consolas"/>
          <w:color w:val="A31515"/>
          <w:sz w:val="19"/>
          <w:szCs w:val="19"/>
          <w:highlight w:val="white"/>
          <w:lang w:val="en-US" w:eastAsia="en-US"/>
        </w:rPr>
        <w:t>"D"</w:t>
      </w: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Timestamp =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Timestamp</w:t>
      </w:r>
      <w:r w:rsidRPr="004C2317">
        <w:rPr>
          <w:rFonts w:ascii="Consolas" w:eastAsiaTheme="minorHAnsi" w:hAnsi="Consolas" w:cs="Consolas"/>
          <w:color w:val="000000"/>
          <w:sz w:val="19"/>
          <w:szCs w:val="19"/>
          <w:highlight w:val="white"/>
          <w:lang w:val="en-US" w:eastAsia="en-US"/>
        </w:rPr>
        <w:t xml:space="preserve">  { Created = </w:t>
      </w:r>
      <w:r w:rsidRPr="004C2317">
        <w:rPr>
          <w:rFonts w:ascii="Consolas" w:eastAsiaTheme="minorHAnsi" w:hAnsi="Consolas" w:cs="Consolas"/>
          <w:color w:val="2B91AF"/>
          <w:sz w:val="19"/>
          <w:szCs w:val="19"/>
          <w:highlight w:val="white"/>
          <w:lang w:val="en-US" w:eastAsia="en-US"/>
        </w:rPr>
        <w:t>DateTime</w:t>
      </w:r>
      <w:r w:rsidRPr="004C2317">
        <w:rPr>
          <w:rFonts w:ascii="Consolas" w:eastAsiaTheme="minorHAnsi" w:hAnsi="Consolas" w:cs="Consolas"/>
          <w:color w:val="000000"/>
          <w:sz w:val="19"/>
          <w:szCs w:val="19"/>
          <w:highlight w:val="white"/>
          <w:lang w:val="en-US" w:eastAsia="en-US"/>
        </w:rPr>
        <w:t xml:space="preserve">.Now - </w:t>
      </w:r>
      <w:r w:rsidRPr="004C2317">
        <w:rPr>
          <w:rFonts w:ascii="Consolas" w:eastAsiaTheme="minorHAnsi" w:hAnsi="Consolas" w:cs="Consolas"/>
          <w:color w:val="2B91AF"/>
          <w:sz w:val="19"/>
          <w:szCs w:val="19"/>
          <w:highlight w:val="white"/>
          <w:lang w:val="en-US" w:eastAsia="en-US"/>
        </w:rPr>
        <w:t>TimeSpan</w:t>
      </w:r>
      <w:r w:rsidRPr="004C2317">
        <w:rPr>
          <w:rFonts w:ascii="Consolas" w:eastAsiaTheme="minorHAnsi" w:hAnsi="Consolas" w:cs="Consolas"/>
          <w:color w:val="000000"/>
          <w:sz w:val="19"/>
          <w:szCs w:val="19"/>
          <w:highlight w:val="white"/>
          <w:lang w:val="en-US" w:eastAsia="en-US"/>
        </w:rPr>
        <w:t>.FromMinutes(5)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BD4BEE">
        <w:rPr>
          <w:rFonts w:ascii="Consolas" w:eastAsiaTheme="minorHAnsi" w:hAnsi="Consolas" w:cs="Consolas"/>
          <w:color w:val="000000"/>
          <w:sz w:val="19"/>
          <w:szCs w:val="19"/>
          <w:highlight w:val="white"/>
          <w:lang w:val="en-US" w:eastAsia="en-US"/>
        </w:rPr>
        <w:t>Assertion = assertion</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 xml:space="preserve">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w:t>
      </w:r>
    </w:p>
    <w:p w:rsidR="004C2317" w:rsidRPr="00BD4BEE" w:rsidRDefault="004C2317" w:rsidP="004C2317">
      <w:pPr>
        <w:rPr>
          <w:lang w:val="en-US" w:eastAsia="en-US"/>
        </w:rPr>
      </w:pPr>
    </w:p>
    <w:p w:rsidR="007160DC" w:rsidRPr="00BD4BEE" w:rsidRDefault="007160DC" w:rsidP="007160DC">
      <w:pPr>
        <w:pStyle w:val="Overskrift2"/>
        <w:rPr>
          <w:lang w:val="en-US" w:eastAsia="en-US"/>
        </w:rPr>
      </w:pPr>
      <w:bookmarkStart w:id="46" w:name="_Toc342300602"/>
      <w:bookmarkStart w:id="47" w:name="_Toc352679667"/>
      <w:r w:rsidRPr="00BD4BEE">
        <w:rPr>
          <w:lang w:val="en-US" w:eastAsia="en-US"/>
        </w:rPr>
        <w:t>Header</w:t>
      </w:r>
      <w:bookmarkEnd w:id="46"/>
      <w:bookmarkEnd w:id="47"/>
    </w:p>
    <w:p w:rsidR="007160DC" w:rsidRDefault="007160DC" w:rsidP="007160D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FF"/>
          <w:sz w:val="19"/>
          <w:szCs w:val="19"/>
          <w:highlight w:val="white"/>
          <w:lang w:val="en-US" w:eastAsia="en-US"/>
        </w:rPr>
        <w:t>static</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r w:rsidRPr="007160DC">
        <w:rPr>
          <w:rFonts w:ascii="Consolas" w:eastAsiaTheme="minorHAnsi" w:hAnsi="Consolas" w:cs="Consolas"/>
          <w:color w:val="000000"/>
          <w:sz w:val="19"/>
          <w:szCs w:val="19"/>
          <w:highlight w:val="white"/>
          <w:lang w:val="en-US" w:eastAsia="en-US"/>
        </w:rPr>
        <w:t xml:space="preserve"> MakeHeader()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lastRenderedPageBreak/>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return</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SecurityLevel = 3,</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 = </w:t>
      </w:r>
      <w:r w:rsidRPr="007160DC">
        <w:rPr>
          <w:rFonts w:ascii="Consolas" w:eastAsiaTheme="minorHAnsi" w:hAnsi="Consolas" w:cs="Consolas"/>
          <w:color w:val="2B91AF"/>
          <w:sz w:val="19"/>
          <w:szCs w:val="19"/>
          <w:highlight w:val="white"/>
          <w:lang w:val="en-US" w:eastAsia="en-US"/>
        </w:rPr>
        <w:t>TimeOut</w:t>
      </w:r>
      <w:r w:rsidRPr="007160DC">
        <w:rPr>
          <w:rFonts w:ascii="Consolas" w:eastAsiaTheme="minorHAnsi" w:hAnsi="Consolas" w:cs="Consolas"/>
          <w:color w:val="000000"/>
          <w:sz w:val="19"/>
          <w:szCs w:val="19"/>
          <w:highlight w:val="white"/>
          <w:lang w:val="en-US" w:eastAsia="en-US"/>
        </w:rPr>
        <w:t>.Item1440,</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Linking =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Linking</w:t>
      </w: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MessageID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 = </w:t>
      </w:r>
      <w:r w:rsidRPr="007160DC">
        <w:rPr>
          <w:rFonts w:ascii="Consolas" w:eastAsiaTheme="minorHAnsi" w:hAnsi="Consolas" w:cs="Consolas"/>
          <w:color w:val="2B91AF"/>
          <w:sz w:val="19"/>
          <w:szCs w:val="19"/>
          <w:highlight w:val="white"/>
          <w:lang w:val="en-US" w:eastAsia="en-US"/>
        </w:rPr>
        <w:t>FlowStatus</w:t>
      </w:r>
      <w:r w:rsidRPr="007160DC">
        <w:rPr>
          <w:rFonts w:ascii="Consolas" w:eastAsiaTheme="minorHAnsi" w:hAnsi="Consolas" w:cs="Consolas"/>
          <w:color w:val="000000"/>
          <w:sz w:val="19"/>
          <w:szCs w:val="19"/>
          <w:highlight w:val="white"/>
          <w:lang w:val="en-US" w:eastAsia="en-US"/>
        </w:rPr>
        <w:t>.flow_running,</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Priority = </w:t>
      </w:r>
      <w:r w:rsidRPr="007160DC">
        <w:rPr>
          <w:rFonts w:ascii="Consolas" w:eastAsiaTheme="minorHAnsi" w:hAnsi="Consolas" w:cs="Consolas"/>
          <w:color w:val="2B91AF"/>
          <w:sz w:val="19"/>
          <w:szCs w:val="19"/>
          <w:highlight w:val="white"/>
          <w:lang w:val="en-US" w:eastAsia="en-US"/>
        </w:rPr>
        <w:t>Priority</w:t>
      </w:r>
      <w:r w:rsidRPr="007160DC">
        <w:rPr>
          <w:rFonts w:ascii="Consolas" w:eastAsiaTheme="minorHAnsi" w:hAnsi="Consolas" w:cs="Consolas"/>
          <w:color w:val="000000"/>
          <w:sz w:val="19"/>
          <w:szCs w:val="19"/>
          <w:highlight w:val="white"/>
          <w:lang w:val="en-US" w:eastAsia="en-US"/>
        </w:rPr>
        <w:t>.RUTINE,</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RequireNonRepudiationReceipt = </w:t>
      </w:r>
      <w:r w:rsidRPr="007160DC">
        <w:rPr>
          <w:rFonts w:ascii="Consolas" w:eastAsiaTheme="minorHAnsi" w:hAnsi="Consolas" w:cs="Consolas"/>
          <w:color w:val="2B91AF"/>
          <w:sz w:val="19"/>
          <w:szCs w:val="19"/>
          <w:highlight w:val="white"/>
          <w:lang w:val="en-US" w:eastAsia="en-US"/>
        </w:rPr>
        <w:t>RequireNonRepudiationReceipt</w:t>
      </w:r>
      <w:r w:rsidRPr="007160DC">
        <w:rPr>
          <w:rFonts w:ascii="Consolas" w:eastAsiaTheme="minorHAnsi" w:hAnsi="Consolas" w:cs="Consolas"/>
          <w:color w:val="000000"/>
          <w:sz w:val="19"/>
          <w:szCs w:val="19"/>
          <w:highlight w:val="white"/>
          <w:lang w:val="en-US" w:eastAsia="en-US"/>
        </w:rPr>
        <w:t>.yes</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rPr>
          <w:lang w:val="en-US" w:eastAsia="en-US"/>
        </w:rPr>
      </w:pPr>
    </w:p>
    <w:p w:rsidR="000B70C8" w:rsidRPr="004B12D3" w:rsidRDefault="000B70C8" w:rsidP="007160DC">
      <w:pPr>
        <w:rPr>
          <w:lang w:val="en-US" w:eastAsia="en-US"/>
        </w:rPr>
      </w:pPr>
    </w:p>
    <w:p w:rsidR="0005522A" w:rsidRPr="004B12D3" w:rsidRDefault="0005522A" w:rsidP="007160DC">
      <w:pPr>
        <w:rPr>
          <w:lang w:val="en-US" w:eastAsia="en-US"/>
        </w:rPr>
      </w:pPr>
      <w:r w:rsidRPr="004B12D3">
        <w:rPr>
          <w:lang w:val="en-US" w:eastAsia="en-US"/>
        </w:rPr>
        <w:br/>
      </w:r>
    </w:p>
    <w:p w:rsidR="0005522A" w:rsidRPr="004B12D3" w:rsidRDefault="0005522A">
      <w:pPr>
        <w:suppressAutoHyphens w:val="0"/>
        <w:spacing w:after="200" w:line="276" w:lineRule="auto"/>
        <w:rPr>
          <w:lang w:val="en-US" w:eastAsia="en-US"/>
        </w:rPr>
      </w:pPr>
      <w:r w:rsidRPr="004B12D3">
        <w:rPr>
          <w:lang w:val="en-US" w:eastAsia="en-US"/>
        </w:rPr>
        <w:br w:type="page"/>
      </w:r>
    </w:p>
    <w:p w:rsidR="0005522A" w:rsidRDefault="0005522A" w:rsidP="0005522A">
      <w:pPr>
        <w:pStyle w:val="Overskrift2"/>
        <w:rPr>
          <w:rFonts w:eastAsiaTheme="minorHAnsi"/>
          <w:color w:val="0000FF"/>
          <w:highlight w:val="white"/>
          <w:lang w:val="en-US" w:eastAsia="en-US"/>
        </w:rPr>
      </w:pPr>
      <w:bookmarkStart w:id="48" w:name="_Toc352679668"/>
      <w:r w:rsidRPr="0005522A">
        <w:rPr>
          <w:rFonts w:eastAsiaTheme="minorHAnsi"/>
          <w:highlight w:val="white"/>
          <w:lang w:val="en-US" w:eastAsia="en-US"/>
        </w:rPr>
        <w:lastRenderedPageBreak/>
        <w:t>MakeAssertionForSTS</w:t>
      </w:r>
      <w:bookmarkEnd w:id="48"/>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FF"/>
          <w:sz w:val="19"/>
          <w:szCs w:val="19"/>
          <w:highlight w:val="white"/>
          <w:lang w:val="en-US" w:eastAsia="en-US"/>
        </w:rPr>
        <w:t>static</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Assertion</w:t>
      </w:r>
      <w:r w:rsidRPr="0005522A">
        <w:rPr>
          <w:rFonts w:ascii="Consolas" w:eastAsiaTheme="minorHAnsi" w:hAnsi="Consolas" w:cs="Consolas"/>
          <w:color w:val="000000"/>
          <w:sz w:val="19"/>
          <w:szCs w:val="19"/>
          <w:highlight w:val="white"/>
          <w:lang w:val="en-US" w:eastAsia="en-US"/>
        </w:rPr>
        <w:t xml:space="preserve"> MakeAssertionForSTS()</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var</w:t>
      </w:r>
      <w:r w:rsidRPr="0005522A">
        <w:rPr>
          <w:rFonts w:ascii="Consolas" w:eastAsiaTheme="minorHAnsi" w:hAnsi="Consolas" w:cs="Consolas"/>
          <w:color w:val="000000"/>
          <w:sz w:val="19"/>
          <w:szCs w:val="19"/>
          <w:highlight w:val="white"/>
          <w:lang w:val="en-US" w:eastAsia="en-US"/>
        </w:rPr>
        <w:t xml:space="preserve"> vnow = </w:t>
      </w:r>
      <w:r w:rsidRPr="0005522A">
        <w:rPr>
          <w:rFonts w:ascii="Consolas" w:eastAsiaTheme="minorHAnsi" w:hAnsi="Consolas" w:cs="Consolas"/>
          <w:color w:val="2B91AF"/>
          <w:sz w:val="19"/>
          <w:szCs w:val="19"/>
          <w:highlight w:val="white"/>
          <w:lang w:val="en-US" w:eastAsia="en-US"/>
        </w:rPr>
        <w:t>DateTime</w:t>
      </w:r>
      <w:r w:rsidRPr="0005522A">
        <w:rPr>
          <w:rFonts w:ascii="Consolas" w:eastAsiaTheme="minorHAnsi" w:hAnsi="Consolas" w:cs="Consolas"/>
          <w:color w:val="000000"/>
          <w:sz w:val="19"/>
          <w:szCs w:val="19"/>
          <w:highlight w:val="white"/>
          <w:lang w:val="en-US" w:eastAsia="en-US"/>
        </w:rPr>
        <w:t xml:space="preserve">.UtcNow - </w:t>
      </w:r>
      <w:r w:rsidRPr="0005522A">
        <w:rPr>
          <w:rFonts w:ascii="Consolas" w:eastAsiaTheme="minorHAnsi" w:hAnsi="Consolas" w:cs="Consolas"/>
          <w:color w:val="2B91AF"/>
          <w:sz w:val="19"/>
          <w:szCs w:val="19"/>
          <w:highlight w:val="white"/>
          <w:lang w:val="en-US" w:eastAsia="en-US"/>
        </w:rPr>
        <w:t>TimeSpan</w:t>
      </w:r>
      <w:r w:rsidRPr="0005522A">
        <w:rPr>
          <w:rFonts w:ascii="Consolas" w:eastAsiaTheme="minorHAnsi" w:hAnsi="Consolas" w:cs="Consolas"/>
          <w:color w:val="000000"/>
          <w:sz w:val="19"/>
          <w:szCs w:val="19"/>
          <w:highlight w:val="white"/>
          <w:lang w:val="en-US" w:eastAsia="en-US"/>
        </w:rPr>
        <w:t>.FromMinutes(5);</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return</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Assertion</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IssueInstant = vnow,</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A31515"/>
          <w:sz w:val="19"/>
          <w:szCs w:val="19"/>
          <w:highlight w:val="white"/>
          <w:lang w:val="en-US" w:eastAsia="en-US"/>
        </w:rPr>
        <w:t>"IDCard"</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Version = 2.0m,</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Issuer = </w:t>
      </w:r>
      <w:r w:rsidRPr="0005522A">
        <w:rPr>
          <w:rFonts w:ascii="Consolas" w:eastAsiaTheme="minorHAnsi" w:hAnsi="Consolas" w:cs="Consolas"/>
          <w:color w:val="A31515"/>
          <w:sz w:val="19"/>
          <w:szCs w:val="19"/>
          <w:highlight w:val="white"/>
          <w:lang w:val="en-US" w:eastAsia="en-US"/>
        </w:rPr>
        <w:t>"WinPLC"</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Conditions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Conditions</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NotBefore = vnow,</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NotOnOrAfter = vnow + </w:t>
      </w:r>
      <w:r w:rsidRPr="0005522A">
        <w:rPr>
          <w:rFonts w:ascii="Consolas" w:eastAsiaTheme="minorHAnsi" w:hAnsi="Consolas" w:cs="Consolas"/>
          <w:color w:val="2B91AF"/>
          <w:sz w:val="19"/>
          <w:szCs w:val="19"/>
          <w:highlight w:val="white"/>
          <w:lang w:val="en-US" w:eastAsia="en-US"/>
        </w:rPr>
        <w:t>TimeSpan</w:t>
      </w:r>
      <w:r w:rsidRPr="0005522A">
        <w:rPr>
          <w:rFonts w:ascii="Consolas" w:eastAsiaTheme="minorHAnsi" w:hAnsi="Consolas" w:cs="Consolas"/>
          <w:color w:val="000000"/>
          <w:sz w:val="19"/>
          <w:szCs w:val="19"/>
          <w:highlight w:val="white"/>
          <w:lang w:val="en-US" w:eastAsia="en-US"/>
        </w:rPr>
        <w:t>.FromHours(8)</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Subject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Subject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NameID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NameID</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Format = </w:t>
      </w:r>
      <w:r w:rsidRPr="0005522A">
        <w:rPr>
          <w:rFonts w:ascii="Consolas" w:eastAsiaTheme="minorHAnsi" w:hAnsi="Consolas" w:cs="Consolas"/>
          <w:color w:val="A31515"/>
          <w:sz w:val="19"/>
          <w:szCs w:val="19"/>
          <w:highlight w:val="white"/>
          <w:lang w:val="en-US" w:eastAsia="en-US"/>
        </w:rPr>
        <w:t>"http://rep.oio.dk/cpr.dk/xml/schemas/core/2005/03/18/CPR_PersonCivilRegistrationIdentifier.xsd"</w:t>
      </w:r>
      <w:r w:rsidRPr="0005522A">
        <w:rPr>
          <w:rFonts w:ascii="Consolas" w:eastAsiaTheme="minorHAnsi" w:hAnsi="Consolas" w:cs="Consolas"/>
          <w:color w:val="000000"/>
          <w:sz w:val="19"/>
          <w:szCs w:val="19"/>
          <w:highlight w:val="white"/>
          <w:lang w:val="en-US" w:eastAsia="en-US"/>
        </w:rPr>
        <w:t>,</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000000"/>
          <w:sz w:val="19"/>
          <w:szCs w:val="19"/>
          <w:highlight w:val="white"/>
          <w:lang w:val="en-US" w:eastAsia="en-US"/>
        </w:rPr>
        <w:t xml:space="preserve">Value = </w:t>
      </w:r>
      <w:r w:rsidRPr="00C222C3">
        <w:rPr>
          <w:rFonts w:ascii="Consolas" w:eastAsiaTheme="minorHAnsi" w:hAnsi="Consolas" w:cs="Consolas"/>
          <w:color w:val="A31515"/>
          <w:sz w:val="19"/>
          <w:szCs w:val="19"/>
          <w:highlight w:val="white"/>
          <w:lang w:val="en-US" w:eastAsia="en-US"/>
        </w:rPr>
        <w:t>"2203333571"</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SubjectConfirmation = </w:t>
      </w:r>
      <w:r w:rsidRPr="00C222C3">
        <w:rPr>
          <w:rFonts w:ascii="Consolas" w:eastAsiaTheme="minorHAnsi" w:hAnsi="Consolas" w:cs="Consolas"/>
          <w:color w:val="0000FF"/>
          <w:sz w:val="19"/>
          <w:szCs w:val="19"/>
          <w:highlight w:val="white"/>
          <w:lang w:val="en-US" w:eastAsia="en-US"/>
        </w:rPr>
        <w:t>new</w:t>
      </w:r>
      <w:r w:rsidRPr="00C222C3">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2B91AF"/>
          <w:sz w:val="19"/>
          <w:szCs w:val="19"/>
          <w:highlight w:val="white"/>
          <w:lang w:val="en-US" w:eastAsia="en-US"/>
        </w:rPr>
        <w:t>SubjectConfirmation</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ConfirmationMethod = </w:t>
      </w:r>
      <w:r w:rsidRPr="00C222C3">
        <w:rPr>
          <w:rFonts w:ascii="Consolas" w:eastAsiaTheme="minorHAnsi" w:hAnsi="Consolas" w:cs="Consolas"/>
          <w:color w:val="2B91AF"/>
          <w:sz w:val="19"/>
          <w:szCs w:val="19"/>
          <w:highlight w:val="white"/>
          <w:lang w:val="en-US" w:eastAsia="en-US"/>
        </w:rPr>
        <w:t>ConfirmationMethod</w:t>
      </w:r>
      <w:r w:rsidRPr="00C222C3">
        <w:rPr>
          <w:rFonts w:ascii="Consolas" w:eastAsiaTheme="minorHAnsi" w:hAnsi="Consolas" w:cs="Consolas"/>
          <w:color w:val="000000"/>
          <w:sz w:val="19"/>
          <w:szCs w:val="19"/>
          <w:highlight w:val="white"/>
          <w:lang w:val="en-US" w:eastAsia="en-US"/>
        </w:rPr>
        <w:t>.urnoasisnamestcSAML20cmholderofkey,</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SubjectConfirmationData = </w:t>
      </w:r>
      <w:r w:rsidRPr="00C222C3">
        <w:rPr>
          <w:rFonts w:ascii="Consolas" w:eastAsiaTheme="minorHAnsi" w:hAnsi="Consolas" w:cs="Consolas"/>
          <w:color w:val="0000FF"/>
          <w:sz w:val="19"/>
          <w:szCs w:val="19"/>
          <w:highlight w:val="white"/>
          <w:lang w:val="en-US" w:eastAsia="en-US"/>
        </w:rPr>
        <w:t>new</w:t>
      </w:r>
      <w:r w:rsidRPr="00C222C3">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2B91AF"/>
          <w:sz w:val="19"/>
          <w:szCs w:val="19"/>
          <w:highlight w:val="white"/>
          <w:lang w:val="en-US" w:eastAsia="en-US"/>
        </w:rPr>
        <w:t>SubjectConfirmationData</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Item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KeyInfo</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Item = </w:t>
      </w:r>
      <w:r w:rsidRPr="0005522A">
        <w:rPr>
          <w:rFonts w:ascii="Consolas" w:eastAsiaTheme="minorHAnsi" w:hAnsi="Consolas" w:cs="Consolas"/>
          <w:color w:val="A31515"/>
          <w:sz w:val="19"/>
          <w:szCs w:val="19"/>
          <w:highlight w:val="white"/>
          <w:lang w:val="en-US" w:eastAsia="en-US"/>
        </w:rPr>
        <w:t>"OCESSignature"</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000000"/>
          <w:sz w:val="19"/>
          <w:szCs w:val="19"/>
          <w:highlight w:val="white"/>
          <w:lang w:val="en-US" w:eastAsia="en-US"/>
        </w:rPr>
        <w:t>}</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AttributeStatement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1815CF"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1815CF">
        <w:rPr>
          <w:rFonts w:ascii="Consolas" w:eastAsiaTheme="minorHAnsi" w:hAnsi="Consolas" w:cs="Consolas"/>
          <w:color w:val="000000"/>
          <w:sz w:val="19"/>
          <w:szCs w:val="19"/>
          <w:highlight w:val="white"/>
          <w:lang w:val="en-US" w:eastAsia="en-US"/>
        </w:rPr>
        <w:t xml:space="preserve">id = </w:t>
      </w:r>
      <w:r w:rsidRPr="001815CF">
        <w:rPr>
          <w:rFonts w:ascii="Consolas" w:eastAsiaTheme="minorHAnsi" w:hAnsi="Consolas" w:cs="Consolas"/>
          <w:color w:val="2B91AF"/>
          <w:sz w:val="19"/>
          <w:szCs w:val="19"/>
          <w:highlight w:val="white"/>
          <w:lang w:val="en-US" w:eastAsia="en-US"/>
        </w:rPr>
        <w:t>AttributeStatementID</w:t>
      </w:r>
      <w:r w:rsidRPr="001815CF">
        <w:rPr>
          <w:rFonts w:ascii="Consolas" w:eastAsiaTheme="minorHAnsi" w:hAnsi="Consolas" w:cs="Consolas"/>
          <w:color w:val="000000"/>
          <w:sz w:val="19"/>
          <w:szCs w:val="19"/>
          <w:highlight w:val="white"/>
          <w:lang w:val="en-US" w:eastAsia="en-US"/>
        </w:rPr>
        <w:t>.IDCardData,</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"sosi:IDCardID"</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2B91AF"/>
          <w:sz w:val="19"/>
          <w:szCs w:val="19"/>
          <w:highlight w:val="white"/>
          <w:lang w:val="en-US" w:eastAsia="en-US"/>
        </w:rPr>
        <w:t>Guid</w:t>
      </w:r>
      <w:r w:rsidRPr="0005522A">
        <w:rPr>
          <w:rFonts w:ascii="Consolas" w:eastAsiaTheme="minorHAnsi" w:hAnsi="Consolas" w:cs="Consolas"/>
          <w:color w:val="000000"/>
          <w:sz w:val="19"/>
          <w:szCs w:val="19"/>
          <w:highlight w:val="white"/>
          <w:lang w:val="en-US" w:eastAsia="en-US"/>
        </w:rPr>
        <w:t>.NewGuid().ToString(</w:t>
      </w:r>
      <w:r w:rsidRPr="0005522A">
        <w:rPr>
          <w:rFonts w:ascii="Consolas" w:eastAsiaTheme="minorHAnsi" w:hAnsi="Consolas" w:cs="Consolas"/>
          <w:color w:val="A31515"/>
          <w:sz w:val="19"/>
          <w:szCs w:val="19"/>
          <w:highlight w:val="white"/>
          <w:lang w:val="en-US" w:eastAsia="en-US"/>
        </w:rPr>
        <w:t>"D"</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"sosi:IDCardVersion"</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"1.0.1"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"sosi:IDCardType"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"user"</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"sosi:AuthenticationLevel"</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"4"</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8000"/>
          <w:sz w:val="19"/>
          <w:szCs w:val="19"/>
          <w:highlight w:val="white"/>
          <w:lang w:val="en-US" w:eastAsia="en-US"/>
        </w:rPr>
        <w:t>//new proxy.Attribute{ Name = "sosi:OCESCertHash", AttributeValue = g.global.cprCertMap["2203333571"].GetCertHashString()}</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00"/>
          <w:sz w:val="19"/>
          <w:szCs w:val="19"/>
          <w:highlight w:val="white"/>
          <w:lang w:val="en-US" w:eastAsia="en-US"/>
        </w:rPr>
        <w:t>}</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 xml:space="preserve">            },</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FF"/>
          <w:sz w:val="19"/>
          <w:szCs w:val="19"/>
          <w:highlight w:val="white"/>
          <w:lang w:val="en-US" w:eastAsia="en-US"/>
        </w:rPr>
        <w:t>new</w:t>
      </w:r>
      <w:r w:rsidRPr="004B12D3">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2B91AF"/>
          <w:sz w:val="19"/>
          <w:szCs w:val="19"/>
          <w:highlight w:val="white"/>
          <w:lang w:val="en-US" w:eastAsia="en-US"/>
        </w:rPr>
        <w:t>AttributeStatementID</w:t>
      </w:r>
      <w:r w:rsidRPr="0005522A">
        <w:rPr>
          <w:rFonts w:ascii="Consolas" w:eastAsiaTheme="minorHAnsi" w:hAnsi="Consolas" w:cs="Consolas"/>
          <w:color w:val="000000"/>
          <w:sz w:val="19"/>
          <w:szCs w:val="19"/>
          <w:highlight w:val="white"/>
          <w:lang w:val="en-US" w:eastAsia="en-US"/>
        </w:rPr>
        <w:t>.UserLog,</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lastRenderedPageBreak/>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"medcom:UserCivilRegistrationNumber"</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"2203333571"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"medcom:UserGivenName"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"Amaja Christiansen"</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"medcom:UserSurName"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"Person"</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"medcom:UserEmailAddress"</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"jso@trifork.com"</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"medcom:UserRole"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"1234"</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"medcom:UserAuthorizationCode"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"NS101"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2B91AF"/>
          <w:sz w:val="19"/>
          <w:szCs w:val="19"/>
          <w:highlight w:val="white"/>
          <w:lang w:val="en-US" w:eastAsia="en-US"/>
        </w:rPr>
        <w:t>AttributeStatementID</w:t>
      </w:r>
      <w:r w:rsidRPr="0005522A">
        <w:rPr>
          <w:rFonts w:ascii="Consolas" w:eastAsiaTheme="minorHAnsi" w:hAnsi="Consolas" w:cs="Consolas"/>
          <w:color w:val="000000"/>
          <w:sz w:val="19"/>
          <w:szCs w:val="19"/>
          <w:highlight w:val="white"/>
          <w:lang w:val="en-US" w:eastAsia="en-US"/>
        </w:rPr>
        <w:t>.SystemLog,</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"medcom:ITSystemName"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"Sygdom.dk"</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"medcom:CareProviderID"</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"25520041"</w:t>
      </w:r>
      <w:r w:rsidRPr="0005522A">
        <w:rPr>
          <w:rFonts w:ascii="Consolas" w:eastAsiaTheme="minorHAnsi" w:hAnsi="Consolas" w:cs="Consolas"/>
          <w:color w:val="000000"/>
          <w:sz w:val="19"/>
          <w:szCs w:val="19"/>
          <w:highlight w:val="white"/>
          <w:lang w:val="en-US" w:eastAsia="en-US"/>
        </w:rPr>
        <w:t>, NameFormat=</w:t>
      </w:r>
      <w:r w:rsidRPr="0005522A">
        <w:rPr>
          <w:rFonts w:ascii="Consolas" w:eastAsiaTheme="minorHAnsi" w:hAnsi="Consolas" w:cs="Consolas"/>
          <w:color w:val="A31515"/>
          <w:sz w:val="19"/>
          <w:szCs w:val="19"/>
          <w:highlight w:val="white"/>
          <w:lang w:val="en-US" w:eastAsia="en-US"/>
        </w:rPr>
        <w:t>"medcom:cvrnumber"</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"medcom:CareProviderName"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"TRIFORK SERVICES A/S // CVR:25520041"</w:t>
      </w:r>
      <w:r w:rsidRPr="0005522A">
        <w:rPr>
          <w:rFonts w:ascii="Consolas" w:eastAsiaTheme="minorHAnsi" w:hAnsi="Consolas" w:cs="Consolas"/>
          <w:color w:val="000000"/>
          <w:sz w:val="19"/>
          <w:szCs w:val="19"/>
          <w:highlight w:val="white"/>
          <w:lang w:val="en-US" w:eastAsia="en-US"/>
        </w:rPr>
        <w:t>},</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05522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719A5" w:rsidRDefault="006719A5">
      <w:pPr>
        <w:suppressAutoHyphens w:val="0"/>
        <w:spacing w:after="200" w:line="276" w:lineRule="auto"/>
        <w:rPr>
          <w:lang w:eastAsia="en-US"/>
        </w:rPr>
      </w:pPr>
      <w:r>
        <w:rPr>
          <w:lang w:eastAsia="en-US"/>
        </w:rPr>
        <w:br w:type="page"/>
      </w:r>
    </w:p>
    <w:p w:rsidR="006719A5" w:rsidRDefault="006719A5" w:rsidP="006719A5">
      <w:pPr>
        <w:pStyle w:val="Overskrift1"/>
      </w:pPr>
      <w:bookmarkStart w:id="49" w:name="_Toc226604653"/>
      <w:r w:rsidRPr="00934F85">
        <w:lastRenderedPageBreak/>
        <w:t>Referencer</w:t>
      </w:r>
      <w:bookmarkEnd w:id="49"/>
    </w:p>
    <w:tbl>
      <w:tblPr>
        <w:tblW w:w="0" w:type="auto"/>
        <w:tblInd w:w="392" w:type="dxa"/>
        <w:tblBorders>
          <w:top w:val="single" w:sz="4" w:space="0" w:color="auto"/>
          <w:insideH w:val="single" w:sz="4" w:space="0" w:color="auto"/>
        </w:tblBorders>
        <w:tblLook w:val="04A0" w:firstRow="1" w:lastRow="0" w:firstColumn="1" w:lastColumn="0" w:noHBand="0" w:noVBand="1"/>
      </w:tblPr>
      <w:tblGrid>
        <w:gridCol w:w="2656"/>
        <w:gridCol w:w="6132"/>
      </w:tblGrid>
      <w:tr w:rsidR="006719A5" w:rsidRPr="00BF0224" w:rsidTr="0062221E">
        <w:tc>
          <w:tcPr>
            <w:tcW w:w="2656" w:type="dxa"/>
            <w:tcBorders>
              <w:top w:val="nil"/>
              <w:bottom w:val="single" w:sz="18" w:space="0" w:color="auto"/>
            </w:tcBorders>
          </w:tcPr>
          <w:p w:rsidR="006719A5" w:rsidRPr="00BF0224" w:rsidRDefault="006719A5" w:rsidP="0062221E">
            <w:pPr>
              <w:rPr>
                <w:b/>
                <w:sz w:val="20"/>
                <w:szCs w:val="20"/>
              </w:rPr>
            </w:pPr>
            <w:r w:rsidRPr="00BF0224">
              <w:rPr>
                <w:b/>
                <w:sz w:val="20"/>
                <w:szCs w:val="20"/>
              </w:rPr>
              <w:t>Forkortelse i teksten</w:t>
            </w:r>
          </w:p>
        </w:tc>
        <w:tc>
          <w:tcPr>
            <w:tcW w:w="6132" w:type="dxa"/>
            <w:tcBorders>
              <w:top w:val="nil"/>
              <w:bottom w:val="single" w:sz="18" w:space="0" w:color="auto"/>
            </w:tcBorders>
          </w:tcPr>
          <w:p w:rsidR="006719A5" w:rsidRPr="00BF0224" w:rsidRDefault="006719A5" w:rsidP="0062221E">
            <w:pPr>
              <w:rPr>
                <w:b/>
                <w:sz w:val="20"/>
                <w:szCs w:val="20"/>
              </w:rPr>
            </w:pPr>
            <w:r w:rsidRPr="00BF0224">
              <w:rPr>
                <w:b/>
                <w:sz w:val="20"/>
                <w:szCs w:val="20"/>
              </w:rPr>
              <w:t>Henvisning</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sidRPr="00BF0224">
              <w:rPr>
                <w:sz w:val="18"/>
                <w:szCs w:val="18"/>
              </w:rPr>
              <w:t>[</w:t>
            </w:r>
            <w:r>
              <w:rPr>
                <w:sz w:val="18"/>
                <w:szCs w:val="18"/>
              </w:rPr>
              <w:t>SAML2.0</w:t>
            </w:r>
            <w:r w:rsidRPr="00BF0224">
              <w:rPr>
                <w:sz w:val="18"/>
                <w:szCs w:val="18"/>
              </w:rPr>
              <w:t>]</w:t>
            </w:r>
          </w:p>
        </w:tc>
        <w:tc>
          <w:tcPr>
            <w:tcW w:w="6132" w:type="dxa"/>
            <w:tcBorders>
              <w:top w:val="single" w:sz="4" w:space="0" w:color="auto"/>
              <w:bottom w:val="single" w:sz="4" w:space="0" w:color="auto"/>
            </w:tcBorders>
          </w:tcPr>
          <w:p w:rsidR="006719A5" w:rsidRPr="00B443F3" w:rsidRDefault="006719A5" w:rsidP="0062221E">
            <w:pPr>
              <w:rPr>
                <w:rStyle w:val="Hyperlink"/>
                <w:rFonts w:ascii="Arial" w:hAnsi="Arial"/>
              </w:rPr>
            </w:pPr>
            <w:r w:rsidRPr="000E4E0B">
              <w:rPr>
                <w:sz w:val="18"/>
                <w:szCs w:val="18"/>
              </w:rPr>
              <w:t>https://www.oasis-open.org/committees/tc_home.php?wg_abbrev=security</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[OIOSAML]</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063E59">
              <w:rPr>
                <w:sz w:val="18"/>
                <w:szCs w:val="18"/>
              </w:rPr>
              <w:t>http://digitaliser.dk/resource/2377872</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[OIOIDWS]</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D60FCA">
              <w:rPr>
                <w:sz w:val="18"/>
                <w:szCs w:val="18"/>
              </w:rPr>
              <w:t>http://digitaliser.dk/resource/526486</w:t>
            </w:r>
          </w:p>
        </w:tc>
      </w:tr>
    </w:tbl>
    <w:p w:rsidR="006719A5" w:rsidRPr="00934F85" w:rsidRDefault="006719A5" w:rsidP="006719A5"/>
    <w:p w:rsidR="000B70C8" w:rsidRPr="007160DC" w:rsidRDefault="000B70C8" w:rsidP="007160DC">
      <w:pPr>
        <w:rPr>
          <w:lang w:eastAsia="en-US"/>
        </w:rPr>
      </w:pPr>
    </w:p>
    <w:sectPr w:rsidR="000B70C8" w:rsidRPr="007160DC" w:rsidSect="0080234C">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C0F" w:rsidRDefault="00290C0F" w:rsidP="00B70061">
      <w:pPr>
        <w:spacing w:after="0"/>
      </w:pPr>
      <w:r>
        <w:separator/>
      </w:r>
    </w:p>
  </w:endnote>
  <w:endnote w:type="continuationSeparator" w:id="0">
    <w:p w:rsidR="00290C0F" w:rsidRDefault="00290C0F" w:rsidP="00B70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21A" w:rsidRPr="00B17E37" w:rsidRDefault="00290C0F" w:rsidP="00B17E37">
    <w:pPr>
      <w:rPr>
        <w:lang w:val="en-US"/>
      </w:rPr>
    </w:pPr>
    <w:sdt>
      <w:sdtPr>
        <w:rPr>
          <w:lang w:val="en-US"/>
        </w:rPr>
        <w:alias w:val="Title"/>
        <w:id w:val="2415560"/>
        <w:dataBinding w:prefixMappings="xmlns:ns0='http://purl.org/dc/elements/1.1/' xmlns:ns1='http://schemas.openxmlformats.org/package/2006/metadata/core-properties' " w:xpath="/ns1:coreProperties[1]/ns0:title[1]" w:storeItemID="{6C3C8BC8-F283-45AE-878A-BAB7291924A1}"/>
        <w:text/>
      </w:sdtPr>
      <w:sdtEndPr/>
      <w:sdtContent>
        <w:r w:rsidR="0090321A" w:rsidRPr="00BB7500">
          <w:rPr>
            <w:lang w:val="en-US"/>
          </w:rPr>
          <w:t>Seal.Net</w:t>
        </w:r>
      </w:sdtContent>
    </w:sdt>
    <w:r w:rsidR="0090321A">
      <w:ptab w:relativeTo="margin" w:alignment="center" w:leader="none"/>
    </w:r>
    <w:sdt>
      <w:sdtPr>
        <w:id w:val="250395305"/>
        <w:docPartObj>
          <w:docPartGallery w:val="Page Numbers (Top of Page)"/>
          <w:docPartUnique/>
        </w:docPartObj>
      </w:sdtPr>
      <w:sdtEndPr/>
      <w:sdtContent>
        <w:r w:rsidR="0090321A" w:rsidRPr="00B17E37">
          <w:rPr>
            <w:lang w:val="en-US"/>
          </w:rPr>
          <w:t xml:space="preserve">Page </w:t>
        </w:r>
        <w:r w:rsidR="0090321A">
          <w:fldChar w:fldCharType="begin"/>
        </w:r>
        <w:r w:rsidR="0090321A" w:rsidRPr="00B17E37">
          <w:rPr>
            <w:lang w:val="en-US"/>
          </w:rPr>
          <w:instrText xml:space="preserve"> PAGE </w:instrText>
        </w:r>
        <w:r w:rsidR="0090321A">
          <w:fldChar w:fldCharType="separate"/>
        </w:r>
        <w:r w:rsidR="00E30F28">
          <w:rPr>
            <w:noProof/>
            <w:lang w:val="en-US"/>
          </w:rPr>
          <w:t>2</w:t>
        </w:r>
        <w:r w:rsidR="0090321A">
          <w:fldChar w:fldCharType="end"/>
        </w:r>
        <w:r w:rsidR="0090321A" w:rsidRPr="00B17E37">
          <w:rPr>
            <w:lang w:val="en-US"/>
          </w:rPr>
          <w:t xml:space="preserve"> of </w:t>
        </w:r>
        <w:r w:rsidR="0090321A">
          <w:fldChar w:fldCharType="begin"/>
        </w:r>
        <w:r w:rsidR="0090321A" w:rsidRPr="00B17E37">
          <w:rPr>
            <w:lang w:val="en-US"/>
          </w:rPr>
          <w:instrText xml:space="preserve"> NUMPAGES  </w:instrText>
        </w:r>
        <w:r w:rsidR="0090321A">
          <w:fldChar w:fldCharType="separate"/>
        </w:r>
        <w:r w:rsidR="00E30F28">
          <w:rPr>
            <w:noProof/>
            <w:lang w:val="en-US"/>
          </w:rPr>
          <w:t>22</w:t>
        </w:r>
        <w:r w:rsidR="0090321A">
          <w:fldChar w:fldCharType="end"/>
        </w:r>
      </w:sdtContent>
    </w:sdt>
    <w:r w:rsidR="0090321A">
      <w:ptab w:relativeTo="margin" w:alignment="right" w:leader="none"/>
    </w:r>
    <w:r w:rsidR="0090321A" w:rsidRPr="00B17E37">
      <w:rPr>
        <w:lang w:val="en-US"/>
      </w:rPr>
      <w:t xml:space="preserve">Version </w:t>
    </w:r>
    <w:r w:rsidR="0090321A">
      <w:rPr>
        <w:lang w:val="en-US"/>
      </w:rPr>
      <w:t>2</w:t>
    </w:r>
    <w:r w:rsidR="0090321A" w:rsidRPr="00B17E37">
      <w:rPr>
        <w:lang w:val="en-US"/>
      </w:rPr>
      <w:t>.0</w:t>
    </w:r>
    <w:r w:rsidR="0090321A">
      <w:rPr>
        <w:lang w:val="en-US"/>
      </w:rPr>
      <w:t xml:space="preserve"> -</w:t>
    </w:r>
    <w:r w:rsidR="0090321A" w:rsidRPr="00B17E37">
      <w:rPr>
        <w:lang w:val="en-US"/>
      </w:rPr>
      <w:t xml:space="preserve"> </w:t>
    </w:r>
    <w:r w:rsidR="0090321A">
      <w:rPr>
        <w:lang w:val="en-US"/>
      </w:rPr>
      <w:t>29</w:t>
    </w:r>
    <w:r w:rsidR="0090321A" w:rsidRPr="00B17E37">
      <w:rPr>
        <w:lang w:val="en-US"/>
      </w:rPr>
      <w:t>. november 20</w:t>
    </w:r>
    <w:r w:rsidR="0090321A">
      <w:rPr>
        <w:lang w:val="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C0F" w:rsidRDefault="00290C0F" w:rsidP="00B70061">
      <w:pPr>
        <w:spacing w:after="0"/>
      </w:pPr>
      <w:r>
        <w:separator/>
      </w:r>
    </w:p>
  </w:footnote>
  <w:footnote w:type="continuationSeparator" w:id="0">
    <w:p w:rsidR="00290C0F" w:rsidRDefault="00290C0F" w:rsidP="00B700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21A" w:rsidRDefault="0090321A" w:rsidP="006719A5">
    <w:pPr>
      <w:pStyle w:val="Sidehoved"/>
      <w:jc w:val="right"/>
    </w:pPr>
    <w:r>
      <w:rPr>
        <w:noProof/>
        <w:lang w:val="en-US" w:eastAsia="en-US"/>
      </w:rPr>
      <w:drawing>
        <wp:inline distT="0" distB="0" distL="0" distR="0" wp14:anchorId="16C7A1B4" wp14:editId="039322D4">
          <wp:extent cx="3027045" cy="54419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_NSIlogo262x47.png"/>
                  <pic:cNvPicPr/>
                </pic:nvPicPr>
                <pic:blipFill>
                  <a:blip r:embed="rId1">
                    <a:extLst>
                      <a:ext uri="{28A0092B-C50C-407E-A947-70E740481C1C}">
                        <a14:useLocalDpi xmlns:a14="http://schemas.microsoft.com/office/drawing/2010/main" val="0"/>
                      </a:ext>
                    </a:extLst>
                  </a:blip>
                  <a:stretch>
                    <a:fillRect/>
                  </a:stretch>
                </pic:blipFill>
                <pic:spPr>
                  <a:xfrm>
                    <a:off x="0" y="0"/>
                    <a:ext cx="3027045" cy="5441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DE"/>
    <w:multiLevelType w:val="hybridMultilevel"/>
    <w:tmpl w:val="454E45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202DD6"/>
    <w:multiLevelType w:val="hybridMultilevel"/>
    <w:tmpl w:val="EE20CF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8632EE"/>
    <w:multiLevelType w:val="hybridMultilevel"/>
    <w:tmpl w:val="0D0E41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AB72A6"/>
    <w:multiLevelType w:val="hybridMultilevel"/>
    <w:tmpl w:val="BFF473D8"/>
    <w:lvl w:ilvl="0" w:tplc="A3E291D2">
      <w:start w:val="1"/>
      <w:numFmt w:val="decimal"/>
      <w:lvlText w:val="%1."/>
      <w:lvlJc w:val="left"/>
      <w:pPr>
        <w:ind w:left="720" w:hanging="360"/>
      </w:pPr>
      <w:rPr>
        <w:b w:val="0"/>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BA6D16"/>
    <w:multiLevelType w:val="hybridMultilevel"/>
    <w:tmpl w:val="442A83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A413A6B"/>
    <w:multiLevelType w:val="hybridMultilevel"/>
    <w:tmpl w:val="D86091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CD645BB"/>
    <w:multiLevelType w:val="hybridMultilevel"/>
    <w:tmpl w:val="CD56D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5D901B9"/>
    <w:multiLevelType w:val="hybridMultilevel"/>
    <w:tmpl w:val="6F8CBDA6"/>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F23332C"/>
    <w:multiLevelType w:val="hybridMultilevel"/>
    <w:tmpl w:val="E5D015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18F2C66"/>
    <w:multiLevelType w:val="hybridMultilevel"/>
    <w:tmpl w:val="E45670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8335554"/>
    <w:multiLevelType w:val="hybridMultilevel"/>
    <w:tmpl w:val="918E8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634722"/>
    <w:multiLevelType w:val="hybridMultilevel"/>
    <w:tmpl w:val="026E9F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DE276C7"/>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EB22E26"/>
    <w:multiLevelType w:val="hybridMultilevel"/>
    <w:tmpl w:val="2A8E02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58D2CE5"/>
    <w:multiLevelType w:val="hybridMultilevel"/>
    <w:tmpl w:val="03D67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8D4843"/>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BFF2B5C"/>
    <w:multiLevelType w:val="hybridMultilevel"/>
    <w:tmpl w:val="7CD80DF6"/>
    <w:lvl w:ilvl="0" w:tplc="18F24F3E">
      <w:start w:val="1"/>
      <w:numFmt w:val="decimal"/>
      <w:lvlText w:val="%1."/>
      <w:lvlJc w:val="left"/>
      <w:pPr>
        <w:ind w:left="720" w:hanging="360"/>
      </w:pPr>
      <w:rPr>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6"/>
  </w:num>
  <w:num w:numId="5">
    <w:abstractNumId w:val="5"/>
  </w:num>
  <w:num w:numId="6">
    <w:abstractNumId w:val="8"/>
  </w:num>
  <w:num w:numId="7">
    <w:abstractNumId w:val="11"/>
  </w:num>
  <w:num w:numId="8">
    <w:abstractNumId w:val="12"/>
  </w:num>
  <w:num w:numId="9">
    <w:abstractNumId w:val="15"/>
  </w:num>
  <w:num w:numId="10">
    <w:abstractNumId w:val="4"/>
  </w:num>
  <w:num w:numId="11">
    <w:abstractNumId w:val="2"/>
  </w:num>
  <w:num w:numId="12">
    <w:abstractNumId w:val="0"/>
  </w:num>
  <w:num w:numId="13">
    <w:abstractNumId w:val="13"/>
  </w:num>
  <w:num w:numId="14">
    <w:abstractNumId w:val="10"/>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61"/>
    <w:rsid w:val="000020C9"/>
    <w:rsid w:val="00034B40"/>
    <w:rsid w:val="00037B84"/>
    <w:rsid w:val="000460DA"/>
    <w:rsid w:val="000529AB"/>
    <w:rsid w:val="0005522A"/>
    <w:rsid w:val="00074328"/>
    <w:rsid w:val="00080F2B"/>
    <w:rsid w:val="000820FF"/>
    <w:rsid w:val="000B70C8"/>
    <w:rsid w:val="000C2048"/>
    <w:rsid w:val="000C4177"/>
    <w:rsid w:val="000D1337"/>
    <w:rsid w:val="000D3B6D"/>
    <w:rsid w:val="000E3A19"/>
    <w:rsid w:val="000F60CD"/>
    <w:rsid w:val="001113AB"/>
    <w:rsid w:val="00116686"/>
    <w:rsid w:val="0012477D"/>
    <w:rsid w:val="00126371"/>
    <w:rsid w:val="00132B9D"/>
    <w:rsid w:val="00134FFA"/>
    <w:rsid w:val="00146C0B"/>
    <w:rsid w:val="00152D74"/>
    <w:rsid w:val="00155B23"/>
    <w:rsid w:val="00166DEB"/>
    <w:rsid w:val="001815CF"/>
    <w:rsid w:val="00197784"/>
    <w:rsid w:val="001A5AB8"/>
    <w:rsid w:val="001B21B1"/>
    <w:rsid w:val="001B2DCB"/>
    <w:rsid w:val="001B4FCE"/>
    <w:rsid w:val="001D420D"/>
    <w:rsid w:val="001E2D6E"/>
    <w:rsid w:val="001E5E7C"/>
    <w:rsid w:val="001E764F"/>
    <w:rsid w:val="001F0117"/>
    <w:rsid w:val="001F7480"/>
    <w:rsid w:val="00221050"/>
    <w:rsid w:val="00226FF9"/>
    <w:rsid w:val="00232C81"/>
    <w:rsid w:val="00237EBC"/>
    <w:rsid w:val="00265176"/>
    <w:rsid w:val="00290C0F"/>
    <w:rsid w:val="002A59D5"/>
    <w:rsid w:val="002B76A9"/>
    <w:rsid w:val="002C13B2"/>
    <w:rsid w:val="002C58E1"/>
    <w:rsid w:val="002C6447"/>
    <w:rsid w:val="002D6747"/>
    <w:rsid w:val="002E0056"/>
    <w:rsid w:val="002E1363"/>
    <w:rsid w:val="002E1B96"/>
    <w:rsid w:val="00304A01"/>
    <w:rsid w:val="00316F44"/>
    <w:rsid w:val="003233FA"/>
    <w:rsid w:val="00324793"/>
    <w:rsid w:val="00327700"/>
    <w:rsid w:val="00350E13"/>
    <w:rsid w:val="003661CB"/>
    <w:rsid w:val="003672D4"/>
    <w:rsid w:val="0036769B"/>
    <w:rsid w:val="0037766A"/>
    <w:rsid w:val="00377FDC"/>
    <w:rsid w:val="00385ECE"/>
    <w:rsid w:val="00390A6C"/>
    <w:rsid w:val="003B4667"/>
    <w:rsid w:val="003D5F5D"/>
    <w:rsid w:val="003E02EE"/>
    <w:rsid w:val="003E03CB"/>
    <w:rsid w:val="003E2D74"/>
    <w:rsid w:val="00410146"/>
    <w:rsid w:val="00411A22"/>
    <w:rsid w:val="004156D5"/>
    <w:rsid w:val="004219E8"/>
    <w:rsid w:val="00423541"/>
    <w:rsid w:val="0042667D"/>
    <w:rsid w:val="00432D3E"/>
    <w:rsid w:val="00447178"/>
    <w:rsid w:val="004474A6"/>
    <w:rsid w:val="00453747"/>
    <w:rsid w:val="00472838"/>
    <w:rsid w:val="00475A3C"/>
    <w:rsid w:val="004778B3"/>
    <w:rsid w:val="00482A92"/>
    <w:rsid w:val="0048368A"/>
    <w:rsid w:val="00492DB1"/>
    <w:rsid w:val="004B12D3"/>
    <w:rsid w:val="004C2317"/>
    <w:rsid w:val="004E38F8"/>
    <w:rsid w:val="004F29A9"/>
    <w:rsid w:val="004F3EEA"/>
    <w:rsid w:val="004F6CCD"/>
    <w:rsid w:val="00505C7D"/>
    <w:rsid w:val="00517140"/>
    <w:rsid w:val="00521B6C"/>
    <w:rsid w:val="005271AD"/>
    <w:rsid w:val="005517CE"/>
    <w:rsid w:val="005529E5"/>
    <w:rsid w:val="00552C25"/>
    <w:rsid w:val="00567FD0"/>
    <w:rsid w:val="00571D73"/>
    <w:rsid w:val="0059442D"/>
    <w:rsid w:val="00596BF8"/>
    <w:rsid w:val="00597342"/>
    <w:rsid w:val="005B2C69"/>
    <w:rsid w:val="005C0940"/>
    <w:rsid w:val="005C4931"/>
    <w:rsid w:val="005D4D1B"/>
    <w:rsid w:val="005E29DC"/>
    <w:rsid w:val="005F116E"/>
    <w:rsid w:val="00600F8C"/>
    <w:rsid w:val="006045DB"/>
    <w:rsid w:val="006114C1"/>
    <w:rsid w:val="0062221E"/>
    <w:rsid w:val="00624E2A"/>
    <w:rsid w:val="00624E85"/>
    <w:rsid w:val="0063261F"/>
    <w:rsid w:val="00650C5A"/>
    <w:rsid w:val="006719A5"/>
    <w:rsid w:val="00686AF4"/>
    <w:rsid w:val="006A2B98"/>
    <w:rsid w:val="006A5ED4"/>
    <w:rsid w:val="006C0D73"/>
    <w:rsid w:val="006C6E15"/>
    <w:rsid w:val="006E1A62"/>
    <w:rsid w:val="006E22E1"/>
    <w:rsid w:val="007160DC"/>
    <w:rsid w:val="00722D33"/>
    <w:rsid w:val="00732186"/>
    <w:rsid w:val="007333D5"/>
    <w:rsid w:val="00737304"/>
    <w:rsid w:val="00753299"/>
    <w:rsid w:val="00780EE6"/>
    <w:rsid w:val="007815F0"/>
    <w:rsid w:val="007B79FA"/>
    <w:rsid w:val="007D180E"/>
    <w:rsid w:val="007E7030"/>
    <w:rsid w:val="007F5C71"/>
    <w:rsid w:val="0080234C"/>
    <w:rsid w:val="00812F81"/>
    <w:rsid w:val="00824D6B"/>
    <w:rsid w:val="0082653B"/>
    <w:rsid w:val="00830E93"/>
    <w:rsid w:val="008316AC"/>
    <w:rsid w:val="00831D28"/>
    <w:rsid w:val="00840DE5"/>
    <w:rsid w:val="00841349"/>
    <w:rsid w:val="00886347"/>
    <w:rsid w:val="008A5E1F"/>
    <w:rsid w:val="008B1A1C"/>
    <w:rsid w:val="008B4A98"/>
    <w:rsid w:val="008B7140"/>
    <w:rsid w:val="008C2F96"/>
    <w:rsid w:val="008D5663"/>
    <w:rsid w:val="008F40F5"/>
    <w:rsid w:val="008F45ED"/>
    <w:rsid w:val="0090321A"/>
    <w:rsid w:val="00910A2E"/>
    <w:rsid w:val="0091322B"/>
    <w:rsid w:val="0091489B"/>
    <w:rsid w:val="0095485F"/>
    <w:rsid w:val="00964BED"/>
    <w:rsid w:val="0097015B"/>
    <w:rsid w:val="0097058D"/>
    <w:rsid w:val="0099130C"/>
    <w:rsid w:val="00994EC2"/>
    <w:rsid w:val="009A393F"/>
    <w:rsid w:val="009B13EA"/>
    <w:rsid w:val="009B7E34"/>
    <w:rsid w:val="009C07A9"/>
    <w:rsid w:val="009C7895"/>
    <w:rsid w:val="009D674E"/>
    <w:rsid w:val="009F7645"/>
    <w:rsid w:val="00A14C90"/>
    <w:rsid w:val="00A1696B"/>
    <w:rsid w:val="00A26556"/>
    <w:rsid w:val="00A37050"/>
    <w:rsid w:val="00A54CDB"/>
    <w:rsid w:val="00A75244"/>
    <w:rsid w:val="00A85AE7"/>
    <w:rsid w:val="00A90CC8"/>
    <w:rsid w:val="00A92076"/>
    <w:rsid w:val="00AA4C30"/>
    <w:rsid w:val="00AA7C8F"/>
    <w:rsid w:val="00AA7DD0"/>
    <w:rsid w:val="00AB74EE"/>
    <w:rsid w:val="00AC6BD5"/>
    <w:rsid w:val="00AD1098"/>
    <w:rsid w:val="00AE4339"/>
    <w:rsid w:val="00AF2B8F"/>
    <w:rsid w:val="00B17E37"/>
    <w:rsid w:val="00B25287"/>
    <w:rsid w:val="00B26DB9"/>
    <w:rsid w:val="00B30B43"/>
    <w:rsid w:val="00B40AE3"/>
    <w:rsid w:val="00B70061"/>
    <w:rsid w:val="00B75214"/>
    <w:rsid w:val="00B75BCB"/>
    <w:rsid w:val="00B84FB6"/>
    <w:rsid w:val="00B97D20"/>
    <w:rsid w:val="00BA7F99"/>
    <w:rsid w:val="00BB2673"/>
    <w:rsid w:val="00BB7500"/>
    <w:rsid w:val="00BC5CF6"/>
    <w:rsid w:val="00BD3102"/>
    <w:rsid w:val="00BD4BEE"/>
    <w:rsid w:val="00BD68CA"/>
    <w:rsid w:val="00BE0877"/>
    <w:rsid w:val="00BF29B0"/>
    <w:rsid w:val="00BF62C8"/>
    <w:rsid w:val="00C00680"/>
    <w:rsid w:val="00C00EC6"/>
    <w:rsid w:val="00C01E1E"/>
    <w:rsid w:val="00C0346A"/>
    <w:rsid w:val="00C04B1E"/>
    <w:rsid w:val="00C216AC"/>
    <w:rsid w:val="00C222C3"/>
    <w:rsid w:val="00C30D85"/>
    <w:rsid w:val="00C355FE"/>
    <w:rsid w:val="00C36CF9"/>
    <w:rsid w:val="00C6282A"/>
    <w:rsid w:val="00C75AF5"/>
    <w:rsid w:val="00C804EF"/>
    <w:rsid w:val="00C8075B"/>
    <w:rsid w:val="00C8110E"/>
    <w:rsid w:val="00C83FE6"/>
    <w:rsid w:val="00C9475D"/>
    <w:rsid w:val="00CA2EED"/>
    <w:rsid w:val="00CA32AD"/>
    <w:rsid w:val="00CA4796"/>
    <w:rsid w:val="00CD0FAB"/>
    <w:rsid w:val="00CD3117"/>
    <w:rsid w:val="00CD36B9"/>
    <w:rsid w:val="00CE3BE1"/>
    <w:rsid w:val="00CE3DA2"/>
    <w:rsid w:val="00CF2E0C"/>
    <w:rsid w:val="00D16C95"/>
    <w:rsid w:val="00D30D58"/>
    <w:rsid w:val="00D4130F"/>
    <w:rsid w:val="00D444D6"/>
    <w:rsid w:val="00D470A5"/>
    <w:rsid w:val="00D57F7B"/>
    <w:rsid w:val="00D601DA"/>
    <w:rsid w:val="00D624BB"/>
    <w:rsid w:val="00D7095D"/>
    <w:rsid w:val="00D76582"/>
    <w:rsid w:val="00D83661"/>
    <w:rsid w:val="00DA21E5"/>
    <w:rsid w:val="00DA2410"/>
    <w:rsid w:val="00DA781A"/>
    <w:rsid w:val="00DD4BF3"/>
    <w:rsid w:val="00DF75F6"/>
    <w:rsid w:val="00DF7EE1"/>
    <w:rsid w:val="00E1076F"/>
    <w:rsid w:val="00E27BCF"/>
    <w:rsid w:val="00E30F28"/>
    <w:rsid w:val="00E40954"/>
    <w:rsid w:val="00E44805"/>
    <w:rsid w:val="00E44CE8"/>
    <w:rsid w:val="00E47E26"/>
    <w:rsid w:val="00E5070D"/>
    <w:rsid w:val="00E524B8"/>
    <w:rsid w:val="00E64D5D"/>
    <w:rsid w:val="00E82E8E"/>
    <w:rsid w:val="00EA4DAB"/>
    <w:rsid w:val="00EA5174"/>
    <w:rsid w:val="00EB387C"/>
    <w:rsid w:val="00EC5F66"/>
    <w:rsid w:val="00ED6267"/>
    <w:rsid w:val="00EE0CA9"/>
    <w:rsid w:val="00EE3198"/>
    <w:rsid w:val="00EE486E"/>
    <w:rsid w:val="00EE771D"/>
    <w:rsid w:val="00F12019"/>
    <w:rsid w:val="00F427E8"/>
    <w:rsid w:val="00F73917"/>
    <w:rsid w:val="00F758C8"/>
    <w:rsid w:val="00F84C23"/>
    <w:rsid w:val="00F9039A"/>
    <w:rsid w:val="00FB362A"/>
    <w:rsid w:val="00FC2241"/>
    <w:rsid w:val="00FC75BD"/>
    <w:rsid w:val="00FD0C0C"/>
    <w:rsid w:val="00FE47F0"/>
    <w:rsid w:val="00FE73EB"/>
    <w:rsid w:val="00FF5D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604FC"/>
  <w15:docId w15:val="{2B5AE2E7-B9F3-41E5-8517-9637D7AE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0061"/>
    <w:pPr>
      <w:suppressAutoHyphens/>
      <w:spacing w:after="120" w:line="240" w:lineRule="auto"/>
    </w:pPr>
    <w:rPr>
      <w:rFonts w:ascii="Times New Roman" w:eastAsia="Times New Roman" w:hAnsi="Times New Roman" w:cs="Times New Roman"/>
      <w:sz w:val="24"/>
      <w:szCs w:val="24"/>
      <w:lang w:eastAsia="ar-SA"/>
    </w:rPr>
  </w:style>
  <w:style w:type="paragraph" w:styleId="Overskrift1">
    <w:name w:val="heading 1"/>
    <w:basedOn w:val="Normal"/>
    <w:next w:val="Normal"/>
    <w:link w:val="Overskrift1Tegn"/>
    <w:uiPriority w:val="9"/>
    <w:qFormat/>
    <w:rsid w:val="00802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02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D5F5D"/>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D5F5D"/>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0321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70061"/>
    <w:pPr>
      <w:tabs>
        <w:tab w:val="center" w:pos="4819"/>
        <w:tab w:val="right" w:pos="9638"/>
      </w:tabs>
      <w:spacing w:after="0"/>
    </w:pPr>
  </w:style>
  <w:style w:type="character" w:customStyle="1" w:styleId="SidehovedTegn">
    <w:name w:val="Sidehoved Tegn"/>
    <w:basedOn w:val="Standardskrifttypeiafsnit"/>
    <w:link w:val="Sidehoved"/>
    <w:uiPriority w:val="99"/>
    <w:rsid w:val="00B70061"/>
    <w:rPr>
      <w:rFonts w:ascii="Times New Roman" w:eastAsia="Times New Roman" w:hAnsi="Times New Roman" w:cs="Times New Roman"/>
      <w:sz w:val="24"/>
      <w:szCs w:val="24"/>
      <w:lang w:eastAsia="ar-SA"/>
    </w:rPr>
  </w:style>
  <w:style w:type="paragraph" w:styleId="Sidefod">
    <w:name w:val="footer"/>
    <w:basedOn w:val="Normal"/>
    <w:link w:val="SidefodTegn"/>
    <w:uiPriority w:val="99"/>
    <w:unhideWhenUsed/>
    <w:rsid w:val="00B70061"/>
    <w:pPr>
      <w:tabs>
        <w:tab w:val="center" w:pos="4819"/>
        <w:tab w:val="right" w:pos="9638"/>
      </w:tabs>
      <w:spacing w:after="0"/>
    </w:pPr>
  </w:style>
  <w:style w:type="character" w:customStyle="1" w:styleId="SidefodTegn">
    <w:name w:val="Sidefod Tegn"/>
    <w:basedOn w:val="Standardskrifttypeiafsnit"/>
    <w:link w:val="Sidefod"/>
    <w:uiPriority w:val="99"/>
    <w:rsid w:val="00B70061"/>
    <w:rPr>
      <w:rFonts w:ascii="Times New Roman" w:eastAsia="Times New Roman" w:hAnsi="Times New Roman" w:cs="Times New Roman"/>
      <w:sz w:val="24"/>
      <w:szCs w:val="24"/>
      <w:lang w:eastAsia="ar-SA"/>
    </w:rPr>
  </w:style>
  <w:style w:type="paragraph" w:styleId="Markeringsbobletekst">
    <w:name w:val="Balloon Text"/>
    <w:basedOn w:val="Normal"/>
    <w:link w:val="MarkeringsbobletekstTegn"/>
    <w:uiPriority w:val="99"/>
    <w:semiHidden/>
    <w:unhideWhenUsed/>
    <w:rsid w:val="00B70061"/>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061"/>
    <w:rPr>
      <w:rFonts w:ascii="Tahoma" w:eastAsia="Times New Roman" w:hAnsi="Tahoma" w:cs="Tahoma"/>
      <w:sz w:val="16"/>
      <w:szCs w:val="16"/>
      <w:lang w:eastAsia="ar-SA"/>
    </w:rPr>
  </w:style>
  <w:style w:type="character" w:styleId="Pladsholdertekst">
    <w:name w:val="Placeholder Text"/>
    <w:basedOn w:val="Standardskrifttypeiafsnit"/>
    <w:uiPriority w:val="99"/>
    <w:semiHidden/>
    <w:rsid w:val="0080234C"/>
    <w:rPr>
      <w:color w:val="808080"/>
    </w:rPr>
  </w:style>
  <w:style w:type="paragraph" w:styleId="Dokumentoversigt">
    <w:name w:val="Document Map"/>
    <w:basedOn w:val="Normal"/>
    <w:link w:val="DokumentoversigtTegn"/>
    <w:uiPriority w:val="99"/>
    <w:semiHidden/>
    <w:unhideWhenUsed/>
    <w:rsid w:val="0080234C"/>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80234C"/>
    <w:rPr>
      <w:rFonts w:ascii="Tahoma" w:eastAsia="Times New Roman" w:hAnsi="Tahoma" w:cs="Tahoma"/>
      <w:sz w:val="16"/>
      <w:szCs w:val="16"/>
      <w:lang w:eastAsia="ar-SA"/>
    </w:rPr>
  </w:style>
  <w:style w:type="paragraph" w:styleId="Indholdsfortegnelse1">
    <w:name w:val="toc 1"/>
    <w:basedOn w:val="Normal"/>
    <w:next w:val="Normal"/>
    <w:autoRedefine/>
    <w:uiPriority w:val="39"/>
    <w:unhideWhenUsed/>
    <w:rsid w:val="0080234C"/>
    <w:pPr>
      <w:spacing w:before="120"/>
    </w:pPr>
    <w:rPr>
      <w:rFonts w:asciiTheme="minorHAnsi" w:hAnsiTheme="minorHAnsi"/>
      <w:b/>
      <w:bCs/>
      <w:caps/>
      <w:sz w:val="20"/>
      <w:szCs w:val="20"/>
    </w:rPr>
  </w:style>
  <w:style w:type="paragraph" w:styleId="Indholdsfortegnelse2">
    <w:name w:val="toc 2"/>
    <w:basedOn w:val="Normal"/>
    <w:next w:val="Normal"/>
    <w:autoRedefine/>
    <w:uiPriority w:val="39"/>
    <w:unhideWhenUsed/>
    <w:rsid w:val="0080234C"/>
    <w:pPr>
      <w:spacing w:after="0"/>
      <w:ind w:left="240"/>
    </w:pPr>
    <w:rPr>
      <w:rFonts w:asciiTheme="minorHAnsi" w:hAnsiTheme="minorHAnsi"/>
      <w:smallCaps/>
      <w:sz w:val="20"/>
      <w:szCs w:val="20"/>
    </w:rPr>
  </w:style>
  <w:style w:type="paragraph" w:styleId="Indholdsfortegnelse3">
    <w:name w:val="toc 3"/>
    <w:basedOn w:val="Normal"/>
    <w:next w:val="Normal"/>
    <w:autoRedefine/>
    <w:uiPriority w:val="39"/>
    <w:unhideWhenUsed/>
    <w:rsid w:val="0080234C"/>
    <w:pPr>
      <w:spacing w:after="0"/>
      <w:ind w:left="480"/>
    </w:pPr>
    <w:rPr>
      <w:rFonts w:asciiTheme="minorHAnsi" w:hAnsiTheme="minorHAnsi"/>
      <w:i/>
      <w:iCs/>
      <w:sz w:val="20"/>
      <w:szCs w:val="20"/>
    </w:rPr>
  </w:style>
  <w:style w:type="paragraph" w:styleId="Indholdsfortegnelse4">
    <w:name w:val="toc 4"/>
    <w:basedOn w:val="Normal"/>
    <w:next w:val="Normal"/>
    <w:autoRedefine/>
    <w:uiPriority w:val="39"/>
    <w:unhideWhenUsed/>
    <w:rsid w:val="0080234C"/>
    <w:pPr>
      <w:spacing w:after="0"/>
      <w:ind w:left="720"/>
    </w:pPr>
    <w:rPr>
      <w:rFonts w:asciiTheme="minorHAnsi" w:hAnsiTheme="minorHAnsi"/>
      <w:sz w:val="18"/>
      <w:szCs w:val="18"/>
    </w:rPr>
  </w:style>
  <w:style w:type="paragraph" w:styleId="Indholdsfortegnelse5">
    <w:name w:val="toc 5"/>
    <w:basedOn w:val="Normal"/>
    <w:next w:val="Normal"/>
    <w:autoRedefine/>
    <w:uiPriority w:val="39"/>
    <w:unhideWhenUsed/>
    <w:rsid w:val="0080234C"/>
    <w:pPr>
      <w:spacing w:after="0"/>
      <w:ind w:left="960"/>
    </w:pPr>
    <w:rPr>
      <w:rFonts w:asciiTheme="minorHAnsi" w:hAnsiTheme="minorHAnsi"/>
      <w:sz w:val="18"/>
      <w:szCs w:val="18"/>
    </w:rPr>
  </w:style>
  <w:style w:type="paragraph" w:styleId="Indholdsfortegnelse6">
    <w:name w:val="toc 6"/>
    <w:basedOn w:val="Normal"/>
    <w:next w:val="Normal"/>
    <w:autoRedefine/>
    <w:uiPriority w:val="39"/>
    <w:unhideWhenUsed/>
    <w:rsid w:val="0080234C"/>
    <w:pPr>
      <w:spacing w:after="0"/>
      <w:ind w:left="1200"/>
    </w:pPr>
    <w:rPr>
      <w:rFonts w:asciiTheme="minorHAnsi" w:hAnsiTheme="minorHAnsi"/>
      <w:sz w:val="18"/>
      <w:szCs w:val="18"/>
    </w:rPr>
  </w:style>
  <w:style w:type="paragraph" w:styleId="Indholdsfortegnelse7">
    <w:name w:val="toc 7"/>
    <w:basedOn w:val="Normal"/>
    <w:next w:val="Normal"/>
    <w:autoRedefine/>
    <w:uiPriority w:val="39"/>
    <w:unhideWhenUsed/>
    <w:rsid w:val="0080234C"/>
    <w:pPr>
      <w:spacing w:after="0"/>
      <w:ind w:left="1440"/>
    </w:pPr>
    <w:rPr>
      <w:rFonts w:asciiTheme="minorHAnsi" w:hAnsiTheme="minorHAnsi"/>
      <w:sz w:val="18"/>
      <w:szCs w:val="18"/>
    </w:rPr>
  </w:style>
  <w:style w:type="paragraph" w:styleId="Indholdsfortegnelse8">
    <w:name w:val="toc 8"/>
    <w:basedOn w:val="Normal"/>
    <w:next w:val="Normal"/>
    <w:autoRedefine/>
    <w:uiPriority w:val="39"/>
    <w:unhideWhenUsed/>
    <w:rsid w:val="0080234C"/>
    <w:pPr>
      <w:spacing w:after="0"/>
      <w:ind w:left="1680"/>
    </w:pPr>
    <w:rPr>
      <w:rFonts w:asciiTheme="minorHAnsi" w:hAnsiTheme="minorHAnsi"/>
      <w:sz w:val="18"/>
      <w:szCs w:val="18"/>
    </w:rPr>
  </w:style>
  <w:style w:type="paragraph" w:styleId="Indholdsfortegnelse9">
    <w:name w:val="toc 9"/>
    <w:basedOn w:val="Normal"/>
    <w:next w:val="Normal"/>
    <w:autoRedefine/>
    <w:uiPriority w:val="39"/>
    <w:unhideWhenUsed/>
    <w:rsid w:val="0080234C"/>
    <w:pPr>
      <w:spacing w:after="0"/>
      <w:ind w:left="1920"/>
    </w:pPr>
    <w:rPr>
      <w:rFonts w:asciiTheme="minorHAnsi" w:hAnsiTheme="minorHAnsi"/>
      <w:sz w:val="18"/>
      <w:szCs w:val="18"/>
    </w:rPr>
  </w:style>
  <w:style w:type="character" w:styleId="Hyperlink">
    <w:name w:val="Hyperlink"/>
    <w:basedOn w:val="Standardskrifttypeiafsnit"/>
    <w:uiPriority w:val="99"/>
    <w:unhideWhenUsed/>
    <w:rsid w:val="0080234C"/>
    <w:rPr>
      <w:color w:val="0000FF" w:themeColor="hyperlink"/>
      <w:u w:val="single"/>
    </w:rPr>
  </w:style>
  <w:style w:type="character" w:customStyle="1" w:styleId="Overskrift1Tegn">
    <w:name w:val="Overskrift 1 Tegn"/>
    <w:basedOn w:val="Standardskrifttypeiafsnit"/>
    <w:link w:val="Overskrift1"/>
    <w:uiPriority w:val="9"/>
    <w:rsid w:val="0080234C"/>
    <w:rPr>
      <w:rFonts w:asciiTheme="majorHAnsi" w:eastAsiaTheme="majorEastAsia" w:hAnsiTheme="majorHAnsi" w:cstheme="majorBidi"/>
      <w:b/>
      <w:bCs/>
      <w:color w:val="365F91" w:themeColor="accent1" w:themeShade="BF"/>
      <w:sz w:val="28"/>
      <w:szCs w:val="28"/>
      <w:lang w:eastAsia="ar-SA"/>
    </w:rPr>
  </w:style>
  <w:style w:type="paragraph" w:styleId="Ingenafstand">
    <w:name w:val="No Spacing"/>
    <w:link w:val="IngenafstandTegn"/>
    <w:uiPriority w:val="1"/>
    <w:qFormat/>
    <w:rsid w:val="0080234C"/>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80234C"/>
    <w:rPr>
      <w:rFonts w:eastAsiaTheme="minorEastAsia"/>
      <w:lang w:val="en-US"/>
    </w:rPr>
  </w:style>
  <w:style w:type="character" w:customStyle="1" w:styleId="Overskrift2Tegn">
    <w:name w:val="Overskrift 2 Tegn"/>
    <w:basedOn w:val="Standardskrifttypeiafsnit"/>
    <w:link w:val="Overskrift2"/>
    <w:uiPriority w:val="9"/>
    <w:rsid w:val="000020C9"/>
    <w:rPr>
      <w:rFonts w:asciiTheme="majorHAnsi" w:eastAsiaTheme="majorEastAsia" w:hAnsiTheme="majorHAnsi" w:cstheme="majorBidi"/>
      <w:b/>
      <w:bCs/>
      <w:color w:val="4F81BD" w:themeColor="accent1"/>
      <w:sz w:val="26"/>
      <w:szCs w:val="26"/>
      <w:lang w:eastAsia="ar-SA"/>
    </w:rPr>
  </w:style>
  <w:style w:type="paragraph" w:styleId="Listeafsnit">
    <w:name w:val="List Paragraph"/>
    <w:basedOn w:val="Normal"/>
    <w:uiPriority w:val="34"/>
    <w:qFormat/>
    <w:rsid w:val="0091322B"/>
    <w:pPr>
      <w:ind w:left="720"/>
      <w:contextualSpacing/>
    </w:pPr>
  </w:style>
  <w:style w:type="character" w:customStyle="1" w:styleId="Overskrift3Tegn">
    <w:name w:val="Overskrift 3 Tegn"/>
    <w:basedOn w:val="Standardskrifttypeiafsnit"/>
    <w:link w:val="Overskrift3"/>
    <w:uiPriority w:val="9"/>
    <w:rsid w:val="003D5F5D"/>
    <w:rPr>
      <w:rFonts w:asciiTheme="majorHAnsi" w:eastAsiaTheme="majorEastAsia" w:hAnsiTheme="majorHAnsi" w:cstheme="majorBidi"/>
      <w:b/>
      <w:bCs/>
      <w:color w:val="4F81BD" w:themeColor="accent1"/>
      <w:sz w:val="24"/>
      <w:szCs w:val="24"/>
      <w:lang w:eastAsia="ar-SA"/>
    </w:rPr>
  </w:style>
  <w:style w:type="character" w:customStyle="1" w:styleId="Overskrift4Tegn">
    <w:name w:val="Overskrift 4 Tegn"/>
    <w:basedOn w:val="Standardskrifttypeiafsnit"/>
    <w:link w:val="Overskrift4"/>
    <w:uiPriority w:val="9"/>
    <w:rsid w:val="003D5F5D"/>
    <w:rPr>
      <w:rFonts w:asciiTheme="majorHAnsi" w:eastAsiaTheme="majorEastAsia" w:hAnsiTheme="majorHAnsi" w:cstheme="majorBidi"/>
      <w:b/>
      <w:bCs/>
      <w:i/>
      <w:iCs/>
      <w:color w:val="4F81BD" w:themeColor="accent1"/>
      <w:sz w:val="24"/>
      <w:szCs w:val="24"/>
      <w:lang w:eastAsia="ar-SA"/>
    </w:rPr>
  </w:style>
  <w:style w:type="character" w:styleId="Kommentarhenvisning">
    <w:name w:val="annotation reference"/>
    <w:basedOn w:val="Standardskrifttypeiafsnit"/>
    <w:uiPriority w:val="99"/>
    <w:semiHidden/>
    <w:unhideWhenUsed/>
    <w:rsid w:val="00BC5CF6"/>
    <w:rPr>
      <w:sz w:val="16"/>
      <w:szCs w:val="16"/>
    </w:rPr>
  </w:style>
  <w:style w:type="paragraph" w:styleId="Kommentartekst">
    <w:name w:val="annotation text"/>
    <w:basedOn w:val="Normal"/>
    <w:link w:val="KommentartekstTegn"/>
    <w:uiPriority w:val="99"/>
    <w:semiHidden/>
    <w:unhideWhenUsed/>
    <w:rsid w:val="00BC5CF6"/>
    <w:rPr>
      <w:sz w:val="20"/>
      <w:szCs w:val="20"/>
    </w:rPr>
  </w:style>
  <w:style w:type="character" w:customStyle="1" w:styleId="KommentartekstTegn">
    <w:name w:val="Kommentartekst Tegn"/>
    <w:basedOn w:val="Standardskrifttypeiafsnit"/>
    <w:link w:val="Kommentartekst"/>
    <w:uiPriority w:val="99"/>
    <w:semiHidden/>
    <w:rsid w:val="00BC5CF6"/>
    <w:rPr>
      <w:rFonts w:ascii="Times New Roman" w:eastAsia="Times New Roman" w:hAnsi="Times New Roman" w:cs="Times New Roman"/>
      <w:sz w:val="20"/>
      <w:szCs w:val="20"/>
      <w:lang w:eastAsia="ar-SA"/>
    </w:rPr>
  </w:style>
  <w:style w:type="paragraph" w:styleId="Kommentaremne">
    <w:name w:val="annotation subject"/>
    <w:basedOn w:val="Kommentartekst"/>
    <w:next w:val="Kommentartekst"/>
    <w:link w:val="KommentaremneTegn"/>
    <w:uiPriority w:val="99"/>
    <w:semiHidden/>
    <w:unhideWhenUsed/>
    <w:rsid w:val="00BC5CF6"/>
    <w:rPr>
      <w:b/>
      <w:bCs/>
    </w:rPr>
  </w:style>
  <w:style w:type="character" w:customStyle="1" w:styleId="KommentaremneTegn">
    <w:name w:val="Kommentaremne Tegn"/>
    <w:basedOn w:val="KommentartekstTegn"/>
    <w:link w:val="Kommentaremne"/>
    <w:uiPriority w:val="99"/>
    <w:semiHidden/>
    <w:rsid w:val="00BC5CF6"/>
    <w:rPr>
      <w:rFonts w:ascii="Times New Roman" w:eastAsia="Times New Roman" w:hAnsi="Times New Roman" w:cs="Times New Roman"/>
      <w:b/>
      <w:bCs/>
      <w:sz w:val="20"/>
      <w:szCs w:val="20"/>
      <w:lang w:eastAsia="ar-SA"/>
    </w:rPr>
  </w:style>
  <w:style w:type="paragraph" w:styleId="Korrektur">
    <w:name w:val="Revision"/>
    <w:hidden/>
    <w:uiPriority w:val="99"/>
    <w:semiHidden/>
    <w:rsid w:val="00E27BCF"/>
    <w:pPr>
      <w:spacing w:after="0" w:line="240" w:lineRule="auto"/>
    </w:pPr>
    <w:rPr>
      <w:rFonts w:ascii="Times New Roman" w:eastAsia="Times New Roman" w:hAnsi="Times New Roman" w:cs="Times New Roman"/>
      <w:sz w:val="24"/>
      <w:szCs w:val="24"/>
      <w:lang w:eastAsia="ar-SA"/>
    </w:rPr>
  </w:style>
  <w:style w:type="character" w:styleId="Linjenummer">
    <w:name w:val="line number"/>
    <w:basedOn w:val="Standardskrifttypeiafsnit"/>
    <w:uiPriority w:val="99"/>
    <w:semiHidden/>
    <w:unhideWhenUsed/>
    <w:rsid w:val="00327700"/>
  </w:style>
  <w:style w:type="paragraph" w:styleId="Overskrift">
    <w:name w:val="TOC Heading"/>
    <w:basedOn w:val="Overskrift1"/>
    <w:next w:val="Normal"/>
    <w:uiPriority w:val="39"/>
    <w:semiHidden/>
    <w:unhideWhenUsed/>
    <w:qFormat/>
    <w:rsid w:val="008A5E1F"/>
    <w:pPr>
      <w:suppressAutoHyphens w:val="0"/>
      <w:spacing w:line="276" w:lineRule="auto"/>
      <w:outlineLvl w:val="9"/>
    </w:pPr>
    <w:rPr>
      <w:lang w:eastAsia="da-DK"/>
    </w:rPr>
  </w:style>
  <w:style w:type="character" w:customStyle="1" w:styleId="Overskrift5Tegn">
    <w:name w:val="Overskrift 5 Tegn"/>
    <w:basedOn w:val="Standardskrifttypeiafsnit"/>
    <w:link w:val="Overskrift5"/>
    <w:uiPriority w:val="9"/>
    <w:rsid w:val="0090321A"/>
    <w:rPr>
      <w:rFonts w:asciiTheme="majorHAnsi" w:eastAsiaTheme="majorEastAsia" w:hAnsiTheme="majorHAnsi" w:cstheme="majorBidi"/>
      <w:color w:val="365F91"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si.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C4126-7253-474A-BE06-7835AEFC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22</Pages>
  <Words>3849</Words>
  <Characters>21941</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Seal.Net</vt:lpstr>
      <vt:lpstr>Seal.Net</vt:lpstr>
    </vt:vector>
  </TitlesOfParts>
  <Company>NSI</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Seal.Net</dc:title>
  <dc:subject>Version 2.0</dc:subject>
  <dc:creator>Ivan Overgaard</dc:creator>
  <cp:lastModifiedBy>Simon Krog Schrøder</cp:lastModifiedBy>
  <cp:revision>38</cp:revision>
  <dcterms:created xsi:type="dcterms:W3CDTF">2013-02-07T12:37:00Z</dcterms:created>
  <dcterms:modified xsi:type="dcterms:W3CDTF">2017-02-12T12:10:00Z</dcterms:modified>
</cp:coreProperties>
</file>