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951" w:rsidRDefault="00F2067A" w:rsidP="00F2067A">
      <w:pPr>
        <w:pStyle w:val="a6"/>
        <w:ind w:left="851" w:right="848"/>
        <w:rPr>
          <w:rFonts w:ascii="ＭＳ ゴシック" w:hAnsi="ＭＳ ゴシック"/>
        </w:rPr>
      </w:pPr>
      <w:r>
        <w:rPr>
          <w:rFonts w:ascii="ＭＳ ゴシック" w:hAnsi="ＭＳ ゴシック" w:hint="eastAsia"/>
        </w:rPr>
        <w:t>粒子法オープンソース実装OpenMPSのV&amp;V</w:t>
      </w:r>
    </w:p>
    <w:p w:rsidR="00752DF2" w:rsidRPr="00752DF2" w:rsidRDefault="00752DF2" w:rsidP="00752DF2"/>
    <w:tbl>
      <w:tblPr>
        <w:tblW w:w="4260" w:type="dxa"/>
        <w:tblInd w:w="2979" w:type="dxa"/>
        <w:tblLayout w:type="fixed"/>
        <w:tblCellMar>
          <w:left w:w="0" w:type="dxa"/>
          <w:right w:w="0" w:type="dxa"/>
        </w:tblCellMar>
        <w:tblLook w:val="0000" w:firstRow="0" w:lastRow="0" w:firstColumn="0" w:lastColumn="0" w:noHBand="0" w:noVBand="0"/>
      </w:tblPr>
      <w:tblGrid>
        <w:gridCol w:w="4260"/>
      </w:tblGrid>
      <w:tr w:rsidR="00F2067A" w:rsidRPr="001556A9" w:rsidTr="00F2067A">
        <w:tc>
          <w:tcPr>
            <w:tcW w:w="4260" w:type="dxa"/>
          </w:tcPr>
          <w:p w:rsidR="00F2067A" w:rsidRPr="00A849E8" w:rsidRDefault="00F2067A" w:rsidP="00F2067A">
            <w:pPr>
              <w:pStyle w:val="a8"/>
              <w:tabs>
                <w:tab w:val="left" w:pos="5040"/>
              </w:tabs>
            </w:pPr>
            <w:r w:rsidRPr="00F2067A">
              <w:rPr>
                <w:rFonts w:hint="eastAsia"/>
              </w:rPr>
              <w:t>𠮷</w:t>
            </w:r>
            <w:r>
              <w:rPr>
                <w:rFonts w:hint="eastAsia"/>
              </w:rPr>
              <w:t>藤尚生</w:t>
            </w:r>
            <w:r>
              <w:rPr>
                <w:rFonts w:hint="eastAsia"/>
              </w:rPr>
              <w:t>*</w:t>
            </w:r>
            <w:r>
              <w:rPr>
                <w:rFonts w:hint="eastAsia"/>
              </w:rPr>
              <w:t>（</w:t>
            </w:r>
            <w:r>
              <w:rPr>
                <w:rFonts w:hint="eastAsia"/>
              </w:rPr>
              <w:t>OpenMPS</w:t>
            </w:r>
            <w:r>
              <w:rPr>
                <w:rFonts w:hint="eastAsia"/>
              </w:rPr>
              <w:t>プロジェクト）</w:t>
            </w:r>
          </w:p>
        </w:tc>
      </w:tr>
    </w:tbl>
    <w:p w:rsidR="00680333" w:rsidRPr="00F2067A" w:rsidRDefault="00680333" w:rsidP="00680333"/>
    <w:p w:rsidR="00752DF2" w:rsidRPr="00680333" w:rsidRDefault="00752DF2" w:rsidP="00680333"/>
    <w:p w:rsidR="00F2067A" w:rsidRPr="001556A9" w:rsidRDefault="00F2067A" w:rsidP="00F2067A">
      <w:pPr>
        <w:pStyle w:val="10"/>
        <w:ind w:left="851" w:right="848"/>
      </w:pPr>
      <w:r>
        <w:rPr>
          <w:rFonts w:hint="eastAsia"/>
        </w:rPr>
        <w:t>Verification and Validation of OpenMPS</w:t>
      </w:r>
    </w:p>
    <w:p w:rsidR="006A3951" w:rsidRPr="001556A9" w:rsidRDefault="006A3951">
      <w:pPr>
        <w:jc w:val="center"/>
        <w:rPr>
          <w:rFonts w:ascii="ＭＳ ゴシック" w:eastAsia="ＭＳ ゴシック" w:hAnsi="ＭＳ ゴシック"/>
          <w:sz w:val="24"/>
        </w:rPr>
      </w:pPr>
    </w:p>
    <w:tbl>
      <w:tblPr>
        <w:tblW w:w="4260" w:type="dxa"/>
        <w:tblInd w:w="2979" w:type="dxa"/>
        <w:tblLayout w:type="fixed"/>
        <w:tblCellMar>
          <w:left w:w="0" w:type="dxa"/>
          <w:right w:w="0" w:type="dxa"/>
        </w:tblCellMar>
        <w:tblLook w:val="0000" w:firstRow="0" w:lastRow="0" w:firstColumn="0" w:lastColumn="0" w:noHBand="0" w:noVBand="0"/>
      </w:tblPr>
      <w:tblGrid>
        <w:gridCol w:w="4260"/>
      </w:tblGrid>
      <w:tr w:rsidR="00F2067A" w:rsidRPr="001556A9" w:rsidTr="00F2067A">
        <w:tc>
          <w:tcPr>
            <w:tcW w:w="4260" w:type="dxa"/>
          </w:tcPr>
          <w:p w:rsidR="00F2067A" w:rsidRPr="00A849E8" w:rsidRDefault="00F2067A" w:rsidP="00F2067A">
            <w:pPr>
              <w:pStyle w:val="a8"/>
              <w:tabs>
                <w:tab w:val="left" w:pos="5040"/>
              </w:tabs>
            </w:pPr>
            <w:r>
              <w:rPr>
                <w:rFonts w:hint="eastAsia"/>
              </w:rPr>
              <w:t>Naoki YOSHIFUJI *</w:t>
            </w:r>
            <w:r>
              <w:rPr>
                <w:rFonts w:hint="eastAsia"/>
              </w:rPr>
              <w:t>（</w:t>
            </w:r>
            <w:r>
              <w:rPr>
                <w:rFonts w:hint="eastAsia"/>
              </w:rPr>
              <w:t>OpenMPS project</w:t>
            </w:r>
            <w:r>
              <w:rPr>
                <w:rFonts w:hint="eastAsia"/>
              </w:rPr>
              <w:t>）</w:t>
            </w:r>
          </w:p>
        </w:tc>
      </w:tr>
    </w:tbl>
    <w:p w:rsidR="006A3951" w:rsidRPr="00F2067A" w:rsidRDefault="006A3951" w:rsidP="0083130A">
      <w:pPr>
        <w:ind w:left="851" w:right="848"/>
        <w:jc w:val="center"/>
      </w:pPr>
    </w:p>
    <w:p w:rsidR="0075480A" w:rsidRPr="001556A9" w:rsidRDefault="0075480A" w:rsidP="0083130A">
      <w:pPr>
        <w:ind w:left="851" w:right="848"/>
        <w:jc w:val="center"/>
      </w:pPr>
      <w:r w:rsidRPr="00A478E6">
        <w:rPr>
          <w:rStyle w:val="09KeyWords"/>
        </w:rPr>
        <w:t>Key Words</w:t>
      </w:r>
      <w:r w:rsidRPr="00DA2AFB">
        <w:t xml:space="preserve"> :</w:t>
      </w:r>
      <w:r w:rsidR="00F2067A">
        <w:rPr>
          <w:rFonts w:hint="eastAsia"/>
        </w:rPr>
        <w:t>Particle Method, MPS, Verification, Validation, Hydrostatic pressure</w:t>
      </w:r>
      <w:r>
        <w:cr/>
      </w:r>
    </w:p>
    <w:p w:rsidR="006A3951" w:rsidRPr="001556A9" w:rsidRDefault="006A3951"/>
    <w:p w:rsidR="006A3951" w:rsidRPr="001556A9" w:rsidRDefault="006A3951">
      <w:pPr>
        <w:sectPr w:rsidR="006A3951" w:rsidRPr="001556A9" w:rsidSect="00945ED2">
          <w:headerReference w:type="default" r:id="rId9"/>
          <w:pgSz w:w="11906" w:h="16838" w:code="9"/>
          <w:pgMar w:top="1418" w:right="851" w:bottom="1134" w:left="851" w:header="737" w:footer="851" w:gutter="0"/>
          <w:cols w:space="425"/>
          <w:docGrid w:linePitch="360"/>
        </w:sectPr>
      </w:pPr>
    </w:p>
    <w:p w:rsidR="006A3951" w:rsidRDefault="006A3951">
      <w:pPr>
        <w:pStyle w:val="aa"/>
      </w:pPr>
      <w:bookmarkStart w:id="0" w:name="OLE_LINK1"/>
      <w:r w:rsidRPr="001556A9">
        <w:rPr>
          <w:rFonts w:hint="eastAsia"/>
        </w:rPr>
        <w:lastRenderedPageBreak/>
        <w:t xml:space="preserve">1. </w:t>
      </w:r>
      <w:r w:rsidR="00F2067A">
        <w:rPr>
          <w:rFonts w:hint="eastAsia"/>
        </w:rPr>
        <w:t>背景</w:t>
      </w:r>
    </w:p>
    <w:p w:rsidR="00F2067A" w:rsidRDefault="00F2067A" w:rsidP="00F2067A">
      <w:pPr>
        <w:ind w:firstLineChars="100" w:firstLine="180"/>
      </w:pPr>
      <w:r>
        <w:rPr>
          <w:rFonts w:hint="eastAsia"/>
        </w:rPr>
        <w:t>MPS</w:t>
      </w:r>
      <w:r>
        <w:rPr>
          <w:rFonts w:hint="eastAsia"/>
        </w:rPr>
        <w:t>法は、東京大学の越塚ら</w:t>
      </w:r>
      <w:r w:rsidR="00CE7124" w:rsidRPr="00CE7124">
        <w:rPr>
          <w:rFonts w:hint="eastAsia"/>
          <w:vertAlign w:val="superscript"/>
        </w:rPr>
        <w:t>(1)</w:t>
      </w:r>
      <w:r>
        <w:rPr>
          <w:rFonts w:hint="eastAsia"/>
        </w:rPr>
        <w:t>が</w:t>
      </w:r>
      <w:r>
        <w:rPr>
          <w:rFonts w:hint="eastAsia"/>
        </w:rPr>
        <w:t>1996</w:t>
      </w:r>
      <w:r>
        <w:rPr>
          <w:rFonts w:hint="eastAsia"/>
        </w:rPr>
        <w:t>年に開発した、射影法型の粒子法である。特徴として、格子法に比べ自由表面の大変形に容易に追従できるなどの長所があり、近年注目</w:t>
      </w:r>
      <w:r w:rsidR="00014D1E">
        <w:rPr>
          <w:rFonts w:hint="eastAsia"/>
        </w:rPr>
        <w:t>が集まっている</w:t>
      </w:r>
      <w:r>
        <w:rPr>
          <w:rFonts w:hint="eastAsia"/>
        </w:rPr>
        <w:t>。</w:t>
      </w:r>
    </w:p>
    <w:p w:rsidR="00F2067A" w:rsidRDefault="00014D1E" w:rsidP="00F2067A">
      <w:pPr>
        <w:ind w:firstLineChars="100" w:firstLine="180"/>
      </w:pPr>
      <w:r>
        <w:rPr>
          <w:rFonts w:hint="eastAsia"/>
        </w:rPr>
        <w:t>OpenMPS</w:t>
      </w:r>
      <w:r>
        <w:rPr>
          <w:rFonts w:hint="eastAsia"/>
        </w:rPr>
        <w:t>プロジェクト</w:t>
      </w:r>
      <w:r w:rsidR="00CE7124" w:rsidRPr="00CE7124">
        <w:rPr>
          <w:rFonts w:hint="eastAsia"/>
          <w:vertAlign w:val="superscript"/>
        </w:rPr>
        <w:t>(2)</w:t>
      </w:r>
      <w:r>
        <w:rPr>
          <w:rFonts w:hint="eastAsia"/>
        </w:rPr>
        <w:t>は、</w:t>
      </w:r>
      <w:r w:rsidR="00F2067A">
        <w:rPr>
          <w:rFonts w:hint="eastAsia"/>
        </w:rPr>
        <w:t>この</w:t>
      </w:r>
      <w:r w:rsidR="00F2067A">
        <w:rPr>
          <w:rFonts w:hint="eastAsia"/>
        </w:rPr>
        <w:t>MPS</w:t>
      </w:r>
      <w:r w:rsidR="00F2067A">
        <w:rPr>
          <w:rFonts w:hint="eastAsia"/>
        </w:rPr>
        <w:t>法のオープンソース実装として</w:t>
      </w:r>
      <w:proofErr w:type="spellStart"/>
      <w:r>
        <w:rPr>
          <w:rFonts w:hint="eastAsia"/>
        </w:rPr>
        <w:t>Bitbucket</w:t>
      </w:r>
      <w:proofErr w:type="spellEnd"/>
      <w:r>
        <w:rPr>
          <w:rFonts w:hint="eastAsia"/>
        </w:rPr>
        <w:t>上で開発・公開されているものである。</w:t>
      </w:r>
      <w:r w:rsidR="001360A1">
        <w:rPr>
          <w:rFonts w:hint="eastAsia"/>
        </w:rPr>
        <w:t>昨年のシンポジウム</w:t>
      </w:r>
      <w:r w:rsidR="00CE7124" w:rsidRPr="00CE7124">
        <w:rPr>
          <w:rFonts w:hint="eastAsia"/>
          <w:vertAlign w:val="superscript"/>
        </w:rPr>
        <w:t>(3)</w:t>
      </w:r>
      <w:r w:rsidR="001360A1">
        <w:rPr>
          <w:rFonts w:hint="eastAsia"/>
        </w:rPr>
        <w:t>ではその概要が報告されたが、課題として「</w:t>
      </w:r>
      <w:r w:rsidR="001360A1">
        <w:rPr>
          <w:rFonts w:hint="eastAsia"/>
        </w:rPr>
        <w:t>V&amp;V</w:t>
      </w:r>
      <w:r w:rsidR="001360A1">
        <w:rPr>
          <w:rFonts w:hint="eastAsia"/>
        </w:rPr>
        <w:t>」が挙げられている通り、</w:t>
      </w:r>
      <w:r w:rsidR="00D92397">
        <w:rPr>
          <w:rFonts w:hint="eastAsia"/>
        </w:rPr>
        <w:t>単純なベンチマーク等での</w:t>
      </w:r>
      <w:r w:rsidR="00D92397">
        <w:rPr>
          <w:rFonts w:hint="eastAsia"/>
        </w:rPr>
        <w:t>V</w:t>
      </w:r>
      <w:r w:rsidR="00267C9C">
        <w:rPr>
          <w:rFonts w:hint="eastAsia"/>
        </w:rPr>
        <w:t>erification</w:t>
      </w:r>
      <w:r w:rsidR="00267C9C">
        <w:rPr>
          <w:rFonts w:hint="eastAsia"/>
        </w:rPr>
        <w:t>と</w:t>
      </w:r>
      <w:r w:rsidR="00267C9C">
        <w:rPr>
          <w:rFonts w:hint="eastAsia"/>
        </w:rPr>
        <w:t>Validation</w:t>
      </w:r>
      <w:r w:rsidR="00D92397">
        <w:rPr>
          <w:rFonts w:hint="eastAsia"/>
        </w:rPr>
        <w:t>、つまり検証</w:t>
      </w:r>
      <w:r w:rsidR="00267C9C">
        <w:rPr>
          <w:rFonts w:hint="eastAsia"/>
        </w:rPr>
        <w:t>と妥当性確認</w:t>
      </w:r>
      <w:r w:rsidR="00D92397">
        <w:rPr>
          <w:rFonts w:hint="eastAsia"/>
        </w:rPr>
        <w:t>が必要である。</w:t>
      </w:r>
    </w:p>
    <w:p w:rsidR="00D92397" w:rsidRPr="00D92397" w:rsidRDefault="00D92397" w:rsidP="00F2067A">
      <w:pPr>
        <w:ind w:firstLineChars="100" w:firstLine="180"/>
      </w:pPr>
      <w:r>
        <w:rPr>
          <w:rFonts w:hint="eastAsia"/>
        </w:rPr>
        <w:t>本発表では、最も単純なベンチマーク問題として静水問題を用いて、</w:t>
      </w:r>
      <w:r>
        <w:rPr>
          <w:rFonts w:hint="eastAsia"/>
        </w:rPr>
        <w:t>OpenMPS</w:t>
      </w:r>
      <w:r>
        <w:rPr>
          <w:rFonts w:hint="eastAsia"/>
        </w:rPr>
        <w:t>の</w:t>
      </w:r>
      <w:r w:rsidR="00267C9C">
        <w:rPr>
          <w:rFonts w:hint="eastAsia"/>
        </w:rPr>
        <w:t>V&amp;V</w:t>
      </w:r>
      <w:r>
        <w:rPr>
          <w:rFonts w:hint="eastAsia"/>
        </w:rPr>
        <w:t>を実施した結果を報告する。</w:t>
      </w:r>
    </w:p>
    <w:bookmarkEnd w:id="0"/>
    <w:p w:rsidR="004617D4" w:rsidRDefault="004617D4"/>
    <w:p w:rsidR="006A3951" w:rsidRDefault="006A3951">
      <w:pPr>
        <w:pStyle w:val="aa"/>
      </w:pPr>
      <w:r w:rsidRPr="001556A9">
        <w:rPr>
          <w:rFonts w:hint="eastAsia"/>
        </w:rPr>
        <w:t>2.</w:t>
      </w:r>
      <w:r w:rsidR="00742A34">
        <w:rPr>
          <w:rFonts w:hint="eastAsia"/>
        </w:rPr>
        <w:t xml:space="preserve"> </w:t>
      </w:r>
      <w:r w:rsidR="00D92397">
        <w:rPr>
          <w:rFonts w:hint="eastAsia"/>
        </w:rPr>
        <w:t>OpenMPS</w:t>
      </w:r>
    </w:p>
    <w:p w:rsidR="00D92397" w:rsidRDefault="00D92397" w:rsidP="00D92397">
      <w:pPr>
        <w:ind w:firstLineChars="100" w:firstLine="180"/>
      </w:pPr>
      <w:r>
        <w:rPr>
          <w:rFonts w:hint="eastAsia"/>
        </w:rPr>
        <w:t>今回用いた</w:t>
      </w:r>
      <w:r>
        <w:rPr>
          <w:rFonts w:hint="eastAsia"/>
        </w:rPr>
        <w:t>OpenMPS</w:t>
      </w:r>
      <w:r>
        <w:rPr>
          <w:rFonts w:hint="eastAsia"/>
        </w:rPr>
        <w:t>のバージョンは</w:t>
      </w:r>
      <w:r>
        <w:rPr>
          <w:rFonts w:hint="eastAsia"/>
        </w:rPr>
        <w:t>v2.</w:t>
      </w:r>
      <w:r w:rsidR="00FB0E5D">
        <w:rPr>
          <w:rFonts w:hint="eastAsia"/>
        </w:rPr>
        <w:t>1</w:t>
      </w:r>
      <w:r>
        <w:rPr>
          <w:rFonts w:hint="eastAsia"/>
        </w:rPr>
        <w:t>である。このバージョンでは、高精度粒子法</w:t>
      </w:r>
      <w:r w:rsidR="00CE7124" w:rsidRPr="00CE7124">
        <w:rPr>
          <w:rFonts w:hint="eastAsia"/>
          <w:vertAlign w:val="superscript"/>
        </w:rPr>
        <w:t>(</w:t>
      </w:r>
      <w:r w:rsidR="00CE7124">
        <w:rPr>
          <w:rFonts w:hint="eastAsia"/>
          <w:vertAlign w:val="superscript"/>
        </w:rPr>
        <w:t>4</w:t>
      </w:r>
      <w:r w:rsidR="00CE7124" w:rsidRPr="00CE7124">
        <w:rPr>
          <w:rFonts w:hint="eastAsia"/>
          <w:vertAlign w:val="superscript"/>
        </w:rPr>
        <w:t>)</w:t>
      </w:r>
      <w:r>
        <w:rPr>
          <w:rFonts w:hint="eastAsia"/>
        </w:rPr>
        <w:t>のうち、以下が実装されている。</w:t>
      </w:r>
    </w:p>
    <w:p w:rsidR="00D92397" w:rsidRDefault="00D92397" w:rsidP="00D92397">
      <w:pPr>
        <w:pStyle w:val="affe"/>
        <w:numPr>
          <w:ilvl w:val="0"/>
          <w:numId w:val="13"/>
        </w:numPr>
        <w:ind w:leftChars="0"/>
      </w:pPr>
      <w:r>
        <w:rPr>
          <w:rFonts w:hint="eastAsia"/>
        </w:rPr>
        <w:t>高精度生成項</w:t>
      </w:r>
      <w:r>
        <w:rPr>
          <w:rFonts w:hint="eastAsia"/>
        </w:rPr>
        <w:t>(HS)</w:t>
      </w:r>
    </w:p>
    <w:p w:rsidR="00D92397" w:rsidRDefault="00D92397" w:rsidP="00D92397">
      <w:pPr>
        <w:pStyle w:val="affe"/>
        <w:numPr>
          <w:ilvl w:val="0"/>
          <w:numId w:val="13"/>
        </w:numPr>
        <w:ind w:leftChars="0"/>
      </w:pPr>
      <w:r>
        <w:rPr>
          <w:rFonts w:hint="eastAsia"/>
        </w:rPr>
        <w:t>高精度ラプラシアン</w:t>
      </w:r>
      <w:r>
        <w:rPr>
          <w:rFonts w:hint="eastAsia"/>
        </w:rPr>
        <w:t>(HL)</w:t>
      </w:r>
    </w:p>
    <w:p w:rsidR="00D92397" w:rsidRDefault="00D92397" w:rsidP="00D92397">
      <w:pPr>
        <w:pStyle w:val="affe"/>
        <w:numPr>
          <w:ilvl w:val="0"/>
          <w:numId w:val="13"/>
        </w:numPr>
        <w:ind w:leftChars="0"/>
      </w:pPr>
      <w:r>
        <w:rPr>
          <w:rFonts w:hint="eastAsia"/>
        </w:rPr>
        <w:t>誤差修正項</w:t>
      </w:r>
      <w:r>
        <w:rPr>
          <w:rFonts w:hint="eastAsia"/>
        </w:rPr>
        <w:t>(ECS)</w:t>
      </w:r>
    </w:p>
    <w:p w:rsidR="00D92397" w:rsidRDefault="00D92397" w:rsidP="00D92397">
      <w:pPr>
        <w:pStyle w:val="affe"/>
        <w:numPr>
          <w:ilvl w:val="0"/>
          <w:numId w:val="13"/>
        </w:numPr>
        <w:ind w:leftChars="0"/>
      </w:pPr>
      <w:r>
        <w:rPr>
          <w:rFonts w:hint="eastAsia"/>
        </w:rPr>
        <w:t>勾配修正行列</w:t>
      </w:r>
      <w:r>
        <w:rPr>
          <w:rFonts w:hint="eastAsia"/>
        </w:rPr>
        <w:t>(GC)</w:t>
      </w:r>
    </w:p>
    <w:p w:rsidR="00D92397" w:rsidRDefault="00D92397" w:rsidP="00D92397">
      <w:pPr>
        <w:pStyle w:val="affe"/>
        <w:numPr>
          <w:ilvl w:val="0"/>
          <w:numId w:val="13"/>
        </w:numPr>
        <w:ind w:leftChars="0"/>
      </w:pPr>
      <w:r>
        <w:rPr>
          <w:rFonts w:hint="eastAsia"/>
        </w:rPr>
        <w:t>動的人工斥力</w:t>
      </w:r>
      <w:r>
        <w:rPr>
          <w:rFonts w:hint="eastAsia"/>
        </w:rPr>
        <w:t>(DS)</w:t>
      </w:r>
    </w:p>
    <w:p w:rsidR="00D92397" w:rsidRDefault="00267C9C" w:rsidP="00D92397">
      <w:pPr>
        <w:ind w:firstLineChars="100" w:firstLine="180"/>
      </w:pPr>
      <w:r>
        <w:rPr>
          <w:rFonts w:hint="eastAsia"/>
        </w:rPr>
        <w:t>これらのうち、特に</w:t>
      </w:r>
      <w:r>
        <w:rPr>
          <w:rFonts w:hint="eastAsia"/>
        </w:rPr>
        <w:t>HS</w:t>
      </w:r>
      <w:r>
        <w:rPr>
          <w:rFonts w:hint="eastAsia"/>
        </w:rPr>
        <w:t>や</w:t>
      </w:r>
      <w:r>
        <w:rPr>
          <w:rFonts w:hint="eastAsia"/>
        </w:rPr>
        <w:t>HL</w:t>
      </w:r>
      <w:r>
        <w:rPr>
          <w:rFonts w:hint="eastAsia"/>
        </w:rPr>
        <w:t>などが圧力方程式に直接関わる高精度化である。</w:t>
      </w:r>
    </w:p>
    <w:p w:rsidR="00267C9C" w:rsidRDefault="00267C9C" w:rsidP="00D92397">
      <w:pPr>
        <w:ind w:firstLineChars="100" w:firstLine="180"/>
      </w:pPr>
      <w:r>
        <w:rPr>
          <w:rFonts w:hint="eastAsia"/>
        </w:rPr>
        <w:t>今回、この</w:t>
      </w:r>
      <w:r>
        <w:rPr>
          <w:rFonts w:hint="eastAsia"/>
        </w:rPr>
        <w:t>OpenMPS</w:t>
      </w:r>
      <w:r>
        <w:rPr>
          <w:rFonts w:hint="eastAsia"/>
        </w:rPr>
        <w:t>の</w:t>
      </w:r>
      <w:r w:rsidR="002A4EF4">
        <w:rPr>
          <w:rFonts w:hint="eastAsia"/>
        </w:rPr>
        <w:t>V&amp;V</w:t>
      </w:r>
      <w:r>
        <w:rPr>
          <w:rFonts w:hint="eastAsia"/>
        </w:rPr>
        <w:t>を実施するため、問題を</w:t>
      </w:r>
      <w:r>
        <w:rPr>
          <w:rFonts w:hint="eastAsia"/>
        </w:rPr>
        <w:t>1</w:t>
      </w:r>
      <w:r>
        <w:rPr>
          <w:rFonts w:hint="eastAsia"/>
        </w:rPr>
        <w:t>次元に単純化した</w:t>
      </w:r>
      <w:r>
        <w:rPr>
          <w:rFonts w:hint="eastAsia"/>
        </w:rPr>
        <w:t>OpenM</w:t>
      </w:r>
      <w:r w:rsidR="00CE7124">
        <w:rPr>
          <w:rFonts w:hint="eastAsia"/>
        </w:rPr>
        <w:t>ps</w:t>
      </w:r>
      <w:r>
        <w:rPr>
          <w:rFonts w:hint="eastAsia"/>
        </w:rPr>
        <w:t>1D</w:t>
      </w:r>
      <w:r w:rsidR="00CE7124" w:rsidRPr="00CE7124">
        <w:rPr>
          <w:rFonts w:hint="eastAsia"/>
          <w:vertAlign w:val="superscript"/>
        </w:rPr>
        <w:t>(</w:t>
      </w:r>
      <w:r w:rsidR="00CE7124">
        <w:rPr>
          <w:rFonts w:hint="eastAsia"/>
          <w:vertAlign w:val="superscript"/>
        </w:rPr>
        <w:t>5</w:t>
      </w:r>
      <w:r w:rsidR="00CE7124" w:rsidRPr="00CE7124">
        <w:rPr>
          <w:rFonts w:hint="eastAsia"/>
          <w:vertAlign w:val="superscript"/>
        </w:rPr>
        <w:t>)</w:t>
      </w:r>
      <w:r>
        <w:rPr>
          <w:rFonts w:hint="eastAsia"/>
        </w:rPr>
        <w:t>を開発し、</w:t>
      </w:r>
      <w:r>
        <w:rPr>
          <w:rFonts w:hint="eastAsia"/>
        </w:rPr>
        <w:t>OpenMPS</w:t>
      </w:r>
      <w:r>
        <w:rPr>
          <w:rFonts w:hint="eastAsia"/>
        </w:rPr>
        <w:t>本体との比較に用いた。</w:t>
      </w:r>
    </w:p>
    <w:p w:rsidR="00267C9C" w:rsidRPr="001556A9" w:rsidRDefault="00267C9C" w:rsidP="00267C9C"/>
    <w:p w:rsidR="00267C9C" w:rsidRPr="001556A9" w:rsidRDefault="00267C9C" w:rsidP="00267C9C">
      <w:pPr>
        <w:pStyle w:val="aa"/>
      </w:pPr>
      <w:r>
        <w:rPr>
          <w:rFonts w:hint="eastAsia"/>
        </w:rPr>
        <w:t>3</w:t>
      </w:r>
      <w:r w:rsidRPr="001556A9">
        <w:rPr>
          <w:rFonts w:hint="eastAsia"/>
        </w:rPr>
        <w:t xml:space="preserve">. </w:t>
      </w:r>
      <w:r w:rsidR="00B44D1C">
        <w:rPr>
          <w:rFonts w:hint="eastAsia"/>
        </w:rPr>
        <w:t>検証</w:t>
      </w:r>
      <w:r w:rsidR="00B44D1C">
        <w:rPr>
          <w:rFonts w:hint="eastAsia"/>
        </w:rPr>
        <w:t>(Verification)</w:t>
      </w:r>
      <w:r w:rsidR="00B44D1C">
        <w:rPr>
          <w:rFonts w:hint="eastAsia"/>
        </w:rPr>
        <w:t>と妥当性確認</w:t>
      </w:r>
      <w:r w:rsidR="00B44D1C">
        <w:rPr>
          <w:rFonts w:hint="eastAsia"/>
        </w:rPr>
        <w:t>(Validation)</w:t>
      </w:r>
      <w:r w:rsidR="00E86C09" w:rsidRPr="001556A9">
        <w:rPr>
          <w:rFonts w:hint="eastAsia"/>
        </w:rPr>
        <w:t xml:space="preserve"> </w:t>
      </w:r>
    </w:p>
    <w:p w:rsidR="00063E25" w:rsidRDefault="00B44D1C" w:rsidP="00267C9C">
      <w:pPr>
        <w:ind w:firstLineChars="100" w:firstLine="180"/>
      </w:pPr>
      <w:r>
        <w:rPr>
          <w:rFonts w:hint="eastAsia"/>
        </w:rPr>
        <w:t>最初に</w:t>
      </w:r>
      <w:r w:rsidR="00063E25">
        <w:rPr>
          <w:rFonts w:hint="eastAsia"/>
        </w:rPr>
        <w:t>、</w:t>
      </w:r>
      <w:r w:rsidR="00063E25">
        <w:rPr>
          <w:rFonts w:hint="eastAsia"/>
        </w:rPr>
        <w:t>OpenMPS</w:t>
      </w:r>
      <w:r w:rsidR="00063E25">
        <w:rPr>
          <w:rFonts w:hint="eastAsia"/>
        </w:rPr>
        <w:t>の検証モデルとして、</w:t>
      </w:r>
      <w:r w:rsidR="00063E25">
        <w:rPr>
          <w:rFonts w:hint="eastAsia"/>
        </w:rPr>
        <w:t>OpenM</w:t>
      </w:r>
      <w:r>
        <w:rPr>
          <w:rFonts w:hint="eastAsia"/>
        </w:rPr>
        <w:t>ps</w:t>
      </w:r>
      <w:r w:rsidR="00063E25">
        <w:rPr>
          <w:rFonts w:hint="eastAsia"/>
        </w:rPr>
        <w:t>1D</w:t>
      </w:r>
      <w:r w:rsidR="00447414">
        <w:rPr>
          <w:rFonts w:hint="eastAsia"/>
        </w:rPr>
        <w:t>を</w:t>
      </w:r>
      <w:r w:rsidR="001F6704">
        <w:rPr>
          <w:rFonts w:hint="eastAsia"/>
        </w:rPr>
        <w:t>開発し、</w:t>
      </w:r>
      <w:r w:rsidR="00063E25">
        <w:t>コードを比較した</w:t>
      </w:r>
      <w:r w:rsidR="00447414">
        <w:t>。その結果、</w:t>
      </w:r>
      <w:r w:rsidR="00CE7124">
        <w:rPr>
          <w:rFonts w:hint="eastAsia"/>
        </w:rPr>
        <w:t>HS</w:t>
      </w:r>
      <w:r w:rsidR="00CE7124">
        <w:rPr>
          <w:rFonts w:hint="eastAsia"/>
        </w:rPr>
        <w:t>と標準ラプラシアンモデルに</w:t>
      </w:r>
      <w:r w:rsidR="001F10C0">
        <w:rPr>
          <w:rFonts w:hint="eastAsia"/>
        </w:rPr>
        <w:t>問題</w:t>
      </w:r>
      <w:r w:rsidR="00063E25">
        <w:rPr>
          <w:rFonts w:hint="eastAsia"/>
        </w:rPr>
        <w:t>が発見され</w:t>
      </w:r>
      <w:r w:rsidR="00FB0E5D">
        <w:rPr>
          <w:rFonts w:hint="eastAsia"/>
        </w:rPr>
        <w:t>たため</w:t>
      </w:r>
      <w:r w:rsidR="00063E25">
        <w:rPr>
          <w:rFonts w:hint="eastAsia"/>
        </w:rPr>
        <w:t>、</w:t>
      </w:r>
      <w:r w:rsidR="00FB0E5D">
        <w:rPr>
          <w:rFonts w:hint="eastAsia"/>
        </w:rPr>
        <w:t>Pull Request</w:t>
      </w:r>
      <w:r w:rsidR="00063E25">
        <w:rPr>
          <w:rFonts w:hint="eastAsia"/>
        </w:rPr>
        <w:t>修正された。</w:t>
      </w:r>
      <w:r w:rsidR="00FB0E5D">
        <w:rPr>
          <w:rFonts w:hint="eastAsia"/>
        </w:rPr>
        <w:t>この修正を加えたものを</w:t>
      </w:r>
      <w:r w:rsidR="00FB0E5D">
        <w:rPr>
          <w:rFonts w:hint="eastAsia"/>
        </w:rPr>
        <w:t>v2.2</w:t>
      </w:r>
      <w:r w:rsidR="00FB0E5D">
        <w:rPr>
          <w:rFonts w:hint="eastAsia"/>
        </w:rPr>
        <w:t>として</w:t>
      </w:r>
      <w:r w:rsidR="007927DF">
        <w:rPr>
          <w:rFonts w:hint="eastAsia"/>
        </w:rPr>
        <w:t>リリース済みである。</w:t>
      </w:r>
    </w:p>
    <w:p w:rsidR="005C16E2" w:rsidRDefault="00063E25" w:rsidP="00267C9C">
      <w:pPr>
        <w:ind w:firstLineChars="100" w:firstLine="180"/>
        <w:rPr>
          <w:rFonts w:hint="eastAsia"/>
        </w:rPr>
      </w:pPr>
      <w:r>
        <w:rPr>
          <w:rFonts w:hint="eastAsia"/>
        </w:rPr>
        <w:t>次に、</w:t>
      </w:r>
      <w:r w:rsidR="001013B2">
        <w:rPr>
          <w:rFonts w:hint="eastAsia"/>
        </w:rPr>
        <w:t>静水圧問題を用いた妥当性確認を実施した。</w:t>
      </w:r>
      <w:r w:rsidR="00F64B37">
        <w:rPr>
          <w:rFonts w:hint="eastAsia"/>
        </w:rPr>
        <w:t>この問題は</w:t>
      </w:r>
      <w:r w:rsidR="00B44D1C">
        <w:rPr>
          <w:rFonts w:hint="eastAsia"/>
        </w:rPr>
        <w:t>単純な水槽に水を入れた時の水位変動</w:t>
      </w:r>
      <w:r w:rsidR="00F64B37">
        <w:rPr>
          <w:rFonts w:hint="eastAsia"/>
        </w:rPr>
        <w:t>が一定であること</w:t>
      </w:r>
      <w:r w:rsidR="00B44D1C">
        <w:rPr>
          <w:rFonts w:hint="eastAsia"/>
        </w:rPr>
        <w:t>を確認する問題である。図</w:t>
      </w:r>
      <w:r w:rsidR="00B44D1C">
        <w:rPr>
          <w:rFonts w:hint="eastAsia"/>
        </w:rPr>
        <w:t>-</w:t>
      </w:r>
      <w:r w:rsidR="00F64B37">
        <w:rPr>
          <w:rFonts w:hint="eastAsia"/>
        </w:rPr>
        <w:t>1</w:t>
      </w:r>
      <w:r w:rsidR="00B44D1C">
        <w:rPr>
          <w:rFonts w:hint="eastAsia"/>
        </w:rPr>
        <w:t>に</w:t>
      </w:r>
      <w:r w:rsidR="001013B2">
        <w:rPr>
          <w:rFonts w:hint="eastAsia"/>
        </w:rPr>
        <w:t>、</w:t>
      </w:r>
      <w:r>
        <w:rPr>
          <w:rFonts w:hint="eastAsia"/>
        </w:rPr>
        <w:t>OpenM</w:t>
      </w:r>
      <w:r w:rsidR="00B44D1C">
        <w:rPr>
          <w:rFonts w:hint="eastAsia"/>
        </w:rPr>
        <w:t>ps</w:t>
      </w:r>
      <w:r>
        <w:rPr>
          <w:rFonts w:hint="eastAsia"/>
        </w:rPr>
        <w:t>1D</w:t>
      </w:r>
      <w:r>
        <w:rPr>
          <w:rFonts w:hint="eastAsia"/>
        </w:rPr>
        <w:t>で</w:t>
      </w:r>
      <w:r w:rsidR="00F64B37">
        <w:rPr>
          <w:rFonts w:hint="eastAsia"/>
        </w:rPr>
        <w:t>の</w:t>
      </w:r>
      <w:r w:rsidR="001013B2">
        <w:rPr>
          <w:rFonts w:hint="eastAsia"/>
        </w:rPr>
        <w:t>結果を</w:t>
      </w:r>
      <w:r>
        <w:rPr>
          <w:rFonts w:hint="eastAsia"/>
        </w:rPr>
        <w:t>示す</w:t>
      </w:r>
      <w:r w:rsidR="005C16E2">
        <w:rPr>
          <w:rFonts w:hint="eastAsia"/>
        </w:rPr>
        <w:t>。このように、従来型モデルでは計算が安定せず発散してしまうこと</w:t>
      </w:r>
      <w:r>
        <w:rPr>
          <w:rFonts w:hint="eastAsia"/>
        </w:rPr>
        <w:t>、高精度</w:t>
      </w:r>
      <w:r w:rsidR="00F64B37">
        <w:rPr>
          <w:rFonts w:hint="eastAsia"/>
        </w:rPr>
        <w:t>であっても</w:t>
      </w:r>
      <w:r>
        <w:rPr>
          <w:rFonts w:hint="eastAsia"/>
        </w:rPr>
        <w:t>時間刻みを細かくしないと体積保存が難しくなることが</w:t>
      </w:r>
      <w:r w:rsidR="001013B2">
        <w:rPr>
          <w:rFonts w:hint="eastAsia"/>
        </w:rPr>
        <w:t>明らかとなった</w:t>
      </w:r>
      <w:r>
        <w:rPr>
          <w:rFonts w:hint="eastAsia"/>
        </w:rPr>
        <w:t>。</w:t>
      </w:r>
      <w:r w:rsidR="007C6FD7">
        <w:rPr>
          <w:rFonts w:hint="eastAsia"/>
        </w:rPr>
        <w:t>これは、</w:t>
      </w:r>
      <w:r>
        <w:rPr>
          <w:rFonts w:hint="eastAsia"/>
        </w:rPr>
        <w:t>高精度にすることで、数値誤差の影響を受けやすくなったことが原因と考えられる。</w:t>
      </w:r>
    </w:p>
    <w:p w:rsidR="00976A73" w:rsidRDefault="00651AA3" w:rsidP="00651AA3">
      <w:r w:rsidRPr="00651AA3">
        <w:lastRenderedPageBreak/>
        <w:drawing>
          <wp:inline distT="0" distB="0" distL="0" distR="0" wp14:anchorId="450C01B3" wp14:editId="68F3B003">
            <wp:extent cx="2857500" cy="1803801"/>
            <wp:effectExtent l="0" t="0" r="0" b="635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57500" cy="1803801"/>
                    </a:xfrm>
                    <a:prstGeom prst="rect">
                      <a:avLst/>
                    </a:prstGeom>
                  </pic:spPr>
                </pic:pic>
              </a:graphicData>
            </a:graphic>
          </wp:inline>
        </w:drawing>
      </w:r>
    </w:p>
    <w:p w:rsidR="00976A73" w:rsidRPr="001556A9" w:rsidRDefault="00976A73" w:rsidP="00976A73">
      <w:pPr>
        <w:jc w:val="center"/>
      </w:pPr>
      <w:r>
        <w:rPr>
          <w:rFonts w:hint="eastAsia"/>
        </w:rPr>
        <w:t xml:space="preserve">Fig. 1   </w:t>
      </w:r>
      <w:r>
        <w:rPr>
          <w:rFonts w:hint="eastAsia"/>
        </w:rPr>
        <w:t>静水問題における自由表面位置</w:t>
      </w:r>
      <w:r>
        <w:rPr>
          <w:rFonts w:hint="eastAsia"/>
        </w:rPr>
        <w:t>の比較</w:t>
      </w:r>
    </w:p>
    <w:p w:rsidR="00976A73" w:rsidRDefault="00976A73" w:rsidP="00267C9C">
      <w:pPr>
        <w:ind w:firstLineChars="100" w:firstLine="180"/>
        <w:rPr>
          <w:rFonts w:hint="eastAsia"/>
        </w:rPr>
      </w:pPr>
      <w:bookmarkStart w:id="1" w:name="_GoBack"/>
      <w:bookmarkEnd w:id="1"/>
    </w:p>
    <w:p w:rsidR="00063E25" w:rsidRDefault="00063E25" w:rsidP="00267C9C">
      <w:pPr>
        <w:ind w:firstLineChars="100" w:firstLine="180"/>
      </w:pPr>
      <w:r>
        <w:rPr>
          <w:rFonts w:hint="eastAsia"/>
        </w:rPr>
        <w:t>最後に、</w:t>
      </w:r>
      <w:r>
        <w:rPr>
          <w:rFonts w:hint="eastAsia"/>
        </w:rPr>
        <w:t>2</w:t>
      </w:r>
      <w:r>
        <w:rPr>
          <w:rFonts w:hint="eastAsia"/>
        </w:rPr>
        <w:t>次元での静水圧問題を計算した。水槽中心での結果</w:t>
      </w:r>
      <w:r w:rsidR="001013B2">
        <w:rPr>
          <w:rFonts w:hint="eastAsia"/>
        </w:rPr>
        <w:t>も図</w:t>
      </w:r>
      <w:r w:rsidR="003275FD">
        <w:rPr>
          <w:rFonts w:hint="eastAsia"/>
        </w:rPr>
        <w:t>-1</w:t>
      </w:r>
      <w:r w:rsidR="001013B2">
        <w:rPr>
          <w:rFonts w:hint="eastAsia"/>
        </w:rPr>
        <w:t>に</w:t>
      </w:r>
      <w:r w:rsidR="00B64404">
        <w:rPr>
          <w:rFonts w:hint="eastAsia"/>
        </w:rPr>
        <w:t>示す。</w:t>
      </w:r>
      <w:r>
        <w:rPr>
          <w:rFonts w:hint="eastAsia"/>
        </w:rPr>
        <w:t>概ね結果は理論通りとなっている</w:t>
      </w:r>
      <w:r w:rsidR="001013B2">
        <w:rPr>
          <w:rFonts w:hint="eastAsia"/>
        </w:rPr>
        <w:t>ことが分かる。ただし、</w:t>
      </w:r>
      <w:r w:rsidR="001013B2">
        <w:rPr>
          <w:rFonts w:hint="eastAsia"/>
        </w:rPr>
        <w:t>1</w:t>
      </w:r>
      <w:r w:rsidR="001013B2">
        <w:rPr>
          <w:rFonts w:hint="eastAsia"/>
        </w:rPr>
        <w:t>次元に比べ、擾乱が大きくなっていることが分かる。</w:t>
      </w:r>
      <w:r w:rsidR="001013B2">
        <w:rPr>
          <w:rFonts w:hint="eastAsia"/>
        </w:rPr>
        <w:t>2</w:t>
      </w:r>
      <w:r w:rsidR="001013B2">
        <w:rPr>
          <w:rFonts w:hint="eastAsia"/>
        </w:rPr>
        <w:t>次元になり、自由度が上がった分、安定状態が確定せず、</w:t>
      </w:r>
      <w:r w:rsidR="001013B2">
        <w:rPr>
          <w:rFonts w:hint="eastAsia"/>
        </w:rPr>
        <w:t>tensile instability</w:t>
      </w:r>
      <w:r w:rsidR="001013B2">
        <w:rPr>
          <w:rFonts w:hint="eastAsia"/>
        </w:rPr>
        <w:t>の影響を受けやすいからと考えられる。</w:t>
      </w:r>
    </w:p>
    <w:p w:rsidR="00670AFA" w:rsidRPr="001556A9" w:rsidRDefault="00670AFA" w:rsidP="00670AFA"/>
    <w:p w:rsidR="00670AFA" w:rsidRPr="001556A9" w:rsidRDefault="00237287" w:rsidP="00670AFA">
      <w:pPr>
        <w:pStyle w:val="aa"/>
      </w:pPr>
      <w:r>
        <w:rPr>
          <w:rFonts w:hint="eastAsia"/>
        </w:rPr>
        <w:t>4</w:t>
      </w:r>
      <w:r w:rsidR="00670AFA" w:rsidRPr="001556A9">
        <w:rPr>
          <w:rFonts w:hint="eastAsia"/>
        </w:rPr>
        <w:t xml:space="preserve">. </w:t>
      </w:r>
      <w:r w:rsidR="001013B2">
        <w:rPr>
          <w:rFonts w:hint="eastAsia"/>
        </w:rPr>
        <w:t>まとめ</w:t>
      </w:r>
    </w:p>
    <w:p w:rsidR="00670AFA" w:rsidRDefault="001013B2" w:rsidP="00670AFA">
      <w:pPr>
        <w:ind w:firstLineChars="100" w:firstLine="180"/>
      </w:pPr>
      <w:r>
        <w:rPr>
          <w:rFonts w:hint="eastAsia"/>
        </w:rPr>
        <w:t>以上のように、本発表では、</w:t>
      </w:r>
      <w:r>
        <w:rPr>
          <w:rFonts w:hint="eastAsia"/>
        </w:rPr>
        <w:t>OpenMPS</w:t>
      </w:r>
      <w:r>
        <w:rPr>
          <w:rFonts w:hint="eastAsia"/>
        </w:rPr>
        <w:t>に対して、</w:t>
      </w:r>
      <w:r>
        <w:rPr>
          <w:rFonts w:hint="eastAsia"/>
        </w:rPr>
        <w:t>V&amp;V</w:t>
      </w:r>
      <w:r>
        <w:rPr>
          <w:rFonts w:hint="eastAsia"/>
        </w:rPr>
        <w:t>を実施した。まず、実装を単純化した</w:t>
      </w:r>
      <w:r>
        <w:rPr>
          <w:rFonts w:hint="eastAsia"/>
        </w:rPr>
        <w:t>1</w:t>
      </w:r>
      <w:r>
        <w:rPr>
          <w:rFonts w:hint="eastAsia"/>
        </w:rPr>
        <w:t>次元版の</w:t>
      </w:r>
      <w:r>
        <w:rPr>
          <w:rFonts w:hint="eastAsia"/>
        </w:rPr>
        <w:t>OpenM</w:t>
      </w:r>
      <w:r w:rsidR="006537CD">
        <w:rPr>
          <w:rFonts w:hint="eastAsia"/>
        </w:rPr>
        <w:t>ps</w:t>
      </w:r>
      <w:r>
        <w:rPr>
          <w:rFonts w:hint="eastAsia"/>
        </w:rPr>
        <w:t>1D</w:t>
      </w:r>
      <w:r>
        <w:rPr>
          <w:rFonts w:hint="eastAsia"/>
        </w:rPr>
        <w:t>を開発し比較する検証により、問題点を</w:t>
      </w:r>
      <w:r>
        <w:rPr>
          <w:rFonts w:hint="eastAsia"/>
        </w:rPr>
        <w:t>2</w:t>
      </w:r>
      <w:r>
        <w:rPr>
          <w:rFonts w:hint="eastAsia"/>
        </w:rPr>
        <w:t>点改善することができた。また、静水圧問題を用いた妥当性確認においては、</w:t>
      </w:r>
      <w:r>
        <w:rPr>
          <w:rFonts w:hint="eastAsia"/>
        </w:rPr>
        <w:t>OpenMPS</w:t>
      </w:r>
      <w:r>
        <w:rPr>
          <w:rFonts w:hint="eastAsia"/>
        </w:rPr>
        <w:t>の高精度粒子法の有効性と</w:t>
      </w:r>
      <w:r w:rsidR="00BE6DD6">
        <w:rPr>
          <w:rFonts w:hint="eastAsia"/>
        </w:rPr>
        <w:t>、</w:t>
      </w:r>
      <w:r>
        <w:rPr>
          <w:rFonts w:hint="eastAsia"/>
        </w:rPr>
        <w:t>時間刻みに対する注意点を明らかにした。</w:t>
      </w:r>
    </w:p>
    <w:p w:rsidR="001013B2" w:rsidRPr="001556A9" w:rsidRDefault="001013B2" w:rsidP="00670AFA">
      <w:pPr>
        <w:ind w:firstLineChars="100" w:firstLine="180"/>
      </w:pPr>
      <w:r>
        <w:rPr>
          <w:rFonts w:hint="eastAsia"/>
        </w:rPr>
        <w:t>今後は、他の問題についても妥当性確認を実施していきたい。</w:t>
      </w:r>
    </w:p>
    <w:p w:rsidR="006A3951" w:rsidRPr="001556A9" w:rsidRDefault="006A3951"/>
    <w:p w:rsidR="006A3951" w:rsidRPr="001556A9" w:rsidRDefault="006A3951">
      <w:pPr>
        <w:pStyle w:val="aa"/>
      </w:pPr>
      <w:r w:rsidRPr="001556A9">
        <w:rPr>
          <w:rFonts w:hint="eastAsia"/>
        </w:rPr>
        <w:t>参考文献</w:t>
      </w:r>
    </w:p>
    <w:p w:rsidR="00742A34" w:rsidRDefault="00CE7124" w:rsidP="00CE7124">
      <w:pPr>
        <w:pStyle w:val="ab"/>
        <w:numPr>
          <w:ilvl w:val="0"/>
          <w:numId w:val="14"/>
        </w:numPr>
        <w:ind w:firstLineChars="0"/>
        <w:rPr>
          <w:szCs w:val="18"/>
        </w:rPr>
      </w:pPr>
      <w:proofErr w:type="spellStart"/>
      <w:r w:rsidRPr="00CE7124">
        <w:rPr>
          <w:szCs w:val="18"/>
        </w:rPr>
        <w:t>Koshizuka</w:t>
      </w:r>
      <w:proofErr w:type="spellEnd"/>
      <w:r w:rsidRPr="00CE7124">
        <w:rPr>
          <w:szCs w:val="18"/>
        </w:rPr>
        <w:t>, S. and Oka, y. (1996) : “Moving-Particle</w:t>
      </w:r>
      <w:r>
        <w:rPr>
          <w:rFonts w:hint="eastAsia"/>
          <w:szCs w:val="18"/>
        </w:rPr>
        <w:t xml:space="preserve"> </w:t>
      </w:r>
      <w:r w:rsidRPr="00CE7124">
        <w:rPr>
          <w:szCs w:val="18"/>
        </w:rPr>
        <w:t>Semi-implicit Method for Fragmentation of</w:t>
      </w:r>
      <w:r>
        <w:rPr>
          <w:rFonts w:hint="eastAsia"/>
          <w:szCs w:val="18"/>
        </w:rPr>
        <w:t xml:space="preserve"> </w:t>
      </w:r>
      <w:r w:rsidRPr="00CE7124">
        <w:rPr>
          <w:szCs w:val="18"/>
        </w:rPr>
        <w:t xml:space="preserve">Incompressible Fluid”, </w:t>
      </w:r>
      <w:proofErr w:type="spellStart"/>
      <w:r w:rsidRPr="00CE7124">
        <w:rPr>
          <w:szCs w:val="18"/>
        </w:rPr>
        <w:t>Nucl</w:t>
      </w:r>
      <w:proofErr w:type="spellEnd"/>
      <w:r w:rsidRPr="00CE7124">
        <w:rPr>
          <w:szCs w:val="18"/>
        </w:rPr>
        <w:t>. Sci. Eng</w:t>
      </w:r>
      <w:r>
        <w:rPr>
          <w:rFonts w:hint="eastAsia"/>
          <w:szCs w:val="18"/>
        </w:rPr>
        <w:t>.</w:t>
      </w:r>
    </w:p>
    <w:p w:rsidR="00CE7124" w:rsidRDefault="00CE7124" w:rsidP="00CE7124">
      <w:pPr>
        <w:pStyle w:val="ab"/>
        <w:numPr>
          <w:ilvl w:val="0"/>
          <w:numId w:val="14"/>
        </w:numPr>
        <w:ind w:firstLineChars="0"/>
        <w:rPr>
          <w:szCs w:val="18"/>
        </w:rPr>
      </w:pPr>
      <w:r>
        <w:rPr>
          <w:rFonts w:hint="eastAsia"/>
          <w:szCs w:val="18"/>
        </w:rPr>
        <w:t xml:space="preserve">OpenMPS </w:t>
      </w:r>
      <w:hyperlink r:id="rId11" w:history="1">
        <w:r w:rsidR="00C84C25" w:rsidRPr="00DF019C">
          <w:rPr>
            <w:rStyle w:val="afff"/>
            <w:szCs w:val="18"/>
          </w:rPr>
          <w:t>http://openmps.bitbucket.org/</w:t>
        </w:r>
      </w:hyperlink>
    </w:p>
    <w:p w:rsidR="00CE7124" w:rsidRDefault="00CE7124" w:rsidP="00CE7124">
      <w:pPr>
        <w:pStyle w:val="ab"/>
        <w:numPr>
          <w:ilvl w:val="0"/>
          <w:numId w:val="14"/>
        </w:numPr>
        <w:ind w:firstLineChars="0"/>
        <w:rPr>
          <w:szCs w:val="18"/>
        </w:rPr>
      </w:pPr>
      <w:r>
        <w:rPr>
          <w:szCs w:val="18"/>
        </w:rPr>
        <w:t>青子守歌</w:t>
      </w:r>
      <w:r w:rsidRPr="00CE7124">
        <w:rPr>
          <w:szCs w:val="18"/>
        </w:rPr>
        <w:t>. (</w:t>
      </w:r>
      <w:r>
        <w:rPr>
          <w:rFonts w:hint="eastAsia"/>
          <w:szCs w:val="18"/>
        </w:rPr>
        <w:t>20</w:t>
      </w:r>
      <w:r w:rsidR="00570922">
        <w:rPr>
          <w:rFonts w:hint="eastAsia"/>
          <w:szCs w:val="18"/>
        </w:rPr>
        <w:t>1</w:t>
      </w:r>
      <w:r>
        <w:rPr>
          <w:rFonts w:hint="eastAsia"/>
          <w:szCs w:val="18"/>
        </w:rPr>
        <w:t>6</w:t>
      </w:r>
      <w:r w:rsidRPr="00CE7124">
        <w:rPr>
          <w:szCs w:val="18"/>
        </w:rPr>
        <w:t xml:space="preserve">) : </w:t>
      </w:r>
      <w:r>
        <w:rPr>
          <w:szCs w:val="18"/>
        </w:rPr>
        <w:t>『粒子法オープンソース実装</w:t>
      </w:r>
      <w:r>
        <w:rPr>
          <w:rFonts w:hint="eastAsia"/>
          <w:szCs w:val="18"/>
        </w:rPr>
        <w:t>OpenMPS</w:t>
      </w:r>
      <w:r>
        <w:rPr>
          <w:rFonts w:hint="eastAsia"/>
          <w:szCs w:val="18"/>
        </w:rPr>
        <w:t>プロジェクトの開発</w:t>
      </w:r>
      <w:r>
        <w:rPr>
          <w:szCs w:val="18"/>
        </w:rPr>
        <w:t>』、オープン</w:t>
      </w:r>
      <w:r>
        <w:rPr>
          <w:rFonts w:hint="eastAsia"/>
          <w:szCs w:val="18"/>
        </w:rPr>
        <w:t>CAE</w:t>
      </w:r>
      <w:r>
        <w:rPr>
          <w:rFonts w:hint="eastAsia"/>
          <w:szCs w:val="18"/>
        </w:rPr>
        <w:t>シンポジウム</w:t>
      </w:r>
      <w:r>
        <w:rPr>
          <w:rFonts w:hint="eastAsia"/>
          <w:szCs w:val="18"/>
        </w:rPr>
        <w:t>2016</w:t>
      </w:r>
      <w:r>
        <w:rPr>
          <w:rFonts w:hint="eastAsia"/>
          <w:szCs w:val="18"/>
        </w:rPr>
        <w:t>＠東京</w:t>
      </w:r>
      <w:r>
        <w:rPr>
          <w:rFonts w:hint="eastAsia"/>
          <w:szCs w:val="18"/>
        </w:rPr>
        <w:t xml:space="preserve"> </w:t>
      </w:r>
      <w:r>
        <w:rPr>
          <w:rFonts w:hint="eastAsia"/>
          <w:szCs w:val="18"/>
        </w:rPr>
        <w:t>講演概要集、</w:t>
      </w:r>
      <w:r>
        <w:rPr>
          <w:rFonts w:hint="eastAsia"/>
          <w:szCs w:val="18"/>
        </w:rPr>
        <w:t>A11</w:t>
      </w:r>
      <w:r w:rsidR="00D44D98">
        <w:rPr>
          <w:rFonts w:hint="eastAsia"/>
          <w:szCs w:val="18"/>
        </w:rPr>
        <w:t>。</w:t>
      </w:r>
    </w:p>
    <w:p w:rsidR="00CE7124" w:rsidRDefault="00CE7124" w:rsidP="00CE7124">
      <w:pPr>
        <w:pStyle w:val="ab"/>
        <w:numPr>
          <w:ilvl w:val="0"/>
          <w:numId w:val="14"/>
        </w:numPr>
        <w:ind w:firstLineChars="0"/>
        <w:rPr>
          <w:szCs w:val="18"/>
        </w:rPr>
      </w:pPr>
      <w:proofErr w:type="spellStart"/>
      <w:r w:rsidRPr="00CE7124">
        <w:rPr>
          <w:szCs w:val="18"/>
        </w:rPr>
        <w:t>Gotoh</w:t>
      </w:r>
      <w:proofErr w:type="spellEnd"/>
      <w:r w:rsidRPr="00CE7124">
        <w:rPr>
          <w:szCs w:val="18"/>
        </w:rPr>
        <w:t xml:space="preserve">, H. and </w:t>
      </w:r>
      <w:proofErr w:type="spellStart"/>
      <w:r w:rsidRPr="00CE7124">
        <w:rPr>
          <w:szCs w:val="18"/>
        </w:rPr>
        <w:t>Khayyer</w:t>
      </w:r>
      <w:proofErr w:type="spellEnd"/>
      <w:r w:rsidRPr="00CE7124">
        <w:rPr>
          <w:szCs w:val="18"/>
        </w:rPr>
        <w:t>, A. (2016) : “Current</w:t>
      </w:r>
      <w:r w:rsidRPr="00CE7124">
        <w:rPr>
          <w:rFonts w:hint="eastAsia"/>
          <w:szCs w:val="18"/>
        </w:rPr>
        <w:t xml:space="preserve"> </w:t>
      </w:r>
      <w:r w:rsidRPr="00CE7124">
        <w:rPr>
          <w:szCs w:val="18"/>
        </w:rPr>
        <w:t>achievements and future perspectives for</w:t>
      </w:r>
      <w:r w:rsidRPr="00CE7124">
        <w:rPr>
          <w:rFonts w:hint="eastAsia"/>
          <w:szCs w:val="18"/>
        </w:rPr>
        <w:t xml:space="preserve"> </w:t>
      </w:r>
      <w:r w:rsidRPr="00CE7124">
        <w:rPr>
          <w:szCs w:val="18"/>
        </w:rPr>
        <w:t>projection-based particle methods with applications in</w:t>
      </w:r>
      <w:r w:rsidRPr="00CE7124">
        <w:rPr>
          <w:rFonts w:hint="eastAsia"/>
          <w:szCs w:val="18"/>
        </w:rPr>
        <w:t xml:space="preserve"> </w:t>
      </w:r>
      <w:r w:rsidRPr="00CE7124">
        <w:rPr>
          <w:szCs w:val="18"/>
        </w:rPr>
        <w:t>ocean engineering”, J. Ocean Eng. Mar. Energy</w:t>
      </w:r>
      <w:r w:rsidR="00D44D98">
        <w:rPr>
          <w:rFonts w:hint="eastAsia"/>
          <w:szCs w:val="18"/>
        </w:rPr>
        <w:t>.</w:t>
      </w:r>
    </w:p>
    <w:p w:rsidR="006A3951" w:rsidRPr="00CE7124" w:rsidRDefault="00CE7124" w:rsidP="00976A73">
      <w:pPr>
        <w:pStyle w:val="ab"/>
        <w:numPr>
          <w:ilvl w:val="0"/>
          <w:numId w:val="14"/>
        </w:numPr>
        <w:ind w:firstLineChars="0"/>
      </w:pPr>
      <w:r w:rsidRPr="00976A73">
        <w:rPr>
          <w:rFonts w:hint="eastAsia"/>
          <w:szCs w:val="18"/>
        </w:rPr>
        <w:t xml:space="preserve">OpenMps1D </w:t>
      </w:r>
      <w:hyperlink r:id="rId12" w:history="1">
        <w:r w:rsidR="00C84C25" w:rsidRPr="00976A73">
          <w:rPr>
            <w:rStyle w:val="afff"/>
            <w:szCs w:val="18"/>
          </w:rPr>
          <w:t>https://bitbucket.org/OpenMps/openmps1d</w:t>
        </w:r>
      </w:hyperlink>
    </w:p>
    <w:sectPr w:rsidR="006A3951" w:rsidRPr="00CE7124" w:rsidSect="00DD1C0B">
      <w:type w:val="continuous"/>
      <w:pgSz w:w="11906" w:h="16838" w:code="9"/>
      <w:pgMar w:top="1418" w:right="1134" w:bottom="1418" w:left="1134" w:header="851" w:footer="595" w:gutter="0"/>
      <w:cols w:num="2" w:space="638"/>
      <w:docGrid w:type="lines" w:linePitch="2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293D" w:rsidRDefault="00DA293D">
      <w:r>
        <w:separator/>
      </w:r>
    </w:p>
  </w:endnote>
  <w:endnote w:type="continuationSeparator" w:id="0">
    <w:p w:rsidR="00DA293D" w:rsidRDefault="00DA2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293D" w:rsidRDefault="00DA293D">
      <w:r>
        <w:separator/>
      </w:r>
    </w:p>
  </w:footnote>
  <w:footnote w:type="continuationSeparator" w:id="0">
    <w:p w:rsidR="00DA293D" w:rsidRDefault="00DA29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287" w:rsidRPr="00FE5BEE" w:rsidRDefault="00237287" w:rsidP="00237287">
    <w:pPr>
      <w:pStyle w:val="a5"/>
      <w:jc w:val="right"/>
      <w:rPr>
        <w:rFonts w:eastAsia="ＭＳ Ｐゴシック"/>
        <w:sz w:val="16"/>
      </w:rPr>
    </w:pPr>
    <w:r w:rsidRPr="00FE5BEE">
      <w:rPr>
        <w:rFonts w:eastAsia="ＭＳ Ｐゴシック"/>
        <w:sz w:val="16"/>
      </w:rPr>
      <w:t>オープン</w:t>
    </w:r>
    <w:r w:rsidRPr="00FE5BEE">
      <w:rPr>
        <w:rFonts w:eastAsia="ＭＳ Ｐゴシック"/>
        <w:sz w:val="16"/>
      </w:rPr>
      <w:t>CAE</w:t>
    </w:r>
    <w:r w:rsidRPr="00FE5BEE">
      <w:rPr>
        <w:rFonts w:eastAsia="ＭＳ Ｐゴシック"/>
        <w:sz w:val="16"/>
      </w:rPr>
      <w:t>シンポジウム</w:t>
    </w:r>
    <w:r w:rsidRPr="00FE5BEE">
      <w:rPr>
        <w:rFonts w:eastAsia="ＭＳ Ｐゴシック"/>
        <w:sz w:val="16"/>
      </w:rPr>
      <w:t>201</w:t>
    </w:r>
    <w:r w:rsidR="00EC70A1">
      <w:rPr>
        <w:rFonts w:eastAsia="ＭＳ Ｐゴシック" w:hint="eastAsia"/>
        <w:sz w:val="16"/>
      </w:rPr>
      <w:t>7</w:t>
    </w:r>
    <w:r w:rsidR="00290E2B">
      <w:rPr>
        <w:rFonts w:eastAsia="ＭＳ Ｐゴシック"/>
        <w:sz w:val="16"/>
      </w:rPr>
      <w:t>＠</w:t>
    </w:r>
    <w:r w:rsidR="00EC70A1">
      <w:rPr>
        <w:rFonts w:eastAsia="ＭＳ Ｐゴシック" w:hint="eastAsia"/>
        <w:sz w:val="16"/>
      </w:rPr>
      <w:t>名古屋</w:t>
    </w:r>
    <w:r w:rsidRPr="00FE5BEE">
      <w:rPr>
        <w:rFonts w:eastAsia="ＭＳ Ｐゴシック"/>
        <w:sz w:val="16"/>
      </w:rPr>
      <w:t xml:space="preserve"> </w:t>
    </w:r>
    <w:r w:rsidRPr="00FE5BEE">
      <w:rPr>
        <w:rFonts w:eastAsia="ＭＳ Ｐゴシック"/>
        <w:sz w:val="16"/>
      </w:rPr>
      <w:t>講演会</w:t>
    </w:r>
  </w:p>
  <w:p w:rsidR="00237287" w:rsidRPr="00FE5BEE" w:rsidRDefault="00EC70A1" w:rsidP="00237287">
    <w:pPr>
      <w:pStyle w:val="a5"/>
      <w:jc w:val="right"/>
      <w:rPr>
        <w:rFonts w:eastAsia="ＭＳ Ｐゴシック"/>
        <w:sz w:val="16"/>
      </w:rPr>
    </w:pPr>
    <w:r>
      <w:rPr>
        <w:rFonts w:eastAsia="ＭＳ Ｐゴシック"/>
        <w:sz w:val="16"/>
      </w:rPr>
      <w:t>201</w:t>
    </w:r>
    <w:r>
      <w:rPr>
        <w:rFonts w:eastAsia="ＭＳ Ｐゴシック" w:hint="eastAsia"/>
        <w:sz w:val="16"/>
      </w:rPr>
      <w:t>7</w:t>
    </w:r>
    <w:r w:rsidR="00237287" w:rsidRPr="00FE5BEE">
      <w:rPr>
        <w:rFonts w:eastAsia="ＭＳ Ｐゴシック"/>
        <w:sz w:val="16"/>
      </w:rPr>
      <w:t>年</w:t>
    </w:r>
    <w:r>
      <w:rPr>
        <w:rFonts w:eastAsia="ＭＳ Ｐゴシック"/>
        <w:sz w:val="16"/>
      </w:rPr>
      <w:t>1</w:t>
    </w:r>
    <w:r>
      <w:rPr>
        <w:rFonts w:eastAsia="ＭＳ Ｐゴシック" w:hint="eastAsia"/>
        <w:sz w:val="16"/>
      </w:rPr>
      <w:t>2</w:t>
    </w:r>
    <w:r w:rsidR="00237287" w:rsidRPr="00FE5BEE">
      <w:rPr>
        <w:rFonts w:eastAsia="ＭＳ Ｐゴシック"/>
        <w:sz w:val="16"/>
      </w:rPr>
      <w:t>月</w:t>
    </w:r>
    <w:r>
      <w:rPr>
        <w:rFonts w:eastAsia="ＭＳ Ｐゴシック" w:hint="eastAsia"/>
        <w:sz w:val="16"/>
      </w:rPr>
      <w:t>8</w:t>
    </w:r>
    <w:r w:rsidR="0068267F">
      <w:rPr>
        <w:rFonts w:eastAsia="ＭＳ Ｐゴシック" w:hint="eastAsia"/>
        <w:sz w:val="16"/>
      </w:rPr>
      <w:t>-9</w:t>
    </w:r>
    <w:r w:rsidR="00237287" w:rsidRPr="00FE5BEE">
      <w:rPr>
        <w:rFonts w:eastAsia="ＭＳ Ｐゴシック"/>
        <w:sz w:val="16"/>
      </w:rPr>
      <w:t>日</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172A59C"/>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29E21B58"/>
    <w:lvl w:ilvl="0">
      <w:start w:val="1"/>
      <w:numFmt w:val="decimal"/>
      <w:pStyle w:val="5"/>
      <w:lvlText w:val="%1."/>
      <w:lvlJc w:val="left"/>
      <w:pPr>
        <w:tabs>
          <w:tab w:val="num" w:pos="2061"/>
        </w:tabs>
        <w:ind w:leftChars="800" w:left="2061" w:hangingChars="200" w:hanging="360"/>
      </w:pPr>
    </w:lvl>
  </w:abstractNum>
  <w:abstractNum w:abstractNumId="2">
    <w:nsid w:val="FFFFFF7D"/>
    <w:multiLevelType w:val="singleLevel"/>
    <w:tmpl w:val="B484B612"/>
    <w:lvl w:ilvl="0">
      <w:start w:val="1"/>
      <w:numFmt w:val="decimal"/>
      <w:pStyle w:val="4"/>
      <w:lvlText w:val="%1."/>
      <w:lvlJc w:val="left"/>
      <w:pPr>
        <w:tabs>
          <w:tab w:val="num" w:pos="1636"/>
        </w:tabs>
        <w:ind w:leftChars="600" w:left="1636" w:hangingChars="200" w:hanging="360"/>
      </w:pPr>
    </w:lvl>
  </w:abstractNum>
  <w:abstractNum w:abstractNumId="3">
    <w:nsid w:val="FFFFFF7E"/>
    <w:multiLevelType w:val="singleLevel"/>
    <w:tmpl w:val="E9AAD504"/>
    <w:lvl w:ilvl="0">
      <w:start w:val="1"/>
      <w:numFmt w:val="decimal"/>
      <w:pStyle w:val="3"/>
      <w:lvlText w:val="%1."/>
      <w:lvlJc w:val="left"/>
      <w:pPr>
        <w:tabs>
          <w:tab w:val="num" w:pos="1211"/>
        </w:tabs>
        <w:ind w:leftChars="400" w:left="1211" w:hangingChars="200" w:hanging="360"/>
      </w:pPr>
    </w:lvl>
  </w:abstractNum>
  <w:abstractNum w:abstractNumId="4">
    <w:nsid w:val="FFFFFF7F"/>
    <w:multiLevelType w:val="singleLevel"/>
    <w:tmpl w:val="BACA631E"/>
    <w:lvl w:ilvl="0">
      <w:start w:val="1"/>
      <w:numFmt w:val="decimal"/>
      <w:pStyle w:val="2"/>
      <w:lvlText w:val="%1."/>
      <w:lvlJc w:val="left"/>
      <w:pPr>
        <w:tabs>
          <w:tab w:val="num" w:pos="785"/>
        </w:tabs>
        <w:ind w:leftChars="200" w:left="785" w:hangingChars="200" w:hanging="360"/>
      </w:pPr>
    </w:lvl>
  </w:abstractNum>
  <w:abstractNum w:abstractNumId="5">
    <w:nsid w:val="FFFFFF80"/>
    <w:multiLevelType w:val="singleLevel"/>
    <w:tmpl w:val="92844964"/>
    <w:lvl w:ilvl="0">
      <w:start w:val="1"/>
      <w:numFmt w:val="bullet"/>
      <w:pStyle w:val="50"/>
      <w:lvlText w:val=""/>
      <w:lvlJc w:val="left"/>
      <w:pPr>
        <w:tabs>
          <w:tab w:val="num" w:pos="2061"/>
        </w:tabs>
        <w:ind w:leftChars="800" w:left="2061" w:hangingChars="200" w:hanging="360"/>
      </w:pPr>
      <w:rPr>
        <w:rFonts w:ascii="Wingdings" w:hAnsi="Wingdings" w:hint="default"/>
      </w:rPr>
    </w:lvl>
  </w:abstractNum>
  <w:abstractNum w:abstractNumId="6">
    <w:nsid w:val="FFFFFF81"/>
    <w:multiLevelType w:val="singleLevel"/>
    <w:tmpl w:val="7FB84E56"/>
    <w:lvl w:ilvl="0">
      <w:start w:val="1"/>
      <w:numFmt w:val="bullet"/>
      <w:pStyle w:val="40"/>
      <w:lvlText w:val=""/>
      <w:lvlJc w:val="left"/>
      <w:pPr>
        <w:tabs>
          <w:tab w:val="num" w:pos="1636"/>
        </w:tabs>
        <w:ind w:leftChars="600" w:left="1636" w:hangingChars="200" w:hanging="360"/>
      </w:pPr>
      <w:rPr>
        <w:rFonts w:ascii="Wingdings" w:hAnsi="Wingdings" w:hint="default"/>
      </w:rPr>
    </w:lvl>
  </w:abstractNum>
  <w:abstractNum w:abstractNumId="7">
    <w:nsid w:val="FFFFFF82"/>
    <w:multiLevelType w:val="singleLevel"/>
    <w:tmpl w:val="E0966AE2"/>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8">
    <w:nsid w:val="FFFFFF83"/>
    <w:multiLevelType w:val="singleLevel"/>
    <w:tmpl w:val="157481CC"/>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9">
    <w:nsid w:val="FFFFFF88"/>
    <w:multiLevelType w:val="singleLevel"/>
    <w:tmpl w:val="DB1AFD7C"/>
    <w:lvl w:ilvl="0">
      <w:start w:val="1"/>
      <w:numFmt w:val="decimal"/>
      <w:pStyle w:val="a"/>
      <w:lvlText w:val="%1."/>
      <w:lvlJc w:val="left"/>
      <w:pPr>
        <w:tabs>
          <w:tab w:val="num" w:pos="360"/>
        </w:tabs>
        <w:ind w:left="360" w:hangingChars="200" w:hanging="360"/>
      </w:pPr>
    </w:lvl>
  </w:abstractNum>
  <w:abstractNum w:abstractNumId="10">
    <w:nsid w:val="FFFFFF89"/>
    <w:multiLevelType w:val="singleLevel"/>
    <w:tmpl w:val="D6762CEC"/>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1">
    <w:nsid w:val="42EC0E88"/>
    <w:multiLevelType w:val="hybridMultilevel"/>
    <w:tmpl w:val="6DF83A60"/>
    <w:lvl w:ilvl="0" w:tplc="04090001">
      <w:start w:val="1"/>
      <w:numFmt w:val="bullet"/>
      <w:lvlText w:val=""/>
      <w:lvlJc w:val="left"/>
      <w:pPr>
        <w:ind w:left="600" w:hanging="420"/>
      </w:pPr>
      <w:rPr>
        <w:rFonts w:ascii="Wingdings" w:hAnsi="Wingdings" w:hint="default"/>
      </w:rPr>
    </w:lvl>
    <w:lvl w:ilvl="1" w:tplc="0409000B" w:tentative="1">
      <w:start w:val="1"/>
      <w:numFmt w:val="bullet"/>
      <w:lvlText w:val=""/>
      <w:lvlJc w:val="left"/>
      <w:pPr>
        <w:ind w:left="1020" w:hanging="420"/>
      </w:pPr>
      <w:rPr>
        <w:rFonts w:ascii="Wingdings" w:hAnsi="Wingdings" w:hint="default"/>
      </w:rPr>
    </w:lvl>
    <w:lvl w:ilvl="2" w:tplc="0409000D" w:tentative="1">
      <w:start w:val="1"/>
      <w:numFmt w:val="bullet"/>
      <w:lvlText w:val=""/>
      <w:lvlJc w:val="left"/>
      <w:pPr>
        <w:ind w:left="1440" w:hanging="420"/>
      </w:pPr>
      <w:rPr>
        <w:rFonts w:ascii="Wingdings" w:hAnsi="Wingdings" w:hint="default"/>
      </w:rPr>
    </w:lvl>
    <w:lvl w:ilvl="3" w:tplc="04090001" w:tentative="1">
      <w:start w:val="1"/>
      <w:numFmt w:val="bullet"/>
      <w:lvlText w:val=""/>
      <w:lvlJc w:val="left"/>
      <w:pPr>
        <w:ind w:left="1860" w:hanging="420"/>
      </w:pPr>
      <w:rPr>
        <w:rFonts w:ascii="Wingdings" w:hAnsi="Wingdings" w:hint="default"/>
      </w:rPr>
    </w:lvl>
    <w:lvl w:ilvl="4" w:tplc="0409000B" w:tentative="1">
      <w:start w:val="1"/>
      <w:numFmt w:val="bullet"/>
      <w:lvlText w:val=""/>
      <w:lvlJc w:val="left"/>
      <w:pPr>
        <w:ind w:left="2280" w:hanging="420"/>
      </w:pPr>
      <w:rPr>
        <w:rFonts w:ascii="Wingdings" w:hAnsi="Wingdings" w:hint="default"/>
      </w:rPr>
    </w:lvl>
    <w:lvl w:ilvl="5" w:tplc="0409000D" w:tentative="1">
      <w:start w:val="1"/>
      <w:numFmt w:val="bullet"/>
      <w:lvlText w:val=""/>
      <w:lvlJc w:val="left"/>
      <w:pPr>
        <w:ind w:left="2700" w:hanging="420"/>
      </w:pPr>
      <w:rPr>
        <w:rFonts w:ascii="Wingdings" w:hAnsi="Wingdings" w:hint="default"/>
      </w:rPr>
    </w:lvl>
    <w:lvl w:ilvl="6" w:tplc="04090001" w:tentative="1">
      <w:start w:val="1"/>
      <w:numFmt w:val="bullet"/>
      <w:lvlText w:val=""/>
      <w:lvlJc w:val="left"/>
      <w:pPr>
        <w:ind w:left="3120" w:hanging="420"/>
      </w:pPr>
      <w:rPr>
        <w:rFonts w:ascii="Wingdings" w:hAnsi="Wingdings" w:hint="default"/>
      </w:rPr>
    </w:lvl>
    <w:lvl w:ilvl="7" w:tplc="0409000B" w:tentative="1">
      <w:start w:val="1"/>
      <w:numFmt w:val="bullet"/>
      <w:lvlText w:val=""/>
      <w:lvlJc w:val="left"/>
      <w:pPr>
        <w:ind w:left="3540" w:hanging="420"/>
      </w:pPr>
      <w:rPr>
        <w:rFonts w:ascii="Wingdings" w:hAnsi="Wingdings" w:hint="default"/>
      </w:rPr>
    </w:lvl>
    <w:lvl w:ilvl="8" w:tplc="0409000D" w:tentative="1">
      <w:start w:val="1"/>
      <w:numFmt w:val="bullet"/>
      <w:lvlText w:val=""/>
      <w:lvlJc w:val="left"/>
      <w:pPr>
        <w:ind w:left="3960" w:hanging="420"/>
      </w:pPr>
      <w:rPr>
        <w:rFonts w:ascii="Wingdings" w:hAnsi="Wingdings" w:hint="default"/>
      </w:rPr>
    </w:lvl>
  </w:abstractNum>
  <w:abstractNum w:abstractNumId="12">
    <w:nsid w:val="71812DD3"/>
    <w:multiLevelType w:val="hybridMultilevel"/>
    <w:tmpl w:val="15B4F070"/>
    <w:lvl w:ilvl="0" w:tplc="F7A03FE2">
      <w:start w:val="1"/>
      <w:numFmt w:val="decimalFullWidth"/>
      <w:lvlText w:val="%1．"/>
      <w:lvlJc w:val="left"/>
      <w:pPr>
        <w:tabs>
          <w:tab w:val="num" w:pos="360"/>
        </w:tabs>
        <w:ind w:left="360" w:hanging="36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nsid w:val="77390B0D"/>
    <w:multiLevelType w:val="hybridMultilevel"/>
    <w:tmpl w:val="A790BA36"/>
    <w:lvl w:ilvl="0" w:tplc="958CA31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2"/>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activeWritingStyle w:appName="MSWord" w:lang="ja-JP" w:vendorID="64" w:dllVersion="131077" w:nlCheck="1" w:checkStyle="1"/>
  <w:activeWritingStyle w:appName="MSWord" w:lang="en-US" w:vendorID="64" w:dllVersion="131077" w:nlCheck="1" w:checkStyle="1"/>
  <w:activeWritingStyle w:appName="MSWord" w:lang="ja-JP" w:vendorID="64" w:dllVersion="131078" w:nlCheck="1" w:checkStyle="1"/>
  <w:activeWritingStyle w:appName="MSWord" w:lang="en-US" w:vendorID="64" w:dllVersion="131078" w:nlCheck="1" w:checkStyle="1"/>
  <w:activeWritingStyle w:appName="MSWord" w:lang="ja-JP" w:vendorID="64" w:dllVersion="0" w:nlCheck="1" w:checkStyle="1"/>
  <w:activeWritingStyle w:appName="MSWord" w:lang="en-US" w:vendorID="64" w:dllVersion="0" w:nlCheck="1" w:checkStyle="0"/>
  <w:proofState w:spelling="clean" w:grammar="dirty"/>
  <w:defaultTabStop w:val="840"/>
  <w:drawingGridHorizontalSpacing w:val="90"/>
  <w:drawingGridVerticalSpacing w:val="127"/>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4A1"/>
    <w:rsid w:val="00003CF4"/>
    <w:rsid w:val="00014D1E"/>
    <w:rsid w:val="00063E25"/>
    <w:rsid w:val="00071C5F"/>
    <w:rsid w:val="000808E8"/>
    <w:rsid w:val="000C14A1"/>
    <w:rsid w:val="000C4E3E"/>
    <w:rsid w:val="000F2EAF"/>
    <w:rsid w:val="000F502C"/>
    <w:rsid w:val="001013B2"/>
    <w:rsid w:val="00121627"/>
    <w:rsid w:val="00132C7E"/>
    <w:rsid w:val="001360A1"/>
    <w:rsid w:val="001556A9"/>
    <w:rsid w:val="001716BD"/>
    <w:rsid w:val="001E57A6"/>
    <w:rsid w:val="001E6E69"/>
    <w:rsid w:val="001F10C0"/>
    <w:rsid w:val="001F6704"/>
    <w:rsid w:val="002062FF"/>
    <w:rsid w:val="002125CA"/>
    <w:rsid w:val="00223AF5"/>
    <w:rsid w:val="002268A9"/>
    <w:rsid w:val="002305EA"/>
    <w:rsid w:val="00237287"/>
    <w:rsid w:val="00267C9C"/>
    <w:rsid w:val="00290E2B"/>
    <w:rsid w:val="002A4EF4"/>
    <w:rsid w:val="002A5348"/>
    <w:rsid w:val="002A62FD"/>
    <w:rsid w:val="002C741B"/>
    <w:rsid w:val="002E4DE6"/>
    <w:rsid w:val="002E658F"/>
    <w:rsid w:val="003275FD"/>
    <w:rsid w:val="003412AA"/>
    <w:rsid w:val="00343372"/>
    <w:rsid w:val="00353D36"/>
    <w:rsid w:val="00355CF1"/>
    <w:rsid w:val="003637C4"/>
    <w:rsid w:val="00381A72"/>
    <w:rsid w:val="003B1883"/>
    <w:rsid w:val="003C278F"/>
    <w:rsid w:val="004411C7"/>
    <w:rsid w:val="00443202"/>
    <w:rsid w:val="004459CC"/>
    <w:rsid w:val="00447414"/>
    <w:rsid w:val="004617D4"/>
    <w:rsid w:val="004D690F"/>
    <w:rsid w:val="004F14A8"/>
    <w:rsid w:val="0050324D"/>
    <w:rsid w:val="00541908"/>
    <w:rsid w:val="005428B9"/>
    <w:rsid w:val="0054737A"/>
    <w:rsid w:val="00570922"/>
    <w:rsid w:val="005C16E2"/>
    <w:rsid w:val="005F4809"/>
    <w:rsid w:val="00622551"/>
    <w:rsid w:val="00635CB5"/>
    <w:rsid w:val="00651AA3"/>
    <w:rsid w:val="006537CD"/>
    <w:rsid w:val="00670AFA"/>
    <w:rsid w:val="00680333"/>
    <w:rsid w:val="0068267F"/>
    <w:rsid w:val="00686433"/>
    <w:rsid w:val="00694A5F"/>
    <w:rsid w:val="006A3951"/>
    <w:rsid w:val="006A7B33"/>
    <w:rsid w:val="006B356D"/>
    <w:rsid w:val="006C4106"/>
    <w:rsid w:val="006E6F39"/>
    <w:rsid w:val="006F072A"/>
    <w:rsid w:val="00733BE9"/>
    <w:rsid w:val="007426AA"/>
    <w:rsid w:val="00742A34"/>
    <w:rsid w:val="00752DF2"/>
    <w:rsid w:val="0075480A"/>
    <w:rsid w:val="007927DF"/>
    <w:rsid w:val="007A792E"/>
    <w:rsid w:val="007B5C52"/>
    <w:rsid w:val="007C6FD7"/>
    <w:rsid w:val="007C77F7"/>
    <w:rsid w:val="007D0347"/>
    <w:rsid w:val="0083130A"/>
    <w:rsid w:val="00833006"/>
    <w:rsid w:val="00845F3D"/>
    <w:rsid w:val="00880EEF"/>
    <w:rsid w:val="0088646E"/>
    <w:rsid w:val="00887F0D"/>
    <w:rsid w:val="008A3ED8"/>
    <w:rsid w:val="008B18D6"/>
    <w:rsid w:val="008E351E"/>
    <w:rsid w:val="00945ED2"/>
    <w:rsid w:val="00952B67"/>
    <w:rsid w:val="00964E25"/>
    <w:rsid w:val="009721AB"/>
    <w:rsid w:val="00976A73"/>
    <w:rsid w:val="009843C1"/>
    <w:rsid w:val="009845C0"/>
    <w:rsid w:val="009D1781"/>
    <w:rsid w:val="00A14A28"/>
    <w:rsid w:val="00A567A4"/>
    <w:rsid w:val="00A6767B"/>
    <w:rsid w:val="00A6777F"/>
    <w:rsid w:val="00A67D3A"/>
    <w:rsid w:val="00A849E8"/>
    <w:rsid w:val="00A863FE"/>
    <w:rsid w:val="00AD0BE9"/>
    <w:rsid w:val="00AD7803"/>
    <w:rsid w:val="00AE6C37"/>
    <w:rsid w:val="00B21DA2"/>
    <w:rsid w:val="00B44D1C"/>
    <w:rsid w:val="00B45C50"/>
    <w:rsid w:val="00B64404"/>
    <w:rsid w:val="00B85DCE"/>
    <w:rsid w:val="00B97E60"/>
    <w:rsid w:val="00BE6DD6"/>
    <w:rsid w:val="00C54F33"/>
    <w:rsid w:val="00C61D84"/>
    <w:rsid w:val="00C66344"/>
    <w:rsid w:val="00C77A88"/>
    <w:rsid w:val="00C84C25"/>
    <w:rsid w:val="00CB2752"/>
    <w:rsid w:val="00CE7124"/>
    <w:rsid w:val="00D042CB"/>
    <w:rsid w:val="00D31D87"/>
    <w:rsid w:val="00D44D98"/>
    <w:rsid w:val="00D73F7F"/>
    <w:rsid w:val="00D8695C"/>
    <w:rsid w:val="00D92397"/>
    <w:rsid w:val="00DA293D"/>
    <w:rsid w:val="00DB2BAD"/>
    <w:rsid w:val="00DD1C0B"/>
    <w:rsid w:val="00E31D5F"/>
    <w:rsid w:val="00E86C09"/>
    <w:rsid w:val="00EC70A1"/>
    <w:rsid w:val="00F115CD"/>
    <w:rsid w:val="00F1716D"/>
    <w:rsid w:val="00F2067A"/>
    <w:rsid w:val="00F36FE2"/>
    <w:rsid w:val="00F46B8E"/>
    <w:rsid w:val="00F64B37"/>
    <w:rsid w:val="00FA106F"/>
    <w:rsid w:val="00FA2EA1"/>
    <w:rsid w:val="00FB0E5D"/>
    <w:rsid w:val="00FE5B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rPr>
      <w:rFonts w:ascii="Times New Roman" w:hAnsi="Times New Roman"/>
      <w:kern w:val="2"/>
      <w:sz w:val="18"/>
      <w:szCs w:val="24"/>
    </w:rPr>
  </w:style>
  <w:style w:type="paragraph" w:styleId="1">
    <w:name w:val="heading 1"/>
    <w:basedOn w:val="a1"/>
    <w:next w:val="a1"/>
    <w:qFormat/>
    <w:pPr>
      <w:keepNext/>
      <w:jc w:val="left"/>
      <w:outlineLvl w:val="0"/>
    </w:pPr>
    <w:rPr>
      <w:rFonts w:ascii="Arial" w:eastAsia="ＭＳ ゴシック" w:hAnsi="Arial"/>
    </w:rPr>
  </w:style>
  <w:style w:type="paragraph" w:styleId="21">
    <w:name w:val="heading 2"/>
    <w:basedOn w:val="a1"/>
    <w:next w:val="a1"/>
    <w:qFormat/>
    <w:pPr>
      <w:keepNext/>
      <w:outlineLvl w:val="1"/>
    </w:pPr>
    <w:rPr>
      <w:rFonts w:ascii="Arial" w:eastAsia="ＭＳ ゴシック" w:hAnsi="Arial"/>
    </w:rPr>
  </w:style>
  <w:style w:type="paragraph" w:styleId="31">
    <w:name w:val="heading 3"/>
    <w:basedOn w:val="a1"/>
    <w:next w:val="a1"/>
    <w:qFormat/>
    <w:pPr>
      <w:keepNext/>
      <w:ind w:leftChars="400" w:left="400"/>
      <w:outlineLvl w:val="2"/>
    </w:pPr>
    <w:rPr>
      <w:rFonts w:ascii="Arial" w:eastAsia="ＭＳ ゴシック" w:hAnsi="Arial"/>
    </w:rPr>
  </w:style>
  <w:style w:type="paragraph" w:styleId="41">
    <w:name w:val="heading 4"/>
    <w:basedOn w:val="a1"/>
    <w:next w:val="a1"/>
    <w:qFormat/>
    <w:pPr>
      <w:keepNext/>
      <w:ind w:leftChars="400" w:left="400"/>
      <w:outlineLvl w:val="3"/>
    </w:pPr>
    <w:rPr>
      <w:b/>
      <w:bCs/>
    </w:rPr>
  </w:style>
  <w:style w:type="paragraph" w:styleId="51">
    <w:name w:val="heading 5"/>
    <w:basedOn w:val="a1"/>
    <w:next w:val="a1"/>
    <w:qFormat/>
    <w:pPr>
      <w:keepNext/>
      <w:ind w:leftChars="800" w:left="800"/>
      <w:outlineLvl w:val="4"/>
    </w:pPr>
    <w:rPr>
      <w:rFonts w:ascii="Arial" w:eastAsia="ＭＳ ゴシック" w:hAnsi="Arial"/>
    </w:rPr>
  </w:style>
  <w:style w:type="paragraph" w:styleId="6">
    <w:name w:val="heading 6"/>
    <w:basedOn w:val="a1"/>
    <w:next w:val="a1"/>
    <w:qFormat/>
    <w:pPr>
      <w:keepNext/>
      <w:ind w:leftChars="800" w:left="800"/>
      <w:outlineLvl w:val="5"/>
    </w:pPr>
    <w:rPr>
      <w:b/>
      <w:bCs/>
    </w:rPr>
  </w:style>
  <w:style w:type="paragraph" w:styleId="7">
    <w:name w:val="heading 7"/>
    <w:basedOn w:val="a1"/>
    <w:next w:val="a1"/>
    <w:qFormat/>
    <w:pPr>
      <w:keepNext/>
      <w:ind w:leftChars="800" w:left="800"/>
      <w:outlineLvl w:val="6"/>
    </w:pPr>
  </w:style>
  <w:style w:type="paragraph" w:styleId="8">
    <w:name w:val="heading 8"/>
    <w:basedOn w:val="a1"/>
    <w:next w:val="a1"/>
    <w:qFormat/>
    <w:pPr>
      <w:keepNext/>
      <w:ind w:leftChars="1200" w:left="1200"/>
      <w:outlineLvl w:val="7"/>
    </w:pPr>
  </w:style>
  <w:style w:type="paragraph" w:styleId="9">
    <w:name w:val="heading 9"/>
    <w:basedOn w:val="a1"/>
    <w:next w:val="a1"/>
    <w:qFormat/>
    <w:pPr>
      <w:keepNext/>
      <w:ind w:leftChars="1200" w:left="120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semiHidden/>
    <w:pPr>
      <w:tabs>
        <w:tab w:val="center" w:pos="4252"/>
        <w:tab w:val="right" w:pos="8504"/>
      </w:tabs>
      <w:snapToGrid w:val="0"/>
    </w:pPr>
  </w:style>
  <w:style w:type="paragraph" w:customStyle="1" w:styleId="a6">
    <w:name w:val="和文表題"/>
    <w:basedOn w:val="a1"/>
    <w:next w:val="a7"/>
    <w:pPr>
      <w:jc w:val="center"/>
    </w:pPr>
    <w:rPr>
      <w:rFonts w:ascii="Arial" w:eastAsia="ＭＳ ゴシック" w:hAnsi="Arial"/>
      <w:sz w:val="28"/>
    </w:rPr>
  </w:style>
  <w:style w:type="paragraph" w:customStyle="1" w:styleId="a7">
    <w:name w:val="和文副題"/>
    <w:basedOn w:val="a6"/>
    <w:next w:val="a1"/>
    <w:rPr>
      <w:sz w:val="24"/>
    </w:rPr>
  </w:style>
  <w:style w:type="paragraph" w:customStyle="1" w:styleId="10">
    <w:name w:val="表題1"/>
    <w:basedOn w:val="a1"/>
    <w:next w:val="SubTitle"/>
    <w:pPr>
      <w:jc w:val="center"/>
    </w:pPr>
    <w:rPr>
      <w:sz w:val="24"/>
    </w:rPr>
  </w:style>
  <w:style w:type="paragraph" w:customStyle="1" w:styleId="SubTitle">
    <w:name w:val="Sub Title"/>
    <w:basedOn w:val="10"/>
  </w:style>
  <w:style w:type="paragraph" w:customStyle="1" w:styleId="a8">
    <w:name w:val="和文著者名"/>
    <w:basedOn w:val="a7"/>
    <w:rPr>
      <w:rFonts w:ascii="Times New Roman" w:eastAsia="ＭＳ 明朝" w:hAnsi="Times New Roman"/>
    </w:rPr>
  </w:style>
  <w:style w:type="paragraph" w:customStyle="1" w:styleId="Authors">
    <w:name w:val="Authors"/>
    <w:basedOn w:val="a1"/>
    <w:pPr>
      <w:jc w:val="center"/>
    </w:pPr>
    <w:rPr>
      <w:sz w:val="20"/>
    </w:rPr>
  </w:style>
  <w:style w:type="paragraph" w:customStyle="1" w:styleId="Abstract">
    <w:name w:val="Abstract"/>
    <w:basedOn w:val="Authors"/>
    <w:pPr>
      <w:adjustRightInd w:val="0"/>
      <w:ind w:firstLineChars="250" w:firstLine="250"/>
      <w:jc w:val="both"/>
    </w:pPr>
  </w:style>
  <w:style w:type="paragraph" w:customStyle="1" w:styleId="KeyWords">
    <w:name w:val="Key Words"/>
    <w:basedOn w:val="a1"/>
    <w:pPr>
      <w:jc w:val="center"/>
    </w:pPr>
    <w:rPr>
      <w:sz w:val="20"/>
    </w:rPr>
  </w:style>
  <w:style w:type="character" w:customStyle="1" w:styleId="a9">
    <w:name w:val="中見出し"/>
    <w:rPr>
      <w:rFonts w:ascii="Arial" w:eastAsia="ＭＳ ゴシック" w:hAnsi="Arial"/>
      <w:dstrike w:val="0"/>
      <w:color w:val="auto"/>
      <w:spacing w:val="0"/>
      <w:w w:val="100"/>
      <w:kern w:val="18"/>
      <w:position w:val="0"/>
      <w:sz w:val="18"/>
      <w:u w:val="none"/>
      <w:vertAlign w:val="baseline"/>
      <w:em w:val="none"/>
    </w:rPr>
  </w:style>
  <w:style w:type="paragraph" w:customStyle="1" w:styleId="aa">
    <w:name w:val="大見出し"/>
    <w:basedOn w:val="1"/>
    <w:next w:val="a1"/>
  </w:style>
  <w:style w:type="paragraph" w:customStyle="1" w:styleId="ab">
    <w:name w:val="文献"/>
    <w:basedOn w:val="a1"/>
    <w:pPr>
      <w:tabs>
        <w:tab w:val="left" w:pos="360"/>
      </w:tabs>
      <w:ind w:left="200" w:hangingChars="200" w:hanging="200"/>
      <w:jc w:val="left"/>
    </w:pPr>
  </w:style>
  <w:style w:type="paragraph" w:customStyle="1" w:styleId="ac">
    <w:name w:val="数式"/>
    <w:basedOn w:val="a1"/>
    <w:next w:val="a1"/>
    <w:pPr>
      <w:tabs>
        <w:tab w:val="right" w:pos="4820"/>
      </w:tabs>
      <w:ind w:leftChars="200" w:left="200"/>
      <w:jc w:val="left"/>
    </w:pPr>
  </w:style>
  <w:style w:type="paragraph" w:customStyle="1" w:styleId="ad">
    <w:name w:val="キャプション"/>
    <w:basedOn w:val="a1"/>
    <w:pPr>
      <w:jc w:val="center"/>
    </w:pPr>
  </w:style>
  <w:style w:type="paragraph" w:styleId="ae">
    <w:name w:val="footer"/>
    <w:basedOn w:val="a1"/>
    <w:semiHidden/>
    <w:pPr>
      <w:tabs>
        <w:tab w:val="center" w:pos="4252"/>
        <w:tab w:val="right" w:pos="8504"/>
      </w:tabs>
      <w:snapToGrid w:val="0"/>
    </w:pPr>
  </w:style>
  <w:style w:type="character" w:customStyle="1" w:styleId="txt121">
    <w:name w:val="txt121"/>
    <w:rPr>
      <w:rFonts w:ascii="Arial" w:hAnsi="Arial" w:cs="Arial" w:hint="default"/>
      <w:sz w:val="18"/>
      <w:szCs w:val="18"/>
    </w:rPr>
  </w:style>
  <w:style w:type="character" w:customStyle="1" w:styleId="txt1">
    <w:name w:val="txt1"/>
    <w:rPr>
      <w:rFonts w:ascii="Arial" w:hAnsi="Arial" w:cs="Arial" w:hint="default"/>
      <w:sz w:val="15"/>
      <w:szCs w:val="15"/>
    </w:rPr>
  </w:style>
  <w:style w:type="paragraph" w:customStyle="1" w:styleId="Default">
    <w:name w:val="Default"/>
    <w:rsid w:val="0083130A"/>
    <w:pPr>
      <w:widowControl w:val="0"/>
      <w:autoSpaceDE w:val="0"/>
      <w:autoSpaceDN w:val="0"/>
      <w:adjustRightInd w:val="0"/>
    </w:pPr>
    <w:rPr>
      <w:rFonts w:ascii="ＭＳ 明朝" w:cs="ＭＳ 明朝"/>
      <w:color w:val="000000"/>
      <w:sz w:val="24"/>
      <w:szCs w:val="24"/>
    </w:rPr>
  </w:style>
  <w:style w:type="paragraph" w:styleId="HTML">
    <w:name w:val="HTML Address"/>
    <w:basedOn w:val="a1"/>
    <w:semiHidden/>
    <w:rPr>
      <w:i/>
      <w:iCs/>
    </w:rPr>
  </w:style>
  <w:style w:type="paragraph" w:styleId="HTML0">
    <w:name w:val="HTML Preformatted"/>
    <w:basedOn w:val="a1"/>
    <w:semiHidden/>
    <w:rPr>
      <w:rFonts w:ascii="Courier New" w:hAnsi="Courier New" w:cs="Courier New"/>
      <w:sz w:val="20"/>
      <w:szCs w:val="20"/>
    </w:rPr>
  </w:style>
  <w:style w:type="paragraph" w:styleId="af">
    <w:name w:val="annotation text"/>
    <w:basedOn w:val="a1"/>
    <w:semiHidden/>
    <w:pPr>
      <w:jc w:val="left"/>
    </w:pPr>
  </w:style>
  <w:style w:type="paragraph" w:styleId="af0">
    <w:name w:val="annotation subject"/>
    <w:basedOn w:val="af"/>
    <w:next w:val="af"/>
    <w:semiHidden/>
    <w:rPr>
      <w:b/>
      <w:bCs/>
    </w:rPr>
  </w:style>
  <w:style w:type="paragraph" w:styleId="af1">
    <w:name w:val="Block Text"/>
    <w:basedOn w:val="a1"/>
    <w:semiHidden/>
    <w:pPr>
      <w:ind w:leftChars="700" w:left="1440" w:rightChars="700" w:right="1440"/>
    </w:pPr>
  </w:style>
  <w:style w:type="paragraph" w:styleId="af2">
    <w:name w:val="macro"/>
    <w:semiHidden/>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hAnsi="Courier New" w:cs="Courier New"/>
      <w:kern w:val="2"/>
      <w:sz w:val="18"/>
      <w:szCs w:val="18"/>
    </w:rPr>
  </w:style>
  <w:style w:type="paragraph" w:styleId="af3">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hAnsi="Arial" w:cs="Arial"/>
      <w:sz w:val="24"/>
    </w:rPr>
  </w:style>
  <w:style w:type="paragraph" w:styleId="af4">
    <w:name w:val="Salutation"/>
    <w:basedOn w:val="a1"/>
    <w:next w:val="a1"/>
    <w:semiHidden/>
  </w:style>
  <w:style w:type="paragraph" w:styleId="af5">
    <w:name w:val="envelope address"/>
    <w:basedOn w:val="a1"/>
    <w:semiHidden/>
    <w:pPr>
      <w:framePr w:w="6804" w:h="2268" w:hRule="exact" w:hSpace="142" w:wrap="auto" w:hAnchor="page" w:xAlign="center" w:yAlign="bottom"/>
      <w:snapToGrid w:val="0"/>
      <w:ind w:leftChars="1400" w:left="100"/>
    </w:pPr>
    <w:rPr>
      <w:rFonts w:ascii="Arial" w:hAnsi="Arial" w:cs="Arial"/>
      <w:sz w:val="24"/>
    </w:rPr>
  </w:style>
  <w:style w:type="paragraph" w:styleId="af6">
    <w:name w:val="List"/>
    <w:basedOn w:val="a1"/>
    <w:semiHidden/>
    <w:pPr>
      <w:ind w:left="200" w:hangingChars="200" w:hanging="200"/>
    </w:pPr>
  </w:style>
  <w:style w:type="paragraph" w:styleId="22">
    <w:name w:val="List 2"/>
    <w:basedOn w:val="a1"/>
    <w:semiHidden/>
    <w:pPr>
      <w:ind w:leftChars="200" w:left="100" w:hangingChars="200" w:hanging="200"/>
    </w:pPr>
  </w:style>
  <w:style w:type="paragraph" w:styleId="32">
    <w:name w:val="List 3"/>
    <w:basedOn w:val="a1"/>
    <w:semiHidden/>
    <w:pPr>
      <w:ind w:leftChars="400" w:left="100" w:hangingChars="200" w:hanging="200"/>
    </w:pPr>
  </w:style>
  <w:style w:type="paragraph" w:styleId="42">
    <w:name w:val="List 4"/>
    <w:basedOn w:val="a1"/>
    <w:semiHidden/>
    <w:pPr>
      <w:ind w:leftChars="600" w:left="100" w:hangingChars="200" w:hanging="200"/>
    </w:pPr>
  </w:style>
  <w:style w:type="paragraph" w:styleId="52">
    <w:name w:val="List 5"/>
    <w:basedOn w:val="a1"/>
    <w:semiHidden/>
    <w:pPr>
      <w:ind w:leftChars="800" w:left="100" w:hangingChars="200" w:hanging="200"/>
    </w:pPr>
  </w:style>
  <w:style w:type="paragraph" w:styleId="af7">
    <w:name w:val="table of authorities"/>
    <w:basedOn w:val="a1"/>
    <w:next w:val="a1"/>
    <w:semiHidden/>
    <w:pPr>
      <w:ind w:left="180" w:hangingChars="100" w:hanging="180"/>
    </w:pPr>
  </w:style>
  <w:style w:type="paragraph" w:styleId="af8">
    <w:name w:val="toa heading"/>
    <w:basedOn w:val="a1"/>
    <w:next w:val="a1"/>
    <w:semiHidden/>
    <w:pPr>
      <w:spacing w:before="180"/>
    </w:pPr>
    <w:rPr>
      <w:rFonts w:ascii="Arial" w:eastAsia="ＭＳ ゴシック" w:hAnsi="Arial" w:cs="Arial"/>
      <w:sz w:val="24"/>
    </w:rPr>
  </w:style>
  <w:style w:type="paragraph" w:styleId="a0">
    <w:name w:val="List Bullet"/>
    <w:basedOn w:val="a1"/>
    <w:semiHidden/>
    <w:pPr>
      <w:numPr>
        <w:numId w:val="2"/>
      </w:numPr>
    </w:pPr>
  </w:style>
  <w:style w:type="paragraph" w:styleId="20">
    <w:name w:val="List Bullet 2"/>
    <w:basedOn w:val="a1"/>
    <w:semiHidden/>
    <w:pPr>
      <w:numPr>
        <w:numId w:val="3"/>
      </w:numPr>
    </w:pPr>
  </w:style>
  <w:style w:type="paragraph" w:styleId="30">
    <w:name w:val="List Bullet 3"/>
    <w:basedOn w:val="a1"/>
    <w:semiHidden/>
    <w:pPr>
      <w:numPr>
        <w:numId w:val="4"/>
      </w:numPr>
    </w:pPr>
  </w:style>
  <w:style w:type="paragraph" w:styleId="40">
    <w:name w:val="List Bullet 4"/>
    <w:basedOn w:val="a1"/>
    <w:semiHidden/>
    <w:pPr>
      <w:numPr>
        <w:numId w:val="5"/>
      </w:numPr>
    </w:pPr>
  </w:style>
  <w:style w:type="paragraph" w:styleId="50">
    <w:name w:val="List Bullet 5"/>
    <w:basedOn w:val="a1"/>
    <w:semiHidden/>
    <w:pPr>
      <w:numPr>
        <w:numId w:val="6"/>
      </w:numPr>
    </w:pPr>
  </w:style>
  <w:style w:type="paragraph" w:styleId="af9">
    <w:name w:val="List Continue"/>
    <w:basedOn w:val="a1"/>
    <w:semiHidden/>
    <w:pPr>
      <w:spacing w:after="180"/>
      <w:ind w:leftChars="200" w:left="425"/>
    </w:pPr>
  </w:style>
  <w:style w:type="paragraph" w:styleId="23">
    <w:name w:val="List Continue 2"/>
    <w:basedOn w:val="a1"/>
    <w:semiHidden/>
    <w:pPr>
      <w:spacing w:after="180"/>
      <w:ind w:leftChars="400" w:left="850"/>
    </w:pPr>
  </w:style>
  <w:style w:type="paragraph" w:styleId="33">
    <w:name w:val="List Continue 3"/>
    <w:basedOn w:val="a1"/>
    <w:semiHidden/>
    <w:pPr>
      <w:spacing w:after="180"/>
      <w:ind w:leftChars="600" w:left="1275"/>
    </w:pPr>
  </w:style>
  <w:style w:type="paragraph" w:styleId="43">
    <w:name w:val="List Continue 4"/>
    <w:basedOn w:val="a1"/>
    <w:semiHidden/>
    <w:pPr>
      <w:spacing w:after="180"/>
      <w:ind w:leftChars="800" w:left="1700"/>
    </w:pPr>
  </w:style>
  <w:style w:type="paragraph" w:styleId="53">
    <w:name w:val="List Continue 5"/>
    <w:basedOn w:val="a1"/>
    <w:semiHidden/>
    <w:pPr>
      <w:spacing w:after="180"/>
      <w:ind w:leftChars="1000" w:left="2125"/>
    </w:pPr>
  </w:style>
  <w:style w:type="paragraph" w:styleId="afa">
    <w:name w:val="Note Heading"/>
    <w:basedOn w:val="a1"/>
    <w:next w:val="a1"/>
    <w:semiHidden/>
    <w:pPr>
      <w:jc w:val="center"/>
    </w:pPr>
  </w:style>
  <w:style w:type="paragraph" w:styleId="afb">
    <w:name w:val="footnote text"/>
    <w:basedOn w:val="a1"/>
    <w:semiHidden/>
    <w:pPr>
      <w:snapToGrid w:val="0"/>
      <w:jc w:val="left"/>
    </w:pPr>
  </w:style>
  <w:style w:type="paragraph" w:styleId="afc">
    <w:name w:val="Closing"/>
    <w:basedOn w:val="a1"/>
    <w:semiHidden/>
    <w:pPr>
      <w:jc w:val="right"/>
    </w:pPr>
  </w:style>
  <w:style w:type="paragraph" w:styleId="afd">
    <w:name w:val="Document Map"/>
    <w:basedOn w:val="a1"/>
    <w:semiHidden/>
    <w:pPr>
      <w:shd w:val="clear" w:color="auto" w:fill="000080"/>
    </w:pPr>
    <w:rPr>
      <w:rFonts w:ascii="Arial" w:eastAsia="ＭＳ ゴシック" w:hAnsi="Arial"/>
    </w:rPr>
  </w:style>
  <w:style w:type="paragraph" w:styleId="afe">
    <w:name w:val="envelope return"/>
    <w:basedOn w:val="a1"/>
    <w:semiHidden/>
    <w:pPr>
      <w:snapToGrid w:val="0"/>
    </w:pPr>
    <w:rPr>
      <w:rFonts w:ascii="Arial" w:hAnsi="Arial" w:cs="Arial"/>
    </w:rPr>
  </w:style>
  <w:style w:type="paragraph" w:styleId="11">
    <w:name w:val="index 1"/>
    <w:basedOn w:val="a1"/>
    <w:next w:val="a1"/>
    <w:autoRedefine/>
    <w:semiHidden/>
    <w:pPr>
      <w:ind w:left="180" w:hangingChars="100" w:hanging="180"/>
    </w:pPr>
  </w:style>
  <w:style w:type="paragraph" w:styleId="24">
    <w:name w:val="index 2"/>
    <w:basedOn w:val="a1"/>
    <w:next w:val="a1"/>
    <w:autoRedefine/>
    <w:semiHidden/>
    <w:pPr>
      <w:ind w:leftChars="100" w:left="100" w:hangingChars="100" w:hanging="180"/>
    </w:pPr>
  </w:style>
  <w:style w:type="paragraph" w:styleId="34">
    <w:name w:val="index 3"/>
    <w:basedOn w:val="a1"/>
    <w:next w:val="a1"/>
    <w:autoRedefine/>
    <w:semiHidden/>
    <w:pPr>
      <w:ind w:leftChars="200" w:left="200" w:hangingChars="100" w:hanging="180"/>
    </w:pPr>
  </w:style>
  <w:style w:type="paragraph" w:styleId="44">
    <w:name w:val="index 4"/>
    <w:basedOn w:val="a1"/>
    <w:next w:val="a1"/>
    <w:autoRedefine/>
    <w:semiHidden/>
    <w:pPr>
      <w:ind w:leftChars="300" w:left="300" w:hangingChars="100" w:hanging="180"/>
    </w:pPr>
  </w:style>
  <w:style w:type="paragraph" w:styleId="54">
    <w:name w:val="index 5"/>
    <w:basedOn w:val="a1"/>
    <w:next w:val="a1"/>
    <w:autoRedefine/>
    <w:semiHidden/>
    <w:pPr>
      <w:ind w:leftChars="400" w:left="400" w:hangingChars="100" w:hanging="180"/>
    </w:pPr>
  </w:style>
  <w:style w:type="paragraph" w:styleId="60">
    <w:name w:val="index 6"/>
    <w:basedOn w:val="a1"/>
    <w:next w:val="a1"/>
    <w:autoRedefine/>
    <w:semiHidden/>
    <w:pPr>
      <w:ind w:leftChars="500" w:left="500" w:hangingChars="100" w:hanging="180"/>
    </w:pPr>
  </w:style>
  <w:style w:type="paragraph" w:styleId="70">
    <w:name w:val="index 7"/>
    <w:basedOn w:val="a1"/>
    <w:next w:val="a1"/>
    <w:autoRedefine/>
    <w:semiHidden/>
    <w:pPr>
      <w:ind w:leftChars="600" w:left="600" w:hangingChars="100" w:hanging="180"/>
    </w:pPr>
  </w:style>
  <w:style w:type="paragraph" w:styleId="80">
    <w:name w:val="index 8"/>
    <w:basedOn w:val="a1"/>
    <w:next w:val="a1"/>
    <w:autoRedefine/>
    <w:semiHidden/>
    <w:pPr>
      <w:ind w:leftChars="700" w:left="700" w:hangingChars="100" w:hanging="180"/>
    </w:pPr>
  </w:style>
  <w:style w:type="paragraph" w:styleId="90">
    <w:name w:val="index 9"/>
    <w:basedOn w:val="a1"/>
    <w:next w:val="a1"/>
    <w:autoRedefine/>
    <w:semiHidden/>
    <w:pPr>
      <w:ind w:leftChars="800" w:left="800" w:hangingChars="100" w:hanging="180"/>
    </w:pPr>
  </w:style>
  <w:style w:type="paragraph" w:styleId="aff">
    <w:name w:val="index heading"/>
    <w:basedOn w:val="a1"/>
    <w:next w:val="11"/>
    <w:semiHidden/>
    <w:rPr>
      <w:rFonts w:ascii="Arial" w:hAnsi="Arial" w:cs="Arial"/>
      <w:b/>
      <w:bCs/>
    </w:rPr>
  </w:style>
  <w:style w:type="paragraph" w:styleId="aff0">
    <w:name w:val="Signature"/>
    <w:basedOn w:val="a1"/>
    <w:semiHidden/>
    <w:pPr>
      <w:jc w:val="right"/>
    </w:pPr>
  </w:style>
  <w:style w:type="paragraph" w:styleId="aff1">
    <w:name w:val="Plain Text"/>
    <w:basedOn w:val="a1"/>
    <w:semiHidden/>
    <w:rPr>
      <w:rFonts w:ascii="ＭＳ 明朝" w:hAnsi="Courier New" w:cs="Courier New"/>
      <w:sz w:val="21"/>
      <w:szCs w:val="21"/>
    </w:rPr>
  </w:style>
  <w:style w:type="paragraph" w:styleId="aff2">
    <w:name w:val="caption"/>
    <w:basedOn w:val="a1"/>
    <w:next w:val="a1"/>
    <w:qFormat/>
    <w:rPr>
      <w:b/>
      <w:bCs/>
      <w:sz w:val="21"/>
      <w:szCs w:val="21"/>
    </w:rPr>
  </w:style>
  <w:style w:type="paragraph" w:styleId="aff3">
    <w:name w:val="table of figures"/>
    <w:basedOn w:val="a1"/>
    <w:next w:val="a1"/>
    <w:semiHidden/>
    <w:pPr>
      <w:ind w:leftChars="200" w:left="200" w:hangingChars="200" w:hanging="200"/>
    </w:pPr>
  </w:style>
  <w:style w:type="paragraph" w:styleId="aff4">
    <w:name w:val="Balloon Text"/>
    <w:basedOn w:val="a1"/>
    <w:semiHidden/>
    <w:rPr>
      <w:rFonts w:ascii="Arial" w:eastAsia="ＭＳ ゴシック" w:hAnsi="Arial"/>
      <w:szCs w:val="18"/>
    </w:rPr>
  </w:style>
  <w:style w:type="paragraph" w:styleId="a">
    <w:name w:val="List Number"/>
    <w:basedOn w:val="a1"/>
    <w:semiHidden/>
    <w:pPr>
      <w:numPr>
        <w:numId w:val="7"/>
      </w:numPr>
    </w:pPr>
  </w:style>
  <w:style w:type="paragraph" w:styleId="2">
    <w:name w:val="List Number 2"/>
    <w:basedOn w:val="a1"/>
    <w:semiHidden/>
    <w:pPr>
      <w:numPr>
        <w:numId w:val="8"/>
      </w:numPr>
    </w:pPr>
  </w:style>
  <w:style w:type="paragraph" w:styleId="3">
    <w:name w:val="List Number 3"/>
    <w:basedOn w:val="a1"/>
    <w:semiHidden/>
    <w:pPr>
      <w:numPr>
        <w:numId w:val="9"/>
      </w:numPr>
    </w:pPr>
  </w:style>
  <w:style w:type="paragraph" w:styleId="4">
    <w:name w:val="List Number 4"/>
    <w:basedOn w:val="a1"/>
    <w:semiHidden/>
    <w:pPr>
      <w:numPr>
        <w:numId w:val="10"/>
      </w:numPr>
    </w:pPr>
  </w:style>
  <w:style w:type="paragraph" w:styleId="5">
    <w:name w:val="List Number 5"/>
    <w:basedOn w:val="a1"/>
    <w:semiHidden/>
    <w:pPr>
      <w:numPr>
        <w:numId w:val="11"/>
      </w:numPr>
    </w:pPr>
  </w:style>
  <w:style w:type="paragraph" w:styleId="aff5">
    <w:name w:val="E-mail Signature"/>
    <w:basedOn w:val="a1"/>
    <w:semiHidden/>
  </w:style>
  <w:style w:type="paragraph" w:styleId="aff6">
    <w:name w:val="Date"/>
    <w:basedOn w:val="a1"/>
    <w:next w:val="a1"/>
    <w:semiHidden/>
  </w:style>
  <w:style w:type="paragraph" w:styleId="Web">
    <w:name w:val="Normal (Web)"/>
    <w:basedOn w:val="a1"/>
    <w:semiHidden/>
    <w:rPr>
      <w:sz w:val="24"/>
    </w:rPr>
  </w:style>
  <w:style w:type="paragraph" w:styleId="aff7">
    <w:name w:val="Normal Indent"/>
    <w:basedOn w:val="a1"/>
    <w:semiHidden/>
    <w:pPr>
      <w:ind w:leftChars="400" w:left="840"/>
    </w:pPr>
  </w:style>
  <w:style w:type="paragraph" w:styleId="aff8">
    <w:name w:val="Title"/>
    <w:basedOn w:val="a1"/>
    <w:qFormat/>
    <w:pPr>
      <w:spacing w:before="240" w:after="120"/>
      <w:jc w:val="center"/>
      <w:outlineLvl w:val="0"/>
    </w:pPr>
    <w:rPr>
      <w:rFonts w:ascii="Arial" w:eastAsia="ＭＳ ゴシック" w:hAnsi="Arial" w:cs="Arial"/>
      <w:sz w:val="32"/>
      <w:szCs w:val="32"/>
    </w:rPr>
  </w:style>
  <w:style w:type="paragraph" w:styleId="aff9">
    <w:name w:val="Subtitle"/>
    <w:basedOn w:val="a1"/>
    <w:qFormat/>
    <w:pPr>
      <w:jc w:val="center"/>
      <w:outlineLvl w:val="1"/>
    </w:pPr>
    <w:rPr>
      <w:rFonts w:ascii="Arial" w:eastAsia="ＭＳ ゴシック" w:hAnsi="Arial" w:cs="Arial"/>
      <w:sz w:val="24"/>
    </w:rPr>
  </w:style>
  <w:style w:type="paragraph" w:styleId="affa">
    <w:name w:val="endnote text"/>
    <w:basedOn w:val="a1"/>
    <w:semiHidden/>
    <w:pPr>
      <w:snapToGrid w:val="0"/>
      <w:jc w:val="left"/>
    </w:pPr>
  </w:style>
  <w:style w:type="paragraph" w:styleId="affb">
    <w:name w:val="Body Text"/>
    <w:basedOn w:val="a1"/>
    <w:semiHidden/>
  </w:style>
  <w:style w:type="paragraph" w:styleId="25">
    <w:name w:val="Body Text 2"/>
    <w:basedOn w:val="a1"/>
    <w:semiHidden/>
    <w:pPr>
      <w:spacing w:line="480" w:lineRule="auto"/>
    </w:pPr>
  </w:style>
  <w:style w:type="paragraph" w:styleId="35">
    <w:name w:val="Body Text 3"/>
    <w:basedOn w:val="a1"/>
    <w:semiHidden/>
    <w:rPr>
      <w:sz w:val="16"/>
      <w:szCs w:val="16"/>
    </w:rPr>
  </w:style>
  <w:style w:type="paragraph" w:styleId="affc">
    <w:name w:val="Body Text Indent"/>
    <w:basedOn w:val="a1"/>
    <w:semiHidden/>
    <w:pPr>
      <w:ind w:leftChars="400" w:left="851"/>
    </w:pPr>
  </w:style>
  <w:style w:type="paragraph" w:styleId="26">
    <w:name w:val="Body Text Indent 2"/>
    <w:basedOn w:val="a1"/>
    <w:semiHidden/>
    <w:pPr>
      <w:spacing w:line="480" w:lineRule="auto"/>
      <w:ind w:leftChars="400" w:left="851"/>
    </w:pPr>
  </w:style>
  <w:style w:type="paragraph" w:styleId="36">
    <w:name w:val="Body Text Indent 3"/>
    <w:basedOn w:val="a1"/>
    <w:semiHidden/>
    <w:pPr>
      <w:ind w:leftChars="400" w:left="851"/>
    </w:pPr>
    <w:rPr>
      <w:sz w:val="16"/>
      <w:szCs w:val="16"/>
    </w:rPr>
  </w:style>
  <w:style w:type="paragraph" w:styleId="affd">
    <w:name w:val="Body Text First Indent"/>
    <w:basedOn w:val="affb"/>
    <w:semiHidden/>
    <w:pPr>
      <w:ind w:firstLineChars="100" w:firstLine="210"/>
    </w:pPr>
  </w:style>
  <w:style w:type="paragraph" w:styleId="27">
    <w:name w:val="Body Text First Indent 2"/>
    <w:basedOn w:val="affc"/>
    <w:semiHidden/>
    <w:pPr>
      <w:ind w:firstLineChars="100" w:firstLine="210"/>
    </w:pPr>
  </w:style>
  <w:style w:type="paragraph" w:styleId="12">
    <w:name w:val="toc 1"/>
    <w:basedOn w:val="a1"/>
    <w:next w:val="a1"/>
    <w:autoRedefine/>
    <w:semiHidden/>
  </w:style>
  <w:style w:type="paragraph" w:styleId="28">
    <w:name w:val="toc 2"/>
    <w:basedOn w:val="a1"/>
    <w:next w:val="a1"/>
    <w:autoRedefine/>
    <w:semiHidden/>
    <w:pPr>
      <w:ind w:leftChars="100" w:left="180"/>
    </w:pPr>
  </w:style>
  <w:style w:type="paragraph" w:styleId="37">
    <w:name w:val="toc 3"/>
    <w:basedOn w:val="a1"/>
    <w:next w:val="a1"/>
    <w:autoRedefine/>
    <w:semiHidden/>
    <w:pPr>
      <w:ind w:leftChars="200" w:left="360"/>
    </w:pPr>
  </w:style>
  <w:style w:type="paragraph" w:styleId="45">
    <w:name w:val="toc 4"/>
    <w:basedOn w:val="a1"/>
    <w:next w:val="a1"/>
    <w:autoRedefine/>
    <w:semiHidden/>
    <w:pPr>
      <w:ind w:leftChars="300" w:left="540"/>
    </w:pPr>
  </w:style>
  <w:style w:type="paragraph" w:styleId="55">
    <w:name w:val="toc 5"/>
    <w:basedOn w:val="a1"/>
    <w:next w:val="a1"/>
    <w:autoRedefine/>
    <w:semiHidden/>
    <w:pPr>
      <w:ind w:leftChars="400" w:left="720"/>
    </w:pPr>
  </w:style>
  <w:style w:type="paragraph" w:styleId="61">
    <w:name w:val="toc 6"/>
    <w:basedOn w:val="a1"/>
    <w:next w:val="a1"/>
    <w:autoRedefine/>
    <w:semiHidden/>
    <w:pPr>
      <w:ind w:leftChars="500" w:left="900"/>
    </w:pPr>
  </w:style>
  <w:style w:type="paragraph" w:styleId="71">
    <w:name w:val="toc 7"/>
    <w:basedOn w:val="a1"/>
    <w:next w:val="a1"/>
    <w:autoRedefine/>
    <w:semiHidden/>
    <w:pPr>
      <w:ind w:leftChars="600" w:left="1080"/>
    </w:pPr>
  </w:style>
  <w:style w:type="paragraph" w:styleId="81">
    <w:name w:val="toc 8"/>
    <w:basedOn w:val="a1"/>
    <w:next w:val="a1"/>
    <w:autoRedefine/>
    <w:semiHidden/>
    <w:pPr>
      <w:ind w:leftChars="700" w:left="1260"/>
    </w:pPr>
  </w:style>
  <w:style w:type="paragraph" w:styleId="91">
    <w:name w:val="toc 9"/>
    <w:basedOn w:val="a1"/>
    <w:next w:val="a1"/>
    <w:autoRedefine/>
    <w:semiHidden/>
    <w:pPr>
      <w:ind w:leftChars="800" w:left="1440"/>
    </w:pPr>
  </w:style>
  <w:style w:type="character" w:customStyle="1" w:styleId="09KeyWords">
    <w:name w:val="09 KeyWords(見出し)"/>
    <w:rsid w:val="0075480A"/>
    <w:rPr>
      <w:rFonts w:ascii="Times New Roman" w:eastAsia="ＭＳ 明朝" w:hAnsi="Times New Roman" w:cs="ＭＳ 明朝"/>
      <w:b/>
      <w:bCs/>
      <w:i/>
      <w:iCs/>
      <w:noProof/>
      <w:kern w:val="2"/>
      <w:sz w:val="20"/>
      <w:lang w:val="en-US" w:eastAsia="ja-JP" w:bidi="ar-SA"/>
    </w:rPr>
  </w:style>
  <w:style w:type="paragraph" w:styleId="affe">
    <w:name w:val="List Paragraph"/>
    <w:basedOn w:val="a1"/>
    <w:uiPriority w:val="34"/>
    <w:qFormat/>
    <w:rsid w:val="00D92397"/>
    <w:pPr>
      <w:ind w:leftChars="400" w:left="840"/>
    </w:pPr>
  </w:style>
  <w:style w:type="character" w:styleId="afff">
    <w:name w:val="Hyperlink"/>
    <w:basedOn w:val="a2"/>
    <w:uiPriority w:val="99"/>
    <w:unhideWhenUsed/>
    <w:rsid w:val="00CE712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rPr>
      <w:rFonts w:ascii="Times New Roman" w:hAnsi="Times New Roman"/>
      <w:kern w:val="2"/>
      <w:sz w:val="18"/>
      <w:szCs w:val="24"/>
    </w:rPr>
  </w:style>
  <w:style w:type="paragraph" w:styleId="1">
    <w:name w:val="heading 1"/>
    <w:basedOn w:val="a1"/>
    <w:next w:val="a1"/>
    <w:qFormat/>
    <w:pPr>
      <w:keepNext/>
      <w:jc w:val="left"/>
      <w:outlineLvl w:val="0"/>
    </w:pPr>
    <w:rPr>
      <w:rFonts w:ascii="Arial" w:eastAsia="ＭＳ ゴシック" w:hAnsi="Arial"/>
    </w:rPr>
  </w:style>
  <w:style w:type="paragraph" w:styleId="21">
    <w:name w:val="heading 2"/>
    <w:basedOn w:val="a1"/>
    <w:next w:val="a1"/>
    <w:qFormat/>
    <w:pPr>
      <w:keepNext/>
      <w:outlineLvl w:val="1"/>
    </w:pPr>
    <w:rPr>
      <w:rFonts w:ascii="Arial" w:eastAsia="ＭＳ ゴシック" w:hAnsi="Arial"/>
    </w:rPr>
  </w:style>
  <w:style w:type="paragraph" w:styleId="31">
    <w:name w:val="heading 3"/>
    <w:basedOn w:val="a1"/>
    <w:next w:val="a1"/>
    <w:qFormat/>
    <w:pPr>
      <w:keepNext/>
      <w:ind w:leftChars="400" w:left="400"/>
      <w:outlineLvl w:val="2"/>
    </w:pPr>
    <w:rPr>
      <w:rFonts w:ascii="Arial" w:eastAsia="ＭＳ ゴシック" w:hAnsi="Arial"/>
    </w:rPr>
  </w:style>
  <w:style w:type="paragraph" w:styleId="41">
    <w:name w:val="heading 4"/>
    <w:basedOn w:val="a1"/>
    <w:next w:val="a1"/>
    <w:qFormat/>
    <w:pPr>
      <w:keepNext/>
      <w:ind w:leftChars="400" w:left="400"/>
      <w:outlineLvl w:val="3"/>
    </w:pPr>
    <w:rPr>
      <w:b/>
      <w:bCs/>
    </w:rPr>
  </w:style>
  <w:style w:type="paragraph" w:styleId="51">
    <w:name w:val="heading 5"/>
    <w:basedOn w:val="a1"/>
    <w:next w:val="a1"/>
    <w:qFormat/>
    <w:pPr>
      <w:keepNext/>
      <w:ind w:leftChars="800" w:left="800"/>
      <w:outlineLvl w:val="4"/>
    </w:pPr>
    <w:rPr>
      <w:rFonts w:ascii="Arial" w:eastAsia="ＭＳ ゴシック" w:hAnsi="Arial"/>
    </w:rPr>
  </w:style>
  <w:style w:type="paragraph" w:styleId="6">
    <w:name w:val="heading 6"/>
    <w:basedOn w:val="a1"/>
    <w:next w:val="a1"/>
    <w:qFormat/>
    <w:pPr>
      <w:keepNext/>
      <w:ind w:leftChars="800" w:left="800"/>
      <w:outlineLvl w:val="5"/>
    </w:pPr>
    <w:rPr>
      <w:b/>
      <w:bCs/>
    </w:rPr>
  </w:style>
  <w:style w:type="paragraph" w:styleId="7">
    <w:name w:val="heading 7"/>
    <w:basedOn w:val="a1"/>
    <w:next w:val="a1"/>
    <w:qFormat/>
    <w:pPr>
      <w:keepNext/>
      <w:ind w:leftChars="800" w:left="800"/>
      <w:outlineLvl w:val="6"/>
    </w:pPr>
  </w:style>
  <w:style w:type="paragraph" w:styleId="8">
    <w:name w:val="heading 8"/>
    <w:basedOn w:val="a1"/>
    <w:next w:val="a1"/>
    <w:qFormat/>
    <w:pPr>
      <w:keepNext/>
      <w:ind w:leftChars="1200" w:left="1200"/>
      <w:outlineLvl w:val="7"/>
    </w:pPr>
  </w:style>
  <w:style w:type="paragraph" w:styleId="9">
    <w:name w:val="heading 9"/>
    <w:basedOn w:val="a1"/>
    <w:next w:val="a1"/>
    <w:qFormat/>
    <w:pPr>
      <w:keepNext/>
      <w:ind w:leftChars="1200" w:left="1200"/>
      <w:outlineLvl w:val="8"/>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semiHidden/>
    <w:pPr>
      <w:tabs>
        <w:tab w:val="center" w:pos="4252"/>
        <w:tab w:val="right" w:pos="8504"/>
      </w:tabs>
      <w:snapToGrid w:val="0"/>
    </w:pPr>
  </w:style>
  <w:style w:type="paragraph" w:customStyle="1" w:styleId="a6">
    <w:name w:val="和文表題"/>
    <w:basedOn w:val="a1"/>
    <w:next w:val="a7"/>
    <w:pPr>
      <w:jc w:val="center"/>
    </w:pPr>
    <w:rPr>
      <w:rFonts w:ascii="Arial" w:eastAsia="ＭＳ ゴシック" w:hAnsi="Arial"/>
      <w:sz w:val="28"/>
    </w:rPr>
  </w:style>
  <w:style w:type="paragraph" w:customStyle="1" w:styleId="a7">
    <w:name w:val="和文副題"/>
    <w:basedOn w:val="a6"/>
    <w:next w:val="a1"/>
    <w:rPr>
      <w:sz w:val="24"/>
    </w:rPr>
  </w:style>
  <w:style w:type="paragraph" w:customStyle="1" w:styleId="10">
    <w:name w:val="表題1"/>
    <w:basedOn w:val="a1"/>
    <w:next w:val="SubTitle"/>
    <w:pPr>
      <w:jc w:val="center"/>
    </w:pPr>
    <w:rPr>
      <w:sz w:val="24"/>
    </w:rPr>
  </w:style>
  <w:style w:type="paragraph" w:customStyle="1" w:styleId="SubTitle">
    <w:name w:val="Sub Title"/>
    <w:basedOn w:val="10"/>
  </w:style>
  <w:style w:type="paragraph" w:customStyle="1" w:styleId="a8">
    <w:name w:val="和文著者名"/>
    <w:basedOn w:val="a7"/>
    <w:rPr>
      <w:rFonts w:ascii="Times New Roman" w:eastAsia="ＭＳ 明朝" w:hAnsi="Times New Roman"/>
    </w:rPr>
  </w:style>
  <w:style w:type="paragraph" w:customStyle="1" w:styleId="Authors">
    <w:name w:val="Authors"/>
    <w:basedOn w:val="a1"/>
    <w:pPr>
      <w:jc w:val="center"/>
    </w:pPr>
    <w:rPr>
      <w:sz w:val="20"/>
    </w:rPr>
  </w:style>
  <w:style w:type="paragraph" w:customStyle="1" w:styleId="Abstract">
    <w:name w:val="Abstract"/>
    <w:basedOn w:val="Authors"/>
    <w:pPr>
      <w:adjustRightInd w:val="0"/>
      <w:ind w:firstLineChars="250" w:firstLine="250"/>
      <w:jc w:val="both"/>
    </w:pPr>
  </w:style>
  <w:style w:type="paragraph" w:customStyle="1" w:styleId="KeyWords">
    <w:name w:val="Key Words"/>
    <w:basedOn w:val="a1"/>
    <w:pPr>
      <w:jc w:val="center"/>
    </w:pPr>
    <w:rPr>
      <w:sz w:val="20"/>
    </w:rPr>
  </w:style>
  <w:style w:type="character" w:customStyle="1" w:styleId="a9">
    <w:name w:val="中見出し"/>
    <w:rPr>
      <w:rFonts w:ascii="Arial" w:eastAsia="ＭＳ ゴシック" w:hAnsi="Arial"/>
      <w:dstrike w:val="0"/>
      <w:color w:val="auto"/>
      <w:spacing w:val="0"/>
      <w:w w:val="100"/>
      <w:kern w:val="18"/>
      <w:position w:val="0"/>
      <w:sz w:val="18"/>
      <w:u w:val="none"/>
      <w:vertAlign w:val="baseline"/>
      <w:em w:val="none"/>
    </w:rPr>
  </w:style>
  <w:style w:type="paragraph" w:customStyle="1" w:styleId="aa">
    <w:name w:val="大見出し"/>
    <w:basedOn w:val="1"/>
    <w:next w:val="a1"/>
  </w:style>
  <w:style w:type="paragraph" w:customStyle="1" w:styleId="ab">
    <w:name w:val="文献"/>
    <w:basedOn w:val="a1"/>
    <w:pPr>
      <w:tabs>
        <w:tab w:val="left" w:pos="360"/>
      </w:tabs>
      <w:ind w:left="200" w:hangingChars="200" w:hanging="200"/>
      <w:jc w:val="left"/>
    </w:pPr>
  </w:style>
  <w:style w:type="paragraph" w:customStyle="1" w:styleId="ac">
    <w:name w:val="数式"/>
    <w:basedOn w:val="a1"/>
    <w:next w:val="a1"/>
    <w:pPr>
      <w:tabs>
        <w:tab w:val="right" w:pos="4820"/>
      </w:tabs>
      <w:ind w:leftChars="200" w:left="200"/>
      <w:jc w:val="left"/>
    </w:pPr>
  </w:style>
  <w:style w:type="paragraph" w:customStyle="1" w:styleId="ad">
    <w:name w:val="キャプション"/>
    <w:basedOn w:val="a1"/>
    <w:pPr>
      <w:jc w:val="center"/>
    </w:pPr>
  </w:style>
  <w:style w:type="paragraph" w:styleId="ae">
    <w:name w:val="footer"/>
    <w:basedOn w:val="a1"/>
    <w:semiHidden/>
    <w:pPr>
      <w:tabs>
        <w:tab w:val="center" w:pos="4252"/>
        <w:tab w:val="right" w:pos="8504"/>
      </w:tabs>
      <w:snapToGrid w:val="0"/>
    </w:pPr>
  </w:style>
  <w:style w:type="character" w:customStyle="1" w:styleId="txt121">
    <w:name w:val="txt121"/>
    <w:rPr>
      <w:rFonts w:ascii="Arial" w:hAnsi="Arial" w:cs="Arial" w:hint="default"/>
      <w:sz w:val="18"/>
      <w:szCs w:val="18"/>
    </w:rPr>
  </w:style>
  <w:style w:type="character" w:customStyle="1" w:styleId="txt1">
    <w:name w:val="txt1"/>
    <w:rPr>
      <w:rFonts w:ascii="Arial" w:hAnsi="Arial" w:cs="Arial" w:hint="default"/>
      <w:sz w:val="15"/>
      <w:szCs w:val="15"/>
    </w:rPr>
  </w:style>
  <w:style w:type="paragraph" w:customStyle="1" w:styleId="Default">
    <w:name w:val="Default"/>
    <w:rsid w:val="0083130A"/>
    <w:pPr>
      <w:widowControl w:val="0"/>
      <w:autoSpaceDE w:val="0"/>
      <w:autoSpaceDN w:val="0"/>
      <w:adjustRightInd w:val="0"/>
    </w:pPr>
    <w:rPr>
      <w:rFonts w:ascii="ＭＳ 明朝" w:cs="ＭＳ 明朝"/>
      <w:color w:val="000000"/>
      <w:sz w:val="24"/>
      <w:szCs w:val="24"/>
    </w:rPr>
  </w:style>
  <w:style w:type="paragraph" w:styleId="HTML">
    <w:name w:val="HTML Address"/>
    <w:basedOn w:val="a1"/>
    <w:semiHidden/>
    <w:rPr>
      <w:i/>
      <w:iCs/>
    </w:rPr>
  </w:style>
  <w:style w:type="paragraph" w:styleId="HTML0">
    <w:name w:val="HTML Preformatted"/>
    <w:basedOn w:val="a1"/>
    <w:semiHidden/>
    <w:rPr>
      <w:rFonts w:ascii="Courier New" w:hAnsi="Courier New" w:cs="Courier New"/>
      <w:sz w:val="20"/>
      <w:szCs w:val="20"/>
    </w:rPr>
  </w:style>
  <w:style w:type="paragraph" w:styleId="af">
    <w:name w:val="annotation text"/>
    <w:basedOn w:val="a1"/>
    <w:semiHidden/>
    <w:pPr>
      <w:jc w:val="left"/>
    </w:pPr>
  </w:style>
  <w:style w:type="paragraph" w:styleId="af0">
    <w:name w:val="annotation subject"/>
    <w:basedOn w:val="af"/>
    <w:next w:val="af"/>
    <w:semiHidden/>
    <w:rPr>
      <w:b/>
      <w:bCs/>
    </w:rPr>
  </w:style>
  <w:style w:type="paragraph" w:styleId="af1">
    <w:name w:val="Block Text"/>
    <w:basedOn w:val="a1"/>
    <w:semiHidden/>
    <w:pPr>
      <w:ind w:leftChars="700" w:left="1440" w:rightChars="700" w:right="1440"/>
    </w:pPr>
  </w:style>
  <w:style w:type="paragraph" w:styleId="af2">
    <w:name w:val="macro"/>
    <w:semiHidden/>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hAnsi="Courier New" w:cs="Courier New"/>
      <w:kern w:val="2"/>
      <w:sz w:val="18"/>
      <w:szCs w:val="18"/>
    </w:rPr>
  </w:style>
  <w:style w:type="paragraph" w:styleId="af3">
    <w:name w:val="Message Header"/>
    <w:basedOn w:val="a1"/>
    <w:semiHidden/>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hAnsi="Arial" w:cs="Arial"/>
      <w:sz w:val="24"/>
    </w:rPr>
  </w:style>
  <w:style w:type="paragraph" w:styleId="af4">
    <w:name w:val="Salutation"/>
    <w:basedOn w:val="a1"/>
    <w:next w:val="a1"/>
    <w:semiHidden/>
  </w:style>
  <w:style w:type="paragraph" w:styleId="af5">
    <w:name w:val="envelope address"/>
    <w:basedOn w:val="a1"/>
    <w:semiHidden/>
    <w:pPr>
      <w:framePr w:w="6804" w:h="2268" w:hRule="exact" w:hSpace="142" w:wrap="auto" w:hAnchor="page" w:xAlign="center" w:yAlign="bottom"/>
      <w:snapToGrid w:val="0"/>
      <w:ind w:leftChars="1400" w:left="100"/>
    </w:pPr>
    <w:rPr>
      <w:rFonts w:ascii="Arial" w:hAnsi="Arial" w:cs="Arial"/>
      <w:sz w:val="24"/>
    </w:rPr>
  </w:style>
  <w:style w:type="paragraph" w:styleId="af6">
    <w:name w:val="List"/>
    <w:basedOn w:val="a1"/>
    <w:semiHidden/>
    <w:pPr>
      <w:ind w:left="200" w:hangingChars="200" w:hanging="200"/>
    </w:pPr>
  </w:style>
  <w:style w:type="paragraph" w:styleId="22">
    <w:name w:val="List 2"/>
    <w:basedOn w:val="a1"/>
    <w:semiHidden/>
    <w:pPr>
      <w:ind w:leftChars="200" w:left="100" w:hangingChars="200" w:hanging="200"/>
    </w:pPr>
  </w:style>
  <w:style w:type="paragraph" w:styleId="32">
    <w:name w:val="List 3"/>
    <w:basedOn w:val="a1"/>
    <w:semiHidden/>
    <w:pPr>
      <w:ind w:leftChars="400" w:left="100" w:hangingChars="200" w:hanging="200"/>
    </w:pPr>
  </w:style>
  <w:style w:type="paragraph" w:styleId="42">
    <w:name w:val="List 4"/>
    <w:basedOn w:val="a1"/>
    <w:semiHidden/>
    <w:pPr>
      <w:ind w:leftChars="600" w:left="100" w:hangingChars="200" w:hanging="200"/>
    </w:pPr>
  </w:style>
  <w:style w:type="paragraph" w:styleId="52">
    <w:name w:val="List 5"/>
    <w:basedOn w:val="a1"/>
    <w:semiHidden/>
    <w:pPr>
      <w:ind w:leftChars="800" w:left="100" w:hangingChars="200" w:hanging="200"/>
    </w:pPr>
  </w:style>
  <w:style w:type="paragraph" w:styleId="af7">
    <w:name w:val="table of authorities"/>
    <w:basedOn w:val="a1"/>
    <w:next w:val="a1"/>
    <w:semiHidden/>
    <w:pPr>
      <w:ind w:left="180" w:hangingChars="100" w:hanging="180"/>
    </w:pPr>
  </w:style>
  <w:style w:type="paragraph" w:styleId="af8">
    <w:name w:val="toa heading"/>
    <w:basedOn w:val="a1"/>
    <w:next w:val="a1"/>
    <w:semiHidden/>
    <w:pPr>
      <w:spacing w:before="180"/>
    </w:pPr>
    <w:rPr>
      <w:rFonts w:ascii="Arial" w:eastAsia="ＭＳ ゴシック" w:hAnsi="Arial" w:cs="Arial"/>
      <w:sz w:val="24"/>
    </w:rPr>
  </w:style>
  <w:style w:type="paragraph" w:styleId="a0">
    <w:name w:val="List Bullet"/>
    <w:basedOn w:val="a1"/>
    <w:semiHidden/>
    <w:pPr>
      <w:numPr>
        <w:numId w:val="2"/>
      </w:numPr>
    </w:pPr>
  </w:style>
  <w:style w:type="paragraph" w:styleId="20">
    <w:name w:val="List Bullet 2"/>
    <w:basedOn w:val="a1"/>
    <w:semiHidden/>
    <w:pPr>
      <w:numPr>
        <w:numId w:val="3"/>
      </w:numPr>
    </w:pPr>
  </w:style>
  <w:style w:type="paragraph" w:styleId="30">
    <w:name w:val="List Bullet 3"/>
    <w:basedOn w:val="a1"/>
    <w:semiHidden/>
    <w:pPr>
      <w:numPr>
        <w:numId w:val="4"/>
      </w:numPr>
    </w:pPr>
  </w:style>
  <w:style w:type="paragraph" w:styleId="40">
    <w:name w:val="List Bullet 4"/>
    <w:basedOn w:val="a1"/>
    <w:semiHidden/>
    <w:pPr>
      <w:numPr>
        <w:numId w:val="5"/>
      </w:numPr>
    </w:pPr>
  </w:style>
  <w:style w:type="paragraph" w:styleId="50">
    <w:name w:val="List Bullet 5"/>
    <w:basedOn w:val="a1"/>
    <w:semiHidden/>
    <w:pPr>
      <w:numPr>
        <w:numId w:val="6"/>
      </w:numPr>
    </w:pPr>
  </w:style>
  <w:style w:type="paragraph" w:styleId="af9">
    <w:name w:val="List Continue"/>
    <w:basedOn w:val="a1"/>
    <w:semiHidden/>
    <w:pPr>
      <w:spacing w:after="180"/>
      <w:ind w:leftChars="200" w:left="425"/>
    </w:pPr>
  </w:style>
  <w:style w:type="paragraph" w:styleId="23">
    <w:name w:val="List Continue 2"/>
    <w:basedOn w:val="a1"/>
    <w:semiHidden/>
    <w:pPr>
      <w:spacing w:after="180"/>
      <w:ind w:leftChars="400" w:left="850"/>
    </w:pPr>
  </w:style>
  <w:style w:type="paragraph" w:styleId="33">
    <w:name w:val="List Continue 3"/>
    <w:basedOn w:val="a1"/>
    <w:semiHidden/>
    <w:pPr>
      <w:spacing w:after="180"/>
      <w:ind w:leftChars="600" w:left="1275"/>
    </w:pPr>
  </w:style>
  <w:style w:type="paragraph" w:styleId="43">
    <w:name w:val="List Continue 4"/>
    <w:basedOn w:val="a1"/>
    <w:semiHidden/>
    <w:pPr>
      <w:spacing w:after="180"/>
      <w:ind w:leftChars="800" w:left="1700"/>
    </w:pPr>
  </w:style>
  <w:style w:type="paragraph" w:styleId="53">
    <w:name w:val="List Continue 5"/>
    <w:basedOn w:val="a1"/>
    <w:semiHidden/>
    <w:pPr>
      <w:spacing w:after="180"/>
      <w:ind w:leftChars="1000" w:left="2125"/>
    </w:pPr>
  </w:style>
  <w:style w:type="paragraph" w:styleId="afa">
    <w:name w:val="Note Heading"/>
    <w:basedOn w:val="a1"/>
    <w:next w:val="a1"/>
    <w:semiHidden/>
    <w:pPr>
      <w:jc w:val="center"/>
    </w:pPr>
  </w:style>
  <w:style w:type="paragraph" w:styleId="afb">
    <w:name w:val="footnote text"/>
    <w:basedOn w:val="a1"/>
    <w:semiHidden/>
    <w:pPr>
      <w:snapToGrid w:val="0"/>
      <w:jc w:val="left"/>
    </w:pPr>
  </w:style>
  <w:style w:type="paragraph" w:styleId="afc">
    <w:name w:val="Closing"/>
    <w:basedOn w:val="a1"/>
    <w:semiHidden/>
    <w:pPr>
      <w:jc w:val="right"/>
    </w:pPr>
  </w:style>
  <w:style w:type="paragraph" w:styleId="afd">
    <w:name w:val="Document Map"/>
    <w:basedOn w:val="a1"/>
    <w:semiHidden/>
    <w:pPr>
      <w:shd w:val="clear" w:color="auto" w:fill="000080"/>
    </w:pPr>
    <w:rPr>
      <w:rFonts w:ascii="Arial" w:eastAsia="ＭＳ ゴシック" w:hAnsi="Arial"/>
    </w:rPr>
  </w:style>
  <w:style w:type="paragraph" w:styleId="afe">
    <w:name w:val="envelope return"/>
    <w:basedOn w:val="a1"/>
    <w:semiHidden/>
    <w:pPr>
      <w:snapToGrid w:val="0"/>
    </w:pPr>
    <w:rPr>
      <w:rFonts w:ascii="Arial" w:hAnsi="Arial" w:cs="Arial"/>
    </w:rPr>
  </w:style>
  <w:style w:type="paragraph" w:styleId="11">
    <w:name w:val="index 1"/>
    <w:basedOn w:val="a1"/>
    <w:next w:val="a1"/>
    <w:autoRedefine/>
    <w:semiHidden/>
    <w:pPr>
      <w:ind w:left="180" w:hangingChars="100" w:hanging="180"/>
    </w:pPr>
  </w:style>
  <w:style w:type="paragraph" w:styleId="24">
    <w:name w:val="index 2"/>
    <w:basedOn w:val="a1"/>
    <w:next w:val="a1"/>
    <w:autoRedefine/>
    <w:semiHidden/>
    <w:pPr>
      <w:ind w:leftChars="100" w:left="100" w:hangingChars="100" w:hanging="180"/>
    </w:pPr>
  </w:style>
  <w:style w:type="paragraph" w:styleId="34">
    <w:name w:val="index 3"/>
    <w:basedOn w:val="a1"/>
    <w:next w:val="a1"/>
    <w:autoRedefine/>
    <w:semiHidden/>
    <w:pPr>
      <w:ind w:leftChars="200" w:left="200" w:hangingChars="100" w:hanging="180"/>
    </w:pPr>
  </w:style>
  <w:style w:type="paragraph" w:styleId="44">
    <w:name w:val="index 4"/>
    <w:basedOn w:val="a1"/>
    <w:next w:val="a1"/>
    <w:autoRedefine/>
    <w:semiHidden/>
    <w:pPr>
      <w:ind w:leftChars="300" w:left="300" w:hangingChars="100" w:hanging="180"/>
    </w:pPr>
  </w:style>
  <w:style w:type="paragraph" w:styleId="54">
    <w:name w:val="index 5"/>
    <w:basedOn w:val="a1"/>
    <w:next w:val="a1"/>
    <w:autoRedefine/>
    <w:semiHidden/>
    <w:pPr>
      <w:ind w:leftChars="400" w:left="400" w:hangingChars="100" w:hanging="180"/>
    </w:pPr>
  </w:style>
  <w:style w:type="paragraph" w:styleId="60">
    <w:name w:val="index 6"/>
    <w:basedOn w:val="a1"/>
    <w:next w:val="a1"/>
    <w:autoRedefine/>
    <w:semiHidden/>
    <w:pPr>
      <w:ind w:leftChars="500" w:left="500" w:hangingChars="100" w:hanging="180"/>
    </w:pPr>
  </w:style>
  <w:style w:type="paragraph" w:styleId="70">
    <w:name w:val="index 7"/>
    <w:basedOn w:val="a1"/>
    <w:next w:val="a1"/>
    <w:autoRedefine/>
    <w:semiHidden/>
    <w:pPr>
      <w:ind w:leftChars="600" w:left="600" w:hangingChars="100" w:hanging="180"/>
    </w:pPr>
  </w:style>
  <w:style w:type="paragraph" w:styleId="80">
    <w:name w:val="index 8"/>
    <w:basedOn w:val="a1"/>
    <w:next w:val="a1"/>
    <w:autoRedefine/>
    <w:semiHidden/>
    <w:pPr>
      <w:ind w:leftChars="700" w:left="700" w:hangingChars="100" w:hanging="180"/>
    </w:pPr>
  </w:style>
  <w:style w:type="paragraph" w:styleId="90">
    <w:name w:val="index 9"/>
    <w:basedOn w:val="a1"/>
    <w:next w:val="a1"/>
    <w:autoRedefine/>
    <w:semiHidden/>
    <w:pPr>
      <w:ind w:leftChars="800" w:left="800" w:hangingChars="100" w:hanging="180"/>
    </w:pPr>
  </w:style>
  <w:style w:type="paragraph" w:styleId="aff">
    <w:name w:val="index heading"/>
    <w:basedOn w:val="a1"/>
    <w:next w:val="11"/>
    <w:semiHidden/>
    <w:rPr>
      <w:rFonts w:ascii="Arial" w:hAnsi="Arial" w:cs="Arial"/>
      <w:b/>
      <w:bCs/>
    </w:rPr>
  </w:style>
  <w:style w:type="paragraph" w:styleId="aff0">
    <w:name w:val="Signature"/>
    <w:basedOn w:val="a1"/>
    <w:semiHidden/>
    <w:pPr>
      <w:jc w:val="right"/>
    </w:pPr>
  </w:style>
  <w:style w:type="paragraph" w:styleId="aff1">
    <w:name w:val="Plain Text"/>
    <w:basedOn w:val="a1"/>
    <w:semiHidden/>
    <w:rPr>
      <w:rFonts w:ascii="ＭＳ 明朝" w:hAnsi="Courier New" w:cs="Courier New"/>
      <w:sz w:val="21"/>
      <w:szCs w:val="21"/>
    </w:rPr>
  </w:style>
  <w:style w:type="paragraph" w:styleId="aff2">
    <w:name w:val="caption"/>
    <w:basedOn w:val="a1"/>
    <w:next w:val="a1"/>
    <w:qFormat/>
    <w:rPr>
      <w:b/>
      <w:bCs/>
      <w:sz w:val="21"/>
      <w:szCs w:val="21"/>
    </w:rPr>
  </w:style>
  <w:style w:type="paragraph" w:styleId="aff3">
    <w:name w:val="table of figures"/>
    <w:basedOn w:val="a1"/>
    <w:next w:val="a1"/>
    <w:semiHidden/>
    <w:pPr>
      <w:ind w:leftChars="200" w:left="200" w:hangingChars="200" w:hanging="200"/>
    </w:pPr>
  </w:style>
  <w:style w:type="paragraph" w:styleId="aff4">
    <w:name w:val="Balloon Text"/>
    <w:basedOn w:val="a1"/>
    <w:semiHidden/>
    <w:rPr>
      <w:rFonts w:ascii="Arial" w:eastAsia="ＭＳ ゴシック" w:hAnsi="Arial"/>
      <w:szCs w:val="18"/>
    </w:rPr>
  </w:style>
  <w:style w:type="paragraph" w:styleId="a">
    <w:name w:val="List Number"/>
    <w:basedOn w:val="a1"/>
    <w:semiHidden/>
    <w:pPr>
      <w:numPr>
        <w:numId w:val="7"/>
      </w:numPr>
    </w:pPr>
  </w:style>
  <w:style w:type="paragraph" w:styleId="2">
    <w:name w:val="List Number 2"/>
    <w:basedOn w:val="a1"/>
    <w:semiHidden/>
    <w:pPr>
      <w:numPr>
        <w:numId w:val="8"/>
      </w:numPr>
    </w:pPr>
  </w:style>
  <w:style w:type="paragraph" w:styleId="3">
    <w:name w:val="List Number 3"/>
    <w:basedOn w:val="a1"/>
    <w:semiHidden/>
    <w:pPr>
      <w:numPr>
        <w:numId w:val="9"/>
      </w:numPr>
    </w:pPr>
  </w:style>
  <w:style w:type="paragraph" w:styleId="4">
    <w:name w:val="List Number 4"/>
    <w:basedOn w:val="a1"/>
    <w:semiHidden/>
    <w:pPr>
      <w:numPr>
        <w:numId w:val="10"/>
      </w:numPr>
    </w:pPr>
  </w:style>
  <w:style w:type="paragraph" w:styleId="5">
    <w:name w:val="List Number 5"/>
    <w:basedOn w:val="a1"/>
    <w:semiHidden/>
    <w:pPr>
      <w:numPr>
        <w:numId w:val="11"/>
      </w:numPr>
    </w:pPr>
  </w:style>
  <w:style w:type="paragraph" w:styleId="aff5">
    <w:name w:val="E-mail Signature"/>
    <w:basedOn w:val="a1"/>
    <w:semiHidden/>
  </w:style>
  <w:style w:type="paragraph" w:styleId="aff6">
    <w:name w:val="Date"/>
    <w:basedOn w:val="a1"/>
    <w:next w:val="a1"/>
    <w:semiHidden/>
  </w:style>
  <w:style w:type="paragraph" w:styleId="Web">
    <w:name w:val="Normal (Web)"/>
    <w:basedOn w:val="a1"/>
    <w:semiHidden/>
    <w:rPr>
      <w:sz w:val="24"/>
    </w:rPr>
  </w:style>
  <w:style w:type="paragraph" w:styleId="aff7">
    <w:name w:val="Normal Indent"/>
    <w:basedOn w:val="a1"/>
    <w:semiHidden/>
    <w:pPr>
      <w:ind w:leftChars="400" w:left="840"/>
    </w:pPr>
  </w:style>
  <w:style w:type="paragraph" w:styleId="aff8">
    <w:name w:val="Title"/>
    <w:basedOn w:val="a1"/>
    <w:qFormat/>
    <w:pPr>
      <w:spacing w:before="240" w:after="120"/>
      <w:jc w:val="center"/>
      <w:outlineLvl w:val="0"/>
    </w:pPr>
    <w:rPr>
      <w:rFonts w:ascii="Arial" w:eastAsia="ＭＳ ゴシック" w:hAnsi="Arial" w:cs="Arial"/>
      <w:sz w:val="32"/>
      <w:szCs w:val="32"/>
    </w:rPr>
  </w:style>
  <w:style w:type="paragraph" w:styleId="aff9">
    <w:name w:val="Subtitle"/>
    <w:basedOn w:val="a1"/>
    <w:qFormat/>
    <w:pPr>
      <w:jc w:val="center"/>
      <w:outlineLvl w:val="1"/>
    </w:pPr>
    <w:rPr>
      <w:rFonts w:ascii="Arial" w:eastAsia="ＭＳ ゴシック" w:hAnsi="Arial" w:cs="Arial"/>
      <w:sz w:val="24"/>
    </w:rPr>
  </w:style>
  <w:style w:type="paragraph" w:styleId="affa">
    <w:name w:val="endnote text"/>
    <w:basedOn w:val="a1"/>
    <w:semiHidden/>
    <w:pPr>
      <w:snapToGrid w:val="0"/>
      <w:jc w:val="left"/>
    </w:pPr>
  </w:style>
  <w:style w:type="paragraph" w:styleId="affb">
    <w:name w:val="Body Text"/>
    <w:basedOn w:val="a1"/>
    <w:semiHidden/>
  </w:style>
  <w:style w:type="paragraph" w:styleId="25">
    <w:name w:val="Body Text 2"/>
    <w:basedOn w:val="a1"/>
    <w:semiHidden/>
    <w:pPr>
      <w:spacing w:line="480" w:lineRule="auto"/>
    </w:pPr>
  </w:style>
  <w:style w:type="paragraph" w:styleId="35">
    <w:name w:val="Body Text 3"/>
    <w:basedOn w:val="a1"/>
    <w:semiHidden/>
    <w:rPr>
      <w:sz w:val="16"/>
      <w:szCs w:val="16"/>
    </w:rPr>
  </w:style>
  <w:style w:type="paragraph" w:styleId="affc">
    <w:name w:val="Body Text Indent"/>
    <w:basedOn w:val="a1"/>
    <w:semiHidden/>
    <w:pPr>
      <w:ind w:leftChars="400" w:left="851"/>
    </w:pPr>
  </w:style>
  <w:style w:type="paragraph" w:styleId="26">
    <w:name w:val="Body Text Indent 2"/>
    <w:basedOn w:val="a1"/>
    <w:semiHidden/>
    <w:pPr>
      <w:spacing w:line="480" w:lineRule="auto"/>
      <w:ind w:leftChars="400" w:left="851"/>
    </w:pPr>
  </w:style>
  <w:style w:type="paragraph" w:styleId="36">
    <w:name w:val="Body Text Indent 3"/>
    <w:basedOn w:val="a1"/>
    <w:semiHidden/>
    <w:pPr>
      <w:ind w:leftChars="400" w:left="851"/>
    </w:pPr>
    <w:rPr>
      <w:sz w:val="16"/>
      <w:szCs w:val="16"/>
    </w:rPr>
  </w:style>
  <w:style w:type="paragraph" w:styleId="affd">
    <w:name w:val="Body Text First Indent"/>
    <w:basedOn w:val="affb"/>
    <w:semiHidden/>
    <w:pPr>
      <w:ind w:firstLineChars="100" w:firstLine="210"/>
    </w:pPr>
  </w:style>
  <w:style w:type="paragraph" w:styleId="27">
    <w:name w:val="Body Text First Indent 2"/>
    <w:basedOn w:val="affc"/>
    <w:semiHidden/>
    <w:pPr>
      <w:ind w:firstLineChars="100" w:firstLine="210"/>
    </w:pPr>
  </w:style>
  <w:style w:type="paragraph" w:styleId="12">
    <w:name w:val="toc 1"/>
    <w:basedOn w:val="a1"/>
    <w:next w:val="a1"/>
    <w:autoRedefine/>
    <w:semiHidden/>
  </w:style>
  <w:style w:type="paragraph" w:styleId="28">
    <w:name w:val="toc 2"/>
    <w:basedOn w:val="a1"/>
    <w:next w:val="a1"/>
    <w:autoRedefine/>
    <w:semiHidden/>
    <w:pPr>
      <w:ind w:leftChars="100" w:left="180"/>
    </w:pPr>
  </w:style>
  <w:style w:type="paragraph" w:styleId="37">
    <w:name w:val="toc 3"/>
    <w:basedOn w:val="a1"/>
    <w:next w:val="a1"/>
    <w:autoRedefine/>
    <w:semiHidden/>
    <w:pPr>
      <w:ind w:leftChars="200" w:left="360"/>
    </w:pPr>
  </w:style>
  <w:style w:type="paragraph" w:styleId="45">
    <w:name w:val="toc 4"/>
    <w:basedOn w:val="a1"/>
    <w:next w:val="a1"/>
    <w:autoRedefine/>
    <w:semiHidden/>
    <w:pPr>
      <w:ind w:leftChars="300" w:left="540"/>
    </w:pPr>
  </w:style>
  <w:style w:type="paragraph" w:styleId="55">
    <w:name w:val="toc 5"/>
    <w:basedOn w:val="a1"/>
    <w:next w:val="a1"/>
    <w:autoRedefine/>
    <w:semiHidden/>
    <w:pPr>
      <w:ind w:leftChars="400" w:left="720"/>
    </w:pPr>
  </w:style>
  <w:style w:type="paragraph" w:styleId="61">
    <w:name w:val="toc 6"/>
    <w:basedOn w:val="a1"/>
    <w:next w:val="a1"/>
    <w:autoRedefine/>
    <w:semiHidden/>
    <w:pPr>
      <w:ind w:leftChars="500" w:left="900"/>
    </w:pPr>
  </w:style>
  <w:style w:type="paragraph" w:styleId="71">
    <w:name w:val="toc 7"/>
    <w:basedOn w:val="a1"/>
    <w:next w:val="a1"/>
    <w:autoRedefine/>
    <w:semiHidden/>
    <w:pPr>
      <w:ind w:leftChars="600" w:left="1080"/>
    </w:pPr>
  </w:style>
  <w:style w:type="paragraph" w:styleId="81">
    <w:name w:val="toc 8"/>
    <w:basedOn w:val="a1"/>
    <w:next w:val="a1"/>
    <w:autoRedefine/>
    <w:semiHidden/>
    <w:pPr>
      <w:ind w:leftChars="700" w:left="1260"/>
    </w:pPr>
  </w:style>
  <w:style w:type="paragraph" w:styleId="91">
    <w:name w:val="toc 9"/>
    <w:basedOn w:val="a1"/>
    <w:next w:val="a1"/>
    <w:autoRedefine/>
    <w:semiHidden/>
    <w:pPr>
      <w:ind w:leftChars="800" w:left="1440"/>
    </w:pPr>
  </w:style>
  <w:style w:type="character" w:customStyle="1" w:styleId="09KeyWords">
    <w:name w:val="09 KeyWords(見出し)"/>
    <w:rsid w:val="0075480A"/>
    <w:rPr>
      <w:rFonts w:ascii="Times New Roman" w:eastAsia="ＭＳ 明朝" w:hAnsi="Times New Roman" w:cs="ＭＳ 明朝"/>
      <w:b/>
      <w:bCs/>
      <w:i/>
      <w:iCs/>
      <w:noProof/>
      <w:kern w:val="2"/>
      <w:sz w:val="20"/>
      <w:lang w:val="en-US" w:eastAsia="ja-JP" w:bidi="ar-SA"/>
    </w:rPr>
  </w:style>
  <w:style w:type="paragraph" w:styleId="affe">
    <w:name w:val="List Paragraph"/>
    <w:basedOn w:val="a1"/>
    <w:uiPriority w:val="34"/>
    <w:qFormat/>
    <w:rsid w:val="00D92397"/>
    <w:pPr>
      <w:ind w:leftChars="400" w:left="840"/>
    </w:pPr>
  </w:style>
  <w:style w:type="character" w:styleId="afff">
    <w:name w:val="Hyperlink"/>
    <w:basedOn w:val="a2"/>
    <w:uiPriority w:val="99"/>
    <w:unhideWhenUsed/>
    <w:rsid w:val="00CE712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711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bitbucket.org/OpenMps/openmps1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openmps.bitbucket.org/" TargetMode="External"/><Relationship Id="rId5" Type="http://schemas.openxmlformats.org/officeDocument/2006/relationships/settings" Target="settings.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8DBEB-364B-4D5B-B74A-577B10BE5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TotalTime>
  <Pages>1</Pages>
  <Words>313</Words>
  <Characters>1787</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2096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Naoki;YOSHIFUJI</dc:creator>
  <cp:lastModifiedBy>yoshifuji</cp:lastModifiedBy>
  <cp:revision>45</cp:revision>
  <cp:lastPrinted>2017-11-17T08:45:00Z</cp:lastPrinted>
  <dcterms:created xsi:type="dcterms:W3CDTF">2017-11-16T06:05:00Z</dcterms:created>
  <dcterms:modified xsi:type="dcterms:W3CDTF">2017-11-17T08:46:00Z</dcterms:modified>
</cp:coreProperties>
</file>