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  <w:r>
        <w:rPr>
          <w:b/>
          <w:bCs/>
        </w:rPr>
        <w:t>NARS AGI 2020 W</w:t>
      </w:r>
      <w:r w:rsidR="007105D2">
        <w:rPr>
          <w:b/>
          <w:bCs/>
        </w:rPr>
        <w:t>O</w:t>
      </w:r>
      <w:bookmarkStart w:id="0" w:name="_GoBack"/>
      <w:bookmarkEnd w:id="0"/>
      <w:r>
        <w:rPr>
          <w:b/>
          <w:bCs/>
        </w:rPr>
        <w:t>RKSHOP SCHEDULE</w:t>
      </w: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041F5D" w:rsidRDefault="00041F5D" w:rsidP="00041F5D">
      <w:pPr>
        <w:jc w:val="center"/>
        <w:rPr>
          <w:b/>
          <w:bCs/>
        </w:rPr>
      </w:pPr>
    </w:p>
    <w:p w:rsidR="007D6599" w:rsidRDefault="007D6599" w:rsidP="007D6599">
      <w:pPr>
        <w:rPr>
          <w:b/>
          <w:bCs/>
        </w:rPr>
      </w:pPr>
      <w:r w:rsidRPr="007D6599">
        <w:rPr>
          <w:b/>
          <w:bCs/>
        </w:rPr>
        <w:t>9:00-13:00 NARS Workshop 1: NARS Tutorial and Demonstration</w:t>
      </w:r>
    </w:p>
    <w:p w:rsidR="007D6599" w:rsidRPr="007D6599" w:rsidRDefault="007D6599" w:rsidP="007D6599">
      <w:pPr>
        <w:rPr>
          <w:b/>
          <w:bCs/>
          <w:sz w:val="10"/>
          <w:szCs w:val="10"/>
        </w:rPr>
      </w:pPr>
    </w:p>
    <w:p w:rsidR="007D6599" w:rsidRDefault="007D6599" w:rsidP="007D6599">
      <w:r>
        <w:t xml:space="preserve">                9:00 - 10:00          </w:t>
      </w:r>
      <w:r>
        <w:tab/>
        <w:t>Peter Isaev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NARS Tutorial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10:00 - 11:00         </w:t>
      </w:r>
      <w:r>
        <w:tab/>
        <w:t>Peter Isaev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OpenNARS Overview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11:00 - 11:45         </w:t>
      </w:r>
      <w:r>
        <w:tab/>
        <w:t>Patrick Hammer</w:t>
      </w:r>
    </w:p>
    <w:p w:rsid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OpenNARS for Applications: Overview and Evaluation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11:45 - 1:00           </w:t>
      </w:r>
      <w:r>
        <w:tab/>
        <w:t>Peter Isaev &amp; Patrick Hammer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Hands-on and Demonstration</w:t>
      </w:r>
    </w:p>
    <w:p w:rsidR="007D6599" w:rsidRDefault="007D6599" w:rsidP="007D6599">
      <w:r>
        <w:t xml:space="preserve"> </w:t>
      </w:r>
    </w:p>
    <w:p w:rsidR="007D6599" w:rsidRPr="007D6599" w:rsidRDefault="007D6599" w:rsidP="007D6599">
      <w:pPr>
        <w:rPr>
          <w:b/>
          <w:bCs/>
        </w:rPr>
      </w:pPr>
      <w:r w:rsidRPr="007D6599">
        <w:rPr>
          <w:b/>
          <w:bCs/>
        </w:rPr>
        <w:t>13:00-13:30              Lunch break</w:t>
      </w:r>
    </w:p>
    <w:p w:rsidR="007D6599" w:rsidRDefault="007D6599" w:rsidP="007D6599">
      <w:r>
        <w:t xml:space="preserve"> </w:t>
      </w:r>
    </w:p>
    <w:p w:rsidR="007D6599" w:rsidRDefault="007D6599" w:rsidP="007D6599">
      <w:pPr>
        <w:rPr>
          <w:b/>
          <w:bCs/>
        </w:rPr>
      </w:pPr>
      <w:r w:rsidRPr="007D6599">
        <w:rPr>
          <w:b/>
          <w:bCs/>
        </w:rPr>
        <w:t xml:space="preserve">13:30-16:45             </w:t>
      </w:r>
      <w:r>
        <w:rPr>
          <w:b/>
          <w:bCs/>
        </w:rPr>
        <w:tab/>
      </w:r>
      <w:r w:rsidRPr="007D6599">
        <w:rPr>
          <w:b/>
          <w:bCs/>
        </w:rPr>
        <w:t>NARS Workshop 2: NARS Related Projects</w:t>
      </w:r>
    </w:p>
    <w:p w:rsidR="007D6599" w:rsidRPr="007D6599" w:rsidRDefault="007D6599" w:rsidP="007D6599">
      <w:pPr>
        <w:rPr>
          <w:b/>
          <w:bCs/>
          <w:sz w:val="10"/>
          <w:szCs w:val="10"/>
        </w:rPr>
      </w:pPr>
    </w:p>
    <w:p w:rsidR="007D6599" w:rsidRDefault="007D6599" w:rsidP="007D6599">
      <w:r>
        <w:t xml:space="preserve">                13:30 - 14:15</w:t>
      </w:r>
      <w:r>
        <w:tab/>
        <w:t>Kristinn R. Thórisson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Seed-Programmed Autonomous General Learning</w:t>
      </w:r>
    </w:p>
    <w:p w:rsidR="007D6599" w:rsidRPr="007D6599" w:rsidRDefault="007D6599" w:rsidP="007D6599">
      <w:pPr>
        <w:rPr>
          <w:i/>
          <w:iCs/>
          <w:sz w:val="10"/>
          <w:szCs w:val="10"/>
        </w:rPr>
      </w:pPr>
    </w:p>
    <w:p w:rsidR="007D6599" w:rsidRDefault="007D6599" w:rsidP="007D6599">
      <w:r>
        <w:t xml:space="preserve">                14:15 - 15:00          </w:t>
      </w:r>
      <w:r>
        <w:tab/>
        <w:t>Antonio Chella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 </w:t>
      </w:r>
      <w:r w:rsidRPr="007D6599">
        <w:rPr>
          <w:i/>
          <w:iCs/>
        </w:rPr>
        <w:t>Understanding Scenes with NARS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 15:00 - 15:30          </w:t>
      </w:r>
      <w:r>
        <w:tab/>
        <w:t>Francesco Lanza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Learning Dynamic Plans with NARS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 15:30 - 16:00         </w:t>
      </w:r>
      <w:r>
        <w:tab/>
        <w:t>Hugo Latapie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>Applied AGI in the Wild</w:t>
      </w:r>
    </w:p>
    <w:p w:rsidR="007D6599" w:rsidRPr="007D6599" w:rsidRDefault="007D6599" w:rsidP="007D6599">
      <w:pPr>
        <w:rPr>
          <w:sz w:val="10"/>
          <w:szCs w:val="10"/>
        </w:rPr>
      </w:pPr>
    </w:p>
    <w:p w:rsidR="007D6599" w:rsidRDefault="007D6599" w:rsidP="007D6599">
      <w:r>
        <w:t xml:space="preserve">               16:00 - 16:45          </w:t>
      </w:r>
      <w:r>
        <w:tab/>
        <w:t>Robert Johansson</w:t>
      </w:r>
    </w:p>
    <w:p w:rsidR="007D6599" w:rsidRPr="007D6599" w:rsidRDefault="007D6599" w:rsidP="007D6599">
      <w:pPr>
        <w:rPr>
          <w:i/>
          <w:iCs/>
        </w:rPr>
      </w:pPr>
      <w:r>
        <w:t xml:space="preserve">                                               </w:t>
      </w:r>
      <w:r>
        <w:tab/>
      </w:r>
      <w:r w:rsidRPr="007D6599">
        <w:rPr>
          <w:i/>
          <w:iCs/>
        </w:rPr>
        <w:t xml:space="preserve">Scientific </w:t>
      </w:r>
      <w:r>
        <w:rPr>
          <w:i/>
          <w:iCs/>
        </w:rPr>
        <w:t>P</w:t>
      </w:r>
      <w:r w:rsidRPr="007D6599">
        <w:rPr>
          <w:i/>
          <w:iCs/>
        </w:rPr>
        <w:t xml:space="preserve">rogress in AGI from the </w:t>
      </w:r>
      <w:r>
        <w:rPr>
          <w:i/>
          <w:iCs/>
        </w:rPr>
        <w:t>P</w:t>
      </w:r>
      <w:r w:rsidRPr="007D6599">
        <w:rPr>
          <w:i/>
          <w:iCs/>
        </w:rPr>
        <w:t xml:space="preserve">erspective of </w:t>
      </w:r>
      <w:r>
        <w:rPr>
          <w:i/>
          <w:iCs/>
        </w:rPr>
        <w:t>C</w:t>
      </w:r>
      <w:r w:rsidRPr="007D6599">
        <w:rPr>
          <w:i/>
          <w:iCs/>
        </w:rPr>
        <w:t xml:space="preserve">ontemporary </w:t>
      </w:r>
      <w:r w:rsidRPr="007D6599">
        <w:rPr>
          <w:i/>
          <w:iCs/>
        </w:rPr>
        <w:tab/>
      </w:r>
      <w:r w:rsidRPr="007D6599">
        <w:rPr>
          <w:i/>
          <w:iCs/>
        </w:rPr>
        <w:tab/>
      </w:r>
      <w:r w:rsidRPr="007D6599">
        <w:rPr>
          <w:i/>
          <w:iCs/>
        </w:rPr>
        <w:tab/>
      </w:r>
      <w:r w:rsidRPr="007D6599">
        <w:rPr>
          <w:i/>
          <w:iCs/>
        </w:rPr>
        <w:tab/>
        <w:t xml:space="preserve">           </w:t>
      </w:r>
      <w:r w:rsidRPr="007D6599">
        <w:rPr>
          <w:i/>
          <w:iCs/>
        </w:rPr>
        <w:tab/>
      </w:r>
      <w:r>
        <w:rPr>
          <w:i/>
          <w:iCs/>
        </w:rPr>
        <w:t>B</w:t>
      </w:r>
      <w:r w:rsidRPr="007D6599">
        <w:rPr>
          <w:i/>
          <w:iCs/>
        </w:rPr>
        <w:t xml:space="preserve">ehavioral </w:t>
      </w:r>
      <w:r>
        <w:rPr>
          <w:i/>
          <w:iCs/>
        </w:rPr>
        <w:t>P</w:t>
      </w:r>
      <w:r w:rsidRPr="007D6599">
        <w:rPr>
          <w:i/>
          <w:iCs/>
        </w:rPr>
        <w:t>sychology</w:t>
      </w:r>
    </w:p>
    <w:p w:rsidR="007D6599" w:rsidRDefault="007D6599" w:rsidP="007D6599">
      <w:r>
        <w:t xml:space="preserve"> </w:t>
      </w:r>
    </w:p>
    <w:p w:rsidR="007D6599" w:rsidRPr="007D6599" w:rsidRDefault="007D6599" w:rsidP="007D6599">
      <w:pPr>
        <w:rPr>
          <w:b/>
          <w:bCs/>
        </w:rPr>
      </w:pPr>
      <w:r w:rsidRPr="007D6599">
        <w:rPr>
          <w:b/>
          <w:bCs/>
        </w:rPr>
        <w:t xml:space="preserve">16:45-17:30              </w:t>
      </w:r>
      <w:r w:rsidRPr="007D6599">
        <w:rPr>
          <w:b/>
          <w:bCs/>
        </w:rPr>
        <w:tab/>
        <w:t>Panel on the Roadmap of NARS and Discussion</w:t>
      </w:r>
    </w:p>
    <w:p w:rsidR="00C607CF" w:rsidRPr="00041F5D" w:rsidRDefault="007D6599" w:rsidP="007D6599">
      <w:r>
        <w:t xml:space="preserve">                                </w:t>
      </w:r>
      <w:r>
        <w:tab/>
      </w:r>
      <w:r w:rsidRPr="00041F5D">
        <w:t>Pei Wang</w:t>
      </w:r>
    </w:p>
    <w:p w:rsidR="00041F5D" w:rsidRPr="007D6599" w:rsidRDefault="00041F5D" w:rsidP="007D6599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041F5D">
        <w:rPr>
          <w:i/>
          <w:iCs/>
        </w:rPr>
        <w:t>Panel on the Roadmap of NARS</w:t>
      </w:r>
    </w:p>
    <w:sectPr w:rsidR="00041F5D" w:rsidRPr="007D6599" w:rsidSect="0091285D">
      <w:type w:val="continuous"/>
      <w:pgSz w:w="12240" w:h="15840" w:code="1"/>
      <w:pgMar w:top="1440" w:right="1440" w:bottom="1440" w:left="1440" w:header="720" w:footer="59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41F5D"/>
    <w:rsid w:val="003D57F6"/>
    <w:rsid w:val="007105D2"/>
    <w:rsid w:val="007D6599"/>
    <w:rsid w:val="0091285D"/>
    <w:rsid w:val="00A3436A"/>
    <w:rsid w:val="00C46991"/>
    <w:rsid w:val="00C607CF"/>
    <w:rsid w:val="00E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B8F7"/>
  <w15:chartTrackingRefBased/>
  <w15:docId w15:val="{89E4C32A-37F6-44F1-B188-DCA8EF6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3A50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0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2020-06-19T13:22:00Z</dcterms:created>
  <dcterms:modified xsi:type="dcterms:W3CDTF">2020-06-19T14:10:00Z</dcterms:modified>
</cp:coreProperties>
</file>