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tbl>
      <w:tblPr>
        <w:tblW w:w="9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</w:tblPr>
      <w:tblGrid>
        <w:gridCol w:w="2891"/>
        <w:gridCol w:w="6406"/>
      </w:tblGrid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01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01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02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02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03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03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04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04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05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05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06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06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07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07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08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08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09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09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10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10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11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11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12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12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13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13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14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14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15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15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16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16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17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17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18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18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19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19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20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20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21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21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22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22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23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23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  <w:tr>
        <w:trPr>
          <w:trHeight w:val="850" w:hRule="exact"/>
        </w:trPr>
        <w:tc>
          <w:tcPr>
            <w:tcW w:w="2891" w:type="dxa"/>
          </w:tcPr>
          <w:p>
            <w:pPr>
              <w:spacing w:line="276" w:lineRule="auto"/>
            </w:pPr>
            <w:r>
              <w:t xml:space="preserve">Row 24 a</w:t>
            </w:r>
          </w:p>
          <w:p>
            <w:pPr>
              <w:spacing w:line="276" w:lineRule="auto"/>
            </w:pPr>
            <w:r>
              <w:t xml:space="preserve">Type B</w:t>
            </w:r>
          </w:p>
        </w:tc>
        <w:tc>
          <w:tcPr>
            <w:tcW w:w="6406" w:type="dxa"/>
          </w:tcPr>
          <w:p>
            <w:pPr>
              <w:spacing w:line="276" w:lineRule="auto"/>
            </w:pPr>
            <w:r>
              <w:t xml:space="preserve">Row 24 b</w:t>
            </w:r>
          </w:p>
          <w:p>
            <w:pPr>
              <w:spacing w:line="276" w:lineRule="auto"/>
            </w:pPr>
            <w:r>
              <w:t xml:space="preserve">second</w:t>
            </w:r>
          </w:p>
        </w:tc>
      </w:tr>
    </w:tbl>
    <w:p>
      <w:pPr/>
      <w:r>
        <w:t xml:space="preserve">Bottom 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