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BB9" w:rsidRPr="006C4CDD" w:rsidRDefault="006C4CDD" w:rsidP="003B783B">
      <w:pPr>
        <w:jc w:val="center"/>
        <w:rPr>
          <w:rFonts w:ascii="Comic Sans MS" w:hAnsi="Comic Sans MS"/>
        </w:rPr>
      </w:pPr>
      <w:r w:rsidRPr="006C4CDD">
        <w:rPr>
          <w:rFonts w:ascii="Comic Sans MS" w:hAnsi="Comic Sans MS"/>
          <w:noProof/>
          <w:lang w:eastAsia="es-CO"/>
        </w:rPr>
        <w:drawing>
          <wp:inline distT="0" distB="0" distL="0" distR="0" wp14:anchorId="0F615C45" wp14:editId="251D8023">
            <wp:extent cx="1885950" cy="1847850"/>
            <wp:effectExtent l="0" t="0" r="0" b="0"/>
            <wp:docPr id="2" name="Imagen 2" descr="C:\xampp\htdocs\Davivienda\img\amar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Davivienda\img\amaril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83B" w:rsidRPr="006C4CDD" w:rsidRDefault="003B783B" w:rsidP="003B783B">
      <w:pPr>
        <w:jc w:val="center"/>
        <w:rPr>
          <w:rFonts w:ascii="Comic Sans MS" w:hAnsi="Comic Sans MS"/>
        </w:rPr>
      </w:pPr>
      <w:bookmarkStart w:id="0" w:name="_GoBack"/>
      <w:bookmarkEnd w:id="0"/>
    </w:p>
    <w:p w:rsidR="003B783B" w:rsidRPr="006C4CDD" w:rsidRDefault="006C4CDD" w:rsidP="003B783B">
      <w:pPr>
        <w:jc w:val="center"/>
        <w:rPr>
          <w:rFonts w:ascii="Comic Sans MS" w:hAnsi="Comic Sans MS"/>
        </w:rPr>
      </w:pPr>
      <w:r w:rsidRPr="006C4CDD">
        <w:rPr>
          <w:rFonts w:ascii="Comic Sans MS" w:hAnsi="Comic Sans MS"/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7C9739C" wp14:editId="06653105">
            <wp:simplePos x="0" y="0"/>
            <wp:positionH relativeFrom="column">
              <wp:posOffset>358140</wp:posOffset>
            </wp:positionH>
            <wp:positionV relativeFrom="paragraph">
              <wp:posOffset>-3810</wp:posOffset>
            </wp:positionV>
            <wp:extent cx="971550" cy="1607508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60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783B" w:rsidRPr="006C4CDD" w:rsidRDefault="003B783B" w:rsidP="003B783B">
      <w:pPr>
        <w:jc w:val="center"/>
        <w:rPr>
          <w:rFonts w:ascii="Comic Sans MS" w:hAnsi="Comic Sans MS"/>
        </w:rPr>
      </w:pPr>
    </w:p>
    <w:p w:rsidR="003B783B" w:rsidRPr="006C4CDD" w:rsidRDefault="006C4CDD" w:rsidP="003B783B">
      <w:pPr>
        <w:jc w:val="center"/>
        <w:rPr>
          <w:rFonts w:ascii="Comic Sans MS" w:hAnsi="Comic Sans MS"/>
        </w:rPr>
      </w:pPr>
      <w:r w:rsidRPr="006C4CDD">
        <w:rPr>
          <w:rFonts w:ascii="Comic Sans MS" w:hAnsi="Comic Sans MS"/>
        </w:rPr>
        <w:t xml:space="preserve">Se debe verificar el trámite </w:t>
      </w:r>
      <w:r w:rsidR="003B783B" w:rsidRPr="006C4CDD">
        <w:rPr>
          <w:rFonts w:ascii="Comic Sans MS" w:hAnsi="Comic Sans MS"/>
        </w:rPr>
        <w:t>cuando:</w:t>
      </w:r>
    </w:p>
    <w:p w:rsidR="003B783B" w:rsidRPr="006C4CDD" w:rsidRDefault="003B783B" w:rsidP="003B783B">
      <w:pPr>
        <w:jc w:val="center"/>
        <w:rPr>
          <w:rFonts w:ascii="Comic Sans MS" w:hAnsi="Comic Sans MS"/>
        </w:rPr>
      </w:pPr>
    </w:p>
    <w:p w:rsidR="003B783B" w:rsidRPr="006C4CDD" w:rsidRDefault="003B783B" w:rsidP="003B783B">
      <w:pPr>
        <w:jc w:val="center"/>
        <w:rPr>
          <w:rFonts w:ascii="Comic Sans MS" w:hAnsi="Comic Sans MS"/>
        </w:rPr>
      </w:pPr>
    </w:p>
    <w:p w:rsidR="003B783B" w:rsidRPr="006C4CDD" w:rsidRDefault="003B783B" w:rsidP="003B783B">
      <w:pPr>
        <w:jc w:val="center"/>
        <w:rPr>
          <w:rFonts w:ascii="Comic Sans MS" w:hAnsi="Comic Sans MS"/>
        </w:rPr>
      </w:pPr>
    </w:p>
    <w:p w:rsidR="003B783B" w:rsidRPr="006C4CDD" w:rsidRDefault="006C4CDD" w:rsidP="003B783B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6C4CDD">
        <w:rPr>
          <w:rFonts w:ascii="Comic Sans MS" w:hAnsi="Comic Sans MS"/>
        </w:rPr>
        <w:t>Conviene Solucionar las Anotaciones encontradas en el Certificado de Libertad</w:t>
      </w:r>
      <w:r w:rsidR="003B783B" w:rsidRPr="006C4CDD">
        <w:rPr>
          <w:rFonts w:ascii="Comic Sans MS" w:hAnsi="Comic Sans MS"/>
        </w:rPr>
        <w:t xml:space="preserve">   </w:t>
      </w:r>
    </w:p>
    <w:p w:rsidR="003B783B" w:rsidRPr="006C4CDD" w:rsidRDefault="003B783B" w:rsidP="003B783B">
      <w:pPr>
        <w:pStyle w:val="Prrafodelista"/>
        <w:ind w:left="1440"/>
        <w:rPr>
          <w:rFonts w:ascii="Comic Sans MS" w:hAnsi="Comic Sans MS"/>
        </w:rPr>
      </w:pPr>
    </w:p>
    <w:p w:rsidR="003B783B" w:rsidRPr="006C4CDD" w:rsidRDefault="003B783B" w:rsidP="003B783B">
      <w:pPr>
        <w:pStyle w:val="Prrafodelista"/>
        <w:ind w:left="1440"/>
        <w:rPr>
          <w:rFonts w:ascii="Comic Sans MS" w:hAnsi="Comic Sans MS"/>
        </w:rPr>
      </w:pPr>
    </w:p>
    <w:p w:rsidR="003B783B" w:rsidRPr="006C4CDD" w:rsidRDefault="006C4CDD" w:rsidP="003B783B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6C4CDD">
        <w:rPr>
          <w:rFonts w:ascii="Comic Sans MS" w:hAnsi="Comic Sans MS"/>
        </w:rPr>
        <w:t>Para continuar trámite, debe conseguir Certificado de Libertad y buscar Solucionar  la Anotación  No. __</w:t>
      </w:r>
    </w:p>
    <w:p w:rsidR="003B783B" w:rsidRPr="006C4CDD" w:rsidRDefault="003B783B" w:rsidP="003B783B">
      <w:pPr>
        <w:rPr>
          <w:rFonts w:ascii="Comic Sans MS" w:hAnsi="Comic Sans MS"/>
        </w:rPr>
      </w:pPr>
    </w:p>
    <w:sectPr w:rsidR="003B783B" w:rsidRPr="006C4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7351"/>
    <w:multiLevelType w:val="hybridMultilevel"/>
    <w:tmpl w:val="A9A81070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524A41"/>
    <w:multiLevelType w:val="hybridMultilevel"/>
    <w:tmpl w:val="E18EC126"/>
    <w:lvl w:ilvl="0" w:tplc="240A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83B"/>
    <w:rsid w:val="003B783B"/>
    <w:rsid w:val="006C4CDD"/>
    <w:rsid w:val="0093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7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83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78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7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83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7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2018-11-14T15:05:00Z</dcterms:created>
  <dcterms:modified xsi:type="dcterms:W3CDTF">2018-11-14T15:05:00Z</dcterms:modified>
</cp:coreProperties>
</file>