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BB9" w:rsidRPr="009123E7" w:rsidRDefault="009123E7" w:rsidP="003B783B">
      <w:pPr>
        <w:jc w:val="center"/>
        <w:rPr>
          <w:rFonts w:ascii="Comic Sans MS" w:hAnsi="Comic Sans MS"/>
        </w:rPr>
      </w:pPr>
      <w:r w:rsidRPr="009123E7">
        <w:rPr>
          <w:rFonts w:ascii="Comic Sans MS" w:hAnsi="Comic Sans MS"/>
          <w:noProof/>
          <w:lang w:eastAsia="es-CO"/>
        </w:rPr>
        <w:drawing>
          <wp:inline distT="0" distB="0" distL="0" distR="0" wp14:anchorId="6CE34799" wp14:editId="663EA1A1">
            <wp:extent cx="1905000" cy="1885950"/>
            <wp:effectExtent l="0" t="0" r="0" b="0"/>
            <wp:docPr id="3" name="Imagen 3" descr="C:\xampp\htdocs\Davivienda\img\ro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Davivienda\img\roj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83B" w:rsidRPr="009123E7" w:rsidRDefault="009123E7" w:rsidP="003B783B">
      <w:pPr>
        <w:jc w:val="center"/>
        <w:rPr>
          <w:rFonts w:ascii="Comic Sans MS" w:hAnsi="Comic Sans MS"/>
        </w:rPr>
      </w:pPr>
      <w:r w:rsidRPr="009123E7">
        <w:rPr>
          <w:rFonts w:ascii="Comic Sans MS" w:hAnsi="Comic Sans MS"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0BCB90CE" wp14:editId="1B7EF738">
            <wp:simplePos x="0" y="0"/>
            <wp:positionH relativeFrom="column">
              <wp:posOffset>138430</wp:posOffset>
            </wp:positionH>
            <wp:positionV relativeFrom="paragraph">
              <wp:posOffset>76835</wp:posOffset>
            </wp:positionV>
            <wp:extent cx="1362075" cy="1362075"/>
            <wp:effectExtent l="0" t="0" r="0" b="0"/>
            <wp:wrapNone/>
            <wp:docPr id="4" name="Imagen 4" descr="https://sites.google.com/site/trafficlighttermsofagreement/_/rsrc/1509625688178/home/Traffic%20Light%20Launc%20Screen%202%20Figure.png?height=320&amp;width=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s.google.com/site/trafficlighttermsofagreement/_/rsrc/1509625688178/home/Traffic%20Light%20Launc%20Screen%202%20Figure.png?height=320&amp;width=3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783B" w:rsidRPr="009123E7" w:rsidRDefault="003B783B" w:rsidP="003B783B">
      <w:pPr>
        <w:jc w:val="center"/>
        <w:rPr>
          <w:rFonts w:ascii="Comic Sans MS" w:hAnsi="Comic Sans MS"/>
        </w:rPr>
      </w:pPr>
    </w:p>
    <w:p w:rsidR="003B783B" w:rsidRPr="009123E7" w:rsidRDefault="006C4CDD" w:rsidP="003B783B">
      <w:pPr>
        <w:jc w:val="center"/>
        <w:rPr>
          <w:rFonts w:ascii="Comic Sans MS" w:hAnsi="Comic Sans MS"/>
        </w:rPr>
      </w:pPr>
      <w:r w:rsidRPr="009123E7">
        <w:rPr>
          <w:rFonts w:ascii="Comic Sans MS" w:hAnsi="Comic Sans MS"/>
        </w:rPr>
        <w:t xml:space="preserve">Se debe </w:t>
      </w:r>
      <w:r w:rsidR="009123E7" w:rsidRPr="009123E7">
        <w:rPr>
          <w:rFonts w:ascii="Comic Sans MS" w:hAnsi="Comic Sans MS"/>
        </w:rPr>
        <w:t>parar</w:t>
      </w:r>
      <w:r w:rsidRPr="009123E7">
        <w:rPr>
          <w:rFonts w:ascii="Comic Sans MS" w:hAnsi="Comic Sans MS"/>
        </w:rPr>
        <w:t xml:space="preserve"> el trámite </w:t>
      </w:r>
      <w:r w:rsidR="003B783B" w:rsidRPr="009123E7">
        <w:rPr>
          <w:rFonts w:ascii="Comic Sans MS" w:hAnsi="Comic Sans MS"/>
        </w:rPr>
        <w:t>cuando:</w:t>
      </w:r>
    </w:p>
    <w:p w:rsidR="003B783B" w:rsidRPr="009123E7" w:rsidRDefault="003B783B" w:rsidP="003B783B">
      <w:pPr>
        <w:jc w:val="center"/>
        <w:rPr>
          <w:rFonts w:ascii="Comic Sans MS" w:hAnsi="Comic Sans MS"/>
        </w:rPr>
      </w:pPr>
    </w:p>
    <w:p w:rsidR="003B783B" w:rsidRPr="009123E7" w:rsidRDefault="003B783B" w:rsidP="003B783B">
      <w:pPr>
        <w:jc w:val="center"/>
        <w:rPr>
          <w:rFonts w:ascii="Comic Sans MS" w:hAnsi="Comic Sans MS"/>
        </w:rPr>
      </w:pPr>
    </w:p>
    <w:p w:rsidR="003B783B" w:rsidRPr="009123E7" w:rsidRDefault="003B783B" w:rsidP="003B783B">
      <w:pPr>
        <w:jc w:val="center"/>
        <w:rPr>
          <w:rFonts w:ascii="Comic Sans MS" w:hAnsi="Comic Sans MS"/>
        </w:rPr>
      </w:pPr>
    </w:p>
    <w:p w:rsidR="009123E7" w:rsidRPr="009123E7" w:rsidRDefault="009123E7" w:rsidP="009123E7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9123E7">
        <w:rPr>
          <w:rFonts w:ascii="Comic Sans MS" w:hAnsi="Comic Sans MS"/>
        </w:rPr>
        <w:t>El Certificado de libertad evidencia anotaciones  q</w:t>
      </w:r>
      <w:bookmarkStart w:id="0" w:name="_GoBack"/>
      <w:bookmarkEnd w:id="0"/>
      <w:r w:rsidRPr="009123E7">
        <w:rPr>
          <w:rFonts w:ascii="Comic Sans MS" w:hAnsi="Comic Sans MS"/>
        </w:rPr>
        <w:t>ue invalidan la venta del inmueble  que desea adquirir.</w:t>
      </w:r>
    </w:p>
    <w:p w:rsidR="009123E7" w:rsidRPr="009123E7" w:rsidRDefault="009123E7" w:rsidP="009123E7">
      <w:pPr>
        <w:pStyle w:val="Prrafodelista"/>
        <w:ind w:left="1353"/>
        <w:rPr>
          <w:rFonts w:ascii="Comic Sans MS" w:hAnsi="Comic Sans MS"/>
        </w:rPr>
      </w:pPr>
    </w:p>
    <w:p w:rsidR="003B783B" w:rsidRPr="009123E7" w:rsidRDefault="003B783B" w:rsidP="003B783B">
      <w:pPr>
        <w:pStyle w:val="Prrafodelista"/>
        <w:ind w:left="1440"/>
        <w:rPr>
          <w:rFonts w:ascii="Comic Sans MS" w:hAnsi="Comic Sans MS"/>
        </w:rPr>
      </w:pPr>
    </w:p>
    <w:p w:rsidR="009123E7" w:rsidRPr="009123E7" w:rsidRDefault="009123E7" w:rsidP="009123E7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9123E7">
        <w:rPr>
          <w:rFonts w:ascii="Comic Sans MS" w:hAnsi="Comic Sans MS"/>
        </w:rPr>
        <w:t>Se sugiere Buscar Otro Inmueble</w:t>
      </w:r>
    </w:p>
    <w:p w:rsidR="009123E7" w:rsidRPr="009123E7" w:rsidRDefault="009123E7" w:rsidP="009123E7">
      <w:pPr>
        <w:pStyle w:val="Prrafodelista"/>
        <w:ind w:left="1353"/>
        <w:rPr>
          <w:rFonts w:ascii="Comic Sans MS" w:hAnsi="Comic Sans MS"/>
        </w:rPr>
      </w:pPr>
    </w:p>
    <w:p w:rsidR="003B783B" w:rsidRPr="009123E7" w:rsidRDefault="003B783B" w:rsidP="003B783B">
      <w:pPr>
        <w:rPr>
          <w:rFonts w:ascii="Comic Sans MS" w:hAnsi="Comic Sans MS"/>
        </w:rPr>
      </w:pPr>
    </w:p>
    <w:sectPr w:rsidR="003B783B" w:rsidRPr="00912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7351"/>
    <w:multiLevelType w:val="hybridMultilevel"/>
    <w:tmpl w:val="A9A81070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524A41"/>
    <w:multiLevelType w:val="hybridMultilevel"/>
    <w:tmpl w:val="E18EC126"/>
    <w:lvl w:ilvl="0" w:tplc="240A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6AEF1857"/>
    <w:multiLevelType w:val="hybridMultilevel"/>
    <w:tmpl w:val="0C8A759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83B"/>
    <w:rsid w:val="003B783B"/>
    <w:rsid w:val="006C4CDD"/>
    <w:rsid w:val="009123E7"/>
    <w:rsid w:val="0093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7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83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7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7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83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7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2018-11-14T15:08:00Z</dcterms:created>
  <dcterms:modified xsi:type="dcterms:W3CDTF">2018-11-14T15:08:00Z</dcterms:modified>
</cp:coreProperties>
</file>