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2876F" w14:textId="01A7E70D" w:rsidR="00DC1BB1" w:rsidRDefault="00DC1BB1" w:rsidP="003B2861">
      <w:pPr>
        <w:pStyle w:val="Title"/>
      </w:pPr>
      <w:r>
        <w:t>Translating Open Rails</w:t>
      </w:r>
    </w:p>
    <w:p w14:paraId="4210BAF4" w14:textId="77777777" w:rsidR="009F7976" w:rsidRDefault="009F7976" w:rsidP="006A6AE2">
      <w:r>
        <w:t>Updated: 4-Jan-2025</w:t>
      </w:r>
    </w:p>
    <w:p w14:paraId="217B5BFA" w14:textId="7596F731" w:rsidR="009F7976" w:rsidRDefault="00A6053F" w:rsidP="006A6AE2">
      <w:pPr>
        <w:sectPr w:rsidR="009F7976">
          <w:pgSz w:w="12240" w:h="15840"/>
          <w:pgMar w:top="1440" w:right="1440" w:bottom="1440" w:left="1440" w:header="720" w:footer="720" w:gutter="0"/>
          <w:cols w:space="720"/>
          <w:docGrid w:linePitch="360"/>
        </w:sectPr>
      </w:pPr>
      <w:r>
        <w:t>By: Chris Jakeman</w:t>
      </w:r>
    </w:p>
    <w:p w14:paraId="554D94E1" w14:textId="77777777" w:rsidR="006A6AE2" w:rsidRPr="006A6AE2" w:rsidRDefault="006A6AE2" w:rsidP="006A6AE2"/>
    <w:sdt>
      <w:sdtPr>
        <w:id w:val="12449833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5A8DFD" w14:textId="0035A57C" w:rsidR="00F946DC" w:rsidRDefault="00F946DC">
          <w:pPr>
            <w:pStyle w:val="TOCHeading"/>
          </w:pPr>
          <w:r>
            <w:t>Contents</w:t>
          </w:r>
        </w:p>
        <w:p w14:paraId="7212224B" w14:textId="680B7E37" w:rsidR="006E4CF3" w:rsidRDefault="00F946DC">
          <w:pPr>
            <w:pStyle w:val="TOC1"/>
            <w:tabs>
              <w:tab w:val="right" w:leader="dot" w:pos="647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86877136" w:history="1">
            <w:r w:rsidR="006E4CF3" w:rsidRPr="00663EBD">
              <w:rPr>
                <w:rStyle w:val="Hyperlink"/>
                <w:noProof/>
              </w:rPr>
              <w:t>Preface</w:t>
            </w:r>
            <w:r w:rsidR="006E4CF3">
              <w:rPr>
                <w:noProof/>
                <w:webHidden/>
              </w:rPr>
              <w:tab/>
            </w:r>
            <w:r w:rsidR="006E4CF3">
              <w:rPr>
                <w:noProof/>
                <w:webHidden/>
              </w:rPr>
              <w:fldChar w:fldCharType="begin"/>
            </w:r>
            <w:r w:rsidR="006E4CF3">
              <w:rPr>
                <w:noProof/>
                <w:webHidden/>
              </w:rPr>
              <w:instrText xml:space="preserve"> PAGEREF _Toc186877136 \h </w:instrText>
            </w:r>
            <w:r w:rsidR="006E4CF3">
              <w:rPr>
                <w:noProof/>
                <w:webHidden/>
              </w:rPr>
            </w:r>
            <w:r w:rsidR="006E4CF3">
              <w:rPr>
                <w:noProof/>
                <w:webHidden/>
              </w:rPr>
              <w:fldChar w:fldCharType="separate"/>
            </w:r>
            <w:r w:rsidR="004109F9">
              <w:rPr>
                <w:noProof/>
                <w:webHidden/>
              </w:rPr>
              <w:t>1</w:t>
            </w:r>
            <w:r w:rsidR="006E4CF3">
              <w:rPr>
                <w:noProof/>
                <w:webHidden/>
              </w:rPr>
              <w:fldChar w:fldCharType="end"/>
            </w:r>
          </w:hyperlink>
        </w:p>
        <w:p w14:paraId="3CBA8804" w14:textId="5BE7B1C7" w:rsidR="006E4CF3" w:rsidRDefault="006E4CF3">
          <w:pPr>
            <w:pStyle w:val="TOC1"/>
            <w:tabs>
              <w:tab w:val="right" w:leader="dot" w:pos="6470"/>
            </w:tabs>
            <w:rPr>
              <w:rFonts w:eastAsiaTheme="minorEastAsia"/>
              <w:noProof/>
              <w:kern w:val="2"/>
              <w:lang w:val="en-GB" w:eastAsia="en-GB"/>
              <w14:ligatures w14:val="standardContextual"/>
            </w:rPr>
          </w:pPr>
          <w:hyperlink w:anchor="_Toc186877137" w:history="1">
            <w:r w:rsidRPr="00663EBD">
              <w:rPr>
                <w:rStyle w:val="Hyperlink"/>
                <w:noProof/>
              </w:rPr>
              <w:t>Getting Started</w:t>
            </w:r>
            <w:r>
              <w:rPr>
                <w:noProof/>
                <w:webHidden/>
              </w:rPr>
              <w:tab/>
            </w:r>
            <w:r>
              <w:rPr>
                <w:noProof/>
                <w:webHidden/>
              </w:rPr>
              <w:fldChar w:fldCharType="begin"/>
            </w:r>
            <w:r>
              <w:rPr>
                <w:noProof/>
                <w:webHidden/>
              </w:rPr>
              <w:instrText xml:space="preserve"> PAGEREF _Toc186877137 \h </w:instrText>
            </w:r>
            <w:r>
              <w:rPr>
                <w:noProof/>
                <w:webHidden/>
              </w:rPr>
            </w:r>
            <w:r>
              <w:rPr>
                <w:noProof/>
                <w:webHidden/>
              </w:rPr>
              <w:fldChar w:fldCharType="separate"/>
            </w:r>
            <w:r w:rsidR="004109F9">
              <w:rPr>
                <w:noProof/>
                <w:webHidden/>
              </w:rPr>
              <w:t>1</w:t>
            </w:r>
            <w:r>
              <w:rPr>
                <w:noProof/>
                <w:webHidden/>
              </w:rPr>
              <w:fldChar w:fldCharType="end"/>
            </w:r>
          </w:hyperlink>
        </w:p>
        <w:p w14:paraId="5B00C32A" w14:textId="16664B5E" w:rsidR="006E4CF3" w:rsidRDefault="006E4CF3">
          <w:pPr>
            <w:pStyle w:val="TOC2"/>
            <w:tabs>
              <w:tab w:val="right" w:leader="dot" w:pos="6470"/>
            </w:tabs>
            <w:rPr>
              <w:rFonts w:eastAsiaTheme="minorEastAsia"/>
              <w:noProof/>
              <w:kern w:val="2"/>
              <w:lang w:val="en-GB" w:eastAsia="en-GB"/>
              <w14:ligatures w14:val="standardContextual"/>
            </w:rPr>
          </w:pPr>
          <w:hyperlink w:anchor="_Toc186877138" w:history="1">
            <w:r w:rsidRPr="00663EBD">
              <w:rPr>
                <w:rStyle w:val="Hyperlink"/>
                <w:noProof/>
              </w:rPr>
              <w:t>Code Management - GitHub Desktop</w:t>
            </w:r>
            <w:r>
              <w:rPr>
                <w:noProof/>
                <w:webHidden/>
              </w:rPr>
              <w:tab/>
            </w:r>
            <w:r>
              <w:rPr>
                <w:noProof/>
                <w:webHidden/>
              </w:rPr>
              <w:fldChar w:fldCharType="begin"/>
            </w:r>
            <w:r>
              <w:rPr>
                <w:noProof/>
                <w:webHidden/>
              </w:rPr>
              <w:instrText xml:space="preserve"> PAGEREF _Toc186877138 \h </w:instrText>
            </w:r>
            <w:r>
              <w:rPr>
                <w:noProof/>
                <w:webHidden/>
              </w:rPr>
            </w:r>
            <w:r>
              <w:rPr>
                <w:noProof/>
                <w:webHidden/>
              </w:rPr>
              <w:fldChar w:fldCharType="separate"/>
            </w:r>
            <w:r w:rsidR="004109F9">
              <w:rPr>
                <w:noProof/>
                <w:webHidden/>
              </w:rPr>
              <w:t>1</w:t>
            </w:r>
            <w:r>
              <w:rPr>
                <w:noProof/>
                <w:webHidden/>
              </w:rPr>
              <w:fldChar w:fldCharType="end"/>
            </w:r>
          </w:hyperlink>
        </w:p>
        <w:p w14:paraId="474C0790" w14:textId="02314817" w:rsidR="006E4CF3" w:rsidRDefault="006E4CF3">
          <w:pPr>
            <w:pStyle w:val="TOC2"/>
            <w:tabs>
              <w:tab w:val="right" w:leader="dot" w:pos="6470"/>
            </w:tabs>
            <w:rPr>
              <w:rFonts w:eastAsiaTheme="minorEastAsia"/>
              <w:noProof/>
              <w:kern w:val="2"/>
              <w:lang w:val="en-GB" w:eastAsia="en-GB"/>
              <w14:ligatures w14:val="standardContextual"/>
            </w:rPr>
          </w:pPr>
          <w:hyperlink w:anchor="_Toc186877139" w:history="1">
            <w:r w:rsidRPr="00663EBD">
              <w:rPr>
                <w:rStyle w:val="Hyperlink"/>
                <w:noProof/>
              </w:rPr>
              <w:t>Translation Management - Poedit</w:t>
            </w:r>
            <w:r>
              <w:rPr>
                <w:noProof/>
                <w:webHidden/>
              </w:rPr>
              <w:tab/>
            </w:r>
            <w:r>
              <w:rPr>
                <w:noProof/>
                <w:webHidden/>
              </w:rPr>
              <w:fldChar w:fldCharType="begin"/>
            </w:r>
            <w:r>
              <w:rPr>
                <w:noProof/>
                <w:webHidden/>
              </w:rPr>
              <w:instrText xml:space="preserve"> PAGEREF _Toc186877139 \h </w:instrText>
            </w:r>
            <w:r>
              <w:rPr>
                <w:noProof/>
                <w:webHidden/>
              </w:rPr>
            </w:r>
            <w:r>
              <w:rPr>
                <w:noProof/>
                <w:webHidden/>
              </w:rPr>
              <w:fldChar w:fldCharType="separate"/>
            </w:r>
            <w:r w:rsidR="004109F9">
              <w:rPr>
                <w:noProof/>
                <w:webHidden/>
              </w:rPr>
              <w:t>2</w:t>
            </w:r>
            <w:r>
              <w:rPr>
                <w:noProof/>
                <w:webHidden/>
              </w:rPr>
              <w:fldChar w:fldCharType="end"/>
            </w:r>
          </w:hyperlink>
        </w:p>
        <w:p w14:paraId="4ACAE8F7" w14:textId="268A4B44" w:rsidR="006E4CF3" w:rsidRDefault="006E4CF3">
          <w:pPr>
            <w:pStyle w:val="TOC1"/>
            <w:tabs>
              <w:tab w:val="right" w:leader="dot" w:pos="6470"/>
            </w:tabs>
            <w:rPr>
              <w:rFonts w:eastAsiaTheme="minorEastAsia"/>
              <w:noProof/>
              <w:kern w:val="2"/>
              <w:lang w:val="en-GB" w:eastAsia="en-GB"/>
              <w14:ligatures w14:val="standardContextual"/>
            </w:rPr>
          </w:pPr>
          <w:hyperlink w:anchor="_Toc186877140" w:history="1">
            <w:r w:rsidRPr="00663EBD">
              <w:rPr>
                <w:rStyle w:val="Hyperlink"/>
                <w:noProof/>
              </w:rPr>
              <w:t>Translation Process</w:t>
            </w:r>
            <w:r>
              <w:rPr>
                <w:noProof/>
                <w:webHidden/>
              </w:rPr>
              <w:tab/>
            </w:r>
            <w:r>
              <w:rPr>
                <w:noProof/>
                <w:webHidden/>
              </w:rPr>
              <w:fldChar w:fldCharType="begin"/>
            </w:r>
            <w:r>
              <w:rPr>
                <w:noProof/>
                <w:webHidden/>
              </w:rPr>
              <w:instrText xml:space="preserve"> PAGEREF _Toc186877140 \h </w:instrText>
            </w:r>
            <w:r>
              <w:rPr>
                <w:noProof/>
                <w:webHidden/>
              </w:rPr>
            </w:r>
            <w:r>
              <w:rPr>
                <w:noProof/>
                <w:webHidden/>
              </w:rPr>
              <w:fldChar w:fldCharType="separate"/>
            </w:r>
            <w:r w:rsidR="004109F9">
              <w:rPr>
                <w:noProof/>
                <w:webHidden/>
              </w:rPr>
              <w:t>2</w:t>
            </w:r>
            <w:r>
              <w:rPr>
                <w:noProof/>
                <w:webHidden/>
              </w:rPr>
              <w:fldChar w:fldCharType="end"/>
            </w:r>
          </w:hyperlink>
        </w:p>
        <w:p w14:paraId="65583AC6" w14:textId="2A5E3FCE" w:rsidR="006E4CF3" w:rsidRDefault="006E4CF3">
          <w:pPr>
            <w:pStyle w:val="TOC2"/>
            <w:tabs>
              <w:tab w:val="right" w:leader="dot" w:pos="6470"/>
            </w:tabs>
            <w:rPr>
              <w:rFonts w:eastAsiaTheme="minorEastAsia"/>
              <w:noProof/>
              <w:kern w:val="2"/>
              <w:lang w:val="en-GB" w:eastAsia="en-GB"/>
              <w14:ligatures w14:val="standardContextual"/>
            </w:rPr>
          </w:pPr>
          <w:hyperlink w:anchor="_Toc186877141" w:history="1">
            <w:r w:rsidRPr="00663EBD">
              <w:rPr>
                <w:rStyle w:val="Hyperlink"/>
                <w:noProof/>
              </w:rPr>
              <w:t>Folders and Files</w:t>
            </w:r>
            <w:r>
              <w:rPr>
                <w:noProof/>
                <w:webHidden/>
              </w:rPr>
              <w:tab/>
            </w:r>
            <w:r>
              <w:rPr>
                <w:noProof/>
                <w:webHidden/>
              </w:rPr>
              <w:fldChar w:fldCharType="begin"/>
            </w:r>
            <w:r>
              <w:rPr>
                <w:noProof/>
                <w:webHidden/>
              </w:rPr>
              <w:instrText xml:space="preserve"> PAGEREF _Toc186877141 \h </w:instrText>
            </w:r>
            <w:r>
              <w:rPr>
                <w:noProof/>
                <w:webHidden/>
              </w:rPr>
            </w:r>
            <w:r>
              <w:rPr>
                <w:noProof/>
                <w:webHidden/>
              </w:rPr>
              <w:fldChar w:fldCharType="separate"/>
            </w:r>
            <w:r w:rsidR="004109F9">
              <w:rPr>
                <w:noProof/>
                <w:webHidden/>
              </w:rPr>
              <w:t>2</w:t>
            </w:r>
            <w:r>
              <w:rPr>
                <w:noProof/>
                <w:webHidden/>
              </w:rPr>
              <w:fldChar w:fldCharType="end"/>
            </w:r>
          </w:hyperlink>
        </w:p>
        <w:p w14:paraId="04D39F1E" w14:textId="4F2EC0CA" w:rsidR="006E4CF3" w:rsidRDefault="006E4CF3">
          <w:pPr>
            <w:pStyle w:val="TOC2"/>
            <w:tabs>
              <w:tab w:val="right" w:leader="dot" w:pos="6470"/>
            </w:tabs>
            <w:rPr>
              <w:rFonts w:eastAsiaTheme="minorEastAsia"/>
              <w:noProof/>
              <w:kern w:val="2"/>
              <w:lang w:val="en-GB" w:eastAsia="en-GB"/>
              <w14:ligatures w14:val="standardContextual"/>
            </w:rPr>
          </w:pPr>
          <w:hyperlink w:anchor="_Toc186877142" w:history="1">
            <w:r w:rsidRPr="00663EBD">
              <w:rPr>
                <w:rStyle w:val="Hyperlink"/>
                <w:noProof/>
              </w:rPr>
              <w:t>Translating Text</w:t>
            </w:r>
            <w:r>
              <w:rPr>
                <w:noProof/>
                <w:webHidden/>
              </w:rPr>
              <w:tab/>
            </w:r>
            <w:r>
              <w:rPr>
                <w:noProof/>
                <w:webHidden/>
              </w:rPr>
              <w:fldChar w:fldCharType="begin"/>
            </w:r>
            <w:r>
              <w:rPr>
                <w:noProof/>
                <w:webHidden/>
              </w:rPr>
              <w:instrText xml:space="preserve"> PAGEREF _Toc186877142 \h </w:instrText>
            </w:r>
            <w:r>
              <w:rPr>
                <w:noProof/>
                <w:webHidden/>
              </w:rPr>
            </w:r>
            <w:r>
              <w:rPr>
                <w:noProof/>
                <w:webHidden/>
              </w:rPr>
              <w:fldChar w:fldCharType="separate"/>
            </w:r>
            <w:r w:rsidR="004109F9">
              <w:rPr>
                <w:noProof/>
                <w:webHidden/>
              </w:rPr>
              <w:t>5</w:t>
            </w:r>
            <w:r>
              <w:rPr>
                <w:noProof/>
                <w:webHidden/>
              </w:rPr>
              <w:fldChar w:fldCharType="end"/>
            </w:r>
          </w:hyperlink>
        </w:p>
        <w:p w14:paraId="458BE590" w14:textId="4FC89FA3" w:rsidR="006E4CF3" w:rsidRDefault="006E4CF3">
          <w:pPr>
            <w:pStyle w:val="TOC2"/>
            <w:tabs>
              <w:tab w:val="right" w:leader="dot" w:pos="6470"/>
            </w:tabs>
            <w:rPr>
              <w:rFonts w:eastAsiaTheme="minorEastAsia"/>
              <w:noProof/>
              <w:kern w:val="2"/>
              <w:lang w:val="en-GB" w:eastAsia="en-GB"/>
              <w14:ligatures w14:val="standardContextual"/>
            </w:rPr>
          </w:pPr>
          <w:hyperlink w:anchor="_Toc186877143" w:history="1">
            <w:r w:rsidRPr="00663EBD">
              <w:rPr>
                <w:rStyle w:val="Hyperlink"/>
                <w:noProof/>
              </w:rPr>
              <w:t>Interpreting, how Poedit Assists You</w:t>
            </w:r>
            <w:r>
              <w:rPr>
                <w:noProof/>
                <w:webHidden/>
              </w:rPr>
              <w:tab/>
            </w:r>
            <w:r>
              <w:rPr>
                <w:noProof/>
                <w:webHidden/>
              </w:rPr>
              <w:fldChar w:fldCharType="begin"/>
            </w:r>
            <w:r>
              <w:rPr>
                <w:noProof/>
                <w:webHidden/>
              </w:rPr>
              <w:instrText xml:space="preserve"> PAGEREF _Toc186877143 \h </w:instrText>
            </w:r>
            <w:r>
              <w:rPr>
                <w:noProof/>
                <w:webHidden/>
              </w:rPr>
            </w:r>
            <w:r>
              <w:rPr>
                <w:noProof/>
                <w:webHidden/>
              </w:rPr>
              <w:fldChar w:fldCharType="separate"/>
            </w:r>
            <w:r w:rsidR="004109F9">
              <w:rPr>
                <w:noProof/>
                <w:webHidden/>
              </w:rPr>
              <w:t>5</w:t>
            </w:r>
            <w:r>
              <w:rPr>
                <w:noProof/>
                <w:webHidden/>
              </w:rPr>
              <w:fldChar w:fldCharType="end"/>
            </w:r>
          </w:hyperlink>
        </w:p>
        <w:p w14:paraId="22F2B0D6" w14:textId="64367F4E" w:rsidR="006E4CF3" w:rsidRDefault="006E4CF3">
          <w:pPr>
            <w:pStyle w:val="TOC2"/>
            <w:tabs>
              <w:tab w:val="right" w:leader="dot" w:pos="6470"/>
            </w:tabs>
            <w:rPr>
              <w:rFonts w:eastAsiaTheme="minorEastAsia"/>
              <w:noProof/>
              <w:kern w:val="2"/>
              <w:lang w:val="en-GB" w:eastAsia="en-GB"/>
              <w14:ligatures w14:val="standardContextual"/>
            </w:rPr>
          </w:pPr>
          <w:hyperlink w:anchor="_Toc186877144" w:history="1">
            <w:r w:rsidRPr="00663EBD">
              <w:rPr>
                <w:rStyle w:val="Hyperlink"/>
                <w:noProof/>
              </w:rPr>
              <w:t>Keyboard Shortcuts</w:t>
            </w:r>
            <w:r>
              <w:rPr>
                <w:noProof/>
                <w:webHidden/>
              </w:rPr>
              <w:tab/>
            </w:r>
            <w:r>
              <w:rPr>
                <w:noProof/>
                <w:webHidden/>
              </w:rPr>
              <w:fldChar w:fldCharType="begin"/>
            </w:r>
            <w:r>
              <w:rPr>
                <w:noProof/>
                <w:webHidden/>
              </w:rPr>
              <w:instrText xml:space="preserve"> PAGEREF _Toc186877144 \h </w:instrText>
            </w:r>
            <w:r>
              <w:rPr>
                <w:noProof/>
                <w:webHidden/>
              </w:rPr>
            </w:r>
            <w:r>
              <w:rPr>
                <w:noProof/>
                <w:webHidden/>
              </w:rPr>
              <w:fldChar w:fldCharType="separate"/>
            </w:r>
            <w:r w:rsidR="004109F9">
              <w:rPr>
                <w:noProof/>
                <w:webHidden/>
              </w:rPr>
              <w:t>5</w:t>
            </w:r>
            <w:r>
              <w:rPr>
                <w:noProof/>
                <w:webHidden/>
              </w:rPr>
              <w:fldChar w:fldCharType="end"/>
            </w:r>
          </w:hyperlink>
        </w:p>
        <w:p w14:paraId="5376CE51" w14:textId="47B7F2F6" w:rsidR="006E4CF3" w:rsidRDefault="006E4CF3">
          <w:pPr>
            <w:pStyle w:val="TOC2"/>
            <w:tabs>
              <w:tab w:val="right" w:leader="dot" w:pos="6470"/>
            </w:tabs>
            <w:rPr>
              <w:rFonts w:eastAsiaTheme="minorEastAsia"/>
              <w:noProof/>
              <w:kern w:val="2"/>
              <w:lang w:val="en-GB" w:eastAsia="en-GB"/>
              <w14:ligatures w14:val="standardContextual"/>
            </w:rPr>
          </w:pPr>
          <w:hyperlink w:anchor="_Toc186877145" w:history="1">
            <w:r w:rsidRPr="00663EBD">
              <w:rPr>
                <w:rStyle w:val="Hyperlink"/>
                <w:noProof/>
              </w:rPr>
              <w:t>Preparing  to Submit</w:t>
            </w:r>
            <w:r>
              <w:rPr>
                <w:noProof/>
                <w:webHidden/>
              </w:rPr>
              <w:tab/>
            </w:r>
            <w:r>
              <w:rPr>
                <w:noProof/>
                <w:webHidden/>
              </w:rPr>
              <w:fldChar w:fldCharType="begin"/>
            </w:r>
            <w:r>
              <w:rPr>
                <w:noProof/>
                <w:webHidden/>
              </w:rPr>
              <w:instrText xml:space="preserve"> PAGEREF _Toc186877145 \h </w:instrText>
            </w:r>
            <w:r>
              <w:rPr>
                <w:noProof/>
                <w:webHidden/>
              </w:rPr>
            </w:r>
            <w:r>
              <w:rPr>
                <w:noProof/>
                <w:webHidden/>
              </w:rPr>
              <w:fldChar w:fldCharType="separate"/>
            </w:r>
            <w:r w:rsidR="004109F9">
              <w:rPr>
                <w:noProof/>
                <w:webHidden/>
              </w:rPr>
              <w:t>6</w:t>
            </w:r>
            <w:r>
              <w:rPr>
                <w:noProof/>
                <w:webHidden/>
              </w:rPr>
              <w:fldChar w:fldCharType="end"/>
            </w:r>
          </w:hyperlink>
        </w:p>
        <w:p w14:paraId="0FD5EBB2" w14:textId="08E3BA3D" w:rsidR="006E4CF3" w:rsidRDefault="006E4CF3">
          <w:pPr>
            <w:pStyle w:val="TOC3"/>
            <w:tabs>
              <w:tab w:val="right" w:leader="dot" w:pos="6470"/>
            </w:tabs>
            <w:rPr>
              <w:rFonts w:eastAsiaTheme="minorEastAsia"/>
              <w:noProof/>
              <w:kern w:val="2"/>
              <w:lang w:val="en-GB" w:eastAsia="en-GB"/>
              <w14:ligatures w14:val="standardContextual"/>
            </w:rPr>
          </w:pPr>
          <w:hyperlink w:anchor="_Toc186877146" w:history="1">
            <w:r w:rsidRPr="00663EBD">
              <w:rPr>
                <w:rStyle w:val="Hyperlink"/>
                <w:noProof/>
              </w:rPr>
              <w:t>Space Restrictions</w:t>
            </w:r>
            <w:r>
              <w:rPr>
                <w:noProof/>
                <w:webHidden/>
              </w:rPr>
              <w:tab/>
            </w:r>
            <w:r>
              <w:rPr>
                <w:noProof/>
                <w:webHidden/>
              </w:rPr>
              <w:fldChar w:fldCharType="begin"/>
            </w:r>
            <w:r>
              <w:rPr>
                <w:noProof/>
                <w:webHidden/>
              </w:rPr>
              <w:instrText xml:space="preserve"> PAGEREF _Toc186877146 \h </w:instrText>
            </w:r>
            <w:r>
              <w:rPr>
                <w:noProof/>
                <w:webHidden/>
              </w:rPr>
            </w:r>
            <w:r>
              <w:rPr>
                <w:noProof/>
                <w:webHidden/>
              </w:rPr>
              <w:fldChar w:fldCharType="separate"/>
            </w:r>
            <w:r w:rsidR="004109F9">
              <w:rPr>
                <w:noProof/>
                <w:webHidden/>
              </w:rPr>
              <w:t>6</w:t>
            </w:r>
            <w:r>
              <w:rPr>
                <w:noProof/>
                <w:webHidden/>
              </w:rPr>
              <w:fldChar w:fldCharType="end"/>
            </w:r>
          </w:hyperlink>
        </w:p>
        <w:p w14:paraId="1CBFBF38" w14:textId="12A4524D" w:rsidR="006E4CF3" w:rsidRDefault="006E4CF3">
          <w:pPr>
            <w:pStyle w:val="TOC1"/>
            <w:tabs>
              <w:tab w:val="right" w:leader="dot" w:pos="6470"/>
            </w:tabs>
            <w:rPr>
              <w:rFonts w:eastAsiaTheme="minorEastAsia"/>
              <w:noProof/>
              <w:kern w:val="2"/>
              <w:lang w:val="en-GB" w:eastAsia="en-GB"/>
              <w14:ligatures w14:val="standardContextual"/>
            </w:rPr>
          </w:pPr>
          <w:hyperlink w:anchor="_Toc186877147" w:history="1">
            <w:r w:rsidRPr="00663EBD">
              <w:rPr>
                <w:rStyle w:val="Hyperlink"/>
                <w:noProof/>
              </w:rPr>
              <w:t>Updating an Existing Translation</w:t>
            </w:r>
            <w:r>
              <w:rPr>
                <w:noProof/>
                <w:webHidden/>
              </w:rPr>
              <w:tab/>
            </w:r>
            <w:r>
              <w:rPr>
                <w:noProof/>
                <w:webHidden/>
              </w:rPr>
              <w:fldChar w:fldCharType="begin"/>
            </w:r>
            <w:r>
              <w:rPr>
                <w:noProof/>
                <w:webHidden/>
              </w:rPr>
              <w:instrText xml:space="preserve"> PAGEREF _Toc186877147 \h </w:instrText>
            </w:r>
            <w:r>
              <w:rPr>
                <w:noProof/>
                <w:webHidden/>
              </w:rPr>
            </w:r>
            <w:r>
              <w:rPr>
                <w:noProof/>
                <w:webHidden/>
              </w:rPr>
              <w:fldChar w:fldCharType="separate"/>
            </w:r>
            <w:r w:rsidR="004109F9">
              <w:rPr>
                <w:noProof/>
                <w:webHidden/>
              </w:rPr>
              <w:t>6</w:t>
            </w:r>
            <w:r>
              <w:rPr>
                <w:noProof/>
                <w:webHidden/>
              </w:rPr>
              <w:fldChar w:fldCharType="end"/>
            </w:r>
          </w:hyperlink>
        </w:p>
        <w:p w14:paraId="031779A0" w14:textId="2FB63F5C" w:rsidR="006E4CF3" w:rsidRDefault="006E4CF3">
          <w:pPr>
            <w:pStyle w:val="TOC1"/>
            <w:tabs>
              <w:tab w:val="right" w:leader="dot" w:pos="6470"/>
            </w:tabs>
            <w:rPr>
              <w:rFonts w:eastAsiaTheme="minorEastAsia"/>
              <w:noProof/>
              <w:kern w:val="2"/>
              <w:lang w:val="en-GB" w:eastAsia="en-GB"/>
              <w14:ligatures w14:val="standardContextual"/>
            </w:rPr>
          </w:pPr>
          <w:hyperlink w:anchor="_Toc186877148" w:history="1">
            <w:r w:rsidRPr="00663EBD">
              <w:rPr>
                <w:rStyle w:val="Hyperlink"/>
                <w:noProof/>
              </w:rPr>
              <w:t>Getting Help with Ambiguous / Unclear Strings</w:t>
            </w:r>
            <w:r>
              <w:rPr>
                <w:noProof/>
                <w:webHidden/>
              </w:rPr>
              <w:tab/>
            </w:r>
            <w:r>
              <w:rPr>
                <w:noProof/>
                <w:webHidden/>
              </w:rPr>
              <w:fldChar w:fldCharType="begin"/>
            </w:r>
            <w:r>
              <w:rPr>
                <w:noProof/>
                <w:webHidden/>
              </w:rPr>
              <w:instrText xml:space="preserve"> PAGEREF _Toc186877148 \h </w:instrText>
            </w:r>
            <w:r>
              <w:rPr>
                <w:noProof/>
                <w:webHidden/>
              </w:rPr>
            </w:r>
            <w:r>
              <w:rPr>
                <w:noProof/>
                <w:webHidden/>
              </w:rPr>
              <w:fldChar w:fldCharType="separate"/>
            </w:r>
            <w:r w:rsidR="004109F9">
              <w:rPr>
                <w:noProof/>
                <w:webHidden/>
              </w:rPr>
              <w:t>8</w:t>
            </w:r>
            <w:r>
              <w:rPr>
                <w:noProof/>
                <w:webHidden/>
              </w:rPr>
              <w:fldChar w:fldCharType="end"/>
            </w:r>
          </w:hyperlink>
        </w:p>
        <w:p w14:paraId="36A19E08" w14:textId="6C6B002E" w:rsidR="006E4CF3" w:rsidRDefault="006E4CF3">
          <w:pPr>
            <w:pStyle w:val="TOC1"/>
            <w:tabs>
              <w:tab w:val="right" w:leader="dot" w:pos="6470"/>
            </w:tabs>
            <w:rPr>
              <w:rFonts w:eastAsiaTheme="minorEastAsia"/>
              <w:noProof/>
              <w:kern w:val="2"/>
              <w:lang w:val="en-GB" w:eastAsia="en-GB"/>
              <w14:ligatures w14:val="standardContextual"/>
            </w:rPr>
          </w:pPr>
          <w:hyperlink w:anchor="_Toc186877149" w:history="1">
            <w:r w:rsidRPr="00663EBD">
              <w:rPr>
                <w:rStyle w:val="Hyperlink"/>
                <w:noProof/>
              </w:rPr>
              <w:t>Miscellaneous Notes</w:t>
            </w:r>
            <w:r>
              <w:rPr>
                <w:noProof/>
                <w:webHidden/>
              </w:rPr>
              <w:tab/>
            </w:r>
            <w:r>
              <w:rPr>
                <w:noProof/>
                <w:webHidden/>
              </w:rPr>
              <w:fldChar w:fldCharType="begin"/>
            </w:r>
            <w:r>
              <w:rPr>
                <w:noProof/>
                <w:webHidden/>
              </w:rPr>
              <w:instrText xml:space="preserve"> PAGEREF _Toc186877149 \h </w:instrText>
            </w:r>
            <w:r>
              <w:rPr>
                <w:noProof/>
                <w:webHidden/>
              </w:rPr>
            </w:r>
            <w:r>
              <w:rPr>
                <w:noProof/>
                <w:webHidden/>
              </w:rPr>
              <w:fldChar w:fldCharType="separate"/>
            </w:r>
            <w:r w:rsidR="004109F9">
              <w:rPr>
                <w:noProof/>
                <w:webHidden/>
              </w:rPr>
              <w:t>10</w:t>
            </w:r>
            <w:r>
              <w:rPr>
                <w:noProof/>
                <w:webHidden/>
              </w:rPr>
              <w:fldChar w:fldCharType="end"/>
            </w:r>
          </w:hyperlink>
        </w:p>
        <w:p w14:paraId="4B05EDFD" w14:textId="71386781" w:rsidR="00F946DC" w:rsidRDefault="00F946DC">
          <w:r>
            <w:rPr>
              <w:b/>
              <w:bCs/>
              <w:noProof/>
            </w:rPr>
            <w:fldChar w:fldCharType="end"/>
          </w:r>
        </w:p>
      </w:sdtContent>
    </w:sdt>
    <w:p w14:paraId="3DFC8489" w14:textId="77777777" w:rsidR="002F711B" w:rsidRDefault="002F711B" w:rsidP="00DC1BB1"/>
    <w:p w14:paraId="14844164" w14:textId="77777777" w:rsidR="00CB7C34" w:rsidRDefault="00CB7C34" w:rsidP="003B2861">
      <w:pPr>
        <w:pStyle w:val="Heading1"/>
        <w:sectPr w:rsidR="00CB7C34" w:rsidSect="00CB7C34">
          <w:type w:val="continuous"/>
          <w:pgSz w:w="12240" w:h="15840"/>
          <w:pgMar w:top="1440" w:right="2880" w:bottom="1440" w:left="2880" w:header="720" w:footer="720" w:gutter="0"/>
          <w:cols w:space="720"/>
          <w:docGrid w:linePitch="360"/>
        </w:sectPr>
      </w:pPr>
    </w:p>
    <w:p w14:paraId="3C8D8715" w14:textId="55206A78" w:rsidR="00DC1BB1" w:rsidRDefault="00DC1BB1" w:rsidP="003B2861">
      <w:pPr>
        <w:pStyle w:val="Heading1"/>
      </w:pPr>
      <w:bookmarkStart w:id="0" w:name="_Toc186877136"/>
      <w:r>
        <w:t>Preface</w:t>
      </w:r>
      <w:bookmarkEnd w:id="0"/>
    </w:p>
    <w:p w14:paraId="65199BFD" w14:textId="087E75FB" w:rsidR="00DC1BB1" w:rsidRDefault="00DC1BB1" w:rsidP="00DC1BB1">
      <w:r>
        <w:t>In order to be useful for everybody who might want to do a translation of Open Rails, regardless of their experience with programming, this tutorial will cover the basics as well as some advanced features and "best practices".</w:t>
      </w:r>
    </w:p>
    <w:p w14:paraId="22821E11" w14:textId="77777777" w:rsidR="00DC1BB1" w:rsidRDefault="00DC1BB1" w:rsidP="00DC1BB1"/>
    <w:p w14:paraId="18F1B6E7" w14:textId="315F2F4B" w:rsidR="00DC1BB1" w:rsidRDefault="00DC1BB1" w:rsidP="00DC1BB1">
      <w:r>
        <w:t>As you might know, O</w:t>
      </w:r>
      <w:r w:rsidR="0028391D">
        <w:t>pen Rails</w:t>
      </w:r>
      <w:r>
        <w:t xml:space="preserve"> is an </w:t>
      </w:r>
      <w:proofErr w:type="gramStart"/>
      <w:r>
        <w:t>open source</w:t>
      </w:r>
      <w:proofErr w:type="gramEnd"/>
      <w:r>
        <w:t xml:space="preserve"> project, and the code is hosted </w:t>
      </w:r>
      <w:r w:rsidR="0028391D">
        <w:t>i</w:t>
      </w:r>
      <w:r>
        <w:t>n a G</w:t>
      </w:r>
      <w:r w:rsidR="0028391D">
        <w:t>it</w:t>
      </w:r>
      <w:r>
        <w:t xml:space="preserve"> repository at </w:t>
      </w:r>
      <w:hyperlink r:id="rId11" w:history="1">
        <w:r w:rsidR="0028391D" w:rsidRPr="008223B4">
          <w:rPr>
            <w:rStyle w:val="Hyperlink"/>
          </w:rPr>
          <w:t>https://github.com/openrails/openrails</w:t>
        </w:r>
      </w:hyperlink>
      <w:r w:rsidR="0028391D">
        <w:t xml:space="preserve"> </w:t>
      </w:r>
      <w:r>
        <w:t>. Anybody may download it from there either directly or by using a Git client (more on that later).</w:t>
      </w:r>
    </w:p>
    <w:p w14:paraId="7667D32B" w14:textId="77777777" w:rsidR="00127D84" w:rsidRDefault="00127D84" w:rsidP="00DC1BB1"/>
    <w:p w14:paraId="5EC261EB" w14:textId="68671170" w:rsidR="00127D84" w:rsidRDefault="00127D84" w:rsidP="0028391D">
      <w:pPr>
        <w:pStyle w:val="Heading1"/>
      </w:pPr>
      <w:bookmarkStart w:id="1" w:name="_Toc186877137"/>
      <w:r>
        <w:t>Getting Started</w:t>
      </w:r>
      <w:bookmarkEnd w:id="1"/>
    </w:p>
    <w:p w14:paraId="5FD54265" w14:textId="623369DB" w:rsidR="00127D84" w:rsidRDefault="00127D84" w:rsidP="00127D84">
      <w:r>
        <w:t>In order to translate Open Rails, you will have to download and change (some of) the source files. With the proper two (freeware) applications installed, this usually is not a problem. But first, let´s get them set up.</w:t>
      </w:r>
    </w:p>
    <w:p w14:paraId="05588498" w14:textId="77777777" w:rsidR="00127D84" w:rsidRDefault="00127D84" w:rsidP="00127D84"/>
    <w:p w14:paraId="3A14F0E3" w14:textId="06C28A59" w:rsidR="00127D84" w:rsidRDefault="00127D84" w:rsidP="00952FDD">
      <w:pPr>
        <w:pStyle w:val="Heading2"/>
      </w:pPr>
      <w:bookmarkStart w:id="2" w:name="_Toc186877138"/>
      <w:r>
        <w:t>Code Management - GitHub Desktop</w:t>
      </w:r>
      <w:bookmarkEnd w:id="2"/>
    </w:p>
    <w:p w14:paraId="506A181E" w14:textId="106E72B4" w:rsidR="00127D84" w:rsidRDefault="00127D84" w:rsidP="00127D84">
      <w:r>
        <w:t xml:space="preserve">The best way to download the code so you can work on it </w:t>
      </w:r>
      <w:r w:rsidR="00113762">
        <w:t xml:space="preserve">and submit your work </w:t>
      </w:r>
      <w:r>
        <w:t>is by using a Git client.</w:t>
      </w:r>
    </w:p>
    <w:p w14:paraId="112C2712" w14:textId="77777777" w:rsidR="00127D84" w:rsidRDefault="00127D84" w:rsidP="00127D84"/>
    <w:p w14:paraId="65E38DCA" w14:textId="51820149" w:rsidR="00127D84" w:rsidRDefault="00127D84" w:rsidP="00127D84">
      <w:r>
        <w:t>If you are already comfortable with a Git client of your choice, you can simply fork the official repository at GitHub, check out a local copy and skip to the next section.</w:t>
      </w:r>
    </w:p>
    <w:p w14:paraId="65C37DAF" w14:textId="77777777" w:rsidR="00127D84" w:rsidRDefault="00127D84" w:rsidP="00127D84"/>
    <w:p w14:paraId="55F94A91" w14:textId="57C3264B" w:rsidR="002B3B35" w:rsidRPr="002B3B35" w:rsidRDefault="00127D84" w:rsidP="001B3F5E">
      <w:pPr>
        <w:rPr>
          <w:color w:val="0000FF"/>
        </w:rPr>
      </w:pPr>
      <w:r>
        <w:t xml:space="preserve">If you do not know how to work with Git, </w:t>
      </w:r>
      <w:r w:rsidR="00514133">
        <w:t xml:space="preserve">use </w:t>
      </w:r>
      <w:r w:rsidR="004858CB" w:rsidRPr="002B3B35">
        <w:rPr>
          <w:color w:val="0000FF"/>
        </w:rPr>
        <w:t>Maintaining translations with GitHub Desktop</w:t>
      </w:r>
      <w:r w:rsidR="0013093A">
        <w:rPr>
          <w:rStyle w:val="FootnoteReference"/>
          <w:color w:val="0000FF"/>
        </w:rPr>
        <w:footnoteReference w:id="1"/>
      </w:r>
    </w:p>
    <w:p w14:paraId="5D00683E" w14:textId="77777777" w:rsidR="0087425C" w:rsidRDefault="0087425C" w:rsidP="00127D84"/>
    <w:p w14:paraId="647A42C1" w14:textId="40218436" w:rsidR="00594582" w:rsidRDefault="00594582" w:rsidP="00E52620">
      <w:pPr>
        <w:pStyle w:val="Heading2"/>
      </w:pPr>
      <w:bookmarkStart w:id="3" w:name="_Toc186877139"/>
      <w:r>
        <w:t xml:space="preserve">Translation Management - </w:t>
      </w:r>
      <w:r w:rsidR="00C22CDD">
        <w:t>Poedit</w:t>
      </w:r>
      <w:bookmarkEnd w:id="3"/>
    </w:p>
    <w:p w14:paraId="1AA5BEB9" w14:textId="037DFF26" w:rsidR="00594582" w:rsidRDefault="00594582" w:rsidP="00594582">
      <w:r>
        <w:t xml:space="preserve">When you're done setting up your local fork of the official repository, it's time to install the second program you will need in order to translate ORTS: </w:t>
      </w:r>
      <w:r w:rsidR="00C22CDD">
        <w:t>Poedit</w:t>
      </w:r>
      <w:r>
        <w:t>.</w:t>
      </w:r>
    </w:p>
    <w:p w14:paraId="6392706F" w14:textId="77777777" w:rsidR="00594582" w:rsidRDefault="00594582" w:rsidP="00594582"/>
    <w:p w14:paraId="03F03921" w14:textId="229EACD5" w:rsidR="00594582" w:rsidRDefault="00594582" w:rsidP="00594582">
      <w:r>
        <w:t xml:space="preserve">Download </w:t>
      </w:r>
      <w:r w:rsidR="00C22CDD">
        <w:t>Poedit</w:t>
      </w:r>
      <w:r>
        <w:t xml:space="preserve"> from here: </w:t>
      </w:r>
      <w:hyperlink r:id="rId12" w:history="1">
        <w:r w:rsidR="00615503" w:rsidRPr="00B338B9">
          <w:rPr>
            <w:rStyle w:val="Hyperlink"/>
          </w:rPr>
          <w:t>http://</w:t>
        </w:r>
        <w:r w:rsidR="00C22CDD">
          <w:rPr>
            <w:rStyle w:val="Hyperlink"/>
          </w:rPr>
          <w:t>Poedit</w:t>
        </w:r>
        <w:r w:rsidR="00615503" w:rsidRPr="00B338B9">
          <w:rPr>
            <w:rStyle w:val="Hyperlink"/>
          </w:rPr>
          <w:t>.net/</w:t>
        </w:r>
      </w:hyperlink>
      <w:r w:rsidR="00615503">
        <w:t xml:space="preserve"> </w:t>
      </w:r>
    </w:p>
    <w:p w14:paraId="31CC628F" w14:textId="6513D181" w:rsidR="00594582" w:rsidRDefault="00594582" w:rsidP="00594582"/>
    <w:p w14:paraId="418B8165" w14:textId="4113609D" w:rsidR="00594582" w:rsidRDefault="00594582" w:rsidP="00594582">
      <w:r>
        <w:t>When the download has finished, simply install it to your preferred location on your local drive, leaving any other options at their default values.</w:t>
      </w:r>
    </w:p>
    <w:p w14:paraId="0D2C740E" w14:textId="60AA3889" w:rsidR="00494EB8" w:rsidRDefault="00494EB8" w:rsidP="00594582"/>
    <w:p w14:paraId="35640D8D" w14:textId="2A215A12" w:rsidR="00494EB8" w:rsidRDefault="00A67325" w:rsidP="005D4348">
      <w:pPr>
        <w:pStyle w:val="Heading1"/>
      </w:pPr>
      <w:bookmarkStart w:id="4" w:name="_Toc186877140"/>
      <w:r>
        <w:t>T</w:t>
      </w:r>
      <w:r w:rsidR="00494EB8">
        <w:t>ranslation Process</w:t>
      </w:r>
      <w:bookmarkEnd w:id="4"/>
    </w:p>
    <w:p w14:paraId="7BAD0428" w14:textId="77229B7B" w:rsidR="00494EB8" w:rsidRDefault="00494EB8" w:rsidP="00494EB8">
      <w:r>
        <w:t>When the installation and the download processes are done, you´re done with the preparations and can head off to actually translating.</w:t>
      </w:r>
    </w:p>
    <w:p w14:paraId="37856134" w14:textId="342B5FCA" w:rsidR="00494EB8" w:rsidRDefault="00494EB8" w:rsidP="00494EB8"/>
    <w:p w14:paraId="78E473B6" w14:textId="65CEF463" w:rsidR="00494EB8" w:rsidRDefault="003644FB" w:rsidP="005D4348">
      <w:pPr>
        <w:pStyle w:val="Heading2"/>
      </w:pPr>
      <w:bookmarkStart w:id="5" w:name="_Toc186877141"/>
      <w:r w:rsidRPr="003644FB">
        <w:t>Folders and Files</w:t>
      </w:r>
      <w:bookmarkEnd w:id="5"/>
    </w:p>
    <w:p w14:paraId="26E8C96A" w14:textId="65809327" w:rsidR="00421556" w:rsidRPr="00887EAD" w:rsidRDefault="00494EB8" w:rsidP="00494EB8">
      <w:pPr>
        <w:rPr>
          <w:sz w:val="20"/>
          <w:szCs w:val="20"/>
        </w:rPr>
      </w:pPr>
      <w:r>
        <w:t xml:space="preserve">The files that contain ORTS' translation data are located in the folder </w:t>
      </w:r>
      <w:r w:rsidRPr="00887EAD">
        <w:rPr>
          <w:rFonts w:ascii="Courier New" w:hAnsi="Courier New" w:cs="Courier New"/>
          <w:sz w:val="20"/>
          <w:szCs w:val="20"/>
        </w:rPr>
        <w:t>&lt;WhereverYouSavedTheCodeTo&gt;\</w:t>
      </w:r>
      <w:r w:rsidR="00E5150E" w:rsidRPr="00887EAD">
        <w:rPr>
          <w:rFonts w:ascii="Courier New" w:hAnsi="Courier New" w:cs="Courier New"/>
          <w:sz w:val="20"/>
          <w:szCs w:val="20"/>
        </w:rPr>
        <w:t>openrails\</w:t>
      </w:r>
      <w:r w:rsidRPr="00887EAD">
        <w:rPr>
          <w:rFonts w:ascii="Courier New" w:hAnsi="Courier New" w:cs="Courier New"/>
          <w:sz w:val="20"/>
          <w:szCs w:val="20"/>
        </w:rPr>
        <w:t>Source\Locales\&lt;PartOfTheProgram&gt;</w:t>
      </w:r>
      <w:r w:rsidRPr="00887EAD">
        <w:rPr>
          <w:sz w:val="20"/>
          <w:szCs w:val="20"/>
        </w:rPr>
        <w:t xml:space="preserve"> </w:t>
      </w:r>
    </w:p>
    <w:p w14:paraId="144D76AB" w14:textId="72DC12CD" w:rsidR="00421556" w:rsidRDefault="00421556" w:rsidP="00494EB8"/>
    <w:p w14:paraId="31EBF6D4" w14:textId="624CA03E" w:rsidR="007B5BD7" w:rsidRDefault="00B21683" w:rsidP="007B5BD7">
      <w:pPr>
        <w:rPr>
          <w:color w:val="0000FF"/>
        </w:rPr>
      </w:pPr>
      <w:r w:rsidRPr="00430028">
        <w:rPr>
          <w:noProof/>
        </w:rPr>
        <w:drawing>
          <wp:anchor distT="0" distB="0" distL="114300" distR="114300" simplePos="0" relativeHeight="251662848" behindDoc="0" locked="0" layoutInCell="1" allowOverlap="1" wp14:anchorId="7DBE1557" wp14:editId="079E3BF0">
            <wp:simplePos x="0" y="0"/>
            <wp:positionH relativeFrom="margin">
              <wp:posOffset>3514725</wp:posOffset>
            </wp:positionH>
            <wp:positionV relativeFrom="paragraph">
              <wp:posOffset>-27940</wp:posOffset>
            </wp:positionV>
            <wp:extent cx="2276475" cy="3305175"/>
            <wp:effectExtent l="19050" t="19050" r="28575" b="28575"/>
            <wp:wrapSquare wrapText="bothSides"/>
            <wp:docPr id="54248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2924" name=""/>
                    <pic:cNvPicPr/>
                  </pic:nvPicPr>
                  <pic:blipFill>
                    <a:blip r:embed="rId13">
                      <a:extLst>
                        <a:ext uri="{28A0092B-C50C-407E-A947-70E740481C1C}">
                          <a14:useLocalDpi xmlns:a14="http://schemas.microsoft.com/office/drawing/2010/main" val="0"/>
                        </a:ext>
                      </a:extLst>
                    </a:blip>
                    <a:stretch>
                      <a:fillRect/>
                    </a:stretch>
                  </pic:blipFill>
                  <pic:spPr>
                    <a:xfrm>
                      <a:off x="0" y="0"/>
                      <a:ext cx="2276475" cy="33051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94EB8" w:rsidRPr="00CB65B6">
        <w:rPr>
          <w:rFonts w:ascii="Courier New" w:hAnsi="Courier New" w:cs="Courier New"/>
          <w:sz w:val="20"/>
          <w:szCs w:val="20"/>
        </w:rPr>
        <w:t>&lt;PartOfTheProgram&gt;</w:t>
      </w:r>
      <w:r w:rsidR="00494EB8">
        <w:t xml:space="preserve"> is another level of sub-folders, which contains the actual translation files for the different </w:t>
      </w:r>
      <w:r w:rsidR="00494EB8">
        <w:lastRenderedPageBreak/>
        <w:t xml:space="preserve">parts of the program. </w:t>
      </w:r>
      <w:r w:rsidR="00822A55">
        <w:t>These are the *.po files, e.g. “it” for Italian, “de-at” for Austrian German</w:t>
      </w:r>
      <w:r w:rsidR="00822A55">
        <w:rPr>
          <w:rStyle w:val="FootnoteReference"/>
        </w:rPr>
        <w:footnoteReference w:id="2"/>
      </w:r>
      <w:r w:rsidR="00822A55">
        <w:t>.</w:t>
      </w:r>
    </w:p>
    <w:p w14:paraId="7F614491" w14:textId="0BC2C2C0" w:rsidR="00B21683" w:rsidRDefault="00B21683">
      <w:pPr>
        <w:rPr>
          <w:color w:val="0000FF"/>
        </w:rPr>
      </w:pPr>
    </w:p>
    <w:p w14:paraId="78FA6F48" w14:textId="7E7F9417" w:rsidR="00780784" w:rsidRPr="003644FB" w:rsidRDefault="00780784" w:rsidP="00494EB8">
      <w:pPr>
        <w:rPr>
          <w:color w:val="0000FF"/>
        </w:rPr>
      </w:pPr>
      <w:r w:rsidRPr="003644FB">
        <w:rPr>
          <w:color w:val="0000FF"/>
        </w:rPr>
        <w:t>Adding a Language</w:t>
      </w:r>
    </w:p>
    <w:p w14:paraId="1682CFFE" w14:textId="0597F53A" w:rsidR="009D579F" w:rsidRDefault="0026278C" w:rsidP="00494EB8">
      <w:r>
        <w:t xml:space="preserve">If your language is not included already, then use the </w:t>
      </w:r>
      <w:r w:rsidR="00F7478F">
        <w:t>template *.pot to create an initial version as follows.</w:t>
      </w:r>
    </w:p>
    <w:p w14:paraId="35649D50" w14:textId="77777777" w:rsidR="009D579F" w:rsidRDefault="009D579F" w:rsidP="00494EB8"/>
    <w:p w14:paraId="2C5095B5" w14:textId="41767496" w:rsidR="00F37C22" w:rsidRDefault="00F37C22" w:rsidP="00F37C22">
      <w:r w:rsidRPr="00A343DC">
        <w:t xml:space="preserve">First, open </w:t>
      </w:r>
      <w:r w:rsidR="00C22CDD">
        <w:t>Poedit</w:t>
      </w:r>
      <w:r w:rsidRPr="00A343DC">
        <w:t xml:space="preserve"> using the shortcut the installer should have created on your desktop. Click the </w:t>
      </w:r>
      <w:r w:rsidR="00B32CB5">
        <w:t>first</w:t>
      </w:r>
      <w:r w:rsidRPr="00A343DC">
        <w:t xml:space="preserve"> </w:t>
      </w:r>
      <w:r w:rsidR="007F019B">
        <w:t>option</w:t>
      </w:r>
      <w:r w:rsidRPr="00A343DC">
        <w:t>, "Create new translation</w:t>
      </w:r>
      <w:r>
        <w:t xml:space="preserve"> from POT template</w:t>
      </w:r>
      <w:r w:rsidRPr="00A343DC">
        <w:t>"</w:t>
      </w:r>
      <w:r w:rsidR="00B32CB5">
        <w:t>:</w:t>
      </w:r>
    </w:p>
    <w:p w14:paraId="1E01D6F9" w14:textId="77777777" w:rsidR="00B32CB5" w:rsidRDefault="00B32CB5" w:rsidP="00F37C22"/>
    <w:p w14:paraId="7E5C328F" w14:textId="77777777" w:rsidR="00B32CB5" w:rsidRDefault="00B32CB5" w:rsidP="00F37C22"/>
    <w:p w14:paraId="29A0119F" w14:textId="65DD20A7" w:rsidR="00B32CB5" w:rsidRDefault="00B32CB5" w:rsidP="00F37C22">
      <w:r w:rsidRPr="00B32CB5">
        <w:rPr>
          <w:noProof/>
        </w:rPr>
        <w:drawing>
          <wp:inline distT="0" distB="0" distL="0" distR="0" wp14:anchorId="6F3AA046" wp14:editId="71FFFA39">
            <wp:extent cx="4305901" cy="4858428"/>
            <wp:effectExtent l="19050" t="19050" r="19050" b="18415"/>
            <wp:docPr id="96759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95670" name=""/>
                    <pic:cNvPicPr/>
                  </pic:nvPicPr>
                  <pic:blipFill>
                    <a:blip r:embed="rId14"/>
                    <a:stretch>
                      <a:fillRect/>
                    </a:stretch>
                  </pic:blipFill>
                  <pic:spPr>
                    <a:xfrm>
                      <a:off x="0" y="0"/>
                      <a:ext cx="4305901" cy="4858428"/>
                    </a:xfrm>
                    <a:prstGeom prst="rect">
                      <a:avLst/>
                    </a:prstGeom>
                    <a:ln>
                      <a:solidFill>
                        <a:schemeClr val="accent1"/>
                      </a:solidFill>
                    </a:ln>
                  </pic:spPr>
                </pic:pic>
              </a:graphicData>
            </a:graphic>
          </wp:inline>
        </w:drawing>
      </w:r>
    </w:p>
    <w:p w14:paraId="71458FCC" w14:textId="77777777" w:rsidR="00B32CB5" w:rsidRDefault="00B32CB5" w:rsidP="00F37C22"/>
    <w:p w14:paraId="6D3C1AA2" w14:textId="77777777" w:rsidR="00B32CB5" w:rsidRDefault="00B32CB5" w:rsidP="00F37C22"/>
    <w:p w14:paraId="5B806F6A" w14:textId="533FDB61" w:rsidR="00F37C22" w:rsidRDefault="007F019B" w:rsidP="00F37C22">
      <w:r>
        <w:t>With</w:t>
      </w:r>
      <w:r w:rsidR="00604E15">
        <w:t xml:space="preserve"> the Contrib folder as an example, i</w:t>
      </w:r>
      <w:r w:rsidR="00F37C22">
        <w:t xml:space="preserve">n the pop-up window then opened navigate to </w:t>
      </w:r>
      <w:r w:rsidR="00F37C22" w:rsidRPr="0077394D">
        <w:rPr>
          <w:rFonts w:ascii="Courier New" w:hAnsi="Courier New" w:cs="Courier New"/>
          <w:sz w:val="20"/>
          <w:szCs w:val="20"/>
        </w:rPr>
        <w:t>"&lt;WhereverYouSavedTheCode&gt;\</w:t>
      </w:r>
      <w:r w:rsidR="00E069BE" w:rsidRPr="0077394D">
        <w:rPr>
          <w:rFonts w:ascii="Courier New" w:hAnsi="Courier New" w:cs="Courier New"/>
          <w:sz w:val="20"/>
          <w:szCs w:val="20"/>
        </w:rPr>
        <w:t>openrails\</w:t>
      </w:r>
      <w:r w:rsidR="00F37C22" w:rsidRPr="0077394D">
        <w:rPr>
          <w:rFonts w:ascii="Courier New" w:hAnsi="Courier New" w:cs="Courier New"/>
          <w:sz w:val="20"/>
          <w:szCs w:val="20"/>
        </w:rPr>
        <w:t>Source\Locales\Contrib"</w:t>
      </w:r>
      <w:r w:rsidR="00F37C22">
        <w:t xml:space="preserve"> and double-click on </w:t>
      </w:r>
      <w:r w:rsidR="00F37C22" w:rsidRPr="0077394D">
        <w:rPr>
          <w:rFonts w:ascii="Courier New" w:hAnsi="Courier New" w:cs="Courier New"/>
          <w:sz w:val="20"/>
          <w:szCs w:val="20"/>
        </w:rPr>
        <w:t>"Contrib.</w:t>
      </w:r>
      <w:r w:rsidR="00802ED7" w:rsidRPr="0077394D">
        <w:rPr>
          <w:rFonts w:ascii="Courier New" w:hAnsi="Courier New" w:cs="Courier New"/>
          <w:sz w:val="20"/>
          <w:szCs w:val="20"/>
        </w:rPr>
        <w:t>pot</w:t>
      </w:r>
      <w:r w:rsidR="00F37C22" w:rsidRPr="0077394D">
        <w:rPr>
          <w:rFonts w:ascii="Courier New" w:hAnsi="Courier New" w:cs="Courier New"/>
          <w:sz w:val="20"/>
          <w:szCs w:val="20"/>
        </w:rPr>
        <w:t>"</w:t>
      </w:r>
      <w:r w:rsidR="00F37C22">
        <w:t>.</w:t>
      </w:r>
    </w:p>
    <w:p w14:paraId="00C6BCD1" w14:textId="77777777" w:rsidR="00F7478F" w:rsidRDefault="00F7478F" w:rsidP="00494EB8"/>
    <w:p w14:paraId="3731C4D4" w14:textId="17E46AE5" w:rsidR="00A731E1" w:rsidRDefault="00C22CDD" w:rsidP="00A731E1">
      <w:r>
        <w:lastRenderedPageBreak/>
        <w:t>Poedit</w:t>
      </w:r>
      <w:r w:rsidR="00A731E1">
        <w:t xml:space="preserve"> will load the file. If it throws any error or warning messages at you (usually about "the \r escape sequence"), simply click OK and ignore it.</w:t>
      </w:r>
    </w:p>
    <w:p w14:paraId="0B58D362" w14:textId="77777777" w:rsidR="00A731E1" w:rsidRDefault="00A731E1" w:rsidP="00A731E1"/>
    <w:p w14:paraId="69B20C53" w14:textId="716ED427" w:rsidR="00A731E1" w:rsidRDefault="00A731E1" w:rsidP="00A731E1">
      <w:r>
        <w:t xml:space="preserve">Once the file has been loaded, </w:t>
      </w:r>
      <w:r w:rsidR="00C22CDD">
        <w:t>Poedit</w:t>
      </w:r>
      <w:r>
        <w:t xml:space="preserve"> will display a pop-up window asking you to specify the language to which you are going to translate. Use the drop-down list to select your language</w:t>
      </w:r>
      <w:r w:rsidR="00395013">
        <w:t>, e.g.:</w:t>
      </w:r>
    </w:p>
    <w:p w14:paraId="523D2DB5" w14:textId="77777777" w:rsidR="00395013" w:rsidRDefault="00395013" w:rsidP="00A731E1"/>
    <w:p w14:paraId="5BB2078B" w14:textId="6D5A0F75" w:rsidR="00395013" w:rsidRDefault="009D650B" w:rsidP="00A731E1">
      <w:r w:rsidRPr="009D650B">
        <w:drawing>
          <wp:inline distT="0" distB="0" distL="0" distR="0" wp14:anchorId="330FF1D1" wp14:editId="05BCB193">
            <wp:extent cx="3143689" cy="1171739"/>
            <wp:effectExtent l="0" t="0" r="0" b="9525"/>
            <wp:docPr id="148402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4421" name=""/>
                    <pic:cNvPicPr/>
                  </pic:nvPicPr>
                  <pic:blipFill>
                    <a:blip r:embed="rId15"/>
                    <a:stretch>
                      <a:fillRect/>
                    </a:stretch>
                  </pic:blipFill>
                  <pic:spPr>
                    <a:xfrm>
                      <a:off x="0" y="0"/>
                      <a:ext cx="3143689" cy="1171739"/>
                    </a:xfrm>
                    <a:prstGeom prst="rect">
                      <a:avLst/>
                    </a:prstGeom>
                  </pic:spPr>
                </pic:pic>
              </a:graphicData>
            </a:graphic>
          </wp:inline>
        </w:drawing>
      </w:r>
    </w:p>
    <w:p w14:paraId="6850B9C6" w14:textId="77777777" w:rsidR="009D1828" w:rsidRDefault="009D1828" w:rsidP="00A731E1"/>
    <w:p w14:paraId="56A4BE4F" w14:textId="47A3A744" w:rsidR="009D1828" w:rsidRDefault="009D1828" w:rsidP="009D1828">
      <w:r>
        <w:t xml:space="preserve">After clicking OK, immediately save the file to </w:t>
      </w:r>
      <w:r w:rsidR="00A35AF3">
        <w:t xml:space="preserve">the folder (e.g. </w:t>
      </w:r>
      <w:r w:rsidRPr="0077394D">
        <w:rPr>
          <w:rFonts w:ascii="Courier New" w:hAnsi="Courier New" w:cs="Courier New"/>
          <w:sz w:val="20"/>
          <w:szCs w:val="20"/>
        </w:rPr>
        <w:t>"</w:t>
      </w:r>
      <w:r w:rsidR="000E3462" w:rsidRPr="0077394D">
        <w:rPr>
          <w:rFonts w:ascii="Courier New" w:hAnsi="Courier New" w:cs="Courier New"/>
          <w:sz w:val="20"/>
          <w:szCs w:val="20"/>
        </w:rPr>
        <w:t>Locales/C</w:t>
      </w:r>
      <w:r w:rsidRPr="0077394D">
        <w:rPr>
          <w:rFonts w:ascii="Courier New" w:hAnsi="Courier New" w:cs="Courier New"/>
          <w:sz w:val="20"/>
          <w:szCs w:val="20"/>
        </w:rPr>
        <w:t>ontrib</w:t>
      </w:r>
      <w:r w:rsidR="000E3462" w:rsidRPr="0077394D">
        <w:rPr>
          <w:rFonts w:ascii="Courier New" w:hAnsi="Courier New" w:cs="Courier New"/>
          <w:sz w:val="20"/>
          <w:szCs w:val="20"/>
        </w:rPr>
        <w:t>/</w:t>
      </w:r>
      <w:r w:rsidRPr="0077394D">
        <w:rPr>
          <w:rFonts w:ascii="Courier New" w:hAnsi="Courier New" w:cs="Courier New"/>
          <w:sz w:val="20"/>
          <w:szCs w:val="20"/>
        </w:rPr>
        <w:t>"</w:t>
      </w:r>
      <w:r>
        <w:t xml:space="preserve"> (or, for other translation files, to the proper folder) KEEPING THE FILENAME </w:t>
      </w:r>
      <w:r w:rsidR="00C22CDD">
        <w:t>Poedit</w:t>
      </w:r>
      <w:r>
        <w:t xml:space="preserve"> gave it</w:t>
      </w:r>
      <w:r w:rsidR="009841ED">
        <w:t xml:space="preserve">. </w:t>
      </w:r>
      <w:r>
        <w:t>Ignore any errors that might be mentioned - let the people deal with them who produced them ;)</w:t>
      </w:r>
    </w:p>
    <w:p w14:paraId="4E771743" w14:textId="77777777" w:rsidR="000006F3" w:rsidRDefault="000006F3" w:rsidP="009D1828"/>
    <w:p w14:paraId="0B1FBDB6" w14:textId="13A29639" w:rsidR="000006F3" w:rsidRDefault="000006F3" w:rsidP="009D1828">
      <w:r w:rsidRPr="000006F3">
        <w:rPr>
          <w:noProof/>
        </w:rPr>
        <w:drawing>
          <wp:inline distT="0" distB="0" distL="0" distR="0" wp14:anchorId="5F69D043" wp14:editId="062230D6">
            <wp:extent cx="5943600" cy="3618865"/>
            <wp:effectExtent l="0" t="0" r="0" b="635"/>
            <wp:docPr id="198652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23472" name=""/>
                    <pic:cNvPicPr/>
                  </pic:nvPicPr>
                  <pic:blipFill>
                    <a:blip r:embed="rId16"/>
                    <a:stretch>
                      <a:fillRect/>
                    </a:stretch>
                  </pic:blipFill>
                  <pic:spPr>
                    <a:xfrm>
                      <a:off x="0" y="0"/>
                      <a:ext cx="5943600" cy="3618865"/>
                    </a:xfrm>
                    <a:prstGeom prst="rect">
                      <a:avLst/>
                    </a:prstGeom>
                  </pic:spPr>
                </pic:pic>
              </a:graphicData>
            </a:graphic>
          </wp:inline>
        </w:drawing>
      </w:r>
    </w:p>
    <w:p w14:paraId="0925BB56" w14:textId="77777777" w:rsidR="009D1828" w:rsidRDefault="009D1828" w:rsidP="009D1828"/>
    <w:p w14:paraId="705C994C" w14:textId="77777777" w:rsidR="001F03FF" w:rsidRDefault="001F03FF" w:rsidP="009D1828"/>
    <w:p w14:paraId="49A60BE2" w14:textId="09F3019D" w:rsidR="001F03FF" w:rsidRDefault="001F03FF" w:rsidP="009D1828">
      <w:r>
        <w:t xml:space="preserve">Repeat this process for each of the folders in </w:t>
      </w:r>
      <w:r w:rsidRPr="0077394D">
        <w:rPr>
          <w:rFonts w:ascii="Courier New" w:hAnsi="Courier New" w:cs="Courier New"/>
          <w:sz w:val="20"/>
          <w:szCs w:val="20"/>
        </w:rPr>
        <w:t>Source/Locales/</w:t>
      </w:r>
    </w:p>
    <w:p w14:paraId="65E459C3" w14:textId="77777777" w:rsidR="00F6373B" w:rsidRDefault="00F6373B" w:rsidP="009D1828"/>
    <w:p w14:paraId="61EB3EE9" w14:textId="2868026C" w:rsidR="00014C42" w:rsidRDefault="00014C42" w:rsidP="009D1828">
      <w:r>
        <w:t xml:space="preserve">Each folder applies to part of </w:t>
      </w:r>
      <w:r w:rsidR="00EF43CA">
        <w:t xml:space="preserve">the </w:t>
      </w:r>
      <w:r w:rsidR="001F7619">
        <w:t xml:space="preserve">core </w:t>
      </w:r>
      <w:r w:rsidR="00EF43CA">
        <w:t>product</w:t>
      </w:r>
      <w:r w:rsidR="001F7619">
        <w:t xml:space="preserve"> except</w:t>
      </w:r>
      <w:r w:rsidR="00EF43CA">
        <w:t xml:space="preserve"> the Contrib folder </w:t>
      </w:r>
      <w:r w:rsidR="00975152">
        <w:t xml:space="preserve">which </w:t>
      </w:r>
      <w:r w:rsidR="00EF43CA">
        <w:t xml:space="preserve">contains </w:t>
      </w:r>
      <w:r w:rsidR="00F358A5">
        <w:t>translations for all the contributed programs</w:t>
      </w:r>
      <w:r w:rsidR="0047348F">
        <w:t xml:space="preserve"> together.</w:t>
      </w:r>
    </w:p>
    <w:p w14:paraId="2814096B" w14:textId="77777777" w:rsidR="00521ABA" w:rsidRDefault="00521ABA" w:rsidP="009D1828"/>
    <w:p w14:paraId="42A81C57" w14:textId="77777777" w:rsidR="00521ABA" w:rsidRDefault="00521ABA" w:rsidP="00521ABA">
      <w:r>
        <w:t>When that is all set-up, you have translation files without translations - not that good, of course. So, now to the tricky part, actually getting a translation done.</w:t>
      </w:r>
    </w:p>
    <w:p w14:paraId="1D4D719E" w14:textId="5F9D35D5" w:rsidR="00535EE6" w:rsidRDefault="00E5722B" w:rsidP="00E5722B">
      <w:pPr>
        <w:pStyle w:val="Heading2"/>
      </w:pPr>
      <w:bookmarkStart w:id="6" w:name="_Toc186877142"/>
      <w:r>
        <w:lastRenderedPageBreak/>
        <w:t>Translating Text</w:t>
      </w:r>
      <w:bookmarkEnd w:id="6"/>
    </w:p>
    <w:p w14:paraId="43447FA7" w14:textId="063324CA" w:rsidR="0034308A" w:rsidRDefault="00602EBD" w:rsidP="00535EE6">
      <w:r>
        <w:t xml:space="preserve">Use </w:t>
      </w:r>
      <w:r w:rsidRPr="0084087E">
        <w:rPr>
          <w:i/>
          <w:iCs/>
        </w:rPr>
        <w:t>File &gt; Open</w:t>
      </w:r>
      <w:r>
        <w:t xml:space="preserve"> in </w:t>
      </w:r>
      <w:r w:rsidR="00C22CDD">
        <w:t>Poedit</w:t>
      </w:r>
      <w:r>
        <w:t xml:space="preserve"> to load</w:t>
      </w:r>
      <w:r w:rsidR="0034308A">
        <w:t xml:space="preserve"> a *.po file </w:t>
      </w:r>
      <w:r w:rsidR="00A7549D">
        <w:t>and</w:t>
      </w:r>
      <w:r w:rsidR="0034308A">
        <w:t xml:space="preserve"> see</w:t>
      </w:r>
      <w:r w:rsidR="00D97BE6">
        <w:t xml:space="preserve"> the original text (in US English) </w:t>
      </w:r>
      <w:r w:rsidR="00EE1D32">
        <w:t>i</w:t>
      </w:r>
      <w:r w:rsidR="00D97BE6">
        <w:t>n the left</w:t>
      </w:r>
      <w:r w:rsidR="00EE1D32">
        <w:t>-hand column</w:t>
      </w:r>
      <w:r w:rsidR="00D97BE6">
        <w:t xml:space="preserve"> and any translations </w:t>
      </w:r>
      <w:r w:rsidR="00EE1D32">
        <w:t>in the right-hand column.</w:t>
      </w:r>
    </w:p>
    <w:p w14:paraId="66340EFF" w14:textId="77777777" w:rsidR="00602EBD" w:rsidRDefault="00602EBD" w:rsidP="00535EE6"/>
    <w:p w14:paraId="330F87A9" w14:textId="5EEDCDD5" w:rsidR="00602EBD" w:rsidRDefault="00573E8F" w:rsidP="00535EE6">
      <w:r>
        <w:t xml:space="preserve">To edit a translation, just select the row in the top table and edit the </w:t>
      </w:r>
      <w:r w:rsidR="00B1703A">
        <w:t>bottom pane.</w:t>
      </w:r>
    </w:p>
    <w:p w14:paraId="66EE2118" w14:textId="77777777" w:rsidR="009A0D3E" w:rsidRDefault="009A0D3E" w:rsidP="00535EE6"/>
    <w:p w14:paraId="2441DA3D" w14:textId="2189B89D" w:rsidR="009A0D3E" w:rsidRDefault="009867B0" w:rsidP="00535EE6">
      <w:r>
        <w:t>As with most editors, c</w:t>
      </w:r>
      <w:r w:rsidR="009A0D3E">
        <w:t>hanges</w:t>
      </w:r>
      <w:r w:rsidR="00AE0C3C">
        <w:t xml:space="preserve"> are saved </w:t>
      </w:r>
      <w:r w:rsidR="00FA7980">
        <w:t xml:space="preserve">as you make </w:t>
      </w:r>
      <w:r w:rsidR="00B5014A">
        <w:t>them, but not saved to file</w:t>
      </w:r>
      <w:r>
        <w:t xml:space="preserve"> until you use File &gt; Save or try t</w:t>
      </w:r>
      <w:r w:rsidR="004A2B40">
        <w:t>o close the Window.</w:t>
      </w:r>
    </w:p>
    <w:p w14:paraId="257C939F" w14:textId="77777777" w:rsidR="004A2B40" w:rsidRDefault="004A2B40" w:rsidP="00535EE6"/>
    <w:p w14:paraId="64D1EF68" w14:textId="791DE834" w:rsidR="008462F8" w:rsidRDefault="008462F8" w:rsidP="008462F8">
      <w:bookmarkStart w:id="7" w:name="_Toc186877143"/>
      <w:r w:rsidRPr="00557CAA">
        <w:rPr>
          <w:rStyle w:val="Heading2Char"/>
        </w:rPr>
        <w:t xml:space="preserve">Interpreting, how </w:t>
      </w:r>
      <w:r w:rsidR="00C22CDD" w:rsidRPr="00557CAA">
        <w:rPr>
          <w:rStyle w:val="Heading2Char"/>
        </w:rPr>
        <w:t>Poedit</w:t>
      </w:r>
      <w:r w:rsidRPr="00557CAA">
        <w:rPr>
          <w:rStyle w:val="Heading2Char"/>
        </w:rPr>
        <w:t xml:space="preserve"> Assists You</w:t>
      </w:r>
      <w:bookmarkEnd w:id="7"/>
    </w:p>
    <w:p w14:paraId="64DA537A" w14:textId="4C669151" w:rsidR="008462F8" w:rsidRDefault="008462F8" w:rsidP="008462F8">
      <w:r>
        <w:t xml:space="preserve">In order to get a good translation done, it´s often necessary to keep track of strings that are not translated spot-on yet. And altogether, with sometimes a few hundreds of strings in one PO file, it can be hard to keep a good overview. But </w:t>
      </w:r>
      <w:r w:rsidR="00C22CDD">
        <w:t>Poedit</w:t>
      </w:r>
      <w:r>
        <w:t xml:space="preserve"> does a good job in assisting you, if you know what it does.</w:t>
      </w:r>
    </w:p>
    <w:p w14:paraId="26C16256" w14:textId="77777777" w:rsidR="008462F8" w:rsidRDefault="008462F8" w:rsidP="008462F8"/>
    <w:p w14:paraId="260FF588" w14:textId="4F77C86B" w:rsidR="008462F8" w:rsidRDefault="008462F8" w:rsidP="008462F8">
      <w:r>
        <w:t>If you are not sure on how to translate a certain string, translate it as far as possible and while it is still highlighted in the list, click on the "</w:t>
      </w:r>
      <w:r w:rsidR="00AD4DC8">
        <w:t>Needs work</w:t>
      </w:r>
      <w:r>
        <w:t xml:space="preserve">" button in the bar </w:t>
      </w:r>
      <w:r w:rsidR="00B96416">
        <w:t>of the Translation pane</w:t>
      </w:r>
      <w:r>
        <w:t xml:space="preserve">. The text of that certain string will now change to </w:t>
      </w:r>
      <w:r w:rsidR="00B96416">
        <w:t>orange</w:t>
      </w:r>
      <w:r>
        <w:t xml:space="preserve"> to indicate it´s not translate</w:t>
      </w:r>
      <w:r w:rsidR="006C6BA9">
        <w:t>d</w:t>
      </w:r>
      <w:r>
        <w:t xml:space="preserve"> fully yet</w:t>
      </w:r>
      <w:r w:rsidR="006C6BA9">
        <w:t>.</w:t>
      </w:r>
    </w:p>
    <w:p w14:paraId="4D4B3427" w14:textId="77777777" w:rsidR="008462F8" w:rsidRDefault="008462F8" w:rsidP="008462F8"/>
    <w:p w14:paraId="2975AFB3" w14:textId="0CC98A54" w:rsidR="008462F8" w:rsidRDefault="008462F8" w:rsidP="008462F8">
      <w:r>
        <w:t xml:space="preserve">In order to get a brief overview of your progress, look at the very bottom left of the </w:t>
      </w:r>
      <w:r w:rsidR="00C22CDD">
        <w:t>Poedit</w:t>
      </w:r>
      <w:r>
        <w:t xml:space="preserve"> window. There the program shows you the percent of the current file you have already translated, how many </w:t>
      </w:r>
      <w:r w:rsidR="00994B2D">
        <w:t>records remain</w:t>
      </w:r>
      <w:r>
        <w:t>, and so on.</w:t>
      </w:r>
    </w:p>
    <w:p w14:paraId="7A05D172" w14:textId="77777777" w:rsidR="004A2B40" w:rsidRDefault="004A2B40" w:rsidP="00535EE6"/>
    <w:p w14:paraId="1A93638B" w14:textId="2D27258A" w:rsidR="006F0EA3" w:rsidRDefault="006F0EA3" w:rsidP="00E5722B">
      <w:pPr>
        <w:pStyle w:val="Heading2"/>
      </w:pPr>
      <w:bookmarkStart w:id="8" w:name="_Toc186877144"/>
      <w:r>
        <w:t>Keyboard Shortcuts</w:t>
      </w:r>
      <w:bookmarkEnd w:id="8"/>
    </w:p>
    <w:p w14:paraId="235E7D53" w14:textId="77777777" w:rsidR="006F0EA3" w:rsidRDefault="006F0EA3" w:rsidP="006F0EA3">
      <w:r>
        <w:t>Clicking each and every list entry, then clicking inside the translation box and entering the actual text in the non-English language is nice. You can, however, speed up the process a bit.</w:t>
      </w:r>
    </w:p>
    <w:p w14:paraId="7AFAAAF9" w14:textId="77777777" w:rsidR="006F0EA3" w:rsidRDefault="006F0EA3" w:rsidP="006F0EA3"/>
    <w:p w14:paraId="7D7DF9C8" w14:textId="77777777" w:rsidR="006F0EA3" w:rsidRDefault="006F0EA3" w:rsidP="006F0EA3">
      <w:r>
        <w:t>Best thing to do is start outright with the first list entry and work sequentially to the last one. That is facilitated using keyboard shortcuts instead of clicking each next entry with the mouse.</w:t>
      </w:r>
    </w:p>
    <w:p w14:paraId="64E45A13" w14:textId="77777777" w:rsidR="006F0EA3" w:rsidRDefault="006F0EA3" w:rsidP="006F0EA3"/>
    <w:p w14:paraId="276084D0" w14:textId="4C01BDEE" w:rsidR="006F0EA3" w:rsidRDefault="006F0EA3" w:rsidP="006F0EA3">
      <w:r>
        <w:t>CTRL + ENTER will highlight the next not-yet-translated list entry for translation (this includes those marked "</w:t>
      </w:r>
      <w:r w:rsidR="00C3576E">
        <w:t>Needs work</w:t>
      </w:r>
      <w:r>
        <w:t>"). Simply type away, and press CTRL + ENTER again when you´re done to bring up the next string.</w:t>
      </w:r>
    </w:p>
    <w:p w14:paraId="3CD3E758" w14:textId="77777777" w:rsidR="006F0EA3" w:rsidRDefault="006F0EA3" w:rsidP="006F0EA3"/>
    <w:p w14:paraId="285EF542" w14:textId="7DDE1612" w:rsidR="006F0EA3" w:rsidRDefault="006F0EA3" w:rsidP="006F0EA3">
      <w:r>
        <w:t xml:space="preserve">CTRL + B inserts the source text into the translation field. This can be useful if the source contains formatting tags such as {0} or /n, which need to be kept in the translation. You can simply select the English parts as in any text editor and replace them appropriately. Sadly, there is no indication what the {0} markers stand for in any specific string (they are used to insert additional text while ORTS executed, </w:t>
      </w:r>
      <w:r w:rsidR="00C3576E">
        <w:t>i.e</w:t>
      </w:r>
      <w:r w:rsidR="00D6779C">
        <w:t>.</w:t>
      </w:r>
      <w:r>
        <w:t xml:space="preserve"> at run time). Usually, you can just guess, if it isn´t clear (see Chapter 6. Getting Help with Ambiguous / Unclear Strings).</w:t>
      </w:r>
    </w:p>
    <w:p w14:paraId="5DF3BA18" w14:textId="77777777" w:rsidR="006F0EA3" w:rsidRDefault="006F0EA3" w:rsidP="006F0EA3"/>
    <w:p w14:paraId="6A3711BE" w14:textId="7757C99A" w:rsidR="006F0EA3" w:rsidRDefault="006F0EA3" w:rsidP="006F0EA3">
      <w:r>
        <w:t xml:space="preserve">CTRL + B also is useful when you absolutely don´t know how to translate a string. Simply insert the original, and mark the list entry as </w:t>
      </w:r>
      <w:r w:rsidR="00D6779C">
        <w:t>“Needs work”</w:t>
      </w:r>
      <w:r>
        <w:t>. This will later indicate to you that you already tried to translate that string, but couldn´t.</w:t>
      </w:r>
    </w:p>
    <w:p w14:paraId="5DB09CDC" w14:textId="77777777" w:rsidR="006F0EA3" w:rsidRDefault="006F0EA3" w:rsidP="006F0EA3"/>
    <w:p w14:paraId="4D73B1A0" w14:textId="231BAA0F" w:rsidR="003F31A6" w:rsidRDefault="006F0EA3" w:rsidP="006F0EA3">
      <w:r>
        <w:t xml:space="preserve">CTRL + U is </w:t>
      </w:r>
      <w:r w:rsidR="0077062A">
        <w:t xml:space="preserve">a toggle </w:t>
      </w:r>
      <w:r>
        <w:t xml:space="preserve">to mark </w:t>
      </w:r>
      <w:r w:rsidR="0077062A">
        <w:t xml:space="preserve">and unmark </w:t>
      </w:r>
      <w:r>
        <w:t xml:space="preserve">a </w:t>
      </w:r>
      <w:r w:rsidR="0077062A">
        <w:t>translation</w:t>
      </w:r>
      <w:r>
        <w:t xml:space="preserve"> </w:t>
      </w:r>
      <w:r w:rsidR="0077062A">
        <w:t>as “Needs work”</w:t>
      </w:r>
      <w:r>
        <w:t>.</w:t>
      </w:r>
    </w:p>
    <w:p w14:paraId="38D764D9" w14:textId="77777777" w:rsidR="003F31A6" w:rsidRDefault="003F31A6" w:rsidP="006F0EA3"/>
    <w:p w14:paraId="4DC533F2" w14:textId="7103352B" w:rsidR="003F31A6" w:rsidRDefault="003F31A6" w:rsidP="00A95CB8">
      <w:pPr>
        <w:pStyle w:val="Heading2"/>
      </w:pPr>
      <w:r>
        <w:lastRenderedPageBreak/>
        <w:t xml:space="preserve"> </w:t>
      </w:r>
      <w:bookmarkStart w:id="9" w:name="_Toc186877145"/>
      <w:r w:rsidR="00A95CB8">
        <w:t>Preparing</w:t>
      </w:r>
      <w:r>
        <w:t xml:space="preserve"> </w:t>
      </w:r>
      <w:r w:rsidR="002F711B">
        <w:t>to Submit</w:t>
      </w:r>
      <w:bookmarkEnd w:id="9"/>
    </w:p>
    <w:p w14:paraId="7AD5D994" w14:textId="77777777" w:rsidR="007F2E12" w:rsidRDefault="003F31A6" w:rsidP="003F31A6">
      <w:r>
        <w:t>When you´re done with the translation in a particular folder of the "</w:t>
      </w:r>
      <w:r w:rsidR="009C1028" w:rsidRPr="00F56E11">
        <w:rPr>
          <w:rFonts w:ascii="Courier New" w:hAnsi="Courier New" w:cs="Courier New"/>
          <w:sz w:val="20"/>
          <w:szCs w:val="20"/>
        </w:rPr>
        <w:t>L</w:t>
      </w:r>
      <w:r w:rsidRPr="00F56E11">
        <w:rPr>
          <w:rFonts w:ascii="Courier New" w:hAnsi="Courier New" w:cs="Courier New"/>
          <w:sz w:val="20"/>
          <w:szCs w:val="20"/>
        </w:rPr>
        <w:t>ocales</w:t>
      </w:r>
      <w:r>
        <w:t>" folder, move on to the next one until you´re done with all of the</w:t>
      </w:r>
      <w:r w:rsidR="007F2E12">
        <w:t xml:space="preserve"> folders</w:t>
      </w:r>
      <w:r>
        <w:t>.</w:t>
      </w:r>
    </w:p>
    <w:p w14:paraId="68ACE275" w14:textId="77777777" w:rsidR="007F2E12" w:rsidRDefault="007F2E12" w:rsidP="003F31A6"/>
    <w:p w14:paraId="6B91CCF0" w14:textId="421CB04E" w:rsidR="004B4FBE" w:rsidRDefault="004B4FBE" w:rsidP="003F31A6">
      <w:r>
        <w:t xml:space="preserve">Then generate the *.dll files from which ORTS gets its translations. Do this from the command line by running the batch file </w:t>
      </w:r>
      <w:r w:rsidR="003503DF" w:rsidRPr="00691EDD">
        <w:rPr>
          <w:rFonts w:ascii="Courier New" w:hAnsi="Courier New" w:cs="Courier New"/>
          <w:sz w:val="20"/>
          <w:szCs w:val="20"/>
        </w:rPr>
        <w:t>Source/Locales/Update.bat</w:t>
      </w:r>
      <w:r w:rsidR="003523E1">
        <w:t>. Here is some of the output:</w:t>
      </w:r>
    </w:p>
    <w:p w14:paraId="3EA2297F" w14:textId="77777777" w:rsidR="003503DF" w:rsidRDefault="003503DF" w:rsidP="003F31A6"/>
    <w:p w14:paraId="2F7642F7" w14:textId="7C279FD4" w:rsidR="003503DF" w:rsidRDefault="003503DF" w:rsidP="003F31A6">
      <w:r w:rsidRPr="003503DF">
        <w:rPr>
          <w:noProof/>
        </w:rPr>
        <w:drawing>
          <wp:inline distT="0" distB="0" distL="0" distR="0" wp14:anchorId="172B7D95" wp14:editId="47C1E639">
            <wp:extent cx="5943600" cy="2449830"/>
            <wp:effectExtent l="0" t="0" r="0" b="7620"/>
            <wp:docPr id="181408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6578" name=""/>
                    <pic:cNvPicPr/>
                  </pic:nvPicPr>
                  <pic:blipFill>
                    <a:blip r:embed="rId17"/>
                    <a:stretch>
                      <a:fillRect/>
                    </a:stretch>
                  </pic:blipFill>
                  <pic:spPr>
                    <a:xfrm>
                      <a:off x="0" y="0"/>
                      <a:ext cx="5943600" cy="2449830"/>
                    </a:xfrm>
                    <a:prstGeom prst="rect">
                      <a:avLst/>
                    </a:prstGeom>
                  </pic:spPr>
                </pic:pic>
              </a:graphicData>
            </a:graphic>
          </wp:inline>
        </w:drawing>
      </w:r>
    </w:p>
    <w:p w14:paraId="324E9CF9" w14:textId="77777777" w:rsidR="003503DF" w:rsidRDefault="003503DF" w:rsidP="003F31A6"/>
    <w:p w14:paraId="59838986" w14:textId="77777777" w:rsidR="003503DF" w:rsidRDefault="003503DF" w:rsidP="003F31A6"/>
    <w:p w14:paraId="39AC8B8D" w14:textId="77777777" w:rsidR="00777025" w:rsidRDefault="0090451B" w:rsidP="003F31A6">
      <w:r>
        <w:t>This process generates</w:t>
      </w:r>
      <w:r w:rsidR="00356245">
        <w:t xml:space="preserve"> files </w:t>
      </w:r>
      <w:r w:rsidR="00335423">
        <w:t xml:space="preserve">such as </w:t>
      </w:r>
    </w:p>
    <w:p w14:paraId="5F9102B4" w14:textId="77777777" w:rsidR="00777025" w:rsidRDefault="00777025" w:rsidP="003F31A6">
      <w:r w:rsidRPr="0077394D">
        <w:rPr>
          <w:rFonts w:ascii="Courier New" w:hAnsi="Courier New" w:cs="Courier New"/>
          <w:sz w:val="20"/>
          <w:szCs w:val="20"/>
        </w:rPr>
        <w:t>openrails\</w:t>
      </w:r>
      <w:r w:rsidR="00356245" w:rsidRPr="0077394D">
        <w:rPr>
          <w:rFonts w:ascii="Courier New" w:hAnsi="Courier New" w:cs="Courier New"/>
          <w:sz w:val="20"/>
          <w:szCs w:val="20"/>
        </w:rPr>
        <w:t>Program</w:t>
      </w:r>
      <w:r w:rsidRPr="0077394D">
        <w:rPr>
          <w:rFonts w:ascii="Courier New" w:hAnsi="Courier New" w:cs="Courier New"/>
          <w:sz w:val="20"/>
          <w:szCs w:val="20"/>
        </w:rPr>
        <w:t>\</w:t>
      </w:r>
      <w:r w:rsidR="00AC73B5" w:rsidRPr="0077394D">
        <w:rPr>
          <w:rFonts w:ascii="Courier New" w:hAnsi="Courier New" w:cs="Courier New"/>
          <w:sz w:val="20"/>
          <w:szCs w:val="20"/>
        </w:rPr>
        <w:t>&lt;language code&gt;</w:t>
      </w:r>
      <w:r w:rsidRPr="0077394D">
        <w:rPr>
          <w:rFonts w:ascii="Courier New" w:hAnsi="Courier New" w:cs="Courier New"/>
          <w:sz w:val="20"/>
          <w:szCs w:val="20"/>
        </w:rPr>
        <w:t>\</w:t>
      </w:r>
      <w:r w:rsidR="00FE01DD" w:rsidRPr="0077394D">
        <w:rPr>
          <w:rFonts w:ascii="Courier New" w:hAnsi="Courier New" w:cs="Courier New"/>
          <w:sz w:val="20"/>
          <w:szCs w:val="20"/>
        </w:rPr>
        <w:t>RunActivity.Messages.resources.dll</w:t>
      </w:r>
      <w:r w:rsidR="00335423" w:rsidRPr="0077394D">
        <w:rPr>
          <w:rFonts w:ascii="Courier New" w:hAnsi="Courier New" w:cs="Courier New"/>
          <w:sz w:val="20"/>
          <w:szCs w:val="20"/>
        </w:rPr>
        <w:t xml:space="preserve"> </w:t>
      </w:r>
    </w:p>
    <w:p w14:paraId="7782E835" w14:textId="2B726B74" w:rsidR="003503DF" w:rsidRDefault="00335423" w:rsidP="003F31A6">
      <w:r>
        <w:t>for all the language codes and all the program components.</w:t>
      </w:r>
    </w:p>
    <w:p w14:paraId="1D3D3589" w14:textId="77777777" w:rsidR="003503DF" w:rsidRDefault="003503DF" w:rsidP="003F31A6"/>
    <w:p w14:paraId="571E7E8B" w14:textId="77777777" w:rsidR="00535812" w:rsidRDefault="00DB7D81" w:rsidP="003F31A6">
      <w:r>
        <w:t xml:space="preserve">If you copy these files to </w:t>
      </w:r>
      <w:r w:rsidR="000B193E">
        <w:t>the corresponding folders of your current Open Rails installation</w:t>
      </w:r>
      <w:r w:rsidR="00613703">
        <w:t>, then you can run Open Rails and view your translations “in game”.</w:t>
      </w:r>
      <w:r w:rsidR="00877D03">
        <w:t xml:space="preserve"> </w:t>
      </w:r>
    </w:p>
    <w:p w14:paraId="636E49E9" w14:textId="77777777" w:rsidR="00535812" w:rsidRDefault="00535812" w:rsidP="003F31A6"/>
    <w:p w14:paraId="0A1608CE" w14:textId="31B75999" w:rsidR="00535812" w:rsidRDefault="00535812" w:rsidP="00535812">
      <w:pPr>
        <w:pStyle w:val="Heading3"/>
      </w:pPr>
      <w:bookmarkStart w:id="10" w:name="_Toc186877146"/>
      <w:r>
        <w:t>Space Restrictions</w:t>
      </w:r>
      <w:bookmarkEnd w:id="10"/>
    </w:p>
    <w:p w14:paraId="4A2F34EB" w14:textId="19165DB8" w:rsidR="00733C37" w:rsidRDefault="00691EDD" w:rsidP="003F31A6">
      <w:r>
        <w:t>Please c</w:t>
      </w:r>
      <w:r w:rsidR="0086553E">
        <w:t>heck</w:t>
      </w:r>
      <w:r w:rsidR="00877D03">
        <w:t xml:space="preserve"> for translations which are too long for the space provided in the game.</w:t>
      </w:r>
    </w:p>
    <w:p w14:paraId="6EAF9A8A" w14:textId="77777777" w:rsidR="00535812" w:rsidRDefault="00535812" w:rsidP="003F31A6"/>
    <w:p w14:paraId="69400F0A" w14:textId="0C1CF74F" w:rsidR="00535812" w:rsidRDefault="00EA5AFD" w:rsidP="003F31A6">
      <w:r>
        <w:t>If a good translation</w:t>
      </w:r>
      <w:r w:rsidR="006D18E8">
        <w:t xml:space="preserve"> cannot be fitted into the space that the program provides, please ask for </w:t>
      </w:r>
      <w:r w:rsidR="00B13F4B">
        <w:t xml:space="preserve">the program to be changed to provide </w:t>
      </w:r>
      <w:r w:rsidR="006D18E8">
        <w:t>more space</w:t>
      </w:r>
      <w:r w:rsidR="005C63F8">
        <w:t xml:space="preserve">. Clarity is preferred over </w:t>
      </w:r>
      <w:r w:rsidR="00F6101E">
        <w:t>neat presentation.</w:t>
      </w:r>
    </w:p>
    <w:p w14:paraId="228E2754" w14:textId="77777777" w:rsidR="00DB7D81" w:rsidRDefault="00DB7D81" w:rsidP="003F31A6"/>
    <w:p w14:paraId="2734D40F" w14:textId="4C894A8D" w:rsidR="00733C37" w:rsidRPr="00733C37" w:rsidRDefault="00733C37" w:rsidP="002A5E93">
      <w:pPr>
        <w:pStyle w:val="Heading1"/>
      </w:pPr>
      <w:r w:rsidRPr="00733C37">
        <w:t xml:space="preserve"> </w:t>
      </w:r>
      <w:bookmarkStart w:id="11" w:name="_Toc186877147"/>
      <w:r w:rsidRPr="00733C37">
        <w:t>Updating an Existing Translation</w:t>
      </w:r>
      <w:bookmarkEnd w:id="11"/>
    </w:p>
    <w:p w14:paraId="760FB2AF" w14:textId="6C0B2B38" w:rsidR="00733C37" w:rsidRPr="00733C37" w:rsidRDefault="00733C37" w:rsidP="00733C37">
      <w:r w:rsidRPr="00733C37">
        <w:t xml:space="preserve">As ORTS progresses, so </w:t>
      </w:r>
      <w:r w:rsidR="00D12682">
        <w:t>does</w:t>
      </w:r>
      <w:r w:rsidRPr="00733C37">
        <w:t xml:space="preserve"> its base of localizable strings, and an update of the translations will be necessary. </w:t>
      </w:r>
      <w:r w:rsidR="00C22CDD">
        <w:t>Poedit</w:t>
      </w:r>
      <w:r w:rsidRPr="00733C37">
        <w:t xml:space="preserve"> also helps you with that.</w:t>
      </w:r>
    </w:p>
    <w:p w14:paraId="5346D038" w14:textId="77777777" w:rsidR="00733C37" w:rsidRPr="00733C37" w:rsidRDefault="00733C37" w:rsidP="00733C37"/>
    <w:p w14:paraId="424C5CC5" w14:textId="13C3EB9F" w:rsidR="00381F38" w:rsidRDefault="00381F38" w:rsidP="00733C37">
      <w:r>
        <w:t xml:space="preserve">We assume that you have used GitHub to </w:t>
      </w:r>
      <w:r w:rsidR="00F819DE">
        <w:t>update your repository with the latest version of the “upstream/master” branch.</w:t>
      </w:r>
    </w:p>
    <w:p w14:paraId="487A4979" w14:textId="77777777" w:rsidR="00F819DE" w:rsidRDefault="00F819DE" w:rsidP="00733C37"/>
    <w:p w14:paraId="610DEB76" w14:textId="56ABC89B" w:rsidR="00F819DE" w:rsidRDefault="001E6D2F" w:rsidP="00733C37">
      <w:r>
        <w:t>This will update the *.pot files and your task is to update</w:t>
      </w:r>
      <w:r w:rsidR="00405FC2">
        <w:t xml:space="preserve"> the *.po files for your language to match.</w:t>
      </w:r>
    </w:p>
    <w:p w14:paraId="34F30B27" w14:textId="77777777" w:rsidR="00F819DE" w:rsidRDefault="00F819DE" w:rsidP="00733C37"/>
    <w:p w14:paraId="3D5E16C4" w14:textId="039EC8CC" w:rsidR="00203D63" w:rsidRDefault="00203D63" w:rsidP="00733C37">
      <w:r>
        <w:t xml:space="preserve">Back in Poedit, and for each folder in the Locales folder, </w:t>
      </w:r>
      <w:r w:rsidR="002B0888">
        <w:t>do the following:</w:t>
      </w:r>
    </w:p>
    <w:p w14:paraId="30079E2F" w14:textId="7A76C1A6" w:rsidR="002B0888" w:rsidRDefault="002B0888" w:rsidP="00733C37">
      <w:r>
        <w:lastRenderedPageBreak/>
        <w:t xml:space="preserve">Use </w:t>
      </w:r>
      <w:r w:rsidRPr="00811F3B">
        <w:rPr>
          <w:i/>
          <w:iCs/>
        </w:rPr>
        <w:t>File &gt; Open</w:t>
      </w:r>
      <w:r>
        <w:t xml:space="preserve"> to load the *.po file</w:t>
      </w:r>
      <w:r w:rsidR="007A4489">
        <w:t xml:space="preserve"> and note the </w:t>
      </w:r>
      <w:r w:rsidR="0062260B">
        <w:t>statistics in the bottom left corner, such as:</w:t>
      </w:r>
    </w:p>
    <w:p w14:paraId="0D7AE2DC" w14:textId="77777777" w:rsidR="004E6FDE" w:rsidRDefault="004E6FDE" w:rsidP="00733C37"/>
    <w:p w14:paraId="3178888D" w14:textId="22BF0274" w:rsidR="004E6FDE" w:rsidRDefault="004E6FDE" w:rsidP="00733C37">
      <w:r w:rsidRPr="004E6FDE">
        <w:rPr>
          <w:noProof/>
        </w:rPr>
        <w:drawing>
          <wp:inline distT="0" distB="0" distL="0" distR="0" wp14:anchorId="14CDF2B0" wp14:editId="3BE3F58C">
            <wp:extent cx="2391109" cy="1209844"/>
            <wp:effectExtent l="0" t="0" r="9525" b="9525"/>
            <wp:docPr id="197005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57070" name=""/>
                    <pic:cNvPicPr/>
                  </pic:nvPicPr>
                  <pic:blipFill>
                    <a:blip r:embed="rId18"/>
                    <a:stretch>
                      <a:fillRect/>
                    </a:stretch>
                  </pic:blipFill>
                  <pic:spPr>
                    <a:xfrm>
                      <a:off x="0" y="0"/>
                      <a:ext cx="2391109" cy="1209844"/>
                    </a:xfrm>
                    <a:prstGeom prst="rect">
                      <a:avLst/>
                    </a:prstGeom>
                  </pic:spPr>
                </pic:pic>
              </a:graphicData>
            </a:graphic>
          </wp:inline>
        </w:drawing>
      </w:r>
    </w:p>
    <w:p w14:paraId="2D08D48F" w14:textId="77777777" w:rsidR="00733C37" w:rsidRDefault="00733C37" w:rsidP="00733C37"/>
    <w:p w14:paraId="2164B925" w14:textId="30A09FED" w:rsidR="00ED3E38" w:rsidRDefault="00ED3E38" w:rsidP="00733C37">
      <w:r>
        <w:t xml:space="preserve">Then use </w:t>
      </w:r>
      <w:r w:rsidR="00B244E9">
        <w:t>“</w:t>
      </w:r>
      <w:r w:rsidRPr="00B12ED2">
        <w:rPr>
          <w:i/>
          <w:iCs/>
        </w:rPr>
        <w:t>Translation &gt; Update from POT file</w:t>
      </w:r>
      <w:r w:rsidR="00B244E9" w:rsidRPr="00B12ED2">
        <w:rPr>
          <w:i/>
          <w:iCs/>
        </w:rPr>
        <w:t xml:space="preserve"> . . .</w:t>
      </w:r>
      <w:r w:rsidR="00B244E9">
        <w:t xml:space="preserve"> </w:t>
      </w:r>
      <w:proofErr w:type="gramStart"/>
      <w:r w:rsidR="00B244E9">
        <w:t>“ to</w:t>
      </w:r>
      <w:proofErr w:type="gramEnd"/>
      <w:r w:rsidR="00B244E9">
        <w:t xml:space="preserve"> pick the </w:t>
      </w:r>
      <w:r w:rsidR="00CD41C2">
        <w:t>*.pot file for the folder.</w:t>
      </w:r>
    </w:p>
    <w:p w14:paraId="11E98CE4" w14:textId="77777777" w:rsidR="00B12ED2" w:rsidRDefault="00B12ED2" w:rsidP="00733C37"/>
    <w:p w14:paraId="59456C20" w14:textId="00EE7404" w:rsidR="00B12ED2" w:rsidRDefault="00B12ED2" w:rsidP="00733C37">
      <w:r w:rsidRPr="00B12ED2">
        <w:drawing>
          <wp:inline distT="0" distB="0" distL="0" distR="0" wp14:anchorId="56E576FF" wp14:editId="3C1301A9">
            <wp:extent cx="4296375" cy="3143689"/>
            <wp:effectExtent l="0" t="0" r="9525" b="0"/>
            <wp:docPr id="73122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26525" name=""/>
                    <pic:cNvPicPr/>
                  </pic:nvPicPr>
                  <pic:blipFill>
                    <a:blip r:embed="rId19"/>
                    <a:stretch>
                      <a:fillRect/>
                    </a:stretch>
                  </pic:blipFill>
                  <pic:spPr>
                    <a:xfrm>
                      <a:off x="0" y="0"/>
                      <a:ext cx="4296375" cy="3143689"/>
                    </a:xfrm>
                    <a:prstGeom prst="rect">
                      <a:avLst/>
                    </a:prstGeom>
                  </pic:spPr>
                </pic:pic>
              </a:graphicData>
            </a:graphic>
          </wp:inline>
        </w:drawing>
      </w:r>
    </w:p>
    <w:p w14:paraId="198736F6" w14:textId="77777777" w:rsidR="00733C37" w:rsidRPr="00733C37" w:rsidRDefault="00733C37" w:rsidP="00733C37"/>
    <w:p w14:paraId="73544B3D" w14:textId="7E008114" w:rsidR="00733C37" w:rsidRDefault="00733C37" w:rsidP="00733C37">
      <w:r w:rsidRPr="00733C37">
        <w:t>Ignore any errors that might be mentioned - let the people deal with them who produced them ;)</w:t>
      </w:r>
    </w:p>
    <w:p w14:paraId="17225895" w14:textId="77777777" w:rsidR="004E6FDE" w:rsidRDefault="004E6FDE" w:rsidP="00733C37"/>
    <w:p w14:paraId="5AB3827E" w14:textId="6CD6C261" w:rsidR="004E6FDE" w:rsidRDefault="00501266" w:rsidP="00733C37">
      <w:r>
        <w:t xml:space="preserve">Look again at the </w:t>
      </w:r>
      <w:r w:rsidR="00093033">
        <w:t>values in the bottom left to see if any have</w:t>
      </w:r>
      <w:r w:rsidR="00D82D95">
        <w:t xml:space="preserve"> been</w:t>
      </w:r>
      <w:r w:rsidR="00093033">
        <w:t xml:space="preserve"> changed</w:t>
      </w:r>
      <w:r w:rsidR="00D82D95">
        <w:t xml:space="preserve"> by this update.</w:t>
      </w:r>
    </w:p>
    <w:p w14:paraId="6D3E79C9" w14:textId="77777777" w:rsidR="00796D76" w:rsidRDefault="00796D76" w:rsidP="00733C37"/>
    <w:p w14:paraId="0BA4CD14" w14:textId="05EC0638" w:rsidR="00796D76" w:rsidRDefault="00796D76" w:rsidP="00733C37">
      <w:r>
        <w:t>If nothing has changed, then exit the file</w:t>
      </w:r>
      <w:r w:rsidR="00D82D95">
        <w:t>,</w:t>
      </w:r>
      <w:r>
        <w:t xml:space="preserve"> </w:t>
      </w:r>
      <w:r w:rsidR="000128C9">
        <w:t xml:space="preserve">preferably </w:t>
      </w:r>
      <w:r>
        <w:t>without saving</w:t>
      </w:r>
      <w:r w:rsidR="000128C9">
        <w:t>.</w:t>
      </w:r>
      <w:r w:rsidR="00BA0D60">
        <w:t xml:space="preserve"> Otherwise, find the changes and translate them.</w:t>
      </w:r>
    </w:p>
    <w:p w14:paraId="2EB36855" w14:textId="77777777" w:rsidR="00BB1724" w:rsidRDefault="00BB1724" w:rsidP="00733C37"/>
    <w:p w14:paraId="7337AEB9" w14:textId="448D342A" w:rsidR="00BB1724" w:rsidRDefault="00BB1724" w:rsidP="00733C37">
      <w:r>
        <w:t xml:space="preserve">You can use </w:t>
      </w:r>
      <w:r w:rsidR="001936DF">
        <w:t>“</w:t>
      </w:r>
      <w:r w:rsidR="001936DF" w:rsidRPr="000F3108">
        <w:rPr>
          <w:i/>
          <w:iCs/>
        </w:rPr>
        <w:t xml:space="preserve">View &gt; </w:t>
      </w:r>
      <w:r w:rsidRPr="000F3108">
        <w:rPr>
          <w:i/>
          <w:iCs/>
        </w:rPr>
        <w:t>Group by context</w:t>
      </w:r>
      <w:r w:rsidR="001936DF">
        <w:t>”</w:t>
      </w:r>
      <w:r>
        <w:t xml:space="preserve"> to bring missing </w:t>
      </w:r>
      <w:r w:rsidR="001936DF">
        <w:t>entries and those that need work to the top of the table:</w:t>
      </w:r>
    </w:p>
    <w:p w14:paraId="03115DDA" w14:textId="77777777" w:rsidR="001936DF" w:rsidRDefault="001936DF" w:rsidP="00733C37"/>
    <w:p w14:paraId="54FA767C" w14:textId="74ABA917" w:rsidR="001936DF" w:rsidRDefault="001936DF" w:rsidP="00733C37">
      <w:r w:rsidRPr="001936DF">
        <w:rPr>
          <w:noProof/>
        </w:rPr>
        <w:lastRenderedPageBreak/>
        <w:drawing>
          <wp:inline distT="0" distB="0" distL="0" distR="0" wp14:anchorId="7882C9EB" wp14:editId="4C89323C">
            <wp:extent cx="3429479" cy="3867690"/>
            <wp:effectExtent l="0" t="0" r="0" b="0"/>
            <wp:docPr id="119417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0063" name=""/>
                    <pic:cNvPicPr/>
                  </pic:nvPicPr>
                  <pic:blipFill>
                    <a:blip r:embed="rId20"/>
                    <a:stretch>
                      <a:fillRect/>
                    </a:stretch>
                  </pic:blipFill>
                  <pic:spPr>
                    <a:xfrm>
                      <a:off x="0" y="0"/>
                      <a:ext cx="3429479" cy="3867690"/>
                    </a:xfrm>
                    <a:prstGeom prst="rect">
                      <a:avLst/>
                    </a:prstGeom>
                  </pic:spPr>
                </pic:pic>
              </a:graphicData>
            </a:graphic>
          </wp:inline>
        </w:drawing>
      </w:r>
    </w:p>
    <w:p w14:paraId="05B698D5" w14:textId="77777777" w:rsidR="00796D76" w:rsidRPr="00733C37" w:rsidRDefault="00796D76" w:rsidP="00733C37"/>
    <w:p w14:paraId="1F76B597" w14:textId="77777777" w:rsidR="002B4133" w:rsidRDefault="002B4133" w:rsidP="00733C37"/>
    <w:p w14:paraId="067DDDEB" w14:textId="7939DEC9" w:rsidR="00971FCC" w:rsidRDefault="00971FCC" w:rsidP="002A5E93">
      <w:pPr>
        <w:pStyle w:val="Heading1"/>
      </w:pPr>
      <w:bookmarkStart w:id="12" w:name="_Toc186877148"/>
      <w:r>
        <w:t>Getting Help with Ambiguous / Unclear Strings</w:t>
      </w:r>
      <w:bookmarkEnd w:id="12"/>
    </w:p>
    <w:p w14:paraId="570D3AC0" w14:textId="47C70118" w:rsidR="00971FCC" w:rsidRDefault="00971FCC" w:rsidP="00971FCC">
      <w:r>
        <w:t>As already mentioned, you will not be able to translate each and every string flawlessly without help and explanations. Some may be ambiguous, and most lack information about the context in which they are being used. But there are several methods to get around this.</w:t>
      </w:r>
    </w:p>
    <w:p w14:paraId="3193C06D" w14:textId="77777777" w:rsidR="00971FCC" w:rsidRDefault="00971FCC" w:rsidP="00971FCC"/>
    <w:p w14:paraId="20F35674" w14:textId="04BDC930" w:rsidR="008354E4" w:rsidRDefault="00971FCC" w:rsidP="00971FCC">
      <w:r>
        <w:t xml:space="preserve">The fastest, though not most straightforward method is to look at the source code of ORTS. This is, however, only recommended for people who have a fair bit of experience with programming (C# </w:t>
      </w:r>
      <w:r w:rsidR="00650E01">
        <w:t>is</w:t>
      </w:r>
      <w:r>
        <w:t xml:space="preserve"> the language used most extensively in ORTS). Highlight the string you´re having problems with in the </w:t>
      </w:r>
      <w:r w:rsidR="008354E4">
        <w:t>table</w:t>
      </w:r>
      <w:r>
        <w:t xml:space="preserve">, then </w:t>
      </w:r>
      <w:r w:rsidR="008354E4">
        <w:t xml:space="preserve">use </w:t>
      </w:r>
      <w:r w:rsidR="00485B2A">
        <w:t>“</w:t>
      </w:r>
      <w:r w:rsidR="008354E4" w:rsidRPr="0077394D">
        <w:rPr>
          <w:i/>
          <w:iCs/>
        </w:rPr>
        <w:t>View &gt; Show code occ</w:t>
      </w:r>
      <w:r w:rsidR="00485B2A" w:rsidRPr="0077394D">
        <w:rPr>
          <w:i/>
          <w:iCs/>
        </w:rPr>
        <w:t>urrences</w:t>
      </w:r>
      <w:r w:rsidR="00485B2A">
        <w:t>”</w:t>
      </w:r>
    </w:p>
    <w:p w14:paraId="1E7A0684" w14:textId="77777777" w:rsidR="008354E4" w:rsidRDefault="008354E4" w:rsidP="00971FCC"/>
    <w:p w14:paraId="4AE0BF29" w14:textId="669A5C2E" w:rsidR="008354E4" w:rsidRDefault="008354E4" w:rsidP="00971FCC">
      <w:r w:rsidRPr="008354E4">
        <w:rPr>
          <w:noProof/>
        </w:rPr>
        <w:lastRenderedPageBreak/>
        <w:drawing>
          <wp:inline distT="0" distB="0" distL="0" distR="0" wp14:anchorId="4ACF4B85" wp14:editId="0D90FBFF">
            <wp:extent cx="3448531" cy="3858163"/>
            <wp:effectExtent l="0" t="0" r="0" b="9525"/>
            <wp:docPr id="18279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97147" name=""/>
                    <pic:cNvPicPr/>
                  </pic:nvPicPr>
                  <pic:blipFill>
                    <a:blip r:embed="rId21"/>
                    <a:stretch>
                      <a:fillRect/>
                    </a:stretch>
                  </pic:blipFill>
                  <pic:spPr>
                    <a:xfrm>
                      <a:off x="0" y="0"/>
                      <a:ext cx="3448531" cy="3858163"/>
                    </a:xfrm>
                    <a:prstGeom prst="rect">
                      <a:avLst/>
                    </a:prstGeom>
                  </pic:spPr>
                </pic:pic>
              </a:graphicData>
            </a:graphic>
          </wp:inline>
        </w:drawing>
      </w:r>
    </w:p>
    <w:p w14:paraId="7C952B72" w14:textId="77777777" w:rsidR="008354E4" w:rsidRDefault="008354E4" w:rsidP="00971FCC"/>
    <w:p w14:paraId="2D469CD2" w14:textId="7CC98D09" w:rsidR="008373D8" w:rsidRDefault="00383421" w:rsidP="00383421">
      <w:r>
        <w:t>to pop up a window with the source code:</w:t>
      </w:r>
    </w:p>
    <w:p w14:paraId="1ECED6DB" w14:textId="77777777" w:rsidR="008373D8" w:rsidRDefault="008373D8" w:rsidP="00383421"/>
    <w:p w14:paraId="4A690590" w14:textId="77777777" w:rsidR="008373D8" w:rsidRDefault="008373D8" w:rsidP="00383421"/>
    <w:p w14:paraId="4308DABC" w14:textId="77777777" w:rsidR="008373D8" w:rsidRDefault="008373D8" w:rsidP="00383421"/>
    <w:p w14:paraId="6243970E" w14:textId="77777777" w:rsidR="008373D8" w:rsidRDefault="008373D8" w:rsidP="00383421"/>
    <w:p w14:paraId="6180A774" w14:textId="77777777" w:rsidR="008373D8" w:rsidRDefault="008373D8" w:rsidP="00383421"/>
    <w:p w14:paraId="1626A6DF" w14:textId="77777777" w:rsidR="008373D8" w:rsidRDefault="008373D8" w:rsidP="00383421"/>
    <w:p w14:paraId="1E6818FA" w14:textId="77777777" w:rsidR="008373D8" w:rsidRDefault="008373D8" w:rsidP="00383421"/>
    <w:p w14:paraId="10288D79" w14:textId="043D053D" w:rsidR="008373D8" w:rsidRDefault="00F54A23" w:rsidP="00383421">
      <w:r w:rsidRPr="005954C1">
        <w:rPr>
          <w:noProof/>
        </w:rPr>
        <w:drawing>
          <wp:anchor distT="0" distB="0" distL="114300" distR="114300" simplePos="0" relativeHeight="251656704" behindDoc="1" locked="0" layoutInCell="1" allowOverlap="1" wp14:anchorId="5BA05311" wp14:editId="4FAC1494">
            <wp:simplePos x="0" y="0"/>
            <wp:positionH relativeFrom="margin">
              <wp:posOffset>-57150</wp:posOffset>
            </wp:positionH>
            <wp:positionV relativeFrom="paragraph">
              <wp:posOffset>-889635</wp:posOffset>
            </wp:positionV>
            <wp:extent cx="4914900" cy="3539490"/>
            <wp:effectExtent l="0" t="0" r="0" b="3810"/>
            <wp:wrapTight wrapText="bothSides">
              <wp:wrapPolygon edited="0">
                <wp:start x="0" y="0"/>
                <wp:lineTo x="0" y="21507"/>
                <wp:lineTo x="21516" y="21507"/>
                <wp:lineTo x="21516" y="0"/>
                <wp:lineTo x="0" y="0"/>
              </wp:wrapPolygon>
            </wp:wrapTight>
            <wp:docPr id="150598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80178" name=""/>
                    <pic:cNvPicPr/>
                  </pic:nvPicPr>
                  <pic:blipFill>
                    <a:blip r:embed="rId22">
                      <a:extLst>
                        <a:ext uri="{28A0092B-C50C-407E-A947-70E740481C1C}">
                          <a14:useLocalDpi xmlns:a14="http://schemas.microsoft.com/office/drawing/2010/main" val="0"/>
                        </a:ext>
                      </a:extLst>
                    </a:blip>
                    <a:stretch>
                      <a:fillRect/>
                    </a:stretch>
                  </pic:blipFill>
                  <pic:spPr>
                    <a:xfrm>
                      <a:off x="0" y="0"/>
                      <a:ext cx="4914900" cy="3539490"/>
                    </a:xfrm>
                    <a:prstGeom prst="rect">
                      <a:avLst/>
                    </a:prstGeom>
                  </pic:spPr>
                </pic:pic>
              </a:graphicData>
            </a:graphic>
            <wp14:sizeRelH relativeFrom="margin">
              <wp14:pctWidth>0</wp14:pctWidth>
            </wp14:sizeRelH>
            <wp14:sizeRelV relativeFrom="margin">
              <wp14:pctHeight>0</wp14:pctHeight>
            </wp14:sizeRelV>
          </wp:anchor>
        </w:drawing>
      </w:r>
    </w:p>
    <w:p w14:paraId="5EA769EC" w14:textId="77777777" w:rsidR="008373D8" w:rsidRDefault="008373D8" w:rsidP="00383421"/>
    <w:p w14:paraId="66CCADCB" w14:textId="76581EA2" w:rsidR="008373D8" w:rsidRDefault="008373D8" w:rsidP="00383421"/>
    <w:p w14:paraId="4F4646F8" w14:textId="77777777" w:rsidR="008373D8" w:rsidRDefault="008373D8" w:rsidP="00383421"/>
    <w:p w14:paraId="4349A841" w14:textId="4C2B51EA" w:rsidR="008373D8" w:rsidRDefault="008373D8" w:rsidP="00383421"/>
    <w:p w14:paraId="5A71B89F" w14:textId="1864B6E9" w:rsidR="008373D8" w:rsidRDefault="008373D8" w:rsidP="00383421"/>
    <w:p w14:paraId="2C1A9607" w14:textId="33E87DD0" w:rsidR="008373D8" w:rsidRDefault="008373D8" w:rsidP="00383421"/>
    <w:p w14:paraId="2A711AB5" w14:textId="77777777" w:rsidR="008373D8" w:rsidRDefault="008373D8" w:rsidP="00383421"/>
    <w:p w14:paraId="1DBE9900" w14:textId="6F073F29" w:rsidR="008373D8" w:rsidRDefault="008373D8" w:rsidP="00383421"/>
    <w:p w14:paraId="0CB7E1AA" w14:textId="77777777" w:rsidR="008373D8" w:rsidRDefault="008373D8" w:rsidP="00383421"/>
    <w:p w14:paraId="75656DC6" w14:textId="77777777" w:rsidR="00CE6FE1" w:rsidRDefault="00CE6FE1" w:rsidP="00971FCC"/>
    <w:p w14:paraId="0A2EE5C8" w14:textId="77777777" w:rsidR="00F54A23" w:rsidRDefault="00F54A23" w:rsidP="00971FCC"/>
    <w:p w14:paraId="4695E330" w14:textId="77777777" w:rsidR="00F54A23" w:rsidRDefault="00F54A23" w:rsidP="00971FCC"/>
    <w:p w14:paraId="5EABF3EB" w14:textId="77777777" w:rsidR="00F54A23" w:rsidRDefault="00F54A23" w:rsidP="00971FCC"/>
    <w:p w14:paraId="4E9DB431" w14:textId="3696C69F" w:rsidR="005954C1" w:rsidRDefault="00971FCC" w:rsidP="00971FCC">
      <w:r>
        <w:lastRenderedPageBreak/>
        <w:t>If you can make some sense of it, this will probably help you most and fastest.</w:t>
      </w:r>
    </w:p>
    <w:p w14:paraId="0A065DCA" w14:textId="77777777" w:rsidR="00971FCC" w:rsidRDefault="00971FCC" w:rsidP="00971FCC"/>
    <w:p w14:paraId="3ABF0020" w14:textId="6D8313F1" w:rsidR="00780A4C" w:rsidRDefault="00971FCC" w:rsidP="00971FCC">
      <w:r>
        <w:t xml:space="preserve">If you can´t make sense of the code, take a look at this </w:t>
      </w:r>
      <w:r w:rsidR="00595590">
        <w:t>sub-forum</w:t>
      </w:r>
      <w:r w:rsidR="00780A4C">
        <w:t xml:space="preserve"> </w:t>
      </w:r>
      <w:hyperlink r:id="rId23" w:history="1">
        <w:r w:rsidR="00780A4C" w:rsidRPr="00BA4B2A">
          <w:rPr>
            <w:rStyle w:val="Hyperlink"/>
          </w:rPr>
          <w:t xml:space="preserve">https://www.elvastower.com/forums/index.php?/forum/401-or-translations-questions-feedback/ </w:t>
        </w:r>
      </w:hyperlink>
      <w:r w:rsidR="00780A4C">
        <w:t xml:space="preserve"> </w:t>
      </w:r>
    </w:p>
    <w:p w14:paraId="3148B3B3" w14:textId="00DFCFB4" w:rsidR="00971FCC" w:rsidRDefault="00971FCC" w:rsidP="00971FCC">
      <w:r>
        <w:t>at Elvas Tower. Many questions, not only regarding "how to translate this and that" problems, have already been an</w:t>
      </w:r>
      <w:r w:rsidR="00780A4C">
        <w:t>s</w:t>
      </w:r>
      <w:r>
        <w:t>wered.</w:t>
      </w:r>
    </w:p>
    <w:p w14:paraId="4D229F09" w14:textId="77777777" w:rsidR="00971FCC" w:rsidRDefault="00971FCC" w:rsidP="00971FCC"/>
    <w:p w14:paraId="077B1692" w14:textId="16D554C3" w:rsidR="00971FCC" w:rsidRDefault="00971FCC" w:rsidP="00971FCC">
      <w:r>
        <w:t>If that still doesn´t help, simply ask, either in the public forums (most likely to get a useful a</w:t>
      </w:r>
      <w:r w:rsidR="00C7520E">
        <w:t>n</w:t>
      </w:r>
      <w:r>
        <w:t>swer), or somehow else (Private Messages or emails to your translation tutor or other translators, etc.).</w:t>
      </w:r>
    </w:p>
    <w:p w14:paraId="181D985D" w14:textId="77777777" w:rsidR="00971FCC" w:rsidRDefault="00971FCC" w:rsidP="00971FCC"/>
    <w:p w14:paraId="5D44A7FE" w14:textId="2EA71E5B" w:rsidR="00971FCC" w:rsidRDefault="00971FCC" w:rsidP="00BE51F7">
      <w:pPr>
        <w:pStyle w:val="Heading1"/>
      </w:pPr>
      <w:bookmarkStart w:id="13" w:name="_Toc186877149"/>
      <w:r>
        <w:t>Miscellaneous Notes</w:t>
      </w:r>
      <w:bookmarkEnd w:id="13"/>
    </w:p>
    <w:p w14:paraId="2DEDA73F" w14:textId="58A0F8B0" w:rsidR="00971FCC" w:rsidRDefault="00971FCC" w:rsidP="00971FCC">
      <w:r>
        <w:t xml:space="preserve">If you have any problems, feel free to contact the team on the Elvas Tower forums </w:t>
      </w:r>
      <w:proofErr w:type="gramStart"/>
      <w:r>
        <w:t>( http</w:t>
      </w:r>
      <w:r w:rsidR="00BA4B2A">
        <w:t>s</w:t>
      </w:r>
      <w:r>
        <w:t>://www.elvastower.com/</w:t>
      </w:r>
      <w:proofErr w:type="gramEnd"/>
      <w:r>
        <w:t xml:space="preserve"> ), where a bunch of info can already be found with a search as well.</w:t>
      </w:r>
    </w:p>
    <w:p w14:paraId="1135EBEA" w14:textId="77777777" w:rsidR="00971FCC" w:rsidRDefault="00971FCC" w:rsidP="00971FCC"/>
    <w:p w14:paraId="5CA8232F" w14:textId="5B8AB0CF" w:rsidR="00971FCC" w:rsidRDefault="00971FCC" w:rsidP="00971FCC">
      <w:r>
        <w:t xml:space="preserve">If you are having problems with this tutorial, contact </w:t>
      </w:r>
      <w:r w:rsidR="00CF60F6">
        <w:t xml:space="preserve">the </w:t>
      </w:r>
      <w:r w:rsidR="00B85747">
        <w:t>updater</w:t>
      </w:r>
      <w:r>
        <w:t xml:space="preserve"> (see end of file).</w:t>
      </w:r>
    </w:p>
    <w:p w14:paraId="395A9E3D" w14:textId="77777777" w:rsidR="00971FCC" w:rsidRDefault="00971FCC" w:rsidP="00971FCC"/>
    <w:p w14:paraId="185BCE22" w14:textId="4225C319" w:rsidR="002B4133" w:rsidRDefault="00971FCC" w:rsidP="00971FCC">
      <w:r>
        <w:t>Be prepared that translating is a tedious process that takes time and effort and is not always fun. But in the end, it may well be worth it, helping to make ORTS enjoyable also for people who have no knowledge of other languages already available as translations.</w:t>
      </w:r>
    </w:p>
    <w:p w14:paraId="695E06A8" w14:textId="77777777" w:rsidR="00971FCC" w:rsidRDefault="00971FCC" w:rsidP="00971FCC"/>
    <w:p w14:paraId="4AF40951" w14:textId="77777777" w:rsidR="00FF04E8" w:rsidRDefault="00FF04E8" w:rsidP="00971FCC"/>
    <w:p w14:paraId="66D8DB44" w14:textId="16B9D3D5" w:rsidR="00FF04E8" w:rsidRDefault="00FF04E8" w:rsidP="00971FCC">
      <w:r>
        <w:t xml:space="preserve">Original document contributed by </w:t>
      </w:r>
      <w:r w:rsidRPr="00FF04E8">
        <w:t>Markus Gelbmann</w:t>
      </w:r>
    </w:p>
    <w:p w14:paraId="6981091D" w14:textId="2FF81B20" w:rsidR="0031567E" w:rsidRDefault="0031567E" w:rsidP="00971FCC">
      <w:r>
        <w:t>Please send feedback and corrections to Chris@Jakeman.plus.com</w:t>
      </w:r>
    </w:p>
    <w:sectPr w:rsidR="0031567E" w:rsidSect="00CB7C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7B616" w14:textId="77777777" w:rsidR="00CE6E76" w:rsidRDefault="00CE6E76" w:rsidP="004C6986">
      <w:r>
        <w:separator/>
      </w:r>
    </w:p>
  </w:endnote>
  <w:endnote w:type="continuationSeparator" w:id="0">
    <w:p w14:paraId="432EDB17" w14:textId="77777777" w:rsidR="00CE6E76" w:rsidRDefault="00CE6E76" w:rsidP="004C6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9EF4" w14:textId="77777777" w:rsidR="00CE6E76" w:rsidRDefault="00CE6E76" w:rsidP="004C6986">
      <w:r>
        <w:separator/>
      </w:r>
    </w:p>
  </w:footnote>
  <w:footnote w:type="continuationSeparator" w:id="0">
    <w:p w14:paraId="4A0C8F40" w14:textId="77777777" w:rsidR="00CE6E76" w:rsidRDefault="00CE6E76" w:rsidP="004C6986">
      <w:r>
        <w:continuationSeparator/>
      </w:r>
    </w:p>
  </w:footnote>
  <w:footnote w:id="1">
    <w:p w14:paraId="412036EF" w14:textId="48CFF660" w:rsidR="0013093A" w:rsidRPr="0013093A" w:rsidRDefault="0013093A">
      <w:pPr>
        <w:pStyle w:val="FootnoteText"/>
        <w:rPr>
          <w:lang w:val="en-GB"/>
        </w:rPr>
      </w:pPr>
      <w:r>
        <w:rPr>
          <w:rStyle w:val="FootnoteReference"/>
        </w:rPr>
        <w:footnoteRef/>
      </w:r>
      <w:r>
        <w:t xml:space="preserve"> </w:t>
      </w:r>
      <w:r w:rsidR="00AC6273">
        <w:rPr>
          <w:lang w:val="en-GB"/>
        </w:rPr>
        <w:t xml:space="preserve">This can be downloaded from </w:t>
      </w:r>
      <w:hyperlink r:id="rId1" w:history="1">
        <w:r w:rsidR="00AC6273" w:rsidRPr="008223B4">
          <w:rPr>
            <w:rStyle w:val="Hyperlink"/>
            <w:lang w:val="en-GB"/>
          </w:rPr>
          <w:t>https://static.openrails.org/files/</w:t>
        </w:r>
        <w:r w:rsidR="00AC6273" w:rsidRPr="008223B4">
          <w:rPr>
            <w:rStyle w:val="Hyperlink"/>
          </w:rPr>
          <w:t>Maintaining</w:t>
        </w:r>
        <w:r w:rsidR="00AC6273" w:rsidRPr="008223B4">
          <w:rPr>
            <w:rStyle w:val="Hyperlink"/>
          </w:rPr>
          <w:t>-</w:t>
        </w:r>
        <w:r w:rsidR="00AC6273" w:rsidRPr="008223B4">
          <w:rPr>
            <w:rStyle w:val="Hyperlink"/>
          </w:rPr>
          <w:t>translations</w:t>
        </w:r>
        <w:r w:rsidR="00AC6273" w:rsidRPr="008223B4">
          <w:rPr>
            <w:rStyle w:val="Hyperlink"/>
          </w:rPr>
          <w:t>-</w:t>
        </w:r>
        <w:r w:rsidR="00AC6273" w:rsidRPr="008223B4">
          <w:rPr>
            <w:rStyle w:val="Hyperlink"/>
          </w:rPr>
          <w:t>with</w:t>
        </w:r>
        <w:r w:rsidR="00AC6273" w:rsidRPr="008223B4">
          <w:rPr>
            <w:rStyle w:val="Hyperlink"/>
          </w:rPr>
          <w:t>-</w:t>
        </w:r>
        <w:r w:rsidR="00AC6273" w:rsidRPr="008223B4">
          <w:rPr>
            <w:rStyle w:val="Hyperlink"/>
          </w:rPr>
          <w:t>GitHub</w:t>
        </w:r>
        <w:r w:rsidR="00AC6273" w:rsidRPr="008223B4">
          <w:rPr>
            <w:rStyle w:val="Hyperlink"/>
          </w:rPr>
          <w:t>-</w:t>
        </w:r>
        <w:r w:rsidR="00AC6273" w:rsidRPr="008223B4">
          <w:rPr>
            <w:rStyle w:val="Hyperlink"/>
          </w:rPr>
          <w:t>Desktop</w:t>
        </w:r>
        <w:r w:rsidR="00AC6273" w:rsidRPr="008223B4">
          <w:rPr>
            <w:rStyle w:val="Hyperlink"/>
          </w:rPr>
          <w:t>.pdf</w:t>
        </w:r>
      </w:hyperlink>
      <w:r w:rsidR="00AC6273">
        <w:rPr>
          <w:color w:val="0000FF"/>
        </w:rPr>
        <w:t xml:space="preserve"> </w:t>
      </w:r>
    </w:p>
  </w:footnote>
  <w:footnote w:id="2">
    <w:p w14:paraId="2469A7A6" w14:textId="77777777" w:rsidR="00822A55" w:rsidRPr="004C6986" w:rsidRDefault="00822A55" w:rsidP="00822A55">
      <w:pPr>
        <w:pStyle w:val="FootnoteText"/>
        <w:rPr>
          <w:lang w:val="en-GB"/>
        </w:rPr>
      </w:pPr>
      <w:r>
        <w:rPr>
          <w:rStyle w:val="FootnoteReference"/>
        </w:rPr>
        <w:footnoteRef/>
      </w:r>
      <w:r>
        <w:t xml:space="preserve"> </w:t>
      </w:r>
      <w:r>
        <w:rPr>
          <w:lang w:val="en-GB"/>
        </w:rPr>
        <w:t xml:space="preserve">For a full list of language codes, see </w:t>
      </w:r>
      <w:hyperlink r:id="rId2" w:history="1">
        <w:r w:rsidRPr="00B338B9">
          <w:rPr>
            <w:rStyle w:val="Hyperlink"/>
            <w:lang w:val="en-GB"/>
          </w:rPr>
          <w:t>https://gist.github.com/eddieoz/63d839c8a20ef508cfa4fa9562632a21</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31306821">
    <w:abstractNumId w:val="19"/>
  </w:num>
  <w:num w:numId="2" w16cid:durableId="151795057">
    <w:abstractNumId w:val="12"/>
  </w:num>
  <w:num w:numId="3" w16cid:durableId="219754463">
    <w:abstractNumId w:val="10"/>
  </w:num>
  <w:num w:numId="4" w16cid:durableId="1650480975">
    <w:abstractNumId w:val="21"/>
  </w:num>
  <w:num w:numId="5" w16cid:durableId="801843671">
    <w:abstractNumId w:val="13"/>
  </w:num>
  <w:num w:numId="6" w16cid:durableId="1504542574">
    <w:abstractNumId w:val="16"/>
  </w:num>
  <w:num w:numId="7" w16cid:durableId="789860665">
    <w:abstractNumId w:val="18"/>
  </w:num>
  <w:num w:numId="8" w16cid:durableId="650212348">
    <w:abstractNumId w:val="9"/>
  </w:num>
  <w:num w:numId="9" w16cid:durableId="1082410152">
    <w:abstractNumId w:val="7"/>
  </w:num>
  <w:num w:numId="10" w16cid:durableId="947081104">
    <w:abstractNumId w:val="6"/>
  </w:num>
  <w:num w:numId="11" w16cid:durableId="415126519">
    <w:abstractNumId w:val="5"/>
  </w:num>
  <w:num w:numId="12" w16cid:durableId="1913004667">
    <w:abstractNumId w:val="4"/>
  </w:num>
  <w:num w:numId="13" w16cid:durableId="846020927">
    <w:abstractNumId w:val="8"/>
  </w:num>
  <w:num w:numId="14" w16cid:durableId="1036734688">
    <w:abstractNumId w:val="3"/>
  </w:num>
  <w:num w:numId="15" w16cid:durableId="1333222734">
    <w:abstractNumId w:val="2"/>
  </w:num>
  <w:num w:numId="16" w16cid:durableId="1516192349">
    <w:abstractNumId w:val="1"/>
  </w:num>
  <w:num w:numId="17" w16cid:durableId="1198160837">
    <w:abstractNumId w:val="0"/>
  </w:num>
  <w:num w:numId="18" w16cid:durableId="471362164">
    <w:abstractNumId w:val="14"/>
  </w:num>
  <w:num w:numId="19" w16cid:durableId="753552553">
    <w:abstractNumId w:val="15"/>
  </w:num>
  <w:num w:numId="20" w16cid:durableId="1223369976">
    <w:abstractNumId w:val="20"/>
  </w:num>
  <w:num w:numId="21" w16cid:durableId="1187326968">
    <w:abstractNumId w:val="17"/>
  </w:num>
  <w:num w:numId="22" w16cid:durableId="1889758601">
    <w:abstractNumId w:val="11"/>
  </w:num>
  <w:num w:numId="23" w16cid:durableId="20613919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71"/>
    <w:rsid w:val="000006F3"/>
    <w:rsid w:val="0001249E"/>
    <w:rsid w:val="000128C9"/>
    <w:rsid w:val="00014C42"/>
    <w:rsid w:val="00093033"/>
    <w:rsid w:val="000B193E"/>
    <w:rsid w:val="000B43D4"/>
    <w:rsid w:val="000C4CC1"/>
    <w:rsid w:val="000E3462"/>
    <w:rsid w:val="000E5F56"/>
    <w:rsid w:val="000F3108"/>
    <w:rsid w:val="0010391B"/>
    <w:rsid w:val="00111689"/>
    <w:rsid w:val="00113762"/>
    <w:rsid w:val="00127D84"/>
    <w:rsid w:val="0013093A"/>
    <w:rsid w:val="001936DF"/>
    <w:rsid w:val="001B3F5E"/>
    <w:rsid w:val="001E6D2F"/>
    <w:rsid w:val="001F03FF"/>
    <w:rsid w:val="001F7619"/>
    <w:rsid w:val="00203D63"/>
    <w:rsid w:val="00213E77"/>
    <w:rsid w:val="00220805"/>
    <w:rsid w:val="0026278C"/>
    <w:rsid w:val="00276EDE"/>
    <w:rsid w:val="002826EE"/>
    <w:rsid w:val="0028391D"/>
    <w:rsid w:val="002A5E93"/>
    <w:rsid w:val="002B0888"/>
    <w:rsid w:val="002B3B35"/>
    <w:rsid w:val="002B4133"/>
    <w:rsid w:val="002F711B"/>
    <w:rsid w:val="0031567E"/>
    <w:rsid w:val="00335423"/>
    <w:rsid w:val="0034308A"/>
    <w:rsid w:val="003503DF"/>
    <w:rsid w:val="003523E1"/>
    <w:rsid w:val="00356245"/>
    <w:rsid w:val="00357220"/>
    <w:rsid w:val="003644FB"/>
    <w:rsid w:val="00381F38"/>
    <w:rsid w:val="00383421"/>
    <w:rsid w:val="00395013"/>
    <w:rsid w:val="003B2861"/>
    <w:rsid w:val="003B36FB"/>
    <w:rsid w:val="003F31A6"/>
    <w:rsid w:val="00405FC2"/>
    <w:rsid w:val="00406C31"/>
    <w:rsid w:val="004109F9"/>
    <w:rsid w:val="00421556"/>
    <w:rsid w:val="00430028"/>
    <w:rsid w:val="0047348F"/>
    <w:rsid w:val="004858CB"/>
    <w:rsid w:val="00485B2A"/>
    <w:rsid w:val="00494EB8"/>
    <w:rsid w:val="004A2B40"/>
    <w:rsid w:val="004B0A3C"/>
    <w:rsid w:val="004B4FBE"/>
    <w:rsid w:val="004C6986"/>
    <w:rsid w:val="004E6FDE"/>
    <w:rsid w:val="00501266"/>
    <w:rsid w:val="00503B84"/>
    <w:rsid w:val="00514133"/>
    <w:rsid w:val="00516C37"/>
    <w:rsid w:val="00521ABA"/>
    <w:rsid w:val="00535812"/>
    <w:rsid w:val="00535EE6"/>
    <w:rsid w:val="00552E0B"/>
    <w:rsid w:val="00557CAA"/>
    <w:rsid w:val="00573E8F"/>
    <w:rsid w:val="00594582"/>
    <w:rsid w:val="005954C1"/>
    <w:rsid w:val="00595590"/>
    <w:rsid w:val="005C63F8"/>
    <w:rsid w:val="005D4348"/>
    <w:rsid w:val="00602EBD"/>
    <w:rsid w:val="00604E15"/>
    <w:rsid w:val="00613703"/>
    <w:rsid w:val="00615503"/>
    <w:rsid w:val="0062260B"/>
    <w:rsid w:val="00624326"/>
    <w:rsid w:val="00645252"/>
    <w:rsid w:val="00650E01"/>
    <w:rsid w:val="00660484"/>
    <w:rsid w:val="00670029"/>
    <w:rsid w:val="00691EDD"/>
    <w:rsid w:val="006A6AE2"/>
    <w:rsid w:val="006C6BA9"/>
    <w:rsid w:val="006D18E8"/>
    <w:rsid w:val="006D3D74"/>
    <w:rsid w:val="006E4CF3"/>
    <w:rsid w:val="006F0EA3"/>
    <w:rsid w:val="00700542"/>
    <w:rsid w:val="00733C37"/>
    <w:rsid w:val="00770157"/>
    <w:rsid w:val="0077062A"/>
    <w:rsid w:val="0077394D"/>
    <w:rsid w:val="00777025"/>
    <w:rsid w:val="00780784"/>
    <w:rsid w:val="00780A4C"/>
    <w:rsid w:val="00791B86"/>
    <w:rsid w:val="00796D76"/>
    <w:rsid w:val="007A4489"/>
    <w:rsid w:val="007B5BD7"/>
    <w:rsid w:val="007F019B"/>
    <w:rsid w:val="007F2E12"/>
    <w:rsid w:val="00802ED7"/>
    <w:rsid w:val="00811F3B"/>
    <w:rsid w:val="00822A55"/>
    <w:rsid w:val="008354E4"/>
    <w:rsid w:val="008373D8"/>
    <w:rsid w:val="0084087E"/>
    <w:rsid w:val="008462F8"/>
    <w:rsid w:val="0086553E"/>
    <w:rsid w:val="0087425C"/>
    <w:rsid w:val="00877D03"/>
    <w:rsid w:val="00887EAD"/>
    <w:rsid w:val="00894453"/>
    <w:rsid w:val="008B11DC"/>
    <w:rsid w:val="0090451B"/>
    <w:rsid w:val="00952FDD"/>
    <w:rsid w:val="00971FCC"/>
    <w:rsid w:val="00975152"/>
    <w:rsid w:val="009841ED"/>
    <w:rsid w:val="009867B0"/>
    <w:rsid w:val="0098713B"/>
    <w:rsid w:val="00994B2D"/>
    <w:rsid w:val="009A0D3E"/>
    <w:rsid w:val="009C1028"/>
    <w:rsid w:val="009D1828"/>
    <w:rsid w:val="009D579F"/>
    <w:rsid w:val="009D650B"/>
    <w:rsid w:val="009F7976"/>
    <w:rsid w:val="00A343DC"/>
    <w:rsid w:val="00A35AF3"/>
    <w:rsid w:val="00A6053F"/>
    <w:rsid w:val="00A67325"/>
    <w:rsid w:val="00A731E1"/>
    <w:rsid w:val="00A7549D"/>
    <w:rsid w:val="00A845FB"/>
    <w:rsid w:val="00A9204E"/>
    <w:rsid w:val="00A95CB8"/>
    <w:rsid w:val="00AC6273"/>
    <w:rsid w:val="00AC73B5"/>
    <w:rsid w:val="00AD4DC8"/>
    <w:rsid w:val="00AE0C3C"/>
    <w:rsid w:val="00B12ED2"/>
    <w:rsid w:val="00B13F4B"/>
    <w:rsid w:val="00B1703A"/>
    <w:rsid w:val="00B21683"/>
    <w:rsid w:val="00B244E9"/>
    <w:rsid w:val="00B32CB5"/>
    <w:rsid w:val="00B5014A"/>
    <w:rsid w:val="00B85747"/>
    <w:rsid w:val="00B96416"/>
    <w:rsid w:val="00BA0D60"/>
    <w:rsid w:val="00BA4B2A"/>
    <w:rsid w:val="00BB1724"/>
    <w:rsid w:val="00BE51F7"/>
    <w:rsid w:val="00C071C9"/>
    <w:rsid w:val="00C21967"/>
    <w:rsid w:val="00C22CDD"/>
    <w:rsid w:val="00C3576E"/>
    <w:rsid w:val="00C45486"/>
    <w:rsid w:val="00C7520E"/>
    <w:rsid w:val="00CB65B6"/>
    <w:rsid w:val="00CB7C34"/>
    <w:rsid w:val="00CD41C2"/>
    <w:rsid w:val="00CE6E76"/>
    <w:rsid w:val="00CE6FE1"/>
    <w:rsid w:val="00CE7102"/>
    <w:rsid w:val="00CF60F6"/>
    <w:rsid w:val="00D12682"/>
    <w:rsid w:val="00D36D72"/>
    <w:rsid w:val="00D6779C"/>
    <w:rsid w:val="00D709A4"/>
    <w:rsid w:val="00D82D95"/>
    <w:rsid w:val="00D97BE6"/>
    <w:rsid w:val="00DB7D81"/>
    <w:rsid w:val="00DC1BB1"/>
    <w:rsid w:val="00DF368E"/>
    <w:rsid w:val="00E04501"/>
    <w:rsid w:val="00E04C22"/>
    <w:rsid w:val="00E069BE"/>
    <w:rsid w:val="00E157D5"/>
    <w:rsid w:val="00E21249"/>
    <w:rsid w:val="00E50F71"/>
    <w:rsid w:val="00E5150E"/>
    <w:rsid w:val="00E52620"/>
    <w:rsid w:val="00E5722B"/>
    <w:rsid w:val="00EA5AFD"/>
    <w:rsid w:val="00ED3E38"/>
    <w:rsid w:val="00ED6155"/>
    <w:rsid w:val="00EE1D32"/>
    <w:rsid w:val="00EF43CA"/>
    <w:rsid w:val="00F358A5"/>
    <w:rsid w:val="00F37C22"/>
    <w:rsid w:val="00F54A23"/>
    <w:rsid w:val="00F56E11"/>
    <w:rsid w:val="00F6101E"/>
    <w:rsid w:val="00F6373B"/>
    <w:rsid w:val="00F7478F"/>
    <w:rsid w:val="00F77B4B"/>
    <w:rsid w:val="00F819DE"/>
    <w:rsid w:val="00F946DC"/>
    <w:rsid w:val="00F95602"/>
    <w:rsid w:val="00FA7980"/>
    <w:rsid w:val="00FC402D"/>
    <w:rsid w:val="00FE01DD"/>
    <w:rsid w:val="00FE0548"/>
    <w:rsid w:val="00FF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CABE"/>
  <w15:chartTrackingRefBased/>
  <w15:docId w15:val="{DB868975-5EE0-407F-8222-7C0DCA42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615503"/>
    <w:rPr>
      <w:color w:val="605E5C"/>
      <w:shd w:val="clear" w:color="auto" w:fill="E1DFDD"/>
    </w:rPr>
  </w:style>
  <w:style w:type="character" w:styleId="FootnoteReference">
    <w:name w:val="footnote reference"/>
    <w:basedOn w:val="DefaultParagraphFont"/>
    <w:uiPriority w:val="99"/>
    <w:semiHidden/>
    <w:unhideWhenUsed/>
    <w:rsid w:val="004C6986"/>
    <w:rPr>
      <w:vertAlign w:val="superscript"/>
    </w:rPr>
  </w:style>
  <w:style w:type="paragraph" w:styleId="TOCHeading">
    <w:name w:val="TOC Heading"/>
    <w:basedOn w:val="Heading1"/>
    <w:next w:val="Normal"/>
    <w:uiPriority w:val="39"/>
    <w:unhideWhenUsed/>
    <w:qFormat/>
    <w:rsid w:val="00F946DC"/>
    <w:pPr>
      <w:spacing w:line="259" w:lineRule="auto"/>
      <w:outlineLvl w:val="9"/>
    </w:pPr>
    <w:rPr>
      <w:color w:val="2E74B5" w:themeColor="accent1" w:themeShade="BF"/>
    </w:rPr>
  </w:style>
  <w:style w:type="paragraph" w:styleId="TOC1">
    <w:name w:val="toc 1"/>
    <w:basedOn w:val="Normal"/>
    <w:next w:val="Normal"/>
    <w:autoRedefine/>
    <w:uiPriority w:val="39"/>
    <w:unhideWhenUsed/>
    <w:rsid w:val="00F946DC"/>
    <w:pPr>
      <w:spacing w:after="100"/>
    </w:pPr>
  </w:style>
  <w:style w:type="paragraph" w:styleId="TOC2">
    <w:name w:val="toc 2"/>
    <w:basedOn w:val="Normal"/>
    <w:next w:val="Normal"/>
    <w:autoRedefine/>
    <w:uiPriority w:val="39"/>
    <w:unhideWhenUsed/>
    <w:rsid w:val="00F946DC"/>
    <w:pPr>
      <w:spacing w:after="100"/>
      <w:ind w:left="220"/>
    </w:pPr>
  </w:style>
  <w:style w:type="paragraph" w:styleId="TOC3">
    <w:name w:val="toc 3"/>
    <w:basedOn w:val="Normal"/>
    <w:next w:val="Normal"/>
    <w:autoRedefine/>
    <w:uiPriority w:val="39"/>
    <w:unhideWhenUsed/>
    <w:rsid w:val="006E4C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poedit.ne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penrails/openrail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elvastower.com/forums/index.php?/forum/401-or-translations-questions-feedback/%20%20"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gist.github.com/eddieoz/63d839c8a20ef508cfa4fa9562632a21" TargetMode="External"/><Relationship Id="rId1" Type="http://schemas.openxmlformats.org/officeDocument/2006/relationships/hyperlink" Target="https://static.openrails.org/files/Maintaining-translations-with-GitHub-Deskto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Local\Microsoft\Office\16.0\DTS\en-GB%7bD6B1708A-B5DB-4AB8-8651-611B1F05A0C3%7d\%7b6F8095A0-1242-41F3-A8DF-04537E3F7E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9C2BDC-EB13-4487-8CF7-145D2D44531B}">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{6F8095A0-1242-41F3-A8DF-04537E3F7E86}tf02786999_win32.dotx</Template>
  <TotalTime>4</TotalTime>
  <Pages>10</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Jakeman</cp:lastModifiedBy>
  <cp:revision>4</cp:revision>
  <cp:lastPrinted>2025-01-04T10:33:00Z</cp:lastPrinted>
  <dcterms:created xsi:type="dcterms:W3CDTF">2025-01-04T10:32:00Z</dcterms:created>
  <dcterms:modified xsi:type="dcterms:W3CDTF">2025-01-04T10:36:00Z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