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54"/>
      </w:pPr>
      <w:r>
        <w:rPr>
          <w:rFonts w:ascii="Inter" w:cs="Inter" w:eastAsia="Inter" w:hAnsi="Inter"/>
          <w:color w:val="0B0B0B"/>
          <w:sz w:val="2"/>
          <w:szCs w:val="2"/>
        </w:rPr>
        <w:t xml:space="preserve"> </w:t>
      </w:r>
    </w:p>
    <w:p>
      <w:pPr>
        <w:spacing w:after="600" w:line="330"/>
        <w:ind w:left="454" w:right="454"/>
      </w:pPr>
      <w:r>
        <w:rPr>
          <w:rFonts w:ascii="Inter" w:cs="Inter" w:eastAsia="Inter" w:hAnsi="Inter"/>
          <w:color w:val="0B0B0B"/>
          <w:sz w:val="21"/>
          <w:szCs w:val="21"/>
        </w:rPr>
        <w:t xml:space="preserve">Barranquilla, </w:t>
      </w:r>
      <w:r>
        <w:rPr>
          <w:rFonts w:ascii="Inter" w:cs="Inter" w:eastAsia="Inter" w:hAnsi="Inter"/>
          <w:color w:val="8C8A84"/>
          <w:sz w:val="21"/>
          <w:szCs w:val="21"/>
        </w:rPr>
        <w:t xml:space="preserve">[día] de [mes] de [año]</w:t>
      </w:r>
    </w:p>
    <w:p>
      <w:pPr>
        <w:spacing w:after="0" w:line="330"/>
        <w:ind w:left="454" w:right="454"/>
      </w:pPr>
      <w:r>
        <w:rPr>
          <w:rFonts w:ascii="Inter" w:cs="Inter" w:eastAsia="Inter" w:hAnsi="Inter"/>
          <w:color w:val="0B0B0B"/>
          <w:sz w:val="21"/>
          <w:szCs w:val="21"/>
        </w:rPr>
        <w:t xml:space="preserve">Señor(a)</w:t>
      </w:r>
    </w:p>
    <w:p>
      <w:pPr>
        <w:spacing w:after="0" w:line="330"/>
        <w:ind w:left="454" w:right="454"/>
      </w:pPr>
      <w:r>
        <w:rPr>
          <w:rFonts w:ascii="Inter" w:cs="Inter" w:eastAsia="Inter" w:hAnsi="Inter"/>
          <w:b/>
          <w:bCs/>
          <w:color w:val="0B0B0B"/>
          <w:sz w:val="21"/>
          <w:szCs w:val="21"/>
        </w:rPr>
        <w:t xml:space="preserve">[Nombre del destinatario]</w:t>
      </w:r>
    </w:p>
    <w:p>
      <w:pPr>
        <w:spacing w:after="0" w:line="330"/>
        <w:ind w:left="454" w:right="454"/>
      </w:pPr>
      <w:r>
        <w:rPr>
          <w:rFonts w:ascii="Inter" w:cs="Inter" w:eastAsia="Inter" w:hAnsi="Inter"/>
          <w:color w:val="8C8A84"/>
          <w:sz w:val="21"/>
          <w:szCs w:val="21"/>
        </w:rPr>
        <w:t xml:space="preserve">[Cargo]</w:t>
      </w:r>
    </w:p>
    <w:p>
      <w:pPr>
        <w:spacing w:after="0" w:line="330"/>
        <w:ind w:left="454" w:right="454"/>
      </w:pPr>
      <w:r>
        <w:rPr>
          <w:rFonts w:ascii="Inter" w:cs="Inter" w:eastAsia="Inter" w:hAnsi="Inter"/>
          <w:color w:val="8C8A84"/>
          <w:sz w:val="21"/>
          <w:szCs w:val="21"/>
        </w:rPr>
        <w:t xml:space="preserve">[Empresa]</w:t>
      </w:r>
    </w:p>
    <w:p>
      <w:pPr>
        <w:spacing w:after="240" w:line="330"/>
        <w:ind w:left="454" w:right="454"/>
      </w:pPr>
      <w:r>
        <w:rPr>
          <w:rFonts w:ascii="Inter" w:cs="Inter" w:eastAsia="Inter" w:hAnsi="Inter"/>
          <w:color w:val="8C8A84"/>
          <w:sz w:val="21"/>
          <w:szCs w:val="21"/>
        </w:rPr>
        <w:t xml:space="preserve">[Ciudad]</w:t>
      </w:r>
    </w:p>
    <w:p>
      <w:pPr>
        <w:spacing w:after="240" w:line="330"/>
        <w:ind w:left="454" w:right="454"/>
      </w:pPr>
      <w:r>
        <w:rPr>
          <w:rFonts w:ascii="Inter" w:cs="Inter" w:eastAsia="Inter" w:hAnsi="Inter"/>
          <w:b/>
          <w:bCs/>
          <w:color w:val="0B0B0B"/>
          <w:sz w:val="21"/>
          <w:szCs w:val="21"/>
        </w:rPr>
        <w:t xml:space="preserve">Asunto: </w:t>
      </w:r>
      <w:r>
        <w:rPr>
          <w:rFonts w:ascii="Inter" w:cs="Inter" w:eastAsia="Inter" w:hAnsi="Inter"/>
          <w:color w:val="8C8A84"/>
          <w:sz w:val="21"/>
          <w:szCs w:val="21"/>
        </w:rPr>
        <w:t xml:space="preserve">[Asunto de la carta]</w:t>
      </w:r>
    </w:p>
    <w:p>
      <w:pPr>
        <w:spacing w:after="240" w:line="330"/>
        <w:ind w:left="454" w:right="454"/>
      </w:pPr>
      <w:r>
        <w:rPr>
          <w:rFonts w:ascii="Inter" w:cs="Inter" w:eastAsia="Inter" w:hAnsi="Inter"/>
          <w:color w:val="0B0B0B"/>
          <w:sz w:val="21"/>
          <w:szCs w:val="21"/>
        </w:rPr>
        <w:t xml:space="preserve">Cordial saludo:</w:t>
      </w:r>
    </w:p>
    <w:p>
      <w:pPr>
        <w:spacing w:after="240" w:line="330"/>
        <w:ind w:left="454" w:right="454"/>
      </w:pPr>
      <w:r>
        <w:rPr>
          <w:rFonts w:ascii="Inter" w:cs="Inter" w:eastAsia="Inter" w:hAnsi="Inter"/>
          <w:color w:val="8C8A84"/>
          <w:sz w:val="21"/>
          <w:szCs w:val="21"/>
        </w:rPr>
        <w:t xml:space="preserve">[Primer párrafo: presente el motivo de la carta de forma directa y breve.]</w:t>
      </w:r>
    </w:p>
    <w:p>
      <w:pPr>
        <w:spacing w:after="240" w:line="330"/>
        <w:ind w:left="454" w:right="454"/>
      </w:pPr>
      <w:r>
        <w:rPr>
          <w:rFonts w:ascii="Inter" w:cs="Inter" w:eastAsia="Inter" w:hAnsi="Inter"/>
          <w:color w:val="8C8A84"/>
          <w:sz w:val="21"/>
          <w:szCs w:val="21"/>
        </w:rPr>
        <w:t xml:space="preserve">[Segundo párrafo: amplíe los detalles, condiciones o información de soporte. Use párrafos cortos y el trato de usted.]</w:t>
      </w:r>
    </w:p>
    <w:p>
      <w:pPr>
        <w:spacing w:after="240" w:line="330"/>
        <w:ind w:left="454" w:right="454"/>
      </w:pPr>
      <w:r>
        <w:rPr>
          <w:rFonts w:ascii="Inter" w:cs="Inter" w:eastAsia="Inter" w:hAnsi="Inter"/>
          <w:color w:val="8C8A84"/>
          <w:sz w:val="21"/>
          <w:szCs w:val="21"/>
        </w:rPr>
        <w:t xml:space="preserve">[Cierre: indique la acción esperada o agradezca la atención prestada.]</w:t>
      </w:r>
    </w:p>
    <w:p>
      <w:pPr>
        <w:spacing w:after="900" w:line="330"/>
        <w:ind w:left="454" w:right="454"/>
      </w:pPr>
      <w:r>
        <w:rPr>
          <w:rFonts w:ascii="Inter" w:cs="Inter" w:eastAsia="Inter" w:hAnsi="Inter"/>
          <w:color w:val="0B0B0B"/>
          <w:sz w:val="21"/>
          <w:szCs w:val="21"/>
        </w:rPr>
        <w:t xml:space="preserve">Atentamente,</w:t>
      </w:r>
    </w:p>
    <w:p>
      <w:pPr>
        <w:spacing w:after="0" w:line="330"/>
        <w:ind w:left="454" w:right="454"/>
      </w:pPr>
      <w:r>
        <w:rPr>
          <w:rFonts w:ascii="Inter" w:cs="Inter" w:eastAsia="Inter" w:hAnsi="Inter"/>
          <w:b/>
          <w:bCs/>
          <w:color w:val="0B0B0B"/>
          <w:sz w:val="21"/>
          <w:szCs w:val="21"/>
        </w:rPr>
        <w:t xml:space="preserve">[Nombre y apellido]</w:t>
      </w:r>
    </w:p>
    <w:p>
      <w:pPr>
        <w:spacing w:after="0" w:line="330"/>
        <w:ind w:left="454" w:right="454"/>
      </w:pPr>
      <w:r>
        <w:rPr>
          <w:rFonts w:ascii="Inter" w:cs="Inter" w:eastAsia="Inter" w:hAnsi="Inter"/>
          <w:color w:val="8C8A84"/>
          <w:sz w:val="21"/>
          <w:szCs w:val="21"/>
        </w:rPr>
        <w:t xml:space="preserve">[Cargo]</w:t>
      </w:r>
    </w:p>
    <w:p>
      <w:pPr>
        <w:spacing w:after="0" w:line="330"/>
        <w:ind w:left="454" w:right="454"/>
      </w:pPr>
      <w:r>
        <w:rPr>
          <w:rFonts w:ascii="Inter" w:cs="Inter" w:eastAsia="Inter" w:hAnsi="Inter"/>
          <w:color w:val="0B0B0B"/>
          <w:sz w:val="21"/>
          <w:szCs w:val="21"/>
        </w:rPr>
        <w:t xml:space="preserve">VELARA Taller S.A.S.</w:t>
      </w:r>
    </w:p>
    <w:sectPr>
      <w:headerReference w:type="default" r:id="rId7"/>
      <w:footerReference w:type="default" r:id="rId8"/>
      <w:pgSz w:w="12240" w:h="15840" w:orient="portrait"/>
      <w:pgMar w:top="2041" w:right="907" w:bottom="1474" w:left="907" w:header="794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11996">
          <wp:simplePos x="0" y="0"/>
          <wp:positionH relativeFrom="page">
            <wp:posOffset>5504400</wp:posOffset>
          </wp:positionH>
          <wp:positionV relativeFrom="page">
            <wp:posOffset>9446400</wp:posOffset>
          </wp:positionV>
          <wp:extent cx="2267983" cy="611996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7983" cy="6119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Inter" w:cs="Inter" w:eastAsia="Inter" w:hAnsi="Inter"/>
        <w:color w:val="6A6863"/>
        <w:sz w:val="13"/>
        <w:szCs w:val="13"/>
      </w:rPr>
      <w:t xml:space="preserve">[sitio web]   |   [+57 300 000 0000]   |   Barranquilla, Colombia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2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5200"/>
      <w:gridCol w:w="5226"/>
    </w:tblGrid>
    <w:tr>
      <w:tc>
        <w:tcPr>
          <w:tcW w:type="dxa" w:w="5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20"/>
            <w:right w:type="dxa" w:w="0"/>
          </w:tcMar>
          <w:vAlign w:val="top"/>
        </w:tcPr>
        <w:p>
          <w:pPr>
            <w:spacing w:after="0" w:before="0"/>
          </w:pPr>
          <w:r>
            <w:drawing>
              <wp:inline distT="0" distB="0" distL="0" distR="0">
                <wp:extent cx="2015985" cy="318526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15985" cy="3185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2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20"/>
            <w:right w:type="dxa" w:w="0"/>
          </w:tcMar>
          <w:vAlign w:val="top"/>
        </w:tcPr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b/>
              <w:bCs/>
              <w:color w:val="0B0B0B"/>
              <w:spacing w:val="10"/>
              <w:sz w:val="14"/>
              <w:szCs w:val="14"/>
            </w:rPr>
            <w:t xml:space="preserve">VELARA TALLER S.A.S.</w:t>
          </w:r>
        </w:p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color w:val="4A4843"/>
              <w:sz w:val="13"/>
              <w:szCs w:val="13"/>
            </w:rPr>
            <w:t xml:space="preserve">NIT [000.000.000-0]</w:t>
          </w:r>
        </w:p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color w:val="4A4843"/>
              <w:sz w:val="13"/>
              <w:szCs w:val="13"/>
            </w:rPr>
            <w:t xml:space="preserve">[Dirección] · Barranquilla, Colombia</w:t>
          </w:r>
        </w:p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color w:val="4A4843"/>
              <w:sz w:val="13"/>
              <w:szCs w:val="13"/>
            </w:rPr>
            <w:t xml:space="preserve">[+57 300 000 0000] · [correo@dominio.com]</w:t>
          </w:r>
        </w:p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color w:val="4A4843"/>
              <w:sz w:val="13"/>
              <w:szCs w:val="13"/>
            </w:rPr>
            <w:t xml:space="preserve">[sitio web]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B0B0B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eeb374b752b514190e52155aee35626c19ed1c4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703cdb3990e02eb88f18e249054ba1a69a0108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VELARA — Carta</dc:title>
  <dc:creator>VELARA Taller S.A.S.</dc:creator>
  <cp:lastModifiedBy>Un-named</cp:lastModifiedBy>
  <cp:revision>1</cp:revision>
  <dcterms:created xsi:type="dcterms:W3CDTF">2026-09-29T05:26:34.714Z</dcterms:created>
  <dcterms:modified xsi:type="dcterms:W3CDTF">2026-09-29T05:26:34.714Z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