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7AC" w:rsidRPr="00AA26DC" w:rsidRDefault="009F77AC">
      <w:pPr>
        <w:rPr>
          <w:rStyle w:val="lev"/>
        </w:rPr>
      </w:pPr>
      <w:bookmarkStart w:id="0" w:name="_GoBack"/>
      <w:bookmarkEnd w:id="0"/>
    </w:p>
    <w:tbl>
      <w:tblPr>
        <w:tblStyle w:val="Grilledutableau"/>
        <w:tblW w:w="15309" w:type="dxa"/>
        <w:tblInd w:w="392" w:type="dxa"/>
        <w:tblLook w:val="01E0" w:firstRow="1" w:lastRow="1" w:firstColumn="1" w:lastColumn="1" w:noHBand="0" w:noVBand="0"/>
      </w:tblPr>
      <w:tblGrid>
        <w:gridCol w:w="3676"/>
        <w:gridCol w:w="5040"/>
        <w:gridCol w:w="2340"/>
        <w:gridCol w:w="4253"/>
      </w:tblGrid>
      <w:tr w:rsidR="00762728" w:rsidTr="008D77E2">
        <w:trPr>
          <w:trHeight w:val="738"/>
        </w:trPr>
        <w:tc>
          <w:tcPr>
            <w:tcW w:w="3676" w:type="dxa"/>
          </w:tcPr>
          <w:p w:rsidR="00762728" w:rsidRDefault="00366ADD" w:rsidP="00D3437E">
            <w:pPr>
              <w:jc w:val="center"/>
            </w:pPr>
            <w:r>
              <w:rPr>
                <w:noProof/>
                <w:lang w:val="fr-FR" w:eastAsia="fr-FR"/>
              </w:rPr>
              <w:drawing>
                <wp:anchor distT="0" distB="0" distL="114300" distR="114300" simplePos="0" relativeHeight="251660800" behindDoc="1" locked="0" layoutInCell="1" allowOverlap="1" wp14:anchorId="0001773B" wp14:editId="5347B2E0">
                  <wp:simplePos x="0" y="0"/>
                  <wp:positionH relativeFrom="column">
                    <wp:posOffset>181610</wp:posOffset>
                  </wp:positionH>
                  <wp:positionV relativeFrom="paragraph">
                    <wp:posOffset>-8890</wp:posOffset>
                  </wp:positionV>
                  <wp:extent cx="1524000" cy="447169"/>
                  <wp:effectExtent l="0" t="0" r="0" b="0"/>
                  <wp:wrapNone/>
                  <wp:docPr id="1" name="Picture 1" descr="VENKO_groep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NKO_groep_RG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0" cy="44716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040" w:type="dxa"/>
            <w:vAlign w:val="center"/>
          </w:tcPr>
          <w:p w:rsidR="00762728" w:rsidRPr="002A6B9D" w:rsidRDefault="00BF19E0" w:rsidP="002A6B9D">
            <w:pPr>
              <w:jc w:val="center"/>
              <w:rPr>
                <w:b/>
                <w:sz w:val="28"/>
                <w:szCs w:val="28"/>
              </w:rPr>
            </w:pPr>
            <w:r>
              <w:rPr>
                <w:b/>
                <w:sz w:val="28"/>
                <w:szCs w:val="28"/>
              </w:rPr>
              <w:t xml:space="preserve">Generic </w:t>
            </w:r>
            <w:r w:rsidR="00762728" w:rsidRPr="002A6B9D">
              <w:rPr>
                <w:b/>
                <w:sz w:val="28"/>
                <w:szCs w:val="28"/>
              </w:rPr>
              <w:t>Risk Assessment</w:t>
            </w:r>
          </w:p>
        </w:tc>
        <w:tc>
          <w:tcPr>
            <w:tcW w:w="2340" w:type="dxa"/>
            <w:vAlign w:val="center"/>
          </w:tcPr>
          <w:p w:rsidR="00762728" w:rsidRPr="00F92E16" w:rsidRDefault="00762728" w:rsidP="004701C9">
            <w:pPr>
              <w:rPr>
                <w:b/>
              </w:rPr>
            </w:pPr>
            <w:r w:rsidRPr="00F92E16">
              <w:rPr>
                <w:b/>
              </w:rPr>
              <w:t>No</w:t>
            </w:r>
            <w:r w:rsidR="008D77E2">
              <w:rPr>
                <w:b/>
              </w:rPr>
              <w:t xml:space="preserve">:        </w:t>
            </w:r>
            <w:r>
              <w:rPr>
                <w:b/>
              </w:rPr>
              <w:t xml:space="preserve">         </w:t>
            </w:r>
          </w:p>
        </w:tc>
        <w:tc>
          <w:tcPr>
            <w:tcW w:w="4253" w:type="dxa"/>
            <w:vAlign w:val="center"/>
          </w:tcPr>
          <w:p w:rsidR="00762728" w:rsidRPr="00F92E16" w:rsidRDefault="00762728" w:rsidP="004701C9">
            <w:pPr>
              <w:rPr>
                <w:b/>
              </w:rPr>
            </w:pPr>
            <w:r w:rsidRPr="00F92E16">
              <w:rPr>
                <w:b/>
              </w:rPr>
              <w:t>Rev</w:t>
            </w:r>
            <w:r w:rsidR="00366ADD">
              <w:rPr>
                <w:b/>
              </w:rPr>
              <w:t xml:space="preserve">: </w:t>
            </w:r>
          </w:p>
        </w:tc>
      </w:tr>
    </w:tbl>
    <w:p w:rsidR="009F77AC" w:rsidRDefault="009F77AC"/>
    <w:tbl>
      <w:tblPr>
        <w:tblStyle w:val="Grilledutableau"/>
        <w:tblW w:w="15309" w:type="dxa"/>
        <w:tblInd w:w="392" w:type="dxa"/>
        <w:tblLayout w:type="fixed"/>
        <w:tblLook w:val="01E0" w:firstRow="1" w:lastRow="1" w:firstColumn="1" w:lastColumn="1" w:noHBand="0" w:noVBand="0"/>
      </w:tblPr>
      <w:tblGrid>
        <w:gridCol w:w="1134"/>
        <w:gridCol w:w="2551"/>
        <w:gridCol w:w="426"/>
        <w:gridCol w:w="283"/>
        <w:gridCol w:w="709"/>
        <w:gridCol w:w="709"/>
        <w:gridCol w:w="1842"/>
        <w:gridCol w:w="993"/>
        <w:gridCol w:w="1275"/>
        <w:gridCol w:w="567"/>
        <w:gridCol w:w="1276"/>
        <w:gridCol w:w="709"/>
        <w:gridCol w:w="709"/>
        <w:gridCol w:w="283"/>
        <w:gridCol w:w="425"/>
        <w:gridCol w:w="709"/>
        <w:gridCol w:w="709"/>
      </w:tblGrid>
      <w:tr w:rsidR="00F46E6D" w:rsidTr="00F46E6D">
        <w:trPr>
          <w:trHeight w:val="350"/>
        </w:trPr>
        <w:tc>
          <w:tcPr>
            <w:tcW w:w="13466" w:type="dxa"/>
            <w:gridSpan w:val="14"/>
            <w:vAlign w:val="center"/>
          </w:tcPr>
          <w:p w:rsidR="00F46E6D" w:rsidRPr="00B41A3D" w:rsidRDefault="00F46E6D" w:rsidP="00762728">
            <w:pPr>
              <w:rPr>
                <w:b/>
                <w:szCs w:val="22"/>
              </w:rPr>
            </w:pPr>
          </w:p>
        </w:tc>
        <w:tc>
          <w:tcPr>
            <w:tcW w:w="1843" w:type="dxa"/>
            <w:gridSpan w:val="3"/>
            <w:vAlign w:val="center"/>
          </w:tcPr>
          <w:p w:rsidR="00F46E6D" w:rsidRPr="00B41A3D" w:rsidRDefault="001D0F0C" w:rsidP="00CF2FD4">
            <w:pPr>
              <w:rPr>
                <w:b/>
                <w:szCs w:val="22"/>
              </w:rPr>
            </w:pPr>
            <w:r w:rsidRPr="001D0F0C">
              <w:rPr>
                <w:b/>
                <w:szCs w:val="22"/>
              </w:rPr>
              <w:t xml:space="preserve">Page </w:t>
            </w:r>
            <w:r w:rsidR="00825705" w:rsidRPr="001D0F0C">
              <w:rPr>
                <w:b/>
                <w:szCs w:val="22"/>
              </w:rPr>
              <w:fldChar w:fldCharType="begin"/>
            </w:r>
            <w:r w:rsidRPr="001D0F0C">
              <w:rPr>
                <w:b/>
                <w:szCs w:val="22"/>
              </w:rPr>
              <w:instrText xml:space="preserve"> PAGE  \* Arabic  \* MERGEFORMAT </w:instrText>
            </w:r>
            <w:r w:rsidR="00825705" w:rsidRPr="001D0F0C">
              <w:rPr>
                <w:b/>
                <w:szCs w:val="22"/>
              </w:rPr>
              <w:fldChar w:fldCharType="separate"/>
            </w:r>
            <w:r w:rsidR="00B62BB6">
              <w:rPr>
                <w:b/>
                <w:noProof/>
                <w:szCs w:val="22"/>
              </w:rPr>
              <w:t>1</w:t>
            </w:r>
            <w:r w:rsidR="00825705" w:rsidRPr="001D0F0C">
              <w:rPr>
                <w:b/>
                <w:szCs w:val="22"/>
              </w:rPr>
              <w:fldChar w:fldCharType="end"/>
            </w:r>
            <w:r w:rsidRPr="001D0F0C">
              <w:rPr>
                <w:b/>
                <w:szCs w:val="22"/>
              </w:rPr>
              <w:t xml:space="preserve"> of </w:t>
            </w:r>
            <w:r w:rsidR="00CF2FD4" w:rsidRPr="00CF2FD4">
              <w:rPr>
                <w:b/>
              </w:rPr>
              <w:t>3</w:t>
            </w:r>
          </w:p>
        </w:tc>
      </w:tr>
      <w:tr w:rsidR="000C6134" w:rsidRPr="000C6134" w:rsidTr="008076C4">
        <w:trPr>
          <w:trHeight w:val="350"/>
        </w:trPr>
        <w:tc>
          <w:tcPr>
            <w:tcW w:w="13466" w:type="dxa"/>
            <w:gridSpan w:val="14"/>
            <w:tcBorders>
              <w:top w:val="single" w:sz="4" w:space="0" w:color="auto"/>
              <w:left w:val="single" w:sz="4" w:space="0" w:color="auto"/>
              <w:bottom w:val="single" w:sz="4" w:space="0" w:color="auto"/>
              <w:right w:val="single" w:sz="4" w:space="0" w:color="auto"/>
            </w:tcBorders>
            <w:shd w:val="clear" w:color="auto" w:fill="003C72"/>
            <w:vAlign w:val="center"/>
          </w:tcPr>
          <w:p w:rsidR="000C6134" w:rsidRPr="000C6134" w:rsidRDefault="000C6134" w:rsidP="000C6134">
            <w:pPr>
              <w:rPr>
                <w:b/>
                <w:highlight w:val="darkBlue"/>
              </w:rPr>
            </w:pPr>
          </w:p>
        </w:tc>
        <w:tc>
          <w:tcPr>
            <w:tcW w:w="1843" w:type="dxa"/>
            <w:gridSpan w:val="3"/>
            <w:tcBorders>
              <w:top w:val="single" w:sz="4" w:space="0" w:color="auto"/>
              <w:left w:val="single" w:sz="4" w:space="0" w:color="auto"/>
              <w:bottom w:val="single" w:sz="4" w:space="0" w:color="auto"/>
              <w:right w:val="single" w:sz="4" w:space="0" w:color="auto"/>
            </w:tcBorders>
            <w:shd w:val="clear" w:color="auto" w:fill="003C72"/>
            <w:vAlign w:val="center"/>
          </w:tcPr>
          <w:p w:rsidR="000C6134" w:rsidRPr="000C6134" w:rsidRDefault="000C6134" w:rsidP="000C6134">
            <w:pPr>
              <w:rPr>
                <w:b/>
                <w:highlight w:val="darkBlue"/>
              </w:rPr>
            </w:pPr>
          </w:p>
        </w:tc>
      </w:tr>
      <w:tr w:rsidR="00F46E6D" w:rsidTr="00F46E6D">
        <w:trPr>
          <w:trHeight w:val="345"/>
        </w:trPr>
        <w:tc>
          <w:tcPr>
            <w:tcW w:w="4111" w:type="dxa"/>
            <w:gridSpan w:val="3"/>
            <w:tcBorders>
              <w:bottom w:val="single" w:sz="4" w:space="0" w:color="auto"/>
            </w:tcBorders>
            <w:vAlign w:val="center"/>
          </w:tcPr>
          <w:p w:rsidR="00F46E6D" w:rsidRPr="00B41A3D" w:rsidRDefault="00F46E6D" w:rsidP="009D168A">
            <w:pPr>
              <w:rPr>
                <w:b/>
                <w:sz w:val="20"/>
                <w:szCs w:val="20"/>
              </w:rPr>
            </w:pPr>
            <w:r w:rsidRPr="00B41A3D">
              <w:rPr>
                <w:b/>
                <w:sz w:val="20"/>
                <w:szCs w:val="20"/>
              </w:rPr>
              <w:t xml:space="preserve">Assessed by: </w:t>
            </w:r>
          </w:p>
        </w:tc>
        <w:tc>
          <w:tcPr>
            <w:tcW w:w="6378" w:type="dxa"/>
            <w:gridSpan w:val="7"/>
            <w:tcBorders>
              <w:bottom w:val="single" w:sz="4" w:space="0" w:color="auto"/>
            </w:tcBorders>
            <w:vAlign w:val="center"/>
          </w:tcPr>
          <w:p w:rsidR="00F46E6D" w:rsidRPr="00B41A3D" w:rsidRDefault="00F46E6D" w:rsidP="000A705A">
            <w:pPr>
              <w:rPr>
                <w:b/>
                <w:sz w:val="20"/>
                <w:szCs w:val="20"/>
              </w:rPr>
            </w:pPr>
            <w:r w:rsidRPr="00B41A3D">
              <w:rPr>
                <w:b/>
                <w:sz w:val="20"/>
                <w:szCs w:val="20"/>
              </w:rPr>
              <w:t>Reviewed by:</w:t>
            </w:r>
          </w:p>
        </w:tc>
        <w:tc>
          <w:tcPr>
            <w:tcW w:w="1985" w:type="dxa"/>
            <w:gridSpan w:val="2"/>
            <w:tcBorders>
              <w:bottom w:val="single" w:sz="4" w:space="0" w:color="auto"/>
            </w:tcBorders>
            <w:vAlign w:val="center"/>
          </w:tcPr>
          <w:p w:rsidR="00F46E6D" w:rsidRPr="00B41A3D" w:rsidRDefault="00F46E6D" w:rsidP="004701C9">
            <w:pPr>
              <w:rPr>
                <w:b/>
                <w:szCs w:val="22"/>
              </w:rPr>
            </w:pPr>
            <w:r w:rsidRPr="00B41A3D">
              <w:rPr>
                <w:b/>
                <w:szCs w:val="22"/>
              </w:rPr>
              <w:t>Date:</w:t>
            </w:r>
          </w:p>
        </w:tc>
        <w:tc>
          <w:tcPr>
            <w:tcW w:w="2835" w:type="dxa"/>
            <w:gridSpan w:val="5"/>
            <w:tcBorders>
              <w:bottom w:val="single" w:sz="4" w:space="0" w:color="auto"/>
            </w:tcBorders>
            <w:vAlign w:val="center"/>
          </w:tcPr>
          <w:p w:rsidR="00F46E6D" w:rsidRPr="0033691E" w:rsidRDefault="00F46E6D" w:rsidP="004701C9">
            <w:pPr>
              <w:rPr>
                <w:szCs w:val="22"/>
              </w:rPr>
            </w:pPr>
            <w:r w:rsidRPr="00B41A3D">
              <w:rPr>
                <w:b/>
                <w:szCs w:val="22"/>
              </w:rPr>
              <w:t xml:space="preserve">Review Date: </w:t>
            </w:r>
          </w:p>
        </w:tc>
      </w:tr>
      <w:tr w:rsidR="00AA12DA" w:rsidRPr="000C6134" w:rsidTr="00C37001">
        <w:trPr>
          <w:trHeight w:val="350"/>
        </w:trPr>
        <w:tc>
          <w:tcPr>
            <w:tcW w:w="7654" w:type="dxa"/>
            <w:gridSpan w:val="7"/>
            <w:tcBorders>
              <w:top w:val="single" w:sz="4" w:space="0" w:color="auto"/>
              <w:left w:val="single" w:sz="4" w:space="0" w:color="auto"/>
              <w:bottom w:val="single" w:sz="4" w:space="0" w:color="auto"/>
              <w:right w:val="single" w:sz="4" w:space="0" w:color="auto"/>
            </w:tcBorders>
            <w:shd w:val="clear" w:color="auto" w:fill="003C72"/>
            <w:vAlign w:val="center"/>
          </w:tcPr>
          <w:p w:rsidR="00AA12DA" w:rsidRPr="000C6134" w:rsidRDefault="00AA12DA" w:rsidP="008A0468">
            <w:pPr>
              <w:rPr>
                <w:b/>
                <w:highlight w:val="darkBlue"/>
              </w:rPr>
            </w:pPr>
            <w:r w:rsidRPr="00AA12DA">
              <w:rPr>
                <w:b/>
              </w:rPr>
              <w:t>HAZARD</w:t>
            </w:r>
          </w:p>
        </w:tc>
        <w:tc>
          <w:tcPr>
            <w:tcW w:w="7655" w:type="dxa"/>
            <w:gridSpan w:val="10"/>
            <w:tcBorders>
              <w:top w:val="single" w:sz="4" w:space="0" w:color="auto"/>
              <w:left w:val="single" w:sz="4" w:space="0" w:color="auto"/>
              <w:bottom w:val="single" w:sz="4" w:space="0" w:color="auto"/>
              <w:right w:val="single" w:sz="4" w:space="0" w:color="auto"/>
            </w:tcBorders>
            <w:shd w:val="clear" w:color="auto" w:fill="003C72"/>
            <w:vAlign w:val="center"/>
          </w:tcPr>
          <w:p w:rsidR="00AA12DA" w:rsidRPr="000C6134" w:rsidRDefault="00AA12DA" w:rsidP="008A0468">
            <w:pPr>
              <w:rPr>
                <w:b/>
                <w:highlight w:val="darkBlue"/>
              </w:rPr>
            </w:pPr>
            <w:r w:rsidRPr="00AA12DA">
              <w:rPr>
                <w:b/>
              </w:rPr>
              <w:t xml:space="preserve">                  New Assessment / Reviewed / Accident / Incident</w:t>
            </w:r>
          </w:p>
        </w:tc>
      </w:tr>
      <w:tr w:rsidR="00F46E6D" w:rsidTr="00CF0D6F">
        <w:tc>
          <w:tcPr>
            <w:tcW w:w="3685" w:type="dxa"/>
            <w:gridSpan w:val="2"/>
            <w:vMerge w:val="restart"/>
            <w:vAlign w:val="center"/>
          </w:tcPr>
          <w:p w:rsidR="00F46E6D" w:rsidRPr="00C23BD0" w:rsidRDefault="00F46E6D" w:rsidP="001444EE">
            <w:pPr>
              <w:rPr>
                <w:sz w:val="20"/>
                <w:szCs w:val="20"/>
              </w:rPr>
            </w:pPr>
            <w:r w:rsidRPr="00C23BD0">
              <w:rPr>
                <w:b/>
                <w:sz w:val="20"/>
                <w:szCs w:val="20"/>
              </w:rPr>
              <w:t>Task:</w:t>
            </w:r>
            <w:r w:rsidR="00700C9B">
              <w:rPr>
                <w:b/>
                <w:sz w:val="20"/>
                <w:szCs w:val="20"/>
              </w:rPr>
              <w:t xml:space="preserve"> Airless spraying</w:t>
            </w:r>
          </w:p>
        </w:tc>
        <w:tc>
          <w:tcPr>
            <w:tcW w:w="2127" w:type="dxa"/>
            <w:gridSpan w:val="4"/>
            <w:vAlign w:val="center"/>
          </w:tcPr>
          <w:p w:rsidR="00F46E6D" w:rsidRPr="00C23BD0" w:rsidRDefault="00F46E6D" w:rsidP="00A0729C">
            <w:pPr>
              <w:jc w:val="center"/>
              <w:rPr>
                <w:b/>
                <w:sz w:val="20"/>
                <w:szCs w:val="20"/>
              </w:rPr>
            </w:pPr>
            <w:r w:rsidRPr="00C23BD0">
              <w:rPr>
                <w:b/>
                <w:sz w:val="20"/>
                <w:szCs w:val="20"/>
              </w:rPr>
              <w:t>Initial Risk Rating</w:t>
            </w:r>
          </w:p>
        </w:tc>
        <w:tc>
          <w:tcPr>
            <w:tcW w:w="7371" w:type="dxa"/>
            <w:gridSpan w:val="7"/>
            <w:vMerge w:val="restart"/>
            <w:vAlign w:val="center"/>
          </w:tcPr>
          <w:p w:rsidR="00F46E6D" w:rsidRPr="00C23BD0" w:rsidRDefault="00F46E6D" w:rsidP="00EF4F78">
            <w:pPr>
              <w:jc w:val="center"/>
              <w:rPr>
                <w:b/>
                <w:sz w:val="20"/>
                <w:szCs w:val="20"/>
              </w:rPr>
            </w:pPr>
            <w:r w:rsidRPr="00C23BD0">
              <w:rPr>
                <w:b/>
                <w:sz w:val="20"/>
                <w:szCs w:val="20"/>
              </w:rPr>
              <w:t>Control measures</w:t>
            </w:r>
          </w:p>
        </w:tc>
        <w:tc>
          <w:tcPr>
            <w:tcW w:w="2126" w:type="dxa"/>
            <w:gridSpan w:val="4"/>
          </w:tcPr>
          <w:p w:rsidR="00F46E6D" w:rsidRPr="00C23BD0" w:rsidRDefault="00F46E6D" w:rsidP="002B5041">
            <w:pPr>
              <w:jc w:val="center"/>
              <w:rPr>
                <w:b/>
                <w:sz w:val="20"/>
                <w:szCs w:val="20"/>
              </w:rPr>
            </w:pPr>
            <w:r w:rsidRPr="00C23BD0">
              <w:rPr>
                <w:b/>
                <w:sz w:val="20"/>
                <w:szCs w:val="20"/>
              </w:rPr>
              <w:t>Residual Rating</w:t>
            </w:r>
          </w:p>
        </w:tc>
      </w:tr>
      <w:tr w:rsidR="00F46E6D" w:rsidTr="00CF0D6F">
        <w:tc>
          <w:tcPr>
            <w:tcW w:w="3685" w:type="dxa"/>
            <w:gridSpan w:val="2"/>
            <w:vMerge/>
            <w:tcBorders>
              <w:bottom w:val="single" w:sz="4" w:space="0" w:color="auto"/>
            </w:tcBorders>
          </w:tcPr>
          <w:p w:rsidR="00F46E6D" w:rsidRPr="00C23BD0" w:rsidRDefault="00F46E6D">
            <w:pPr>
              <w:rPr>
                <w:b/>
                <w:sz w:val="20"/>
                <w:szCs w:val="20"/>
              </w:rPr>
            </w:pPr>
          </w:p>
        </w:tc>
        <w:tc>
          <w:tcPr>
            <w:tcW w:w="709" w:type="dxa"/>
            <w:gridSpan w:val="2"/>
            <w:tcBorders>
              <w:bottom w:val="single" w:sz="4" w:space="0" w:color="auto"/>
            </w:tcBorders>
          </w:tcPr>
          <w:p w:rsidR="00F46E6D" w:rsidRPr="00C23BD0" w:rsidRDefault="00C0354B" w:rsidP="00FE5CFD">
            <w:pPr>
              <w:jc w:val="center"/>
              <w:rPr>
                <w:sz w:val="20"/>
                <w:szCs w:val="20"/>
              </w:rPr>
            </w:pPr>
            <w:r>
              <w:rPr>
                <w:sz w:val="20"/>
                <w:szCs w:val="20"/>
              </w:rPr>
              <w:t>L</w:t>
            </w:r>
          </w:p>
        </w:tc>
        <w:tc>
          <w:tcPr>
            <w:tcW w:w="709" w:type="dxa"/>
            <w:tcBorders>
              <w:bottom w:val="single" w:sz="4" w:space="0" w:color="auto"/>
            </w:tcBorders>
          </w:tcPr>
          <w:p w:rsidR="00F46E6D" w:rsidRPr="00C23BD0" w:rsidRDefault="00C0354B" w:rsidP="00FE5CFD">
            <w:pPr>
              <w:jc w:val="center"/>
              <w:rPr>
                <w:sz w:val="20"/>
                <w:szCs w:val="20"/>
              </w:rPr>
            </w:pPr>
            <w:r>
              <w:rPr>
                <w:sz w:val="20"/>
                <w:szCs w:val="20"/>
              </w:rPr>
              <w:t>S</w:t>
            </w:r>
          </w:p>
        </w:tc>
        <w:tc>
          <w:tcPr>
            <w:tcW w:w="709" w:type="dxa"/>
            <w:tcBorders>
              <w:bottom w:val="single" w:sz="4" w:space="0" w:color="auto"/>
            </w:tcBorders>
          </w:tcPr>
          <w:p w:rsidR="00F46E6D" w:rsidRPr="00C23BD0" w:rsidRDefault="00FE5CFD" w:rsidP="00FE5CFD">
            <w:pPr>
              <w:jc w:val="center"/>
              <w:rPr>
                <w:sz w:val="20"/>
                <w:szCs w:val="20"/>
              </w:rPr>
            </w:pPr>
            <w:r>
              <w:rPr>
                <w:sz w:val="20"/>
                <w:szCs w:val="20"/>
              </w:rPr>
              <w:t>Risk</w:t>
            </w:r>
          </w:p>
        </w:tc>
        <w:tc>
          <w:tcPr>
            <w:tcW w:w="7371" w:type="dxa"/>
            <w:gridSpan w:val="7"/>
            <w:vMerge/>
            <w:tcBorders>
              <w:bottom w:val="single" w:sz="4" w:space="0" w:color="auto"/>
            </w:tcBorders>
          </w:tcPr>
          <w:p w:rsidR="00F46E6D" w:rsidRPr="00C23BD0" w:rsidRDefault="00F46E6D">
            <w:pPr>
              <w:rPr>
                <w:sz w:val="20"/>
                <w:szCs w:val="20"/>
              </w:rPr>
            </w:pPr>
          </w:p>
        </w:tc>
        <w:tc>
          <w:tcPr>
            <w:tcW w:w="708" w:type="dxa"/>
            <w:gridSpan w:val="2"/>
            <w:tcBorders>
              <w:bottom w:val="single" w:sz="4" w:space="0" w:color="auto"/>
            </w:tcBorders>
          </w:tcPr>
          <w:p w:rsidR="00F46E6D" w:rsidRPr="00C23BD0" w:rsidRDefault="00C0354B" w:rsidP="002B5041">
            <w:pPr>
              <w:jc w:val="center"/>
              <w:rPr>
                <w:sz w:val="20"/>
                <w:szCs w:val="20"/>
              </w:rPr>
            </w:pPr>
            <w:r>
              <w:rPr>
                <w:sz w:val="20"/>
                <w:szCs w:val="20"/>
              </w:rPr>
              <w:t>L</w:t>
            </w:r>
          </w:p>
        </w:tc>
        <w:tc>
          <w:tcPr>
            <w:tcW w:w="709" w:type="dxa"/>
            <w:tcBorders>
              <w:bottom w:val="single" w:sz="4" w:space="0" w:color="auto"/>
            </w:tcBorders>
          </w:tcPr>
          <w:p w:rsidR="00F46E6D" w:rsidRPr="00C23BD0" w:rsidRDefault="00C0354B" w:rsidP="002B5041">
            <w:pPr>
              <w:jc w:val="center"/>
              <w:rPr>
                <w:sz w:val="20"/>
                <w:szCs w:val="20"/>
              </w:rPr>
            </w:pPr>
            <w:r>
              <w:rPr>
                <w:sz w:val="20"/>
                <w:szCs w:val="20"/>
              </w:rPr>
              <w:t>S</w:t>
            </w:r>
          </w:p>
        </w:tc>
        <w:tc>
          <w:tcPr>
            <w:tcW w:w="709" w:type="dxa"/>
            <w:tcBorders>
              <w:bottom w:val="single" w:sz="4" w:space="0" w:color="auto"/>
            </w:tcBorders>
          </w:tcPr>
          <w:p w:rsidR="00F46E6D" w:rsidRPr="00C23BD0" w:rsidRDefault="00F46E6D" w:rsidP="002B5041">
            <w:pPr>
              <w:jc w:val="center"/>
              <w:rPr>
                <w:sz w:val="20"/>
                <w:szCs w:val="20"/>
              </w:rPr>
            </w:pPr>
            <w:r>
              <w:rPr>
                <w:sz w:val="20"/>
                <w:szCs w:val="20"/>
              </w:rPr>
              <w:t>Risk</w:t>
            </w:r>
          </w:p>
        </w:tc>
      </w:tr>
      <w:tr w:rsidR="00AA12DA" w:rsidTr="00CF0D6F">
        <w:trPr>
          <w:trHeight w:val="277"/>
        </w:trPr>
        <w:tc>
          <w:tcPr>
            <w:tcW w:w="3685" w:type="dxa"/>
            <w:gridSpan w:val="2"/>
            <w:shd w:val="clear" w:color="auto" w:fill="003366"/>
          </w:tcPr>
          <w:p w:rsidR="00F46E6D" w:rsidRPr="00C73E63" w:rsidRDefault="00F46E6D">
            <w:r w:rsidRPr="00F92E16">
              <w:rPr>
                <w:b/>
              </w:rPr>
              <w:t>Hazard</w:t>
            </w:r>
            <w:r w:rsidR="00753139">
              <w:rPr>
                <w:b/>
              </w:rPr>
              <w:t xml:space="preserve"> </w:t>
            </w:r>
            <w:r w:rsidRPr="00F92E16">
              <w:rPr>
                <w:b/>
              </w:rPr>
              <w:t>/ Risk</w:t>
            </w:r>
          </w:p>
        </w:tc>
        <w:tc>
          <w:tcPr>
            <w:tcW w:w="709" w:type="dxa"/>
            <w:gridSpan w:val="2"/>
            <w:shd w:val="clear" w:color="auto" w:fill="003366"/>
          </w:tcPr>
          <w:p w:rsidR="00F46E6D" w:rsidRPr="00C73E63" w:rsidRDefault="00F46E6D"/>
        </w:tc>
        <w:tc>
          <w:tcPr>
            <w:tcW w:w="709" w:type="dxa"/>
            <w:shd w:val="clear" w:color="auto" w:fill="003366"/>
          </w:tcPr>
          <w:p w:rsidR="00F46E6D" w:rsidRPr="00C73E63" w:rsidRDefault="00F46E6D"/>
        </w:tc>
        <w:tc>
          <w:tcPr>
            <w:tcW w:w="709" w:type="dxa"/>
            <w:shd w:val="clear" w:color="auto" w:fill="003366"/>
          </w:tcPr>
          <w:p w:rsidR="00F46E6D" w:rsidRPr="00C73E63" w:rsidRDefault="00F46E6D">
            <w:pPr>
              <w:rPr>
                <w:highlight w:val="darkGray"/>
              </w:rPr>
            </w:pPr>
          </w:p>
        </w:tc>
        <w:tc>
          <w:tcPr>
            <w:tcW w:w="2835" w:type="dxa"/>
            <w:gridSpan w:val="2"/>
            <w:shd w:val="clear" w:color="auto" w:fill="003366"/>
          </w:tcPr>
          <w:p w:rsidR="00F46E6D" w:rsidRPr="00C73E63" w:rsidRDefault="00F46E6D">
            <w:pPr>
              <w:rPr>
                <w:highlight w:val="darkGray"/>
              </w:rPr>
            </w:pPr>
          </w:p>
        </w:tc>
        <w:tc>
          <w:tcPr>
            <w:tcW w:w="1275" w:type="dxa"/>
            <w:shd w:val="clear" w:color="auto" w:fill="003366"/>
          </w:tcPr>
          <w:p w:rsidR="00F46E6D" w:rsidRPr="00C73E63" w:rsidRDefault="00F46E6D">
            <w:pPr>
              <w:rPr>
                <w:highlight w:val="darkGray"/>
              </w:rPr>
            </w:pPr>
          </w:p>
        </w:tc>
        <w:tc>
          <w:tcPr>
            <w:tcW w:w="1843" w:type="dxa"/>
            <w:gridSpan w:val="2"/>
            <w:shd w:val="clear" w:color="auto" w:fill="003366"/>
          </w:tcPr>
          <w:p w:rsidR="00F46E6D" w:rsidRPr="00C73E63" w:rsidRDefault="00F46E6D">
            <w:pPr>
              <w:rPr>
                <w:highlight w:val="darkGray"/>
              </w:rPr>
            </w:pPr>
          </w:p>
        </w:tc>
        <w:tc>
          <w:tcPr>
            <w:tcW w:w="1418" w:type="dxa"/>
            <w:gridSpan w:val="2"/>
            <w:shd w:val="clear" w:color="auto" w:fill="003366"/>
          </w:tcPr>
          <w:p w:rsidR="00F46E6D" w:rsidRPr="00AA48A8" w:rsidRDefault="00F46E6D" w:rsidP="00AA48A8">
            <w:pPr>
              <w:ind w:left="-532" w:firstLine="784"/>
              <w:rPr>
                <w:color w:val="999999"/>
                <w:highlight w:val="darkGray"/>
              </w:rPr>
            </w:pPr>
          </w:p>
        </w:tc>
        <w:tc>
          <w:tcPr>
            <w:tcW w:w="708" w:type="dxa"/>
            <w:gridSpan w:val="2"/>
            <w:shd w:val="clear" w:color="auto" w:fill="003366"/>
          </w:tcPr>
          <w:p w:rsidR="00F46E6D" w:rsidRPr="00C73E63" w:rsidRDefault="00F46E6D">
            <w:pPr>
              <w:rPr>
                <w:highlight w:val="darkGray"/>
              </w:rPr>
            </w:pPr>
          </w:p>
        </w:tc>
        <w:tc>
          <w:tcPr>
            <w:tcW w:w="709" w:type="dxa"/>
            <w:shd w:val="clear" w:color="auto" w:fill="003366"/>
          </w:tcPr>
          <w:p w:rsidR="00F46E6D" w:rsidRPr="00C73E63" w:rsidRDefault="00F46E6D">
            <w:pPr>
              <w:rPr>
                <w:highlight w:val="darkGray"/>
              </w:rPr>
            </w:pPr>
          </w:p>
        </w:tc>
        <w:tc>
          <w:tcPr>
            <w:tcW w:w="709" w:type="dxa"/>
            <w:shd w:val="clear" w:color="auto" w:fill="003366"/>
          </w:tcPr>
          <w:p w:rsidR="00F46E6D" w:rsidRPr="00C73E63" w:rsidRDefault="00F46E6D">
            <w:pPr>
              <w:rPr>
                <w:highlight w:val="darkGray"/>
              </w:rPr>
            </w:pPr>
          </w:p>
        </w:tc>
      </w:tr>
      <w:tr w:rsidR="00F46E6D" w:rsidTr="00CF0D6F">
        <w:tc>
          <w:tcPr>
            <w:tcW w:w="3685" w:type="dxa"/>
            <w:gridSpan w:val="2"/>
            <w:vMerge w:val="restart"/>
            <w:vAlign w:val="center"/>
          </w:tcPr>
          <w:p w:rsidR="00F46E6D" w:rsidRPr="00C23BD0" w:rsidRDefault="00F46E6D" w:rsidP="00A0729C">
            <w:pPr>
              <w:jc w:val="center"/>
              <w:rPr>
                <w:rFonts w:cs="Arial"/>
                <w:sz w:val="20"/>
                <w:szCs w:val="20"/>
              </w:rPr>
            </w:pPr>
            <w:r w:rsidRPr="00C23BD0">
              <w:rPr>
                <w:rFonts w:cs="Arial"/>
                <w:sz w:val="20"/>
                <w:szCs w:val="20"/>
              </w:rPr>
              <w:t>ACTIVITY AND HAZARDS</w:t>
            </w:r>
          </w:p>
          <w:p w:rsidR="00F46E6D" w:rsidRPr="00C23BD0" w:rsidRDefault="00F46E6D" w:rsidP="00A0729C">
            <w:pPr>
              <w:jc w:val="center"/>
              <w:rPr>
                <w:sz w:val="20"/>
                <w:szCs w:val="20"/>
              </w:rPr>
            </w:pPr>
            <w:r w:rsidRPr="00C23BD0">
              <w:rPr>
                <w:rFonts w:cs="Arial"/>
                <w:sz w:val="20"/>
                <w:szCs w:val="20"/>
              </w:rPr>
              <w:t>(Identify hazards associated with task)</w:t>
            </w:r>
          </w:p>
          <w:p w:rsidR="00F46E6D" w:rsidRDefault="00F46E6D"/>
        </w:tc>
        <w:tc>
          <w:tcPr>
            <w:tcW w:w="709" w:type="dxa"/>
            <w:gridSpan w:val="2"/>
            <w:vMerge w:val="restart"/>
          </w:tcPr>
          <w:p w:rsidR="00F46E6D" w:rsidRDefault="00F46E6D"/>
        </w:tc>
        <w:tc>
          <w:tcPr>
            <w:tcW w:w="709" w:type="dxa"/>
            <w:vMerge w:val="restart"/>
          </w:tcPr>
          <w:p w:rsidR="00F46E6D" w:rsidRDefault="00F46E6D"/>
        </w:tc>
        <w:tc>
          <w:tcPr>
            <w:tcW w:w="709" w:type="dxa"/>
            <w:vMerge w:val="restart"/>
          </w:tcPr>
          <w:p w:rsidR="00F46E6D" w:rsidRDefault="00F46E6D"/>
        </w:tc>
        <w:tc>
          <w:tcPr>
            <w:tcW w:w="2835" w:type="dxa"/>
            <w:gridSpan w:val="2"/>
          </w:tcPr>
          <w:p w:rsidR="00F46E6D" w:rsidRPr="001D0F0C" w:rsidRDefault="00F46E6D" w:rsidP="001D0F0C">
            <w:pPr>
              <w:jc w:val="center"/>
              <w:rPr>
                <w:b/>
                <w:sz w:val="20"/>
                <w:szCs w:val="20"/>
              </w:rPr>
            </w:pPr>
            <w:r w:rsidRPr="001D0F0C">
              <w:rPr>
                <w:b/>
                <w:sz w:val="20"/>
                <w:szCs w:val="20"/>
              </w:rPr>
              <w:t>Who</w:t>
            </w:r>
            <w:r w:rsidR="001D0F0C" w:rsidRPr="001D0F0C">
              <w:rPr>
                <w:b/>
                <w:sz w:val="20"/>
                <w:szCs w:val="20"/>
              </w:rPr>
              <w:t>:</w:t>
            </w:r>
          </w:p>
        </w:tc>
        <w:tc>
          <w:tcPr>
            <w:tcW w:w="1275" w:type="dxa"/>
          </w:tcPr>
          <w:p w:rsidR="00F46E6D" w:rsidRPr="00C23BD0" w:rsidRDefault="00F46E6D">
            <w:pPr>
              <w:rPr>
                <w:sz w:val="20"/>
                <w:szCs w:val="20"/>
              </w:rPr>
            </w:pPr>
            <w:r w:rsidRPr="00C23BD0">
              <w:rPr>
                <w:sz w:val="20"/>
                <w:szCs w:val="20"/>
              </w:rPr>
              <w:t>Employees</w:t>
            </w:r>
          </w:p>
          <w:p w:rsidR="00F46E6D" w:rsidRPr="00C23BD0" w:rsidRDefault="00F46E6D" w:rsidP="004A0D2F">
            <w:pPr>
              <w:jc w:val="center"/>
              <w:rPr>
                <w:b/>
                <w:sz w:val="20"/>
                <w:szCs w:val="20"/>
              </w:rPr>
            </w:pPr>
            <w:r w:rsidRPr="00C23BD0">
              <w:rPr>
                <w:b/>
                <w:sz w:val="20"/>
                <w:szCs w:val="20"/>
              </w:rPr>
              <w:t>x</w:t>
            </w:r>
          </w:p>
        </w:tc>
        <w:tc>
          <w:tcPr>
            <w:tcW w:w="1843" w:type="dxa"/>
            <w:gridSpan w:val="2"/>
          </w:tcPr>
          <w:p w:rsidR="00F46E6D" w:rsidRPr="00C23BD0" w:rsidRDefault="00F46E6D" w:rsidP="00AD4321">
            <w:pPr>
              <w:jc w:val="center"/>
              <w:rPr>
                <w:sz w:val="20"/>
                <w:szCs w:val="20"/>
              </w:rPr>
            </w:pPr>
            <w:r w:rsidRPr="00C23BD0">
              <w:rPr>
                <w:sz w:val="20"/>
                <w:szCs w:val="20"/>
              </w:rPr>
              <w:t>Contractors</w:t>
            </w:r>
          </w:p>
          <w:p w:rsidR="00F46E6D" w:rsidRPr="00C23BD0" w:rsidRDefault="00F46E6D" w:rsidP="004A0D2F">
            <w:pPr>
              <w:jc w:val="center"/>
              <w:rPr>
                <w:b/>
                <w:sz w:val="20"/>
                <w:szCs w:val="20"/>
              </w:rPr>
            </w:pPr>
            <w:r w:rsidRPr="00C23BD0">
              <w:rPr>
                <w:b/>
                <w:sz w:val="20"/>
                <w:szCs w:val="20"/>
              </w:rPr>
              <w:t>x</w:t>
            </w:r>
          </w:p>
        </w:tc>
        <w:tc>
          <w:tcPr>
            <w:tcW w:w="1418" w:type="dxa"/>
            <w:gridSpan w:val="2"/>
          </w:tcPr>
          <w:p w:rsidR="00F46E6D" w:rsidRPr="00C23BD0" w:rsidRDefault="00F46E6D">
            <w:pPr>
              <w:rPr>
                <w:sz w:val="20"/>
                <w:szCs w:val="20"/>
              </w:rPr>
            </w:pPr>
            <w:r w:rsidRPr="00C23BD0">
              <w:rPr>
                <w:sz w:val="20"/>
                <w:szCs w:val="20"/>
              </w:rPr>
              <w:t>Third Party</w:t>
            </w:r>
          </w:p>
          <w:p w:rsidR="00F46E6D" w:rsidRPr="00C23BD0" w:rsidRDefault="00F46E6D" w:rsidP="004A0D2F">
            <w:pPr>
              <w:jc w:val="center"/>
              <w:rPr>
                <w:b/>
                <w:sz w:val="20"/>
                <w:szCs w:val="20"/>
              </w:rPr>
            </w:pPr>
            <w:r w:rsidRPr="00C23BD0">
              <w:rPr>
                <w:b/>
                <w:sz w:val="20"/>
                <w:szCs w:val="20"/>
              </w:rPr>
              <w:t>x</w:t>
            </w:r>
          </w:p>
        </w:tc>
        <w:tc>
          <w:tcPr>
            <w:tcW w:w="708" w:type="dxa"/>
            <w:gridSpan w:val="2"/>
            <w:vMerge w:val="restart"/>
          </w:tcPr>
          <w:p w:rsidR="00F46E6D" w:rsidRDefault="00F46E6D"/>
        </w:tc>
        <w:tc>
          <w:tcPr>
            <w:tcW w:w="709" w:type="dxa"/>
            <w:vMerge w:val="restart"/>
          </w:tcPr>
          <w:p w:rsidR="00F46E6D" w:rsidRDefault="00F46E6D"/>
        </w:tc>
        <w:tc>
          <w:tcPr>
            <w:tcW w:w="709" w:type="dxa"/>
            <w:vMerge w:val="restart"/>
          </w:tcPr>
          <w:p w:rsidR="00F46E6D" w:rsidRDefault="00F46E6D"/>
        </w:tc>
      </w:tr>
      <w:tr w:rsidR="00F46E6D" w:rsidTr="00CF0D6F">
        <w:trPr>
          <w:trHeight w:val="424"/>
        </w:trPr>
        <w:tc>
          <w:tcPr>
            <w:tcW w:w="3685" w:type="dxa"/>
            <w:gridSpan w:val="2"/>
            <w:vMerge/>
            <w:tcBorders>
              <w:bottom w:val="single" w:sz="4" w:space="0" w:color="auto"/>
            </w:tcBorders>
          </w:tcPr>
          <w:p w:rsidR="00F46E6D" w:rsidRDefault="00F46E6D"/>
        </w:tc>
        <w:tc>
          <w:tcPr>
            <w:tcW w:w="709" w:type="dxa"/>
            <w:gridSpan w:val="2"/>
            <w:vMerge/>
            <w:tcBorders>
              <w:bottom w:val="single" w:sz="4" w:space="0" w:color="auto"/>
            </w:tcBorders>
          </w:tcPr>
          <w:p w:rsidR="00F46E6D" w:rsidRDefault="00F46E6D"/>
        </w:tc>
        <w:tc>
          <w:tcPr>
            <w:tcW w:w="709" w:type="dxa"/>
            <w:vMerge/>
            <w:tcBorders>
              <w:bottom w:val="single" w:sz="4" w:space="0" w:color="auto"/>
            </w:tcBorders>
          </w:tcPr>
          <w:p w:rsidR="00F46E6D" w:rsidRDefault="00F46E6D"/>
        </w:tc>
        <w:tc>
          <w:tcPr>
            <w:tcW w:w="709" w:type="dxa"/>
            <w:vMerge/>
            <w:tcBorders>
              <w:bottom w:val="single" w:sz="4" w:space="0" w:color="auto"/>
            </w:tcBorders>
          </w:tcPr>
          <w:p w:rsidR="00F46E6D" w:rsidRDefault="00F46E6D"/>
        </w:tc>
        <w:tc>
          <w:tcPr>
            <w:tcW w:w="2835" w:type="dxa"/>
            <w:gridSpan w:val="2"/>
            <w:tcBorders>
              <w:bottom w:val="single" w:sz="4" w:space="0" w:color="auto"/>
            </w:tcBorders>
          </w:tcPr>
          <w:p w:rsidR="00F46E6D" w:rsidRPr="001D0F0C" w:rsidRDefault="00F46E6D" w:rsidP="001D0F0C">
            <w:pPr>
              <w:jc w:val="center"/>
              <w:rPr>
                <w:b/>
                <w:sz w:val="20"/>
                <w:szCs w:val="20"/>
              </w:rPr>
            </w:pPr>
            <w:r w:rsidRPr="001D0F0C">
              <w:rPr>
                <w:b/>
                <w:sz w:val="20"/>
                <w:szCs w:val="20"/>
              </w:rPr>
              <w:t>How</w:t>
            </w:r>
            <w:r w:rsidR="001D0F0C" w:rsidRPr="001D0F0C">
              <w:rPr>
                <w:b/>
                <w:sz w:val="20"/>
                <w:szCs w:val="20"/>
              </w:rPr>
              <w:t>:</w:t>
            </w:r>
          </w:p>
        </w:tc>
        <w:tc>
          <w:tcPr>
            <w:tcW w:w="1275" w:type="dxa"/>
            <w:tcBorders>
              <w:bottom w:val="single" w:sz="4" w:space="0" w:color="auto"/>
            </w:tcBorders>
          </w:tcPr>
          <w:p w:rsidR="00F46E6D" w:rsidRPr="00C23BD0" w:rsidRDefault="00F46E6D" w:rsidP="004A0D2F">
            <w:pPr>
              <w:jc w:val="center"/>
              <w:rPr>
                <w:sz w:val="20"/>
                <w:szCs w:val="20"/>
              </w:rPr>
            </w:pPr>
            <w:r w:rsidRPr="00C23BD0">
              <w:rPr>
                <w:sz w:val="20"/>
                <w:szCs w:val="20"/>
              </w:rPr>
              <w:t>Fatal</w:t>
            </w:r>
          </w:p>
          <w:p w:rsidR="00F46E6D" w:rsidRPr="00C23BD0" w:rsidRDefault="00F46E6D" w:rsidP="004A0D2F">
            <w:pPr>
              <w:jc w:val="center"/>
              <w:rPr>
                <w:b/>
                <w:sz w:val="20"/>
                <w:szCs w:val="20"/>
              </w:rPr>
            </w:pPr>
          </w:p>
        </w:tc>
        <w:tc>
          <w:tcPr>
            <w:tcW w:w="1843" w:type="dxa"/>
            <w:gridSpan w:val="2"/>
            <w:tcBorders>
              <w:bottom w:val="single" w:sz="4" w:space="0" w:color="auto"/>
            </w:tcBorders>
          </w:tcPr>
          <w:p w:rsidR="00F46E6D" w:rsidRPr="00C23BD0" w:rsidRDefault="00F46E6D" w:rsidP="004A0D2F">
            <w:pPr>
              <w:jc w:val="center"/>
              <w:rPr>
                <w:sz w:val="20"/>
                <w:szCs w:val="20"/>
              </w:rPr>
            </w:pPr>
            <w:r w:rsidRPr="00C23BD0">
              <w:rPr>
                <w:sz w:val="20"/>
                <w:szCs w:val="20"/>
              </w:rPr>
              <w:t>Major</w:t>
            </w:r>
          </w:p>
          <w:p w:rsidR="00F46E6D" w:rsidRPr="00C23BD0" w:rsidRDefault="00F46E6D" w:rsidP="004A0D2F">
            <w:pPr>
              <w:jc w:val="center"/>
              <w:rPr>
                <w:b/>
                <w:sz w:val="20"/>
                <w:szCs w:val="20"/>
              </w:rPr>
            </w:pPr>
          </w:p>
        </w:tc>
        <w:tc>
          <w:tcPr>
            <w:tcW w:w="1418" w:type="dxa"/>
            <w:gridSpan w:val="2"/>
            <w:tcBorders>
              <w:bottom w:val="single" w:sz="4" w:space="0" w:color="auto"/>
            </w:tcBorders>
          </w:tcPr>
          <w:p w:rsidR="00F46E6D" w:rsidRPr="00C23BD0" w:rsidRDefault="00F46E6D" w:rsidP="004A0D2F">
            <w:pPr>
              <w:jc w:val="center"/>
              <w:rPr>
                <w:sz w:val="20"/>
                <w:szCs w:val="20"/>
              </w:rPr>
            </w:pPr>
            <w:r w:rsidRPr="00C23BD0">
              <w:rPr>
                <w:sz w:val="20"/>
                <w:szCs w:val="20"/>
              </w:rPr>
              <w:t>Minor</w:t>
            </w:r>
          </w:p>
          <w:p w:rsidR="00F46E6D" w:rsidRPr="00C23BD0" w:rsidRDefault="00F46E6D" w:rsidP="004A0D2F">
            <w:pPr>
              <w:jc w:val="center"/>
              <w:rPr>
                <w:b/>
                <w:sz w:val="20"/>
                <w:szCs w:val="20"/>
              </w:rPr>
            </w:pPr>
            <w:r w:rsidRPr="00C23BD0">
              <w:rPr>
                <w:b/>
                <w:sz w:val="20"/>
                <w:szCs w:val="20"/>
              </w:rPr>
              <w:t>x</w:t>
            </w:r>
          </w:p>
        </w:tc>
        <w:tc>
          <w:tcPr>
            <w:tcW w:w="708" w:type="dxa"/>
            <w:gridSpan w:val="2"/>
            <w:vMerge/>
            <w:tcBorders>
              <w:bottom w:val="single" w:sz="4" w:space="0" w:color="auto"/>
            </w:tcBorders>
          </w:tcPr>
          <w:p w:rsidR="00F46E6D" w:rsidRDefault="00F46E6D"/>
        </w:tc>
        <w:tc>
          <w:tcPr>
            <w:tcW w:w="709" w:type="dxa"/>
            <w:vMerge/>
            <w:tcBorders>
              <w:bottom w:val="single" w:sz="4" w:space="0" w:color="auto"/>
            </w:tcBorders>
          </w:tcPr>
          <w:p w:rsidR="00F46E6D" w:rsidRDefault="00F46E6D"/>
        </w:tc>
        <w:tc>
          <w:tcPr>
            <w:tcW w:w="709" w:type="dxa"/>
            <w:vMerge/>
            <w:tcBorders>
              <w:bottom w:val="single" w:sz="4" w:space="0" w:color="auto"/>
            </w:tcBorders>
          </w:tcPr>
          <w:p w:rsidR="00F46E6D" w:rsidRDefault="00F46E6D"/>
        </w:tc>
      </w:tr>
      <w:tr w:rsidR="00F46E6D" w:rsidTr="00CF0D6F">
        <w:tc>
          <w:tcPr>
            <w:tcW w:w="1134" w:type="dxa"/>
            <w:shd w:val="clear" w:color="auto" w:fill="003366"/>
          </w:tcPr>
          <w:p w:rsidR="00F46E6D" w:rsidRPr="00C23BD0" w:rsidRDefault="00F46E6D">
            <w:pPr>
              <w:rPr>
                <w:b/>
                <w:sz w:val="20"/>
                <w:szCs w:val="20"/>
              </w:rPr>
            </w:pPr>
            <w:r w:rsidRPr="00C23BD0">
              <w:rPr>
                <w:b/>
                <w:sz w:val="20"/>
                <w:szCs w:val="20"/>
              </w:rPr>
              <w:t>Hazard Number</w:t>
            </w:r>
          </w:p>
        </w:tc>
        <w:tc>
          <w:tcPr>
            <w:tcW w:w="2551" w:type="dxa"/>
            <w:shd w:val="clear" w:color="auto" w:fill="003366"/>
          </w:tcPr>
          <w:p w:rsidR="00F46E6D" w:rsidRPr="00AA48A8" w:rsidRDefault="00F46E6D">
            <w:pPr>
              <w:rPr>
                <w:color w:val="999999"/>
              </w:rPr>
            </w:pPr>
          </w:p>
        </w:tc>
        <w:tc>
          <w:tcPr>
            <w:tcW w:w="709" w:type="dxa"/>
            <w:gridSpan w:val="2"/>
            <w:shd w:val="clear" w:color="auto" w:fill="003366"/>
          </w:tcPr>
          <w:p w:rsidR="00F46E6D" w:rsidRPr="00AA48A8" w:rsidRDefault="00F46E6D">
            <w:pPr>
              <w:rPr>
                <w:color w:val="999999"/>
              </w:rPr>
            </w:pPr>
          </w:p>
        </w:tc>
        <w:tc>
          <w:tcPr>
            <w:tcW w:w="709" w:type="dxa"/>
            <w:shd w:val="clear" w:color="auto" w:fill="003366"/>
          </w:tcPr>
          <w:p w:rsidR="00F46E6D" w:rsidRPr="00AA48A8" w:rsidRDefault="00F46E6D">
            <w:pPr>
              <w:rPr>
                <w:color w:val="999999"/>
              </w:rPr>
            </w:pPr>
          </w:p>
        </w:tc>
        <w:tc>
          <w:tcPr>
            <w:tcW w:w="709" w:type="dxa"/>
            <w:shd w:val="clear" w:color="auto" w:fill="003366"/>
          </w:tcPr>
          <w:p w:rsidR="00F46E6D" w:rsidRPr="00AA48A8" w:rsidRDefault="00F46E6D">
            <w:pPr>
              <w:rPr>
                <w:color w:val="999999"/>
              </w:rPr>
            </w:pPr>
          </w:p>
        </w:tc>
        <w:tc>
          <w:tcPr>
            <w:tcW w:w="2835" w:type="dxa"/>
            <w:gridSpan w:val="2"/>
            <w:shd w:val="clear" w:color="auto" w:fill="003366"/>
          </w:tcPr>
          <w:p w:rsidR="00F46E6D" w:rsidRPr="00AA48A8" w:rsidRDefault="00F46E6D">
            <w:pPr>
              <w:rPr>
                <w:color w:val="999999"/>
              </w:rPr>
            </w:pPr>
          </w:p>
        </w:tc>
        <w:tc>
          <w:tcPr>
            <w:tcW w:w="1275" w:type="dxa"/>
            <w:shd w:val="clear" w:color="auto" w:fill="003366"/>
          </w:tcPr>
          <w:p w:rsidR="00F46E6D" w:rsidRPr="00AA48A8" w:rsidRDefault="00F46E6D">
            <w:pPr>
              <w:rPr>
                <w:color w:val="999999"/>
              </w:rPr>
            </w:pPr>
          </w:p>
        </w:tc>
        <w:tc>
          <w:tcPr>
            <w:tcW w:w="1843" w:type="dxa"/>
            <w:gridSpan w:val="2"/>
            <w:shd w:val="clear" w:color="auto" w:fill="003366"/>
          </w:tcPr>
          <w:p w:rsidR="00F46E6D" w:rsidRPr="00AA48A8" w:rsidRDefault="00F46E6D">
            <w:pPr>
              <w:rPr>
                <w:color w:val="999999"/>
              </w:rPr>
            </w:pPr>
          </w:p>
        </w:tc>
        <w:tc>
          <w:tcPr>
            <w:tcW w:w="1418" w:type="dxa"/>
            <w:gridSpan w:val="2"/>
            <w:shd w:val="clear" w:color="auto" w:fill="003366"/>
          </w:tcPr>
          <w:p w:rsidR="00F46E6D" w:rsidRPr="00AA48A8" w:rsidRDefault="00F46E6D">
            <w:pPr>
              <w:rPr>
                <w:color w:val="999999"/>
              </w:rPr>
            </w:pPr>
          </w:p>
        </w:tc>
        <w:tc>
          <w:tcPr>
            <w:tcW w:w="708" w:type="dxa"/>
            <w:gridSpan w:val="2"/>
            <w:shd w:val="clear" w:color="auto" w:fill="003366"/>
          </w:tcPr>
          <w:p w:rsidR="00F46E6D" w:rsidRPr="00AA48A8" w:rsidRDefault="00F46E6D">
            <w:pPr>
              <w:rPr>
                <w:color w:val="999999"/>
              </w:rPr>
            </w:pPr>
          </w:p>
        </w:tc>
        <w:tc>
          <w:tcPr>
            <w:tcW w:w="709" w:type="dxa"/>
            <w:shd w:val="clear" w:color="auto" w:fill="003366"/>
          </w:tcPr>
          <w:p w:rsidR="00F46E6D" w:rsidRPr="00AA48A8" w:rsidRDefault="00F46E6D">
            <w:pPr>
              <w:rPr>
                <w:color w:val="999999"/>
              </w:rPr>
            </w:pPr>
          </w:p>
        </w:tc>
        <w:tc>
          <w:tcPr>
            <w:tcW w:w="709" w:type="dxa"/>
            <w:shd w:val="clear" w:color="auto" w:fill="003366"/>
          </w:tcPr>
          <w:p w:rsidR="00F46E6D" w:rsidRPr="00AA48A8" w:rsidRDefault="00F46E6D">
            <w:pPr>
              <w:rPr>
                <w:color w:val="999999"/>
              </w:rPr>
            </w:pPr>
          </w:p>
        </w:tc>
      </w:tr>
      <w:tr w:rsidR="006824FC" w:rsidTr="00F66AA7">
        <w:trPr>
          <w:trHeight w:val="1357"/>
        </w:trPr>
        <w:tc>
          <w:tcPr>
            <w:tcW w:w="1134" w:type="dxa"/>
          </w:tcPr>
          <w:p w:rsidR="006824FC" w:rsidRPr="0062464B" w:rsidRDefault="00F66AA7" w:rsidP="006824FC">
            <w:pPr>
              <w:jc w:val="center"/>
              <w:rPr>
                <w:sz w:val="24"/>
              </w:rPr>
            </w:pPr>
            <w:r>
              <w:rPr>
                <w:sz w:val="24"/>
              </w:rPr>
              <w:t>1</w:t>
            </w:r>
          </w:p>
        </w:tc>
        <w:tc>
          <w:tcPr>
            <w:tcW w:w="2551" w:type="dxa"/>
          </w:tcPr>
          <w:p w:rsidR="006824FC" w:rsidRPr="002C74DE" w:rsidRDefault="00F66AA7" w:rsidP="008B05C3">
            <w:pPr>
              <w:rPr>
                <w:b/>
                <w:sz w:val="20"/>
                <w:szCs w:val="20"/>
              </w:rPr>
            </w:pPr>
            <w:r w:rsidRPr="00F66AA7">
              <w:rPr>
                <w:b/>
                <w:sz w:val="20"/>
                <w:szCs w:val="20"/>
              </w:rPr>
              <w:t>Fumes</w:t>
            </w:r>
          </w:p>
          <w:p w:rsidR="006824FC" w:rsidRPr="008B05C3" w:rsidRDefault="00F66AA7" w:rsidP="00F66AA7">
            <w:pPr>
              <w:rPr>
                <w:sz w:val="20"/>
                <w:szCs w:val="20"/>
              </w:rPr>
            </w:pPr>
            <w:r>
              <w:rPr>
                <w:sz w:val="20"/>
                <w:szCs w:val="20"/>
              </w:rPr>
              <w:t>(</w:t>
            </w:r>
            <w:r w:rsidRPr="00F66AA7">
              <w:rPr>
                <w:sz w:val="20"/>
                <w:szCs w:val="20"/>
              </w:rPr>
              <w:t>Inhalati</w:t>
            </w:r>
            <w:r>
              <w:rPr>
                <w:sz w:val="20"/>
                <w:szCs w:val="20"/>
              </w:rPr>
              <w:t>o</w:t>
            </w:r>
            <w:r w:rsidR="00BB408B">
              <w:rPr>
                <w:sz w:val="20"/>
                <w:szCs w:val="20"/>
              </w:rPr>
              <w:t>n)</w:t>
            </w:r>
          </w:p>
        </w:tc>
        <w:tc>
          <w:tcPr>
            <w:tcW w:w="709" w:type="dxa"/>
            <w:gridSpan w:val="2"/>
          </w:tcPr>
          <w:p w:rsidR="006824FC" w:rsidRPr="00F66AA7" w:rsidRDefault="00F66AA7" w:rsidP="00607D7B">
            <w:pPr>
              <w:widowControl w:val="0"/>
              <w:autoSpaceDE w:val="0"/>
              <w:autoSpaceDN w:val="0"/>
              <w:adjustRightInd w:val="0"/>
              <w:spacing w:before="30"/>
              <w:ind w:left="102"/>
              <w:rPr>
                <w:rFonts w:cs="Arial"/>
                <w:sz w:val="20"/>
                <w:szCs w:val="20"/>
              </w:rPr>
            </w:pPr>
            <w:r w:rsidRPr="00F66AA7">
              <w:rPr>
                <w:rFonts w:cs="Arial"/>
                <w:sz w:val="20"/>
                <w:szCs w:val="20"/>
              </w:rPr>
              <w:t>3</w:t>
            </w:r>
          </w:p>
        </w:tc>
        <w:tc>
          <w:tcPr>
            <w:tcW w:w="709" w:type="dxa"/>
          </w:tcPr>
          <w:p w:rsidR="006824FC" w:rsidRPr="00F66AA7" w:rsidRDefault="00F66AA7" w:rsidP="00607D7B">
            <w:pPr>
              <w:widowControl w:val="0"/>
              <w:autoSpaceDE w:val="0"/>
              <w:autoSpaceDN w:val="0"/>
              <w:adjustRightInd w:val="0"/>
              <w:spacing w:before="30"/>
              <w:ind w:left="102"/>
              <w:rPr>
                <w:rFonts w:cs="Arial"/>
                <w:sz w:val="20"/>
                <w:szCs w:val="20"/>
              </w:rPr>
            </w:pPr>
            <w:r w:rsidRPr="00F66AA7">
              <w:rPr>
                <w:rFonts w:cs="Arial"/>
                <w:sz w:val="20"/>
                <w:szCs w:val="20"/>
              </w:rPr>
              <w:t>4</w:t>
            </w:r>
          </w:p>
        </w:tc>
        <w:tc>
          <w:tcPr>
            <w:tcW w:w="709" w:type="dxa"/>
          </w:tcPr>
          <w:p w:rsidR="006824FC" w:rsidRPr="00F66AA7" w:rsidRDefault="00F66AA7" w:rsidP="00607D7B">
            <w:pPr>
              <w:widowControl w:val="0"/>
              <w:autoSpaceDE w:val="0"/>
              <w:autoSpaceDN w:val="0"/>
              <w:adjustRightInd w:val="0"/>
              <w:spacing w:before="30"/>
              <w:ind w:left="102"/>
              <w:rPr>
                <w:rFonts w:cs="Arial"/>
                <w:sz w:val="20"/>
                <w:szCs w:val="20"/>
              </w:rPr>
            </w:pPr>
            <w:r w:rsidRPr="00F66AA7">
              <w:rPr>
                <w:rFonts w:cs="Arial"/>
                <w:sz w:val="20"/>
                <w:szCs w:val="20"/>
              </w:rPr>
              <w:t>12</w:t>
            </w:r>
          </w:p>
        </w:tc>
        <w:tc>
          <w:tcPr>
            <w:tcW w:w="7371" w:type="dxa"/>
            <w:gridSpan w:val="7"/>
          </w:tcPr>
          <w:p w:rsidR="00072615" w:rsidRPr="00072615" w:rsidRDefault="00BB408B" w:rsidP="00072615">
            <w:pPr>
              <w:pStyle w:val="Paragraphedeliste"/>
              <w:numPr>
                <w:ilvl w:val="0"/>
                <w:numId w:val="41"/>
              </w:numPr>
              <w:rPr>
                <w:sz w:val="20"/>
                <w:szCs w:val="20"/>
              </w:rPr>
            </w:pPr>
            <w:r>
              <w:rPr>
                <w:sz w:val="20"/>
                <w:szCs w:val="20"/>
              </w:rPr>
              <w:t>Use of vapour mask</w:t>
            </w:r>
            <w:r w:rsidR="00F66AA7" w:rsidRPr="00072615">
              <w:rPr>
                <w:sz w:val="20"/>
                <w:szCs w:val="20"/>
              </w:rPr>
              <w:t xml:space="preserve"> during mixing paint.</w:t>
            </w:r>
          </w:p>
          <w:p w:rsidR="00F66AA7" w:rsidRPr="00072615" w:rsidRDefault="00BB408B" w:rsidP="00072615">
            <w:pPr>
              <w:pStyle w:val="Paragraphedeliste"/>
              <w:numPr>
                <w:ilvl w:val="0"/>
                <w:numId w:val="41"/>
              </w:numPr>
              <w:rPr>
                <w:sz w:val="20"/>
                <w:szCs w:val="20"/>
              </w:rPr>
            </w:pPr>
            <w:r>
              <w:rPr>
                <w:sz w:val="20"/>
                <w:szCs w:val="20"/>
              </w:rPr>
              <w:t>Use of independent air fed mask</w:t>
            </w:r>
            <w:r w:rsidR="00F66AA7" w:rsidRPr="00072615">
              <w:rPr>
                <w:sz w:val="20"/>
                <w:szCs w:val="20"/>
              </w:rPr>
              <w:t xml:space="preserve"> during spraying.</w:t>
            </w:r>
          </w:p>
          <w:p w:rsidR="00F66AA7" w:rsidRPr="00072615" w:rsidRDefault="00BB408B" w:rsidP="00072615">
            <w:pPr>
              <w:pStyle w:val="Paragraphedeliste"/>
              <w:numPr>
                <w:ilvl w:val="0"/>
                <w:numId w:val="41"/>
              </w:numPr>
              <w:rPr>
                <w:sz w:val="20"/>
                <w:szCs w:val="20"/>
              </w:rPr>
            </w:pPr>
            <w:r>
              <w:rPr>
                <w:sz w:val="20"/>
                <w:szCs w:val="20"/>
              </w:rPr>
              <w:t>COSHH a</w:t>
            </w:r>
            <w:r w:rsidR="00F66AA7" w:rsidRPr="00072615">
              <w:rPr>
                <w:sz w:val="20"/>
                <w:szCs w:val="20"/>
              </w:rPr>
              <w:t>ssessment and MSDS to be available at worksite.</w:t>
            </w:r>
          </w:p>
          <w:p w:rsidR="00F66AA7" w:rsidRDefault="00BB408B" w:rsidP="00072615">
            <w:pPr>
              <w:pStyle w:val="Paragraphedeliste"/>
              <w:numPr>
                <w:ilvl w:val="0"/>
                <w:numId w:val="41"/>
              </w:numPr>
              <w:rPr>
                <w:sz w:val="20"/>
                <w:szCs w:val="20"/>
              </w:rPr>
            </w:pPr>
            <w:r>
              <w:rPr>
                <w:sz w:val="20"/>
                <w:szCs w:val="20"/>
              </w:rPr>
              <w:t>Barrier of work spot</w:t>
            </w:r>
            <w:r w:rsidR="00F66AA7" w:rsidRPr="00072615">
              <w:rPr>
                <w:sz w:val="20"/>
                <w:szCs w:val="20"/>
              </w:rPr>
              <w:t xml:space="preserve"> to prevent exposure to others.</w:t>
            </w:r>
          </w:p>
          <w:p w:rsidR="00BB408B" w:rsidRPr="00072615" w:rsidRDefault="00BB408B" w:rsidP="00072615">
            <w:pPr>
              <w:pStyle w:val="Paragraphedeliste"/>
              <w:numPr>
                <w:ilvl w:val="0"/>
                <w:numId w:val="41"/>
              </w:numPr>
              <w:rPr>
                <w:sz w:val="20"/>
                <w:szCs w:val="20"/>
              </w:rPr>
            </w:pPr>
            <w:r>
              <w:rPr>
                <w:sz w:val="20"/>
                <w:szCs w:val="20"/>
              </w:rPr>
              <w:t>Monitor air conditions</w:t>
            </w:r>
          </w:p>
          <w:p w:rsidR="00072615" w:rsidRPr="00072615" w:rsidRDefault="00BB408B" w:rsidP="00072615">
            <w:pPr>
              <w:pStyle w:val="Paragraphedeliste"/>
              <w:numPr>
                <w:ilvl w:val="0"/>
                <w:numId w:val="41"/>
              </w:numPr>
              <w:rPr>
                <w:sz w:val="20"/>
                <w:szCs w:val="20"/>
              </w:rPr>
            </w:pPr>
            <w:r>
              <w:rPr>
                <w:sz w:val="20"/>
                <w:szCs w:val="20"/>
              </w:rPr>
              <w:t xml:space="preserve">Install extra ventilation when necessary. </w:t>
            </w:r>
          </w:p>
          <w:p w:rsidR="006824FC" w:rsidRPr="0066795B" w:rsidRDefault="006824FC" w:rsidP="0066795B">
            <w:pPr>
              <w:ind w:left="360"/>
              <w:rPr>
                <w:sz w:val="18"/>
                <w:szCs w:val="18"/>
              </w:rPr>
            </w:pPr>
          </w:p>
        </w:tc>
        <w:tc>
          <w:tcPr>
            <w:tcW w:w="708" w:type="dxa"/>
            <w:gridSpan w:val="2"/>
          </w:tcPr>
          <w:p w:rsidR="006824FC" w:rsidRPr="00F66AA7" w:rsidRDefault="00F66AA7" w:rsidP="00607D7B">
            <w:pPr>
              <w:widowControl w:val="0"/>
              <w:autoSpaceDE w:val="0"/>
              <w:autoSpaceDN w:val="0"/>
              <w:adjustRightInd w:val="0"/>
              <w:spacing w:before="30"/>
              <w:ind w:left="102"/>
              <w:rPr>
                <w:rFonts w:cs="Arial"/>
                <w:sz w:val="20"/>
                <w:szCs w:val="20"/>
              </w:rPr>
            </w:pPr>
            <w:r w:rsidRPr="00F66AA7">
              <w:rPr>
                <w:rFonts w:cs="Arial"/>
                <w:sz w:val="20"/>
                <w:szCs w:val="20"/>
              </w:rPr>
              <w:t>2</w:t>
            </w:r>
          </w:p>
        </w:tc>
        <w:tc>
          <w:tcPr>
            <w:tcW w:w="709" w:type="dxa"/>
          </w:tcPr>
          <w:p w:rsidR="006824FC" w:rsidRPr="00F66AA7" w:rsidRDefault="00F66AA7" w:rsidP="00607D7B">
            <w:pPr>
              <w:widowControl w:val="0"/>
              <w:autoSpaceDE w:val="0"/>
              <w:autoSpaceDN w:val="0"/>
              <w:adjustRightInd w:val="0"/>
              <w:spacing w:before="30"/>
              <w:ind w:left="102"/>
              <w:rPr>
                <w:rFonts w:cs="Arial"/>
                <w:sz w:val="20"/>
                <w:szCs w:val="20"/>
              </w:rPr>
            </w:pPr>
            <w:r w:rsidRPr="00F66AA7">
              <w:rPr>
                <w:rFonts w:cs="Arial"/>
                <w:sz w:val="20"/>
                <w:szCs w:val="20"/>
              </w:rPr>
              <w:t>2</w:t>
            </w:r>
          </w:p>
        </w:tc>
        <w:tc>
          <w:tcPr>
            <w:tcW w:w="709" w:type="dxa"/>
          </w:tcPr>
          <w:p w:rsidR="006824FC" w:rsidRPr="00F66AA7" w:rsidRDefault="00F66AA7" w:rsidP="00607D7B">
            <w:pPr>
              <w:widowControl w:val="0"/>
              <w:autoSpaceDE w:val="0"/>
              <w:autoSpaceDN w:val="0"/>
              <w:adjustRightInd w:val="0"/>
              <w:spacing w:before="30"/>
              <w:ind w:left="102"/>
              <w:rPr>
                <w:rFonts w:cs="Arial"/>
                <w:sz w:val="20"/>
                <w:szCs w:val="20"/>
              </w:rPr>
            </w:pPr>
            <w:r w:rsidRPr="00F66AA7">
              <w:rPr>
                <w:rFonts w:cs="Arial"/>
                <w:sz w:val="20"/>
                <w:szCs w:val="20"/>
              </w:rPr>
              <w:t>4</w:t>
            </w:r>
          </w:p>
        </w:tc>
      </w:tr>
      <w:tr w:rsidR="006824FC" w:rsidRPr="00072615" w:rsidTr="00CF0D6F">
        <w:trPr>
          <w:trHeight w:val="983"/>
        </w:trPr>
        <w:tc>
          <w:tcPr>
            <w:tcW w:w="1134" w:type="dxa"/>
          </w:tcPr>
          <w:p w:rsidR="006824FC" w:rsidRDefault="00F66AA7" w:rsidP="002057AB">
            <w:pPr>
              <w:jc w:val="center"/>
              <w:rPr>
                <w:b/>
                <w:sz w:val="20"/>
                <w:szCs w:val="20"/>
              </w:rPr>
            </w:pPr>
            <w:r>
              <w:rPr>
                <w:b/>
                <w:sz w:val="20"/>
                <w:szCs w:val="20"/>
              </w:rPr>
              <w:t>2</w:t>
            </w:r>
          </w:p>
        </w:tc>
        <w:tc>
          <w:tcPr>
            <w:tcW w:w="2551" w:type="dxa"/>
          </w:tcPr>
          <w:p w:rsidR="00F66AA7" w:rsidRDefault="00F66AA7" w:rsidP="006824FC">
            <w:pPr>
              <w:rPr>
                <w:b/>
                <w:sz w:val="20"/>
                <w:szCs w:val="20"/>
              </w:rPr>
            </w:pPr>
            <w:r w:rsidRPr="00F66AA7">
              <w:rPr>
                <w:b/>
                <w:sz w:val="20"/>
                <w:szCs w:val="20"/>
              </w:rPr>
              <w:t>Paint Spills</w:t>
            </w:r>
          </w:p>
          <w:p w:rsidR="00F66AA7" w:rsidRPr="00F66AA7" w:rsidRDefault="00F66AA7" w:rsidP="00F66AA7">
            <w:pPr>
              <w:rPr>
                <w:sz w:val="20"/>
                <w:szCs w:val="20"/>
              </w:rPr>
            </w:pPr>
            <w:r>
              <w:rPr>
                <w:sz w:val="20"/>
                <w:szCs w:val="20"/>
              </w:rPr>
              <w:t>(</w:t>
            </w:r>
            <w:r w:rsidRPr="00F66AA7">
              <w:rPr>
                <w:sz w:val="20"/>
                <w:szCs w:val="20"/>
              </w:rPr>
              <w:t>Skin irritatio</w:t>
            </w:r>
            <w:r>
              <w:rPr>
                <w:sz w:val="20"/>
                <w:szCs w:val="20"/>
              </w:rPr>
              <w:t>n</w:t>
            </w:r>
            <w:r w:rsidR="00520E6B">
              <w:rPr>
                <w:sz w:val="20"/>
                <w:szCs w:val="20"/>
              </w:rPr>
              <w:t>,</w:t>
            </w:r>
            <w:r>
              <w:rPr>
                <w:sz w:val="20"/>
                <w:szCs w:val="20"/>
              </w:rPr>
              <w:t xml:space="preserve"> </w:t>
            </w:r>
            <w:r w:rsidR="00520E6B">
              <w:rPr>
                <w:sz w:val="20"/>
                <w:szCs w:val="20"/>
              </w:rPr>
              <w:t>e</w:t>
            </w:r>
            <w:r w:rsidRPr="00F66AA7">
              <w:rPr>
                <w:sz w:val="20"/>
                <w:szCs w:val="20"/>
              </w:rPr>
              <w:t>ye injury</w:t>
            </w:r>
            <w:r w:rsidR="00520E6B">
              <w:rPr>
                <w:sz w:val="20"/>
                <w:szCs w:val="20"/>
              </w:rPr>
              <w:t>,</w:t>
            </w:r>
          </w:p>
          <w:p w:rsidR="006824FC" w:rsidRPr="00F66AA7" w:rsidRDefault="00520E6B" w:rsidP="00F66AA7">
            <w:pPr>
              <w:rPr>
                <w:sz w:val="20"/>
                <w:szCs w:val="20"/>
              </w:rPr>
            </w:pPr>
            <w:r>
              <w:rPr>
                <w:sz w:val="20"/>
                <w:szCs w:val="20"/>
              </w:rPr>
              <w:t>i</w:t>
            </w:r>
            <w:r w:rsidR="00F66AA7" w:rsidRPr="00F66AA7">
              <w:rPr>
                <w:sz w:val="20"/>
                <w:szCs w:val="20"/>
              </w:rPr>
              <w:t>nhalation</w:t>
            </w:r>
            <w:r w:rsidR="00F66AA7">
              <w:rPr>
                <w:sz w:val="20"/>
                <w:szCs w:val="20"/>
              </w:rPr>
              <w:t>)</w:t>
            </w:r>
          </w:p>
        </w:tc>
        <w:tc>
          <w:tcPr>
            <w:tcW w:w="709" w:type="dxa"/>
            <w:gridSpan w:val="2"/>
          </w:tcPr>
          <w:p w:rsidR="006824FC" w:rsidRPr="008A2E51" w:rsidRDefault="00F66AA7" w:rsidP="006824FC">
            <w:pPr>
              <w:jc w:val="center"/>
              <w:rPr>
                <w:sz w:val="20"/>
                <w:szCs w:val="20"/>
              </w:rPr>
            </w:pPr>
            <w:r>
              <w:rPr>
                <w:sz w:val="20"/>
                <w:szCs w:val="20"/>
              </w:rPr>
              <w:t>4</w:t>
            </w:r>
          </w:p>
        </w:tc>
        <w:tc>
          <w:tcPr>
            <w:tcW w:w="709" w:type="dxa"/>
          </w:tcPr>
          <w:p w:rsidR="006824FC" w:rsidRPr="008A2E51" w:rsidRDefault="00F66AA7" w:rsidP="006824FC">
            <w:pPr>
              <w:jc w:val="center"/>
              <w:rPr>
                <w:sz w:val="20"/>
                <w:szCs w:val="20"/>
              </w:rPr>
            </w:pPr>
            <w:r>
              <w:rPr>
                <w:sz w:val="20"/>
                <w:szCs w:val="20"/>
              </w:rPr>
              <w:t>3</w:t>
            </w:r>
          </w:p>
        </w:tc>
        <w:tc>
          <w:tcPr>
            <w:tcW w:w="709" w:type="dxa"/>
          </w:tcPr>
          <w:p w:rsidR="006824FC" w:rsidRPr="008A2E51" w:rsidRDefault="00F66AA7" w:rsidP="006824FC">
            <w:pPr>
              <w:jc w:val="center"/>
              <w:rPr>
                <w:sz w:val="20"/>
                <w:szCs w:val="20"/>
              </w:rPr>
            </w:pPr>
            <w:r>
              <w:rPr>
                <w:sz w:val="20"/>
                <w:szCs w:val="20"/>
              </w:rPr>
              <w:t>12</w:t>
            </w:r>
          </w:p>
        </w:tc>
        <w:tc>
          <w:tcPr>
            <w:tcW w:w="7371" w:type="dxa"/>
            <w:gridSpan w:val="7"/>
          </w:tcPr>
          <w:p w:rsidR="00F66AA7" w:rsidRPr="00072615" w:rsidRDefault="00082A5A" w:rsidP="00082A5A">
            <w:pPr>
              <w:pStyle w:val="Paragraphedeliste"/>
              <w:numPr>
                <w:ilvl w:val="0"/>
                <w:numId w:val="42"/>
              </w:numPr>
              <w:rPr>
                <w:rFonts w:cs="Arial"/>
                <w:sz w:val="20"/>
                <w:szCs w:val="20"/>
              </w:rPr>
            </w:pPr>
            <w:r>
              <w:rPr>
                <w:rFonts w:cs="Arial"/>
                <w:sz w:val="20"/>
                <w:szCs w:val="20"/>
              </w:rPr>
              <w:t>Use of impervious gloves</w:t>
            </w:r>
          </w:p>
          <w:p w:rsidR="00F66AA7" w:rsidRPr="00072615" w:rsidRDefault="00082A5A" w:rsidP="00082A5A">
            <w:pPr>
              <w:pStyle w:val="Paragraphedeliste"/>
              <w:numPr>
                <w:ilvl w:val="0"/>
                <w:numId w:val="42"/>
              </w:numPr>
              <w:rPr>
                <w:rFonts w:cs="Arial"/>
                <w:sz w:val="20"/>
                <w:szCs w:val="20"/>
              </w:rPr>
            </w:pPr>
            <w:r>
              <w:rPr>
                <w:rFonts w:cs="Arial"/>
                <w:sz w:val="20"/>
                <w:szCs w:val="20"/>
              </w:rPr>
              <w:t xml:space="preserve">Use of safety </w:t>
            </w:r>
            <w:r w:rsidR="00A71104">
              <w:rPr>
                <w:rFonts w:cs="Arial"/>
                <w:sz w:val="20"/>
                <w:szCs w:val="20"/>
              </w:rPr>
              <w:t xml:space="preserve">goggles </w:t>
            </w:r>
            <w:r w:rsidR="00A71104" w:rsidRPr="00072615">
              <w:rPr>
                <w:rFonts w:cs="Arial"/>
                <w:sz w:val="20"/>
                <w:szCs w:val="20"/>
              </w:rPr>
              <w:t>when</w:t>
            </w:r>
            <w:r w:rsidR="00F66AA7" w:rsidRPr="00072615">
              <w:rPr>
                <w:rFonts w:cs="Arial"/>
                <w:sz w:val="20"/>
                <w:szCs w:val="20"/>
              </w:rPr>
              <w:t xml:space="preserve"> mixing and applying paint.</w:t>
            </w:r>
          </w:p>
          <w:p w:rsidR="00F66AA7" w:rsidRPr="00082A5A" w:rsidRDefault="00082A5A" w:rsidP="00082A5A">
            <w:pPr>
              <w:pStyle w:val="Paragraphedeliste"/>
              <w:numPr>
                <w:ilvl w:val="0"/>
                <w:numId w:val="42"/>
              </w:numPr>
              <w:rPr>
                <w:sz w:val="20"/>
                <w:szCs w:val="20"/>
              </w:rPr>
            </w:pPr>
            <w:r>
              <w:rPr>
                <w:sz w:val="20"/>
                <w:szCs w:val="20"/>
              </w:rPr>
              <w:t>COSHH a</w:t>
            </w:r>
            <w:r w:rsidRPr="00072615">
              <w:rPr>
                <w:sz w:val="20"/>
                <w:szCs w:val="20"/>
              </w:rPr>
              <w:t>ssessment and MSDS to be available at worksite.</w:t>
            </w:r>
          </w:p>
          <w:p w:rsidR="006824FC" w:rsidRPr="00072615" w:rsidRDefault="00082A5A" w:rsidP="00082A5A">
            <w:pPr>
              <w:pStyle w:val="Paragraphedeliste"/>
              <w:numPr>
                <w:ilvl w:val="0"/>
                <w:numId w:val="42"/>
              </w:numPr>
              <w:rPr>
                <w:rFonts w:cs="Arial"/>
                <w:sz w:val="20"/>
                <w:szCs w:val="20"/>
              </w:rPr>
            </w:pPr>
            <w:r>
              <w:rPr>
                <w:rFonts w:cs="Arial"/>
                <w:sz w:val="20"/>
                <w:szCs w:val="20"/>
              </w:rPr>
              <w:t>Use of fully body covered disposable coveralls</w:t>
            </w:r>
            <w:r w:rsidR="00F66AA7" w:rsidRPr="00072615">
              <w:rPr>
                <w:rFonts w:cs="Arial"/>
                <w:sz w:val="20"/>
                <w:szCs w:val="20"/>
              </w:rPr>
              <w:t>.</w:t>
            </w:r>
          </w:p>
        </w:tc>
        <w:tc>
          <w:tcPr>
            <w:tcW w:w="708" w:type="dxa"/>
            <w:gridSpan w:val="2"/>
          </w:tcPr>
          <w:p w:rsidR="006824FC" w:rsidRPr="00072615" w:rsidRDefault="00F66AA7" w:rsidP="002057AB">
            <w:pPr>
              <w:jc w:val="center"/>
              <w:rPr>
                <w:rFonts w:cs="Arial"/>
                <w:sz w:val="20"/>
                <w:szCs w:val="20"/>
              </w:rPr>
            </w:pPr>
            <w:r w:rsidRPr="00072615">
              <w:rPr>
                <w:rFonts w:cs="Arial"/>
                <w:sz w:val="20"/>
                <w:szCs w:val="20"/>
              </w:rPr>
              <w:t>1</w:t>
            </w:r>
          </w:p>
        </w:tc>
        <w:tc>
          <w:tcPr>
            <w:tcW w:w="709" w:type="dxa"/>
          </w:tcPr>
          <w:p w:rsidR="006824FC" w:rsidRPr="00072615" w:rsidRDefault="00F66AA7" w:rsidP="002057AB">
            <w:pPr>
              <w:jc w:val="center"/>
              <w:rPr>
                <w:rFonts w:cs="Arial"/>
                <w:sz w:val="20"/>
                <w:szCs w:val="20"/>
              </w:rPr>
            </w:pPr>
            <w:r w:rsidRPr="00072615">
              <w:rPr>
                <w:rFonts w:cs="Arial"/>
                <w:sz w:val="20"/>
                <w:szCs w:val="20"/>
              </w:rPr>
              <w:t>2</w:t>
            </w:r>
          </w:p>
        </w:tc>
        <w:tc>
          <w:tcPr>
            <w:tcW w:w="709" w:type="dxa"/>
          </w:tcPr>
          <w:p w:rsidR="006824FC" w:rsidRPr="00072615" w:rsidRDefault="00F66AA7" w:rsidP="002057AB">
            <w:pPr>
              <w:jc w:val="center"/>
              <w:rPr>
                <w:rFonts w:cs="Arial"/>
                <w:sz w:val="20"/>
                <w:szCs w:val="20"/>
              </w:rPr>
            </w:pPr>
            <w:r w:rsidRPr="00072615">
              <w:rPr>
                <w:rFonts w:cs="Arial"/>
                <w:sz w:val="20"/>
                <w:szCs w:val="20"/>
              </w:rPr>
              <w:t>2</w:t>
            </w:r>
          </w:p>
        </w:tc>
      </w:tr>
      <w:tr w:rsidR="006824FC" w:rsidRPr="00072615" w:rsidTr="00CF0D6F">
        <w:trPr>
          <w:trHeight w:val="1274"/>
        </w:trPr>
        <w:tc>
          <w:tcPr>
            <w:tcW w:w="1134" w:type="dxa"/>
          </w:tcPr>
          <w:p w:rsidR="006824FC" w:rsidRPr="00B41A3D" w:rsidRDefault="00F66AA7" w:rsidP="0033691E">
            <w:pPr>
              <w:jc w:val="center"/>
              <w:rPr>
                <w:b/>
                <w:sz w:val="20"/>
                <w:szCs w:val="20"/>
              </w:rPr>
            </w:pPr>
            <w:r>
              <w:rPr>
                <w:b/>
                <w:sz w:val="20"/>
                <w:szCs w:val="20"/>
              </w:rPr>
              <w:t>3</w:t>
            </w:r>
          </w:p>
        </w:tc>
        <w:tc>
          <w:tcPr>
            <w:tcW w:w="2551" w:type="dxa"/>
          </w:tcPr>
          <w:p w:rsidR="00F66AA7" w:rsidRDefault="00F66AA7" w:rsidP="00CF0D6F">
            <w:pPr>
              <w:rPr>
                <w:b/>
                <w:sz w:val="20"/>
                <w:szCs w:val="20"/>
              </w:rPr>
            </w:pPr>
            <w:r w:rsidRPr="00F66AA7">
              <w:rPr>
                <w:b/>
                <w:sz w:val="20"/>
                <w:szCs w:val="20"/>
              </w:rPr>
              <w:t>Paint injection</w:t>
            </w:r>
          </w:p>
          <w:p w:rsidR="006824FC" w:rsidRPr="00F66AA7" w:rsidRDefault="00F66AA7" w:rsidP="00F66AA7">
            <w:pPr>
              <w:rPr>
                <w:sz w:val="20"/>
                <w:szCs w:val="20"/>
              </w:rPr>
            </w:pPr>
            <w:r>
              <w:rPr>
                <w:sz w:val="20"/>
                <w:szCs w:val="20"/>
              </w:rPr>
              <w:t>(</w:t>
            </w:r>
            <w:r w:rsidRPr="00F66AA7">
              <w:rPr>
                <w:sz w:val="20"/>
                <w:szCs w:val="20"/>
              </w:rPr>
              <w:t>Blood poisoning</w:t>
            </w:r>
            <w:r>
              <w:rPr>
                <w:sz w:val="20"/>
                <w:szCs w:val="20"/>
              </w:rPr>
              <w:t>)</w:t>
            </w:r>
          </w:p>
        </w:tc>
        <w:tc>
          <w:tcPr>
            <w:tcW w:w="709" w:type="dxa"/>
            <w:gridSpan w:val="2"/>
          </w:tcPr>
          <w:p w:rsidR="006824FC" w:rsidRPr="008A2E51" w:rsidRDefault="00F66AA7" w:rsidP="0033691E">
            <w:pPr>
              <w:jc w:val="center"/>
              <w:rPr>
                <w:sz w:val="20"/>
                <w:szCs w:val="20"/>
              </w:rPr>
            </w:pPr>
            <w:r>
              <w:rPr>
                <w:sz w:val="20"/>
                <w:szCs w:val="20"/>
              </w:rPr>
              <w:t>4</w:t>
            </w:r>
          </w:p>
        </w:tc>
        <w:tc>
          <w:tcPr>
            <w:tcW w:w="709" w:type="dxa"/>
          </w:tcPr>
          <w:p w:rsidR="006824FC" w:rsidRPr="008A2E51" w:rsidRDefault="00F66AA7" w:rsidP="0033691E">
            <w:pPr>
              <w:jc w:val="center"/>
              <w:rPr>
                <w:sz w:val="20"/>
                <w:szCs w:val="20"/>
              </w:rPr>
            </w:pPr>
            <w:r>
              <w:rPr>
                <w:sz w:val="20"/>
                <w:szCs w:val="20"/>
              </w:rPr>
              <w:t>4</w:t>
            </w:r>
          </w:p>
        </w:tc>
        <w:tc>
          <w:tcPr>
            <w:tcW w:w="709" w:type="dxa"/>
          </w:tcPr>
          <w:p w:rsidR="006824FC" w:rsidRPr="008A2E51" w:rsidRDefault="00F66AA7" w:rsidP="0033691E">
            <w:pPr>
              <w:jc w:val="center"/>
              <w:rPr>
                <w:sz w:val="20"/>
                <w:szCs w:val="20"/>
              </w:rPr>
            </w:pPr>
            <w:r>
              <w:rPr>
                <w:sz w:val="20"/>
                <w:szCs w:val="20"/>
              </w:rPr>
              <w:t>16</w:t>
            </w:r>
          </w:p>
        </w:tc>
        <w:tc>
          <w:tcPr>
            <w:tcW w:w="7371" w:type="dxa"/>
            <w:gridSpan w:val="7"/>
          </w:tcPr>
          <w:p w:rsidR="00F66AA7" w:rsidRPr="00072615" w:rsidRDefault="00082A5A" w:rsidP="00072615">
            <w:pPr>
              <w:pStyle w:val="Paragraphedeliste"/>
              <w:numPr>
                <w:ilvl w:val="0"/>
                <w:numId w:val="43"/>
              </w:numPr>
              <w:jc w:val="both"/>
              <w:rPr>
                <w:rFonts w:cs="Arial"/>
                <w:sz w:val="20"/>
                <w:szCs w:val="20"/>
              </w:rPr>
            </w:pPr>
            <w:r>
              <w:rPr>
                <w:rFonts w:cs="Arial"/>
                <w:sz w:val="20"/>
                <w:szCs w:val="20"/>
              </w:rPr>
              <w:t>Hoses to be installed of the ground.</w:t>
            </w:r>
          </w:p>
          <w:p w:rsidR="00F66AA7" w:rsidRPr="00072615" w:rsidRDefault="00082A5A" w:rsidP="00072615">
            <w:pPr>
              <w:pStyle w:val="Paragraphedeliste"/>
              <w:numPr>
                <w:ilvl w:val="0"/>
                <w:numId w:val="43"/>
              </w:numPr>
              <w:jc w:val="both"/>
              <w:rPr>
                <w:rFonts w:cs="Arial"/>
                <w:sz w:val="20"/>
                <w:szCs w:val="20"/>
              </w:rPr>
            </w:pPr>
            <w:r>
              <w:rPr>
                <w:rFonts w:cs="Arial"/>
                <w:sz w:val="20"/>
                <w:szCs w:val="20"/>
              </w:rPr>
              <w:t xml:space="preserve">Hoses to be installed avoiding sharp etches. </w:t>
            </w:r>
          </w:p>
          <w:p w:rsidR="00072615" w:rsidRPr="00072615" w:rsidRDefault="00082A5A" w:rsidP="00072615">
            <w:pPr>
              <w:pStyle w:val="Paragraphedeliste"/>
              <w:numPr>
                <w:ilvl w:val="0"/>
                <w:numId w:val="43"/>
              </w:numPr>
              <w:jc w:val="both"/>
              <w:rPr>
                <w:rFonts w:cs="Arial"/>
                <w:sz w:val="20"/>
                <w:szCs w:val="20"/>
              </w:rPr>
            </w:pPr>
            <w:r>
              <w:rPr>
                <w:rFonts w:cs="Arial"/>
                <w:sz w:val="20"/>
                <w:szCs w:val="20"/>
              </w:rPr>
              <w:t xml:space="preserve">Condition of </w:t>
            </w:r>
            <w:r w:rsidR="00A71104">
              <w:rPr>
                <w:rFonts w:cs="Arial"/>
                <w:sz w:val="20"/>
                <w:szCs w:val="20"/>
              </w:rPr>
              <w:t>hoses to</w:t>
            </w:r>
            <w:r>
              <w:rPr>
                <w:rFonts w:cs="Arial"/>
                <w:sz w:val="20"/>
                <w:szCs w:val="20"/>
              </w:rPr>
              <w:t xml:space="preserve"> be checked before use.</w:t>
            </w:r>
          </w:p>
          <w:p w:rsidR="00F66AA7" w:rsidRPr="00072615" w:rsidRDefault="0018662B" w:rsidP="00072615">
            <w:pPr>
              <w:pStyle w:val="Paragraphedeliste"/>
              <w:numPr>
                <w:ilvl w:val="0"/>
                <w:numId w:val="43"/>
              </w:numPr>
              <w:jc w:val="both"/>
              <w:rPr>
                <w:rFonts w:cs="Arial"/>
                <w:sz w:val="20"/>
                <w:szCs w:val="20"/>
              </w:rPr>
            </w:pPr>
            <w:r>
              <w:rPr>
                <w:rFonts w:cs="Arial"/>
                <w:sz w:val="20"/>
                <w:szCs w:val="20"/>
              </w:rPr>
              <w:t>Use of inspected equipment.</w:t>
            </w:r>
          </w:p>
          <w:p w:rsidR="00F66AA7" w:rsidRPr="00072615" w:rsidRDefault="0018662B" w:rsidP="00072615">
            <w:pPr>
              <w:pStyle w:val="Paragraphedeliste"/>
              <w:numPr>
                <w:ilvl w:val="0"/>
                <w:numId w:val="43"/>
              </w:numPr>
              <w:jc w:val="both"/>
              <w:rPr>
                <w:rFonts w:cs="Arial"/>
                <w:sz w:val="20"/>
                <w:szCs w:val="20"/>
              </w:rPr>
            </w:pPr>
            <w:r>
              <w:rPr>
                <w:rFonts w:cs="Arial"/>
                <w:sz w:val="20"/>
                <w:szCs w:val="20"/>
              </w:rPr>
              <w:t>Use of safety catches</w:t>
            </w:r>
            <w:r w:rsidR="00F66AA7" w:rsidRPr="00072615">
              <w:rPr>
                <w:rFonts w:cs="Arial"/>
                <w:sz w:val="20"/>
                <w:szCs w:val="20"/>
              </w:rPr>
              <w:t xml:space="preserve"> on guns.</w:t>
            </w:r>
          </w:p>
          <w:p w:rsidR="006824FC" w:rsidRPr="00072615" w:rsidRDefault="00F66AA7" w:rsidP="00072615">
            <w:pPr>
              <w:pStyle w:val="Paragraphedeliste"/>
              <w:numPr>
                <w:ilvl w:val="0"/>
                <w:numId w:val="43"/>
              </w:numPr>
              <w:jc w:val="both"/>
              <w:rPr>
                <w:rFonts w:cs="Arial"/>
                <w:sz w:val="20"/>
                <w:szCs w:val="20"/>
              </w:rPr>
            </w:pPr>
            <w:r w:rsidRPr="00072615">
              <w:rPr>
                <w:rFonts w:cs="Arial"/>
                <w:sz w:val="20"/>
                <w:szCs w:val="20"/>
              </w:rPr>
              <w:t>Equipment to be de-pressuri</w:t>
            </w:r>
            <w:r w:rsidR="0018662B">
              <w:rPr>
                <w:rFonts w:cs="Arial"/>
                <w:sz w:val="20"/>
                <w:szCs w:val="20"/>
              </w:rPr>
              <w:t>sed and isolated when not in use</w:t>
            </w:r>
            <w:r w:rsidRPr="00072615">
              <w:rPr>
                <w:rFonts w:cs="Arial"/>
                <w:sz w:val="20"/>
                <w:szCs w:val="20"/>
              </w:rPr>
              <w:t>.</w:t>
            </w:r>
          </w:p>
        </w:tc>
        <w:tc>
          <w:tcPr>
            <w:tcW w:w="708" w:type="dxa"/>
            <w:gridSpan w:val="2"/>
          </w:tcPr>
          <w:p w:rsidR="006824FC" w:rsidRPr="00072615" w:rsidRDefault="00F66AA7" w:rsidP="0033691E">
            <w:pPr>
              <w:jc w:val="center"/>
              <w:rPr>
                <w:rFonts w:cs="Arial"/>
                <w:sz w:val="20"/>
                <w:szCs w:val="20"/>
              </w:rPr>
            </w:pPr>
            <w:r w:rsidRPr="00072615">
              <w:rPr>
                <w:rFonts w:cs="Arial"/>
                <w:sz w:val="20"/>
                <w:szCs w:val="20"/>
              </w:rPr>
              <w:t>1</w:t>
            </w:r>
          </w:p>
        </w:tc>
        <w:tc>
          <w:tcPr>
            <w:tcW w:w="709" w:type="dxa"/>
          </w:tcPr>
          <w:p w:rsidR="006824FC" w:rsidRPr="00072615" w:rsidRDefault="00F66AA7" w:rsidP="0033691E">
            <w:pPr>
              <w:jc w:val="center"/>
              <w:rPr>
                <w:rFonts w:cs="Arial"/>
                <w:sz w:val="20"/>
                <w:szCs w:val="20"/>
              </w:rPr>
            </w:pPr>
            <w:r w:rsidRPr="00072615">
              <w:rPr>
                <w:rFonts w:cs="Arial"/>
                <w:sz w:val="20"/>
                <w:szCs w:val="20"/>
              </w:rPr>
              <w:t>3</w:t>
            </w:r>
          </w:p>
        </w:tc>
        <w:tc>
          <w:tcPr>
            <w:tcW w:w="709" w:type="dxa"/>
          </w:tcPr>
          <w:p w:rsidR="006824FC" w:rsidRPr="00072615" w:rsidRDefault="00F66AA7" w:rsidP="0033691E">
            <w:pPr>
              <w:jc w:val="center"/>
              <w:rPr>
                <w:rFonts w:cs="Arial"/>
                <w:sz w:val="20"/>
                <w:szCs w:val="20"/>
              </w:rPr>
            </w:pPr>
            <w:r w:rsidRPr="00072615">
              <w:rPr>
                <w:rFonts w:cs="Arial"/>
                <w:sz w:val="20"/>
                <w:szCs w:val="20"/>
              </w:rPr>
              <w:t>3</w:t>
            </w:r>
          </w:p>
        </w:tc>
      </w:tr>
      <w:tr w:rsidR="006824FC" w:rsidRPr="00072615" w:rsidTr="00CF0D6F">
        <w:trPr>
          <w:trHeight w:val="1274"/>
        </w:trPr>
        <w:tc>
          <w:tcPr>
            <w:tcW w:w="1134" w:type="dxa"/>
          </w:tcPr>
          <w:p w:rsidR="006824FC" w:rsidRPr="00C23BD0" w:rsidRDefault="00F66AA7" w:rsidP="00BB48D1">
            <w:pPr>
              <w:jc w:val="center"/>
              <w:rPr>
                <w:b/>
                <w:sz w:val="20"/>
                <w:szCs w:val="20"/>
              </w:rPr>
            </w:pPr>
            <w:r>
              <w:rPr>
                <w:b/>
                <w:sz w:val="20"/>
                <w:szCs w:val="20"/>
              </w:rPr>
              <w:t>4</w:t>
            </w:r>
          </w:p>
        </w:tc>
        <w:tc>
          <w:tcPr>
            <w:tcW w:w="2551" w:type="dxa"/>
          </w:tcPr>
          <w:p w:rsidR="00F66AA7" w:rsidRDefault="00F66AA7" w:rsidP="00F66AA7">
            <w:pPr>
              <w:rPr>
                <w:b/>
                <w:sz w:val="20"/>
                <w:szCs w:val="20"/>
              </w:rPr>
            </w:pPr>
            <w:r w:rsidRPr="00F66AA7">
              <w:rPr>
                <w:b/>
                <w:sz w:val="20"/>
                <w:szCs w:val="20"/>
              </w:rPr>
              <w:t>Manual Handling</w:t>
            </w:r>
          </w:p>
          <w:p w:rsidR="00F66AA7" w:rsidRPr="00F66AA7" w:rsidRDefault="00F66AA7" w:rsidP="00F66AA7">
            <w:pPr>
              <w:rPr>
                <w:sz w:val="20"/>
                <w:szCs w:val="20"/>
              </w:rPr>
            </w:pPr>
            <w:r w:rsidRPr="00F66AA7">
              <w:rPr>
                <w:sz w:val="20"/>
                <w:szCs w:val="20"/>
              </w:rPr>
              <w:t>Back injuries</w:t>
            </w:r>
            <w:r w:rsidR="00372306">
              <w:rPr>
                <w:sz w:val="20"/>
                <w:szCs w:val="20"/>
              </w:rPr>
              <w:t>,</w:t>
            </w:r>
          </w:p>
          <w:p w:rsidR="006824FC" w:rsidRPr="00F66AA7" w:rsidRDefault="00372306" w:rsidP="00F66AA7">
            <w:pPr>
              <w:rPr>
                <w:sz w:val="20"/>
                <w:szCs w:val="20"/>
              </w:rPr>
            </w:pPr>
            <w:r>
              <w:rPr>
                <w:sz w:val="20"/>
                <w:szCs w:val="20"/>
              </w:rPr>
              <w:t>strains and s</w:t>
            </w:r>
            <w:r w:rsidR="00F66AA7" w:rsidRPr="00F66AA7">
              <w:rPr>
                <w:sz w:val="20"/>
                <w:szCs w:val="20"/>
              </w:rPr>
              <w:t>prains</w:t>
            </w:r>
            <w:r w:rsidR="00F66AA7">
              <w:rPr>
                <w:sz w:val="20"/>
                <w:szCs w:val="20"/>
              </w:rPr>
              <w:t>)</w:t>
            </w:r>
          </w:p>
        </w:tc>
        <w:tc>
          <w:tcPr>
            <w:tcW w:w="709" w:type="dxa"/>
            <w:gridSpan w:val="2"/>
          </w:tcPr>
          <w:p w:rsidR="006824FC" w:rsidRPr="00CF0D6F" w:rsidRDefault="00F66AA7" w:rsidP="00323B8C">
            <w:pPr>
              <w:jc w:val="center"/>
              <w:rPr>
                <w:sz w:val="20"/>
                <w:szCs w:val="20"/>
              </w:rPr>
            </w:pPr>
            <w:r>
              <w:rPr>
                <w:sz w:val="20"/>
                <w:szCs w:val="20"/>
              </w:rPr>
              <w:t>5</w:t>
            </w:r>
          </w:p>
        </w:tc>
        <w:tc>
          <w:tcPr>
            <w:tcW w:w="709" w:type="dxa"/>
          </w:tcPr>
          <w:p w:rsidR="006824FC" w:rsidRPr="00CF0D6F" w:rsidRDefault="00F66AA7" w:rsidP="00BB48D1">
            <w:pPr>
              <w:jc w:val="center"/>
              <w:rPr>
                <w:sz w:val="20"/>
                <w:szCs w:val="20"/>
              </w:rPr>
            </w:pPr>
            <w:r>
              <w:rPr>
                <w:sz w:val="20"/>
                <w:szCs w:val="20"/>
              </w:rPr>
              <w:t>4</w:t>
            </w:r>
          </w:p>
        </w:tc>
        <w:tc>
          <w:tcPr>
            <w:tcW w:w="709" w:type="dxa"/>
          </w:tcPr>
          <w:p w:rsidR="006824FC" w:rsidRPr="00CF0D6F" w:rsidRDefault="00F66AA7" w:rsidP="00BB48D1">
            <w:pPr>
              <w:jc w:val="center"/>
              <w:rPr>
                <w:sz w:val="20"/>
                <w:szCs w:val="20"/>
              </w:rPr>
            </w:pPr>
            <w:r>
              <w:rPr>
                <w:sz w:val="20"/>
                <w:szCs w:val="20"/>
              </w:rPr>
              <w:t>20</w:t>
            </w:r>
          </w:p>
        </w:tc>
        <w:tc>
          <w:tcPr>
            <w:tcW w:w="7371" w:type="dxa"/>
            <w:gridSpan w:val="7"/>
          </w:tcPr>
          <w:p w:rsidR="00F66AA7" w:rsidRPr="0018662B" w:rsidRDefault="0018662B" w:rsidP="0018662B">
            <w:pPr>
              <w:pStyle w:val="Paragraphedeliste"/>
              <w:numPr>
                <w:ilvl w:val="0"/>
                <w:numId w:val="44"/>
              </w:numPr>
              <w:jc w:val="both"/>
              <w:rPr>
                <w:rFonts w:cs="Arial"/>
                <w:sz w:val="20"/>
                <w:szCs w:val="20"/>
              </w:rPr>
            </w:pPr>
            <w:r>
              <w:rPr>
                <w:rFonts w:cs="Arial"/>
                <w:sz w:val="20"/>
                <w:szCs w:val="20"/>
              </w:rPr>
              <w:t xml:space="preserve">Manual handling according JSA “ manual handling” </w:t>
            </w:r>
          </w:p>
          <w:p w:rsidR="006824FC" w:rsidRPr="00072615" w:rsidRDefault="0018662B" w:rsidP="00072615">
            <w:pPr>
              <w:pStyle w:val="Paragraphedeliste"/>
              <w:numPr>
                <w:ilvl w:val="0"/>
                <w:numId w:val="44"/>
              </w:numPr>
              <w:jc w:val="both"/>
              <w:rPr>
                <w:rFonts w:cs="Arial"/>
                <w:sz w:val="20"/>
                <w:szCs w:val="20"/>
              </w:rPr>
            </w:pPr>
            <w:r>
              <w:rPr>
                <w:rFonts w:cs="Arial"/>
                <w:sz w:val="20"/>
                <w:szCs w:val="20"/>
              </w:rPr>
              <w:t xml:space="preserve">Use of mechanical equipment where possible.   </w:t>
            </w:r>
            <w:r w:rsidR="00F66AA7" w:rsidRPr="00072615">
              <w:rPr>
                <w:rFonts w:cs="Arial"/>
                <w:sz w:val="20"/>
                <w:szCs w:val="20"/>
              </w:rPr>
              <w:t>.</w:t>
            </w:r>
          </w:p>
        </w:tc>
        <w:tc>
          <w:tcPr>
            <w:tcW w:w="708" w:type="dxa"/>
            <w:gridSpan w:val="2"/>
          </w:tcPr>
          <w:p w:rsidR="006824FC" w:rsidRPr="00072615" w:rsidRDefault="00F66AA7" w:rsidP="00BB48D1">
            <w:pPr>
              <w:jc w:val="center"/>
              <w:rPr>
                <w:rFonts w:cs="Arial"/>
                <w:sz w:val="20"/>
                <w:szCs w:val="20"/>
              </w:rPr>
            </w:pPr>
            <w:r w:rsidRPr="00072615">
              <w:rPr>
                <w:rFonts w:cs="Arial"/>
                <w:sz w:val="20"/>
                <w:szCs w:val="20"/>
              </w:rPr>
              <w:t>2</w:t>
            </w:r>
          </w:p>
        </w:tc>
        <w:tc>
          <w:tcPr>
            <w:tcW w:w="709" w:type="dxa"/>
          </w:tcPr>
          <w:p w:rsidR="006824FC" w:rsidRPr="00072615" w:rsidRDefault="00F66AA7" w:rsidP="00BB48D1">
            <w:pPr>
              <w:jc w:val="center"/>
              <w:rPr>
                <w:rFonts w:cs="Arial"/>
                <w:sz w:val="20"/>
                <w:szCs w:val="20"/>
              </w:rPr>
            </w:pPr>
            <w:r w:rsidRPr="00072615">
              <w:rPr>
                <w:rFonts w:cs="Arial"/>
                <w:sz w:val="20"/>
                <w:szCs w:val="20"/>
              </w:rPr>
              <w:t>2</w:t>
            </w:r>
          </w:p>
        </w:tc>
        <w:tc>
          <w:tcPr>
            <w:tcW w:w="709" w:type="dxa"/>
          </w:tcPr>
          <w:p w:rsidR="006824FC" w:rsidRPr="00072615" w:rsidRDefault="00F66AA7" w:rsidP="00BB48D1">
            <w:pPr>
              <w:jc w:val="center"/>
              <w:rPr>
                <w:rFonts w:cs="Arial"/>
                <w:sz w:val="20"/>
                <w:szCs w:val="20"/>
              </w:rPr>
            </w:pPr>
            <w:r w:rsidRPr="00072615">
              <w:rPr>
                <w:rFonts w:cs="Arial"/>
                <w:sz w:val="20"/>
                <w:szCs w:val="20"/>
              </w:rPr>
              <w:t>4</w:t>
            </w:r>
          </w:p>
        </w:tc>
      </w:tr>
      <w:tr w:rsidR="006824FC" w:rsidRPr="00072615" w:rsidTr="00CF0D6F">
        <w:trPr>
          <w:trHeight w:val="1274"/>
        </w:trPr>
        <w:tc>
          <w:tcPr>
            <w:tcW w:w="1134" w:type="dxa"/>
          </w:tcPr>
          <w:p w:rsidR="006824FC" w:rsidRDefault="00F66AA7" w:rsidP="00551F78">
            <w:pPr>
              <w:jc w:val="center"/>
              <w:rPr>
                <w:b/>
                <w:sz w:val="20"/>
                <w:szCs w:val="20"/>
              </w:rPr>
            </w:pPr>
            <w:r>
              <w:rPr>
                <w:b/>
                <w:sz w:val="20"/>
                <w:szCs w:val="20"/>
              </w:rPr>
              <w:lastRenderedPageBreak/>
              <w:t>5</w:t>
            </w:r>
          </w:p>
        </w:tc>
        <w:tc>
          <w:tcPr>
            <w:tcW w:w="2551" w:type="dxa"/>
          </w:tcPr>
          <w:p w:rsidR="00F66AA7" w:rsidRDefault="00F66AA7" w:rsidP="00F66AA7">
            <w:pPr>
              <w:jc w:val="both"/>
              <w:rPr>
                <w:rFonts w:cs="TTE281BBA0t00"/>
                <w:b/>
                <w:sz w:val="20"/>
                <w:szCs w:val="20"/>
              </w:rPr>
            </w:pPr>
            <w:r w:rsidRPr="00F66AA7">
              <w:rPr>
                <w:rFonts w:cs="TTE281BBA0t00"/>
                <w:b/>
                <w:sz w:val="20"/>
                <w:szCs w:val="20"/>
              </w:rPr>
              <w:t>Slips, trips &amp; falls</w:t>
            </w:r>
          </w:p>
          <w:p w:rsidR="00F66AA7" w:rsidRPr="00F66AA7" w:rsidRDefault="00F66AA7" w:rsidP="00F66AA7">
            <w:pPr>
              <w:rPr>
                <w:rFonts w:cs="TTE281BBA0t00"/>
                <w:sz w:val="20"/>
                <w:szCs w:val="20"/>
              </w:rPr>
            </w:pPr>
            <w:r>
              <w:rPr>
                <w:rFonts w:cs="TTE281BBA0t00"/>
                <w:sz w:val="20"/>
                <w:szCs w:val="20"/>
              </w:rPr>
              <w:t>(</w:t>
            </w:r>
            <w:r w:rsidRPr="00F66AA7">
              <w:rPr>
                <w:rFonts w:cs="TTE281BBA0t00"/>
                <w:sz w:val="20"/>
                <w:szCs w:val="20"/>
              </w:rPr>
              <w:t>Broken lim</w:t>
            </w:r>
            <w:r>
              <w:rPr>
                <w:rFonts w:cs="TTE281BBA0t00"/>
                <w:sz w:val="20"/>
                <w:szCs w:val="20"/>
              </w:rPr>
              <w:t xml:space="preserve">bs </w:t>
            </w:r>
            <w:r w:rsidRPr="00F66AA7">
              <w:rPr>
                <w:rFonts w:cs="TTE281BBA0t00"/>
                <w:sz w:val="20"/>
                <w:szCs w:val="20"/>
              </w:rPr>
              <w:t>Bruising</w:t>
            </w:r>
          </w:p>
          <w:p w:rsidR="006824FC" w:rsidRPr="00F66AA7" w:rsidRDefault="00F66AA7" w:rsidP="00F66AA7">
            <w:pPr>
              <w:rPr>
                <w:rFonts w:cs="TTE281BBA0t00"/>
                <w:sz w:val="20"/>
                <w:szCs w:val="20"/>
              </w:rPr>
            </w:pPr>
            <w:r w:rsidRPr="00F66AA7">
              <w:rPr>
                <w:rFonts w:cs="TTE281BBA0t00"/>
                <w:sz w:val="20"/>
                <w:szCs w:val="20"/>
              </w:rPr>
              <w:t>Cuts &amp; Abrasions</w:t>
            </w:r>
            <w:r>
              <w:rPr>
                <w:rFonts w:cs="TTE281BBA0t00"/>
                <w:sz w:val="20"/>
                <w:szCs w:val="20"/>
              </w:rPr>
              <w:t>)</w:t>
            </w:r>
          </w:p>
        </w:tc>
        <w:tc>
          <w:tcPr>
            <w:tcW w:w="709" w:type="dxa"/>
            <w:gridSpan w:val="2"/>
          </w:tcPr>
          <w:p w:rsidR="006824FC" w:rsidRPr="008A2E51" w:rsidRDefault="00F66AA7" w:rsidP="00551F78">
            <w:pPr>
              <w:jc w:val="center"/>
              <w:rPr>
                <w:sz w:val="20"/>
                <w:szCs w:val="20"/>
              </w:rPr>
            </w:pPr>
            <w:r>
              <w:rPr>
                <w:sz w:val="20"/>
                <w:szCs w:val="20"/>
              </w:rPr>
              <w:t>5</w:t>
            </w:r>
          </w:p>
        </w:tc>
        <w:tc>
          <w:tcPr>
            <w:tcW w:w="709" w:type="dxa"/>
          </w:tcPr>
          <w:p w:rsidR="006824FC" w:rsidRPr="008A2E51" w:rsidRDefault="00F66AA7" w:rsidP="00551F78">
            <w:pPr>
              <w:jc w:val="center"/>
              <w:rPr>
                <w:sz w:val="20"/>
                <w:szCs w:val="20"/>
              </w:rPr>
            </w:pPr>
            <w:r>
              <w:rPr>
                <w:sz w:val="20"/>
                <w:szCs w:val="20"/>
              </w:rPr>
              <w:t>3</w:t>
            </w:r>
          </w:p>
        </w:tc>
        <w:tc>
          <w:tcPr>
            <w:tcW w:w="709" w:type="dxa"/>
          </w:tcPr>
          <w:p w:rsidR="006824FC" w:rsidRPr="008A2E51" w:rsidRDefault="00F66AA7" w:rsidP="00551F78">
            <w:pPr>
              <w:jc w:val="center"/>
              <w:rPr>
                <w:sz w:val="20"/>
                <w:szCs w:val="20"/>
              </w:rPr>
            </w:pPr>
            <w:r>
              <w:rPr>
                <w:sz w:val="20"/>
                <w:szCs w:val="20"/>
              </w:rPr>
              <w:t>15</w:t>
            </w:r>
          </w:p>
        </w:tc>
        <w:tc>
          <w:tcPr>
            <w:tcW w:w="7371" w:type="dxa"/>
            <w:gridSpan w:val="7"/>
          </w:tcPr>
          <w:p w:rsidR="0018662B" w:rsidRPr="0018662B" w:rsidRDefault="0018662B" w:rsidP="0018662B">
            <w:pPr>
              <w:pStyle w:val="Paragraphedeliste"/>
              <w:widowControl w:val="0"/>
              <w:numPr>
                <w:ilvl w:val="0"/>
                <w:numId w:val="48"/>
              </w:numPr>
              <w:autoSpaceDE w:val="0"/>
              <w:autoSpaceDN w:val="0"/>
              <w:adjustRightInd w:val="0"/>
              <w:spacing w:before="37" w:line="242" w:lineRule="auto"/>
              <w:ind w:right="137"/>
              <w:rPr>
                <w:rFonts w:cs="Arial"/>
                <w:sz w:val="20"/>
                <w:szCs w:val="20"/>
              </w:rPr>
            </w:pPr>
            <w:r>
              <w:rPr>
                <w:rFonts w:cs="Arial"/>
                <w:sz w:val="20"/>
                <w:szCs w:val="20"/>
              </w:rPr>
              <w:t>Hoses not to be installed in walk ways and of the ground.</w:t>
            </w:r>
          </w:p>
          <w:p w:rsidR="0018662B" w:rsidRPr="0018662B" w:rsidRDefault="0018662B" w:rsidP="0018662B">
            <w:pPr>
              <w:pStyle w:val="Paragraphedeliste"/>
              <w:widowControl w:val="0"/>
              <w:numPr>
                <w:ilvl w:val="0"/>
                <w:numId w:val="48"/>
              </w:numPr>
              <w:autoSpaceDE w:val="0"/>
              <w:autoSpaceDN w:val="0"/>
              <w:adjustRightInd w:val="0"/>
              <w:spacing w:before="55"/>
              <w:ind w:right="165"/>
              <w:rPr>
                <w:rFonts w:cs="Arial"/>
                <w:sz w:val="20"/>
                <w:szCs w:val="20"/>
              </w:rPr>
            </w:pPr>
            <w:r>
              <w:rPr>
                <w:rFonts w:cs="Arial"/>
                <w:spacing w:val="6"/>
                <w:sz w:val="20"/>
                <w:szCs w:val="20"/>
              </w:rPr>
              <w:t>When not possible, hoses have to be marked and protected</w:t>
            </w:r>
          </w:p>
          <w:p w:rsidR="006824FC" w:rsidRPr="0018662B" w:rsidRDefault="0018662B" w:rsidP="0018662B">
            <w:pPr>
              <w:pStyle w:val="Paragraphedeliste"/>
              <w:widowControl w:val="0"/>
              <w:numPr>
                <w:ilvl w:val="0"/>
                <w:numId w:val="48"/>
              </w:numPr>
              <w:autoSpaceDE w:val="0"/>
              <w:autoSpaceDN w:val="0"/>
              <w:adjustRightInd w:val="0"/>
              <w:spacing w:before="55"/>
              <w:ind w:right="165"/>
              <w:rPr>
                <w:rFonts w:cs="Arial"/>
                <w:sz w:val="20"/>
                <w:szCs w:val="20"/>
              </w:rPr>
            </w:pPr>
            <w:r w:rsidRPr="0018662B">
              <w:rPr>
                <w:rFonts w:cs="Arial"/>
                <w:spacing w:val="1"/>
                <w:sz w:val="20"/>
                <w:szCs w:val="20"/>
              </w:rPr>
              <w:t>G</w:t>
            </w:r>
            <w:r w:rsidRPr="0018662B">
              <w:rPr>
                <w:rFonts w:cs="Arial"/>
                <w:sz w:val="20"/>
                <w:szCs w:val="20"/>
              </w:rPr>
              <w:t>ood</w:t>
            </w:r>
            <w:r w:rsidRPr="0018662B">
              <w:rPr>
                <w:rFonts w:cs="Arial"/>
                <w:spacing w:val="-6"/>
                <w:sz w:val="20"/>
                <w:szCs w:val="20"/>
              </w:rPr>
              <w:t xml:space="preserve"> </w:t>
            </w:r>
            <w:r w:rsidRPr="0018662B">
              <w:rPr>
                <w:rFonts w:cs="Arial"/>
                <w:spacing w:val="2"/>
                <w:sz w:val="20"/>
                <w:szCs w:val="20"/>
              </w:rPr>
              <w:t>h</w:t>
            </w:r>
            <w:r w:rsidRPr="0018662B">
              <w:rPr>
                <w:rFonts w:cs="Arial"/>
                <w:sz w:val="20"/>
                <w:szCs w:val="20"/>
              </w:rPr>
              <w:t>ou</w:t>
            </w:r>
            <w:r w:rsidRPr="0018662B">
              <w:rPr>
                <w:rFonts w:cs="Arial"/>
                <w:spacing w:val="1"/>
                <w:sz w:val="20"/>
                <w:szCs w:val="20"/>
              </w:rPr>
              <w:t>s</w:t>
            </w:r>
            <w:r w:rsidRPr="0018662B">
              <w:rPr>
                <w:rFonts w:cs="Arial"/>
                <w:sz w:val="20"/>
                <w:szCs w:val="20"/>
              </w:rPr>
              <w:t>e</w:t>
            </w:r>
            <w:r w:rsidRPr="0018662B">
              <w:rPr>
                <w:rFonts w:cs="Arial"/>
                <w:spacing w:val="4"/>
                <w:sz w:val="20"/>
                <w:szCs w:val="20"/>
              </w:rPr>
              <w:t>k</w:t>
            </w:r>
            <w:r w:rsidRPr="0018662B">
              <w:rPr>
                <w:rFonts w:cs="Arial"/>
                <w:sz w:val="20"/>
                <w:szCs w:val="20"/>
              </w:rPr>
              <w:t>eep</w:t>
            </w:r>
            <w:r w:rsidRPr="0018662B">
              <w:rPr>
                <w:rFonts w:cs="Arial"/>
                <w:spacing w:val="1"/>
                <w:sz w:val="20"/>
                <w:szCs w:val="20"/>
              </w:rPr>
              <w:t>i</w:t>
            </w:r>
            <w:r w:rsidRPr="0018662B">
              <w:rPr>
                <w:rFonts w:cs="Arial"/>
                <w:sz w:val="20"/>
                <w:szCs w:val="20"/>
              </w:rPr>
              <w:t>ng</w:t>
            </w:r>
            <w:r>
              <w:rPr>
                <w:rFonts w:cs="Arial"/>
                <w:spacing w:val="-13"/>
                <w:sz w:val="20"/>
                <w:szCs w:val="20"/>
              </w:rPr>
              <w:t>.</w:t>
            </w:r>
          </w:p>
        </w:tc>
        <w:tc>
          <w:tcPr>
            <w:tcW w:w="708" w:type="dxa"/>
            <w:gridSpan w:val="2"/>
          </w:tcPr>
          <w:p w:rsidR="006824FC" w:rsidRPr="00072615" w:rsidRDefault="00F66AA7" w:rsidP="00F66AA7">
            <w:pPr>
              <w:jc w:val="center"/>
              <w:rPr>
                <w:rFonts w:cs="Arial"/>
                <w:sz w:val="20"/>
                <w:szCs w:val="20"/>
              </w:rPr>
            </w:pPr>
            <w:r w:rsidRPr="00072615">
              <w:rPr>
                <w:rFonts w:cs="Arial"/>
                <w:sz w:val="20"/>
                <w:szCs w:val="20"/>
              </w:rPr>
              <w:t>2</w:t>
            </w:r>
          </w:p>
        </w:tc>
        <w:tc>
          <w:tcPr>
            <w:tcW w:w="709" w:type="dxa"/>
          </w:tcPr>
          <w:p w:rsidR="006824FC" w:rsidRPr="00072615" w:rsidRDefault="00F66AA7" w:rsidP="00F66AA7">
            <w:pPr>
              <w:jc w:val="center"/>
              <w:rPr>
                <w:rFonts w:cs="Arial"/>
                <w:sz w:val="20"/>
                <w:szCs w:val="20"/>
              </w:rPr>
            </w:pPr>
            <w:r w:rsidRPr="00072615">
              <w:rPr>
                <w:rFonts w:cs="Arial"/>
                <w:sz w:val="20"/>
                <w:szCs w:val="20"/>
              </w:rPr>
              <w:t>1</w:t>
            </w:r>
          </w:p>
        </w:tc>
        <w:tc>
          <w:tcPr>
            <w:tcW w:w="709" w:type="dxa"/>
          </w:tcPr>
          <w:p w:rsidR="006824FC" w:rsidRPr="00072615" w:rsidRDefault="00F66AA7" w:rsidP="00F66AA7">
            <w:pPr>
              <w:jc w:val="center"/>
              <w:rPr>
                <w:rFonts w:cs="Arial"/>
                <w:sz w:val="20"/>
                <w:szCs w:val="20"/>
              </w:rPr>
            </w:pPr>
            <w:r w:rsidRPr="00072615">
              <w:rPr>
                <w:rFonts w:cs="Arial"/>
                <w:sz w:val="20"/>
                <w:szCs w:val="20"/>
              </w:rPr>
              <w:t>2</w:t>
            </w:r>
          </w:p>
        </w:tc>
      </w:tr>
      <w:tr w:rsidR="006824FC" w:rsidRPr="00072615" w:rsidTr="00CF0D6F">
        <w:trPr>
          <w:trHeight w:val="1274"/>
        </w:trPr>
        <w:tc>
          <w:tcPr>
            <w:tcW w:w="1134" w:type="dxa"/>
          </w:tcPr>
          <w:p w:rsidR="006824FC" w:rsidRDefault="00F66AA7" w:rsidP="00551F78">
            <w:pPr>
              <w:jc w:val="center"/>
              <w:rPr>
                <w:b/>
                <w:sz w:val="20"/>
                <w:szCs w:val="20"/>
              </w:rPr>
            </w:pPr>
            <w:r>
              <w:rPr>
                <w:b/>
                <w:sz w:val="20"/>
                <w:szCs w:val="20"/>
              </w:rPr>
              <w:t>6</w:t>
            </w:r>
          </w:p>
        </w:tc>
        <w:tc>
          <w:tcPr>
            <w:tcW w:w="2551" w:type="dxa"/>
          </w:tcPr>
          <w:p w:rsidR="00F66AA7" w:rsidRDefault="00F66AA7" w:rsidP="00551F78">
            <w:pPr>
              <w:jc w:val="both"/>
              <w:rPr>
                <w:rFonts w:cs="TTE281BBA0t00"/>
                <w:b/>
                <w:sz w:val="20"/>
                <w:szCs w:val="20"/>
              </w:rPr>
            </w:pPr>
            <w:r w:rsidRPr="00F66AA7">
              <w:rPr>
                <w:rFonts w:cs="TTE281BBA0t00"/>
                <w:b/>
                <w:sz w:val="20"/>
                <w:szCs w:val="20"/>
              </w:rPr>
              <w:t xml:space="preserve">Disposal of paint </w:t>
            </w:r>
            <w:r>
              <w:rPr>
                <w:rFonts w:cs="TTE281BBA0t00"/>
                <w:b/>
                <w:sz w:val="20"/>
                <w:szCs w:val="20"/>
              </w:rPr>
              <w:t>cans</w:t>
            </w:r>
          </w:p>
          <w:p w:rsidR="00F66AA7" w:rsidRPr="00F66AA7" w:rsidRDefault="00F66AA7" w:rsidP="00F66AA7">
            <w:pPr>
              <w:rPr>
                <w:rFonts w:cs="TTE281BBA0t00"/>
                <w:sz w:val="20"/>
                <w:szCs w:val="20"/>
              </w:rPr>
            </w:pPr>
            <w:r>
              <w:rPr>
                <w:rFonts w:cs="TTE281BBA0t00"/>
                <w:sz w:val="20"/>
                <w:szCs w:val="20"/>
              </w:rPr>
              <w:t>(</w:t>
            </w:r>
            <w:r w:rsidRPr="00F66AA7">
              <w:rPr>
                <w:rFonts w:cs="TTE281BBA0t00"/>
                <w:sz w:val="20"/>
                <w:szCs w:val="20"/>
              </w:rPr>
              <w:t>Inhalati</w:t>
            </w:r>
            <w:r>
              <w:rPr>
                <w:rFonts w:cs="TTE281BBA0t00"/>
                <w:sz w:val="20"/>
                <w:szCs w:val="20"/>
              </w:rPr>
              <w:t>on</w:t>
            </w:r>
            <w:r w:rsidR="00372306">
              <w:rPr>
                <w:rFonts w:cs="TTE281BBA0t00"/>
                <w:sz w:val="20"/>
                <w:szCs w:val="20"/>
              </w:rPr>
              <w:t>,</w:t>
            </w:r>
            <w:r>
              <w:rPr>
                <w:rFonts w:cs="TTE281BBA0t00"/>
                <w:sz w:val="20"/>
                <w:szCs w:val="20"/>
              </w:rPr>
              <w:t xml:space="preserve"> </w:t>
            </w:r>
            <w:r w:rsidR="00372306">
              <w:rPr>
                <w:rFonts w:cs="TTE281BBA0t00"/>
                <w:sz w:val="20"/>
                <w:szCs w:val="20"/>
              </w:rPr>
              <w:t>i</w:t>
            </w:r>
            <w:r w:rsidRPr="00F66AA7">
              <w:rPr>
                <w:rFonts w:cs="TTE281BBA0t00"/>
                <w:sz w:val="20"/>
                <w:szCs w:val="20"/>
              </w:rPr>
              <w:t>ngestion</w:t>
            </w:r>
            <w:r w:rsidR="00372306">
              <w:rPr>
                <w:rFonts w:cs="TTE281BBA0t00"/>
                <w:sz w:val="20"/>
                <w:szCs w:val="20"/>
              </w:rPr>
              <w:t>,</w:t>
            </w:r>
          </w:p>
          <w:p w:rsidR="006824FC" w:rsidRPr="00F66AA7" w:rsidRDefault="00372306" w:rsidP="00F66AA7">
            <w:pPr>
              <w:rPr>
                <w:rFonts w:cs="TTE281BBA0t00"/>
                <w:sz w:val="20"/>
                <w:szCs w:val="20"/>
              </w:rPr>
            </w:pPr>
            <w:r>
              <w:rPr>
                <w:rFonts w:cs="TTE281BBA0t00"/>
                <w:sz w:val="20"/>
                <w:szCs w:val="20"/>
              </w:rPr>
              <w:t>,e</w:t>
            </w:r>
            <w:r w:rsidRPr="00F66AA7">
              <w:rPr>
                <w:rFonts w:cs="TTE281BBA0t00"/>
                <w:sz w:val="20"/>
                <w:szCs w:val="20"/>
              </w:rPr>
              <w:t>nvironmental</w:t>
            </w:r>
            <w:r w:rsidR="00F66AA7">
              <w:rPr>
                <w:rFonts w:cs="TTE281BBA0t00"/>
                <w:sz w:val="20"/>
                <w:szCs w:val="20"/>
              </w:rPr>
              <w:t xml:space="preserve"> </w:t>
            </w:r>
            <w:r>
              <w:rPr>
                <w:rFonts w:cs="TTE281BBA0t00"/>
                <w:sz w:val="20"/>
                <w:szCs w:val="20"/>
              </w:rPr>
              <w:t>i</w:t>
            </w:r>
            <w:r w:rsidR="00F66AA7" w:rsidRPr="00F66AA7">
              <w:rPr>
                <w:rFonts w:cs="TTE281BBA0t00"/>
                <w:sz w:val="20"/>
                <w:szCs w:val="20"/>
              </w:rPr>
              <w:t>mpact</w:t>
            </w:r>
            <w:r w:rsidR="00F66AA7">
              <w:rPr>
                <w:rFonts w:cs="TTE281BBA0t00"/>
                <w:sz w:val="20"/>
                <w:szCs w:val="20"/>
              </w:rPr>
              <w:t>)</w:t>
            </w:r>
          </w:p>
        </w:tc>
        <w:tc>
          <w:tcPr>
            <w:tcW w:w="709" w:type="dxa"/>
            <w:gridSpan w:val="2"/>
          </w:tcPr>
          <w:p w:rsidR="006824FC" w:rsidRPr="008A2E51" w:rsidRDefault="00F66AA7" w:rsidP="00551F78">
            <w:pPr>
              <w:jc w:val="center"/>
              <w:rPr>
                <w:sz w:val="20"/>
                <w:szCs w:val="20"/>
              </w:rPr>
            </w:pPr>
            <w:r>
              <w:rPr>
                <w:sz w:val="20"/>
                <w:szCs w:val="20"/>
              </w:rPr>
              <w:t>5</w:t>
            </w:r>
          </w:p>
        </w:tc>
        <w:tc>
          <w:tcPr>
            <w:tcW w:w="709" w:type="dxa"/>
          </w:tcPr>
          <w:p w:rsidR="006824FC" w:rsidRPr="008A2E51" w:rsidRDefault="00F66AA7" w:rsidP="00551F78">
            <w:pPr>
              <w:jc w:val="center"/>
              <w:rPr>
                <w:sz w:val="20"/>
                <w:szCs w:val="20"/>
              </w:rPr>
            </w:pPr>
            <w:r>
              <w:rPr>
                <w:sz w:val="20"/>
                <w:szCs w:val="20"/>
              </w:rPr>
              <w:t>4</w:t>
            </w:r>
          </w:p>
        </w:tc>
        <w:tc>
          <w:tcPr>
            <w:tcW w:w="709" w:type="dxa"/>
          </w:tcPr>
          <w:p w:rsidR="006824FC" w:rsidRPr="008A2E51" w:rsidRDefault="00F66AA7" w:rsidP="00F66AA7">
            <w:pPr>
              <w:jc w:val="center"/>
              <w:rPr>
                <w:sz w:val="20"/>
                <w:szCs w:val="20"/>
              </w:rPr>
            </w:pPr>
            <w:r>
              <w:rPr>
                <w:sz w:val="20"/>
                <w:szCs w:val="20"/>
              </w:rPr>
              <w:t>20</w:t>
            </w:r>
          </w:p>
        </w:tc>
        <w:tc>
          <w:tcPr>
            <w:tcW w:w="7371" w:type="dxa"/>
            <w:gridSpan w:val="7"/>
          </w:tcPr>
          <w:p w:rsidR="00F66AA7" w:rsidRPr="00072615" w:rsidRDefault="00F66AA7" w:rsidP="00072615">
            <w:pPr>
              <w:pStyle w:val="Paragraphedeliste"/>
              <w:numPr>
                <w:ilvl w:val="0"/>
                <w:numId w:val="46"/>
              </w:numPr>
              <w:autoSpaceDE w:val="0"/>
              <w:autoSpaceDN w:val="0"/>
              <w:adjustRightInd w:val="0"/>
              <w:rPr>
                <w:rFonts w:cs="Arial"/>
                <w:sz w:val="20"/>
                <w:szCs w:val="20"/>
              </w:rPr>
            </w:pPr>
            <w:r w:rsidRPr="00072615">
              <w:rPr>
                <w:rFonts w:cs="Arial"/>
                <w:sz w:val="20"/>
                <w:szCs w:val="20"/>
              </w:rPr>
              <w:t>Disposal to be in accordance with Site Waste Management System.</w:t>
            </w:r>
          </w:p>
          <w:p w:rsidR="006824FC" w:rsidRDefault="00372306" w:rsidP="00072615">
            <w:pPr>
              <w:pStyle w:val="Paragraphedeliste"/>
              <w:numPr>
                <w:ilvl w:val="0"/>
                <w:numId w:val="46"/>
              </w:numPr>
              <w:autoSpaceDE w:val="0"/>
              <w:autoSpaceDN w:val="0"/>
              <w:adjustRightInd w:val="0"/>
              <w:rPr>
                <w:rFonts w:cs="Arial"/>
                <w:sz w:val="20"/>
                <w:szCs w:val="20"/>
              </w:rPr>
            </w:pPr>
            <w:r>
              <w:rPr>
                <w:rFonts w:cs="Arial"/>
                <w:sz w:val="20"/>
                <w:szCs w:val="20"/>
              </w:rPr>
              <w:t>Use of fully body covered clothing</w:t>
            </w:r>
            <w:r w:rsidR="00F66AA7" w:rsidRPr="00072615">
              <w:rPr>
                <w:rFonts w:cs="Arial"/>
                <w:sz w:val="20"/>
                <w:szCs w:val="20"/>
              </w:rPr>
              <w:t xml:space="preserve"> during cleaning out of containers.</w:t>
            </w:r>
          </w:p>
          <w:p w:rsidR="00372306" w:rsidRDefault="00372306" w:rsidP="00072615">
            <w:pPr>
              <w:pStyle w:val="Paragraphedeliste"/>
              <w:numPr>
                <w:ilvl w:val="0"/>
                <w:numId w:val="46"/>
              </w:numPr>
              <w:autoSpaceDE w:val="0"/>
              <w:autoSpaceDN w:val="0"/>
              <w:adjustRightInd w:val="0"/>
              <w:rPr>
                <w:rFonts w:cs="Arial"/>
                <w:sz w:val="20"/>
                <w:szCs w:val="20"/>
              </w:rPr>
            </w:pPr>
            <w:r w:rsidRPr="00372306">
              <w:rPr>
                <w:rFonts w:cs="Arial"/>
                <w:sz w:val="20"/>
                <w:szCs w:val="20"/>
              </w:rPr>
              <w:t>COSHH assessment and MSDS to be available at worksite</w:t>
            </w:r>
          </w:p>
          <w:p w:rsidR="00372306" w:rsidRPr="00072615" w:rsidRDefault="00372306" w:rsidP="00072615">
            <w:pPr>
              <w:pStyle w:val="Paragraphedeliste"/>
              <w:numPr>
                <w:ilvl w:val="0"/>
                <w:numId w:val="46"/>
              </w:numPr>
              <w:autoSpaceDE w:val="0"/>
              <w:autoSpaceDN w:val="0"/>
              <w:adjustRightInd w:val="0"/>
              <w:rPr>
                <w:rFonts w:cs="Arial"/>
                <w:sz w:val="20"/>
                <w:szCs w:val="20"/>
              </w:rPr>
            </w:pPr>
            <w:r>
              <w:rPr>
                <w:rFonts w:cs="Arial"/>
                <w:sz w:val="20"/>
                <w:szCs w:val="20"/>
              </w:rPr>
              <w:t>Use of correct PPE</w:t>
            </w:r>
          </w:p>
        </w:tc>
        <w:tc>
          <w:tcPr>
            <w:tcW w:w="708" w:type="dxa"/>
            <w:gridSpan w:val="2"/>
          </w:tcPr>
          <w:p w:rsidR="006824FC" w:rsidRPr="00072615" w:rsidRDefault="00F66AA7" w:rsidP="00F66AA7">
            <w:pPr>
              <w:jc w:val="center"/>
              <w:rPr>
                <w:rFonts w:cs="Arial"/>
                <w:sz w:val="20"/>
                <w:szCs w:val="20"/>
              </w:rPr>
            </w:pPr>
            <w:r w:rsidRPr="00072615">
              <w:rPr>
                <w:rFonts w:cs="Arial"/>
                <w:sz w:val="20"/>
                <w:szCs w:val="20"/>
              </w:rPr>
              <w:t>2</w:t>
            </w:r>
          </w:p>
        </w:tc>
        <w:tc>
          <w:tcPr>
            <w:tcW w:w="709" w:type="dxa"/>
          </w:tcPr>
          <w:p w:rsidR="006824FC" w:rsidRPr="00072615" w:rsidRDefault="00F66AA7" w:rsidP="00F66AA7">
            <w:pPr>
              <w:jc w:val="center"/>
              <w:rPr>
                <w:rFonts w:cs="Arial"/>
                <w:sz w:val="20"/>
                <w:szCs w:val="20"/>
              </w:rPr>
            </w:pPr>
            <w:r w:rsidRPr="00072615">
              <w:rPr>
                <w:rFonts w:cs="Arial"/>
                <w:sz w:val="20"/>
                <w:szCs w:val="20"/>
              </w:rPr>
              <w:t>2</w:t>
            </w:r>
          </w:p>
        </w:tc>
        <w:tc>
          <w:tcPr>
            <w:tcW w:w="709" w:type="dxa"/>
          </w:tcPr>
          <w:p w:rsidR="006824FC" w:rsidRPr="00072615" w:rsidRDefault="00F66AA7" w:rsidP="00F66AA7">
            <w:pPr>
              <w:jc w:val="center"/>
              <w:rPr>
                <w:rFonts w:cs="Arial"/>
                <w:sz w:val="20"/>
                <w:szCs w:val="20"/>
              </w:rPr>
            </w:pPr>
            <w:r w:rsidRPr="00072615">
              <w:rPr>
                <w:rFonts w:cs="Arial"/>
                <w:sz w:val="20"/>
                <w:szCs w:val="20"/>
              </w:rPr>
              <w:t>4</w:t>
            </w:r>
          </w:p>
        </w:tc>
      </w:tr>
      <w:tr w:rsidR="006824FC" w:rsidRPr="00072615" w:rsidTr="00072615">
        <w:trPr>
          <w:trHeight w:val="1097"/>
        </w:trPr>
        <w:tc>
          <w:tcPr>
            <w:tcW w:w="1134" w:type="dxa"/>
          </w:tcPr>
          <w:p w:rsidR="006824FC" w:rsidRDefault="00F66AA7" w:rsidP="00BB48D1">
            <w:pPr>
              <w:jc w:val="center"/>
              <w:rPr>
                <w:b/>
                <w:sz w:val="20"/>
                <w:szCs w:val="20"/>
              </w:rPr>
            </w:pPr>
            <w:r>
              <w:rPr>
                <w:b/>
                <w:sz w:val="20"/>
                <w:szCs w:val="20"/>
              </w:rPr>
              <w:t>7</w:t>
            </w:r>
          </w:p>
        </w:tc>
        <w:tc>
          <w:tcPr>
            <w:tcW w:w="2551" w:type="dxa"/>
          </w:tcPr>
          <w:p w:rsidR="00F66AA7" w:rsidRDefault="00F66AA7" w:rsidP="00BB48D1">
            <w:pPr>
              <w:jc w:val="both"/>
              <w:rPr>
                <w:rFonts w:cs="TTE281BBA0t00"/>
                <w:b/>
                <w:sz w:val="20"/>
                <w:szCs w:val="20"/>
              </w:rPr>
            </w:pPr>
            <w:r w:rsidRPr="00F66AA7">
              <w:rPr>
                <w:rFonts w:cs="TTE281BBA0t00"/>
                <w:b/>
                <w:sz w:val="20"/>
                <w:szCs w:val="20"/>
              </w:rPr>
              <w:t>Noise</w:t>
            </w:r>
          </w:p>
          <w:p w:rsidR="006824FC" w:rsidRPr="00F66AA7" w:rsidRDefault="00F66AA7" w:rsidP="00F66AA7">
            <w:pPr>
              <w:rPr>
                <w:rFonts w:cs="TTE281BBA0t00"/>
                <w:sz w:val="20"/>
                <w:szCs w:val="20"/>
              </w:rPr>
            </w:pPr>
            <w:r>
              <w:rPr>
                <w:rFonts w:cs="TTE281BBA0t00"/>
                <w:sz w:val="20"/>
                <w:szCs w:val="20"/>
              </w:rPr>
              <w:t>(</w:t>
            </w:r>
            <w:r w:rsidRPr="00F66AA7">
              <w:rPr>
                <w:rFonts w:cs="TTE281BBA0t00"/>
                <w:sz w:val="20"/>
                <w:szCs w:val="20"/>
              </w:rPr>
              <w:t>Hearing damage</w:t>
            </w:r>
            <w:r>
              <w:rPr>
                <w:rFonts w:cs="TTE281BBA0t00"/>
                <w:sz w:val="20"/>
                <w:szCs w:val="20"/>
              </w:rPr>
              <w:t>)</w:t>
            </w:r>
          </w:p>
        </w:tc>
        <w:tc>
          <w:tcPr>
            <w:tcW w:w="709" w:type="dxa"/>
            <w:gridSpan w:val="2"/>
          </w:tcPr>
          <w:p w:rsidR="006824FC" w:rsidRPr="008A2E51" w:rsidRDefault="00F66AA7" w:rsidP="00BB48D1">
            <w:pPr>
              <w:jc w:val="center"/>
              <w:rPr>
                <w:sz w:val="20"/>
                <w:szCs w:val="20"/>
              </w:rPr>
            </w:pPr>
            <w:r>
              <w:rPr>
                <w:sz w:val="20"/>
                <w:szCs w:val="20"/>
              </w:rPr>
              <w:t>4</w:t>
            </w:r>
          </w:p>
        </w:tc>
        <w:tc>
          <w:tcPr>
            <w:tcW w:w="709" w:type="dxa"/>
          </w:tcPr>
          <w:p w:rsidR="006824FC" w:rsidRPr="008A2E51" w:rsidRDefault="00F66AA7" w:rsidP="00BB48D1">
            <w:pPr>
              <w:jc w:val="center"/>
              <w:rPr>
                <w:sz w:val="20"/>
                <w:szCs w:val="20"/>
              </w:rPr>
            </w:pPr>
            <w:r>
              <w:rPr>
                <w:sz w:val="20"/>
                <w:szCs w:val="20"/>
              </w:rPr>
              <w:t>4</w:t>
            </w:r>
          </w:p>
        </w:tc>
        <w:tc>
          <w:tcPr>
            <w:tcW w:w="709" w:type="dxa"/>
          </w:tcPr>
          <w:p w:rsidR="006824FC" w:rsidRPr="008A2E51" w:rsidRDefault="00F66AA7" w:rsidP="00F66AA7">
            <w:pPr>
              <w:jc w:val="center"/>
              <w:rPr>
                <w:sz w:val="20"/>
                <w:szCs w:val="20"/>
              </w:rPr>
            </w:pPr>
            <w:r>
              <w:rPr>
                <w:sz w:val="20"/>
                <w:szCs w:val="20"/>
              </w:rPr>
              <w:t>16</w:t>
            </w:r>
          </w:p>
        </w:tc>
        <w:tc>
          <w:tcPr>
            <w:tcW w:w="7371" w:type="dxa"/>
            <w:gridSpan w:val="7"/>
          </w:tcPr>
          <w:p w:rsidR="006824FC" w:rsidRPr="00072615" w:rsidRDefault="00F66AA7" w:rsidP="00072615">
            <w:pPr>
              <w:pStyle w:val="Paragraphedeliste"/>
              <w:numPr>
                <w:ilvl w:val="0"/>
                <w:numId w:val="47"/>
              </w:numPr>
              <w:autoSpaceDE w:val="0"/>
              <w:autoSpaceDN w:val="0"/>
              <w:adjustRightInd w:val="0"/>
              <w:rPr>
                <w:rFonts w:cs="Arial"/>
                <w:sz w:val="20"/>
                <w:szCs w:val="20"/>
              </w:rPr>
            </w:pPr>
            <w:r w:rsidRPr="00072615">
              <w:rPr>
                <w:rFonts w:cs="Arial"/>
                <w:sz w:val="20"/>
                <w:szCs w:val="20"/>
              </w:rPr>
              <w:t>All personnel working in</w:t>
            </w:r>
            <w:r w:rsidR="00372306">
              <w:rPr>
                <w:rFonts w:cs="Arial"/>
                <w:sz w:val="20"/>
                <w:szCs w:val="20"/>
              </w:rPr>
              <w:t xml:space="preserve"> the deposed zone have to wear hearing protection.</w:t>
            </w:r>
          </w:p>
        </w:tc>
        <w:tc>
          <w:tcPr>
            <w:tcW w:w="708" w:type="dxa"/>
            <w:gridSpan w:val="2"/>
          </w:tcPr>
          <w:p w:rsidR="006824FC" w:rsidRPr="00072615" w:rsidRDefault="00F66AA7" w:rsidP="00F66AA7">
            <w:pPr>
              <w:jc w:val="center"/>
              <w:rPr>
                <w:rFonts w:cs="Arial"/>
                <w:sz w:val="20"/>
                <w:szCs w:val="20"/>
              </w:rPr>
            </w:pPr>
            <w:r w:rsidRPr="00072615">
              <w:rPr>
                <w:rFonts w:cs="Arial"/>
                <w:sz w:val="20"/>
                <w:szCs w:val="20"/>
              </w:rPr>
              <w:t>2</w:t>
            </w:r>
          </w:p>
        </w:tc>
        <w:tc>
          <w:tcPr>
            <w:tcW w:w="709" w:type="dxa"/>
          </w:tcPr>
          <w:p w:rsidR="006824FC" w:rsidRPr="00072615" w:rsidRDefault="00F66AA7" w:rsidP="00F66AA7">
            <w:pPr>
              <w:jc w:val="center"/>
              <w:rPr>
                <w:rFonts w:cs="Arial"/>
                <w:sz w:val="20"/>
                <w:szCs w:val="20"/>
              </w:rPr>
            </w:pPr>
            <w:r w:rsidRPr="00072615">
              <w:rPr>
                <w:rFonts w:cs="Arial"/>
                <w:sz w:val="20"/>
                <w:szCs w:val="20"/>
              </w:rPr>
              <w:t>2</w:t>
            </w:r>
          </w:p>
        </w:tc>
        <w:tc>
          <w:tcPr>
            <w:tcW w:w="709" w:type="dxa"/>
          </w:tcPr>
          <w:p w:rsidR="006824FC" w:rsidRPr="00072615" w:rsidRDefault="00F66AA7" w:rsidP="00F66AA7">
            <w:pPr>
              <w:jc w:val="center"/>
              <w:rPr>
                <w:rFonts w:cs="Arial"/>
                <w:sz w:val="20"/>
                <w:szCs w:val="20"/>
              </w:rPr>
            </w:pPr>
            <w:r w:rsidRPr="00072615">
              <w:rPr>
                <w:rFonts w:cs="Arial"/>
                <w:sz w:val="20"/>
                <w:szCs w:val="20"/>
              </w:rPr>
              <w:t>4</w:t>
            </w:r>
          </w:p>
        </w:tc>
      </w:tr>
      <w:tr w:rsidR="006824FC" w:rsidRPr="00072615" w:rsidTr="00CF0D6F">
        <w:trPr>
          <w:trHeight w:val="1274"/>
        </w:trPr>
        <w:tc>
          <w:tcPr>
            <w:tcW w:w="1134" w:type="dxa"/>
          </w:tcPr>
          <w:p w:rsidR="006824FC" w:rsidRDefault="00F66AA7" w:rsidP="00BB48D1">
            <w:pPr>
              <w:jc w:val="center"/>
              <w:rPr>
                <w:b/>
                <w:sz w:val="20"/>
                <w:szCs w:val="20"/>
              </w:rPr>
            </w:pPr>
            <w:r>
              <w:rPr>
                <w:b/>
                <w:sz w:val="20"/>
                <w:szCs w:val="20"/>
              </w:rPr>
              <w:t>8</w:t>
            </w:r>
          </w:p>
        </w:tc>
        <w:tc>
          <w:tcPr>
            <w:tcW w:w="2551" w:type="dxa"/>
          </w:tcPr>
          <w:p w:rsidR="00F66AA7" w:rsidRDefault="00F66AA7" w:rsidP="00BB48D1">
            <w:pPr>
              <w:jc w:val="both"/>
              <w:rPr>
                <w:rFonts w:cs="TTE281BBA0t00"/>
                <w:b/>
                <w:sz w:val="20"/>
                <w:szCs w:val="20"/>
              </w:rPr>
            </w:pPr>
            <w:r w:rsidRPr="00F66AA7">
              <w:rPr>
                <w:rFonts w:cs="TTE281BBA0t00"/>
                <w:b/>
                <w:sz w:val="20"/>
                <w:szCs w:val="20"/>
              </w:rPr>
              <w:t>Entanglement</w:t>
            </w:r>
          </w:p>
          <w:p w:rsidR="00F66AA7" w:rsidRPr="00F66AA7" w:rsidRDefault="00F66AA7" w:rsidP="00F66AA7">
            <w:pPr>
              <w:rPr>
                <w:rFonts w:cs="TTE281BBA0t00"/>
                <w:sz w:val="20"/>
                <w:szCs w:val="20"/>
              </w:rPr>
            </w:pPr>
            <w:r>
              <w:rPr>
                <w:rFonts w:cs="TTE281BBA0t00"/>
                <w:sz w:val="20"/>
                <w:szCs w:val="20"/>
              </w:rPr>
              <w:t>(</w:t>
            </w:r>
            <w:r w:rsidRPr="00F66AA7">
              <w:rPr>
                <w:rFonts w:cs="TTE281BBA0t00"/>
                <w:sz w:val="20"/>
                <w:szCs w:val="20"/>
              </w:rPr>
              <w:t>Crush injuries</w:t>
            </w:r>
            <w:r w:rsidR="00372306">
              <w:rPr>
                <w:rFonts w:cs="TTE281BBA0t00"/>
                <w:sz w:val="20"/>
                <w:szCs w:val="20"/>
              </w:rPr>
              <w:t>,</w:t>
            </w:r>
          </w:p>
          <w:p w:rsidR="006824FC" w:rsidRPr="00F66AA7" w:rsidRDefault="00372306" w:rsidP="00F66AA7">
            <w:pPr>
              <w:rPr>
                <w:rFonts w:cs="TTE281BBA0t00"/>
                <w:sz w:val="20"/>
                <w:szCs w:val="20"/>
              </w:rPr>
            </w:pPr>
            <w:r>
              <w:rPr>
                <w:rFonts w:cs="TTE281BBA0t00"/>
                <w:sz w:val="20"/>
                <w:szCs w:val="20"/>
              </w:rPr>
              <w:t>s</w:t>
            </w:r>
            <w:r w:rsidR="00F66AA7" w:rsidRPr="00F66AA7">
              <w:rPr>
                <w:rFonts w:cs="TTE281BBA0t00"/>
                <w:sz w:val="20"/>
                <w:szCs w:val="20"/>
              </w:rPr>
              <w:t>trangulation</w:t>
            </w:r>
            <w:r w:rsidR="00F66AA7">
              <w:rPr>
                <w:rFonts w:cs="TTE281BBA0t00"/>
                <w:sz w:val="20"/>
                <w:szCs w:val="20"/>
              </w:rPr>
              <w:t>)</w:t>
            </w:r>
          </w:p>
        </w:tc>
        <w:tc>
          <w:tcPr>
            <w:tcW w:w="709" w:type="dxa"/>
            <w:gridSpan w:val="2"/>
          </w:tcPr>
          <w:p w:rsidR="006824FC" w:rsidRPr="008A2E51" w:rsidRDefault="00F66AA7" w:rsidP="00BB48D1">
            <w:pPr>
              <w:jc w:val="center"/>
              <w:rPr>
                <w:sz w:val="20"/>
                <w:szCs w:val="20"/>
              </w:rPr>
            </w:pPr>
            <w:r>
              <w:rPr>
                <w:sz w:val="20"/>
                <w:szCs w:val="20"/>
              </w:rPr>
              <w:t>4</w:t>
            </w:r>
          </w:p>
        </w:tc>
        <w:tc>
          <w:tcPr>
            <w:tcW w:w="709" w:type="dxa"/>
          </w:tcPr>
          <w:p w:rsidR="006824FC" w:rsidRPr="008A2E51" w:rsidRDefault="00F66AA7" w:rsidP="00BB48D1">
            <w:pPr>
              <w:jc w:val="center"/>
              <w:rPr>
                <w:sz w:val="20"/>
                <w:szCs w:val="20"/>
              </w:rPr>
            </w:pPr>
            <w:r>
              <w:rPr>
                <w:sz w:val="20"/>
                <w:szCs w:val="20"/>
              </w:rPr>
              <w:t>4</w:t>
            </w:r>
          </w:p>
        </w:tc>
        <w:tc>
          <w:tcPr>
            <w:tcW w:w="709" w:type="dxa"/>
          </w:tcPr>
          <w:p w:rsidR="006824FC" w:rsidRPr="008A2E51" w:rsidRDefault="00F66AA7" w:rsidP="00F66AA7">
            <w:pPr>
              <w:jc w:val="center"/>
              <w:rPr>
                <w:sz w:val="20"/>
                <w:szCs w:val="20"/>
              </w:rPr>
            </w:pPr>
            <w:r>
              <w:rPr>
                <w:sz w:val="20"/>
                <w:szCs w:val="20"/>
              </w:rPr>
              <w:t>16</w:t>
            </w:r>
          </w:p>
        </w:tc>
        <w:tc>
          <w:tcPr>
            <w:tcW w:w="7371" w:type="dxa"/>
            <w:gridSpan w:val="7"/>
          </w:tcPr>
          <w:p w:rsidR="00072615" w:rsidRPr="00072615" w:rsidRDefault="00372306" w:rsidP="00072615">
            <w:pPr>
              <w:pStyle w:val="Paragraphedeliste"/>
              <w:numPr>
                <w:ilvl w:val="0"/>
                <w:numId w:val="47"/>
              </w:numPr>
              <w:autoSpaceDE w:val="0"/>
              <w:autoSpaceDN w:val="0"/>
              <w:adjustRightInd w:val="0"/>
              <w:rPr>
                <w:rFonts w:cs="Arial"/>
                <w:sz w:val="20"/>
                <w:szCs w:val="20"/>
              </w:rPr>
            </w:pPr>
            <w:r>
              <w:rPr>
                <w:rFonts w:cs="Arial"/>
                <w:sz w:val="20"/>
                <w:szCs w:val="20"/>
              </w:rPr>
              <w:t xml:space="preserve">No loose clotting to be worn. </w:t>
            </w:r>
            <w:r w:rsidR="00F66AA7" w:rsidRPr="00072615">
              <w:rPr>
                <w:rFonts w:cs="Arial"/>
                <w:sz w:val="20"/>
                <w:szCs w:val="20"/>
              </w:rPr>
              <w:t>.</w:t>
            </w:r>
          </w:p>
          <w:p w:rsidR="00F66AA7" w:rsidRPr="00072615" w:rsidRDefault="00372306" w:rsidP="00072615">
            <w:pPr>
              <w:pStyle w:val="Paragraphedeliste"/>
              <w:numPr>
                <w:ilvl w:val="0"/>
                <w:numId w:val="47"/>
              </w:numPr>
              <w:autoSpaceDE w:val="0"/>
              <w:autoSpaceDN w:val="0"/>
              <w:adjustRightInd w:val="0"/>
              <w:rPr>
                <w:rFonts w:cs="Arial"/>
                <w:sz w:val="20"/>
                <w:szCs w:val="20"/>
              </w:rPr>
            </w:pPr>
            <w:r>
              <w:rPr>
                <w:rFonts w:cs="Arial"/>
                <w:sz w:val="20"/>
                <w:szCs w:val="20"/>
              </w:rPr>
              <w:t>Long hair tied together</w:t>
            </w:r>
            <w:proofErr w:type="gramStart"/>
            <w:r>
              <w:rPr>
                <w:rFonts w:cs="Arial"/>
                <w:sz w:val="20"/>
                <w:szCs w:val="20"/>
              </w:rPr>
              <w:t>.</w:t>
            </w:r>
            <w:r w:rsidR="00F66AA7" w:rsidRPr="00072615">
              <w:rPr>
                <w:rFonts w:cs="Arial"/>
                <w:sz w:val="20"/>
                <w:szCs w:val="20"/>
              </w:rPr>
              <w:t>.</w:t>
            </w:r>
            <w:proofErr w:type="gramEnd"/>
          </w:p>
          <w:p w:rsidR="00F66AA7" w:rsidRPr="00072615" w:rsidRDefault="00F66AA7" w:rsidP="00072615">
            <w:pPr>
              <w:pStyle w:val="Paragraphedeliste"/>
              <w:numPr>
                <w:ilvl w:val="0"/>
                <w:numId w:val="47"/>
              </w:numPr>
              <w:autoSpaceDE w:val="0"/>
              <w:autoSpaceDN w:val="0"/>
              <w:adjustRightInd w:val="0"/>
              <w:rPr>
                <w:rFonts w:cs="Arial"/>
                <w:sz w:val="20"/>
                <w:szCs w:val="20"/>
              </w:rPr>
            </w:pPr>
            <w:r w:rsidRPr="00072615">
              <w:rPr>
                <w:rFonts w:cs="Arial"/>
                <w:sz w:val="20"/>
                <w:szCs w:val="20"/>
              </w:rPr>
              <w:t>Mixing padd</w:t>
            </w:r>
            <w:r w:rsidR="00372306">
              <w:rPr>
                <w:rFonts w:cs="Arial"/>
                <w:sz w:val="20"/>
                <w:szCs w:val="20"/>
              </w:rPr>
              <w:t>le with dead man’s button</w:t>
            </w:r>
            <w:proofErr w:type="gramStart"/>
            <w:r w:rsidR="00372306">
              <w:rPr>
                <w:rFonts w:cs="Arial"/>
                <w:sz w:val="20"/>
                <w:szCs w:val="20"/>
              </w:rPr>
              <w:t>.</w:t>
            </w:r>
            <w:r w:rsidRPr="00072615">
              <w:rPr>
                <w:rFonts w:cs="Arial"/>
                <w:sz w:val="20"/>
                <w:szCs w:val="20"/>
              </w:rPr>
              <w:t>.</w:t>
            </w:r>
            <w:proofErr w:type="gramEnd"/>
          </w:p>
          <w:p w:rsidR="006824FC" w:rsidRPr="00072615" w:rsidRDefault="00F66AA7" w:rsidP="00072615">
            <w:pPr>
              <w:pStyle w:val="Paragraphedeliste"/>
              <w:numPr>
                <w:ilvl w:val="0"/>
                <w:numId w:val="47"/>
              </w:numPr>
              <w:autoSpaceDE w:val="0"/>
              <w:autoSpaceDN w:val="0"/>
              <w:adjustRightInd w:val="0"/>
              <w:rPr>
                <w:rFonts w:cs="Arial"/>
                <w:sz w:val="20"/>
                <w:szCs w:val="20"/>
              </w:rPr>
            </w:pPr>
            <w:r w:rsidRPr="00072615">
              <w:rPr>
                <w:rFonts w:cs="Arial"/>
                <w:sz w:val="20"/>
                <w:szCs w:val="20"/>
              </w:rPr>
              <w:t xml:space="preserve">Mixing paddle to be </w:t>
            </w:r>
            <w:proofErr w:type="gramStart"/>
            <w:r w:rsidRPr="00072615">
              <w:rPr>
                <w:rFonts w:cs="Arial"/>
                <w:sz w:val="20"/>
                <w:szCs w:val="20"/>
              </w:rPr>
              <w:t xml:space="preserve">isolated </w:t>
            </w:r>
            <w:r w:rsidR="00372306">
              <w:rPr>
                <w:rFonts w:cs="Arial"/>
                <w:sz w:val="20"/>
                <w:szCs w:val="20"/>
              </w:rPr>
              <w:t xml:space="preserve"> powered</w:t>
            </w:r>
            <w:proofErr w:type="gramEnd"/>
            <w:r w:rsidR="00372306">
              <w:rPr>
                <w:rFonts w:cs="Arial"/>
                <w:sz w:val="20"/>
                <w:szCs w:val="20"/>
              </w:rPr>
              <w:t xml:space="preserve"> of </w:t>
            </w:r>
            <w:r w:rsidRPr="00072615">
              <w:rPr>
                <w:rFonts w:cs="Arial"/>
                <w:sz w:val="20"/>
                <w:szCs w:val="20"/>
              </w:rPr>
              <w:t>when not in use.</w:t>
            </w:r>
          </w:p>
        </w:tc>
        <w:tc>
          <w:tcPr>
            <w:tcW w:w="708" w:type="dxa"/>
            <w:gridSpan w:val="2"/>
          </w:tcPr>
          <w:p w:rsidR="006824FC" w:rsidRPr="00072615" w:rsidRDefault="00F66AA7" w:rsidP="00F66AA7">
            <w:pPr>
              <w:jc w:val="center"/>
              <w:rPr>
                <w:rFonts w:cs="Arial"/>
                <w:sz w:val="20"/>
                <w:szCs w:val="20"/>
              </w:rPr>
            </w:pPr>
            <w:r w:rsidRPr="00072615">
              <w:rPr>
                <w:rFonts w:cs="Arial"/>
                <w:sz w:val="20"/>
                <w:szCs w:val="20"/>
              </w:rPr>
              <w:t>1</w:t>
            </w:r>
          </w:p>
        </w:tc>
        <w:tc>
          <w:tcPr>
            <w:tcW w:w="709" w:type="dxa"/>
          </w:tcPr>
          <w:p w:rsidR="006824FC" w:rsidRPr="00072615" w:rsidRDefault="00F66AA7" w:rsidP="00F66AA7">
            <w:pPr>
              <w:jc w:val="center"/>
              <w:rPr>
                <w:rFonts w:cs="Arial"/>
                <w:sz w:val="20"/>
                <w:szCs w:val="20"/>
              </w:rPr>
            </w:pPr>
            <w:r w:rsidRPr="00072615">
              <w:rPr>
                <w:rFonts w:cs="Arial"/>
                <w:sz w:val="20"/>
                <w:szCs w:val="20"/>
              </w:rPr>
              <w:t>3</w:t>
            </w:r>
          </w:p>
        </w:tc>
        <w:tc>
          <w:tcPr>
            <w:tcW w:w="709" w:type="dxa"/>
          </w:tcPr>
          <w:p w:rsidR="006824FC" w:rsidRPr="00072615" w:rsidRDefault="00F66AA7" w:rsidP="00F66AA7">
            <w:pPr>
              <w:jc w:val="center"/>
              <w:rPr>
                <w:rFonts w:cs="Arial"/>
                <w:sz w:val="20"/>
                <w:szCs w:val="20"/>
              </w:rPr>
            </w:pPr>
            <w:r w:rsidRPr="00072615">
              <w:rPr>
                <w:rFonts w:cs="Arial"/>
                <w:sz w:val="20"/>
                <w:szCs w:val="20"/>
              </w:rPr>
              <w:t>3</w:t>
            </w:r>
          </w:p>
        </w:tc>
      </w:tr>
      <w:tr w:rsidR="006824FC" w:rsidTr="003E542A">
        <w:trPr>
          <w:trHeight w:val="706"/>
        </w:trPr>
        <w:tc>
          <w:tcPr>
            <w:tcW w:w="15309" w:type="dxa"/>
            <w:gridSpan w:val="17"/>
            <w:shd w:val="clear" w:color="auto" w:fill="003366"/>
          </w:tcPr>
          <w:p w:rsidR="006824FC" w:rsidRDefault="006824FC" w:rsidP="003E542A">
            <w:pPr>
              <w:rPr>
                <w:rFonts w:cs="Arial"/>
                <w:b/>
                <w:sz w:val="20"/>
                <w:szCs w:val="20"/>
              </w:rPr>
            </w:pPr>
          </w:p>
          <w:p w:rsidR="006824FC" w:rsidRPr="00B41A3D" w:rsidRDefault="006824FC" w:rsidP="003E542A">
            <w:pPr>
              <w:rPr>
                <w:rFonts w:cs="Arial"/>
                <w:b/>
                <w:sz w:val="20"/>
                <w:szCs w:val="20"/>
              </w:rPr>
            </w:pPr>
            <w:r w:rsidRPr="00B41A3D">
              <w:rPr>
                <w:rFonts w:cs="Arial"/>
                <w:b/>
                <w:sz w:val="20"/>
                <w:szCs w:val="20"/>
              </w:rPr>
              <w:t>All persons undertaking activities indicated on this risk assessment form must be made fully aware of its contents and sign the Risk assessment signatory sheet</w:t>
            </w:r>
          </w:p>
          <w:p w:rsidR="006824FC" w:rsidRPr="005B0824" w:rsidRDefault="006824FC" w:rsidP="003E542A">
            <w:pPr>
              <w:rPr>
                <w:rFonts w:ascii="Futura" w:hAnsi="Futura" w:cs="Arial"/>
                <w:sz w:val="18"/>
                <w:szCs w:val="18"/>
              </w:rPr>
            </w:pPr>
          </w:p>
        </w:tc>
      </w:tr>
    </w:tbl>
    <w:p w:rsidR="00B62BB6" w:rsidRPr="00B62BB6" w:rsidRDefault="00B62BB6" w:rsidP="00B03EC1">
      <w:pPr>
        <w:ind w:left="284" w:right="111"/>
        <w:jc w:val="both"/>
        <w:rPr>
          <w:sz w:val="16"/>
          <w:szCs w:val="16"/>
        </w:rPr>
      </w:pPr>
    </w:p>
    <w:p w:rsidR="00B03EC1" w:rsidRDefault="00B03EC1" w:rsidP="00B03EC1">
      <w:pPr>
        <w:ind w:left="284" w:right="111"/>
        <w:jc w:val="both"/>
        <w:rPr>
          <w:sz w:val="20"/>
          <w:szCs w:val="20"/>
        </w:rPr>
      </w:pPr>
      <w:r w:rsidRPr="00F35621">
        <w:rPr>
          <w:sz w:val="20"/>
          <w:szCs w:val="20"/>
        </w:rPr>
        <w:t xml:space="preserve">In assessing both the </w:t>
      </w:r>
      <w:r>
        <w:rPr>
          <w:sz w:val="20"/>
          <w:szCs w:val="20"/>
        </w:rPr>
        <w:t>S</w:t>
      </w:r>
      <w:r w:rsidRPr="00F35621">
        <w:rPr>
          <w:sz w:val="20"/>
          <w:szCs w:val="20"/>
        </w:rPr>
        <w:t xml:space="preserve">everity </w:t>
      </w:r>
      <w:r>
        <w:rPr>
          <w:sz w:val="20"/>
          <w:szCs w:val="20"/>
        </w:rPr>
        <w:t>and L</w:t>
      </w:r>
      <w:r w:rsidRPr="00F35621">
        <w:rPr>
          <w:sz w:val="20"/>
          <w:szCs w:val="20"/>
        </w:rPr>
        <w:t xml:space="preserve">ikelihood of an event occurring, it is important to recognise that the level assigned will </w:t>
      </w:r>
      <w:r w:rsidRPr="00F35621">
        <w:rPr>
          <w:i/>
          <w:sz w:val="20"/>
          <w:szCs w:val="20"/>
        </w:rPr>
        <w:t>de facto</w:t>
      </w:r>
      <w:r w:rsidRPr="00F35621">
        <w:rPr>
          <w:sz w:val="20"/>
          <w:szCs w:val="20"/>
        </w:rPr>
        <w:t xml:space="preserve"> take into account the effect of existing risk reduction measures. It is, therefore, necessary, when considering each hazard, to record which existing risk reduction measures are relevant and are already contributing to the risk reduction process.</w:t>
      </w:r>
      <w:r w:rsidR="002C121D" w:rsidRPr="002C121D">
        <w:rPr>
          <w:b/>
          <w:noProof/>
        </w:rPr>
        <w:t xml:space="preserve"> </w:t>
      </w:r>
    </w:p>
    <w:p w:rsidR="00AB2AB0" w:rsidRPr="00B62BB6" w:rsidRDefault="00366ADD" w:rsidP="00B03EC1">
      <w:pPr>
        <w:ind w:right="23"/>
        <w:jc w:val="both"/>
        <w:rPr>
          <w:b/>
          <w:sz w:val="16"/>
          <w:szCs w:val="16"/>
        </w:rPr>
      </w:pPr>
      <w:r>
        <w:rPr>
          <w:b/>
          <w:noProof/>
          <w:lang w:val="fr-FR" w:eastAsia="fr-FR"/>
        </w:rPr>
        <mc:AlternateContent>
          <mc:Choice Requires="wps">
            <w:drawing>
              <wp:anchor distT="0" distB="0" distL="114300" distR="114300" simplePos="0" relativeHeight="251662336" behindDoc="0" locked="0" layoutInCell="1" allowOverlap="1" wp14:anchorId="72E4A3E4" wp14:editId="48706015">
                <wp:simplePos x="0" y="0"/>
                <wp:positionH relativeFrom="column">
                  <wp:posOffset>5734050</wp:posOffset>
                </wp:positionH>
                <wp:positionV relativeFrom="paragraph">
                  <wp:posOffset>116205</wp:posOffset>
                </wp:positionV>
                <wp:extent cx="3400425" cy="995680"/>
                <wp:effectExtent l="0" t="0" r="28575" b="13970"/>
                <wp:wrapNone/>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995680"/>
                        </a:xfrm>
                        <a:prstGeom prst="rect">
                          <a:avLst/>
                        </a:prstGeom>
                        <a:ln>
                          <a:headEnd/>
                          <a:tailEnd/>
                        </a:ln>
                      </wps:spPr>
                      <wps:style>
                        <a:lnRef idx="2">
                          <a:schemeClr val="dk1"/>
                        </a:lnRef>
                        <a:fillRef idx="1001">
                          <a:schemeClr val="lt1"/>
                        </a:fillRef>
                        <a:effectRef idx="0">
                          <a:schemeClr val="dk1"/>
                        </a:effectRef>
                        <a:fontRef idx="minor">
                          <a:schemeClr val="dk1"/>
                        </a:fontRef>
                      </wps:style>
                      <wps:txbx>
                        <w:txbxContent>
                          <w:p w:rsidR="00B907BC" w:rsidRPr="002C121D" w:rsidRDefault="00B907BC" w:rsidP="002C121D">
                            <w:pPr>
                              <w:tabs>
                                <w:tab w:val="left" w:pos="1134"/>
                                <w:tab w:val="left" w:pos="1800"/>
                                <w:tab w:val="left" w:pos="1985"/>
                                <w:tab w:val="left" w:pos="3544"/>
                                <w:tab w:val="left" w:pos="4196"/>
                              </w:tabs>
                              <w:rPr>
                                <w:sz w:val="16"/>
                                <w:szCs w:val="16"/>
                              </w:rPr>
                            </w:pPr>
                            <w:r w:rsidRPr="002C121D">
                              <w:rPr>
                                <w:sz w:val="16"/>
                                <w:szCs w:val="16"/>
                              </w:rPr>
                              <w:t xml:space="preserve"> </w:t>
                            </w:r>
                            <w:r w:rsidRPr="002C121D">
                              <w:rPr>
                                <w:b/>
                                <w:sz w:val="16"/>
                                <w:szCs w:val="16"/>
                              </w:rPr>
                              <w:t>Likelihood of Injury (L):</w:t>
                            </w:r>
                          </w:p>
                          <w:p w:rsidR="00B907BC" w:rsidRPr="002C121D" w:rsidRDefault="00B907BC" w:rsidP="002C121D">
                            <w:pPr>
                              <w:tabs>
                                <w:tab w:val="left" w:pos="1134"/>
                                <w:tab w:val="left" w:pos="1985"/>
                                <w:tab w:val="left" w:pos="3544"/>
                                <w:tab w:val="left" w:pos="4196"/>
                              </w:tabs>
                              <w:ind w:left="-993" w:firstLine="993"/>
                              <w:rPr>
                                <w:sz w:val="16"/>
                                <w:szCs w:val="16"/>
                              </w:rPr>
                            </w:pPr>
                            <w:r w:rsidRPr="002C121D">
                              <w:rPr>
                                <w:sz w:val="16"/>
                                <w:szCs w:val="16"/>
                              </w:rPr>
                              <w:tab/>
                            </w:r>
                            <w:r w:rsidRPr="002C121D">
                              <w:rPr>
                                <w:sz w:val="16"/>
                                <w:szCs w:val="16"/>
                              </w:rPr>
                              <w:tab/>
                            </w:r>
                          </w:p>
                          <w:p w:rsidR="00B907BC" w:rsidRPr="002C121D" w:rsidRDefault="00B907BC" w:rsidP="002C121D">
                            <w:pPr>
                              <w:pStyle w:val="Paragraphedeliste"/>
                              <w:numPr>
                                <w:ilvl w:val="0"/>
                                <w:numId w:val="9"/>
                              </w:numPr>
                              <w:tabs>
                                <w:tab w:val="left" w:pos="426"/>
                                <w:tab w:val="left" w:pos="1985"/>
                                <w:tab w:val="left" w:pos="3544"/>
                                <w:tab w:val="left" w:pos="4196"/>
                              </w:tabs>
                              <w:ind w:left="142" w:firstLine="0"/>
                              <w:rPr>
                                <w:sz w:val="16"/>
                                <w:szCs w:val="16"/>
                              </w:rPr>
                            </w:pPr>
                            <w:r w:rsidRPr="002C121D">
                              <w:rPr>
                                <w:b/>
                                <w:sz w:val="16"/>
                                <w:szCs w:val="16"/>
                              </w:rPr>
                              <w:t xml:space="preserve"> Highly Unlikely </w:t>
                            </w:r>
                            <w:r w:rsidRPr="002C121D">
                              <w:rPr>
                                <w:b/>
                                <w:sz w:val="16"/>
                                <w:szCs w:val="16"/>
                              </w:rPr>
                              <w:tab/>
                            </w:r>
                            <w:r w:rsidRPr="002C121D">
                              <w:rPr>
                                <w:sz w:val="16"/>
                                <w:szCs w:val="16"/>
                              </w:rPr>
                              <w:t>Not know to occur</w:t>
                            </w:r>
                          </w:p>
                          <w:p w:rsidR="00B907BC" w:rsidRPr="002C121D" w:rsidRDefault="00240DCB" w:rsidP="002C121D">
                            <w:pPr>
                              <w:pStyle w:val="Paragraphedeliste"/>
                              <w:numPr>
                                <w:ilvl w:val="0"/>
                                <w:numId w:val="9"/>
                              </w:numPr>
                              <w:tabs>
                                <w:tab w:val="left" w:pos="426"/>
                                <w:tab w:val="left" w:pos="1985"/>
                                <w:tab w:val="left" w:pos="3544"/>
                                <w:tab w:val="left" w:pos="4196"/>
                              </w:tabs>
                              <w:ind w:left="142" w:firstLine="0"/>
                              <w:rPr>
                                <w:sz w:val="16"/>
                                <w:szCs w:val="16"/>
                              </w:rPr>
                            </w:pPr>
                            <w:r>
                              <w:rPr>
                                <w:b/>
                                <w:sz w:val="16"/>
                                <w:szCs w:val="16"/>
                              </w:rPr>
                              <w:t xml:space="preserve"> </w:t>
                            </w:r>
                            <w:r w:rsidR="00B907BC" w:rsidRPr="002C121D">
                              <w:rPr>
                                <w:b/>
                                <w:sz w:val="16"/>
                                <w:szCs w:val="16"/>
                              </w:rPr>
                              <w:t xml:space="preserve">Remote  </w:t>
                            </w:r>
                            <w:r w:rsidR="00B907BC" w:rsidRPr="002C121D">
                              <w:rPr>
                                <w:sz w:val="16"/>
                                <w:szCs w:val="16"/>
                              </w:rPr>
                              <w:t xml:space="preserve">    </w:t>
                            </w:r>
                            <w:r w:rsidR="00B907BC" w:rsidRPr="002C121D">
                              <w:rPr>
                                <w:sz w:val="16"/>
                                <w:szCs w:val="16"/>
                              </w:rPr>
                              <w:tab/>
                            </w:r>
                            <w:proofErr w:type="spellStart"/>
                            <w:r w:rsidR="00B907BC" w:rsidRPr="002C121D">
                              <w:rPr>
                                <w:sz w:val="16"/>
                                <w:szCs w:val="16"/>
                              </w:rPr>
                              <w:t>Remote</w:t>
                            </w:r>
                            <w:proofErr w:type="spellEnd"/>
                            <w:r w:rsidR="00B907BC" w:rsidRPr="002C121D">
                              <w:rPr>
                                <w:sz w:val="16"/>
                                <w:szCs w:val="16"/>
                              </w:rPr>
                              <w:t xml:space="preserve"> possibility of occurring</w:t>
                            </w:r>
                            <w:r w:rsidR="00B907BC" w:rsidRPr="002C121D">
                              <w:rPr>
                                <w:sz w:val="16"/>
                                <w:szCs w:val="16"/>
                              </w:rPr>
                              <w:tab/>
                            </w:r>
                          </w:p>
                          <w:p w:rsidR="00B907BC" w:rsidRPr="002C121D" w:rsidRDefault="00B907BC" w:rsidP="002C121D">
                            <w:pPr>
                              <w:pStyle w:val="Paragraphedeliste"/>
                              <w:numPr>
                                <w:ilvl w:val="0"/>
                                <w:numId w:val="9"/>
                              </w:numPr>
                              <w:tabs>
                                <w:tab w:val="left" w:pos="426"/>
                                <w:tab w:val="left" w:pos="1985"/>
                              </w:tabs>
                              <w:ind w:left="142" w:firstLine="0"/>
                              <w:rPr>
                                <w:sz w:val="16"/>
                                <w:szCs w:val="16"/>
                              </w:rPr>
                            </w:pPr>
                            <w:r w:rsidRPr="002C121D">
                              <w:rPr>
                                <w:sz w:val="16"/>
                                <w:szCs w:val="16"/>
                              </w:rPr>
                              <w:t xml:space="preserve"> </w:t>
                            </w:r>
                            <w:r w:rsidRPr="002C121D">
                              <w:rPr>
                                <w:b/>
                                <w:sz w:val="16"/>
                                <w:szCs w:val="16"/>
                              </w:rPr>
                              <w:t xml:space="preserve">Occasional   </w:t>
                            </w:r>
                            <w:r w:rsidRPr="002C121D">
                              <w:rPr>
                                <w:sz w:val="16"/>
                                <w:szCs w:val="16"/>
                              </w:rPr>
                              <w:t xml:space="preserve">  </w:t>
                            </w:r>
                            <w:r w:rsidRPr="002C121D">
                              <w:rPr>
                                <w:sz w:val="16"/>
                                <w:szCs w:val="16"/>
                              </w:rPr>
                              <w:tab/>
                              <w:t>Could happen sometime</w:t>
                            </w:r>
                          </w:p>
                          <w:p w:rsidR="00B907BC" w:rsidRPr="002C121D" w:rsidRDefault="00B907BC" w:rsidP="002C121D">
                            <w:pPr>
                              <w:pStyle w:val="Paragraphedeliste"/>
                              <w:numPr>
                                <w:ilvl w:val="0"/>
                                <w:numId w:val="9"/>
                              </w:numPr>
                              <w:tabs>
                                <w:tab w:val="left" w:pos="426"/>
                                <w:tab w:val="left" w:pos="1985"/>
                              </w:tabs>
                              <w:ind w:left="0" w:firstLine="142"/>
                              <w:rPr>
                                <w:sz w:val="16"/>
                                <w:szCs w:val="16"/>
                              </w:rPr>
                            </w:pPr>
                            <w:r w:rsidRPr="002C121D">
                              <w:rPr>
                                <w:b/>
                                <w:sz w:val="16"/>
                                <w:szCs w:val="16"/>
                              </w:rPr>
                              <w:t xml:space="preserve"> Likely        </w:t>
                            </w:r>
                            <w:r w:rsidRPr="002C121D">
                              <w:rPr>
                                <w:sz w:val="16"/>
                                <w:szCs w:val="16"/>
                              </w:rPr>
                              <w:t xml:space="preserve">  </w:t>
                            </w:r>
                            <w:r w:rsidRPr="002C121D">
                              <w:rPr>
                                <w:sz w:val="16"/>
                                <w:szCs w:val="16"/>
                              </w:rPr>
                              <w:tab/>
                              <w:t>some occurrences on record</w:t>
                            </w:r>
                          </w:p>
                          <w:p w:rsidR="00B907BC" w:rsidRPr="002C121D" w:rsidRDefault="00240DCB" w:rsidP="002C121D">
                            <w:pPr>
                              <w:pStyle w:val="Paragraphedeliste"/>
                              <w:numPr>
                                <w:ilvl w:val="0"/>
                                <w:numId w:val="9"/>
                              </w:numPr>
                              <w:tabs>
                                <w:tab w:val="left" w:pos="426"/>
                                <w:tab w:val="left" w:pos="1985"/>
                              </w:tabs>
                              <w:ind w:left="0" w:firstLine="142"/>
                              <w:rPr>
                                <w:b/>
                                <w:sz w:val="16"/>
                                <w:szCs w:val="16"/>
                              </w:rPr>
                            </w:pPr>
                            <w:r>
                              <w:rPr>
                                <w:b/>
                                <w:sz w:val="16"/>
                                <w:szCs w:val="16"/>
                              </w:rPr>
                              <w:t xml:space="preserve"> </w:t>
                            </w:r>
                            <w:r w:rsidR="00B907BC" w:rsidRPr="002C121D">
                              <w:rPr>
                                <w:b/>
                                <w:sz w:val="16"/>
                                <w:szCs w:val="16"/>
                              </w:rPr>
                              <w:t>Frequent</w:t>
                            </w:r>
                            <w:r w:rsidR="00B907BC" w:rsidRPr="002C121D">
                              <w:rPr>
                                <w:b/>
                                <w:sz w:val="16"/>
                                <w:szCs w:val="16"/>
                              </w:rPr>
                              <w:tab/>
                            </w:r>
                            <w:r w:rsidR="00B907BC" w:rsidRPr="002C121D">
                              <w:rPr>
                                <w:sz w:val="16"/>
                                <w:szCs w:val="16"/>
                              </w:rPr>
                              <w:t>Often noted on records</w:t>
                            </w:r>
                          </w:p>
                          <w:p w:rsidR="00B907BC" w:rsidRPr="002C121D" w:rsidRDefault="00B907BC" w:rsidP="002C121D">
                            <w:pPr>
                              <w:tabs>
                                <w:tab w:val="left" w:pos="426"/>
                                <w:tab w:val="left" w:pos="1985"/>
                              </w:tabs>
                              <w:ind w:left="142"/>
                              <w:rPr>
                                <w:sz w:val="16"/>
                                <w:szCs w:val="16"/>
                              </w:rPr>
                            </w:pPr>
                          </w:p>
                          <w:p w:rsidR="00B907BC" w:rsidRPr="002C121D" w:rsidRDefault="00B907BC" w:rsidP="002C121D">
                            <w:pPr>
                              <w:tabs>
                                <w:tab w:val="left" w:pos="426"/>
                                <w:tab w:val="left" w:pos="709"/>
                                <w:tab w:val="left" w:pos="1985"/>
                              </w:tabs>
                              <w:ind w:left="142"/>
                              <w:rPr>
                                <w:sz w:val="16"/>
                                <w:szCs w:val="16"/>
                              </w:rPr>
                            </w:pPr>
                          </w:p>
                          <w:p w:rsidR="00B907BC" w:rsidRPr="002C121D" w:rsidRDefault="00B907BC" w:rsidP="002C121D">
                            <w:pPr>
                              <w:ind w:left="142" w:right="23"/>
                              <w:jc w:val="both"/>
                              <w:rPr>
                                <w:b/>
                                <w:sz w:val="16"/>
                                <w:szCs w:val="16"/>
                              </w:rPr>
                            </w:pPr>
                          </w:p>
                          <w:p w:rsidR="00B907BC" w:rsidRPr="007D1124" w:rsidRDefault="00B907BC" w:rsidP="002C121D">
                            <w:pPr>
                              <w:tabs>
                                <w:tab w:val="left" w:pos="1134"/>
                                <w:tab w:val="left" w:pos="1800"/>
                                <w:tab w:val="left" w:pos="1985"/>
                              </w:tabs>
                              <w:ind w:left="142"/>
                              <w:rPr>
                                <w:sz w:val="14"/>
                                <w:szCs w:val="14"/>
                              </w:rPr>
                            </w:pPr>
                            <w:r>
                              <w:rPr>
                                <w:sz w:val="14"/>
                                <w:szCs w:val="14"/>
                              </w:rPr>
                              <w:t xml:space="preserve">        </w:t>
                            </w:r>
                          </w:p>
                          <w:p w:rsidR="00B907BC" w:rsidRPr="007D1124" w:rsidRDefault="00B907BC" w:rsidP="002C121D">
                            <w:pPr>
                              <w:tabs>
                                <w:tab w:val="left" w:pos="1800"/>
                              </w:tabs>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2E4A3E4" id="_x0000_t202" coordsize="21600,21600" o:spt="202" path="m,l,21600r21600,l21600,xe">
                <v:stroke joinstyle="miter"/>
                <v:path gradientshapeok="t" o:connecttype="rect"/>
              </v:shapetype>
              <v:shape id="Text Box 13" o:spid="_x0000_s1026" type="#_x0000_t202" style="position:absolute;left:0;text-align:left;margin-left:451.5pt;margin-top:9.15pt;width:267.75pt;height:7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" fillcolor="white [3201]" strokecolor="black [3200]" strokeweight="2pt">
                <v:textbox>
                  <w:txbxContent>
                    <w:p w:rsidR="00B907BC" w:rsidRPr="002C121D" w:rsidRDefault="00B907BC" w:rsidP="002C121D">
                      <w:pPr>
                        <w:tabs>
                          <w:tab w:val="left" w:pos="1134"/>
                          <w:tab w:val="left" w:pos="1800"/>
                          <w:tab w:val="left" w:pos="1985"/>
                          <w:tab w:val="left" w:pos="3544"/>
                          <w:tab w:val="left" w:pos="4196"/>
                        </w:tabs>
                        <w:rPr>
                          <w:sz w:val="16"/>
                          <w:szCs w:val="16"/>
                        </w:rPr>
                      </w:pPr>
                      <w:r w:rsidRPr="002C121D">
                        <w:rPr>
                          <w:sz w:val="16"/>
                          <w:szCs w:val="16"/>
                        </w:rPr>
                        <w:t xml:space="preserve"> </w:t>
                      </w:r>
                      <w:r w:rsidRPr="002C121D">
                        <w:rPr>
                          <w:b/>
                          <w:sz w:val="16"/>
                          <w:szCs w:val="16"/>
                        </w:rPr>
                        <w:t>Likelihood of Injury (L):</w:t>
                      </w:r>
                    </w:p>
                    <w:p w:rsidR="00B907BC" w:rsidRPr="002C121D" w:rsidRDefault="00B907BC" w:rsidP="002C121D">
                      <w:pPr>
                        <w:tabs>
                          <w:tab w:val="left" w:pos="1134"/>
                          <w:tab w:val="left" w:pos="1985"/>
                          <w:tab w:val="left" w:pos="3544"/>
                          <w:tab w:val="left" w:pos="4196"/>
                        </w:tabs>
                        <w:ind w:left="-993" w:firstLine="993"/>
                        <w:rPr>
                          <w:sz w:val="16"/>
                          <w:szCs w:val="16"/>
                        </w:rPr>
                      </w:pPr>
                      <w:r w:rsidRPr="002C121D">
                        <w:rPr>
                          <w:sz w:val="16"/>
                          <w:szCs w:val="16"/>
                        </w:rPr>
                        <w:tab/>
                      </w:r>
                      <w:r w:rsidRPr="002C121D">
                        <w:rPr>
                          <w:sz w:val="16"/>
                          <w:szCs w:val="16"/>
                        </w:rPr>
                        <w:tab/>
                      </w:r>
                    </w:p>
                    <w:p w:rsidR="00B907BC" w:rsidRPr="002C121D" w:rsidRDefault="00B907BC" w:rsidP="002C121D">
                      <w:pPr>
                        <w:pStyle w:val="ListParagraph"/>
                        <w:numPr>
                          <w:ilvl w:val="0"/>
                          <w:numId w:val="9"/>
                        </w:numPr>
                        <w:tabs>
                          <w:tab w:val="left" w:pos="426"/>
                          <w:tab w:val="left" w:pos="1985"/>
                          <w:tab w:val="left" w:pos="3544"/>
                          <w:tab w:val="left" w:pos="4196"/>
                        </w:tabs>
                        <w:ind w:left="142" w:firstLine="0"/>
                        <w:rPr>
                          <w:sz w:val="16"/>
                          <w:szCs w:val="16"/>
                        </w:rPr>
                      </w:pPr>
                      <w:r w:rsidRPr="002C121D">
                        <w:rPr>
                          <w:b/>
                          <w:sz w:val="16"/>
                          <w:szCs w:val="16"/>
                        </w:rPr>
                        <w:t xml:space="preserve"> Highly Unlikely </w:t>
                      </w:r>
                      <w:r w:rsidRPr="002C121D">
                        <w:rPr>
                          <w:b/>
                          <w:sz w:val="16"/>
                          <w:szCs w:val="16"/>
                        </w:rPr>
                        <w:tab/>
                      </w:r>
                      <w:r w:rsidRPr="002C121D">
                        <w:rPr>
                          <w:sz w:val="16"/>
                          <w:szCs w:val="16"/>
                        </w:rPr>
                        <w:t>Not know to occur</w:t>
                      </w:r>
                    </w:p>
                    <w:p w:rsidR="00B907BC" w:rsidRPr="002C121D" w:rsidRDefault="00240DCB" w:rsidP="002C121D">
                      <w:pPr>
                        <w:pStyle w:val="ListParagraph"/>
                        <w:numPr>
                          <w:ilvl w:val="0"/>
                          <w:numId w:val="9"/>
                        </w:numPr>
                        <w:tabs>
                          <w:tab w:val="left" w:pos="426"/>
                          <w:tab w:val="left" w:pos="1985"/>
                          <w:tab w:val="left" w:pos="3544"/>
                          <w:tab w:val="left" w:pos="4196"/>
                        </w:tabs>
                        <w:ind w:left="142" w:firstLine="0"/>
                        <w:rPr>
                          <w:sz w:val="16"/>
                          <w:szCs w:val="16"/>
                        </w:rPr>
                      </w:pPr>
                      <w:r>
                        <w:rPr>
                          <w:b/>
                          <w:sz w:val="16"/>
                          <w:szCs w:val="16"/>
                        </w:rPr>
                        <w:t xml:space="preserve"> </w:t>
                      </w:r>
                      <w:r w:rsidR="00B907BC" w:rsidRPr="002C121D">
                        <w:rPr>
                          <w:b/>
                          <w:sz w:val="16"/>
                          <w:szCs w:val="16"/>
                        </w:rPr>
                        <w:t xml:space="preserve">Remote  </w:t>
                      </w:r>
                      <w:r w:rsidR="00B907BC" w:rsidRPr="002C121D">
                        <w:rPr>
                          <w:sz w:val="16"/>
                          <w:szCs w:val="16"/>
                        </w:rPr>
                        <w:t xml:space="preserve">    </w:t>
                      </w:r>
                      <w:r w:rsidR="00B907BC" w:rsidRPr="002C121D">
                        <w:rPr>
                          <w:sz w:val="16"/>
                          <w:szCs w:val="16"/>
                        </w:rPr>
                        <w:tab/>
                      </w:r>
                      <w:proofErr w:type="spellStart"/>
                      <w:r w:rsidR="00B907BC" w:rsidRPr="002C121D">
                        <w:rPr>
                          <w:sz w:val="16"/>
                          <w:szCs w:val="16"/>
                        </w:rPr>
                        <w:t>Remote</w:t>
                      </w:r>
                      <w:proofErr w:type="spellEnd"/>
                      <w:r w:rsidR="00B907BC" w:rsidRPr="002C121D">
                        <w:rPr>
                          <w:sz w:val="16"/>
                          <w:szCs w:val="16"/>
                        </w:rPr>
                        <w:t xml:space="preserve"> possibility of occurring</w:t>
                      </w:r>
                      <w:r w:rsidR="00B907BC" w:rsidRPr="002C121D">
                        <w:rPr>
                          <w:sz w:val="16"/>
                          <w:szCs w:val="16"/>
                        </w:rPr>
                        <w:tab/>
                      </w:r>
                    </w:p>
                    <w:p w:rsidR="00B907BC" w:rsidRPr="002C121D" w:rsidRDefault="00B907BC" w:rsidP="002C121D">
                      <w:pPr>
                        <w:pStyle w:val="ListParagraph"/>
                        <w:numPr>
                          <w:ilvl w:val="0"/>
                          <w:numId w:val="9"/>
                        </w:numPr>
                        <w:tabs>
                          <w:tab w:val="left" w:pos="426"/>
                          <w:tab w:val="left" w:pos="1985"/>
                        </w:tabs>
                        <w:ind w:left="142" w:firstLine="0"/>
                        <w:rPr>
                          <w:sz w:val="16"/>
                          <w:szCs w:val="16"/>
                        </w:rPr>
                      </w:pPr>
                      <w:r w:rsidRPr="002C121D">
                        <w:rPr>
                          <w:sz w:val="16"/>
                          <w:szCs w:val="16"/>
                        </w:rPr>
                        <w:t xml:space="preserve"> </w:t>
                      </w:r>
                      <w:r w:rsidRPr="002C121D">
                        <w:rPr>
                          <w:b/>
                          <w:sz w:val="16"/>
                          <w:szCs w:val="16"/>
                        </w:rPr>
                        <w:t xml:space="preserve">Occasional   </w:t>
                      </w:r>
                      <w:r w:rsidRPr="002C121D">
                        <w:rPr>
                          <w:sz w:val="16"/>
                          <w:szCs w:val="16"/>
                        </w:rPr>
                        <w:t xml:space="preserve">  </w:t>
                      </w:r>
                      <w:r w:rsidRPr="002C121D">
                        <w:rPr>
                          <w:sz w:val="16"/>
                          <w:szCs w:val="16"/>
                        </w:rPr>
                        <w:tab/>
                        <w:t>Could happen sometime</w:t>
                      </w:r>
                    </w:p>
                    <w:p w:rsidR="00B907BC" w:rsidRPr="002C121D" w:rsidRDefault="00B907BC" w:rsidP="002C121D">
                      <w:pPr>
                        <w:pStyle w:val="ListParagraph"/>
                        <w:numPr>
                          <w:ilvl w:val="0"/>
                          <w:numId w:val="9"/>
                        </w:numPr>
                        <w:tabs>
                          <w:tab w:val="left" w:pos="426"/>
                          <w:tab w:val="left" w:pos="1985"/>
                        </w:tabs>
                        <w:ind w:left="0" w:firstLine="142"/>
                        <w:rPr>
                          <w:sz w:val="16"/>
                          <w:szCs w:val="16"/>
                        </w:rPr>
                      </w:pPr>
                      <w:r w:rsidRPr="002C121D">
                        <w:rPr>
                          <w:b/>
                          <w:sz w:val="16"/>
                          <w:szCs w:val="16"/>
                        </w:rPr>
                        <w:t xml:space="preserve"> Likely        </w:t>
                      </w:r>
                      <w:r w:rsidRPr="002C121D">
                        <w:rPr>
                          <w:sz w:val="16"/>
                          <w:szCs w:val="16"/>
                        </w:rPr>
                        <w:t xml:space="preserve">  </w:t>
                      </w:r>
                      <w:r w:rsidRPr="002C121D">
                        <w:rPr>
                          <w:sz w:val="16"/>
                          <w:szCs w:val="16"/>
                        </w:rPr>
                        <w:tab/>
                        <w:t>some occurrences on record</w:t>
                      </w:r>
                    </w:p>
                    <w:p w:rsidR="00B907BC" w:rsidRPr="002C121D" w:rsidRDefault="00240DCB" w:rsidP="002C121D">
                      <w:pPr>
                        <w:pStyle w:val="ListParagraph"/>
                        <w:numPr>
                          <w:ilvl w:val="0"/>
                          <w:numId w:val="9"/>
                        </w:numPr>
                        <w:tabs>
                          <w:tab w:val="left" w:pos="426"/>
                          <w:tab w:val="left" w:pos="1985"/>
                        </w:tabs>
                        <w:ind w:left="0" w:firstLine="142"/>
                        <w:rPr>
                          <w:b/>
                          <w:sz w:val="16"/>
                          <w:szCs w:val="16"/>
                        </w:rPr>
                      </w:pPr>
                      <w:r>
                        <w:rPr>
                          <w:b/>
                          <w:sz w:val="16"/>
                          <w:szCs w:val="16"/>
                        </w:rPr>
                        <w:t xml:space="preserve"> </w:t>
                      </w:r>
                      <w:r w:rsidR="00B907BC" w:rsidRPr="002C121D">
                        <w:rPr>
                          <w:b/>
                          <w:sz w:val="16"/>
                          <w:szCs w:val="16"/>
                        </w:rPr>
                        <w:t>Frequent</w:t>
                      </w:r>
                      <w:r w:rsidR="00B907BC" w:rsidRPr="002C121D">
                        <w:rPr>
                          <w:b/>
                          <w:sz w:val="16"/>
                          <w:szCs w:val="16"/>
                        </w:rPr>
                        <w:tab/>
                      </w:r>
                      <w:r w:rsidR="00B907BC" w:rsidRPr="002C121D">
                        <w:rPr>
                          <w:sz w:val="16"/>
                          <w:szCs w:val="16"/>
                        </w:rPr>
                        <w:t>Often noted on records</w:t>
                      </w:r>
                    </w:p>
                    <w:p w:rsidR="00B907BC" w:rsidRPr="002C121D" w:rsidRDefault="00B907BC" w:rsidP="002C121D">
                      <w:pPr>
                        <w:tabs>
                          <w:tab w:val="left" w:pos="426"/>
                          <w:tab w:val="left" w:pos="1985"/>
                        </w:tabs>
                        <w:ind w:left="142"/>
                        <w:rPr>
                          <w:sz w:val="16"/>
                          <w:szCs w:val="16"/>
                        </w:rPr>
                      </w:pPr>
                    </w:p>
                    <w:p w:rsidR="00B907BC" w:rsidRPr="002C121D" w:rsidRDefault="00B907BC" w:rsidP="002C121D">
                      <w:pPr>
                        <w:tabs>
                          <w:tab w:val="left" w:pos="426"/>
                          <w:tab w:val="left" w:pos="709"/>
                          <w:tab w:val="left" w:pos="1985"/>
                        </w:tabs>
                        <w:ind w:left="142"/>
                        <w:rPr>
                          <w:sz w:val="16"/>
                          <w:szCs w:val="16"/>
                        </w:rPr>
                      </w:pPr>
                    </w:p>
                    <w:p w:rsidR="00B907BC" w:rsidRPr="002C121D" w:rsidRDefault="00B907BC" w:rsidP="002C121D">
                      <w:pPr>
                        <w:ind w:left="142" w:right="23"/>
                        <w:jc w:val="both"/>
                        <w:rPr>
                          <w:b/>
                          <w:sz w:val="16"/>
                          <w:szCs w:val="16"/>
                        </w:rPr>
                      </w:pPr>
                    </w:p>
                    <w:p w:rsidR="00B907BC" w:rsidRPr="007D1124" w:rsidRDefault="00B907BC" w:rsidP="002C121D">
                      <w:pPr>
                        <w:tabs>
                          <w:tab w:val="left" w:pos="1134"/>
                          <w:tab w:val="left" w:pos="1800"/>
                          <w:tab w:val="left" w:pos="1985"/>
                        </w:tabs>
                        <w:ind w:left="142"/>
                        <w:rPr>
                          <w:sz w:val="14"/>
                          <w:szCs w:val="14"/>
                        </w:rPr>
                      </w:pPr>
                      <w:r>
                        <w:rPr>
                          <w:sz w:val="14"/>
                          <w:szCs w:val="14"/>
                        </w:rPr>
                        <w:t xml:space="preserve">        </w:t>
                      </w:r>
                    </w:p>
                    <w:p w:rsidR="00B907BC" w:rsidRPr="007D1124" w:rsidRDefault="00B907BC" w:rsidP="002C121D">
                      <w:pPr>
                        <w:tabs>
                          <w:tab w:val="left" w:pos="1800"/>
                        </w:tabs>
                        <w:rPr>
                          <w:sz w:val="14"/>
                          <w:szCs w:val="14"/>
                        </w:rPr>
                      </w:pPr>
                    </w:p>
                  </w:txbxContent>
                </v:textbox>
              </v:shape>
            </w:pict>
          </mc:Fallback>
        </mc:AlternateContent>
      </w:r>
    </w:p>
    <w:p w:rsidR="00B03EC1" w:rsidRDefault="002C121D" w:rsidP="00B03EC1">
      <w:pPr>
        <w:ind w:right="23"/>
        <w:jc w:val="both"/>
        <w:rPr>
          <w:b/>
        </w:rPr>
      </w:pPr>
      <w:r>
        <w:rPr>
          <w:b/>
          <w:noProof/>
          <w:lang w:val="fr-FR" w:eastAsia="fr-FR"/>
        </w:rPr>
        <mc:AlternateContent>
          <mc:Choice Requires="wps">
            <w:drawing>
              <wp:anchor distT="0" distB="0" distL="114300" distR="114300" simplePos="0" relativeHeight="251661312" behindDoc="0" locked="0" layoutInCell="1" allowOverlap="1" wp14:anchorId="3600D47C" wp14:editId="58E45729">
                <wp:simplePos x="0" y="0"/>
                <wp:positionH relativeFrom="column">
                  <wp:posOffset>621030</wp:posOffset>
                </wp:positionH>
                <wp:positionV relativeFrom="paragraph">
                  <wp:posOffset>5080</wp:posOffset>
                </wp:positionV>
                <wp:extent cx="3228975" cy="986155"/>
                <wp:effectExtent l="0" t="0" r="28575" b="23495"/>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98615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B907BC" w:rsidRPr="002C121D" w:rsidRDefault="00B907BC" w:rsidP="002C121D">
                            <w:pPr>
                              <w:tabs>
                                <w:tab w:val="left" w:pos="1134"/>
                                <w:tab w:val="left" w:pos="1800"/>
                                <w:tab w:val="left" w:pos="1985"/>
                                <w:tab w:val="left" w:pos="3544"/>
                                <w:tab w:val="left" w:pos="4196"/>
                              </w:tabs>
                              <w:rPr>
                                <w:b/>
                                <w:sz w:val="16"/>
                                <w:szCs w:val="16"/>
                              </w:rPr>
                            </w:pPr>
                            <w:r w:rsidRPr="002C121D">
                              <w:rPr>
                                <w:b/>
                                <w:sz w:val="16"/>
                                <w:szCs w:val="16"/>
                              </w:rPr>
                              <w:t>Severity of Injury (S):</w:t>
                            </w:r>
                          </w:p>
                          <w:p w:rsidR="00B907BC" w:rsidRPr="002C121D" w:rsidRDefault="00B907BC" w:rsidP="002C121D">
                            <w:pPr>
                              <w:tabs>
                                <w:tab w:val="left" w:pos="1134"/>
                                <w:tab w:val="left" w:pos="1800"/>
                                <w:tab w:val="left" w:pos="1985"/>
                                <w:tab w:val="left" w:pos="3544"/>
                                <w:tab w:val="left" w:pos="4196"/>
                              </w:tabs>
                              <w:rPr>
                                <w:b/>
                                <w:sz w:val="16"/>
                                <w:szCs w:val="16"/>
                              </w:rPr>
                            </w:pPr>
                          </w:p>
                          <w:p w:rsidR="00B907BC" w:rsidRPr="002C121D" w:rsidRDefault="00B907BC" w:rsidP="002C121D">
                            <w:pPr>
                              <w:pStyle w:val="Paragraphedeliste"/>
                              <w:numPr>
                                <w:ilvl w:val="0"/>
                                <w:numId w:val="10"/>
                              </w:numPr>
                              <w:tabs>
                                <w:tab w:val="left" w:pos="1134"/>
                                <w:tab w:val="left" w:pos="2268"/>
                                <w:tab w:val="left" w:pos="3544"/>
                                <w:tab w:val="left" w:pos="4196"/>
                              </w:tabs>
                              <w:ind w:left="284" w:hanging="284"/>
                              <w:rPr>
                                <w:sz w:val="16"/>
                                <w:szCs w:val="16"/>
                              </w:rPr>
                            </w:pPr>
                            <w:r w:rsidRPr="002C121D">
                              <w:rPr>
                                <w:b/>
                                <w:sz w:val="16"/>
                                <w:szCs w:val="16"/>
                              </w:rPr>
                              <w:t xml:space="preserve">Minor   </w:t>
                            </w:r>
                            <w:r w:rsidRPr="002C121D">
                              <w:rPr>
                                <w:sz w:val="16"/>
                                <w:szCs w:val="16"/>
                              </w:rPr>
                              <w:tab/>
                            </w:r>
                            <w:r w:rsidRPr="002C121D">
                              <w:rPr>
                                <w:sz w:val="16"/>
                                <w:szCs w:val="16"/>
                              </w:rPr>
                              <w:tab/>
                              <w:t xml:space="preserve">Accident where no injury occurs  </w:t>
                            </w:r>
                          </w:p>
                          <w:p w:rsidR="00B907BC" w:rsidRPr="002C121D" w:rsidRDefault="00B907BC" w:rsidP="002C121D">
                            <w:pPr>
                              <w:pStyle w:val="Paragraphedeliste"/>
                              <w:numPr>
                                <w:ilvl w:val="0"/>
                                <w:numId w:val="10"/>
                              </w:numPr>
                              <w:tabs>
                                <w:tab w:val="left" w:pos="1134"/>
                                <w:tab w:val="left" w:pos="2268"/>
                                <w:tab w:val="left" w:pos="3544"/>
                                <w:tab w:val="left" w:pos="4196"/>
                              </w:tabs>
                              <w:ind w:left="284" w:hanging="284"/>
                              <w:rPr>
                                <w:sz w:val="16"/>
                                <w:szCs w:val="16"/>
                              </w:rPr>
                            </w:pPr>
                            <w:r w:rsidRPr="002C121D">
                              <w:rPr>
                                <w:b/>
                                <w:sz w:val="16"/>
                                <w:szCs w:val="16"/>
                              </w:rPr>
                              <w:t xml:space="preserve">Over 7 Day  </w:t>
                            </w:r>
                            <w:r w:rsidRPr="002C121D">
                              <w:rPr>
                                <w:sz w:val="16"/>
                                <w:szCs w:val="16"/>
                              </w:rPr>
                              <w:t xml:space="preserve">     </w:t>
                            </w:r>
                            <w:r w:rsidRPr="002C121D">
                              <w:rPr>
                                <w:sz w:val="16"/>
                                <w:szCs w:val="16"/>
                              </w:rPr>
                              <w:tab/>
                              <w:t>Three day reportable (Lost time)</w:t>
                            </w:r>
                          </w:p>
                          <w:p w:rsidR="00B907BC" w:rsidRPr="002C121D" w:rsidRDefault="00B907BC" w:rsidP="002C121D">
                            <w:pPr>
                              <w:pStyle w:val="Paragraphedeliste"/>
                              <w:numPr>
                                <w:ilvl w:val="0"/>
                                <w:numId w:val="10"/>
                              </w:numPr>
                              <w:tabs>
                                <w:tab w:val="left" w:pos="1134"/>
                                <w:tab w:val="left" w:pos="2268"/>
                                <w:tab w:val="left" w:pos="3544"/>
                                <w:tab w:val="left" w:pos="4196"/>
                              </w:tabs>
                              <w:ind w:left="284" w:hanging="284"/>
                              <w:rPr>
                                <w:sz w:val="16"/>
                                <w:szCs w:val="16"/>
                              </w:rPr>
                            </w:pPr>
                            <w:r w:rsidRPr="002C121D">
                              <w:rPr>
                                <w:b/>
                                <w:sz w:val="16"/>
                                <w:szCs w:val="16"/>
                              </w:rPr>
                              <w:t xml:space="preserve">Temporary Incapacity </w:t>
                            </w:r>
                            <w:r w:rsidRPr="002C121D">
                              <w:rPr>
                                <w:sz w:val="16"/>
                                <w:szCs w:val="16"/>
                              </w:rPr>
                              <w:t xml:space="preserve">  </w:t>
                            </w:r>
                            <w:r w:rsidR="002C121D" w:rsidRPr="002C121D">
                              <w:rPr>
                                <w:sz w:val="16"/>
                                <w:szCs w:val="16"/>
                              </w:rPr>
                              <w:t xml:space="preserve">     </w:t>
                            </w:r>
                            <w:r w:rsidRPr="002C121D">
                              <w:rPr>
                                <w:sz w:val="16"/>
                                <w:szCs w:val="16"/>
                              </w:rPr>
                              <w:t xml:space="preserve">Long term absence (disease) </w:t>
                            </w:r>
                          </w:p>
                          <w:p w:rsidR="00B907BC" w:rsidRPr="002C121D" w:rsidRDefault="00B907BC" w:rsidP="002C121D">
                            <w:pPr>
                              <w:pStyle w:val="Paragraphedeliste"/>
                              <w:numPr>
                                <w:ilvl w:val="0"/>
                                <w:numId w:val="10"/>
                              </w:numPr>
                              <w:tabs>
                                <w:tab w:val="left" w:pos="1134"/>
                                <w:tab w:val="left" w:pos="2268"/>
                                <w:tab w:val="left" w:pos="3544"/>
                                <w:tab w:val="left" w:pos="4196"/>
                              </w:tabs>
                              <w:ind w:left="284" w:hanging="284"/>
                              <w:rPr>
                                <w:b/>
                                <w:sz w:val="16"/>
                                <w:szCs w:val="16"/>
                              </w:rPr>
                            </w:pPr>
                            <w:r w:rsidRPr="002C121D">
                              <w:rPr>
                                <w:b/>
                                <w:sz w:val="16"/>
                                <w:szCs w:val="16"/>
                              </w:rPr>
                              <w:t>Permanent Disability</w:t>
                            </w:r>
                            <w:r w:rsidRPr="002C121D">
                              <w:rPr>
                                <w:b/>
                                <w:sz w:val="16"/>
                                <w:szCs w:val="16"/>
                              </w:rPr>
                              <w:tab/>
                            </w:r>
                          </w:p>
                          <w:p w:rsidR="00B907BC" w:rsidRPr="002C121D" w:rsidRDefault="00B907BC" w:rsidP="002C121D">
                            <w:pPr>
                              <w:pStyle w:val="Paragraphedeliste"/>
                              <w:numPr>
                                <w:ilvl w:val="0"/>
                                <w:numId w:val="10"/>
                              </w:numPr>
                              <w:tabs>
                                <w:tab w:val="left" w:pos="2268"/>
                                <w:tab w:val="left" w:pos="3544"/>
                                <w:tab w:val="left" w:pos="4196"/>
                              </w:tabs>
                              <w:ind w:left="284" w:hanging="284"/>
                              <w:rPr>
                                <w:b/>
                                <w:sz w:val="16"/>
                                <w:szCs w:val="16"/>
                              </w:rPr>
                            </w:pPr>
                            <w:r w:rsidRPr="002C121D">
                              <w:rPr>
                                <w:b/>
                                <w:sz w:val="16"/>
                                <w:szCs w:val="16"/>
                              </w:rPr>
                              <w:t>Fatality</w:t>
                            </w:r>
                            <w:r w:rsidRPr="002C121D">
                              <w:rPr>
                                <w:b/>
                                <w:sz w:val="16"/>
                                <w:szCs w:val="16"/>
                              </w:rPr>
                              <w:tab/>
                            </w:r>
                          </w:p>
                          <w:p w:rsidR="00B907BC" w:rsidRPr="00E42D0A" w:rsidRDefault="00B907BC" w:rsidP="002C121D">
                            <w:pPr>
                              <w:ind w:left="284" w:hanging="284"/>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600D47C" id="Text Box 12" o:spid="_x0000_s1027" type="#_x0000_t202" style="position:absolute;left:0;text-align:left;margin-left:48.9pt;margin-top:.4pt;width:254.25pt;height:7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" fillcolor="white [3201]" strokecolor="black [3200]" strokeweight="2pt">
                <v:textbox>
                  <w:txbxContent>
                    <w:p w:rsidR="00B907BC" w:rsidRPr="002C121D" w:rsidRDefault="00B907BC" w:rsidP="002C121D">
                      <w:pPr>
                        <w:tabs>
                          <w:tab w:val="left" w:pos="1134"/>
                          <w:tab w:val="left" w:pos="1800"/>
                          <w:tab w:val="left" w:pos="1985"/>
                          <w:tab w:val="left" w:pos="3544"/>
                          <w:tab w:val="left" w:pos="4196"/>
                        </w:tabs>
                        <w:rPr>
                          <w:b/>
                          <w:sz w:val="16"/>
                          <w:szCs w:val="16"/>
                        </w:rPr>
                      </w:pPr>
                      <w:r w:rsidRPr="002C121D">
                        <w:rPr>
                          <w:b/>
                          <w:sz w:val="16"/>
                          <w:szCs w:val="16"/>
                        </w:rPr>
                        <w:t>Severity of Injury (S):</w:t>
                      </w:r>
                    </w:p>
                    <w:p w:rsidR="00B907BC" w:rsidRPr="002C121D" w:rsidRDefault="00B907BC" w:rsidP="002C121D">
                      <w:pPr>
                        <w:tabs>
                          <w:tab w:val="left" w:pos="1134"/>
                          <w:tab w:val="left" w:pos="1800"/>
                          <w:tab w:val="left" w:pos="1985"/>
                          <w:tab w:val="left" w:pos="3544"/>
                          <w:tab w:val="left" w:pos="4196"/>
                        </w:tabs>
                        <w:rPr>
                          <w:b/>
                          <w:sz w:val="16"/>
                          <w:szCs w:val="16"/>
                        </w:rPr>
                      </w:pPr>
                    </w:p>
                    <w:p w:rsidR="00B907BC" w:rsidRPr="002C121D" w:rsidRDefault="00B907BC" w:rsidP="002C121D">
                      <w:pPr>
                        <w:pStyle w:val="ListParagraph"/>
                        <w:numPr>
                          <w:ilvl w:val="0"/>
                          <w:numId w:val="10"/>
                        </w:numPr>
                        <w:tabs>
                          <w:tab w:val="left" w:pos="1134"/>
                          <w:tab w:val="left" w:pos="2268"/>
                          <w:tab w:val="left" w:pos="3544"/>
                          <w:tab w:val="left" w:pos="4196"/>
                        </w:tabs>
                        <w:ind w:left="284" w:hanging="284"/>
                        <w:rPr>
                          <w:sz w:val="16"/>
                          <w:szCs w:val="16"/>
                        </w:rPr>
                      </w:pPr>
                      <w:r w:rsidRPr="002C121D">
                        <w:rPr>
                          <w:b/>
                          <w:sz w:val="16"/>
                          <w:szCs w:val="16"/>
                        </w:rPr>
                        <w:t xml:space="preserve">Minor   </w:t>
                      </w:r>
                      <w:r w:rsidRPr="002C121D">
                        <w:rPr>
                          <w:sz w:val="16"/>
                          <w:szCs w:val="16"/>
                        </w:rPr>
                        <w:tab/>
                      </w:r>
                      <w:r w:rsidRPr="002C121D">
                        <w:rPr>
                          <w:sz w:val="16"/>
                          <w:szCs w:val="16"/>
                        </w:rPr>
                        <w:tab/>
                        <w:t xml:space="preserve">Accident where no injury occurs  </w:t>
                      </w:r>
                    </w:p>
                    <w:p w:rsidR="00B907BC" w:rsidRPr="002C121D" w:rsidRDefault="00B907BC" w:rsidP="002C121D">
                      <w:pPr>
                        <w:pStyle w:val="ListParagraph"/>
                        <w:numPr>
                          <w:ilvl w:val="0"/>
                          <w:numId w:val="10"/>
                        </w:numPr>
                        <w:tabs>
                          <w:tab w:val="left" w:pos="1134"/>
                          <w:tab w:val="left" w:pos="2268"/>
                          <w:tab w:val="left" w:pos="3544"/>
                          <w:tab w:val="left" w:pos="4196"/>
                        </w:tabs>
                        <w:ind w:left="284" w:hanging="284"/>
                        <w:rPr>
                          <w:sz w:val="16"/>
                          <w:szCs w:val="16"/>
                        </w:rPr>
                      </w:pPr>
                      <w:r w:rsidRPr="002C121D">
                        <w:rPr>
                          <w:b/>
                          <w:sz w:val="16"/>
                          <w:szCs w:val="16"/>
                        </w:rPr>
                        <w:t xml:space="preserve">Over 7 Day  </w:t>
                      </w:r>
                      <w:r w:rsidRPr="002C121D">
                        <w:rPr>
                          <w:sz w:val="16"/>
                          <w:szCs w:val="16"/>
                        </w:rPr>
                        <w:t xml:space="preserve">     </w:t>
                      </w:r>
                      <w:r w:rsidRPr="002C121D">
                        <w:rPr>
                          <w:sz w:val="16"/>
                          <w:szCs w:val="16"/>
                        </w:rPr>
                        <w:tab/>
                        <w:t>Three day reportable (Lost time)</w:t>
                      </w:r>
                    </w:p>
                    <w:p w:rsidR="00B907BC" w:rsidRPr="002C121D" w:rsidRDefault="00B907BC" w:rsidP="002C121D">
                      <w:pPr>
                        <w:pStyle w:val="ListParagraph"/>
                        <w:numPr>
                          <w:ilvl w:val="0"/>
                          <w:numId w:val="10"/>
                        </w:numPr>
                        <w:tabs>
                          <w:tab w:val="left" w:pos="1134"/>
                          <w:tab w:val="left" w:pos="2268"/>
                          <w:tab w:val="left" w:pos="3544"/>
                          <w:tab w:val="left" w:pos="4196"/>
                        </w:tabs>
                        <w:ind w:left="284" w:hanging="284"/>
                        <w:rPr>
                          <w:sz w:val="16"/>
                          <w:szCs w:val="16"/>
                        </w:rPr>
                      </w:pPr>
                      <w:r w:rsidRPr="002C121D">
                        <w:rPr>
                          <w:b/>
                          <w:sz w:val="16"/>
                          <w:szCs w:val="16"/>
                        </w:rPr>
                        <w:t xml:space="preserve">Temporary Incapacity </w:t>
                      </w:r>
                      <w:r w:rsidRPr="002C121D">
                        <w:rPr>
                          <w:sz w:val="16"/>
                          <w:szCs w:val="16"/>
                        </w:rPr>
                        <w:t xml:space="preserve">  </w:t>
                      </w:r>
                      <w:r w:rsidR="002C121D" w:rsidRPr="002C121D">
                        <w:rPr>
                          <w:sz w:val="16"/>
                          <w:szCs w:val="16"/>
                        </w:rPr>
                        <w:t xml:space="preserve">     </w:t>
                      </w:r>
                      <w:r w:rsidRPr="002C121D">
                        <w:rPr>
                          <w:sz w:val="16"/>
                          <w:szCs w:val="16"/>
                        </w:rPr>
                        <w:t xml:space="preserve">Long term absence (disease) </w:t>
                      </w:r>
                    </w:p>
                    <w:p w:rsidR="00B907BC" w:rsidRPr="002C121D" w:rsidRDefault="00B907BC" w:rsidP="002C121D">
                      <w:pPr>
                        <w:pStyle w:val="ListParagraph"/>
                        <w:numPr>
                          <w:ilvl w:val="0"/>
                          <w:numId w:val="10"/>
                        </w:numPr>
                        <w:tabs>
                          <w:tab w:val="left" w:pos="1134"/>
                          <w:tab w:val="left" w:pos="2268"/>
                          <w:tab w:val="left" w:pos="3544"/>
                          <w:tab w:val="left" w:pos="4196"/>
                        </w:tabs>
                        <w:ind w:left="284" w:hanging="284"/>
                        <w:rPr>
                          <w:b/>
                          <w:sz w:val="16"/>
                          <w:szCs w:val="16"/>
                        </w:rPr>
                      </w:pPr>
                      <w:r w:rsidRPr="002C121D">
                        <w:rPr>
                          <w:b/>
                          <w:sz w:val="16"/>
                          <w:szCs w:val="16"/>
                        </w:rPr>
                        <w:t>Permanent Disability</w:t>
                      </w:r>
                      <w:r w:rsidRPr="002C121D">
                        <w:rPr>
                          <w:b/>
                          <w:sz w:val="16"/>
                          <w:szCs w:val="16"/>
                        </w:rPr>
                        <w:tab/>
                      </w:r>
                    </w:p>
                    <w:p w:rsidR="00B907BC" w:rsidRPr="002C121D" w:rsidRDefault="00B907BC" w:rsidP="002C121D">
                      <w:pPr>
                        <w:pStyle w:val="ListParagraph"/>
                        <w:numPr>
                          <w:ilvl w:val="0"/>
                          <w:numId w:val="10"/>
                        </w:numPr>
                        <w:tabs>
                          <w:tab w:val="left" w:pos="2268"/>
                          <w:tab w:val="left" w:pos="3544"/>
                          <w:tab w:val="left" w:pos="4196"/>
                        </w:tabs>
                        <w:ind w:left="284" w:hanging="284"/>
                        <w:rPr>
                          <w:b/>
                          <w:sz w:val="16"/>
                          <w:szCs w:val="16"/>
                        </w:rPr>
                      </w:pPr>
                      <w:r w:rsidRPr="002C121D">
                        <w:rPr>
                          <w:b/>
                          <w:sz w:val="16"/>
                          <w:szCs w:val="16"/>
                        </w:rPr>
                        <w:t>Fatality</w:t>
                      </w:r>
                      <w:r w:rsidRPr="002C121D">
                        <w:rPr>
                          <w:b/>
                          <w:sz w:val="16"/>
                          <w:szCs w:val="16"/>
                        </w:rPr>
                        <w:tab/>
                      </w:r>
                    </w:p>
                    <w:p w:rsidR="00B907BC" w:rsidRPr="00E42D0A" w:rsidRDefault="00B907BC" w:rsidP="002C121D">
                      <w:pPr>
                        <w:ind w:left="284" w:hanging="284"/>
                        <w:rPr>
                          <w:sz w:val="18"/>
                          <w:szCs w:val="18"/>
                        </w:rPr>
                      </w:pPr>
                    </w:p>
                  </w:txbxContent>
                </v:textbox>
              </v:shape>
            </w:pict>
          </mc:Fallback>
        </mc:AlternateContent>
      </w:r>
      <w:r w:rsidR="00366ADD">
        <w:rPr>
          <w:b/>
          <w:noProof/>
          <w:lang w:val="fr-FR" w:eastAsia="fr-FR"/>
        </w:rPr>
        <mc:AlternateContent>
          <mc:Choice Requires="wps">
            <w:drawing>
              <wp:anchor distT="0" distB="0" distL="114300" distR="114300" simplePos="0" relativeHeight="251660288" behindDoc="0" locked="0" layoutInCell="1" allowOverlap="1">
                <wp:simplePos x="0" y="0"/>
                <wp:positionH relativeFrom="column">
                  <wp:posOffset>4257675</wp:posOffset>
                </wp:positionH>
                <wp:positionV relativeFrom="paragraph">
                  <wp:posOffset>-1270</wp:posOffset>
                </wp:positionV>
                <wp:extent cx="1428750" cy="764540"/>
                <wp:effectExtent l="0" t="0" r="19050" b="16510"/>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764540"/>
                        </a:xfrm>
                        <a:prstGeom prst="rect">
                          <a:avLst/>
                        </a:prstGeom>
                        <a:solidFill>
                          <a:srgbClr val="FFFFFF"/>
                        </a:solidFill>
                        <a:ln w="9525">
                          <a:solidFill>
                            <a:srgbClr val="FFFFFF"/>
                          </a:solidFill>
                          <a:miter lim="800000"/>
                          <a:headEnd/>
                          <a:tailEnd/>
                        </a:ln>
                      </wps:spPr>
                      <wps:txbx>
                        <w:txbxContent>
                          <w:p w:rsidR="00B907BC" w:rsidRPr="0015634E" w:rsidRDefault="00240DCB" w:rsidP="00240DCB">
                            <w:pPr>
                              <w:rPr>
                                <w:b/>
                                <w:sz w:val="52"/>
                                <w:szCs w:val="52"/>
                              </w:rPr>
                            </w:pPr>
                            <w:r>
                              <w:rPr>
                                <w:b/>
                                <w:sz w:val="52"/>
                                <w:szCs w:val="52"/>
                              </w:rPr>
                              <w:t xml:space="preserve">     </w:t>
                            </w:r>
                            <w:proofErr w:type="gramStart"/>
                            <w:r w:rsidR="00B907BC" w:rsidRPr="0015634E">
                              <w:rPr>
                                <w:b/>
                                <w:sz w:val="52"/>
                                <w:szCs w:val="52"/>
                              </w:rPr>
                              <w:t>x</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1" o:spid="_x0000_s1028" type="#_x0000_t202" style="position:absolute;left:0;text-align:left;margin-left:335.25pt;margin-top:-.1pt;width:112.5pt;height:6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" strokecolor="white">
                <v:textbox>
                  <w:txbxContent>
                    <w:p w:rsidR="00B907BC" w:rsidRPr="0015634E" w:rsidRDefault="00240DCB" w:rsidP="00240DCB">
                      <w:pPr>
                        <w:rPr>
                          <w:b/>
                          <w:sz w:val="52"/>
                          <w:szCs w:val="52"/>
                        </w:rPr>
                      </w:pPr>
                      <w:r>
                        <w:rPr>
                          <w:b/>
                          <w:sz w:val="52"/>
                          <w:szCs w:val="52"/>
                        </w:rPr>
                        <w:t xml:space="preserve">     </w:t>
                      </w:r>
                      <w:proofErr w:type="gramStart"/>
                      <w:r w:rsidR="00B907BC" w:rsidRPr="0015634E">
                        <w:rPr>
                          <w:b/>
                          <w:sz w:val="52"/>
                          <w:szCs w:val="52"/>
                        </w:rPr>
                        <w:t>x</w:t>
                      </w:r>
                      <w:proofErr w:type="gramEnd"/>
                    </w:p>
                  </w:txbxContent>
                </v:textbox>
              </v:shape>
            </w:pict>
          </mc:Fallback>
        </mc:AlternateContent>
      </w:r>
    </w:p>
    <w:p w:rsidR="00E67ADF" w:rsidRDefault="00E67ADF" w:rsidP="00B03EC1">
      <w:pPr>
        <w:ind w:right="23"/>
        <w:jc w:val="both"/>
        <w:rPr>
          <w:b/>
        </w:rPr>
      </w:pPr>
    </w:p>
    <w:p w:rsidR="00E67ADF" w:rsidRDefault="00E67ADF" w:rsidP="00B03EC1">
      <w:pPr>
        <w:ind w:right="23"/>
        <w:jc w:val="both"/>
        <w:rPr>
          <w:b/>
        </w:rPr>
      </w:pPr>
    </w:p>
    <w:p w:rsidR="00B03EC1" w:rsidRDefault="00B03EC1" w:rsidP="00B03EC1">
      <w:pPr>
        <w:ind w:right="23"/>
        <w:jc w:val="both"/>
        <w:rPr>
          <w:b/>
        </w:rPr>
      </w:pPr>
    </w:p>
    <w:p w:rsidR="00B03EC1" w:rsidRDefault="00B03EC1" w:rsidP="00B03EC1">
      <w:pPr>
        <w:ind w:right="23"/>
      </w:pPr>
    </w:p>
    <w:p w:rsidR="00B03EC1" w:rsidRDefault="00B03EC1" w:rsidP="00B03EC1">
      <w:pPr>
        <w:rPr>
          <w:sz w:val="20"/>
          <w:szCs w:val="20"/>
        </w:rPr>
      </w:pPr>
    </w:p>
    <w:p w:rsidR="00B03EC1" w:rsidRDefault="00B03EC1" w:rsidP="00B03EC1">
      <w:pPr>
        <w:rPr>
          <w:noProof/>
          <w:sz w:val="16"/>
          <w:szCs w:val="16"/>
        </w:rPr>
      </w:pPr>
    </w:p>
    <w:p w:rsidR="00164E63" w:rsidRDefault="00164E63" w:rsidP="00B03EC1">
      <w:pPr>
        <w:rPr>
          <w:noProof/>
          <w:sz w:val="16"/>
          <w:szCs w:val="16"/>
        </w:rPr>
      </w:pPr>
    </w:p>
    <w:p w:rsidR="00CF2FD4" w:rsidRDefault="00CF2FD4" w:rsidP="00B03EC1">
      <w:pPr>
        <w:rPr>
          <w:noProof/>
          <w:sz w:val="16"/>
          <w:szCs w:val="16"/>
        </w:rPr>
      </w:pPr>
    </w:p>
    <w:p w:rsidR="00CF2FD4" w:rsidRDefault="00CF2FD4" w:rsidP="00B03EC1">
      <w:pPr>
        <w:rPr>
          <w:noProof/>
          <w:sz w:val="16"/>
          <w:szCs w:val="16"/>
        </w:rPr>
      </w:pPr>
    </w:p>
    <w:p w:rsidR="00CF2FD4" w:rsidRDefault="00CF2FD4" w:rsidP="00B03EC1">
      <w:pPr>
        <w:rPr>
          <w:noProof/>
          <w:sz w:val="16"/>
          <w:szCs w:val="16"/>
        </w:rPr>
      </w:pPr>
    </w:p>
    <w:p w:rsidR="00CF2FD4" w:rsidRDefault="00CF2FD4" w:rsidP="00B03EC1">
      <w:pPr>
        <w:rPr>
          <w:noProof/>
          <w:sz w:val="16"/>
          <w:szCs w:val="16"/>
        </w:rPr>
      </w:pPr>
    </w:p>
    <w:p w:rsidR="00CF2FD4" w:rsidRDefault="00CF2FD4" w:rsidP="00B03EC1">
      <w:pPr>
        <w:rPr>
          <w:noProof/>
          <w:sz w:val="16"/>
          <w:szCs w:val="16"/>
        </w:rPr>
      </w:pPr>
    </w:p>
    <w:p w:rsidR="00CF2FD4" w:rsidRDefault="00CF2FD4" w:rsidP="00B03EC1">
      <w:pPr>
        <w:rPr>
          <w:noProof/>
          <w:sz w:val="16"/>
          <w:szCs w:val="16"/>
        </w:rPr>
      </w:pPr>
    </w:p>
    <w:p w:rsidR="00CF2FD4" w:rsidRDefault="00CF2FD4" w:rsidP="00B03EC1">
      <w:pPr>
        <w:rPr>
          <w:noProof/>
          <w:sz w:val="16"/>
          <w:szCs w:val="16"/>
        </w:rPr>
      </w:pPr>
    </w:p>
    <w:p w:rsidR="00CF2FD4" w:rsidRDefault="00CF2FD4" w:rsidP="00B03EC1">
      <w:pPr>
        <w:rPr>
          <w:noProof/>
          <w:sz w:val="16"/>
          <w:szCs w:val="16"/>
        </w:rPr>
      </w:pPr>
    </w:p>
    <w:p w:rsidR="00CF2FD4" w:rsidRDefault="00CF2FD4" w:rsidP="00B03EC1">
      <w:pPr>
        <w:rPr>
          <w:noProof/>
          <w:sz w:val="16"/>
          <w:szCs w:val="16"/>
        </w:rPr>
      </w:pPr>
    </w:p>
    <w:p w:rsidR="00CF2FD4" w:rsidRDefault="00CF2FD4" w:rsidP="00B03EC1">
      <w:pPr>
        <w:rPr>
          <w:noProof/>
          <w:sz w:val="16"/>
          <w:szCs w:val="16"/>
        </w:rPr>
      </w:pPr>
    </w:p>
    <w:p w:rsidR="00B03EC1" w:rsidRDefault="00B03EC1" w:rsidP="00F94B4D">
      <w:pPr>
        <w:ind w:right="23"/>
        <w:outlineLvl w:val="0"/>
      </w:pPr>
      <w:r w:rsidRPr="00703DDF">
        <w:rPr>
          <w:b/>
          <w:bCs/>
          <w:sz w:val="20"/>
          <w:szCs w:val="20"/>
        </w:rPr>
        <w:lastRenderedPageBreak/>
        <w:t>The assessment shall consider the following factors</w:t>
      </w:r>
    </w:p>
    <w:p w:rsidR="00B03EC1" w:rsidRPr="0057592F" w:rsidRDefault="00B03EC1" w:rsidP="00973892">
      <w:pPr>
        <w:pStyle w:val="Paragraphedeliste"/>
        <w:numPr>
          <w:ilvl w:val="0"/>
          <w:numId w:val="11"/>
        </w:numPr>
        <w:ind w:right="23"/>
      </w:pPr>
      <w:r w:rsidRPr="0057592F">
        <w:rPr>
          <w:bCs/>
          <w:sz w:val="18"/>
          <w:szCs w:val="18"/>
        </w:rPr>
        <w:t>The requirements of any Regulations or Codes of Practice</w:t>
      </w:r>
    </w:p>
    <w:p w:rsidR="00B03EC1" w:rsidRPr="0057592F" w:rsidRDefault="00B03EC1" w:rsidP="00973892">
      <w:pPr>
        <w:pStyle w:val="Paragraphedeliste"/>
        <w:numPr>
          <w:ilvl w:val="0"/>
          <w:numId w:val="11"/>
        </w:numPr>
        <w:ind w:right="23"/>
      </w:pPr>
      <w:r w:rsidRPr="00B41A3D">
        <w:rPr>
          <w:bCs/>
          <w:sz w:val="18"/>
          <w:szCs w:val="18"/>
        </w:rPr>
        <w:t>The views of workers</w:t>
      </w:r>
    </w:p>
    <w:p w:rsidR="00B03EC1" w:rsidRPr="00040286" w:rsidRDefault="00B03EC1" w:rsidP="00973892">
      <w:pPr>
        <w:pStyle w:val="Paragraphedeliste"/>
        <w:numPr>
          <w:ilvl w:val="0"/>
          <w:numId w:val="11"/>
        </w:numPr>
        <w:ind w:right="23"/>
      </w:pPr>
      <w:r w:rsidRPr="00B41A3D">
        <w:rPr>
          <w:bCs/>
          <w:sz w:val="18"/>
          <w:szCs w:val="18"/>
        </w:rPr>
        <w:t>The working environment</w:t>
      </w:r>
    </w:p>
    <w:p w:rsidR="00B03EC1" w:rsidRPr="00040286" w:rsidRDefault="00B03EC1" w:rsidP="00973892">
      <w:pPr>
        <w:pStyle w:val="Paragraphedeliste"/>
        <w:numPr>
          <w:ilvl w:val="0"/>
          <w:numId w:val="11"/>
        </w:numPr>
        <w:ind w:right="23"/>
      </w:pPr>
      <w:r w:rsidRPr="00B41A3D">
        <w:rPr>
          <w:bCs/>
          <w:sz w:val="18"/>
          <w:szCs w:val="18"/>
        </w:rPr>
        <w:t>Experience and abilities of staff</w:t>
      </w:r>
    </w:p>
    <w:p w:rsidR="00B03EC1" w:rsidRPr="00040286" w:rsidRDefault="00B03EC1" w:rsidP="00973892">
      <w:pPr>
        <w:pStyle w:val="Paragraphedeliste"/>
        <w:numPr>
          <w:ilvl w:val="0"/>
          <w:numId w:val="11"/>
        </w:numPr>
        <w:ind w:right="23"/>
      </w:pPr>
      <w:r w:rsidRPr="00B41A3D">
        <w:rPr>
          <w:bCs/>
          <w:sz w:val="18"/>
          <w:szCs w:val="18"/>
        </w:rPr>
        <w:t>The number of people who could be affected</w:t>
      </w:r>
    </w:p>
    <w:p w:rsidR="00B03EC1" w:rsidRDefault="00B03EC1" w:rsidP="00973892">
      <w:pPr>
        <w:pStyle w:val="Paragraphedeliste"/>
        <w:numPr>
          <w:ilvl w:val="0"/>
          <w:numId w:val="11"/>
        </w:numPr>
        <w:ind w:right="23"/>
      </w:pPr>
      <w:r w:rsidRPr="00040286">
        <w:rPr>
          <w:bCs/>
          <w:sz w:val="18"/>
          <w:szCs w:val="18"/>
        </w:rPr>
        <w:t>Levels of supervision</w:t>
      </w:r>
    </w:p>
    <w:p w:rsidR="00B03EC1" w:rsidRPr="00164E63" w:rsidRDefault="00B03EC1" w:rsidP="00973892">
      <w:pPr>
        <w:pStyle w:val="Paragraphedeliste"/>
        <w:numPr>
          <w:ilvl w:val="0"/>
          <w:numId w:val="11"/>
        </w:numPr>
        <w:ind w:right="23"/>
      </w:pPr>
      <w:r w:rsidRPr="00B41A3D">
        <w:rPr>
          <w:bCs/>
          <w:sz w:val="18"/>
          <w:szCs w:val="18"/>
        </w:rPr>
        <w:t>Previous incidents</w:t>
      </w:r>
    </w:p>
    <w:p w:rsidR="00B62BB6" w:rsidRDefault="00B62BB6" w:rsidP="00164E63">
      <w:pPr>
        <w:ind w:right="23"/>
      </w:pPr>
    </w:p>
    <w:p w:rsidR="00B03EC1" w:rsidRDefault="00B03EC1" w:rsidP="00B03EC1">
      <w:pPr>
        <w:ind w:left="284" w:right="111"/>
      </w:pPr>
      <w:r>
        <w:t xml:space="preserve">This matrix works by seeking the appropriate severity from across the top, and then cross referencing against the row containing the probability, to read off the estimated risk rating. The following is a guide to the matrix’s risk rating clarification: </w:t>
      </w:r>
    </w:p>
    <w:p w:rsidR="00164E63" w:rsidRDefault="00164E63" w:rsidP="00B62BB6">
      <w:pPr>
        <w:ind w:right="111"/>
      </w:pPr>
    </w:p>
    <w:tbl>
      <w:tblPr>
        <w:tblStyle w:val="Grilledutableau"/>
        <w:tblpPr w:leftFromText="180" w:rightFromText="180" w:vertAnchor="text" w:horzAnchor="margin" w:tblpY="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9072"/>
        <w:gridCol w:w="142"/>
      </w:tblGrid>
      <w:tr w:rsidR="00B03EC1" w:rsidTr="00966FAA">
        <w:trPr>
          <w:gridAfter w:val="1"/>
          <w:wAfter w:w="142" w:type="dxa"/>
          <w:trHeight w:val="3966"/>
        </w:trPr>
        <w:tc>
          <w:tcPr>
            <w:tcW w:w="6629" w:type="dxa"/>
          </w:tcPr>
          <w:p w:rsidR="00B03EC1" w:rsidRDefault="00B03EC1" w:rsidP="00966FAA">
            <w:pPr>
              <w:rPr>
                <w:sz w:val="20"/>
                <w:szCs w:val="20"/>
              </w:rPr>
            </w:pPr>
          </w:p>
          <w:tbl>
            <w:tblPr>
              <w:tblpPr w:leftFromText="180" w:rightFromText="180" w:vertAnchor="text" w:horzAnchor="page" w:tblpX="541" w:tblpY="15"/>
              <w:tblOverlap w:val="never"/>
              <w:tblW w:w="0" w:type="auto"/>
              <w:tblLook w:val="0000" w:firstRow="0" w:lastRow="0" w:firstColumn="0" w:lastColumn="0" w:noHBand="0" w:noVBand="0"/>
            </w:tblPr>
            <w:tblGrid>
              <w:gridCol w:w="660"/>
              <w:gridCol w:w="660"/>
              <w:gridCol w:w="863"/>
              <w:gridCol w:w="307"/>
              <w:gridCol w:w="556"/>
              <w:gridCol w:w="863"/>
              <w:gridCol w:w="580"/>
              <w:gridCol w:w="284"/>
              <w:gridCol w:w="863"/>
            </w:tblGrid>
            <w:tr w:rsidR="00B03EC1" w:rsidTr="00576037">
              <w:trPr>
                <w:trHeight w:val="503"/>
              </w:trPr>
              <w:tc>
                <w:tcPr>
                  <w:tcW w:w="660" w:type="dxa"/>
                  <w:vMerge w:val="restart"/>
                  <w:textDirection w:val="btLr"/>
                </w:tcPr>
                <w:p w:rsidR="00B03EC1" w:rsidRPr="00703DDF" w:rsidRDefault="00B03EC1" w:rsidP="00966FAA">
                  <w:pPr>
                    <w:ind w:left="113" w:right="113"/>
                    <w:jc w:val="center"/>
                    <w:rPr>
                      <w:b/>
                      <w:szCs w:val="22"/>
                    </w:rPr>
                  </w:pPr>
                  <w:r>
                    <w:rPr>
                      <w:sz w:val="18"/>
                      <w:szCs w:val="18"/>
                    </w:rPr>
                    <w:t xml:space="preserve">              </w:t>
                  </w:r>
                  <w:r w:rsidRPr="00C06059">
                    <w:rPr>
                      <w:b/>
                      <w:sz w:val="18"/>
                      <w:szCs w:val="18"/>
                    </w:rPr>
                    <w:t xml:space="preserve"> </w:t>
                  </w:r>
                  <w:r w:rsidRPr="00703DDF">
                    <w:rPr>
                      <w:b/>
                      <w:szCs w:val="22"/>
                    </w:rPr>
                    <w:t>LIKELIHOOD</w:t>
                  </w:r>
                </w:p>
              </w:tc>
              <w:tc>
                <w:tcPr>
                  <w:tcW w:w="660" w:type="dxa"/>
                  <w:tcBorders>
                    <w:top w:val="nil"/>
                    <w:left w:val="nil"/>
                    <w:bottom w:val="nil"/>
                    <w:right w:val="single" w:sz="8" w:space="0" w:color="auto"/>
                  </w:tcBorders>
                  <w:vAlign w:val="center"/>
                </w:tcPr>
                <w:p w:rsidR="00B03EC1" w:rsidRPr="00B41A3D" w:rsidRDefault="00B03EC1" w:rsidP="00966FAA">
                  <w:pPr>
                    <w:jc w:val="center"/>
                    <w:rPr>
                      <w:sz w:val="16"/>
                      <w:szCs w:val="16"/>
                    </w:rPr>
                  </w:pPr>
                  <w:r w:rsidRPr="00B41A3D">
                    <w:rPr>
                      <w:sz w:val="16"/>
                      <w:szCs w:val="16"/>
                    </w:rPr>
                    <w:t>5</w:t>
                  </w:r>
                </w:p>
              </w:tc>
              <w:tc>
                <w:tcPr>
                  <w:tcW w:w="863" w:type="dxa"/>
                  <w:tcBorders>
                    <w:top w:val="single" w:sz="8" w:space="0" w:color="auto"/>
                    <w:left w:val="single" w:sz="8" w:space="0" w:color="auto"/>
                    <w:bottom w:val="single" w:sz="6" w:space="0" w:color="auto"/>
                    <w:right w:val="single" w:sz="6" w:space="0" w:color="auto"/>
                  </w:tcBorders>
                  <w:shd w:val="clear" w:color="auto" w:fill="92D050"/>
                  <w:vAlign w:val="center"/>
                </w:tcPr>
                <w:p w:rsidR="00B03EC1" w:rsidRPr="00C06059" w:rsidRDefault="00B03EC1" w:rsidP="00966FAA">
                  <w:pPr>
                    <w:jc w:val="center"/>
                    <w:rPr>
                      <w:color w:val="FFFFFF" w:themeColor="background1"/>
                      <w:sz w:val="16"/>
                      <w:szCs w:val="16"/>
                    </w:rPr>
                  </w:pPr>
                  <w:r>
                    <w:rPr>
                      <w:color w:val="FFFFFF" w:themeColor="background1"/>
                      <w:sz w:val="16"/>
                      <w:szCs w:val="16"/>
                    </w:rPr>
                    <w:t>LR</w:t>
                  </w:r>
                </w:p>
                <w:p w:rsidR="00B03EC1" w:rsidRPr="00C06059" w:rsidRDefault="00B03EC1" w:rsidP="00966FAA">
                  <w:pPr>
                    <w:jc w:val="center"/>
                    <w:rPr>
                      <w:color w:val="FFFFFF" w:themeColor="background1"/>
                      <w:sz w:val="16"/>
                      <w:szCs w:val="16"/>
                    </w:rPr>
                  </w:pPr>
                  <w:r w:rsidRPr="00C06059">
                    <w:rPr>
                      <w:color w:val="FFFFFF" w:themeColor="background1"/>
                      <w:sz w:val="16"/>
                      <w:szCs w:val="16"/>
                    </w:rPr>
                    <w:t>(5)</w:t>
                  </w:r>
                </w:p>
              </w:tc>
              <w:tc>
                <w:tcPr>
                  <w:tcW w:w="863" w:type="dxa"/>
                  <w:gridSpan w:val="2"/>
                  <w:tcBorders>
                    <w:top w:val="single" w:sz="8" w:space="0" w:color="auto"/>
                    <w:left w:val="single" w:sz="6" w:space="0" w:color="auto"/>
                    <w:bottom w:val="single" w:sz="6" w:space="0" w:color="auto"/>
                    <w:right w:val="single" w:sz="6" w:space="0" w:color="auto"/>
                  </w:tcBorders>
                  <w:shd w:val="clear" w:color="auto" w:fill="FFFF00"/>
                  <w:vAlign w:val="center"/>
                </w:tcPr>
                <w:p w:rsidR="00B03EC1" w:rsidRPr="00C06059" w:rsidRDefault="00B03EC1" w:rsidP="00966FAA">
                  <w:pPr>
                    <w:jc w:val="center"/>
                    <w:rPr>
                      <w:sz w:val="16"/>
                      <w:szCs w:val="16"/>
                    </w:rPr>
                  </w:pPr>
                  <w:r>
                    <w:rPr>
                      <w:sz w:val="16"/>
                      <w:szCs w:val="16"/>
                    </w:rPr>
                    <w:t>MR</w:t>
                  </w:r>
                </w:p>
                <w:p w:rsidR="00B03EC1" w:rsidRPr="00C06059" w:rsidRDefault="00B03EC1" w:rsidP="00966FAA">
                  <w:pPr>
                    <w:jc w:val="center"/>
                    <w:rPr>
                      <w:sz w:val="16"/>
                      <w:szCs w:val="16"/>
                    </w:rPr>
                  </w:pPr>
                  <w:r w:rsidRPr="00C06059">
                    <w:rPr>
                      <w:sz w:val="16"/>
                      <w:szCs w:val="16"/>
                    </w:rPr>
                    <w:t>(10)</w:t>
                  </w:r>
                </w:p>
              </w:tc>
              <w:tc>
                <w:tcPr>
                  <w:tcW w:w="863" w:type="dxa"/>
                  <w:tcBorders>
                    <w:top w:val="single" w:sz="8" w:space="0" w:color="auto"/>
                    <w:left w:val="single" w:sz="6" w:space="0" w:color="auto"/>
                    <w:bottom w:val="single" w:sz="6" w:space="0" w:color="auto"/>
                    <w:right w:val="single" w:sz="6" w:space="0" w:color="auto"/>
                  </w:tcBorders>
                  <w:shd w:val="clear" w:color="auto" w:fill="FFC000"/>
                  <w:vAlign w:val="center"/>
                </w:tcPr>
                <w:p w:rsidR="00B03EC1" w:rsidRPr="00C06059" w:rsidRDefault="00B03EC1" w:rsidP="00966FAA">
                  <w:pPr>
                    <w:jc w:val="center"/>
                    <w:rPr>
                      <w:color w:val="FFFFFF" w:themeColor="background1"/>
                      <w:sz w:val="16"/>
                      <w:szCs w:val="16"/>
                    </w:rPr>
                  </w:pPr>
                  <w:r>
                    <w:rPr>
                      <w:color w:val="FFFFFF" w:themeColor="background1"/>
                      <w:sz w:val="16"/>
                      <w:szCs w:val="16"/>
                    </w:rPr>
                    <w:t>HR</w:t>
                  </w:r>
                </w:p>
                <w:p w:rsidR="00B03EC1" w:rsidRPr="00C06059" w:rsidRDefault="00B03EC1" w:rsidP="00966FAA">
                  <w:pPr>
                    <w:jc w:val="center"/>
                    <w:rPr>
                      <w:color w:val="FFFFFF" w:themeColor="background1"/>
                      <w:sz w:val="16"/>
                      <w:szCs w:val="16"/>
                    </w:rPr>
                  </w:pPr>
                  <w:r w:rsidRPr="00C06059">
                    <w:rPr>
                      <w:color w:val="FFFFFF" w:themeColor="background1"/>
                      <w:sz w:val="16"/>
                      <w:szCs w:val="16"/>
                    </w:rPr>
                    <w:t>(15)</w:t>
                  </w:r>
                </w:p>
              </w:tc>
              <w:tc>
                <w:tcPr>
                  <w:tcW w:w="864" w:type="dxa"/>
                  <w:gridSpan w:val="2"/>
                  <w:tcBorders>
                    <w:top w:val="single" w:sz="8" w:space="0" w:color="auto"/>
                    <w:left w:val="single" w:sz="6" w:space="0" w:color="auto"/>
                    <w:bottom w:val="single" w:sz="6" w:space="0" w:color="auto"/>
                    <w:right w:val="single" w:sz="6" w:space="0" w:color="auto"/>
                  </w:tcBorders>
                  <w:shd w:val="clear" w:color="auto" w:fill="FF0000"/>
                  <w:vAlign w:val="center"/>
                </w:tcPr>
                <w:p w:rsidR="00B03EC1" w:rsidRPr="00C06059" w:rsidRDefault="00B03EC1" w:rsidP="00966FAA">
                  <w:pPr>
                    <w:jc w:val="center"/>
                    <w:rPr>
                      <w:color w:val="FFFFFF" w:themeColor="background1"/>
                      <w:sz w:val="16"/>
                      <w:szCs w:val="16"/>
                    </w:rPr>
                  </w:pPr>
                  <w:r w:rsidRPr="00C06059">
                    <w:rPr>
                      <w:color w:val="FFFFFF" w:themeColor="background1"/>
                      <w:sz w:val="16"/>
                      <w:szCs w:val="16"/>
                    </w:rPr>
                    <w:t>VH</w:t>
                  </w:r>
                  <w:r>
                    <w:rPr>
                      <w:color w:val="FFFFFF" w:themeColor="background1"/>
                      <w:sz w:val="16"/>
                      <w:szCs w:val="16"/>
                    </w:rPr>
                    <w:t>R</w:t>
                  </w:r>
                </w:p>
                <w:p w:rsidR="00B03EC1" w:rsidRPr="00C06059" w:rsidRDefault="00B03EC1" w:rsidP="00966FAA">
                  <w:pPr>
                    <w:jc w:val="center"/>
                    <w:rPr>
                      <w:color w:val="FFFFFF" w:themeColor="background1"/>
                      <w:sz w:val="16"/>
                      <w:szCs w:val="16"/>
                    </w:rPr>
                  </w:pPr>
                  <w:r w:rsidRPr="00C06059">
                    <w:rPr>
                      <w:color w:val="FFFFFF" w:themeColor="background1"/>
                      <w:sz w:val="16"/>
                      <w:szCs w:val="16"/>
                    </w:rPr>
                    <w:t>(20)</w:t>
                  </w:r>
                </w:p>
              </w:tc>
              <w:tc>
                <w:tcPr>
                  <w:tcW w:w="863" w:type="dxa"/>
                  <w:tcBorders>
                    <w:top w:val="single" w:sz="8" w:space="0" w:color="auto"/>
                    <w:left w:val="single" w:sz="6" w:space="0" w:color="auto"/>
                    <w:bottom w:val="single" w:sz="6" w:space="0" w:color="auto"/>
                    <w:right w:val="single" w:sz="8" w:space="0" w:color="auto"/>
                  </w:tcBorders>
                  <w:shd w:val="clear" w:color="auto" w:fill="FF0000"/>
                  <w:vAlign w:val="center"/>
                </w:tcPr>
                <w:p w:rsidR="00B03EC1" w:rsidRPr="00C06059" w:rsidRDefault="00B03EC1" w:rsidP="00966FAA">
                  <w:pPr>
                    <w:jc w:val="center"/>
                    <w:rPr>
                      <w:color w:val="FFFFFF" w:themeColor="background1"/>
                      <w:sz w:val="16"/>
                      <w:szCs w:val="16"/>
                    </w:rPr>
                  </w:pPr>
                  <w:r w:rsidRPr="00C06059">
                    <w:rPr>
                      <w:color w:val="FFFFFF" w:themeColor="background1"/>
                      <w:sz w:val="16"/>
                      <w:szCs w:val="16"/>
                    </w:rPr>
                    <w:t>VH</w:t>
                  </w:r>
                  <w:r>
                    <w:rPr>
                      <w:color w:val="FFFFFF" w:themeColor="background1"/>
                      <w:sz w:val="16"/>
                      <w:szCs w:val="16"/>
                    </w:rPr>
                    <w:t>R</w:t>
                  </w:r>
                </w:p>
                <w:p w:rsidR="00B03EC1" w:rsidRPr="00C06059" w:rsidRDefault="00B03EC1" w:rsidP="00966FAA">
                  <w:pPr>
                    <w:jc w:val="center"/>
                    <w:rPr>
                      <w:color w:val="FFFFFF" w:themeColor="background1"/>
                      <w:sz w:val="16"/>
                      <w:szCs w:val="16"/>
                    </w:rPr>
                  </w:pPr>
                  <w:r w:rsidRPr="00C06059">
                    <w:rPr>
                      <w:color w:val="FFFFFF" w:themeColor="background1"/>
                      <w:sz w:val="16"/>
                      <w:szCs w:val="16"/>
                    </w:rPr>
                    <w:t>(25)</w:t>
                  </w:r>
                </w:p>
              </w:tc>
            </w:tr>
            <w:tr w:rsidR="00B03EC1" w:rsidTr="00576037">
              <w:trPr>
                <w:trHeight w:val="503"/>
              </w:trPr>
              <w:tc>
                <w:tcPr>
                  <w:tcW w:w="660" w:type="dxa"/>
                  <w:vMerge/>
                </w:tcPr>
                <w:p w:rsidR="00B03EC1" w:rsidRDefault="00B03EC1" w:rsidP="00966FAA">
                  <w:pPr>
                    <w:jc w:val="center"/>
                  </w:pPr>
                </w:p>
              </w:tc>
              <w:tc>
                <w:tcPr>
                  <w:tcW w:w="660" w:type="dxa"/>
                  <w:tcBorders>
                    <w:top w:val="nil"/>
                    <w:left w:val="nil"/>
                    <w:bottom w:val="nil"/>
                    <w:right w:val="single" w:sz="8" w:space="0" w:color="auto"/>
                  </w:tcBorders>
                  <w:vAlign w:val="center"/>
                </w:tcPr>
                <w:p w:rsidR="00B03EC1" w:rsidRPr="00B41A3D" w:rsidRDefault="00B03EC1" w:rsidP="00966FAA">
                  <w:pPr>
                    <w:jc w:val="center"/>
                    <w:rPr>
                      <w:sz w:val="16"/>
                      <w:szCs w:val="16"/>
                    </w:rPr>
                  </w:pPr>
                  <w:r w:rsidRPr="00B41A3D">
                    <w:rPr>
                      <w:sz w:val="16"/>
                      <w:szCs w:val="16"/>
                    </w:rPr>
                    <w:t>4</w:t>
                  </w:r>
                </w:p>
              </w:tc>
              <w:tc>
                <w:tcPr>
                  <w:tcW w:w="863" w:type="dxa"/>
                  <w:tcBorders>
                    <w:top w:val="single" w:sz="6" w:space="0" w:color="auto"/>
                    <w:left w:val="single" w:sz="8" w:space="0" w:color="auto"/>
                    <w:bottom w:val="single" w:sz="6" w:space="0" w:color="auto"/>
                    <w:right w:val="single" w:sz="6" w:space="0" w:color="auto"/>
                  </w:tcBorders>
                  <w:shd w:val="clear" w:color="auto" w:fill="92D050"/>
                  <w:vAlign w:val="center"/>
                </w:tcPr>
                <w:p w:rsidR="00B03EC1" w:rsidRPr="00C06059" w:rsidRDefault="00B03EC1" w:rsidP="00966FAA">
                  <w:pPr>
                    <w:jc w:val="center"/>
                    <w:rPr>
                      <w:color w:val="FFFFFF" w:themeColor="background1"/>
                      <w:sz w:val="16"/>
                      <w:szCs w:val="16"/>
                    </w:rPr>
                  </w:pPr>
                  <w:r>
                    <w:rPr>
                      <w:color w:val="FFFFFF" w:themeColor="background1"/>
                      <w:sz w:val="16"/>
                      <w:szCs w:val="16"/>
                    </w:rPr>
                    <w:t>LR</w:t>
                  </w:r>
                </w:p>
                <w:p w:rsidR="00B03EC1" w:rsidRPr="00C06059" w:rsidRDefault="00B03EC1" w:rsidP="00966FAA">
                  <w:pPr>
                    <w:jc w:val="center"/>
                    <w:rPr>
                      <w:color w:val="FFFFFF" w:themeColor="background1"/>
                      <w:sz w:val="16"/>
                      <w:szCs w:val="16"/>
                    </w:rPr>
                  </w:pPr>
                  <w:r w:rsidRPr="00C06059">
                    <w:rPr>
                      <w:color w:val="FFFFFF" w:themeColor="background1"/>
                      <w:sz w:val="16"/>
                      <w:szCs w:val="16"/>
                    </w:rPr>
                    <w:t>(4)</w:t>
                  </w:r>
                </w:p>
              </w:tc>
              <w:tc>
                <w:tcPr>
                  <w:tcW w:w="863" w:type="dxa"/>
                  <w:gridSpan w:val="2"/>
                  <w:tcBorders>
                    <w:top w:val="single" w:sz="6" w:space="0" w:color="auto"/>
                    <w:left w:val="single" w:sz="6" w:space="0" w:color="auto"/>
                    <w:bottom w:val="single" w:sz="6" w:space="0" w:color="auto"/>
                    <w:right w:val="single" w:sz="6" w:space="0" w:color="auto"/>
                  </w:tcBorders>
                  <w:shd w:val="clear" w:color="auto" w:fill="FFFF00"/>
                  <w:vAlign w:val="center"/>
                </w:tcPr>
                <w:p w:rsidR="00B03EC1" w:rsidRPr="00C06059" w:rsidRDefault="00B03EC1" w:rsidP="00966FAA">
                  <w:pPr>
                    <w:jc w:val="center"/>
                    <w:rPr>
                      <w:sz w:val="16"/>
                      <w:szCs w:val="16"/>
                    </w:rPr>
                  </w:pPr>
                  <w:r>
                    <w:rPr>
                      <w:sz w:val="16"/>
                      <w:szCs w:val="16"/>
                    </w:rPr>
                    <w:t>MR</w:t>
                  </w:r>
                </w:p>
                <w:p w:rsidR="00B03EC1" w:rsidRPr="00C06059" w:rsidRDefault="00B03EC1" w:rsidP="00966FAA">
                  <w:pPr>
                    <w:jc w:val="center"/>
                    <w:rPr>
                      <w:sz w:val="16"/>
                      <w:szCs w:val="16"/>
                    </w:rPr>
                  </w:pPr>
                  <w:r w:rsidRPr="00C06059">
                    <w:rPr>
                      <w:sz w:val="16"/>
                      <w:szCs w:val="16"/>
                    </w:rPr>
                    <w:t>(8)</w:t>
                  </w:r>
                </w:p>
              </w:tc>
              <w:tc>
                <w:tcPr>
                  <w:tcW w:w="863" w:type="dxa"/>
                  <w:tcBorders>
                    <w:top w:val="single" w:sz="6" w:space="0" w:color="auto"/>
                    <w:left w:val="single" w:sz="6" w:space="0" w:color="auto"/>
                    <w:bottom w:val="single" w:sz="6" w:space="0" w:color="auto"/>
                    <w:right w:val="single" w:sz="6" w:space="0" w:color="auto"/>
                  </w:tcBorders>
                  <w:shd w:val="clear" w:color="auto" w:fill="FFC000"/>
                  <w:vAlign w:val="center"/>
                </w:tcPr>
                <w:p w:rsidR="00B03EC1" w:rsidRPr="00C06059" w:rsidRDefault="00B03EC1" w:rsidP="00966FAA">
                  <w:pPr>
                    <w:jc w:val="center"/>
                    <w:rPr>
                      <w:color w:val="FFFFFF" w:themeColor="background1"/>
                      <w:sz w:val="16"/>
                      <w:szCs w:val="16"/>
                    </w:rPr>
                  </w:pPr>
                  <w:r>
                    <w:rPr>
                      <w:color w:val="FFFFFF" w:themeColor="background1"/>
                      <w:sz w:val="16"/>
                      <w:szCs w:val="16"/>
                    </w:rPr>
                    <w:t>HR</w:t>
                  </w:r>
                </w:p>
                <w:p w:rsidR="00B03EC1" w:rsidRPr="00C06059" w:rsidRDefault="00B03EC1" w:rsidP="00966FAA">
                  <w:pPr>
                    <w:jc w:val="center"/>
                    <w:rPr>
                      <w:color w:val="FFFFFF" w:themeColor="background1"/>
                      <w:sz w:val="16"/>
                      <w:szCs w:val="16"/>
                    </w:rPr>
                  </w:pPr>
                  <w:r w:rsidRPr="00C06059">
                    <w:rPr>
                      <w:color w:val="FFFFFF" w:themeColor="background1"/>
                      <w:sz w:val="16"/>
                      <w:szCs w:val="16"/>
                    </w:rPr>
                    <w:t>(12)</w:t>
                  </w:r>
                </w:p>
              </w:tc>
              <w:tc>
                <w:tcPr>
                  <w:tcW w:w="864" w:type="dxa"/>
                  <w:gridSpan w:val="2"/>
                  <w:tcBorders>
                    <w:top w:val="single" w:sz="6" w:space="0" w:color="auto"/>
                    <w:left w:val="single" w:sz="6" w:space="0" w:color="auto"/>
                    <w:bottom w:val="single" w:sz="6" w:space="0" w:color="auto"/>
                    <w:right w:val="single" w:sz="6" w:space="0" w:color="auto"/>
                  </w:tcBorders>
                  <w:shd w:val="clear" w:color="auto" w:fill="FFC000"/>
                  <w:vAlign w:val="center"/>
                </w:tcPr>
                <w:p w:rsidR="00B03EC1" w:rsidRPr="00C06059" w:rsidRDefault="00B03EC1" w:rsidP="00966FAA">
                  <w:pPr>
                    <w:jc w:val="center"/>
                    <w:rPr>
                      <w:color w:val="FFFFFF" w:themeColor="background1"/>
                      <w:sz w:val="16"/>
                      <w:szCs w:val="16"/>
                    </w:rPr>
                  </w:pPr>
                  <w:r w:rsidRPr="00C06059">
                    <w:rPr>
                      <w:color w:val="FFFFFF" w:themeColor="background1"/>
                      <w:sz w:val="16"/>
                      <w:szCs w:val="16"/>
                    </w:rPr>
                    <w:t>H</w:t>
                  </w:r>
                  <w:r>
                    <w:rPr>
                      <w:color w:val="FFFFFF" w:themeColor="background1"/>
                      <w:sz w:val="16"/>
                      <w:szCs w:val="16"/>
                    </w:rPr>
                    <w:t>R</w:t>
                  </w:r>
                </w:p>
                <w:p w:rsidR="00B03EC1" w:rsidRPr="00C06059" w:rsidRDefault="00B03EC1" w:rsidP="00966FAA">
                  <w:pPr>
                    <w:jc w:val="center"/>
                    <w:rPr>
                      <w:color w:val="FFFFFF" w:themeColor="background1"/>
                      <w:sz w:val="16"/>
                      <w:szCs w:val="16"/>
                    </w:rPr>
                  </w:pPr>
                  <w:r w:rsidRPr="00C06059">
                    <w:rPr>
                      <w:color w:val="FFFFFF" w:themeColor="background1"/>
                      <w:sz w:val="16"/>
                      <w:szCs w:val="16"/>
                    </w:rPr>
                    <w:t>(16)</w:t>
                  </w:r>
                </w:p>
              </w:tc>
              <w:tc>
                <w:tcPr>
                  <w:tcW w:w="863" w:type="dxa"/>
                  <w:tcBorders>
                    <w:top w:val="single" w:sz="6" w:space="0" w:color="auto"/>
                    <w:left w:val="single" w:sz="6" w:space="0" w:color="auto"/>
                    <w:bottom w:val="single" w:sz="6" w:space="0" w:color="auto"/>
                    <w:right w:val="single" w:sz="8" w:space="0" w:color="auto"/>
                  </w:tcBorders>
                  <w:shd w:val="clear" w:color="auto" w:fill="FF0000"/>
                  <w:vAlign w:val="center"/>
                </w:tcPr>
                <w:p w:rsidR="00B03EC1" w:rsidRPr="00C06059" w:rsidRDefault="00B03EC1" w:rsidP="00966FAA">
                  <w:pPr>
                    <w:jc w:val="center"/>
                    <w:rPr>
                      <w:color w:val="FFFFFF" w:themeColor="background1"/>
                      <w:sz w:val="16"/>
                      <w:szCs w:val="16"/>
                    </w:rPr>
                  </w:pPr>
                  <w:r>
                    <w:rPr>
                      <w:color w:val="FFFFFF" w:themeColor="background1"/>
                      <w:sz w:val="16"/>
                      <w:szCs w:val="16"/>
                    </w:rPr>
                    <w:t>VHR</w:t>
                  </w:r>
                </w:p>
                <w:p w:rsidR="00B03EC1" w:rsidRPr="00C06059" w:rsidRDefault="00B03EC1" w:rsidP="00966FAA">
                  <w:pPr>
                    <w:jc w:val="center"/>
                    <w:rPr>
                      <w:color w:val="FFFFFF" w:themeColor="background1"/>
                      <w:sz w:val="16"/>
                      <w:szCs w:val="16"/>
                    </w:rPr>
                  </w:pPr>
                  <w:r w:rsidRPr="00C06059">
                    <w:rPr>
                      <w:color w:val="FFFFFF" w:themeColor="background1"/>
                      <w:sz w:val="16"/>
                      <w:szCs w:val="16"/>
                    </w:rPr>
                    <w:t>(20)</w:t>
                  </w:r>
                </w:p>
              </w:tc>
            </w:tr>
            <w:tr w:rsidR="00B03EC1" w:rsidTr="00576037">
              <w:trPr>
                <w:trHeight w:val="503"/>
              </w:trPr>
              <w:tc>
                <w:tcPr>
                  <w:tcW w:w="660" w:type="dxa"/>
                  <w:vMerge/>
                </w:tcPr>
                <w:p w:rsidR="00B03EC1" w:rsidRDefault="00B03EC1" w:rsidP="00966FAA">
                  <w:pPr>
                    <w:jc w:val="center"/>
                  </w:pPr>
                </w:p>
              </w:tc>
              <w:tc>
                <w:tcPr>
                  <w:tcW w:w="660" w:type="dxa"/>
                  <w:tcBorders>
                    <w:top w:val="nil"/>
                    <w:left w:val="nil"/>
                    <w:bottom w:val="nil"/>
                    <w:right w:val="single" w:sz="8" w:space="0" w:color="auto"/>
                  </w:tcBorders>
                  <w:vAlign w:val="center"/>
                </w:tcPr>
                <w:p w:rsidR="00B03EC1" w:rsidRPr="00B41A3D" w:rsidRDefault="00B03EC1" w:rsidP="00966FAA">
                  <w:pPr>
                    <w:jc w:val="center"/>
                    <w:rPr>
                      <w:sz w:val="16"/>
                      <w:szCs w:val="16"/>
                    </w:rPr>
                  </w:pPr>
                  <w:r w:rsidRPr="00B41A3D">
                    <w:rPr>
                      <w:sz w:val="16"/>
                      <w:szCs w:val="16"/>
                    </w:rPr>
                    <w:t>3</w:t>
                  </w:r>
                </w:p>
              </w:tc>
              <w:tc>
                <w:tcPr>
                  <w:tcW w:w="863" w:type="dxa"/>
                  <w:tcBorders>
                    <w:top w:val="single" w:sz="6" w:space="0" w:color="auto"/>
                    <w:left w:val="single" w:sz="8" w:space="0" w:color="auto"/>
                    <w:bottom w:val="single" w:sz="6" w:space="0" w:color="auto"/>
                    <w:right w:val="single" w:sz="6" w:space="0" w:color="auto"/>
                  </w:tcBorders>
                  <w:shd w:val="clear" w:color="auto" w:fill="92D050"/>
                  <w:vAlign w:val="center"/>
                </w:tcPr>
                <w:p w:rsidR="00B03EC1" w:rsidRPr="00C06059" w:rsidRDefault="00B03EC1" w:rsidP="00966FAA">
                  <w:pPr>
                    <w:jc w:val="center"/>
                    <w:rPr>
                      <w:color w:val="FFFFFF" w:themeColor="background1"/>
                      <w:sz w:val="16"/>
                      <w:szCs w:val="16"/>
                    </w:rPr>
                  </w:pPr>
                  <w:r>
                    <w:rPr>
                      <w:color w:val="FFFFFF" w:themeColor="background1"/>
                      <w:sz w:val="16"/>
                      <w:szCs w:val="16"/>
                    </w:rPr>
                    <w:t>LR</w:t>
                  </w:r>
                </w:p>
                <w:p w:rsidR="00B03EC1" w:rsidRPr="00C06059" w:rsidRDefault="00B03EC1" w:rsidP="00966FAA">
                  <w:pPr>
                    <w:jc w:val="center"/>
                    <w:rPr>
                      <w:color w:val="FFFFFF" w:themeColor="background1"/>
                      <w:sz w:val="16"/>
                      <w:szCs w:val="16"/>
                    </w:rPr>
                  </w:pPr>
                  <w:r w:rsidRPr="00C06059">
                    <w:rPr>
                      <w:color w:val="FFFFFF" w:themeColor="background1"/>
                      <w:sz w:val="16"/>
                      <w:szCs w:val="16"/>
                    </w:rPr>
                    <w:t>(3)</w:t>
                  </w:r>
                </w:p>
              </w:tc>
              <w:tc>
                <w:tcPr>
                  <w:tcW w:w="863" w:type="dxa"/>
                  <w:gridSpan w:val="2"/>
                  <w:tcBorders>
                    <w:top w:val="single" w:sz="6" w:space="0" w:color="auto"/>
                    <w:left w:val="single" w:sz="6" w:space="0" w:color="auto"/>
                    <w:bottom w:val="single" w:sz="6" w:space="0" w:color="auto"/>
                    <w:right w:val="single" w:sz="6" w:space="0" w:color="auto"/>
                  </w:tcBorders>
                  <w:shd w:val="clear" w:color="auto" w:fill="FFFF00"/>
                  <w:vAlign w:val="center"/>
                </w:tcPr>
                <w:p w:rsidR="00B03EC1" w:rsidRPr="00C06059" w:rsidRDefault="00B03EC1" w:rsidP="00966FAA">
                  <w:pPr>
                    <w:jc w:val="center"/>
                    <w:rPr>
                      <w:sz w:val="16"/>
                      <w:szCs w:val="16"/>
                    </w:rPr>
                  </w:pPr>
                  <w:r>
                    <w:rPr>
                      <w:sz w:val="16"/>
                      <w:szCs w:val="16"/>
                    </w:rPr>
                    <w:t>MR</w:t>
                  </w:r>
                </w:p>
                <w:p w:rsidR="00B03EC1" w:rsidRPr="00C06059" w:rsidRDefault="00B03EC1" w:rsidP="00966FAA">
                  <w:pPr>
                    <w:jc w:val="center"/>
                    <w:rPr>
                      <w:sz w:val="16"/>
                      <w:szCs w:val="16"/>
                    </w:rPr>
                  </w:pPr>
                  <w:r w:rsidRPr="00C06059">
                    <w:rPr>
                      <w:sz w:val="16"/>
                      <w:szCs w:val="16"/>
                    </w:rPr>
                    <w:t>(6)</w:t>
                  </w:r>
                </w:p>
              </w:tc>
              <w:tc>
                <w:tcPr>
                  <w:tcW w:w="863" w:type="dxa"/>
                  <w:tcBorders>
                    <w:top w:val="single" w:sz="6" w:space="0" w:color="auto"/>
                    <w:left w:val="single" w:sz="6" w:space="0" w:color="auto"/>
                    <w:bottom w:val="single" w:sz="6" w:space="0" w:color="auto"/>
                    <w:right w:val="single" w:sz="6" w:space="0" w:color="auto"/>
                  </w:tcBorders>
                  <w:shd w:val="clear" w:color="auto" w:fill="FFFF00"/>
                  <w:vAlign w:val="center"/>
                </w:tcPr>
                <w:p w:rsidR="00B03EC1" w:rsidRPr="00C06059" w:rsidRDefault="00B03EC1" w:rsidP="00966FAA">
                  <w:pPr>
                    <w:jc w:val="center"/>
                    <w:rPr>
                      <w:sz w:val="16"/>
                      <w:szCs w:val="16"/>
                    </w:rPr>
                  </w:pPr>
                  <w:r>
                    <w:rPr>
                      <w:sz w:val="16"/>
                      <w:szCs w:val="16"/>
                    </w:rPr>
                    <w:t>MR</w:t>
                  </w:r>
                </w:p>
                <w:p w:rsidR="00B03EC1" w:rsidRPr="00C06059" w:rsidRDefault="002A6CFB" w:rsidP="00966FAA">
                  <w:pPr>
                    <w:rPr>
                      <w:sz w:val="16"/>
                      <w:szCs w:val="16"/>
                    </w:rPr>
                  </w:pPr>
                  <w:r>
                    <w:rPr>
                      <w:sz w:val="16"/>
                      <w:szCs w:val="16"/>
                    </w:rPr>
                    <w:t xml:space="preserve">     </w:t>
                  </w:r>
                  <w:r w:rsidR="00B03EC1" w:rsidRPr="00C06059">
                    <w:rPr>
                      <w:sz w:val="16"/>
                      <w:szCs w:val="16"/>
                    </w:rPr>
                    <w:t>(9)</w:t>
                  </w:r>
                </w:p>
              </w:tc>
              <w:tc>
                <w:tcPr>
                  <w:tcW w:w="864" w:type="dxa"/>
                  <w:gridSpan w:val="2"/>
                  <w:tcBorders>
                    <w:top w:val="single" w:sz="6" w:space="0" w:color="auto"/>
                    <w:left w:val="single" w:sz="6" w:space="0" w:color="auto"/>
                    <w:bottom w:val="single" w:sz="6" w:space="0" w:color="auto"/>
                    <w:right w:val="single" w:sz="6" w:space="0" w:color="auto"/>
                  </w:tcBorders>
                  <w:shd w:val="clear" w:color="auto" w:fill="FFC000"/>
                  <w:vAlign w:val="center"/>
                </w:tcPr>
                <w:p w:rsidR="00B03EC1" w:rsidRPr="00C06059" w:rsidRDefault="00B03EC1" w:rsidP="00966FAA">
                  <w:pPr>
                    <w:jc w:val="center"/>
                    <w:rPr>
                      <w:color w:val="FFFFFF" w:themeColor="background1"/>
                      <w:sz w:val="16"/>
                      <w:szCs w:val="16"/>
                    </w:rPr>
                  </w:pPr>
                  <w:r>
                    <w:rPr>
                      <w:color w:val="FFFFFF" w:themeColor="background1"/>
                      <w:sz w:val="16"/>
                      <w:szCs w:val="16"/>
                    </w:rPr>
                    <w:t>HR</w:t>
                  </w:r>
                </w:p>
                <w:p w:rsidR="00B03EC1" w:rsidRPr="00C06059" w:rsidRDefault="00B03EC1" w:rsidP="00966FAA">
                  <w:pPr>
                    <w:jc w:val="center"/>
                    <w:rPr>
                      <w:color w:val="FFFFFF" w:themeColor="background1"/>
                      <w:sz w:val="16"/>
                      <w:szCs w:val="16"/>
                    </w:rPr>
                  </w:pPr>
                  <w:r w:rsidRPr="00C06059">
                    <w:rPr>
                      <w:color w:val="FFFFFF" w:themeColor="background1"/>
                      <w:sz w:val="16"/>
                      <w:szCs w:val="16"/>
                    </w:rPr>
                    <w:t>(12)</w:t>
                  </w:r>
                </w:p>
              </w:tc>
              <w:tc>
                <w:tcPr>
                  <w:tcW w:w="863" w:type="dxa"/>
                  <w:tcBorders>
                    <w:top w:val="single" w:sz="6" w:space="0" w:color="auto"/>
                    <w:left w:val="single" w:sz="6" w:space="0" w:color="auto"/>
                    <w:bottom w:val="single" w:sz="6" w:space="0" w:color="auto"/>
                    <w:right w:val="single" w:sz="8" w:space="0" w:color="auto"/>
                  </w:tcBorders>
                  <w:shd w:val="clear" w:color="auto" w:fill="FFC000"/>
                  <w:vAlign w:val="center"/>
                </w:tcPr>
                <w:p w:rsidR="00B03EC1" w:rsidRPr="00C06059" w:rsidRDefault="00B03EC1" w:rsidP="00966FAA">
                  <w:pPr>
                    <w:jc w:val="center"/>
                    <w:rPr>
                      <w:color w:val="FFFFFF" w:themeColor="background1"/>
                      <w:sz w:val="16"/>
                      <w:szCs w:val="16"/>
                    </w:rPr>
                  </w:pPr>
                  <w:r>
                    <w:rPr>
                      <w:color w:val="FFFFFF" w:themeColor="background1"/>
                      <w:sz w:val="16"/>
                      <w:szCs w:val="16"/>
                    </w:rPr>
                    <w:t>HR</w:t>
                  </w:r>
                </w:p>
                <w:p w:rsidR="00B03EC1" w:rsidRPr="00C06059" w:rsidRDefault="00B03EC1" w:rsidP="00966FAA">
                  <w:pPr>
                    <w:jc w:val="center"/>
                    <w:rPr>
                      <w:color w:val="FFFFFF" w:themeColor="background1"/>
                      <w:sz w:val="16"/>
                      <w:szCs w:val="16"/>
                    </w:rPr>
                  </w:pPr>
                  <w:r w:rsidRPr="00C06059">
                    <w:rPr>
                      <w:color w:val="FFFFFF" w:themeColor="background1"/>
                      <w:sz w:val="16"/>
                      <w:szCs w:val="16"/>
                    </w:rPr>
                    <w:t>(15)</w:t>
                  </w:r>
                </w:p>
              </w:tc>
            </w:tr>
            <w:tr w:rsidR="00B03EC1" w:rsidTr="00576037">
              <w:trPr>
                <w:trHeight w:val="503"/>
              </w:trPr>
              <w:tc>
                <w:tcPr>
                  <w:tcW w:w="660" w:type="dxa"/>
                  <w:vMerge/>
                </w:tcPr>
                <w:p w:rsidR="00B03EC1" w:rsidRDefault="00B03EC1" w:rsidP="00966FAA">
                  <w:pPr>
                    <w:jc w:val="center"/>
                  </w:pPr>
                </w:p>
              </w:tc>
              <w:tc>
                <w:tcPr>
                  <w:tcW w:w="660" w:type="dxa"/>
                  <w:tcBorders>
                    <w:top w:val="nil"/>
                    <w:left w:val="nil"/>
                    <w:bottom w:val="nil"/>
                    <w:right w:val="single" w:sz="8" w:space="0" w:color="auto"/>
                  </w:tcBorders>
                  <w:vAlign w:val="center"/>
                </w:tcPr>
                <w:p w:rsidR="00B03EC1" w:rsidRPr="00B41A3D" w:rsidRDefault="00B03EC1" w:rsidP="00966FAA">
                  <w:pPr>
                    <w:jc w:val="center"/>
                    <w:rPr>
                      <w:sz w:val="16"/>
                      <w:szCs w:val="16"/>
                    </w:rPr>
                  </w:pPr>
                  <w:r w:rsidRPr="00B41A3D">
                    <w:rPr>
                      <w:sz w:val="16"/>
                      <w:szCs w:val="16"/>
                    </w:rPr>
                    <w:t>2</w:t>
                  </w:r>
                </w:p>
              </w:tc>
              <w:tc>
                <w:tcPr>
                  <w:tcW w:w="863" w:type="dxa"/>
                  <w:tcBorders>
                    <w:top w:val="single" w:sz="6" w:space="0" w:color="auto"/>
                    <w:left w:val="single" w:sz="8" w:space="0" w:color="auto"/>
                    <w:bottom w:val="single" w:sz="6" w:space="0" w:color="auto"/>
                    <w:right w:val="single" w:sz="6" w:space="0" w:color="auto"/>
                  </w:tcBorders>
                  <w:shd w:val="clear" w:color="auto" w:fill="00B050"/>
                  <w:vAlign w:val="center"/>
                </w:tcPr>
                <w:p w:rsidR="00B03EC1" w:rsidRPr="00C06059" w:rsidRDefault="00B03EC1" w:rsidP="00966FAA">
                  <w:pPr>
                    <w:jc w:val="center"/>
                    <w:rPr>
                      <w:color w:val="FFFFFF" w:themeColor="background1"/>
                      <w:sz w:val="16"/>
                      <w:szCs w:val="16"/>
                    </w:rPr>
                  </w:pPr>
                  <w:r w:rsidRPr="00C06059">
                    <w:rPr>
                      <w:color w:val="FFFFFF" w:themeColor="background1"/>
                      <w:sz w:val="16"/>
                      <w:szCs w:val="16"/>
                    </w:rPr>
                    <w:t>I</w:t>
                  </w:r>
                  <w:r>
                    <w:rPr>
                      <w:color w:val="FFFFFF" w:themeColor="background1"/>
                      <w:sz w:val="16"/>
                      <w:szCs w:val="16"/>
                    </w:rPr>
                    <w:t>R</w:t>
                  </w:r>
                </w:p>
                <w:p w:rsidR="00B03EC1" w:rsidRPr="00C06059" w:rsidRDefault="00B03EC1" w:rsidP="00966FAA">
                  <w:pPr>
                    <w:jc w:val="center"/>
                    <w:rPr>
                      <w:color w:val="FFFFFF" w:themeColor="background1"/>
                      <w:sz w:val="16"/>
                      <w:szCs w:val="16"/>
                    </w:rPr>
                  </w:pPr>
                  <w:r w:rsidRPr="00C06059">
                    <w:rPr>
                      <w:color w:val="FFFFFF" w:themeColor="background1"/>
                      <w:sz w:val="16"/>
                      <w:szCs w:val="16"/>
                    </w:rPr>
                    <w:t>(2)</w:t>
                  </w:r>
                </w:p>
              </w:tc>
              <w:tc>
                <w:tcPr>
                  <w:tcW w:w="863" w:type="dxa"/>
                  <w:gridSpan w:val="2"/>
                  <w:tcBorders>
                    <w:top w:val="single" w:sz="6" w:space="0" w:color="auto"/>
                    <w:left w:val="single" w:sz="6" w:space="0" w:color="auto"/>
                    <w:bottom w:val="single" w:sz="6" w:space="0" w:color="auto"/>
                    <w:right w:val="single" w:sz="6" w:space="0" w:color="auto"/>
                  </w:tcBorders>
                  <w:shd w:val="clear" w:color="auto" w:fill="92D050"/>
                  <w:vAlign w:val="center"/>
                </w:tcPr>
                <w:p w:rsidR="00B03EC1" w:rsidRPr="00C06059" w:rsidRDefault="00B03EC1" w:rsidP="00966FAA">
                  <w:pPr>
                    <w:jc w:val="center"/>
                    <w:rPr>
                      <w:color w:val="FFFFFF" w:themeColor="background1"/>
                      <w:sz w:val="16"/>
                      <w:szCs w:val="16"/>
                    </w:rPr>
                  </w:pPr>
                  <w:r>
                    <w:rPr>
                      <w:color w:val="FFFFFF" w:themeColor="background1"/>
                      <w:sz w:val="16"/>
                      <w:szCs w:val="16"/>
                    </w:rPr>
                    <w:t>LR</w:t>
                  </w:r>
                </w:p>
                <w:p w:rsidR="00B03EC1" w:rsidRPr="00C06059" w:rsidRDefault="00B03EC1" w:rsidP="00966FAA">
                  <w:pPr>
                    <w:jc w:val="center"/>
                    <w:rPr>
                      <w:color w:val="FFFFFF" w:themeColor="background1"/>
                      <w:sz w:val="16"/>
                      <w:szCs w:val="16"/>
                    </w:rPr>
                  </w:pPr>
                  <w:r w:rsidRPr="00C06059">
                    <w:rPr>
                      <w:color w:val="FFFFFF" w:themeColor="background1"/>
                      <w:sz w:val="16"/>
                      <w:szCs w:val="16"/>
                    </w:rPr>
                    <w:t>(4)</w:t>
                  </w:r>
                </w:p>
              </w:tc>
              <w:tc>
                <w:tcPr>
                  <w:tcW w:w="863" w:type="dxa"/>
                  <w:tcBorders>
                    <w:top w:val="single" w:sz="6" w:space="0" w:color="auto"/>
                    <w:left w:val="single" w:sz="6" w:space="0" w:color="auto"/>
                    <w:bottom w:val="single" w:sz="6" w:space="0" w:color="auto"/>
                    <w:right w:val="single" w:sz="6" w:space="0" w:color="auto"/>
                  </w:tcBorders>
                  <w:shd w:val="clear" w:color="auto" w:fill="FFFF00"/>
                  <w:vAlign w:val="center"/>
                </w:tcPr>
                <w:p w:rsidR="00B03EC1" w:rsidRPr="00C06059" w:rsidRDefault="00B03EC1" w:rsidP="00966FAA">
                  <w:pPr>
                    <w:jc w:val="center"/>
                    <w:rPr>
                      <w:sz w:val="16"/>
                      <w:szCs w:val="16"/>
                    </w:rPr>
                  </w:pPr>
                  <w:r>
                    <w:rPr>
                      <w:sz w:val="16"/>
                      <w:szCs w:val="16"/>
                    </w:rPr>
                    <w:t>MR</w:t>
                  </w:r>
                </w:p>
                <w:p w:rsidR="00B03EC1" w:rsidRPr="00C06059" w:rsidRDefault="00B03EC1" w:rsidP="00966FAA">
                  <w:pPr>
                    <w:jc w:val="center"/>
                    <w:rPr>
                      <w:sz w:val="16"/>
                      <w:szCs w:val="16"/>
                    </w:rPr>
                  </w:pPr>
                  <w:r w:rsidRPr="00C06059">
                    <w:rPr>
                      <w:sz w:val="16"/>
                      <w:szCs w:val="16"/>
                    </w:rPr>
                    <w:t>(6)</w:t>
                  </w:r>
                </w:p>
              </w:tc>
              <w:tc>
                <w:tcPr>
                  <w:tcW w:w="864" w:type="dxa"/>
                  <w:gridSpan w:val="2"/>
                  <w:tcBorders>
                    <w:top w:val="single" w:sz="6" w:space="0" w:color="auto"/>
                    <w:left w:val="single" w:sz="6" w:space="0" w:color="auto"/>
                    <w:bottom w:val="single" w:sz="6" w:space="0" w:color="auto"/>
                    <w:right w:val="single" w:sz="6" w:space="0" w:color="auto"/>
                  </w:tcBorders>
                  <w:shd w:val="clear" w:color="auto" w:fill="FFFF00"/>
                  <w:vAlign w:val="center"/>
                </w:tcPr>
                <w:p w:rsidR="00B03EC1" w:rsidRPr="00C06059" w:rsidRDefault="00B03EC1" w:rsidP="00966FAA">
                  <w:pPr>
                    <w:jc w:val="center"/>
                    <w:rPr>
                      <w:sz w:val="16"/>
                      <w:szCs w:val="16"/>
                    </w:rPr>
                  </w:pPr>
                  <w:r>
                    <w:rPr>
                      <w:sz w:val="16"/>
                      <w:szCs w:val="16"/>
                    </w:rPr>
                    <w:t>MR</w:t>
                  </w:r>
                </w:p>
                <w:p w:rsidR="00B03EC1" w:rsidRPr="00C06059" w:rsidRDefault="00B03EC1" w:rsidP="00966FAA">
                  <w:pPr>
                    <w:jc w:val="center"/>
                    <w:rPr>
                      <w:sz w:val="16"/>
                      <w:szCs w:val="16"/>
                    </w:rPr>
                  </w:pPr>
                  <w:r w:rsidRPr="00C06059">
                    <w:rPr>
                      <w:sz w:val="16"/>
                      <w:szCs w:val="16"/>
                    </w:rPr>
                    <w:t>(8)</w:t>
                  </w:r>
                </w:p>
              </w:tc>
              <w:tc>
                <w:tcPr>
                  <w:tcW w:w="863" w:type="dxa"/>
                  <w:tcBorders>
                    <w:top w:val="single" w:sz="6" w:space="0" w:color="auto"/>
                    <w:left w:val="single" w:sz="6" w:space="0" w:color="auto"/>
                    <w:bottom w:val="single" w:sz="6" w:space="0" w:color="auto"/>
                    <w:right w:val="single" w:sz="8" w:space="0" w:color="auto"/>
                  </w:tcBorders>
                  <w:shd w:val="clear" w:color="auto" w:fill="FFFF00"/>
                  <w:vAlign w:val="center"/>
                </w:tcPr>
                <w:p w:rsidR="00B03EC1" w:rsidRPr="00C06059" w:rsidRDefault="00B03EC1" w:rsidP="00966FAA">
                  <w:pPr>
                    <w:jc w:val="center"/>
                    <w:rPr>
                      <w:sz w:val="16"/>
                      <w:szCs w:val="16"/>
                    </w:rPr>
                  </w:pPr>
                  <w:r w:rsidRPr="00C06059">
                    <w:rPr>
                      <w:sz w:val="16"/>
                      <w:szCs w:val="16"/>
                    </w:rPr>
                    <w:t>M</w:t>
                  </w:r>
                  <w:r>
                    <w:rPr>
                      <w:sz w:val="16"/>
                      <w:szCs w:val="16"/>
                    </w:rPr>
                    <w:t>R</w:t>
                  </w:r>
                </w:p>
                <w:p w:rsidR="00B03EC1" w:rsidRPr="00C06059" w:rsidRDefault="00B03EC1" w:rsidP="00966FAA">
                  <w:pPr>
                    <w:jc w:val="center"/>
                    <w:rPr>
                      <w:sz w:val="16"/>
                      <w:szCs w:val="16"/>
                    </w:rPr>
                  </w:pPr>
                  <w:r w:rsidRPr="00C06059">
                    <w:rPr>
                      <w:sz w:val="16"/>
                      <w:szCs w:val="16"/>
                    </w:rPr>
                    <w:t>(10)</w:t>
                  </w:r>
                </w:p>
              </w:tc>
            </w:tr>
            <w:tr w:rsidR="00B03EC1" w:rsidTr="00576037">
              <w:trPr>
                <w:trHeight w:val="503"/>
              </w:trPr>
              <w:tc>
                <w:tcPr>
                  <w:tcW w:w="660" w:type="dxa"/>
                  <w:vMerge/>
                </w:tcPr>
                <w:p w:rsidR="00B03EC1" w:rsidRDefault="00B03EC1" w:rsidP="00966FAA">
                  <w:pPr>
                    <w:jc w:val="center"/>
                  </w:pPr>
                </w:p>
              </w:tc>
              <w:tc>
                <w:tcPr>
                  <w:tcW w:w="660" w:type="dxa"/>
                  <w:tcBorders>
                    <w:top w:val="nil"/>
                    <w:left w:val="nil"/>
                    <w:bottom w:val="nil"/>
                    <w:right w:val="single" w:sz="8" w:space="0" w:color="auto"/>
                  </w:tcBorders>
                  <w:vAlign w:val="center"/>
                </w:tcPr>
                <w:p w:rsidR="00B03EC1" w:rsidRPr="00B41A3D" w:rsidRDefault="00B03EC1" w:rsidP="00966FAA">
                  <w:pPr>
                    <w:jc w:val="center"/>
                    <w:rPr>
                      <w:sz w:val="16"/>
                      <w:szCs w:val="16"/>
                    </w:rPr>
                  </w:pPr>
                  <w:r w:rsidRPr="00B41A3D">
                    <w:rPr>
                      <w:sz w:val="16"/>
                      <w:szCs w:val="16"/>
                    </w:rPr>
                    <w:t>1</w:t>
                  </w:r>
                </w:p>
              </w:tc>
              <w:tc>
                <w:tcPr>
                  <w:tcW w:w="863" w:type="dxa"/>
                  <w:tcBorders>
                    <w:top w:val="single" w:sz="6" w:space="0" w:color="auto"/>
                    <w:left w:val="single" w:sz="8" w:space="0" w:color="auto"/>
                    <w:bottom w:val="single" w:sz="8" w:space="0" w:color="auto"/>
                    <w:right w:val="single" w:sz="6" w:space="0" w:color="auto"/>
                  </w:tcBorders>
                  <w:shd w:val="clear" w:color="auto" w:fill="00B050"/>
                  <w:vAlign w:val="center"/>
                </w:tcPr>
                <w:p w:rsidR="00B03EC1" w:rsidRPr="00C06059" w:rsidRDefault="00B03EC1" w:rsidP="00966FAA">
                  <w:pPr>
                    <w:jc w:val="center"/>
                    <w:rPr>
                      <w:color w:val="FFFFFF" w:themeColor="background1"/>
                      <w:sz w:val="16"/>
                      <w:szCs w:val="16"/>
                    </w:rPr>
                  </w:pPr>
                  <w:r w:rsidRPr="00C06059">
                    <w:rPr>
                      <w:color w:val="FFFFFF" w:themeColor="background1"/>
                      <w:sz w:val="16"/>
                      <w:szCs w:val="16"/>
                    </w:rPr>
                    <w:t>I</w:t>
                  </w:r>
                  <w:r>
                    <w:rPr>
                      <w:color w:val="FFFFFF" w:themeColor="background1"/>
                      <w:sz w:val="16"/>
                      <w:szCs w:val="16"/>
                    </w:rPr>
                    <w:t>R</w:t>
                  </w:r>
                </w:p>
                <w:p w:rsidR="00B03EC1" w:rsidRPr="00C06059" w:rsidRDefault="00B03EC1" w:rsidP="00966FAA">
                  <w:pPr>
                    <w:jc w:val="center"/>
                    <w:rPr>
                      <w:color w:val="FFFFFF" w:themeColor="background1"/>
                      <w:sz w:val="16"/>
                      <w:szCs w:val="16"/>
                    </w:rPr>
                  </w:pPr>
                  <w:r w:rsidRPr="00C06059">
                    <w:rPr>
                      <w:color w:val="FFFFFF" w:themeColor="background1"/>
                      <w:sz w:val="16"/>
                      <w:szCs w:val="16"/>
                    </w:rPr>
                    <w:t>(1)</w:t>
                  </w:r>
                </w:p>
              </w:tc>
              <w:tc>
                <w:tcPr>
                  <w:tcW w:w="863" w:type="dxa"/>
                  <w:gridSpan w:val="2"/>
                  <w:tcBorders>
                    <w:top w:val="single" w:sz="6" w:space="0" w:color="auto"/>
                    <w:left w:val="single" w:sz="6" w:space="0" w:color="auto"/>
                    <w:bottom w:val="single" w:sz="8" w:space="0" w:color="auto"/>
                    <w:right w:val="single" w:sz="6" w:space="0" w:color="auto"/>
                  </w:tcBorders>
                  <w:shd w:val="clear" w:color="auto" w:fill="00B050"/>
                  <w:vAlign w:val="center"/>
                </w:tcPr>
                <w:p w:rsidR="00B03EC1" w:rsidRPr="00C06059" w:rsidRDefault="00B03EC1" w:rsidP="00966FAA">
                  <w:pPr>
                    <w:jc w:val="center"/>
                    <w:rPr>
                      <w:color w:val="FFFFFF" w:themeColor="background1"/>
                      <w:sz w:val="16"/>
                      <w:szCs w:val="16"/>
                    </w:rPr>
                  </w:pPr>
                  <w:r w:rsidRPr="00C06059">
                    <w:rPr>
                      <w:color w:val="FFFFFF" w:themeColor="background1"/>
                      <w:sz w:val="16"/>
                      <w:szCs w:val="16"/>
                    </w:rPr>
                    <w:t>I</w:t>
                  </w:r>
                  <w:r>
                    <w:rPr>
                      <w:color w:val="FFFFFF" w:themeColor="background1"/>
                      <w:sz w:val="16"/>
                      <w:szCs w:val="16"/>
                    </w:rPr>
                    <w:t>R</w:t>
                  </w:r>
                </w:p>
                <w:p w:rsidR="00B03EC1" w:rsidRPr="00C06059" w:rsidRDefault="00B03EC1" w:rsidP="00966FAA">
                  <w:pPr>
                    <w:jc w:val="center"/>
                    <w:rPr>
                      <w:color w:val="FFFFFF" w:themeColor="background1"/>
                      <w:sz w:val="16"/>
                      <w:szCs w:val="16"/>
                    </w:rPr>
                  </w:pPr>
                  <w:r w:rsidRPr="00C06059">
                    <w:rPr>
                      <w:color w:val="FFFFFF" w:themeColor="background1"/>
                      <w:sz w:val="16"/>
                      <w:szCs w:val="16"/>
                    </w:rPr>
                    <w:t>(2)</w:t>
                  </w:r>
                </w:p>
              </w:tc>
              <w:tc>
                <w:tcPr>
                  <w:tcW w:w="863" w:type="dxa"/>
                  <w:tcBorders>
                    <w:top w:val="single" w:sz="6" w:space="0" w:color="auto"/>
                    <w:left w:val="single" w:sz="6" w:space="0" w:color="auto"/>
                    <w:bottom w:val="single" w:sz="8" w:space="0" w:color="auto"/>
                    <w:right w:val="single" w:sz="6" w:space="0" w:color="auto"/>
                  </w:tcBorders>
                  <w:shd w:val="clear" w:color="auto" w:fill="92D050"/>
                  <w:vAlign w:val="center"/>
                </w:tcPr>
                <w:p w:rsidR="00B03EC1" w:rsidRPr="00C06059" w:rsidRDefault="00B03EC1" w:rsidP="00966FAA">
                  <w:pPr>
                    <w:jc w:val="center"/>
                    <w:rPr>
                      <w:color w:val="FFFFFF" w:themeColor="background1"/>
                      <w:sz w:val="16"/>
                      <w:szCs w:val="16"/>
                    </w:rPr>
                  </w:pPr>
                  <w:r w:rsidRPr="00C06059">
                    <w:rPr>
                      <w:color w:val="FFFFFF" w:themeColor="background1"/>
                      <w:sz w:val="16"/>
                      <w:szCs w:val="16"/>
                    </w:rPr>
                    <w:t>L</w:t>
                  </w:r>
                  <w:r>
                    <w:rPr>
                      <w:color w:val="FFFFFF" w:themeColor="background1"/>
                      <w:sz w:val="16"/>
                      <w:szCs w:val="16"/>
                    </w:rPr>
                    <w:t>R</w:t>
                  </w:r>
                </w:p>
                <w:p w:rsidR="00B03EC1" w:rsidRPr="00C06059" w:rsidRDefault="00B03EC1" w:rsidP="00966FAA">
                  <w:pPr>
                    <w:jc w:val="center"/>
                    <w:rPr>
                      <w:color w:val="FFFFFF" w:themeColor="background1"/>
                      <w:sz w:val="16"/>
                      <w:szCs w:val="16"/>
                    </w:rPr>
                  </w:pPr>
                  <w:r w:rsidRPr="00C06059">
                    <w:rPr>
                      <w:color w:val="FFFFFF" w:themeColor="background1"/>
                      <w:sz w:val="16"/>
                      <w:szCs w:val="16"/>
                    </w:rPr>
                    <w:t>(3)</w:t>
                  </w:r>
                </w:p>
              </w:tc>
              <w:tc>
                <w:tcPr>
                  <w:tcW w:w="864" w:type="dxa"/>
                  <w:gridSpan w:val="2"/>
                  <w:tcBorders>
                    <w:top w:val="single" w:sz="6" w:space="0" w:color="auto"/>
                    <w:left w:val="single" w:sz="6" w:space="0" w:color="auto"/>
                    <w:bottom w:val="single" w:sz="8" w:space="0" w:color="auto"/>
                    <w:right w:val="single" w:sz="6" w:space="0" w:color="auto"/>
                  </w:tcBorders>
                  <w:shd w:val="clear" w:color="auto" w:fill="92D050"/>
                  <w:vAlign w:val="center"/>
                </w:tcPr>
                <w:p w:rsidR="00B03EC1" w:rsidRPr="00C06059" w:rsidRDefault="00B03EC1" w:rsidP="00966FAA">
                  <w:pPr>
                    <w:jc w:val="center"/>
                    <w:rPr>
                      <w:color w:val="FFFFFF" w:themeColor="background1"/>
                      <w:sz w:val="16"/>
                      <w:szCs w:val="16"/>
                    </w:rPr>
                  </w:pPr>
                  <w:r w:rsidRPr="00C06059">
                    <w:rPr>
                      <w:color w:val="FFFFFF" w:themeColor="background1"/>
                      <w:sz w:val="16"/>
                      <w:szCs w:val="16"/>
                    </w:rPr>
                    <w:t>L</w:t>
                  </w:r>
                  <w:r>
                    <w:rPr>
                      <w:color w:val="FFFFFF" w:themeColor="background1"/>
                      <w:sz w:val="16"/>
                      <w:szCs w:val="16"/>
                    </w:rPr>
                    <w:t>R</w:t>
                  </w:r>
                </w:p>
                <w:p w:rsidR="00B03EC1" w:rsidRPr="00C06059" w:rsidRDefault="00B03EC1" w:rsidP="00966FAA">
                  <w:pPr>
                    <w:jc w:val="center"/>
                    <w:rPr>
                      <w:color w:val="FFFFFF" w:themeColor="background1"/>
                      <w:sz w:val="16"/>
                      <w:szCs w:val="16"/>
                    </w:rPr>
                  </w:pPr>
                  <w:r w:rsidRPr="00C06059">
                    <w:rPr>
                      <w:color w:val="FFFFFF" w:themeColor="background1"/>
                      <w:sz w:val="16"/>
                      <w:szCs w:val="16"/>
                    </w:rPr>
                    <w:t>(4)</w:t>
                  </w:r>
                </w:p>
              </w:tc>
              <w:tc>
                <w:tcPr>
                  <w:tcW w:w="863" w:type="dxa"/>
                  <w:tcBorders>
                    <w:top w:val="single" w:sz="6" w:space="0" w:color="auto"/>
                    <w:left w:val="single" w:sz="6" w:space="0" w:color="auto"/>
                    <w:bottom w:val="single" w:sz="8" w:space="0" w:color="auto"/>
                    <w:right w:val="single" w:sz="8" w:space="0" w:color="auto"/>
                  </w:tcBorders>
                  <w:shd w:val="clear" w:color="auto" w:fill="92D050"/>
                  <w:vAlign w:val="center"/>
                </w:tcPr>
                <w:p w:rsidR="00B03EC1" w:rsidRPr="00C06059" w:rsidRDefault="00B03EC1" w:rsidP="00966FAA">
                  <w:pPr>
                    <w:jc w:val="center"/>
                    <w:rPr>
                      <w:color w:val="FFFFFF" w:themeColor="background1"/>
                      <w:sz w:val="16"/>
                      <w:szCs w:val="16"/>
                    </w:rPr>
                  </w:pPr>
                  <w:r w:rsidRPr="00C06059">
                    <w:rPr>
                      <w:color w:val="FFFFFF" w:themeColor="background1"/>
                      <w:sz w:val="16"/>
                      <w:szCs w:val="16"/>
                    </w:rPr>
                    <w:t>L</w:t>
                  </w:r>
                  <w:r>
                    <w:rPr>
                      <w:color w:val="FFFFFF" w:themeColor="background1"/>
                      <w:sz w:val="16"/>
                      <w:szCs w:val="16"/>
                    </w:rPr>
                    <w:t>R</w:t>
                  </w:r>
                </w:p>
                <w:p w:rsidR="00B03EC1" w:rsidRPr="00C06059" w:rsidRDefault="00B03EC1" w:rsidP="00966FAA">
                  <w:pPr>
                    <w:jc w:val="center"/>
                    <w:rPr>
                      <w:color w:val="FFFFFF" w:themeColor="background1"/>
                      <w:sz w:val="16"/>
                      <w:szCs w:val="16"/>
                    </w:rPr>
                  </w:pPr>
                  <w:r w:rsidRPr="00C06059">
                    <w:rPr>
                      <w:color w:val="FFFFFF" w:themeColor="background1"/>
                      <w:sz w:val="16"/>
                      <w:szCs w:val="16"/>
                    </w:rPr>
                    <w:t>(5)</w:t>
                  </w:r>
                </w:p>
              </w:tc>
            </w:tr>
            <w:tr w:rsidR="00B03EC1" w:rsidTr="00966FAA">
              <w:trPr>
                <w:trHeight w:val="503"/>
              </w:trPr>
              <w:tc>
                <w:tcPr>
                  <w:tcW w:w="660" w:type="dxa"/>
                  <w:vMerge/>
                </w:tcPr>
                <w:p w:rsidR="00B03EC1" w:rsidRDefault="00B03EC1" w:rsidP="00966FAA">
                  <w:pPr>
                    <w:jc w:val="center"/>
                  </w:pPr>
                </w:p>
              </w:tc>
              <w:tc>
                <w:tcPr>
                  <w:tcW w:w="660" w:type="dxa"/>
                  <w:tcBorders>
                    <w:top w:val="nil"/>
                    <w:left w:val="nil"/>
                    <w:bottom w:val="nil"/>
                    <w:right w:val="nil"/>
                  </w:tcBorders>
                  <w:vAlign w:val="center"/>
                </w:tcPr>
                <w:p w:rsidR="00B03EC1" w:rsidRPr="00B41A3D" w:rsidRDefault="00B03EC1" w:rsidP="00966FAA">
                  <w:pPr>
                    <w:jc w:val="center"/>
                    <w:rPr>
                      <w:sz w:val="16"/>
                      <w:szCs w:val="16"/>
                    </w:rPr>
                  </w:pPr>
                  <w:r w:rsidRPr="00B41A3D">
                    <w:rPr>
                      <w:sz w:val="16"/>
                      <w:szCs w:val="16"/>
                    </w:rPr>
                    <w:t>0</w:t>
                  </w:r>
                </w:p>
              </w:tc>
              <w:tc>
                <w:tcPr>
                  <w:tcW w:w="863" w:type="dxa"/>
                  <w:tcBorders>
                    <w:top w:val="single" w:sz="8" w:space="0" w:color="auto"/>
                    <w:left w:val="nil"/>
                    <w:right w:val="nil"/>
                  </w:tcBorders>
                  <w:vAlign w:val="center"/>
                </w:tcPr>
                <w:p w:rsidR="00B03EC1" w:rsidRPr="00B41A3D" w:rsidRDefault="00B03EC1" w:rsidP="00966FAA">
                  <w:pPr>
                    <w:jc w:val="center"/>
                    <w:rPr>
                      <w:sz w:val="16"/>
                      <w:szCs w:val="16"/>
                    </w:rPr>
                  </w:pPr>
                  <w:r w:rsidRPr="00B41A3D">
                    <w:rPr>
                      <w:sz w:val="16"/>
                      <w:szCs w:val="16"/>
                    </w:rPr>
                    <w:t>1</w:t>
                  </w:r>
                </w:p>
              </w:tc>
              <w:tc>
                <w:tcPr>
                  <w:tcW w:w="863" w:type="dxa"/>
                  <w:gridSpan w:val="2"/>
                  <w:tcBorders>
                    <w:top w:val="single" w:sz="8" w:space="0" w:color="auto"/>
                    <w:left w:val="nil"/>
                    <w:right w:val="nil"/>
                  </w:tcBorders>
                  <w:vAlign w:val="center"/>
                </w:tcPr>
                <w:p w:rsidR="00B03EC1" w:rsidRPr="00B41A3D" w:rsidRDefault="00B03EC1" w:rsidP="00966FAA">
                  <w:pPr>
                    <w:jc w:val="center"/>
                    <w:rPr>
                      <w:sz w:val="16"/>
                      <w:szCs w:val="16"/>
                    </w:rPr>
                  </w:pPr>
                  <w:r w:rsidRPr="00B41A3D">
                    <w:rPr>
                      <w:sz w:val="16"/>
                      <w:szCs w:val="16"/>
                    </w:rPr>
                    <w:t>2</w:t>
                  </w:r>
                </w:p>
              </w:tc>
              <w:tc>
                <w:tcPr>
                  <w:tcW w:w="863" w:type="dxa"/>
                  <w:tcBorders>
                    <w:top w:val="single" w:sz="8" w:space="0" w:color="auto"/>
                    <w:left w:val="nil"/>
                    <w:right w:val="nil"/>
                  </w:tcBorders>
                  <w:vAlign w:val="center"/>
                </w:tcPr>
                <w:p w:rsidR="00B03EC1" w:rsidRPr="00B41A3D" w:rsidRDefault="00B03EC1" w:rsidP="00966FAA">
                  <w:pPr>
                    <w:jc w:val="center"/>
                    <w:rPr>
                      <w:sz w:val="16"/>
                      <w:szCs w:val="16"/>
                    </w:rPr>
                  </w:pPr>
                  <w:r w:rsidRPr="00B41A3D">
                    <w:rPr>
                      <w:sz w:val="16"/>
                      <w:szCs w:val="16"/>
                    </w:rPr>
                    <w:t>3</w:t>
                  </w:r>
                </w:p>
              </w:tc>
              <w:tc>
                <w:tcPr>
                  <w:tcW w:w="864" w:type="dxa"/>
                  <w:gridSpan w:val="2"/>
                  <w:tcBorders>
                    <w:top w:val="single" w:sz="8" w:space="0" w:color="auto"/>
                    <w:left w:val="nil"/>
                    <w:right w:val="nil"/>
                  </w:tcBorders>
                  <w:vAlign w:val="center"/>
                </w:tcPr>
                <w:p w:rsidR="00B03EC1" w:rsidRPr="00B41A3D" w:rsidRDefault="00B03EC1" w:rsidP="00966FAA">
                  <w:pPr>
                    <w:jc w:val="center"/>
                    <w:rPr>
                      <w:sz w:val="16"/>
                      <w:szCs w:val="16"/>
                    </w:rPr>
                  </w:pPr>
                  <w:r w:rsidRPr="00B41A3D">
                    <w:rPr>
                      <w:sz w:val="16"/>
                      <w:szCs w:val="16"/>
                    </w:rPr>
                    <w:t>4</w:t>
                  </w:r>
                </w:p>
              </w:tc>
              <w:tc>
                <w:tcPr>
                  <w:tcW w:w="863" w:type="dxa"/>
                  <w:tcBorders>
                    <w:top w:val="single" w:sz="8" w:space="0" w:color="auto"/>
                    <w:left w:val="nil"/>
                    <w:right w:val="nil"/>
                  </w:tcBorders>
                  <w:vAlign w:val="center"/>
                </w:tcPr>
                <w:p w:rsidR="00B03EC1" w:rsidRPr="00B41A3D" w:rsidRDefault="00B03EC1" w:rsidP="00966FAA">
                  <w:pPr>
                    <w:jc w:val="center"/>
                    <w:rPr>
                      <w:sz w:val="16"/>
                      <w:szCs w:val="16"/>
                    </w:rPr>
                  </w:pPr>
                  <w:r w:rsidRPr="00B41A3D">
                    <w:rPr>
                      <w:sz w:val="16"/>
                      <w:szCs w:val="16"/>
                    </w:rPr>
                    <w:t>5</w:t>
                  </w:r>
                </w:p>
              </w:tc>
            </w:tr>
            <w:tr w:rsidR="00B03EC1" w:rsidTr="00966FAA">
              <w:trPr>
                <w:trHeight w:val="503"/>
              </w:trPr>
              <w:tc>
                <w:tcPr>
                  <w:tcW w:w="660" w:type="dxa"/>
                  <w:vMerge/>
                </w:tcPr>
                <w:p w:rsidR="00B03EC1" w:rsidRDefault="00B03EC1" w:rsidP="00966FAA">
                  <w:pPr>
                    <w:jc w:val="center"/>
                  </w:pPr>
                </w:p>
              </w:tc>
              <w:tc>
                <w:tcPr>
                  <w:tcW w:w="660" w:type="dxa"/>
                  <w:tcBorders>
                    <w:top w:val="nil"/>
                    <w:left w:val="nil"/>
                    <w:bottom w:val="nil"/>
                  </w:tcBorders>
                  <w:vAlign w:val="center"/>
                </w:tcPr>
                <w:p w:rsidR="00B03EC1" w:rsidRDefault="00B03EC1" w:rsidP="00966FAA">
                  <w:pPr>
                    <w:jc w:val="center"/>
                  </w:pPr>
                </w:p>
                <w:p w:rsidR="00B03EC1" w:rsidRDefault="00B03EC1" w:rsidP="00966FAA">
                  <w:pPr>
                    <w:jc w:val="center"/>
                  </w:pPr>
                </w:p>
              </w:tc>
              <w:tc>
                <w:tcPr>
                  <w:tcW w:w="863" w:type="dxa"/>
                  <w:vAlign w:val="center"/>
                </w:tcPr>
                <w:p w:rsidR="00B03EC1" w:rsidRDefault="00B03EC1" w:rsidP="00966FAA">
                  <w:pPr>
                    <w:jc w:val="center"/>
                  </w:pPr>
                </w:p>
              </w:tc>
              <w:tc>
                <w:tcPr>
                  <w:tcW w:w="307" w:type="dxa"/>
                  <w:vAlign w:val="center"/>
                </w:tcPr>
                <w:p w:rsidR="00B03EC1" w:rsidRDefault="00B03EC1" w:rsidP="00966FAA">
                  <w:pPr>
                    <w:jc w:val="center"/>
                  </w:pPr>
                </w:p>
              </w:tc>
              <w:tc>
                <w:tcPr>
                  <w:tcW w:w="1999" w:type="dxa"/>
                  <w:gridSpan w:val="3"/>
                  <w:vAlign w:val="center"/>
                </w:tcPr>
                <w:p w:rsidR="00B03EC1" w:rsidRPr="00703DDF" w:rsidRDefault="00B03EC1" w:rsidP="00966FAA">
                  <w:pPr>
                    <w:jc w:val="center"/>
                    <w:rPr>
                      <w:b/>
                      <w:szCs w:val="22"/>
                    </w:rPr>
                  </w:pPr>
                  <w:r w:rsidRPr="00703DDF">
                    <w:rPr>
                      <w:b/>
                      <w:szCs w:val="22"/>
                    </w:rPr>
                    <w:t>SEVERITY</w:t>
                  </w:r>
                </w:p>
              </w:tc>
              <w:tc>
                <w:tcPr>
                  <w:tcW w:w="284" w:type="dxa"/>
                  <w:vAlign w:val="center"/>
                </w:tcPr>
                <w:p w:rsidR="00B03EC1" w:rsidRDefault="00B03EC1" w:rsidP="00966FAA">
                  <w:pPr>
                    <w:jc w:val="center"/>
                  </w:pPr>
                </w:p>
              </w:tc>
              <w:tc>
                <w:tcPr>
                  <w:tcW w:w="863" w:type="dxa"/>
                  <w:vAlign w:val="center"/>
                </w:tcPr>
                <w:p w:rsidR="00B03EC1" w:rsidRDefault="00B03EC1" w:rsidP="00966FAA">
                  <w:pPr>
                    <w:jc w:val="center"/>
                  </w:pPr>
                </w:p>
              </w:tc>
            </w:tr>
          </w:tbl>
          <w:p w:rsidR="00164E63" w:rsidRDefault="00164E63" w:rsidP="00966FAA">
            <w:pPr>
              <w:rPr>
                <w:sz w:val="20"/>
                <w:szCs w:val="20"/>
              </w:rPr>
            </w:pPr>
          </w:p>
          <w:p w:rsidR="00164E63" w:rsidRDefault="00164E63" w:rsidP="00966FAA">
            <w:pPr>
              <w:rPr>
                <w:sz w:val="20"/>
                <w:szCs w:val="20"/>
              </w:rPr>
            </w:pPr>
          </w:p>
        </w:tc>
        <w:tc>
          <w:tcPr>
            <w:tcW w:w="9072" w:type="dxa"/>
          </w:tcPr>
          <w:p w:rsidR="00B03EC1" w:rsidRPr="00877977" w:rsidRDefault="00B03EC1" w:rsidP="00966FAA">
            <w:pPr>
              <w:ind w:right="23"/>
              <w:rPr>
                <w:sz w:val="18"/>
                <w:szCs w:val="18"/>
              </w:rPr>
            </w:pPr>
            <w:r w:rsidRPr="00877977">
              <w:rPr>
                <w:b/>
                <w:sz w:val="18"/>
                <w:szCs w:val="18"/>
              </w:rPr>
              <w:t xml:space="preserve">Very High Risk, </w:t>
            </w:r>
            <w:r w:rsidRPr="00877977">
              <w:rPr>
                <w:i/>
                <w:sz w:val="18"/>
                <w:szCs w:val="18"/>
              </w:rPr>
              <w:t>Work should not be started or continued until the risk has been mitigated</w:t>
            </w:r>
            <w:r w:rsidRPr="00877977">
              <w:rPr>
                <w:sz w:val="18"/>
                <w:szCs w:val="18"/>
              </w:rPr>
              <w:t xml:space="preserve">. If it is not possible to mitigate risk even with unlimited resources, the work should remain prohibited. </w:t>
            </w:r>
          </w:p>
          <w:p w:rsidR="00B03EC1" w:rsidRPr="00877977" w:rsidRDefault="00B03EC1" w:rsidP="00966FAA">
            <w:pPr>
              <w:ind w:right="23"/>
              <w:rPr>
                <w:sz w:val="18"/>
                <w:szCs w:val="18"/>
              </w:rPr>
            </w:pPr>
          </w:p>
          <w:p w:rsidR="00B03EC1" w:rsidRPr="00877977" w:rsidRDefault="00B03EC1" w:rsidP="00966FAA">
            <w:pPr>
              <w:ind w:right="23"/>
              <w:rPr>
                <w:sz w:val="18"/>
                <w:szCs w:val="18"/>
              </w:rPr>
            </w:pPr>
            <w:r w:rsidRPr="00877977">
              <w:rPr>
                <w:b/>
                <w:sz w:val="18"/>
                <w:szCs w:val="18"/>
              </w:rPr>
              <w:t>High Risk,</w:t>
            </w:r>
            <w:r w:rsidRPr="00877977">
              <w:rPr>
                <w:sz w:val="18"/>
                <w:szCs w:val="18"/>
              </w:rPr>
              <w:t xml:space="preserve"> Work activities should not be started until the risk has been mitigated. Significant resources may have to be allocated to mitigate the risk. Where the risk involves work in progress, urgent action should be taken. </w:t>
            </w:r>
          </w:p>
          <w:p w:rsidR="00B03EC1" w:rsidRPr="00877977" w:rsidRDefault="00B03EC1" w:rsidP="00966FAA">
            <w:pPr>
              <w:ind w:right="23"/>
              <w:rPr>
                <w:sz w:val="18"/>
                <w:szCs w:val="18"/>
              </w:rPr>
            </w:pPr>
          </w:p>
          <w:p w:rsidR="00B03EC1" w:rsidRDefault="00B03EC1" w:rsidP="00966FAA">
            <w:pPr>
              <w:ind w:right="23"/>
              <w:rPr>
                <w:sz w:val="18"/>
                <w:szCs w:val="18"/>
              </w:rPr>
            </w:pPr>
            <w:r w:rsidRPr="00877977">
              <w:rPr>
                <w:b/>
                <w:sz w:val="18"/>
                <w:szCs w:val="18"/>
              </w:rPr>
              <w:t>Medium Risk,</w:t>
            </w:r>
            <w:r w:rsidRPr="00877977">
              <w:rPr>
                <w:sz w:val="18"/>
                <w:szCs w:val="18"/>
              </w:rPr>
              <w:t xml:space="preserve"> Efforts should be made to mitigate the risk. Risk should only be tolerated for the short term, and then only whilst further control measures to mitigate the risk are being planned and introduced, and these within a pre-defined time period. However, the costs of prevention should be carefully measured.</w:t>
            </w:r>
          </w:p>
          <w:p w:rsidR="00B03EC1" w:rsidRDefault="00B03EC1" w:rsidP="00966FAA">
            <w:pPr>
              <w:ind w:right="23"/>
              <w:rPr>
                <w:sz w:val="18"/>
                <w:szCs w:val="18"/>
              </w:rPr>
            </w:pPr>
          </w:p>
          <w:p w:rsidR="00B03EC1" w:rsidRPr="005C2994" w:rsidRDefault="00B03EC1" w:rsidP="00966FAA">
            <w:pPr>
              <w:ind w:right="23"/>
              <w:rPr>
                <w:sz w:val="18"/>
                <w:szCs w:val="18"/>
              </w:rPr>
            </w:pPr>
            <w:r w:rsidRPr="005C2994">
              <w:rPr>
                <w:sz w:val="18"/>
                <w:szCs w:val="18"/>
              </w:rPr>
              <w:t>Where the moderate risk is associated with extremely harmful consequences, further assessments maybe necessary to establish more precisely the likelihood of harm, this  as a basis for determining the need for improved control measures.</w:t>
            </w:r>
          </w:p>
          <w:p w:rsidR="00B03EC1" w:rsidRPr="00877977" w:rsidRDefault="00B03EC1" w:rsidP="00966FAA">
            <w:pPr>
              <w:ind w:right="23"/>
              <w:rPr>
                <w:sz w:val="18"/>
                <w:szCs w:val="18"/>
              </w:rPr>
            </w:pPr>
          </w:p>
          <w:p w:rsidR="00B03EC1" w:rsidRPr="00877977" w:rsidRDefault="00B03EC1" w:rsidP="00966FAA">
            <w:pPr>
              <w:ind w:right="23"/>
              <w:rPr>
                <w:sz w:val="18"/>
                <w:szCs w:val="18"/>
              </w:rPr>
            </w:pPr>
            <w:r w:rsidRPr="00877977">
              <w:rPr>
                <w:b/>
                <w:sz w:val="18"/>
                <w:szCs w:val="18"/>
              </w:rPr>
              <w:t>Low Risk</w:t>
            </w:r>
            <w:r w:rsidRPr="00877977">
              <w:rPr>
                <w:sz w:val="18"/>
                <w:szCs w:val="18"/>
              </w:rPr>
              <w:t>, Largely acceptable, subject to reviews periodically or after significant changes etc. Consideration maybe given to a more cost effective solution or improvement that imposes little or no additional cost burden.</w:t>
            </w:r>
          </w:p>
          <w:p w:rsidR="00B03EC1" w:rsidRPr="00877977" w:rsidRDefault="00B03EC1" w:rsidP="00966FAA">
            <w:pPr>
              <w:ind w:right="23"/>
              <w:rPr>
                <w:sz w:val="18"/>
                <w:szCs w:val="18"/>
              </w:rPr>
            </w:pPr>
          </w:p>
          <w:p w:rsidR="00B03EC1" w:rsidRDefault="00B03EC1" w:rsidP="00966FAA">
            <w:pPr>
              <w:ind w:right="23"/>
              <w:rPr>
                <w:sz w:val="20"/>
                <w:szCs w:val="20"/>
              </w:rPr>
            </w:pPr>
            <w:r w:rsidRPr="00877977">
              <w:rPr>
                <w:b/>
                <w:sz w:val="18"/>
                <w:szCs w:val="18"/>
              </w:rPr>
              <w:t>Insignificant Risk</w:t>
            </w:r>
            <w:r w:rsidRPr="00877977">
              <w:rPr>
                <w:sz w:val="18"/>
                <w:szCs w:val="18"/>
              </w:rPr>
              <w:t>, No action is required.</w:t>
            </w:r>
          </w:p>
        </w:tc>
      </w:tr>
      <w:tr w:rsidR="00B03EC1" w:rsidTr="00966FAA">
        <w:tc>
          <w:tcPr>
            <w:tcW w:w="15843" w:type="dxa"/>
            <w:gridSpan w:val="3"/>
          </w:tcPr>
          <w:p w:rsidR="005A6CF4" w:rsidRDefault="005A6CF4" w:rsidP="00966FAA">
            <w:pPr>
              <w:rPr>
                <w:b/>
                <w:sz w:val="24"/>
              </w:rPr>
            </w:pPr>
          </w:p>
          <w:p w:rsidR="00B03EC1" w:rsidRDefault="00B03EC1" w:rsidP="00966FAA">
            <w:pPr>
              <w:rPr>
                <w:b/>
                <w:sz w:val="24"/>
              </w:rPr>
            </w:pPr>
            <w:r>
              <w:rPr>
                <w:b/>
                <w:sz w:val="24"/>
              </w:rPr>
              <w:t xml:space="preserve">ALARP </w:t>
            </w:r>
            <w:r w:rsidRPr="004246A2">
              <w:rPr>
                <w:b/>
                <w:sz w:val="24"/>
              </w:rPr>
              <w:t>Risk Evaluation</w:t>
            </w:r>
          </w:p>
          <w:p w:rsidR="00B03EC1" w:rsidRPr="004246A2" w:rsidRDefault="00B03EC1" w:rsidP="00966FAA">
            <w:pPr>
              <w:rPr>
                <w:b/>
                <w:szCs w:val="22"/>
              </w:rPr>
            </w:pPr>
          </w:p>
        </w:tc>
      </w:tr>
      <w:tr w:rsidR="00B03EC1" w:rsidTr="00966FAA">
        <w:tc>
          <w:tcPr>
            <w:tcW w:w="15843" w:type="dxa"/>
            <w:gridSpan w:val="3"/>
          </w:tcPr>
          <w:tbl>
            <w:tblPr>
              <w:tblpPr w:leftFromText="180" w:rightFromText="180" w:vertAnchor="text" w:horzAnchor="page" w:tblpX="1108" w:tblpY="-58"/>
              <w:tblW w:w="0" w:type="auto"/>
              <w:tblLook w:val="01E0" w:firstRow="1" w:lastRow="1" w:firstColumn="1" w:lastColumn="1" w:noHBand="0" w:noVBand="0"/>
            </w:tblPr>
            <w:tblGrid>
              <w:gridCol w:w="817"/>
              <w:gridCol w:w="709"/>
              <w:gridCol w:w="1102"/>
              <w:gridCol w:w="1308"/>
              <w:gridCol w:w="708"/>
              <w:gridCol w:w="380"/>
              <w:gridCol w:w="2415"/>
              <w:gridCol w:w="567"/>
            </w:tblGrid>
            <w:tr w:rsidR="00B03EC1" w:rsidRPr="00B41A3D" w:rsidTr="00966FAA">
              <w:tc>
                <w:tcPr>
                  <w:tcW w:w="817" w:type="dxa"/>
                </w:tcPr>
                <w:p w:rsidR="00B03EC1" w:rsidRPr="004246A2" w:rsidRDefault="00B03EC1" w:rsidP="00966FAA">
                  <w:pPr>
                    <w:rPr>
                      <w:sz w:val="24"/>
                    </w:rPr>
                  </w:pPr>
                  <w:r w:rsidRPr="004246A2">
                    <w:rPr>
                      <w:sz w:val="24"/>
                    </w:rPr>
                    <w:t>Risk</w:t>
                  </w:r>
                </w:p>
              </w:tc>
              <w:tc>
                <w:tcPr>
                  <w:tcW w:w="709" w:type="dxa"/>
                  <w:tcBorders>
                    <w:bottom w:val="single" w:sz="4" w:space="0" w:color="auto"/>
                  </w:tcBorders>
                </w:tcPr>
                <w:p w:rsidR="00B03EC1" w:rsidRPr="00040286" w:rsidRDefault="00B03EC1" w:rsidP="00966FAA">
                  <w:pPr>
                    <w:jc w:val="center"/>
                    <w:rPr>
                      <w:b/>
                      <w:bCs/>
                      <w:color w:val="0000FF"/>
                      <w:sz w:val="28"/>
                      <w:szCs w:val="28"/>
                    </w:rPr>
                  </w:pPr>
                </w:p>
              </w:tc>
              <w:tc>
                <w:tcPr>
                  <w:tcW w:w="1102" w:type="dxa"/>
                </w:tcPr>
                <w:p w:rsidR="00B03EC1" w:rsidRPr="00040286" w:rsidRDefault="00B03EC1" w:rsidP="00966FAA">
                  <w:pPr>
                    <w:jc w:val="center"/>
                    <w:rPr>
                      <w:b/>
                      <w:bCs/>
                      <w:sz w:val="28"/>
                      <w:szCs w:val="28"/>
                    </w:rPr>
                  </w:pPr>
                  <w:r w:rsidRPr="00040286">
                    <w:rPr>
                      <w:rFonts w:cs="Arial"/>
                      <w:b/>
                      <w:bCs/>
                      <w:sz w:val="28"/>
                      <w:szCs w:val="28"/>
                    </w:rPr>
                    <w:t>÷</w:t>
                  </w:r>
                </w:p>
              </w:tc>
              <w:tc>
                <w:tcPr>
                  <w:tcW w:w="1308" w:type="dxa"/>
                </w:tcPr>
                <w:p w:rsidR="00B03EC1" w:rsidRPr="004246A2" w:rsidRDefault="00B03EC1" w:rsidP="00966FAA">
                  <w:pPr>
                    <w:rPr>
                      <w:sz w:val="24"/>
                    </w:rPr>
                  </w:pPr>
                  <w:r w:rsidRPr="004246A2">
                    <w:rPr>
                      <w:sz w:val="24"/>
                    </w:rPr>
                    <w:t>Hazards</w:t>
                  </w:r>
                </w:p>
              </w:tc>
              <w:tc>
                <w:tcPr>
                  <w:tcW w:w="708" w:type="dxa"/>
                  <w:tcBorders>
                    <w:bottom w:val="single" w:sz="4" w:space="0" w:color="auto"/>
                  </w:tcBorders>
                </w:tcPr>
                <w:p w:rsidR="00B03EC1" w:rsidRPr="00040286" w:rsidRDefault="00B03EC1" w:rsidP="005373BC">
                  <w:pPr>
                    <w:jc w:val="center"/>
                    <w:rPr>
                      <w:b/>
                      <w:bCs/>
                      <w:color w:val="0000FF"/>
                      <w:sz w:val="28"/>
                      <w:szCs w:val="28"/>
                    </w:rPr>
                  </w:pPr>
                </w:p>
              </w:tc>
              <w:tc>
                <w:tcPr>
                  <w:tcW w:w="279" w:type="dxa"/>
                </w:tcPr>
                <w:p w:rsidR="00B03EC1" w:rsidRPr="00040286" w:rsidRDefault="00B03EC1" w:rsidP="00966FAA">
                  <w:pPr>
                    <w:jc w:val="center"/>
                    <w:rPr>
                      <w:b/>
                      <w:bCs/>
                      <w:sz w:val="28"/>
                      <w:szCs w:val="28"/>
                    </w:rPr>
                  </w:pPr>
                  <w:r w:rsidRPr="00040286">
                    <w:rPr>
                      <w:b/>
                      <w:bCs/>
                      <w:sz w:val="28"/>
                      <w:szCs w:val="28"/>
                    </w:rPr>
                    <w:t>=</w:t>
                  </w:r>
                </w:p>
              </w:tc>
              <w:tc>
                <w:tcPr>
                  <w:tcW w:w="2415" w:type="dxa"/>
                </w:tcPr>
                <w:p w:rsidR="00B03EC1" w:rsidRPr="004246A2" w:rsidRDefault="00B03EC1" w:rsidP="00966FAA">
                  <w:pPr>
                    <w:jc w:val="center"/>
                    <w:rPr>
                      <w:sz w:val="24"/>
                    </w:rPr>
                  </w:pPr>
                  <w:r w:rsidRPr="004246A2">
                    <w:rPr>
                      <w:sz w:val="24"/>
                    </w:rPr>
                    <w:t>Risk Rating</w:t>
                  </w:r>
                </w:p>
              </w:tc>
              <w:tc>
                <w:tcPr>
                  <w:tcW w:w="567" w:type="dxa"/>
                  <w:tcBorders>
                    <w:bottom w:val="single" w:sz="4" w:space="0" w:color="auto"/>
                  </w:tcBorders>
                </w:tcPr>
                <w:p w:rsidR="00B03EC1" w:rsidRPr="00040286" w:rsidRDefault="00B03EC1" w:rsidP="00966FAA">
                  <w:pPr>
                    <w:jc w:val="center"/>
                    <w:rPr>
                      <w:b/>
                      <w:color w:val="00B050"/>
                      <w:sz w:val="28"/>
                      <w:szCs w:val="28"/>
                    </w:rPr>
                  </w:pPr>
                </w:p>
              </w:tc>
            </w:tr>
          </w:tbl>
          <w:p w:rsidR="00B03EC1" w:rsidRDefault="00B03EC1" w:rsidP="00966FAA">
            <w:pPr>
              <w:rPr>
                <w:sz w:val="20"/>
                <w:szCs w:val="20"/>
              </w:rPr>
            </w:pPr>
          </w:p>
          <w:p w:rsidR="00B03EC1" w:rsidRDefault="00B03EC1" w:rsidP="00966FAA">
            <w:pPr>
              <w:rPr>
                <w:sz w:val="20"/>
                <w:szCs w:val="20"/>
              </w:rPr>
            </w:pPr>
          </w:p>
        </w:tc>
      </w:tr>
    </w:tbl>
    <w:p w:rsidR="00164E63" w:rsidRDefault="00164E63" w:rsidP="00B03EC1">
      <w:pPr>
        <w:rPr>
          <w:bCs/>
          <w:sz w:val="18"/>
          <w:szCs w:val="18"/>
        </w:rPr>
      </w:pPr>
    </w:p>
    <w:p w:rsidR="00762728" w:rsidRDefault="00762728" w:rsidP="00762728">
      <w:pPr>
        <w:rPr>
          <w:b/>
          <w:bCs/>
          <w:sz w:val="24"/>
        </w:rPr>
      </w:pPr>
      <w:r w:rsidRPr="005B6258">
        <w:rPr>
          <w:b/>
          <w:bCs/>
          <w:sz w:val="24"/>
        </w:rPr>
        <w:t>Document Control</w:t>
      </w:r>
    </w:p>
    <w:p w:rsidR="00164E63" w:rsidRPr="005B6258" w:rsidRDefault="00164E63" w:rsidP="00762728">
      <w:pPr>
        <w:rPr>
          <w:b/>
          <w:bCs/>
          <w:sz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0"/>
        <w:gridCol w:w="3358"/>
        <w:gridCol w:w="1559"/>
        <w:gridCol w:w="3118"/>
        <w:gridCol w:w="1560"/>
        <w:gridCol w:w="2345"/>
      </w:tblGrid>
      <w:tr w:rsidR="00762728" w:rsidTr="008D77E2">
        <w:trPr>
          <w:trHeight w:val="567"/>
        </w:trPr>
        <w:tc>
          <w:tcPr>
            <w:tcW w:w="3980" w:type="dxa"/>
            <w:vAlign w:val="center"/>
          </w:tcPr>
          <w:p w:rsidR="00762728" w:rsidRDefault="00762728" w:rsidP="008D77E2">
            <w:pPr>
              <w:rPr>
                <w:bCs/>
                <w:sz w:val="24"/>
              </w:rPr>
            </w:pPr>
            <w:r>
              <w:rPr>
                <w:bCs/>
                <w:sz w:val="24"/>
              </w:rPr>
              <w:t>Risk Assessment prepared by:</w:t>
            </w:r>
          </w:p>
        </w:tc>
        <w:tc>
          <w:tcPr>
            <w:tcW w:w="3358" w:type="dxa"/>
            <w:vAlign w:val="center"/>
          </w:tcPr>
          <w:p w:rsidR="00762728" w:rsidRPr="00DD05FD" w:rsidRDefault="00762728" w:rsidP="008D77E2">
            <w:pPr>
              <w:rPr>
                <w:b/>
                <w:bCs/>
                <w:sz w:val="24"/>
              </w:rPr>
            </w:pPr>
          </w:p>
        </w:tc>
        <w:tc>
          <w:tcPr>
            <w:tcW w:w="1559" w:type="dxa"/>
            <w:vAlign w:val="center"/>
          </w:tcPr>
          <w:p w:rsidR="00762728" w:rsidRDefault="00762728" w:rsidP="008D77E2">
            <w:pPr>
              <w:rPr>
                <w:bCs/>
                <w:sz w:val="24"/>
              </w:rPr>
            </w:pPr>
            <w:r>
              <w:rPr>
                <w:bCs/>
                <w:sz w:val="24"/>
              </w:rPr>
              <w:t>Signature:</w:t>
            </w:r>
          </w:p>
        </w:tc>
        <w:tc>
          <w:tcPr>
            <w:tcW w:w="3118" w:type="dxa"/>
            <w:vAlign w:val="center"/>
          </w:tcPr>
          <w:p w:rsidR="00762728" w:rsidRDefault="00762728" w:rsidP="008D77E2">
            <w:pPr>
              <w:rPr>
                <w:bCs/>
                <w:sz w:val="24"/>
              </w:rPr>
            </w:pPr>
          </w:p>
        </w:tc>
        <w:tc>
          <w:tcPr>
            <w:tcW w:w="1560" w:type="dxa"/>
            <w:vAlign w:val="center"/>
          </w:tcPr>
          <w:p w:rsidR="00762728" w:rsidRDefault="00762728" w:rsidP="008D77E2">
            <w:pPr>
              <w:rPr>
                <w:bCs/>
                <w:sz w:val="24"/>
              </w:rPr>
            </w:pPr>
            <w:r>
              <w:rPr>
                <w:bCs/>
                <w:sz w:val="24"/>
              </w:rPr>
              <w:t>Date:</w:t>
            </w:r>
          </w:p>
        </w:tc>
        <w:tc>
          <w:tcPr>
            <w:tcW w:w="2345" w:type="dxa"/>
            <w:vAlign w:val="center"/>
          </w:tcPr>
          <w:p w:rsidR="00762728" w:rsidRPr="00DD05FD" w:rsidRDefault="00762728" w:rsidP="00E5613B">
            <w:pPr>
              <w:rPr>
                <w:b/>
                <w:bCs/>
                <w:sz w:val="24"/>
              </w:rPr>
            </w:pPr>
          </w:p>
        </w:tc>
      </w:tr>
      <w:tr w:rsidR="00762728" w:rsidTr="008D77E2">
        <w:trPr>
          <w:trHeight w:val="567"/>
        </w:trPr>
        <w:tc>
          <w:tcPr>
            <w:tcW w:w="3980" w:type="dxa"/>
            <w:vAlign w:val="center"/>
          </w:tcPr>
          <w:p w:rsidR="00762728" w:rsidRDefault="00762728" w:rsidP="008D77E2">
            <w:pPr>
              <w:rPr>
                <w:bCs/>
                <w:sz w:val="24"/>
              </w:rPr>
            </w:pPr>
            <w:r>
              <w:rPr>
                <w:bCs/>
                <w:sz w:val="24"/>
              </w:rPr>
              <w:t>Risk Assessment approved</w:t>
            </w:r>
            <w:r w:rsidRPr="00DD05FD">
              <w:rPr>
                <w:bCs/>
                <w:sz w:val="24"/>
              </w:rPr>
              <w:t xml:space="preserve"> by:</w:t>
            </w:r>
          </w:p>
        </w:tc>
        <w:tc>
          <w:tcPr>
            <w:tcW w:w="3358" w:type="dxa"/>
            <w:vAlign w:val="center"/>
          </w:tcPr>
          <w:p w:rsidR="00762728" w:rsidRPr="00DD05FD" w:rsidRDefault="00762728" w:rsidP="008D77E2">
            <w:pPr>
              <w:rPr>
                <w:b/>
                <w:bCs/>
                <w:sz w:val="24"/>
              </w:rPr>
            </w:pPr>
          </w:p>
        </w:tc>
        <w:tc>
          <w:tcPr>
            <w:tcW w:w="1559" w:type="dxa"/>
            <w:vAlign w:val="center"/>
          </w:tcPr>
          <w:p w:rsidR="00762728" w:rsidRDefault="00762728" w:rsidP="008D77E2">
            <w:pPr>
              <w:rPr>
                <w:bCs/>
                <w:sz w:val="24"/>
              </w:rPr>
            </w:pPr>
            <w:r>
              <w:rPr>
                <w:bCs/>
                <w:sz w:val="24"/>
              </w:rPr>
              <w:t>Signature:</w:t>
            </w:r>
          </w:p>
        </w:tc>
        <w:tc>
          <w:tcPr>
            <w:tcW w:w="3118" w:type="dxa"/>
            <w:vAlign w:val="center"/>
          </w:tcPr>
          <w:p w:rsidR="00762728" w:rsidRDefault="00762728" w:rsidP="008D77E2">
            <w:pPr>
              <w:rPr>
                <w:bCs/>
                <w:sz w:val="24"/>
              </w:rPr>
            </w:pPr>
          </w:p>
        </w:tc>
        <w:tc>
          <w:tcPr>
            <w:tcW w:w="1560" w:type="dxa"/>
            <w:vAlign w:val="center"/>
          </w:tcPr>
          <w:p w:rsidR="00762728" w:rsidRDefault="00762728" w:rsidP="008D77E2">
            <w:pPr>
              <w:rPr>
                <w:bCs/>
                <w:sz w:val="24"/>
              </w:rPr>
            </w:pPr>
            <w:r>
              <w:rPr>
                <w:bCs/>
                <w:sz w:val="24"/>
              </w:rPr>
              <w:t>Date:</w:t>
            </w:r>
          </w:p>
        </w:tc>
        <w:tc>
          <w:tcPr>
            <w:tcW w:w="2345" w:type="dxa"/>
            <w:vAlign w:val="center"/>
          </w:tcPr>
          <w:p w:rsidR="00762728" w:rsidRPr="00DD05FD" w:rsidRDefault="00762728" w:rsidP="00E5613B">
            <w:pPr>
              <w:rPr>
                <w:b/>
                <w:bCs/>
                <w:sz w:val="24"/>
              </w:rPr>
            </w:pPr>
          </w:p>
        </w:tc>
      </w:tr>
    </w:tbl>
    <w:p w:rsidR="00762728" w:rsidRDefault="00762728" w:rsidP="00B03EC1">
      <w:pPr>
        <w:rPr>
          <w:bCs/>
          <w:sz w:val="18"/>
          <w:szCs w:val="18"/>
        </w:rPr>
      </w:pPr>
    </w:p>
    <w:sectPr w:rsidR="00762728" w:rsidSect="001A03CA">
      <w:footerReference w:type="default" r:id="rId10"/>
      <w:pgSz w:w="16838" w:h="11906" w:orient="landscape"/>
      <w:pgMar w:top="426" w:right="567" w:bottom="567" w:left="567"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4C8" w:rsidRDefault="000E64C8">
      <w:r>
        <w:separator/>
      </w:r>
    </w:p>
  </w:endnote>
  <w:endnote w:type="continuationSeparator" w:id="0">
    <w:p w:rsidR="000E64C8" w:rsidRDefault="000E6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TTE281BBA0t00">
    <w:panose1 w:val="00000000000000000000"/>
    <w:charset w:val="00"/>
    <w:family w:val="auto"/>
    <w:notTrueType/>
    <w:pitch w:val="default"/>
    <w:sig w:usb0="00000003" w:usb1="00000000" w:usb2="00000000" w:usb3="00000000" w:csb0="00000001" w:csb1="00000000"/>
  </w:font>
  <w:font w:name="Futura">
    <w:altName w:val="Century Gothic"/>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ADD" w:rsidRDefault="00366ADD">
    <w:pPr>
      <w:pStyle w:val="Pieddepage"/>
    </w:pPr>
  </w:p>
  <w:p w:rsidR="00B907BC" w:rsidRDefault="00B907BC" w:rsidP="00AB2AB0">
    <w:pPr>
      <w:pStyle w:val="Pieddepage"/>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4C8" w:rsidRDefault="000E64C8">
      <w:r>
        <w:separator/>
      </w:r>
    </w:p>
  </w:footnote>
  <w:footnote w:type="continuationSeparator" w:id="0">
    <w:p w:rsidR="000E64C8" w:rsidRDefault="000E64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3EBE"/>
    <w:multiLevelType w:val="hybridMultilevel"/>
    <w:tmpl w:val="5C34CDE6"/>
    <w:lvl w:ilvl="0" w:tplc="F4F26C10">
      <w:start w:val="1"/>
      <w:numFmt w:val="decimal"/>
      <w:lvlText w:val="%1."/>
      <w:lvlJc w:val="left"/>
      <w:pPr>
        <w:ind w:left="546" w:hanging="360"/>
      </w:pPr>
      <w:rPr>
        <w:rFonts w:ascii="Arial" w:hAnsi="Arial" w:cs="Arial" w:hint="default"/>
        <w:sz w:val="18"/>
        <w:szCs w:val="18"/>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
    <w:nsid w:val="01681703"/>
    <w:multiLevelType w:val="hybridMultilevel"/>
    <w:tmpl w:val="2C6471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19A2E42"/>
    <w:multiLevelType w:val="hybridMultilevel"/>
    <w:tmpl w:val="ED8CD6A8"/>
    <w:lvl w:ilvl="0" w:tplc="0809000F">
      <w:start w:val="1"/>
      <w:numFmt w:val="decimal"/>
      <w:lvlText w:val="%1."/>
      <w:lvlJc w:val="left"/>
      <w:pPr>
        <w:ind w:left="753" w:hanging="360"/>
      </w:pPr>
    </w:lvl>
    <w:lvl w:ilvl="1" w:tplc="08090019" w:tentative="1">
      <w:start w:val="1"/>
      <w:numFmt w:val="lowerLetter"/>
      <w:lvlText w:val="%2."/>
      <w:lvlJc w:val="left"/>
      <w:pPr>
        <w:ind w:left="1473" w:hanging="360"/>
      </w:pPr>
    </w:lvl>
    <w:lvl w:ilvl="2" w:tplc="0809001B" w:tentative="1">
      <w:start w:val="1"/>
      <w:numFmt w:val="lowerRoman"/>
      <w:lvlText w:val="%3."/>
      <w:lvlJc w:val="right"/>
      <w:pPr>
        <w:ind w:left="2193" w:hanging="180"/>
      </w:pPr>
    </w:lvl>
    <w:lvl w:ilvl="3" w:tplc="0809000F" w:tentative="1">
      <w:start w:val="1"/>
      <w:numFmt w:val="decimal"/>
      <w:lvlText w:val="%4."/>
      <w:lvlJc w:val="left"/>
      <w:pPr>
        <w:ind w:left="2913" w:hanging="360"/>
      </w:pPr>
    </w:lvl>
    <w:lvl w:ilvl="4" w:tplc="08090019" w:tentative="1">
      <w:start w:val="1"/>
      <w:numFmt w:val="lowerLetter"/>
      <w:lvlText w:val="%5."/>
      <w:lvlJc w:val="left"/>
      <w:pPr>
        <w:ind w:left="3633" w:hanging="360"/>
      </w:pPr>
    </w:lvl>
    <w:lvl w:ilvl="5" w:tplc="0809001B" w:tentative="1">
      <w:start w:val="1"/>
      <w:numFmt w:val="lowerRoman"/>
      <w:lvlText w:val="%6."/>
      <w:lvlJc w:val="right"/>
      <w:pPr>
        <w:ind w:left="4353" w:hanging="180"/>
      </w:pPr>
    </w:lvl>
    <w:lvl w:ilvl="6" w:tplc="0809000F" w:tentative="1">
      <w:start w:val="1"/>
      <w:numFmt w:val="decimal"/>
      <w:lvlText w:val="%7."/>
      <w:lvlJc w:val="left"/>
      <w:pPr>
        <w:ind w:left="5073" w:hanging="360"/>
      </w:pPr>
    </w:lvl>
    <w:lvl w:ilvl="7" w:tplc="08090019" w:tentative="1">
      <w:start w:val="1"/>
      <w:numFmt w:val="lowerLetter"/>
      <w:lvlText w:val="%8."/>
      <w:lvlJc w:val="left"/>
      <w:pPr>
        <w:ind w:left="5793" w:hanging="360"/>
      </w:pPr>
    </w:lvl>
    <w:lvl w:ilvl="8" w:tplc="0809001B" w:tentative="1">
      <w:start w:val="1"/>
      <w:numFmt w:val="lowerRoman"/>
      <w:lvlText w:val="%9."/>
      <w:lvlJc w:val="right"/>
      <w:pPr>
        <w:ind w:left="6513" w:hanging="180"/>
      </w:pPr>
    </w:lvl>
  </w:abstractNum>
  <w:abstractNum w:abstractNumId="3">
    <w:nsid w:val="0A0520C8"/>
    <w:multiLevelType w:val="hybridMultilevel"/>
    <w:tmpl w:val="C6AC2780"/>
    <w:lvl w:ilvl="0" w:tplc="1B423C1C">
      <w:start w:val="1"/>
      <w:numFmt w:val="decimal"/>
      <w:lvlText w:val="%1."/>
      <w:lvlJc w:val="left"/>
      <w:pPr>
        <w:ind w:left="844" w:hanging="360"/>
      </w:pPr>
      <w:rPr>
        <w:rFonts w:hint="default"/>
        <w:sz w:val="18"/>
        <w:szCs w:val="18"/>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4">
    <w:nsid w:val="0B1855F7"/>
    <w:multiLevelType w:val="hybridMultilevel"/>
    <w:tmpl w:val="A27E5FFA"/>
    <w:lvl w:ilvl="0" w:tplc="5E0EA4E4">
      <w:start w:val="1"/>
      <w:numFmt w:val="decimal"/>
      <w:lvlText w:val="%1."/>
      <w:lvlJc w:val="left"/>
      <w:pPr>
        <w:ind w:left="405" w:hanging="360"/>
      </w:pPr>
      <w:rPr>
        <w:rFont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BEC17E7"/>
    <w:multiLevelType w:val="hybridMultilevel"/>
    <w:tmpl w:val="652A57B0"/>
    <w:lvl w:ilvl="0" w:tplc="6F0A5852">
      <w:start w:val="1"/>
      <w:numFmt w:val="decimal"/>
      <w:lvlText w:val="%1."/>
      <w:lvlJc w:val="left"/>
      <w:pPr>
        <w:ind w:left="753" w:hanging="360"/>
      </w:pPr>
      <w:rPr>
        <w:sz w:val="18"/>
        <w:szCs w:val="18"/>
      </w:rPr>
    </w:lvl>
    <w:lvl w:ilvl="1" w:tplc="08090019" w:tentative="1">
      <w:start w:val="1"/>
      <w:numFmt w:val="lowerLetter"/>
      <w:lvlText w:val="%2."/>
      <w:lvlJc w:val="left"/>
      <w:pPr>
        <w:ind w:left="1473" w:hanging="360"/>
      </w:pPr>
    </w:lvl>
    <w:lvl w:ilvl="2" w:tplc="0809001B" w:tentative="1">
      <w:start w:val="1"/>
      <w:numFmt w:val="lowerRoman"/>
      <w:lvlText w:val="%3."/>
      <w:lvlJc w:val="right"/>
      <w:pPr>
        <w:ind w:left="2193" w:hanging="180"/>
      </w:pPr>
    </w:lvl>
    <w:lvl w:ilvl="3" w:tplc="0809000F" w:tentative="1">
      <w:start w:val="1"/>
      <w:numFmt w:val="decimal"/>
      <w:lvlText w:val="%4."/>
      <w:lvlJc w:val="left"/>
      <w:pPr>
        <w:ind w:left="2913" w:hanging="360"/>
      </w:pPr>
    </w:lvl>
    <w:lvl w:ilvl="4" w:tplc="08090019" w:tentative="1">
      <w:start w:val="1"/>
      <w:numFmt w:val="lowerLetter"/>
      <w:lvlText w:val="%5."/>
      <w:lvlJc w:val="left"/>
      <w:pPr>
        <w:ind w:left="3633" w:hanging="360"/>
      </w:pPr>
    </w:lvl>
    <w:lvl w:ilvl="5" w:tplc="0809001B" w:tentative="1">
      <w:start w:val="1"/>
      <w:numFmt w:val="lowerRoman"/>
      <w:lvlText w:val="%6."/>
      <w:lvlJc w:val="right"/>
      <w:pPr>
        <w:ind w:left="4353" w:hanging="180"/>
      </w:pPr>
    </w:lvl>
    <w:lvl w:ilvl="6" w:tplc="0809000F" w:tentative="1">
      <w:start w:val="1"/>
      <w:numFmt w:val="decimal"/>
      <w:lvlText w:val="%7."/>
      <w:lvlJc w:val="left"/>
      <w:pPr>
        <w:ind w:left="5073" w:hanging="360"/>
      </w:pPr>
    </w:lvl>
    <w:lvl w:ilvl="7" w:tplc="08090019" w:tentative="1">
      <w:start w:val="1"/>
      <w:numFmt w:val="lowerLetter"/>
      <w:lvlText w:val="%8."/>
      <w:lvlJc w:val="left"/>
      <w:pPr>
        <w:ind w:left="5793" w:hanging="360"/>
      </w:pPr>
    </w:lvl>
    <w:lvl w:ilvl="8" w:tplc="0809001B" w:tentative="1">
      <w:start w:val="1"/>
      <w:numFmt w:val="lowerRoman"/>
      <w:lvlText w:val="%9."/>
      <w:lvlJc w:val="right"/>
      <w:pPr>
        <w:ind w:left="6513" w:hanging="180"/>
      </w:pPr>
    </w:lvl>
  </w:abstractNum>
  <w:abstractNum w:abstractNumId="6">
    <w:nsid w:val="0DF06071"/>
    <w:multiLevelType w:val="hybridMultilevel"/>
    <w:tmpl w:val="103AD88A"/>
    <w:lvl w:ilvl="0" w:tplc="1B423C1C">
      <w:start w:val="1"/>
      <w:numFmt w:val="decimal"/>
      <w:lvlText w:val="%1."/>
      <w:lvlJc w:val="left"/>
      <w:pPr>
        <w:ind w:left="844" w:hanging="360"/>
      </w:pPr>
      <w:rPr>
        <w:rFonts w:hint="default"/>
        <w:sz w:val="18"/>
        <w:szCs w:val="18"/>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7">
    <w:nsid w:val="0F1426CA"/>
    <w:multiLevelType w:val="hybridMultilevel"/>
    <w:tmpl w:val="7BA4DEB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8">
    <w:nsid w:val="0F560682"/>
    <w:multiLevelType w:val="hybridMultilevel"/>
    <w:tmpl w:val="E9004730"/>
    <w:lvl w:ilvl="0" w:tplc="1B423C1C">
      <w:start w:val="1"/>
      <w:numFmt w:val="decimal"/>
      <w:lvlText w:val="%1."/>
      <w:lvlJc w:val="left"/>
      <w:pPr>
        <w:ind w:left="643" w:hanging="360"/>
      </w:pPr>
      <w:rPr>
        <w:rFonts w:hint="default"/>
        <w:sz w:val="18"/>
        <w:szCs w:val="18"/>
      </w:rPr>
    </w:lvl>
    <w:lvl w:ilvl="1" w:tplc="08090019" w:tentative="1">
      <w:start w:val="1"/>
      <w:numFmt w:val="lowerLetter"/>
      <w:lvlText w:val="%2."/>
      <w:lvlJc w:val="left"/>
      <w:pPr>
        <w:ind w:left="1474" w:hanging="360"/>
      </w:pPr>
    </w:lvl>
    <w:lvl w:ilvl="2" w:tplc="0809001B" w:tentative="1">
      <w:start w:val="1"/>
      <w:numFmt w:val="lowerRoman"/>
      <w:lvlText w:val="%3."/>
      <w:lvlJc w:val="right"/>
      <w:pPr>
        <w:ind w:left="2194" w:hanging="180"/>
      </w:pPr>
    </w:lvl>
    <w:lvl w:ilvl="3" w:tplc="0809000F" w:tentative="1">
      <w:start w:val="1"/>
      <w:numFmt w:val="decimal"/>
      <w:lvlText w:val="%4."/>
      <w:lvlJc w:val="left"/>
      <w:pPr>
        <w:ind w:left="2914" w:hanging="360"/>
      </w:pPr>
    </w:lvl>
    <w:lvl w:ilvl="4" w:tplc="08090019" w:tentative="1">
      <w:start w:val="1"/>
      <w:numFmt w:val="lowerLetter"/>
      <w:lvlText w:val="%5."/>
      <w:lvlJc w:val="left"/>
      <w:pPr>
        <w:ind w:left="3634" w:hanging="360"/>
      </w:pPr>
    </w:lvl>
    <w:lvl w:ilvl="5" w:tplc="0809001B" w:tentative="1">
      <w:start w:val="1"/>
      <w:numFmt w:val="lowerRoman"/>
      <w:lvlText w:val="%6."/>
      <w:lvlJc w:val="right"/>
      <w:pPr>
        <w:ind w:left="4354" w:hanging="180"/>
      </w:pPr>
    </w:lvl>
    <w:lvl w:ilvl="6" w:tplc="0809000F" w:tentative="1">
      <w:start w:val="1"/>
      <w:numFmt w:val="decimal"/>
      <w:lvlText w:val="%7."/>
      <w:lvlJc w:val="left"/>
      <w:pPr>
        <w:ind w:left="5074" w:hanging="360"/>
      </w:pPr>
    </w:lvl>
    <w:lvl w:ilvl="7" w:tplc="08090019" w:tentative="1">
      <w:start w:val="1"/>
      <w:numFmt w:val="lowerLetter"/>
      <w:lvlText w:val="%8."/>
      <w:lvlJc w:val="left"/>
      <w:pPr>
        <w:ind w:left="5794" w:hanging="360"/>
      </w:pPr>
    </w:lvl>
    <w:lvl w:ilvl="8" w:tplc="0809001B" w:tentative="1">
      <w:start w:val="1"/>
      <w:numFmt w:val="lowerRoman"/>
      <w:lvlText w:val="%9."/>
      <w:lvlJc w:val="right"/>
      <w:pPr>
        <w:ind w:left="6514" w:hanging="180"/>
      </w:pPr>
    </w:lvl>
  </w:abstractNum>
  <w:abstractNum w:abstractNumId="9">
    <w:nsid w:val="10856176"/>
    <w:multiLevelType w:val="hybridMultilevel"/>
    <w:tmpl w:val="16B4789C"/>
    <w:lvl w:ilvl="0" w:tplc="4DC0197C">
      <w:start w:val="1"/>
      <w:numFmt w:val="decimal"/>
      <w:lvlText w:val="%1."/>
      <w:lvlJc w:val="left"/>
      <w:pPr>
        <w:ind w:left="75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63C1D9C"/>
    <w:multiLevelType w:val="hybridMultilevel"/>
    <w:tmpl w:val="42FC2CD8"/>
    <w:lvl w:ilvl="0" w:tplc="0809000F">
      <w:start w:val="1"/>
      <w:numFmt w:val="decimal"/>
      <w:lvlText w:val="%1."/>
      <w:lvlJc w:val="left"/>
      <w:pPr>
        <w:ind w:left="754" w:hanging="360"/>
      </w:pPr>
    </w:lvl>
    <w:lvl w:ilvl="1" w:tplc="08090019" w:tentative="1">
      <w:start w:val="1"/>
      <w:numFmt w:val="lowerLetter"/>
      <w:lvlText w:val="%2."/>
      <w:lvlJc w:val="left"/>
      <w:pPr>
        <w:ind w:left="1474" w:hanging="360"/>
      </w:pPr>
    </w:lvl>
    <w:lvl w:ilvl="2" w:tplc="0809001B" w:tentative="1">
      <w:start w:val="1"/>
      <w:numFmt w:val="lowerRoman"/>
      <w:lvlText w:val="%3."/>
      <w:lvlJc w:val="right"/>
      <w:pPr>
        <w:ind w:left="2194" w:hanging="180"/>
      </w:pPr>
    </w:lvl>
    <w:lvl w:ilvl="3" w:tplc="0809000F" w:tentative="1">
      <w:start w:val="1"/>
      <w:numFmt w:val="decimal"/>
      <w:lvlText w:val="%4."/>
      <w:lvlJc w:val="left"/>
      <w:pPr>
        <w:ind w:left="2914" w:hanging="360"/>
      </w:pPr>
    </w:lvl>
    <w:lvl w:ilvl="4" w:tplc="08090019" w:tentative="1">
      <w:start w:val="1"/>
      <w:numFmt w:val="lowerLetter"/>
      <w:lvlText w:val="%5."/>
      <w:lvlJc w:val="left"/>
      <w:pPr>
        <w:ind w:left="3634" w:hanging="360"/>
      </w:pPr>
    </w:lvl>
    <w:lvl w:ilvl="5" w:tplc="0809001B" w:tentative="1">
      <w:start w:val="1"/>
      <w:numFmt w:val="lowerRoman"/>
      <w:lvlText w:val="%6."/>
      <w:lvlJc w:val="right"/>
      <w:pPr>
        <w:ind w:left="4354" w:hanging="180"/>
      </w:pPr>
    </w:lvl>
    <w:lvl w:ilvl="6" w:tplc="0809000F" w:tentative="1">
      <w:start w:val="1"/>
      <w:numFmt w:val="decimal"/>
      <w:lvlText w:val="%7."/>
      <w:lvlJc w:val="left"/>
      <w:pPr>
        <w:ind w:left="5074" w:hanging="360"/>
      </w:pPr>
    </w:lvl>
    <w:lvl w:ilvl="7" w:tplc="08090019" w:tentative="1">
      <w:start w:val="1"/>
      <w:numFmt w:val="lowerLetter"/>
      <w:lvlText w:val="%8."/>
      <w:lvlJc w:val="left"/>
      <w:pPr>
        <w:ind w:left="5794" w:hanging="360"/>
      </w:pPr>
    </w:lvl>
    <w:lvl w:ilvl="8" w:tplc="0809001B" w:tentative="1">
      <w:start w:val="1"/>
      <w:numFmt w:val="lowerRoman"/>
      <w:lvlText w:val="%9."/>
      <w:lvlJc w:val="right"/>
      <w:pPr>
        <w:ind w:left="6514" w:hanging="180"/>
      </w:pPr>
    </w:lvl>
  </w:abstractNum>
  <w:abstractNum w:abstractNumId="11">
    <w:nsid w:val="17B10941"/>
    <w:multiLevelType w:val="hybridMultilevel"/>
    <w:tmpl w:val="7B7E36A4"/>
    <w:lvl w:ilvl="0" w:tplc="BEBA93B8">
      <w:start w:val="1"/>
      <w:numFmt w:val="decimal"/>
      <w:lvlText w:val="%1."/>
      <w:lvlJc w:val="left"/>
      <w:pPr>
        <w:ind w:left="754" w:hanging="360"/>
      </w:pPr>
      <w:rPr>
        <w:rFont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A392A6F"/>
    <w:multiLevelType w:val="hybridMultilevel"/>
    <w:tmpl w:val="FD30D1DA"/>
    <w:lvl w:ilvl="0" w:tplc="11C41290">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F3D1B88"/>
    <w:multiLevelType w:val="hybridMultilevel"/>
    <w:tmpl w:val="A2AC0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3CF7146"/>
    <w:multiLevelType w:val="hybridMultilevel"/>
    <w:tmpl w:val="A7120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3E53712"/>
    <w:multiLevelType w:val="hybridMultilevel"/>
    <w:tmpl w:val="93B4DDEA"/>
    <w:lvl w:ilvl="0" w:tplc="5E0EA4E4">
      <w:start w:val="1"/>
      <w:numFmt w:val="decimal"/>
      <w:lvlText w:val="%1."/>
      <w:lvlJc w:val="left"/>
      <w:pPr>
        <w:ind w:left="439" w:hanging="360"/>
      </w:pPr>
      <w:rPr>
        <w:rFonts w:hint="default"/>
        <w:sz w:val="18"/>
        <w:szCs w:val="18"/>
      </w:rPr>
    </w:lvl>
    <w:lvl w:ilvl="1" w:tplc="08090019" w:tentative="1">
      <w:start w:val="1"/>
      <w:numFmt w:val="lowerLetter"/>
      <w:lvlText w:val="%2."/>
      <w:lvlJc w:val="left"/>
      <w:pPr>
        <w:ind w:left="1474" w:hanging="360"/>
      </w:pPr>
    </w:lvl>
    <w:lvl w:ilvl="2" w:tplc="0809001B" w:tentative="1">
      <w:start w:val="1"/>
      <w:numFmt w:val="lowerRoman"/>
      <w:lvlText w:val="%3."/>
      <w:lvlJc w:val="right"/>
      <w:pPr>
        <w:ind w:left="2194" w:hanging="180"/>
      </w:pPr>
    </w:lvl>
    <w:lvl w:ilvl="3" w:tplc="0809000F" w:tentative="1">
      <w:start w:val="1"/>
      <w:numFmt w:val="decimal"/>
      <w:lvlText w:val="%4."/>
      <w:lvlJc w:val="left"/>
      <w:pPr>
        <w:ind w:left="2914" w:hanging="360"/>
      </w:pPr>
    </w:lvl>
    <w:lvl w:ilvl="4" w:tplc="08090019" w:tentative="1">
      <w:start w:val="1"/>
      <w:numFmt w:val="lowerLetter"/>
      <w:lvlText w:val="%5."/>
      <w:lvlJc w:val="left"/>
      <w:pPr>
        <w:ind w:left="3634" w:hanging="360"/>
      </w:pPr>
    </w:lvl>
    <w:lvl w:ilvl="5" w:tplc="0809001B" w:tentative="1">
      <w:start w:val="1"/>
      <w:numFmt w:val="lowerRoman"/>
      <w:lvlText w:val="%6."/>
      <w:lvlJc w:val="right"/>
      <w:pPr>
        <w:ind w:left="4354" w:hanging="180"/>
      </w:pPr>
    </w:lvl>
    <w:lvl w:ilvl="6" w:tplc="0809000F" w:tentative="1">
      <w:start w:val="1"/>
      <w:numFmt w:val="decimal"/>
      <w:lvlText w:val="%7."/>
      <w:lvlJc w:val="left"/>
      <w:pPr>
        <w:ind w:left="5074" w:hanging="360"/>
      </w:pPr>
    </w:lvl>
    <w:lvl w:ilvl="7" w:tplc="08090019" w:tentative="1">
      <w:start w:val="1"/>
      <w:numFmt w:val="lowerLetter"/>
      <w:lvlText w:val="%8."/>
      <w:lvlJc w:val="left"/>
      <w:pPr>
        <w:ind w:left="5794" w:hanging="360"/>
      </w:pPr>
    </w:lvl>
    <w:lvl w:ilvl="8" w:tplc="0809001B" w:tentative="1">
      <w:start w:val="1"/>
      <w:numFmt w:val="lowerRoman"/>
      <w:lvlText w:val="%9."/>
      <w:lvlJc w:val="right"/>
      <w:pPr>
        <w:ind w:left="6514" w:hanging="180"/>
      </w:pPr>
    </w:lvl>
  </w:abstractNum>
  <w:abstractNum w:abstractNumId="16">
    <w:nsid w:val="2530634B"/>
    <w:multiLevelType w:val="hybridMultilevel"/>
    <w:tmpl w:val="FBE672B8"/>
    <w:lvl w:ilvl="0" w:tplc="5E0EA4E4">
      <w:start w:val="1"/>
      <w:numFmt w:val="decimal"/>
      <w:lvlText w:val="%1."/>
      <w:lvlJc w:val="left"/>
      <w:pPr>
        <w:ind w:left="405" w:hanging="360"/>
      </w:pPr>
      <w:rPr>
        <w:rFont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6350093"/>
    <w:multiLevelType w:val="hybridMultilevel"/>
    <w:tmpl w:val="37841EAA"/>
    <w:lvl w:ilvl="0" w:tplc="D6842300">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69B0F94"/>
    <w:multiLevelType w:val="hybridMultilevel"/>
    <w:tmpl w:val="90522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6DC6751"/>
    <w:multiLevelType w:val="hybridMultilevel"/>
    <w:tmpl w:val="D74058BA"/>
    <w:lvl w:ilvl="0" w:tplc="5E0EA4E4">
      <w:start w:val="1"/>
      <w:numFmt w:val="decimal"/>
      <w:lvlText w:val="%1."/>
      <w:lvlJc w:val="left"/>
      <w:pPr>
        <w:ind w:left="405" w:hanging="360"/>
      </w:pPr>
      <w:rPr>
        <w:rFont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EE05253"/>
    <w:multiLevelType w:val="hybridMultilevel"/>
    <w:tmpl w:val="22989EC4"/>
    <w:lvl w:ilvl="0" w:tplc="1B423C1C">
      <w:start w:val="1"/>
      <w:numFmt w:val="decimal"/>
      <w:lvlText w:val="%1."/>
      <w:lvlJc w:val="left"/>
      <w:pPr>
        <w:ind w:left="799" w:hanging="360"/>
      </w:pPr>
      <w:rPr>
        <w:rFont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034503D"/>
    <w:multiLevelType w:val="hybridMultilevel"/>
    <w:tmpl w:val="CF9E7A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40387830"/>
    <w:multiLevelType w:val="hybridMultilevel"/>
    <w:tmpl w:val="33CEC91A"/>
    <w:lvl w:ilvl="0" w:tplc="0809000F">
      <w:start w:val="1"/>
      <w:numFmt w:val="decimal"/>
      <w:lvlText w:val="%1."/>
      <w:lvlJc w:val="left"/>
      <w:pPr>
        <w:ind w:left="753" w:hanging="360"/>
      </w:pPr>
    </w:lvl>
    <w:lvl w:ilvl="1" w:tplc="08090019" w:tentative="1">
      <w:start w:val="1"/>
      <w:numFmt w:val="lowerLetter"/>
      <w:lvlText w:val="%2."/>
      <w:lvlJc w:val="left"/>
      <w:pPr>
        <w:ind w:left="1473" w:hanging="360"/>
      </w:pPr>
    </w:lvl>
    <w:lvl w:ilvl="2" w:tplc="0809001B" w:tentative="1">
      <w:start w:val="1"/>
      <w:numFmt w:val="lowerRoman"/>
      <w:lvlText w:val="%3."/>
      <w:lvlJc w:val="right"/>
      <w:pPr>
        <w:ind w:left="2193" w:hanging="180"/>
      </w:pPr>
    </w:lvl>
    <w:lvl w:ilvl="3" w:tplc="0809000F" w:tentative="1">
      <w:start w:val="1"/>
      <w:numFmt w:val="decimal"/>
      <w:lvlText w:val="%4."/>
      <w:lvlJc w:val="left"/>
      <w:pPr>
        <w:ind w:left="2913" w:hanging="360"/>
      </w:pPr>
    </w:lvl>
    <w:lvl w:ilvl="4" w:tplc="08090019" w:tentative="1">
      <w:start w:val="1"/>
      <w:numFmt w:val="lowerLetter"/>
      <w:lvlText w:val="%5."/>
      <w:lvlJc w:val="left"/>
      <w:pPr>
        <w:ind w:left="3633" w:hanging="360"/>
      </w:pPr>
    </w:lvl>
    <w:lvl w:ilvl="5" w:tplc="0809001B" w:tentative="1">
      <w:start w:val="1"/>
      <w:numFmt w:val="lowerRoman"/>
      <w:lvlText w:val="%6."/>
      <w:lvlJc w:val="right"/>
      <w:pPr>
        <w:ind w:left="4353" w:hanging="180"/>
      </w:pPr>
    </w:lvl>
    <w:lvl w:ilvl="6" w:tplc="0809000F" w:tentative="1">
      <w:start w:val="1"/>
      <w:numFmt w:val="decimal"/>
      <w:lvlText w:val="%7."/>
      <w:lvlJc w:val="left"/>
      <w:pPr>
        <w:ind w:left="5073" w:hanging="360"/>
      </w:pPr>
    </w:lvl>
    <w:lvl w:ilvl="7" w:tplc="08090019" w:tentative="1">
      <w:start w:val="1"/>
      <w:numFmt w:val="lowerLetter"/>
      <w:lvlText w:val="%8."/>
      <w:lvlJc w:val="left"/>
      <w:pPr>
        <w:ind w:left="5793" w:hanging="360"/>
      </w:pPr>
    </w:lvl>
    <w:lvl w:ilvl="8" w:tplc="0809001B" w:tentative="1">
      <w:start w:val="1"/>
      <w:numFmt w:val="lowerRoman"/>
      <w:lvlText w:val="%9."/>
      <w:lvlJc w:val="right"/>
      <w:pPr>
        <w:ind w:left="6513" w:hanging="180"/>
      </w:pPr>
    </w:lvl>
  </w:abstractNum>
  <w:abstractNum w:abstractNumId="23">
    <w:nsid w:val="407804FE"/>
    <w:multiLevelType w:val="hybridMultilevel"/>
    <w:tmpl w:val="4C2EF838"/>
    <w:lvl w:ilvl="0" w:tplc="3454DC92">
      <w:start w:val="8"/>
      <w:numFmt w:val="decimal"/>
      <w:lvlText w:val="%1."/>
      <w:lvlJc w:val="left"/>
      <w:pPr>
        <w:ind w:left="405" w:hanging="360"/>
      </w:pPr>
      <w:rPr>
        <w:rFont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08B5208"/>
    <w:multiLevelType w:val="hybridMultilevel"/>
    <w:tmpl w:val="8DF43C04"/>
    <w:lvl w:ilvl="0" w:tplc="F4F26C10">
      <w:start w:val="1"/>
      <w:numFmt w:val="decimal"/>
      <w:lvlText w:val="%1."/>
      <w:lvlJc w:val="left"/>
      <w:pPr>
        <w:ind w:left="501" w:hanging="360"/>
      </w:pPr>
      <w:rPr>
        <w:rFonts w:ascii="Arial" w:hAnsi="Arial" w:cs="Arial"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10B152E"/>
    <w:multiLevelType w:val="hybridMultilevel"/>
    <w:tmpl w:val="FE70D42A"/>
    <w:lvl w:ilvl="0" w:tplc="0809000F">
      <w:start w:val="1"/>
      <w:numFmt w:val="decimal"/>
      <w:lvlText w:val="%1."/>
      <w:lvlJc w:val="left"/>
      <w:pPr>
        <w:ind w:left="754" w:hanging="360"/>
      </w:pPr>
    </w:lvl>
    <w:lvl w:ilvl="1" w:tplc="08090019" w:tentative="1">
      <w:start w:val="1"/>
      <w:numFmt w:val="lowerLetter"/>
      <w:lvlText w:val="%2."/>
      <w:lvlJc w:val="left"/>
      <w:pPr>
        <w:ind w:left="1474" w:hanging="360"/>
      </w:pPr>
    </w:lvl>
    <w:lvl w:ilvl="2" w:tplc="0809001B" w:tentative="1">
      <w:start w:val="1"/>
      <w:numFmt w:val="lowerRoman"/>
      <w:lvlText w:val="%3."/>
      <w:lvlJc w:val="right"/>
      <w:pPr>
        <w:ind w:left="2194" w:hanging="180"/>
      </w:pPr>
    </w:lvl>
    <w:lvl w:ilvl="3" w:tplc="0809000F" w:tentative="1">
      <w:start w:val="1"/>
      <w:numFmt w:val="decimal"/>
      <w:lvlText w:val="%4."/>
      <w:lvlJc w:val="left"/>
      <w:pPr>
        <w:ind w:left="2914" w:hanging="360"/>
      </w:pPr>
    </w:lvl>
    <w:lvl w:ilvl="4" w:tplc="08090019" w:tentative="1">
      <w:start w:val="1"/>
      <w:numFmt w:val="lowerLetter"/>
      <w:lvlText w:val="%5."/>
      <w:lvlJc w:val="left"/>
      <w:pPr>
        <w:ind w:left="3634" w:hanging="360"/>
      </w:pPr>
    </w:lvl>
    <w:lvl w:ilvl="5" w:tplc="0809001B" w:tentative="1">
      <w:start w:val="1"/>
      <w:numFmt w:val="lowerRoman"/>
      <w:lvlText w:val="%6."/>
      <w:lvlJc w:val="right"/>
      <w:pPr>
        <w:ind w:left="4354" w:hanging="180"/>
      </w:pPr>
    </w:lvl>
    <w:lvl w:ilvl="6" w:tplc="0809000F" w:tentative="1">
      <w:start w:val="1"/>
      <w:numFmt w:val="decimal"/>
      <w:lvlText w:val="%7."/>
      <w:lvlJc w:val="left"/>
      <w:pPr>
        <w:ind w:left="5074" w:hanging="360"/>
      </w:pPr>
    </w:lvl>
    <w:lvl w:ilvl="7" w:tplc="08090019" w:tentative="1">
      <w:start w:val="1"/>
      <w:numFmt w:val="lowerLetter"/>
      <w:lvlText w:val="%8."/>
      <w:lvlJc w:val="left"/>
      <w:pPr>
        <w:ind w:left="5794" w:hanging="360"/>
      </w:pPr>
    </w:lvl>
    <w:lvl w:ilvl="8" w:tplc="0809001B" w:tentative="1">
      <w:start w:val="1"/>
      <w:numFmt w:val="lowerRoman"/>
      <w:lvlText w:val="%9."/>
      <w:lvlJc w:val="right"/>
      <w:pPr>
        <w:ind w:left="6514" w:hanging="180"/>
      </w:pPr>
    </w:lvl>
  </w:abstractNum>
  <w:abstractNum w:abstractNumId="26">
    <w:nsid w:val="41FA5C0F"/>
    <w:multiLevelType w:val="hybridMultilevel"/>
    <w:tmpl w:val="C5861DFE"/>
    <w:lvl w:ilvl="0" w:tplc="5E0EA4E4">
      <w:start w:val="1"/>
      <w:numFmt w:val="decimal"/>
      <w:lvlText w:val="%1."/>
      <w:lvlJc w:val="left"/>
      <w:pPr>
        <w:ind w:left="405" w:hanging="360"/>
      </w:pPr>
      <w:rPr>
        <w:rFont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57907ED"/>
    <w:multiLevelType w:val="hybridMultilevel"/>
    <w:tmpl w:val="722A36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470D0476"/>
    <w:multiLevelType w:val="hybridMultilevel"/>
    <w:tmpl w:val="828805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485D5EA4"/>
    <w:multiLevelType w:val="hybridMultilevel"/>
    <w:tmpl w:val="F5DEE6FC"/>
    <w:lvl w:ilvl="0" w:tplc="F4F26C10">
      <w:start w:val="1"/>
      <w:numFmt w:val="decimal"/>
      <w:lvlText w:val="%1."/>
      <w:lvlJc w:val="left"/>
      <w:pPr>
        <w:ind w:left="501" w:hanging="360"/>
      </w:pPr>
      <w:rPr>
        <w:rFonts w:ascii="Arial" w:hAnsi="Arial" w:cs="Arial" w:hint="default"/>
        <w:sz w:val="18"/>
        <w:szCs w:val="18"/>
      </w:rPr>
    </w:lvl>
    <w:lvl w:ilvl="1" w:tplc="08090019">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0">
    <w:nsid w:val="516E23B7"/>
    <w:multiLevelType w:val="hybridMultilevel"/>
    <w:tmpl w:val="B658F8C4"/>
    <w:lvl w:ilvl="0" w:tplc="0809000F">
      <w:start w:val="1"/>
      <w:numFmt w:val="decimal"/>
      <w:lvlText w:val="%1."/>
      <w:lvlJc w:val="left"/>
      <w:pPr>
        <w:ind w:left="753" w:hanging="360"/>
      </w:pPr>
    </w:lvl>
    <w:lvl w:ilvl="1" w:tplc="08090019" w:tentative="1">
      <w:start w:val="1"/>
      <w:numFmt w:val="lowerLetter"/>
      <w:lvlText w:val="%2."/>
      <w:lvlJc w:val="left"/>
      <w:pPr>
        <w:ind w:left="1473" w:hanging="360"/>
      </w:pPr>
    </w:lvl>
    <w:lvl w:ilvl="2" w:tplc="0809001B" w:tentative="1">
      <w:start w:val="1"/>
      <w:numFmt w:val="lowerRoman"/>
      <w:lvlText w:val="%3."/>
      <w:lvlJc w:val="right"/>
      <w:pPr>
        <w:ind w:left="2193" w:hanging="180"/>
      </w:pPr>
    </w:lvl>
    <w:lvl w:ilvl="3" w:tplc="0809000F" w:tentative="1">
      <w:start w:val="1"/>
      <w:numFmt w:val="decimal"/>
      <w:lvlText w:val="%4."/>
      <w:lvlJc w:val="left"/>
      <w:pPr>
        <w:ind w:left="2913" w:hanging="360"/>
      </w:pPr>
    </w:lvl>
    <w:lvl w:ilvl="4" w:tplc="08090019" w:tentative="1">
      <w:start w:val="1"/>
      <w:numFmt w:val="lowerLetter"/>
      <w:lvlText w:val="%5."/>
      <w:lvlJc w:val="left"/>
      <w:pPr>
        <w:ind w:left="3633" w:hanging="360"/>
      </w:pPr>
    </w:lvl>
    <w:lvl w:ilvl="5" w:tplc="0809001B" w:tentative="1">
      <w:start w:val="1"/>
      <w:numFmt w:val="lowerRoman"/>
      <w:lvlText w:val="%6."/>
      <w:lvlJc w:val="right"/>
      <w:pPr>
        <w:ind w:left="4353" w:hanging="180"/>
      </w:pPr>
    </w:lvl>
    <w:lvl w:ilvl="6" w:tplc="0809000F" w:tentative="1">
      <w:start w:val="1"/>
      <w:numFmt w:val="decimal"/>
      <w:lvlText w:val="%7."/>
      <w:lvlJc w:val="left"/>
      <w:pPr>
        <w:ind w:left="5073" w:hanging="360"/>
      </w:pPr>
    </w:lvl>
    <w:lvl w:ilvl="7" w:tplc="08090019" w:tentative="1">
      <w:start w:val="1"/>
      <w:numFmt w:val="lowerLetter"/>
      <w:lvlText w:val="%8."/>
      <w:lvlJc w:val="left"/>
      <w:pPr>
        <w:ind w:left="5793" w:hanging="360"/>
      </w:pPr>
    </w:lvl>
    <w:lvl w:ilvl="8" w:tplc="0809001B" w:tentative="1">
      <w:start w:val="1"/>
      <w:numFmt w:val="lowerRoman"/>
      <w:lvlText w:val="%9."/>
      <w:lvlJc w:val="right"/>
      <w:pPr>
        <w:ind w:left="6513" w:hanging="180"/>
      </w:pPr>
    </w:lvl>
  </w:abstractNum>
  <w:abstractNum w:abstractNumId="31">
    <w:nsid w:val="56D74117"/>
    <w:multiLevelType w:val="hybridMultilevel"/>
    <w:tmpl w:val="C4928760"/>
    <w:lvl w:ilvl="0" w:tplc="F4F26C10">
      <w:start w:val="1"/>
      <w:numFmt w:val="decimal"/>
      <w:lvlText w:val="%1."/>
      <w:lvlJc w:val="left"/>
      <w:pPr>
        <w:ind w:left="501" w:hanging="360"/>
      </w:pPr>
      <w:rPr>
        <w:rFonts w:ascii="Arial" w:hAnsi="Arial" w:cs="Arial"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C71170C"/>
    <w:multiLevelType w:val="hybridMultilevel"/>
    <w:tmpl w:val="A75614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5D8B5A31"/>
    <w:multiLevelType w:val="hybridMultilevel"/>
    <w:tmpl w:val="C4405B30"/>
    <w:lvl w:ilvl="0" w:tplc="0809000F">
      <w:start w:val="1"/>
      <w:numFmt w:val="decimal"/>
      <w:lvlText w:val="%1."/>
      <w:lvlJc w:val="left"/>
      <w:pPr>
        <w:ind w:left="754" w:hanging="360"/>
      </w:pPr>
    </w:lvl>
    <w:lvl w:ilvl="1" w:tplc="08090019" w:tentative="1">
      <w:start w:val="1"/>
      <w:numFmt w:val="lowerLetter"/>
      <w:lvlText w:val="%2."/>
      <w:lvlJc w:val="left"/>
      <w:pPr>
        <w:ind w:left="1474" w:hanging="360"/>
      </w:pPr>
    </w:lvl>
    <w:lvl w:ilvl="2" w:tplc="0809001B" w:tentative="1">
      <w:start w:val="1"/>
      <w:numFmt w:val="lowerRoman"/>
      <w:lvlText w:val="%3."/>
      <w:lvlJc w:val="right"/>
      <w:pPr>
        <w:ind w:left="2194" w:hanging="180"/>
      </w:pPr>
    </w:lvl>
    <w:lvl w:ilvl="3" w:tplc="0809000F" w:tentative="1">
      <w:start w:val="1"/>
      <w:numFmt w:val="decimal"/>
      <w:lvlText w:val="%4."/>
      <w:lvlJc w:val="left"/>
      <w:pPr>
        <w:ind w:left="2914" w:hanging="360"/>
      </w:pPr>
    </w:lvl>
    <w:lvl w:ilvl="4" w:tplc="08090019" w:tentative="1">
      <w:start w:val="1"/>
      <w:numFmt w:val="lowerLetter"/>
      <w:lvlText w:val="%5."/>
      <w:lvlJc w:val="left"/>
      <w:pPr>
        <w:ind w:left="3634" w:hanging="360"/>
      </w:pPr>
    </w:lvl>
    <w:lvl w:ilvl="5" w:tplc="0809001B" w:tentative="1">
      <w:start w:val="1"/>
      <w:numFmt w:val="lowerRoman"/>
      <w:lvlText w:val="%6."/>
      <w:lvlJc w:val="right"/>
      <w:pPr>
        <w:ind w:left="4354" w:hanging="180"/>
      </w:pPr>
    </w:lvl>
    <w:lvl w:ilvl="6" w:tplc="0809000F" w:tentative="1">
      <w:start w:val="1"/>
      <w:numFmt w:val="decimal"/>
      <w:lvlText w:val="%7."/>
      <w:lvlJc w:val="left"/>
      <w:pPr>
        <w:ind w:left="5074" w:hanging="360"/>
      </w:pPr>
    </w:lvl>
    <w:lvl w:ilvl="7" w:tplc="08090019" w:tentative="1">
      <w:start w:val="1"/>
      <w:numFmt w:val="lowerLetter"/>
      <w:lvlText w:val="%8."/>
      <w:lvlJc w:val="left"/>
      <w:pPr>
        <w:ind w:left="5794" w:hanging="360"/>
      </w:pPr>
    </w:lvl>
    <w:lvl w:ilvl="8" w:tplc="0809001B" w:tentative="1">
      <w:start w:val="1"/>
      <w:numFmt w:val="lowerRoman"/>
      <w:lvlText w:val="%9."/>
      <w:lvlJc w:val="right"/>
      <w:pPr>
        <w:ind w:left="6514" w:hanging="180"/>
      </w:pPr>
    </w:lvl>
  </w:abstractNum>
  <w:abstractNum w:abstractNumId="34">
    <w:nsid w:val="5E757B75"/>
    <w:multiLevelType w:val="hybridMultilevel"/>
    <w:tmpl w:val="00AE837A"/>
    <w:lvl w:ilvl="0" w:tplc="5F8040B0">
      <w:start w:val="1"/>
      <w:numFmt w:val="decimal"/>
      <w:lvlText w:val="%1."/>
      <w:lvlJc w:val="left"/>
      <w:pPr>
        <w:ind w:left="765" w:hanging="360"/>
      </w:pPr>
      <w:rPr>
        <w:sz w:val="18"/>
        <w:szCs w:val="18"/>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5">
    <w:nsid w:val="5EF470D8"/>
    <w:multiLevelType w:val="hybridMultilevel"/>
    <w:tmpl w:val="C38AFFD8"/>
    <w:lvl w:ilvl="0" w:tplc="1B423C1C">
      <w:start w:val="1"/>
      <w:numFmt w:val="decimal"/>
      <w:lvlText w:val="%1."/>
      <w:lvlJc w:val="left"/>
      <w:pPr>
        <w:ind w:left="799" w:hanging="360"/>
      </w:pPr>
      <w:rPr>
        <w:rFont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F7E3A7B"/>
    <w:multiLevelType w:val="hybridMultilevel"/>
    <w:tmpl w:val="56789BA6"/>
    <w:lvl w:ilvl="0" w:tplc="0809000F">
      <w:start w:val="1"/>
      <w:numFmt w:val="decimal"/>
      <w:lvlText w:val="%1."/>
      <w:lvlJc w:val="left"/>
      <w:pPr>
        <w:ind w:left="753" w:hanging="360"/>
      </w:pPr>
    </w:lvl>
    <w:lvl w:ilvl="1" w:tplc="08090019" w:tentative="1">
      <w:start w:val="1"/>
      <w:numFmt w:val="lowerLetter"/>
      <w:lvlText w:val="%2."/>
      <w:lvlJc w:val="left"/>
      <w:pPr>
        <w:ind w:left="1473" w:hanging="360"/>
      </w:pPr>
    </w:lvl>
    <w:lvl w:ilvl="2" w:tplc="0809001B" w:tentative="1">
      <w:start w:val="1"/>
      <w:numFmt w:val="lowerRoman"/>
      <w:lvlText w:val="%3."/>
      <w:lvlJc w:val="right"/>
      <w:pPr>
        <w:ind w:left="2193" w:hanging="180"/>
      </w:pPr>
    </w:lvl>
    <w:lvl w:ilvl="3" w:tplc="0809000F" w:tentative="1">
      <w:start w:val="1"/>
      <w:numFmt w:val="decimal"/>
      <w:lvlText w:val="%4."/>
      <w:lvlJc w:val="left"/>
      <w:pPr>
        <w:ind w:left="2913" w:hanging="360"/>
      </w:pPr>
    </w:lvl>
    <w:lvl w:ilvl="4" w:tplc="08090019" w:tentative="1">
      <w:start w:val="1"/>
      <w:numFmt w:val="lowerLetter"/>
      <w:lvlText w:val="%5."/>
      <w:lvlJc w:val="left"/>
      <w:pPr>
        <w:ind w:left="3633" w:hanging="360"/>
      </w:pPr>
    </w:lvl>
    <w:lvl w:ilvl="5" w:tplc="0809001B" w:tentative="1">
      <w:start w:val="1"/>
      <w:numFmt w:val="lowerRoman"/>
      <w:lvlText w:val="%6."/>
      <w:lvlJc w:val="right"/>
      <w:pPr>
        <w:ind w:left="4353" w:hanging="180"/>
      </w:pPr>
    </w:lvl>
    <w:lvl w:ilvl="6" w:tplc="0809000F" w:tentative="1">
      <w:start w:val="1"/>
      <w:numFmt w:val="decimal"/>
      <w:lvlText w:val="%7."/>
      <w:lvlJc w:val="left"/>
      <w:pPr>
        <w:ind w:left="5073" w:hanging="360"/>
      </w:pPr>
    </w:lvl>
    <w:lvl w:ilvl="7" w:tplc="08090019" w:tentative="1">
      <w:start w:val="1"/>
      <w:numFmt w:val="lowerLetter"/>
      <w:lvlText w:val="%8."/>
      <w:lvlJc w:val="left"/>
      <w:pPr>
        <w:ind w:left="5793" w:hanging="360"/>
      </w:pPr>
    </w:lvl>
    <w:lvl w:ilvl="8" w:tplc="0809001B" w:tentative="1">
      <w:start w:val="1"/>
      <w:numFmt w:val="lowerRoman"/>
      <w:lvlText w:val="%9."/>
      <w:lvlJc w:val="right"/>
      <w:pPr>
        <w:ind w:left="6513" w:hanging="180"/>
      </w:pPr>
    </w:lvl>
  </w:abstractNum>
  <w:abstractNum w:abstractNumId="37">
    <w:nsid w:val="601C6C52"/>
    <w:multiLevelType w:val="hybridMultilevel"/>
    <w:tmpl w:val="B030AD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63D9467F"/>
    <w:multiLevelType w:val="hybridMultilevel"/>
    <w:tmpl w:val="72FED810"/>
    <w:lvl w:ilvl="0" w:tplc="B37C4A8C">
      <w:start w:val="1"/>
      <w:numFmt w:val="decimal"/>
      <w:lvlText w:val="%1."/>
      <w:lvlJc w:val="left"/>
      <w:pPr>
        <w:ind w:left="754" w:hanging="360"/>
      </w:pPr>
      <w:rPr>
        <w:rFonts w:hint="default"/>
        <w:sz w:val="18"/>
        <w:szCs w:val="18"/>
      </w:rPr>
    </w:lvl>
    <w:lvl w:ilvl="1" w:tplc="08090019" w:tentative="1">
      <w:start w:val="1"/>
      <w:numFmt w:val="lowerLetter"/>
      <w:lvlText w:val="%2."/>
      <w:lvlJc w:val="left"/>
      <w:pPr>
        <w:ind w:left="1474" w:hanging="360"/>
      </w:pPr>
    </w:lvl>
    <w:lvl w:ilvl="2" w:tplc="0809001B" w:tentative="1">
      <w:start w:val="1"/>
      <w:numFmt w:val="lowerRoman"/>
      <w:lvlText w:val="%3."/>
      <w:lvlJc w:val="right"/>
      <w:pPr>
        <w:ind w:left="2194" w:hanging="180"/>
      </w:pPr>
    </w:lvl>
    <w:lvl w:ilvl="3" w:tplc="0809000F" w:tentative="1">
      <w:start w:val="1"/>
      <w:numFmt w:val="decimal"/>
      <w:lvlText w:val="%4."/>
      <w:lvlJc w:val="left"/>
      <w:pPr>
        <w:ind w:left="2914" w:hanging="360"/>
      </w:pPr>
    </w:lvl>
    <w:lvl w:ilvl="4" w:tplc="08090019" w:tentative="1">
      <w:start w:val="1"/>
      <w:numFmt w:val="lowerLetter"/>
      <w:lvlText w:val="%5."/>
      <w:lvlJc w:val="left"/>
      <w:pPr>
        <w:ind w:left="3634" w:hanging="360"/>
      </w:pPr>
    </w:lvl>
    <w:lvl w:ilvl="5" w:tplc="0809001B" w:tentative="1">
      <w:start w:val="1"/>
      <w:numFmt w:val="lowerRoman"/>
      <w:lvlText w:val="%6."/>
      <w:lvlJc w:val="right"/>
      <w:pPr>
        <w:ind w:left="4354" w:hanging="180"/>
      </w:pPr>
    </w:lvl>
    <w:lvl w:ilvl="6" w:tplc="0809000F" w:tentative="1">
      <w:start w:val="1"/>
      <w:numFmt w:val="decimal"/>
      <w:lvlText w:val="%7."/>
      <w:lvlJc w:val="left"/>
      <w:pPr>
        <w:ind w:left="5074" w:hanging="360"/>
      </w:pPr>
    </w:lvl>
    <w:lvl w:ilvl="7" w:tplc="08090019" w:tentative="1">
      <w:start w:val="1"/>
      <w:numFmt w:val="lowerLetter"/>
      <w:lvlText w:val="%8."/>
      <w:lvlJc w:val="left"/>
      <w:pPr>
        <w:ind w:left="5794" w:hanging="360"/>
      </w:pPr>
    </w:lvl>
    <w:lvl w:ilvl="8" w:tplc="0809001B" w:tentative="1">
      <w:start w:val="1"/>
      <w:numFmt w:val="lowerRoman"/>
      <w:lvlText w:val="%9."/>
      <w:lvlJc w:val="right"/>
      <w:pPr>
        <w:ind w:left="6514" w:hanging="180"/>
      </w:pPr>
    </w:lvl>
  </w:abstractNum>
  <w:abstractNum w:abstractNumId="39">
    <w:nsid w:val="63FB61DE"/>
    <w:multiLevelType w:val="hybridMultilevel"/>
    <w:tmpl w:val="90B4C6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65E0211D"/>
    <w:multiLevelType w:val="hybridMultilevel"/>
    <w:tmpl w:val="FD428F70"/>
    <w:lvl w:ilvl="0" w:tplc="0809000F">
      <w:start w:val="1"/>
      <w:numFmt w:val="decimal"/>
      <w:lvlText w:val="%1."/>
      <w:lvlJc w:val="left"/>
      <w:pPr>
        <w:ind w:left="753" w:hanging="360"/>
      </w:pPr>
    </w:lvl>
    <w:lvl w:ilvl="1" w:tplc="08090019" w:tentative="1">
      <w:start w:val="1"/>
      <w:numFmt w:val="lowerLetter"/>
      <w:lvlText w:val="%2."/>
      <w:lvlJc w:val="left"/>
      <w:pPr>
        <w:ind w:left="1473" w:hanging="360"/>
      </w:pPr>
    </w:lvl>
    <w:lvl w:ilvl="2" w:tplc="0809001B" w:tentative="1">
      <w:start w:val="1"/>
      <w:numFmt w:val="lowerRoman"/>
      <w:lvlText w:val="%3."/>
      <w:lvlJc w:val="right"/>
      <w:pPr>
        <w:ind w:left="2193" w:hanging="180"/>
      </w:pPr>
    </w:lvl>
    <w:lvl w:ilvl="3" w:tplc="0809000F" w:tentative="1">
      <w:start w:val="1"/>
      <w:numFmt w:val="decimal"/>
      <w:lvlText w:val="%4."/>
      <w:lvlJc w:val="left"/>
      <w:pPr>
        <w:ind w:left="2913" w:hanging="360"/>
      </w:pPr>
    </w:lvl>
    <w:lvl w:ilvl="4" w:tplc="08090019" w:tentative="1">
      <w:start w:val="1"/>
      <w:numFmt w:val="lowerLetter"/>
      <w:lvlText w:val="%5."/>
      <w:lvlJc w:val="left"/>
      <w:pPr>
        <w:ind w:left="3633" w:hanging="360"/>
      </w:pPr>
    </w:lvl>
    <w:lvl w:ilvl="5" w:tplc="0809001B" w:tentative="1">
      <w:start w:val="1"/>
      <w:numFmt w:val="lowerRoman"/>
      <w:lvlText w:val="%6."/>
      <w:lvlJc w:val="right"/>
      <w:pPr>
        <w:ind w:left="4353" w:hanging="180"/>
      </w:pPr>
    </w:lvl>
    <w:lvl w:ilvl="6" w:tplc="0809000F" w:tentative="1">
      <w:start w:val="1"/>
      <w:numFmt w:val="decimal"/>
      <w:lvlText w:val="%7."/>
      <w:lvlJc w:val="left"/>
      <w:pPr>
        <w:ind w:left="5073" w:hanging="360"/>
      </w:pPr>
    </w:lvl>
    <w:lvl w:ilvl="7" w:tplc="08090019" w:tentative="1">
      <w:start w:val="1"/>
      <w:numFmt w:val="lowerLetter"/>
      <w:lvlText w:val="%8."/>
      <w:lvlJc w:val="left"/>
      <w:pPr>
        <w:ind w:left="5793" w:hanging="360"/>
      </w:pPr>
    </w:lvl>
    <w:lvl w:ilvl="8" w:tplc="0809001B" w:tentative="1">
      <w:start w:val="1"/>
      <w:numFmt w:val="lowerRoman"/>
      <w:lvlText w:val="%9."/>
      <w:lvlJc w:val="right"/>
      <w:pPr>
        <w:ind w:left="6513" w:hanging="180"/>
      </w:pPr>
    </w:lvl>
  </w:abstractNum>
  <w:abstractNum w:abstractNumId="41">
    <w:nsid w:val="6A324230"/>
    <w:multiLevelType w:val="hybridMultilevel"/>
    <w:tmpl w:val="BE2067C4"/>
    <w:lvl w:ilvl="0" w:tplc="BEBA93B8">
      <w:start w:val="1"/>
      <w:numFmt w:val="decimal"/>
      <w:lvlText w:val="%1."/>
      <w:lvlJc w:val="left"/>
      <w:pPr>
        <w:ind w:left="799" w:hanging="360"/>
      </w:pPr>
      <w:rPr>
        <w:rFonts w:hint="default"/>
        <w:sz w:val="18"/>
        <w:szCs w:val="18"/>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42">
    <w:nsid w:val="6AD95EC4"/>
    <w:multiLevelType w:val="hybridMultilevel"/>
    <w:tmpl w:val="B66A8136"/>
    <w:lvl w:ilvl="0" w:tplc="0809000F">
      <w:start w:val="1"/>
      <w:numFmt w:val="decimal"/>
      <w:lvlText w:val="%1."/>
      <w:lvlJc w:val="left"/>
      <w:pPr>
        <w:ind w:left="754" w:hanging="360"/>
      </w:pPr>
    </w:lvl>
    <w:lvl w:ilvl="1" w:tplc="08090019" w:tentative="1">
      <w:start w:val="1"/>
      <w:numFmt w:val="lowerLetter"/>
      <w:lvlText w:val="%2."/>
      <w:lvlJc w:val="left"/>
      <w:pPr>
        <w:ind w:left="1474" w:hanging="360"/>
      </w:pPr>
    </w:lvl>
    <w:lvl w:ilvl="2" w:tplc="0809001B" w:tentative="1">
      <w:start w:val="1"/>
      <w:numFmt w:val="lowerRoman"/>
      <w:lvlText w:val="%3."/>
      <w:lvlJc w:val="right"/>
      <w:pPr>
        <w:ind w:left="2194" w:hanging="180"/>
      </w:pPr>
    </w:lvl>
    <w:lvl w:ilvl="3" w:tplc="0809000F" w:tentative="1">
      <w:start w:val="1"/>
      <w:numFmt w:val="decimal"/>
      <w:lvlText w:val="%4."/>
      <w:lvlJc w:val="left"/>
      <w:pPr>
        <w:ind w:left="2914" w:hanging="360"/>
      </w:pPr>
    </w:lvl>
    <w:lvl w:ilvl="4" w:tplc="08090019" w:tentative="1">
      <w:start w:val="1"/>
      <w:numFmt w:val="lowerLetter"/>
      <w:lvlText w:val="%5."/>
      <w:lvlJc w:val="left"/>
      <w:pPr>
        <w:ind w:left="3634" w:hanging="360"/>
      </w:pPr>
    </w:lvl>
    <w:lvl w:ilvl="5" w:tplc="0809001B" w:tentative="1">
      <w:start w:val="1"/>
      <w:numFmt w:val="lowerRoman"/>
      <w:lvlText w:val="%6."/>
      <w:lvlJc w:val="right"/>
      <w:pPr>
        <w:ind w:left="4354" w:hanging="180"/>
      </w:pPr>
    </w:lvl>
    <w:lvl w:ilvl="6" w:tplc="0809000F" w:tentative="1">
      <w:start w:val="1"/>
      <w:numFmt w:val="decimal"/>
      <w:lvlText w:val="%7."/>
      <w:lvlJc w:val="left"/>
      <w:pPr>
        <w:ind w:left="5074" w:hanging="360"/>
      </w:pPr>
    </w:lvl>
    <w:lvl w:ilvl="7" w:tplc="08090019" w:tentative="1">
      <w:start w:val="1"/>
      <w:numFmt w:val="lowerLetter"/>
      <w:lvlText w:val="%8."/>
      <w:lvlJc w:val="left"/>
      <w:pPr>
        <w:ind w:left="5794" w:hanging="360"/>
      </w:pPr>
    </w:lvl>
    <w:lvl w:ilvl="8" w:tplc="0809001B" w:tentative="1">
      <w:start w:val="1"/>
      <w:numFmt w:val="lowerRoman"/>
      <w:lvlText w:val="%9."/>
      <w:lvlJc w:val="right"/>
      <w:pPr>
        <w:ind w:left="6514" w:hanging="180"/>
      </w:pPr>
    </w:lvl>
  </w:abstractNum>
  <w:abstractNum w:abstractNumId="43">
    <w:nsid w:val="6C3B5A49"/>
    <w:multiLevelType w:val="hybridMultilevel"/>
    <w:tmpl w:val="7CCE52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6E283B64"/>
    <w:multiLevelType w:val="hybridMultilevel"/>
    <w:tmpl w:val="6F1CEA4E"/>
    <w:lvl w:ilvl="0" w:tplc="0809000F">
      <w:start w:val="1"/>
      <w:numFmt w:val="decimal"/>
      <w:lvlText w:val="%1."/>
      <w:lvlJc w:val="left"/>
      <w:pPr>
        <w:ind w:left="754" w:hanging="360"/>
      </w:pPr>
    </w:lvl>
    <w:lvl w:ilvl="1" w:tplc="08090019" w:tentative="1">
      <w:start w:val="1"/>
      <w:numFmt w:val="lowerLetter"/>
      <w:lvlText w:val="%2."/>
      <w:lvlJc w:val="left"/>
      <w:pPr>
        <w:ind w:left="1474" w:hanging="360"/>
      </w:pPr>
    </w:lvl>
    <w:lvl w:ilvl="2" w:tplc="0809001B" w:tentative="1">
      <w:start w:val="1"/>
      <w:numFmt w:val="lowerRoman"/>
      <w:lvlText w:val="%3."/>
      <w:lvlJc w:val="right"/>
      <w:pPr>
        <w:ind w:left="2194" w:hanging="180"/>
      </w:pPr>
    </w:lvl>
    <w:lvl w:ilvl="3" w:tplc="0809000F" w:tentative="1">
      <w:start w:val="1"/>
      <w:numFmt w:val="decimal"/>
      <w:lvlText w:val="%4."/>
      <w:lvlJc w:val="left"/>
      <w:pPr>
        <w:ind w:left="2914" w:hanging="360"/>
      </w:pPr>
    </w:lvl>
    <w:lvl w:ilvl="4" w:tplc="08090019" w:tentative="1">
      <w:start w:val="1"/>
      <w:numFmt w:val="lowerLetter"/>
      <w:lvlText w:val="%5."/>
      <w:lvlJc w:val="left"/>
      <w:pPr>
        <w:ind w:left="3634" w:hanging="360"/>
      </w:pPr>
    </w:lvl>
    <w:lvl w:ilvl="5" w:tplc="0809001B" w:tentative="1">
      <w:start w:val="1"/>
      <w:numFmt w:val="lowerRoman"/>
      <w:lvlText w:val="%6."/>
      <w:lvlJc w:val="right"/>
      <w:pPr>
        <w:ind w:left="4354" w:hanging="180"/>
      </w:pPr>
    </w:lvl>
    <w:lvl w:ilvl="6" w:tplc="0809000F" w:tentative="1">
      <w:start w:val="1"/>
      <w:numFmt w:val="decimal"/>
      <w:lvlText w:val="%7."/>
      <w:lvlJc w:val="left"/>
      <w:pPr>
        <w:ind w:left="5074" w:hanging="360"/>
      </w:pPr>
    </w:lvl>
    <w:lvl w:ilvl="7" w:tplc="08090019" w:tentative="1">
      <w:start w:val="1"/>
      <w:numFmt w:val="lowerLetter"/>
      <w:lvlText w:val="%8."/>
      <w:lvlJc w:val="left"/>
      <w:pPr>
        <w:ind w:left="5794" w:hanging="360"/>
      </w:pPr>
    </w:lvl>
    <w:lvl w:ilvl="8" w:tplc="0809001B" w:tentative="1">
      <w:start w:val="1"/>
      <w:numFmt w:val="lowerRoman"/>
      <w:lvlText w:val="%9."/>
      <w:lvlJc w:val="right"/>
      <w:pPr>
        <w:ind w:left="6514" w:hanging="180"/>
      </w:pPr>
    </w:lvl>
  </w:abstractNum>
  <w:abstractNum w:abstractNumId="45">
    <w:nsid w:val="799E73F7"/>
    <w:multiLevelType w:val="hybridMultilevel"/>
    <w:tmpl w:val="1D20C726"/>
    <w:lvl w:ilvl="0" w:tplc="0809000F">
      <w:start w:val="1"/>
      <w:numFmt w:val="decimal"/>
      <w:lvlText w:val="%1."/>
      <w:lvlJc w:val="left"/>
      <w:pPr>
        <w:ind w:left="1670" w:hanging="360"/>
      </w:pPr>
    </w:lvl>
    <w:lvl w:ilvl="1" w:tplc="08090019" w:tentative="1">
      <w:start w:val="1"/>
      <w:numFmt w:val="lowerLetter"/>
      <w:lvlText w:val="%2."/>
      <w:lvlJc w:val="left"/>
      <w:pPr>
        <w:ind w:left="2390" w:hanging="360"/>
      </w:pPr>
    </w:lvl>
    <w:lvl w:ilvl="2" w:tplc="0809001B" w:tentative="1">
      <w:start w:val="1"/>
      <w:numFmt w:val="lowerRoman"/>
      <w:lvlText w:val="%3."/>
      <w:lvlJc w:val="right"/>
      <w:pPr>
        <w:ind w:left="3110" w:hanging="180"/>
      </w:pPr>
    </w:lvl>
    <w:lvl w:ilvl="3" w:tplc="0809000F" w:tentative="1">
      <w:start w:val="1"/>
      <w:numFmt w:val="decimal"/>
      <w:lvlText w:val="%4."/>
      <w:lvlJc w:val="left"/>
      <w:pPr>
        <w:ind w:left="3830" w:hanging="360"/>
      </w:pPr>
    </w:lvl>
    <w:lvl w:ilvl="4" w:tplc="08090019" w:tentative="1">
      <w:start w:val="1"/>
      <w:numFmt w:val="lowerLetter"/>
      <w:lvlText w:val="%5."/>
      <w:lvlJc w:val="left"/>
      <w:pPr>
        <w:ind w:left="4550" w:hanging="360"/>
      </w:pPr>
    </w:lvl>
    <w:lvl w:ilvl="5" w:tplc="0809001B" w:tentative="1">
      <w:start w:val="1"/>
      <w:numFmt w:val="lowerRoman"/>
      <w:lvlText w:val="%6."/>
      <w:lvlJc w:val="right"/>
      <w:pPr>
        <w:ind w:left="5270" w:hanging="180"/>
      </w:pPr>
    </w:lvl>
    <w:lvl w:ilvl="6" w:tplc="0809000F" w:tentative="1">
      <w:start w:val="1"/>
      <w:numFmt w:val="decimal"/>
      <w:lvlText w:val="%7."/>
      <w:lvlJc w:val="left"/>
      <w:pPr>
        <w:ind w:left="5990" w:hanging="360"/>
      </w:pPr>
    </w:lvl>
    <w:lvl w:ilvl="7" w:tplc="08090019" w:tentative="1">
      <w:start w:val="1"/>
      <w:numFmt w:val="lowerLetter"/>
      <w:lvlText w:val="%8."/>
      <w:lvlJc w:val="left"/>
      <w:pPr>
        <w:ind w:left="6710" w:hanging="360"/>
      </w:pPr>
    </w:lvl>
    <w:lvl w:ilvl="8" w:tplc="0809001B" w:tentative="1">
      <w:start w:val="1"/>
      <w:numFmt w:val="lowerRoman"/>
      <w:lvlText w:val="%9."/>
      <w:lvlJc w:val="right"/>
      <w:pPr>
        <w:ind w:left="7430" w:hanging="180"/>
      </w:pPr>
    </w:lvl>
  </w:abstractNum>
  <w:abstractNum w:abstractNumId="46">
    <w:nsid w:val="79CC4C88"/>
    <w:multiLevelType w:val="hybridMultilevel"/>
    <w:tmpl w:val="43E40194"/>
    <w:lvl w:ilvl="0" w:tplc="B8D8EFB2">
      <w:start w:val="1"/>
      <w:numFmt w:val="decimal"/>
      <w:lvlText w:val="%1."/>
      <w:lvlJc w:val="left"/>
      <w:pPr>
        <w:ind w:left="720" w:hanging="360"/>
      </w:pPr>
      <w:rPr>
        <w:rFont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7EB0081C"/>
    <w:multiLevelType w:val="hybridMultilevel"/>
    <w:tmpl w:val="B6F21A9A"/>
    <w:lvl w:ilvl="0" w:tplc="EBDE3B96">
      <w:start w:val="1"/>
      <w:numFmt w:val="decimal"/>
      <w:lvlText w:val="%1."/>
      <w:lvlJc w:val="left"/>
      <w:pPr>
        <w:ind w:left="799" w:hanging="360"/>
      </w:pPr>
      <w:rPr>
        <w:b w:val="0"/>
        <w:sz w:val="18"/>
        <w:szCs w:val="18"/>
      </w:rPr>
    </w:lvl>
    <w:lvl w:ilvl="1" w:tplc="08090019" w:tentative="1">
      <w:start w:val="1"/>
      <w:numFmt w:val="lowerLetter"/>
      <w:lvlText w:val="%2."/>
      <w:lvlJc w:val="left"/>
      <w:pPr>
        <w:ind w:left="1474" w:hanging="360"/>
      </w:pPr>
    </w:lvl>
    <w:lvl w:ilvl="2" w:tplc="0809001B" w:tentative="1">
      <w:start w:val="1"/>
      <w:numFmt w:val="lowerRoman"/>
      <w:lvlText w:val="%3."/>
      <w:lvlJc w:val="right"/>
      <w:pPr>
        <w:ind w:left="2194" w:hanging="180"/>
      </w:pPr>
    </w:lvl>
    <w:lvl w:ilvl="3" w:tplc="0809000F" w:tentative="1">
      <w:start w:val="1"/>
      <w:numFmt w:val="decimal"/>
      <w:lvlText w:val="%4."/>
      <w:lvlJc w:val="left"/>
      <w:pPr>
        <w:ind w:left="2914" w:hanging="360"/>
      </w:pPr>
    </w:lvl>
    <w:lvl w:ilvl="4" w:tplc="08090019" w:tentative="1">
      <w:start w:val="1"/>
      <w:numFmt w:val="lowerLetter"/>
      <w:lvlText w:val="%5."/>
      <w:lvlJc w:val="left"/>
      <w:pPr>
        <w:ind w:left="3634" w:hanging="360"/>
      </w:pPr>
    </w:lvl>
    <w:lvl w:ilvl="5" w:tplc="0809001B" w:tentative="1">
      <w:start w:val="1"/>
      <w:numFmt w:val="lowerRoman"/>
      <w:lvlText w:val="%6."/>
      <w:lvlJc w:val="right"/>
      <w:pPr>
        <w:ind w:left="4354" w:hanging="180"/>
      </w:pPr>
    </w:lvl>
    <w:lvl w:ilvl="6" w:tplc="0809000F" w:tentative="1">
      <w:start w:val="1"/>
      <w:numFmt w:val="decimal"/>
      <w:lvlText w:val="%7."/>
      <w:lvlJc w:val="left"/>
      <w:pPr>
        <w:ind w:left="5074" w:hanging="360"/>
      </w:pPr>
    </w:lvl>
    <w:lvl w:ilvl="7" w:tplc="08090019" w:tentative="1">
      <w:start w:val="1"/>
      <w:numFmt w:val="lowerLetter"/>
      <w:lvlText w:val="%8."/>
      <w:lvlJc w:val="left"/>
      <w:pPr>
        <w:ind w:left="5794" w:hanging="360"/>
      </w:pPr>
    </w:lvl>
    <w:lvl w:ilvl="8" w:tplc="0809001B" w:tentative="1">
      <w:start w:val="1"/>
      <w:numFmt w:val="lowerRoman"/>
      <w:lvlText w:val="%9."/>
      <w:lvlJc w:val="right"/>
      <w:pPr>
        <w:ind w:left="6514" w:hanging="180"/>
      </w:pPr>
    </w:lvl>
  </w:abstractNum>
  <w:num w:numId="1">
    <w:abstractNumId w:val="45"/>
  </w:num>
  <w:num w:numId="2">
    <w:abstractNumId w:val="2"/>
  </w:num>
  <w:num w:numId="3">
    <w:abstractNumId w:val="5"/>
  </w:num>
  <w:num w:numId="4">
    <w:abstractNumId w:val="40"/>
  </w:num>
  <w:num w:numId="5">
    <w:abstractNumId w:val="22"/>
  </w:num>
  <w:num w:numId="6">
    <w:abstractNumId w:val="30"/>
  </w:num>
  <w:num w:numId="7">
    <w:abstractNumId w:val="36"/>
  </w:num>
  <w:num w:numId="8">
    <w:abstractNumId w:val="25"/>
  </w:num>
  <w:num w:numId="9">
    <w:abstractNumId w:val="17"/>
  </w:num>
  <w:num w:numId="10">
    <w:abstractNumId w:val="12"/>
  </w:num>
  <w:num w:numId="11">
    <w:abstractNumId w:val="14"/>
  </w:num>
  <w:num w:numId="12">
    <w:abstractNumId w:val="18"/>
  </w:num>
  <w:num w:numId="13">
    <w:abstractNumId w:val="38"/>
  </w:num>
  <w:num w:numId="14">
    <w:abstractNumId w:val="26"/>
  </w:num>
  <w:num w:numId="15">
    <w:abstractNumId w:val="4"/>
  </w:num>
  <w:num w:numId="16">
    <w:abstractNumId w:val="15"/>
  </w:num>
  <w:num w:numId="17">
    <w:abstractNumId w:val="16"/>
  </w:num>
  <w:num w:numId="18">
    <w:abstractNumId w:val="19"/>
  </w:num>
  <w:num w:numId="19">
    <w:abstractNumId w:val="23"/>
  </w:num>
  <w:num w:numId="20">
    <w:abstractNumId w:val="29"/>
  </w:num>
  <w:num w:numId="21">
    <w:abstractNumId w:val="24"/>
  </w:num>
  <w:num w:numId="22">
    <w:abstractNumId w:val="31"/>
  </w:num>
  <w:num w:numId="23">
    <w:abstractNumId w:val="0"/>
  </w:num>
  <w:num w:numId="24">
    <w:abstractNumId w:val="46"/>
  </w:num>
  <w:num w:numId="25">
    <w:abstractNumId w:val="33"/>
  </w:num>
  <w:num w:numId="26">
    <w:abstractNumId w:val="34"/>
  </w:num>
  <w:num w:numId="27">
    <w:abstractNumId w:val="47"/>
  </w:num>
  <w:num w:numId="28">
    <w:abstractNumId w:val="20"/>
  </w:num>
  <w:num w:numId="29">
    <w:abstractNumId w:val="8"/>
  </w:num>
  <w:num w:numId="30">
    <w:abstractNumId w:val="44"/>
  </w:num>
  <w:num w:numId="31">
    <w:abstractNumId w:val="7"/>
  </w:num>
  <w:num w:numId="32">
    <w:abstractNumId w:val="9"/>
  </w:num>
  <w:num w:numId="33">
    <w:abstractNumId w:val="10"/>
  </w:num>
  <w:num w:numId="34">
    <w:abstractNumId w:val="6"/>
  </w:num>
  <w:num w:numId="35">
    <w:abstractNumId w:val="3"/>
  </w:num>
  <w:num w:numId="36">
    <w:abstractNumId w:val="35"/>
  </w:num>
  <w:num w:numId="37">
    <w:abstractNumId w:val="41"/>
  </w:num>
  <w:num w:numId="38">
    <w:abstractNumId w:val="13"/>
  </w:num>
  <w:num w:numId="39">
    <w:abstractNumId w:val="11"/>
  </w:num>
  <w:num w:numId="40">
    <w:abstractNumId w:val="42"/>
  </w:num>
  <w:num w:numId="41">
    <w:abstractNumId w:val="28"/>
  </w:num>
  <w:num w:numId="42">
    <w:abstractNumId w:val="37"/>
  </w:num>
  <w:num w:numId="43">
    <w:abstractNumId w:val="32"/>
  </w:num>
  <w:num w:numId="44">
    <w:abstractNumId w:val="1"/>
  </w:num>
  <w:num w:numId="45">
    <w:abstractNumId w:val="39"/>
  </w:num>
  <w:num w:numId="46">
    <w:abstractNumId w:val="21"/>
  </w:num>
  <w:num w:numId="47">
    <w:abstractNumId w:val="43"/>
  </w:num>
  <w:num w:numId="48">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7AC"/>
    <w:rsid w:val="0001297F"/>
    <w:rsid w:val="00034EE2"/>
    <w:rsid w:val="0005711B"/>
    <w:rsid w:val="000651B3"/>
    <w:rsid w:val="00072615"/>
    <w:rsid w:val="000739C9"/>
    <w:rsid w:val="000806A6"/>
    <w:rsid w:val="00082A5A"/>
    <w:rsid w:val="00084519"/>
    <w:rsid w:val="000A2BFC"/>
    <w:rsid w:val="000A705A"/>
    <w:rsid w:val="000B411E"/>
    <w:rsid w:val="000C6134"/>
    <w:rsid w:val="000D3E26"/>
    <w:rsid w:val="000E64C8"/>
    <w:rsid w:val="000F11A7"/>
    <w:rsid w:val="000F73CE"/>
    <w:rsid w:val="00100339"/>
    <w:rsid w:val="00101E7F"/>
    <w:rsid w:val="00107DD4"/>
    <w:rsid w:val="0012348A"/>
    <w:rsid w:val="0012592B"/>
    <w:rsid w:val="00136FB9"/>
    <w:rsid w:val="001444EE"/>
    <w:rsid w:val="00144717"/>
    <w:rsid w:val="00150046"/>
    <w:rsid w:val="00151C74"/>
    <w:rsid w:val="00157FD1"/>
    <w:rsid w:val="00164E63"/>
    <w:rsid w:val="00176252"/>
    <w:rsid w:val="00176410"/>
    <w:rsid w:val="0018330D"/>
    <w:rsid w:val="0018662B"/>
    <w:rsid w:val="00187E47"/>
    <w:rsid w:val="001A03CA"/>
    <w:rsid w:val="001B663C"/>
    <w:rsid w:val="001D0F0C"/>
    <w:rsid w:val="001E3604"/>
    <w:rsid w:val="001E4882"/>
    <w:rsid w:val="001F03A6"/>
    <w:rsid w:val="002019BD"/>
    <w:rsid w:val="00203C61"/>
    <w:rsid w:val="0020427A"/>
    <w:rsid w:val="002057AB"/>
    <w:rsid w:val="00206BB6"/>
    <w:rsid w:val="0021322C"/>
    <w:rsid w:val="00213608"/>
    <w:rsid w:val="002147AB"/>
    <w:rsid w:val="00221A19"/>
    <w:rsid w:val="00234D53"/>
    <w:rsid w:val="00236467"/>
    <w:rsid w:val="00240DCB"/>
    <w:rsid w:val="002412E4"/>
    <w:rsid w:val="00253336"/>
    <w:rsid w:val="002577C4"/>
    <w:rsid w:val="00266540"/>
    <w:rsid w:val="002715B1"/>
    <w:rsid w:val="00272715"/>
    <w:rsid w:val="00276BC9"/>
    <w:rsid w:val="0029631A"/>
    <w:rsid w:val="002A4599"/>
    <w:rsid w:val="002A6B9D"/>
    <w:rsid w:val="002A6CFB"/>
    <w:rsid w:val="002A74FA"/>
    <w:rsid w:val="002B5041"/>
    <w:rsid w:val="002B54E8"/>
    <w:rsid w:val="002C121D"/>
    <w:rsid w:val="002C171B"/>
    <w:rsid w:val="002C3154"/>
    <w:rsid w:val="002C410A"/>
    <w:rsid w:val="002C74DE"/>
    <w:rsid w:val="002D4AA3"/>
    <w:rsid w:val="002E7F89"/>
    <w:rsid w:val="00315B51"/>
    <w:rsid w:val="00323B8C"/>
    <w:rsid w:val="003247EF"/>
    <w:rsid w:val="0033691E"/>
    <w:rsid w:val="00342258"/>
    <w:rsid w:val="00355C00"/>
    <w:rsid w:val="00366ADD"/>
    <w:rsid w:val="003716DC"/>
    <w:rsid w:val="00372306"/>
    <w:rsid w:val="00395881"/>
    <w:rsid w:val="003B2AB2"/>
    <w:rsid w:val="003B5E93"/>
    <w:rsid w:val="003C05B7"/>
    <w:rsid w:val="003E005E"/>
    <w:rsid w:val="003E542A"/>
    <w:rsid w:val="003F1E27"/>
    <w:rsid w:val="00411D59"/>
    <w:rsid w:val="00414582"/>
    <w:rsid w:val="00422EA1"/>
    <w:rsid w:val="00426EDF"/>
    <w:rsid w:val="004547B9"/>
    <w:rsid w:val="004701C9"/>
    <w:rsid w:val="004742E6"/>
    <w:rsid w:val="0048351C"/>
    <w:rsid w:val="004A0D2F"/>
    <w:rsid w:val="004A4474"/>
    <w:rsid w:val="004A74A6"/>
    <w:rsid w:val="004B0D44"/>
    <w:rsid w:val="004C2460"/>
    <w:rsid w:val="004D6761"/>
    <w:rsid w:val="00510AB1"/>
    <w:rsid w:val="00511961"/>
    <w:rsid w:val="00514DCF"/>
    <w:rsid w:val="00514F0C"/>
    <w:rsid w:val="005168CE"/>
    <w:rsid w:val="00520E6B"/>
    <w:rsid w:val="0052173F"/>
    <w:rsid w:val="005274CA"/>
    <w:rsid w:val="005373BC"/>
    <w:rsid w:val="00541E27"/>
    <w:rsid w:val="00542420"/>
    <w:rsid w:val="00542E10"/>
    <w:rsid w:val="00551F78"/>
    <w:rsid w:val="005619EC"/>
    <w:rsid w:val="00576037"/>
    <w:rsid w:val="005A6607"/>
    <w:rsid w:val="005A6CF4"/>
    <w:rsid w:val="005B0824"/>
    <w:rsid w:val="005B3D44"/>
    <w:rsid w:val="005C4C6A"/>
    <w:rsid w:val="005E4FD0"/>
    <w:rsid w:val="005F4C93"/>
    <w:rsid w:val="0062464B"/>
    <w:rsid w:val="00624FE2"/>
    <w:rsid w:val="00626D62"/>
    <w:rsid w:val="0066795B"/>
    <w:rsid w:val="00681901"/>
    <w:rsid w:val="006824FC"/>
    <w:rsid w:val="006836AF"/>
    <w:rsid w:val="00687D07"/>
    <w:rsid w:val="00691402"/>
    <w:rsid w:val="006B0112"/>
    <w:rsid w:val="006C5A3E"/>
    <w:rsid w:val="006D62FA"/>
    <w:rsid w:val="006D6577"/>
    <w:rsid w:val="006E45FA"/>
    <w:rsid w:val="006F2A90"/>
    <w:rsid w:val="006F6572"/>
    <w:rsid w:val="00700891"/>
    <w:rsid w:val="00700C9B"/>
    <w:rsid w:val="007110A9"/>
    <w:rsid w:val="00733917"/>
    <w:rsid w:val="00751B0F"/>
    <w:rsid w:val="00753139"/>
    <w:rsid w:val="00757036"/>
    <w:rsid w:val="00761BC3"/>
    <w:rsid w:val="00762728"/>
    <w:rsid w:val="00763247"/>
    <w:rsid w:val="00765F57"/>
    <w:rsid w:val="00781FA8"/>
    <w:rsid w:val="007940DB"/>
    <w:rsid w:val="007A7BE6"/>
    <w:rsid w:val="007B5C4A"/>
    <w:rsid w:val="007B75A1"/>
    <w:rsid w:val="007D06D2"/>
    <w:rsid w:val="007D4A74"/>
    <w:rsid w:val="007E1205"/>
    <w:rsid w:val="007F3A54"/>
    <w:rsid w:val="007F5469"/>
    <w:rsid w:val="00806DF2"/>
    <w:rsid w:val="00817DFA"/>
    <w:rsid w:val="0082072C"/>
    <w:rsid w:val="00824F95"/>
    <w:rsid w:val="00825705"/>
    <w:rsid w:val="00833272"/>
    <w:rsid w:val="00834346"/>
    <w:rsid w:val="0085546C"/>
    <w:rsid w:val="00856D5F"/>
    <w:rsid w:val="00860272"/>
    <w:rsid w:val="00860692"/>
    <w:rsid w:val="008776A5"/>
    <w:rsid w:val="0089217D"/>
    <w:rsid w:val="008963B7"/>
    <w:rsid w:val="008B05C3"/>
    <w:rsid w:val="008B590B"/>
    <w:rsid w:val="008B6058"/>
    <w:rsid w:val="008C0096"/>
    <w:rsid w:val="008C5E97"/>
    <w:rsid w:val="008D0C3B"/>
    <w:rsid w:val="008D5A94"/>
    <w:rsid w:val="008D62D9"/>
    <w:rsid w:val="008D77E2"/>
    <w:rsid w:val="008F30B3"/>
    <w:rsid w:val="008F3305"/>
    <w:rsid w:val="0090186E"/>
    <w:rsid w:val="00917536"/>
    <w:rsid w:val="00927361"/>
    <w:rsid w:val="00935DAE"/>
    <w:rsid w:val="009429D4"/>
    <w:rsid w:val="009437E7"/>
    <w:rsid w:val="00946BDC"/>
    <w:rsid w:val="00952E59"/>
    <w:rsid w:val="00952FB7"/>
    <w:rsid w:val="00961178"/>
    <w:rsid w:val="00961EC0"/>
    <w:rsid w:val="00966FAA"/>
    <w:rsid w:val="009677FC"/>
    <w:rsid w:val="00973892"/>
    <w:rsid w:val="00993BB1"/>
    <w:rsid w:val="009D168A"/>
    <w:rsid w:val="009F77AC"/>
    <w:rsid w:val="00A02692"/>
    <w:rsid w:val="00A0501A"/>
    <w:rsid w:val="00A0729C"/>
    <w:rsid w:val="00A123FF"/>
    <w:rsid w:val="00A1778D"/>
    <w:rsid w:val="00A2044E"/>
    <w:rsid w:val="00A20E15"/>
    <w:rsid w:val="00A2235C"/>
    <w:rsid w:val="00A3060B"/>
    <w:rsid w:val="00A32722"/>
    <w:rsid w:val="00A60B8D"/>
    <w:rsid w:val="00A669B9"/>
    <w:rsid w:val="00A71104"/>
    <w:rsid w:val="00A812FF"/>
    <w:rsid w:val="00AA12DA"/>
    <w:rsid w:val="00AA26DC"/>
    <w:rsid w:val="00AA3CF1"/>
    <w:rsid w:val="00AA48A8"/>
    <w:rsid w:val="00AA4BF3"/>
    <w:rsid w:val="00AB2AB0"/>
    <w:rsid w:val="00AD2534"/>
    <w:rsid w:val="00AD4321"/>
    <w:rsid w:val="00B03EC1"/>
    <w:rsid w:val="00B12028"/>
    <w:rsid w:val="00B14EF3"/>
    <w:rsid w:val="00B15A55"/>
    <w:rsid w:val="00B36E25"/>
    <w:rsid w:val="00B41A3D"/>
    <w:rsid w:val="00B427D5"/>
    <w:rsid w:val="00B46E59"/>
    <w:rsid w:val="00B50D63"/>
    <w:rsid w:val="00B5777D"/>
    <w:rsid w:val="00B62BB6"/>
    <w:rsid w:val="00B71851"/>
    <w:rsid w:val="00B746C8"/>
    <w:rsid w:val="00B907BC"/>
    <w:rsid w:val="00BA5413"/>
    <w:rsid w:val="00BA6EF7"/>
    <w:rsid w:val="00BB2FEB"/>
    <w:rsid w:val="00BB408B"/>
    <w:rsid w:val="00BB48D1"/>
    <w:rsid w:val="00BB79AF"/>
    <w:rsid w:val="00BD03EC"/>
    <w:rsid w:val="00BD4B07"/>
    <w:rsid w:val="00BD7BD4"/>
    <w:rsid w:val="00BE4840"/>
    <w:rsid w:val="00BF19E0"/>
    <w:rsid w:val="00BF4E94"/>
    <w:rsid w:val="00C0354B"/>
    <w:rsid w:val="00C1126D"/>
    <w:rsid w:val="00C13CD4"/>
    <w:rsid w:val="00C155D5"/>
    <w:rsid w:val="00C23BD0"/>
    <w:rsid w:val="00C3485B"/>
    <w:rsid w:val="00C626E4"/>
    <w:rsid w:val="00C63139"/>
    <w:rsid w:val="00C65657"/>
    <w:rsid w:val="00C73E63"/>
    <w:rsid w:val="00C82700"/>
    <w:rsid w:val="00C8756F"/>
    <w:rsid w:val="00C9451E"/>
    <w:rsid w:val="00C9660C"/>
    <w:rsid w:val="00CB0915"/>
    <w:rsid w:val="00CB0BCD"/>
    <w:rsid w:val="00CB6540"/>
    <w:rsid w:val="00CD319D"/>
    <w:rsid w:val="00CD6335"/>
    <w:rsid w:val="00CD6F25"/>
    <w:rsid w:val="00CE3439"/>
    <w:rsid w:val="00CE39A3"/>
    <w:rsid w:val="00CF0D6F"/>
    <w:rsid w:val="00CF2FD4"/>
    <w:rsid w:val="00CF4080"/>
    <w:rsid w:val="00CF5DB1"/>
    <w:rsid w:val="00CF71DC"/>
    <w:rsid w:val="00D04B78"/>
    <w:rsid w:val="00D06FAF"/>
    <w:rsid w:val="00D16BD3"/>
    <w:rsid w:val="00D3437E"/>
    <w:rsid w:val="00D4266B"/>
    <w:rsid w:val="00D4487C"/>
    <w:rsid w:val="00D711FA"/>
    <w:rsid w:val="00D75507"/>
    <w:rsid w:val="00D8175A"/>
    <w:rsid w:val="00D81982"/>
    <w:rsid w:val="00DB352C"/>
    <w:rsid w:val="00DC4341"/>
    <w:rsid w:val="00DF2EEF"/>
    <w:rsid w:val="00E04B0A"/>
    <w:rsid w:val="00E11178"/>
    <w:rsid w:val="00E13F01"/>
    <w:rsid w:val="00E22C29"/>
    <w:rsid w:val="00E42DD3"/>
    <w:rsid w:val="00E477EC"/>
    <w:rsid w:val="00E516A8"/>
    <w:rsid w:val="00E52309"/>
    <w:rsid w:val="00E56124"/>
    <w:rsid w:val="00E5613B"/>
    <w:rsid w:val="00E57DE9"/>
    <w:rsid w:val="00E67ADF"/>
    <w:rsid w:val="00E7199E"/>
    <w:rsid w:val="00E74788"/>
    <w:rsid w:val="00E836C3"/>
    <w:rsid w:val="00E85448"/>
    <w:rsid w:val="00EB30D3"/>
    <w:rsid w:val="00EF0D73"/>
    <w:rsid w:val="00EF2915"/>
    <w:rsid w:val="00EF4F78"/>
    <w:rsid w:val="00F021CE"/>
    <w:rsid w:val="00F05FDB"/>
    <w:rsid w:val="00F107B3"/>
    <w:rsid w:val="00F22906"/>
    <w:rsid w:val="00F24AE2"/>
    <w:rsid w:val="00F315D1"/>
    <w:rsid w:val="00F3368B"/>
    <w:rsid w:val="00F46E6D"/>
    <w:rsid w:val="00F66AA7"/>
    <w:rsid w:val="00F71FF9"/>
    <w:rsid w:val="00F72A5E"/>
    <w:rsid w:val="00F73D80"/>
    <w:rsid w:val="00F77AC4"/>
    <w:rsid w:val="00F92E16"/>
    <w:rsid w:val="00F94B4D"/>
    <w:rsid w:val="00FD0B51"/>
    <w:rsid w:val="00FD2AC5"/>
    <w:rsid w:val="00FD3981"/>
    <w:rsid w:val="00FE48E8"/>
    <w:rsid w:val="00FE5CFD"/>
    <w:rsid w:val="00FE77C8"/>
    <w:rsid w:val="00FF2163"/>
    <w:rsid w:val="00FF4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134"/>
    <w:rPr>
      <w:rFonts w:ascii="Arial" w:hAnsi="Arial"/>
      <w:sz w:val="22"/>
      <w:szCs w:val="24"/>
    </w:rPr>
  </w:style>
  <w:style w:type="paragraph" w:styleId="Titre1">
    <w:name w:val="heading 1"/>
    <w:uiPriority w:val="9"/>
    <w:rsid w:val="00285B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qFormat/>
    <w:rsid w:val="005274CA"/>
    <w:pPr>
      <w:keepNext/>
      <w:jc w:val="center"/>
      <w:outlineLvl w:val="1"/>
    </w:pPr>
    <w:rPr>
      <w:rFonts w:ascii="Times New Roman" w:hAnsi="Times New Roman"/>
      <w:b/>
      <w:sz w:val="24"/>
      <w:szCs w:val="20"/>
      <w:u w:val="single"/>
    </w:rPr>
  </w:style>
  <w:style w:type="paragraph" w:styleId="Titre3">
    <w:name w:val="heading 3"/>
    <w:uiPriority w:val="9"/>
    <w:unhideWhenUsed/>
    <w:rsid w:val="00285B63"/>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uiPriority w:val="9"/>
    <w:unhideWhenUsed/>
    <w:qFormat/>
    <w:rsid w:val="005F433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uiPriority w:val="9"/>
    <w:unhideWhenUsed/>
    <w:qFormat/>
    <w:rsid w:val="005F433E"/>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uiPriority w:val="9"/>
    <w:unhideWhenUsed/>
    <w:qFormat/>
    <w:rsid w:val="005F433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9F77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rsid w:val="00CD319D"/>
    <w:pPr>
      <w:tabs>
        <w:tab w:val="center" w:pos="4153"/>
        <w:tab w:val="right" w:pos="8306"/>
      </w:tabs>
    </w:pPr>
  </w:style>
  <w:style w:type="paragraph" w:styleId="Pieddepage">
    <w:name w:val="footer"/>
    <w:basedOn w:val="Normal"/>
    <w:link w:val="PieddepageCar"/>
    <w:uiPriority w:val="99"/>
    <w:rsid w:val="00CD319D"/>
    <w:pPr>
      <w:tabs>
        <w:tab w:val="center" w:pos="4153"/>
        <w:tab w:val="right" w:pos="8306"/>
      </w:tabs>
    </w:pPr>
  </w:style>
  <w:style w:type="character" w:styleId="Numrodepage">
    <w:name w:val="page number"/>
    <w:basedOn w:val="Policepardfaut"/>
    <w:rsid w:val="00CD319D"/>
  </w:style>
  <w:style w:type="paragraph" w:styleId="Textedebulles">
    <w:name w:val="Balloon Text"/>
    <w:basedOn w:val="Normal"/>
    <w:link w:val="TextedebullesCar"/>
    <w:rsid w:val="002A4599"/>
    <w:rPr>
      <w:rFonts w:ascii="Tahoma" w:hAnsi="Tahoma" w:cs="Tahoma"/>
      <w:sz w:val="16"/>
      <w:szCs w:val="16"/>
    </w:rPr>
  </w:style>
  <w:style w:type="character" w:customStyle="1" w:styleId="TextedebullesCar">
    <w:name w:val="Texte de bulles Car"/>
    <w:basedOn w:val="Policepardfaut"/>
    <w:link w:val="Textedebulles"/>
    <w:rsid w:val="002A4599"/>
    <w:rPr>
      <w:rFonts w:ascii="Tahoma" w:hAnsi="Tahoma" w:cs="Tahoma"/>
      <w:sz w:val="16"/>
      <w:szCs w:val="16"/>
    </w:rPr>
  </w:style>
  <w:style w:type="paragraph" w:styleId="Paragraphedeliste">
    <w:name w:val="List Paragraph"/>
    <w:basedOn w:val="Normal"/>
    <w:uiPriority w:val="34"/>
    <w:qFormat/>
    <w:rsid w:val="002A4599"/>
    <w:pPr>
      <w:ind w:left="720"/>
      <w:contextualSpacing/>
    </w:pPr>
  </w:style>
  <w:style w:type="paragraph" w:styleId="Explorateurdedocuments">
    <w:name w:val="Document Map"/>
    <w:basedOn w:val="Normal"/>
    <w:link w:val="ExplorateurdedocumentsCar"/>
    <w:rsid w:val="00F94B4D"/>
    <w:rPr>
      <w:rFonts w:ascii="Tahoma" w:hAnsi="Tahoma" w:cs="Tahoma"/>
      <w:sz w:val="16"/>
      <w:szCs w:val="16"/>
    </w:rPr>
  </w:style>
  <w:style w:type="character" w:customStyle="1" w:styleId="ExplorateurdedocumentsCar">
    <w:name w:val="Explorateur de documents Car"/>
    <w:basedOn w:val="Policepardfaut"/>
    <w:link w:val="Explorateurdedocuments"/>
    <w:rsid w:val="00F94B4D"/>
    <w:rPr>
      <w:rFonts w:ascii="Tahoma" w:hAnsi="Tahoma" w:cs="Tahoma"/>
      <w:sz w:val="16"/>
      <w:szCs w:val="16"/>
    </w:rPr>
  </w:style>
  <w:style w:type="character" w:customStyle="1" w:styleId="En-tteCar">
    <w:name w:val="En-tête Car"/>
    <w:basedOn w:val="Policepardfaut"/>
    <w:link w:val="En-tte"/>
    <w:uiPriority w:val="99"/>
    <w:rsid w:val="001A03CA"/>
    <w:rPr>
      <w:rFonts w:ascii="Arial" w:hAnsi="Arial"/>
      <w:sz w:val="22"/>
      <w:szCs w:val="24"/>
    </w:rPr>
  </w:style>
  <w:style w:type="character" w:customStyle="1" w:styleId="PieddepageCar">
    <w:name w:val="Pied de page Car"/>
    <w:basedOn w:val="Policepardfaut"/>
    <w:link w:val="Pieddepage"/>
    <w:uiPriority w:val="99"/>
    <w:rsid w:val="001A03CA"/>
    <w:rPr>
      <w:rFonts w:ascii="Arial" w:hAnsi="Arial"/>
      <w:sz w:val="22"/>
      <w:szCs w:val="24"/>
    </w:rPr>
  </w:style>
  <w:style w:type="character" w:styleId="Lienhypertexte">
    <w:name w:val="Hyperlink"/>
    <w:uiPriority w:val="99"/>
    <w:unhideWhenUsed/>
    <w:rPr>
      <w:color w:val="0000FF" w:themeColor="hyperlink"/>
      <w:u w:val="single"/>
    </w:rPr>
  </w:style>
  <w:style w:type="character" w:styleId="lev">
    <w:name w:val="Strong"/>
    <w:basedOn w:val="Policepardfaut"/>
    <w:qFormat/>
    <w:rsid w:val="00AA26D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134"/>
    <w:rPr>
      <w:rFonts w:ascii="Arial" w:hAnsi="Arial"/>
      <w:sz w:val="22"/>
      <w:szCs w:val="24"/>
    </w:rPr>
  </w:style>
  <w:style w:type="paragraph" w:styleId="Titre1">
    <w:name w:val="heading 1"/>
    <w:uiPriority w:val="9"/>
    <w:rsid w:val="00285B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qFormat/>
    <w:rsid w:val="005274CA"/>
    <w:pPr>
      <w:keepNext/>
      <w:jc w:val="center"/>
      <w:outlineLvl w:val="1"/>
    </w:pPr>
    <w:rPr>
      <w:rFonts w:ascii="Times New Roman" w:hAnsi="Times New Roman"/>
      <w:b/>
      <w:sz w:val="24"/>
      <w:szCs w:val="20"/>
      <w:u w:val="single"/>
    </w:rPr>
  </w:style>
  <w:style w:type="paragraph" w:styleId="Titre3">
    <w:name w:val="heading 3"/>
    <w:uiPriority w:val="9"/>
    <w:unhideWhenUsed/>
    <w:rsid w:val="00285B63"/>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uiPriority w:val="9"/>
    <w:unhideWhenUsed/>
    <w:qFormat/>
    <w:rsid w:val="005F433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uiPriority w:val="9"/>
    <w:unhideWhenUsed/>
    <w:qFormat/>
    <w:rsid w:val="005F433E"/>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uiPriority w:val="9"/>
    <w:unhideWhenUsed/>
    <w:qFormat/>
    <w:rsid w:val="005F433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9F77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rsid w:val="00CD319D"/>
    <w:pPr>
      <w:tabs>
        <w:tab w:val="center" w:pos="4153"/>
        <w:tab w:val="right" w:pos="8306"/>
      </w:tabs>
    </w:pPr>
  </w:style>
  <w:style w:type="paragraph" w:styleId="Pieddepage">
    <w:name w:val="footer"/>
    <w:basedOn w:val="Normal"/>
    <w:link w:val="PieddepageCar"/>
    <w:uiPriority w:val="99"/>
    <w:rsid w:val="00CD319D"/>
    <w:pPr>
      <w:tabs>
        <w:tab w:val="center" w:pos="4153"/>
        <w:tab w:val="right" w:pos="8306"/>
      </w:tabs>
    </w:pPr>
  </w:style>
  <w:style w:type="character" w:styleId="Numrodepage">
    <w:name w:val="page number"/>
    <w:basedOn w:val="Policepardfaut"/>
    <w:rsid w:val="00CD319D"/>
  </w:style>
  <w:style w:type="paragraph" w:styleId="Textedebulles">
    <w:name w:val="Balloon Text"/>
    <w:basedOn w:val="Normal"/>
    <w:link w:val="TextedebullesCar"/>
    <w:rsid w:val="002A4599"/>
    <w:rPr>
      <w:rFonts w:ascii="Tahoma" w:hAnsi="Tahoma" w:cs="Tahoma"/>
      <w:sz w:val="16"/>
      <w:szCs w:val="16"/>
    </w:rPr>
  </w:style>
  <w:style w:type="character" w:customStyle="1" w:styleId="TextedebullesCar">
    <w:name w:val="Texte de bulles Car"/>
    <w:basedOn w:val="Policepardfaut"/>
    <w:link w:val="Textedebulles"/>
    <w:rsid w:val="002A4599"/>
    <w:rPr>
      <w:rFonts w:ascii="Tahoma" w:hAnsi="Tahoma" w:cs="Tahoma"/>
      <w:sz w:val="16"/>
      <w:szCs w:val="16"/>
    </w:rPr>
  </w:style>
  <w:style w:type="paragraph" w:styleId="Paragraphedeliste">
    <w:name w:val="List Paragraph"/>
    <w:basedOn w:val="Normal"/>
    <w:uiPriority w:val="34"/>
    <w:qFormat/>
    <w:rsid w:val="002A4599"/>
    <w:pPr>
      <w:ind w:left="720"/>
      <w:contextualSpacing/>
    </w:pPr>
  </w:style>
  <w:style w:type="paragraph" w:styleId="Explorateurdedocuments">
    <w:name w:val="Document Map"/>
    <w:basedOn w:val="Normal"/>
    <w:link w:val="ExplorateurdedocumentsCar"/>
    <w:rsid w:val="00F94B4D"/>
    <w:rPr>
      <w:rFonts w:ascii="Tahoma" w:hAnsi="Tahoma" w:cs="Tahoma"/>
      <w:sz w:val="16"/>
      <w:szCs w:val="16"/>
    </w:rPr>
  </w:style>
  <w:style w:type="character" w:customStyle="1" w:styleId="ExplorateurdedocumentsCar">
    <w:name w:val="Explorateur de documents Car"/>
    <w:basedOn w:val="Policepardfaut"/>
    <w:link w:val="Explorateurdedocuments"/>
    <w:rsid w:val="00F94B4D"/>
    <w:rPr>
      <w:rFonts w:ascii="Tahoma" w:hAnsi="Tahoma" w:cs="Tahoma"/>
      <w:sz w:val="16"/>
      <w:szCs w:val="16"/>
    </w:rPr>
  </w:style>
  <w:style w:type="character" w:customStyle="1" w:styleId="En-tteCar">
    <w:name w:val="En-tête Car"/>
    <w:basedOn w:val="Policepardfaut"/>
    <w:link w:val="En-tte"/>
    <w:uiPriority w:val="99"/>
    <w:rsid w:val="001A03CA"/>
    <w:rPr>
      <w:rFonts w:ascii="Arial" w:hAnsi="Arial"/>
      <w:sz w:val="22"/>
      <w:szCs w:val="24"/>
    </w:rPr>
  </w:style>
  <w:style w:type="character" w:customStyle="1" w:styleId="PieddepageCar">
    <w:name w:val="Pied de page Car"/>
    <w:basedOn w:val="Policepardfaut"/>
    <w:link w:val="Pieddepage"/>
    <w:uiPriority w:val="99"/>
    <w:rsid w:val="001A03CA"/>
    <w:rPr>
      <w:rFonts w:ascii="Arial" w:hAnsi="Arial"/>
      <w:sz w:val="22"/>
      <w:szCs w:val="24"/>
    </w:rPr>
  </w:style>
  <w:style w:type="character" w:styleId="Lienhypertexte">
    <w:name w:val="Hyperlink"/>
    <w:uiPriority w:val="99"/>
    <w:unhideWhenUsed/>
    <w:rPr>
      <w:color w:val="0000FF" w:themeColor="hyperlink"/>
      <w:u w:val="single"/>
    </w:rPr>
  </w:style>
  <w:style w:type="character" w:styleId="lev">
    <w:name w:val="Strong"/>
    <w:basedOn w:val="Policepardfaut"/>
    <w:qFormat/>
    <w:rsid w:val="00AA26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68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9267D-A974-4099-809A-54130F25D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796</Words>
  <Characters>4380</Characters>
  <Application>Microsoft Office Word</Application>
  <DocSecurity>0</DocSecurity>
  <Lines>36</Lines>
  <Paragraphs>10</Paragraphs>
  <ScaleCrop>false</ScaleCrop>
  <HeadingPairs>
    <vt:vector size="6" baseType="variant">
      <vt:variant>
        <vt:lpstr>Titre</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G4S</Company>
  <LinksUpToDate>false</LinksUpToDate>
  <CharactersWithSpaces>5166</CharactersWithSpaces>
  <SharedDoc>false</SharedDoc>
  <HLinks>
    <vt:vector size="6" baseType="variant">
      <vt:variant>
        <vt:i4>327714</vt:i4>
      </vt:variant>
      <vt:variant>
        <vt:i4>2139</vt:i4>
      </vt:variant>
      <vt:variant>
        <vt:i4>1025</vt:i4>
      </vt:variant>
      <vt:variant>
        <vt:i4>1</vt:i4>
      </vt:variant>
      <vt:variant>
        <vt:lpwstr>cid:2__=0FBBFF1FDFBD57508f9e8a93df938@uk.g4s.com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G4S</dc:creator>
  <cp:lastModifiedBy>azerr</cp:lastModifiedBy>
  <cp:revision>2</cp:revision>
  <cp:lastPrinted>2012-08-13T12:14:00Z</cp:lastPrinted>
  <dcterms:created xsi:type="dcterms:W3CDTF">2013-10-25T08:47:00Z</dcterms:created>
  <dcterms:modified xsi:type="dcterms:W3CDTF">2013-10-25T08:47:00Z</dcterms:modified>
</cp:coreProperties>
</file>