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BCE" w:rsidRDefault="00B01BCE" w:rsidP="00F6478D">
      <w:pPr>
        <w:pStyle w:val="CM1"/>
        <w:rPr>
          <w:rFonts w:cs="BMWType V2 Bold"/>
          <w:color w:val="19151A"/>
          <w:sz w:val="26"/>
          <w:szCs w:val="26"/>
          <w:lang w:val="en-GB"/>
        </w:rPr>
      </w:pPr>
    </w:p>
    <w:p w:rsidR="00B01BCE" w:rsidRPr="001950BC" w:rsidRDefault="00B01BCE" w:rsidP="00F6478D">
      <w:pPr>
        <w:pStyle w:val="CM1"/>
        <w:rPr>
          <w:rFonts w:cs="BMWType V2 Bold"/>
          <w:color w:val="19151A"/>
          <w:sz w:val="26"/>
          <w:szCs w:val="26"/>
          <w:lang w:val="en-GB"/>
        </w:rPr>
      </w:pPr>
      <w:r w:rsidRPr="00AA2191">
        <w:rPr>
          <w:rFonts w:cs="BMWType V2 Bold"/>
          <w:b/>
          <w:color w:val="19151A"/>
          <w:sz w:val="26"/>
          <w:szCs w:val="26"/>
          <w:lang w:val="en-GB"/>
        </w:rPr>
        <w:t>Customer Order</w:t>
      </w:r>
    </w:p>
    <w:p w:rsidR="00B01BCE" w:rsidRPr="001950BC" w:rsidRDefault="00B01BCE" w:rsidP="00D33C9C">
      <w:pPr>
        <w:rPr>
          <w:lang w:val="en-GB"/>
        </w:rPr>
      </w:pPr>
    </w:p>
    <w:p w:rsidR="00B01BCE" w:rsidRPr="001950BC" w:rsidRDefault="00B01BCE" w:rsidP="008A16B6">
      <w:pPr>
        <w:rPr>
          <w:lang w:val="en-GB"/>
        </w:rPr>
      </w:pPr>
    </w:p>
    <w:tbl>
      <w:tblPr>
        <w:tblW w:w="10064" w:type="dxa"/>
        <w:tblLayout w:type="fixed"/>
        <w:tblLook w:val="01E0" w:firstRow="1" w:lastRow="1" w:firstColumn="1" w:lastColumn="1" w:noHBand="0" w:noVBand="0"/>
      </w:tblPr>
      <w:tblGrid>
        <w:gridCol w:w="468"/>
        <w:gridCol w:w="4320"/>
        <w:gridCol w:w="236"/>
        <w:gridCol w:w="1440"/>
        <w:gridCol w:w="3364"/>
        <w:gridCol w:w="236"/>
      </w:tblGrid>
      <w:tr w:rsidR="00B01BCE" w:rsidTr="007F7259">
        <w:trPr>
          <w:trHeight w:val="108"/>
        </w:trPr>
        <w:tc>
          <w:tcPr>
            <w:tcW w:w="468" w:type="dxa"/>
          </w:tcPr>
          <w:p w:rsidR="00B01BCE" w:rsidRPr="001950BC" w:rsidRDefault="00B01BCE" w:rsidP="00610A7A">
            <w:pPr>
              <w:pStyle w:val="CM2"/>
              <w:rPr>
                <w:rFonts w:ascii="BMWType V2 Light" w:hAnsi="BMWType V2 Light" w:cs="BMWType V2 Light"/>
                <w:color w:val="19151A"/>
                <w:sz w:val="19"/>
                <w:szCs w:val="19"/>
                <w:lang w:val="en-GB"/>
              </w:rPr>
            </w:pPr>
          </w:p>
        </w:tc>
        <w:tc>
          <w:tcPr>
            <w:tcW w:w="4320" w:type="dxa"/>
          </w:tcPr>
          <w:p w:rsidR="00B01BCE" w:rsidRPr="007F7259" w:rsidRDefault="009F37E1" w:rsidP="00610A7A">
            <w:pPr>
              <w:pStyle w:val="CM2"/>
              <w:rPr>
                <w:rFonts w:ascii="BMWType V2 Light" w:hAnsi="BMWType V2 Light" w:cs="BMWType V2 Light"/>
                <w:color w:val="19151A"/>
                <w:sz w:val="19"/>
                <w:szCs w:val="19"/>
                <w:lang w:val="en-GB"/>
              </w:rPr>
            </w:pPr>
            <w:r>
              <w:fldChar w:fldCharType="begin"/>
            </w:r>
            <w:r>
              <w:instrText xml:space="preserve"> MERGEFIELD  $case.CustomerCase.Customer.CompanyName  \* MERGEFORMAT </w:instrText>
            </w:r>
            <w:r>
              <w:fldChar w:fldCharType="separate"/>
            </w:r>
            <w:r w:rsidR="00B01BCE" w:rsidRPr="00B20A89">
              <w:rPr>
                <w:rFonts w:ascii="BMWType V2 Light" w:hAnsi="BMWType V2 Light" w:cs="BMWType V2 Light"/>
                <w:noProof/>
                <w:color w:val="19151A"/>
                <w:sz w:val="19"/>
                <w:szCs w:val="19"/>
                <w:lang w:val="en-GB"/>
              </w:rPr>
              <w:t>«$case.CustomerCase.Customer.CompanyName»</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c>
          <w:tcPr>
            <w:tcW w:w="1440" w:type="dxa"/>
          </w:tcPr>
          <w:p w:rsidR="00B01BCE" w:rsidRPr="007F7259" w:rsidRDefault="00B01BCE" w:rsidP="008E7C28">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Partner order no. : </w:t>
            </w:r>
          </w:p>
        </w:tc>
        <w:tc>
          <w:tcPr>
            <w:tcW w:w="3364" w:type="dxa"/>
          </w:tcPr>
          <w:p w:rsidR="00B01BCE" w:rsidRPr="008E7C28" w:rsidRDefault="009F37E1" w:rsidP="008E7C28">
            <w:pPr>
              <w:pStyle w:val="CM2"/>
              <w:spacing w:line="252" w:lineRule="auto"/>
              <w:rPr>
                <w:rFonts w:ascii="BMWType V2 Light" w:hAnsi="BMWType V2 Light" w:cs="BMWType V2 Light"/>
                <w:b/>
                <w:color w:val="19151A"/>
                <w:sz w:val="19"/>
                <w:szCs w:val="19"/>
                <w:lang w:val="en-GB"/>
              </w:rPr>
            </w:pPr>
            <w:r>
              <w:fldChar w:fldCharType="begin"/>
            </w:r>
            <w:r>
              <w:instrText xml:space="preserve"> MERGEFIELD  $case.OrderId  \* MERGEFORMAT </w:instrText>
            </w:r>
            <w:r>
              <w:fldChar w:fldCharType="separate"/>
            </w:r>
            <w:r w:rsidR="00B01BCE">
              <w:rPr>
                <w:rFonts w:ascii="BMWType V2 Light" w:hAnsi="BMWType V2 Light" w:cs="BMWType V2 Light"/>
                <w:b/>
                <w:noProof/>
                <w:color w:val="19151A"/>
                <w:sz w:val="19"/>
                <w:szCs w:val="19"/>
                <w:lang w:val="en-GB"/>
              </w:rPr>
              <w:t>«$case.OrderId»</w:t>
            </w:r>
            <w:r>
              <w:rPr>
                <w:rFonts w:ascii="BMWType V2 Light" w:hAnsi="BMWType V2 Light" w:cs="BMWType V2 Light"/>
                <w:b/>
                <w:noProof/>
                <w:color w:val="19151A"/>
                <w:sz w:val="19"/>
                <w:szCs w:val="19"/>
                <w:lang w:val="en-GB"/>
              </w:rPr>
              <w:fldChar w:fldCharType="end"/>
            </w:r>
          </w:p>
        </w:tc>
        <w:tc>
          <w:tcPr>
            <w:tcW w:w="236" w:type="dxa"/>
          </w:tcPr>
          <w:p w:rsidR="00B01BCE" w:rsidRPr="008E7C28" w:rsidRDefault="00B01BCE">
            <w:pPr>
              <w:rPr>
                <w:lang w:val="en-GB"/>
              </w:rPr>
            </w:pPr>
          </w:p>
        </w:tc>
      </w:tr>
      <w:tr w:rsidR="00B01BCE" w:rsidTr="002E1020">
        <w:trPr>
          <w:trHeight w:val="113"/>
        </w:trPr>
        <w:tc>
          <w:tcPr>
            <w:tcW w:w="468" w:type="dxa"/>
          </w:tcPr>
          <w:p w:rsidR="00B01BCE" w:rsidRPr="008E7C28" w:rsidRDefault="00B01BCE">
            <w:pPr>
              <w:rPr>
                <w:lang w:val="en-GB"/>
              </w:rPr>
            </w:pPr>
          </w:p>
        </w:tc>
        <w:tc>
          <w:tcPr>
            <w:tcW w:w="4320" w:type="dxa"/>
          </w:tcPr>
          <w:p w:rsidR="00B01BCE" w:rsidRPr="008E7C28" w:rsidRDefault="009F37E1" w:rsidP="00610A7A">
            <w:pPr>
              <w:pStyle w:val="CM2"/>
              <w:rPr>
                <w:rFonts w:ascii="BMWType V2 Light" w:hAnsi="BMWType V2 Light" w:cs="BMWType V2 Light"/>
                <w:color w:val="19151A"/>
                <w:sz w:val="19"/>
                <w:szCs w:val="19"/>
                <w:lang w:val="en-GB"/>
              </w:rPr>
            </w:pPr>
            <w:r>
              <w:fldChar w:fldCharType="begin"/>
            </w:r>
            <w:r>
              <w:instrText xml:space="preserve"> MERGEFIELD  $case.CustomerCase.Customer.CompleteNameWithCivility  \* MERGEFORMAT </w:instrText>
            </w:r>
            <w:r>
              <w:fldChar w:fldCharType="separate"/>
            </w:r>
            <w:r w:rsidR="00B01BCE" w:rsidRPr="001465CE">
              <w:rPr>
                <w:rFonts w:ascii="BMWType V2 Light" w:hAnsi="BMWType V2 Light" w:cs="BMWType V2 Light"/>
                <w:noProof/>
                <w:color w:val="19151A"/>
                <w:sz w:val="19"/>
                <w:szCs w:val="19"/>
                <w:lang w:val="en-GB"/>
              </w:rPr>
              <w:t>«$case.CustomerCase.Customer.CompleteName»</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c>
          <w:tcPr>
            <w:tcW w:w="1440" w:type="dxa"/>
          </w:tcPr>
          <w:p w:rsidR="00B01BCE" w:rsidRPr="007F7259" w:rsidRDefault="00B01BCE" w:rsidP="008E7C28">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Date:</w:t>
            </w:r>
          </w:p>
        </w:tc>
        <w:tc>
          <w:tcPr>
            <w:tcW w:w="3364" w:type="dxa"/>
          </w:tcPr>
          <w:p w:rsidR="00B01BCE" w:rsidRPr="008E7C28" w:rsidRDefault="009F37E1" w:rsidP="008E7C28">
            <w:pPr>
              <w:pStyle w:val="CM2"/>
              <w:spacing w:line="252" w:lineRule="auto"/>
              <w:rPr>
                <w:rFonts w:ascii="BMWType V2 Light" w:hAnsi="BMWType V2 Light" w:cs="BMWType V2 Light"/>
                <w:color w:val="19151A"/>
                <w:sz w:val="19"/>
                <w:szCs w:val="19"/>
                <w:lang w:val="en-GB"/>
              </w:rPr>
            </w:pPr>
            <w:r>
              <w:fldChar w:fldCharType="begin"/>
            </w:r>
            <w:r>
              <w:instrText xml:space="preserve"> MERGEFIELD  $order.Today  \* MERGEFORMAT </w:instrText>
            </w:r>
            <w:r>
              <w:fldChar w:fldCharType="separate"/>
            </w:r>
            <w:r w:rsidR="00B01BCE">
              <w:rPr>
                <w:rFonts w:ascii="BMWType V2 Light" w:hAnsi="BMWType V2 Light" w:cs="BMWType V2 Light"/>
                <w:noProof/>
                <w:color w:val="19151A"/>
                <w:sz w:val="19"/>
                <w:szCs w:val="19"/>
                <w:lang w:val="en-GB"/>
              </w:rPr>
              <w:t>«$order.Today»</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r>
      <w:tr w:rsidR="00B01BCE" w:rsidTr="002E1020">
        <w:trPr>
          <w:trHeight w:val="113"/>
        </w:trPr>
        <w:tc>
          <w:tcPr>
            <w:tcW w:w="468" w:type="dxa"/>
          </w:tcPr>
          <w:p w:rsidR="00B01BCE" w:rsidRPr="008E7C28" w:rsidRDefault="00B01BCE">
            <w:pPr>
              <w:rPr>
                <w:lang w:val="en-GB"/>
              </w:rPr>
            </w:pPr>
          </w:p>
        </w:tc>
        <w:tc>
          <w:tcPr>
            <w:tcW w:w="4320" w:type="dxa"/>
          </w:tcPr>
          <w:p w:rsidR="00B01BCE" w:rsidRPr="008E7C28" w:rsidRDefault="00B01BCE" w:rsidP="00775CBC">
            <w:pPr>
              <w:pStyle w:val="CM2"/>
              <w:rPr>
                <w:rFonts w:ascii="BMWType V2 Light" w:hAnsi="BMWType V2 Light" w:cs="BMWType V2 Light"/>
                <w:color w:val="19151A"/>
                <w:sz w:val="19"/>
                <w:szCs w:val="19"/>
                <w:lang w:val="en-GB"/>
              </w:rPr>
            </w:pPr>
            <w:r>
              <w:rPr>
                <w:rFonts w:ascii="BMWType V2 Light" w:hAnsi="BMWType V2 Light" w:cs="BMWType V2 Light"/>
                <w:color w:val="19151A"/>
                <w:sz w:val="19"/>
                <w:szCs w:val="19"/>
                <w:lang w:val="en-GB"/>
              </w:rPr>
              <w:fldChar w:fldCharType="begin"/>
            </w:r>
            <w:r>
              <w:rPr>
                <w:rFonts w:ascii="BMWType V2 Light" w:hAnsi="BMWType V2 Light" w:cs="BMWType V2 Light"/>
                <w:color w:val="19151A"/>
                <w:sz w:val="19"/>
                <w:szCs w:val="19"/>
                <w:lang w:val="en-GB"/>
              </w:rPr>
              <w:instrText xml:space="preserve"> MERGEFIELD  $case.CustomerCase.Customer.Address </w:instrText>
            </w:r>
            <w:r>
              <w:rPr>
                <w:rFonts w:ascii="BMWType V2 Light" w:hAnsi="BMWType V2 Light" w:cs="BMWType V2 Light"/>
                <w:color w:val="19151A"/>
                <w:sz w:val="19"/>
                <w:szCs w:val="19"/>
                <w:lang w:val="en-GB"/>
              </w:rPr>
              <w:fldChar w:fldCharType="separate"/>
            </w:r>
            <w:r>
              <w:rPr>
                <w:rFonts w:ascii="BMWType V2 Light" w:hAnsi="BMWType V2 Light" w:cs="BMWType V2 Light"/>
                <w:color w:val="19151A"/>
                <w:sz w:val="19"/>
                <w:szCs w:val="19"/>
                <w:lang w:val="en-GB"/>
              </w:rPr>
              <w:t>«$case.CustomerCase.Customer.Address»</w:t>
            </w:r>
            <w:r>
              <w:rPr>
                <w:rFonts w:ascii="BMWType V2 Light" w:hAnsi="BMWType V2 Light" w:cs="BMWType V2 Light"/>
                <w:color w:val="19151A"/>
                <w:sz w:val="19"/>
                <w:szCs w:val="19"/>
                <w:lang w:val="en-GB"/>
              </w:rPr>
              <w:fldChar w:fldCharType="end"/>
            </w:r>
          </w:p>
        </w:tc>
        <w:tc>
          <w:tcPr>
            <w:tcW w:w="236" w:type="dxa"/>
          </w:tcPr>
          <w:p w:rsidR="00B01BCE" w:rsidRPr="008E7C28" w:rsidRDefault="00B01BCE">
            <w:pPr>
              <w:rPr>
                <w:lang w:val="en-GB"/>
              </w:rPr>
            </w:pPr>
          </w:p>
        </w:tc>
        <w:tc>
          <w:tcPr>
            <w:tcW w:w="1440" w:type="dxa"/>
          </w:tcPr>
          <w:p w:rsidR="00B01BCE" w:rsidRPr="007F7259" w:rsidRDefault="00B01BCE" w:rsidP="00775CBC">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Page: </w:t>
            </w:r>
          </w:p>
        </w:tc>
        <w:tc>
          <w:tcPr>
            <w:tcW w:w="3364" w:type="dxa"/>
          </w:tcPr>
          <w:p w:rsidR="00B01BCE" w:rsidRPr="00775CBC" w:rsidRDefault="00B01BCE" w:rsidP="00775CBC">
            <w:pPr>
              <w:pStyle w:val="CM2"/>
              <w:spacing w:line="252" w:lineRule="auto"/>
              <w:rPr>
                <w:rFonts w:ascii="BMWType V2 Light" w:hAnsi="BMWType V2 Light"/>
                <w:sz w:val="19"/>
                <w:szCs w:val="19"/>
              </w:rPr>
            </w:pPr>
            <w:r w:rsidRPr="003562D6">
              <w:rPr>
                <w:rFonts w:ascii="BMWType V2 Light" w:hAnsi="BMWType V2 Light"/>
                <w:sz w:val="19"/>
                <w:szCs w:val="19"/>
              </w:rPr>
              <w:t>1</w:t>
            </w:r>
          </w:p>
        </w:tc>
        <w:tc>
          <w:tcPr>
            <w:tcW w:w="236" w:type="dxa"/>
          </w:tcPr>
          <w:p w:rsidR="00B01BCE" w:rsidRPr="008E7C28" w:rsidRDefault="00B01BCE">
            <w:pPr>
              <w:rPr>
                <w:lang w:val="en-GB"/>
              </w:rPr>
            </w:pPr>
          </w:p>
        </w:tc>
      </w:tr>
      <w:tr w:rsidR="00B01BCE" w:rsidRPr="00E53D5D" w:rsidTr="002E1020">
        <w:trPr>
          <w:trHeight w:val="113"/>
        </w:trPr>
        <w:tc>
          <w:tcPr>
            <w:tcW w:w="468" w:type="dxa"/>
          </w:tcPr>
          <w:p w:rsidR="00B01BCE" w:rsidRPr="008E7C28" w:rsidRDefault="00B01BCE">
            <w:pPr>
              <w:rPr>
                <w:lang w:val="en-GB"/>
              </w:rPr>
            </w:pPr>
          </w:p>
        </w:tc>
        <w:tc>
          <w:tcPr>
            <w:tcW w:w="4320" w:type="dxa"/>
          </w:tcPr>
          <w:p w:rsidR="00B01BCE" w:rsidRPr="008E7C28" w:rsidRDefault="009F37E1" w:rsidP="00775CBC">
            <w:pPr>
              <w:pStyle w:val="CM2"/>
              <w:rPr>
                <w:rFonts w:ascii="BMWType V2 Light" w:hAnsi="BMWType V2 Light" w:cs="BMWType V2 Light"/>
                <w:color w:val="19151A"/>
                <w:sz w:val="19"/>
                <w:szCs w:val="19"/>
                <w:lang w:val="en-GB"/>
              </w:rPr>
            </w:pPr>
            <w:r>
              <w:fldChar w:fldCharType="begin"/>
            </w:r>
            <w:r w:rsidRPr="00787E3D">
              <w:rPr>
                <w:lang w:val="en-US"/>
              </w:rPr>
              <w:instrText xml:space="preserve"> MERGEFIELD  $case.CustomerCase.Customer.ZipCode  \* MERGEFORMAT </w:instrText>
            </w:r>
            <w:r>
              <w:fldChar w:fldCharType="separate"/>
            </w:r>
            <w:r w:rsidR="00B01BCE">
              <w:rPr>
                <w:rFonts w:ascii="BMWType V2 Light" w:hAnsi="BMWType V2 Light" w:cs="BMWType V2 Light"/>
                <w:noProof/>
                <w:color w:val="19151A"/>
                <w:sz w:val="19"/>
                <w:szCs w:val="19"/>
                <w:lang w:val="en-GB"/>
              </w:rPr>
              <w:t>«$case.CustomerCase.Customer.ZipCode»</w:t>
            </w:r>
            <w:r>
              <w:rPr>
                <w:rFonts w:ascii="BMWType V2 Light" w:hAnsi="BMWType V2 Light" w:cs="BMWType V2 Light"/>
                <w:noProof/>
                <w:color w:val="19151A"/>
                <w:sz w:val="19"/>
                <w:szCs w:val="19"/>
                <w:lang w:val="en-GB"/>
              </w:rPr>
              <w:fldChar w:fldCharType="end"/>
            </w:r>
            <w:r w:rsidR="00B01BCE">
              <w:rPr>
                <w:rFonts w:ascii="BMWType V2 Light" w:hAnsi="BMWType V2 Light" w:cs="BMWType V2 Light"/>
                <w:color w:val="19151A"/>
                <w:sz w:val="19"/>
                <w:szCs w:val="19"/>
                <w:lang w:val="en-GB"/>
              </w:rPr>
              <w:t xml:space="preserve"> </w:t>
            </w:r>
            <w:r>
              <w:fldChar w:fldCharType="begin"/>
            </w:r>
            <w:r w:rsidRPr="00787E3D">
              <w:rPr>
                <w:lang w:val="en-US"/>
              </w:rPr>
              <w:instrText xml:space="preserve"> MERGEFIELD  $case.CustomerCase.Customer.City  \* MERGEFORMAT </w:instrText>
            </w:r>
            <w:r>
              <w:fldChar w:fldCharType="separate"/>
            </w:r>
            <w:r w:rsidR="00B01BCE">
              <w:rPr>
                <w:rFonts w:ascii="BMWType V2 Light" w:hAnsi="BMWType V2 Light" w:cs="BMWType V2 Light"/>
                <w:noProof/>
                <w:color w:val="19151A"/>
                <w:sz w:val="19"/>
                <w:szCs w:val="19"/>
                <w:lang w:val="en-GB"/>
              </w:rPr>
              <w:t>«$case.CustomerCase.Customer.City»</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610A7A">
            <w:pPr>
              <w:pStyle w:val="CM2"/>
              <w:rPr>
                <w:rFonts w:ascii="BMWType V2 Light" w:hAnsi="BMWType V2 Light" w:cs="BMWType V2 Light"/>
                <w:color w:val="19151A"/>
                <w:sz w:val="19"/>
                <w:szCs w:val="19"/>
                <w:lang w:val="en-GB"/>
              </w:rPr>
            </w:pPr>
          </w:p>
        </w:tc>
        <w:tc>
          <w:tcPr>
            <w:tcW w:w="1440" w:type="dxa"/>
          </w:tcPr>
          <w:p w:rsidR="00B01BCE" w:rsidRPr="007F7259" w:rsidRDefault="00B01BCE" w:rsidP="008E7C28">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Contact Sales: </w:t>
            </w:r>
          </w:p>
        </w:tc>
        <w:tc>
          <w:tcPr>
            <w:tcW w:w="3364" w:type="dxa"/>
          </w:tcPr>
          <w:p w:rsidR="00B01BCE" w:rsidRPr="008E7C28" w:rsidRDefault="009F37E1" w:rsidP="00610A7A">
            <w:pPr>
              <w:pStyle w:val="CM2"/>
              <w:rPr>
                <w:rFonts w:ascii="BMWType V2 Light" w:hAnsi="BMWType V2 Light" w:cs="BMWType V2 Light"/>
                <w:color w:val="19151A"/>
                <w:sz w:val="19"/>
                <w:szCs w:val="19"/>
                <w:lang w:val="en-GB"/>
              </w:rPr>
            </w:pPr>
            <w:r>
              <w:fldChar w:fldCharType="begin"/>
            </w:r>
            <w:r>
              <w:instrText xml:space="preserve"> MERGEFIELD  $case.SalesManager.CompleteNameWithCivility  \* MERGEFORMAT </w:instrText>
            </w:r>
            <w:r>
              <w:fldChar w:fldCharType="separate"/>
            </w:r>
            <w:r w:rsidR="00B01BCE">
              <w:rPr>
                <w:rFonts w:ascii="BMWType V2 Light" w:hAnsi="BMWType V2 Light" w:cs="BMWType V2 Light"/>
                <w:noProof/>
                <w:color w:val="19151A"/>
                <w:sz w:val="19"/>
                <w:szCs w:val="19"/>
                <w:lang w:val="en-GB"/>
              </w:rPr>
              <w:t>«$case.SalesManager.CompleteNameWithCivil»</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r>
      <w:tr w:rsidR="00B01BCE" w:rsidRPr="004B224A" w:rsidTr="002E1020">
        <w:trPr>
          <w:trHeight w:val="113"/>
        </w:trPr>
        <w:tc>
          <w:tcPr>
            <w:tcW w:w="468" w:type="dxa"/>
          </w:tcPr>
          <w:p w:rsidR="00B01BCE" w:rsidRPr="008E7C28" w:rsidRDefault="00B01BCE">
            <w:pPr>
              <w:rPr>
                <w:lang w:val="en-GB"/>
              </w:rPr>
            </w:pPr>
          </w:p>
        </w:tc>
        <w:tc>
          <w:tcPr>
            <w:tcW w:w="4320" w:type="dxa"/>
          </w:tcPr>
          <w:p w:rsidR="00B01BCE" w:rsidRPr="008E7C28" w:rsidRDefault="00B01BCE" w:rsidP="00610A7A">
            <w:pPr>
              <w:pStyle w:val="CM2"/>
              <w:rPr>
                <w:rFonts w:ascii="BMWType V2 Light" w:hAnsi="BMWType V2 Light" w:cs="BMWType V2 Light"/>
                <w:color w:val="19151A"/>
                <w:sz w:val="19"/>
                <w:szCs w:val="19"/>
                <w:lang w:val="en-GB"/>
              </w:rPr>
            </w:pPr>
          </w:p>
        </w:tc>
        <w:tc>
          <w:tcPr>
            <w:tcW w:w="236" w:type="dxa"/>
          </w:tcPr>
          <w:p w:rsidR="00B01BCE" w:rsidRPr="008E7C28" w:rsidRDefault="00B01BCE" w:rsidP="00610A7A">
            <w:pPr>
              <w:pStyle w:val="CM2"/>
              <w:rPr>
                <w:rFonts w:ascii="BMWType V2 Light" w:hAnsi="BMWType V2 Light" w:cs="BMWType V2 Light"/>
                <w:color w:val="19151A"/>
                <w:sz w:val="19"/>
                <w:szCs w:val="19"/>
                <w:lang w:val="en-GB"/>
              </w:rPr>
            </w:pPr>
          </w:p>
        </w:tc>
        <w:tc>
          <w:tcPr>
            <w:tcW w:w="1440" w:type="dxa"/>
          </w:tcPr>
          <w:p w:rsidR="00B01BCE" w:rsidRPr="007F7259" w:rsidRDefault="00B01BCE" w:rsidP="008E7C28">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Phone:</w:t>
            </w:r>
          </w:p>
        </w:tc>
        <w:tc>
          <w:tcPr>
            <w:tcW w:w="3364" w:type="dxa"/>
          </w:tcPr>
          <w:p w:rsidR="00B01BCE" w:rsidRPr="008E7C28" w:rsidRDefault="009F37E1" w:rsidP="00610A7A">
            <w:pPr>
              <w:pStyle w:val="CM2"/>
              <w:rPr>
                <w:rFonts w:ascii="BMWType V2 Light" w:hAnsi="BMWType V2 Light" w:cs="BMWType V2 Light"/>
                <w:color w:val="19151A"/>
                <w:sz w:val="19"/>
                <w:szCs w:val="19"/>
                <w:lang w:val="en-GB"/>
              </w:rPr>
            </w:pPr>
            <w:r>
              <w:fldChar w:fldCharType="begin"/>
            </w:r>
            <w:r>
              <w:instrText xml:space="preserve"> MERGEFIELD  $case.Concession.Phone  \* MERGEFORMAT </w:instrText>
            </w:r>
            <w:r>
              <w:fldChar w:fldCharType="separate"/>
            </w:r>
            <w:r w:rsidR="00B01BCE">
              <w:rPr>
                <w:rFonts w:ascii="BMWType V2 Light" w:hAnsi="BMWType V2 Light" w:cs="BMWType V2 Light"/>
                <w:noProof/>
                <w:color w:val="19151A"/>
                <w:sz w:val="19"/>
                <w:szCs w:val="19"/>
                <w:lang w:val="en-GB"/>
              </w:rPr>
              <w:t>«$case.Concession.Phone»</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r>
      <w:tr w:rsidR="00B01BCE" w:rsidRPr="004B224A" w:rsidTr="002E1020">
        <w:trPr>
          <w:trHeight w:val="113"/>
        </w:trPr>
        <w:tc>
          <w:tcPr>
            <w:tcW w:w="468" w:type="dxa"/>
          </w:tcPr>
          <w:p w:rsidR="00B01BCE" w:rsidRPr="008E7C28" w:rsidRDefault="00B01BCE">
            <w:pPr>
              <w:rPr>
                <w:lang w:val="en-GB"/>
              </w:rPr>
            </w:pPr>
          </w:p>
        </w:tc>
        <w:tc>
          <w:tcPr>
            <w:tcW w:w="4320" w:type="dxa"/>
          </w:tcPr>
          <w:p w:rsidR="00B01BCE" w:rsidRPr="008E7C28" w:rsidRDefault="00B01BCE" w:rsidP="00610A7A">
            <w:pPr>
              <w:pStyle w:val="CM2"/>
              <w:rPr>
                <w:rFonts w:ascii="BMWType V2 Light" w:hAnsi="BMWType V2 Light" w:cs="BMWType V2 Light"/>
                <w:color w:val="19151A"/>
                <w:sz w:val="19"/>
                <w:szCs w:val="19"/>
                <w:lang w:val="en-GB"/>
              </w:rPr>
            </w:pPr>
          </w:p>
        </w:tc>
        <w:tc>
          <w:tcPr>
            <w:tcW w:w="236" w:type="dxa"/>
          </w:tcPr>
          <w:p w:rsidR="00B01BCE" w:rsidRPr="008E7C28" w:rsidRDefault="00B01BCE" w:rsidP="00610A7A">
            <w:pPr>
              <w:pStyle w:val="CM2"/>
              <w:rPr>
                <w:rFonts w:ascii="BMWType V2 Light" w:hAnsi="BMWType V2 Light" w:cs="BMWType V2 Light"/>
                <w:color w:val="19151A"/>
                <w:sz w:val="19"/>
                <w:szCs w:val="19"/>
                <w:lang w:val="en-GB"/>
              </w:rPr>
            </w:pPr>
          </w:p>
        </w:tc>
        <w:tc>
          <w:tcPr>
            <w:tcW w:w="1440" w:type="dxa"/>
          </w:tcPr>
          <w:p w:rsidR="00B01BCE" w:rsidRPr="007F7259" w:rsidRDefault="00B01BCE" w:rsidP="008E7C28">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Fax:</w:t>
            </w:r>
          </w:p>
        </w:tc>
        <w:tc>
          <w:tcPr>
            <w:tcW w:w="3364" w:type="dxa"/>
          </w:tcPr>
          <w:p w:rsidR="00B01BCE" w:rsidRPr="008E7C28" w:rsidRDefault="009F37E1" w:rsidP="00610A7A">
            <w:pPr>
              <w:pStyle w:val="CM2"/>
              <w:rPr>
                <w:rFonts w:ascii="BMWType V2 Light" w:hAnsi="BMWType V2 Light" w:cs="BMWType V2 Light"/>
                <w:color w:val="19151A"/>
                <w:sz w:val="19"/>
                <w:szCs w:val="19"/>
                <w:lang w:val="en-GB"/>
              </w:rPr>
            </w:pPr>
            <w:r>
              <w:fldChar w:fldCharType="begin"/>
            </w:r>
            <w:r>
              <w:instrText xml:space="preserve"> MERGEFIELD  $case.Concession.Fax  \* MERGEFORMAT </w:instrText>
            </w:r>
            <w:r>
              <w:fldChar w:fldCharType="separate"/>
            </w:r>
            <w:r w:rsidR="00B01BCE">
              <w:rPr>
                <w:rFonts w:ascii="BMWType V2 Light" w:hAnsi="BMWType V2 Light" w:cs="BMWType V2 Light"/>
                <w:noProof/>
                <w:color w:val="19151A"/>
                <w:sz w:val="19"/>
                <w:szCs w:val="19"/>
                <w:lang w:val="en-GB"/>
              </w:rPr>
              <w:t>«$case.Concession.Fax»</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pPr>
              <w:rPr>
                <w:lang w:val="en-GB"/>
              </w:rPr>
            </w:pPr>
          </w:p>
        </w:tc>
      </w:tr>
      <w:tr w:rsidR="00B01BCE" w:rsidRPr="00775CBC" w:rsidTr="002E1020">
        <w:trPr>
          <w:trHeight w:val="113"/>
        </w:trPr>
        <w:tc>
          <w:tcPr>
            <w:tcW w:w="468" w:type="dxa"/>
          </w:tcPr>
          <w:p w:rsidR="00B01BCE" w:rsidRPr="008E7C28" w:rsidRDefault="00B01BCE">
            <w:pPr>
              <w:rPr>
                <w:lang w:val="en-GB"/>
              </w:rPr>
            </w:pPr>
          </w:p>
        </w:tc>
        <w:tc>
          <w:tcPr>
            <w:tcW w:w="4320" w:type="dxa"/>
          </w:tcPr>
          <w:p w:rsidR="00B01BCE" w:rsidRPr="008E7C28" w:rsidRDefault="00B01BCE" w:rsidP="00775CBC">
            <w:pPr>
              <w:pStyle w:val="CM2"/>
              <w:rPr>
                <w:rFonts w:ascii="BMWType V2 Light" w:hAnsi="BMWType V2 Light" w:cs="BMWType V2 Light"/>
                <w:color w:val="19151A"/>
                <w:sz w:val="19"/>
                <w:szCs w:val="19"/>
                <w:lang w:val="en-GB"/>
              </w:rPr>
            </w:pPr>
          </w:p>
        </w:tc>
        <w:tc>
          <w:tcPr>
            <w:tcW w:w="236" w:type="dxa"/>
          </w:tcPr>
          <w:p w:rsidR="00B01BCE" w:rsidRPr="008E7C28" w:rsidRDefault="00B01BCE" w:rsidP="00610A7A">
            <w:pPr>
              <w:pStyle w:val="CM2"/>
              <w:rPr>
                <w:rFonts w:ascii="BMWType V2 Light" w:hAnsi="BMWType V2 Light" w:cs="BMWType V2 Light"/>
                <w:color w:val="19151A"/>
                <w:sz w:val="19"/>
                <w:szCs w:val="19"/>
                <w:lang w:val="en-GB"/>
              </w:rPr>
            </w:pPr>
          </w:p>
        </w:tc>
        <w:tc>
          <w:tcPr>
            <w:tcW w:w="1440" w:type="dxa"/>
          </w:tcPr>
          <w:p w:rsidR="00B01BCE" w:rsidRPr="007F7259" w:rsidRDefault="00B01BCE" w:rsidP="00610A7A">
            <w:pPr>
              <w:pStyle w:val="CM2"/>
              <w:rPr>
                <w:rFonts w:ascii="BMWType V2 Light" w:hAnsi="BMWType V2 Light" w:cs="BMWType V2 Light"/>
                <w:color w:val="19151A"/>
                <w:sz w:val="19"/>
                <w:szCs w:val="19"/>
                <w:lang w:val="en-GB"/>
              </w:rPr>
            </w:pPr>
          </w:p>
        </w:tc>
        <w:tc>
          <w:tcPr>
            <w:tcW w:w="3364" w:type="dxa"/>
          </w:tcPr>
          <w:p w:rsidR="00B01BCE" w:rsidRPr="00775CBC" w:rsidRDefault="00B01BCE" w:rsidP="00610A7A">
            <w:pPr>
              <w:pStyle w:val="CM2"/>
              <w:rPr>
                <w:lang w:val="en-US"/>
              </w:rPr>
            </w:pPr>
          </w:p>
          <w:p w:rsidR="00B01BCE" w:rsidRPr="008E7C28" w:rsidRDefault="00B01BCE" w:rsidP="00610A7A">
            <w:pPr>
              <w:pStyle w:val="CM2"/>
              <w:rPr>
                <w:rFonts w:ascii="BMWType V2 Light" w:hAnsi="BMWType V2 Light" w:cs="BMWType V2 Light"/>
                <w:color w:val="19151A"/>
                <w:sz w:val="19"/>
                <w:szCs w:val="19"/>
                <w:lang w:val="en-GB"/>
              </w:rPr>
            </w:pPr>
          </w:p>
        </w:tc>
        <w:tc>
          <w:tcPr>
            <w:tcW w:w="236" w:type="dxa"/>
          </w:tcPr>
          <w:p w:rsidR="00B01BCE" w:rsidRPr="008E7C28" w:rsidRDefault="00B01BCE">
            <w:pPr>
              <w:rPr>
                <w:lang w:val="en-GB"/>
              </w:rPr>
            </w:pPr>
          </w:p>
        </w:tc>
      </w:tr>
    </w:tbl>
    <w:p w:rsidR="00B01BCE" w:rsidRDefault="00B01BCE">
      <w:pPr>
        <w:rPr>
          <w:lang w:val="en-GB"/>
        </w:rPr>
      </w:pPr>
    </w:p>
    <w:tbl>
      <w:tblPr>
        <w:tblW w:w="10368" w:type="dxa"/>
        <w:tblLayout w:type="fixed"/>
        <w:tblLook w:val="01E0" w:firstRow="1" w:lastRow="1" w:firstColumn="1" w:lastColumn="1" w:noHBand="0" w:noVBand="0"/>
      </w:tblPr>
      <w:tblGrid>
        <w:gridCol w:w="1260"/>
        <w:gridCol w:w="5148"/>
        <w:gridCol w:w="3960"/>
      </w:tblGrid>
      <w:tr w:rsidR="00B01BCE" w:rsidRPr="00FB5FB9" w:rsidTr="000A4A5F">
        <w:tc>
          <w:tcPr>
            <w:tcW w:w="1260" w:type="dxa"/>
            <w:noWrap/>
          </w:tcPr>
          <w:p w:rsidR="00B01BCE" w:rsidRPr="008E7C28" w:rsidRDefault="00B01BCE">
            <w:pPr>
              <w:rPr>
                <w:lang w:val="en-GB"/>
              </w:rPr>
            </w:pPr>
          </w:p>
        </w:tc>
        <w:tc>
          <w:tcPr>
            <w:tcW w:w="5148" w:type="dxa"/>
            <w:noWrap/>
          </w:tcPr>
          <w:p w:rsidR="00B01BCE" w:rsidRPr="008E7C28" w:rsidRDefault="00B01BCE">
            <w:pPr>
              <w:rPr>
                <w:lang w:val="en-GB"/>
              </w:rPr>
            </w:pPr>
          </w:p>
        </w:tc>
        <w:tc>
          <w:tcPr>
            <w:tcW w:w="3960" w:type="dxa"/>
            <w:noWrap/>
          </w:tcPr>
          <w:p w:rsidR="00B01BCE" w:rsidRPr="008E7C28" w:rsidRDefault="00B01BCE" w:rsidP="007F7259">
            <w:pPr>
              <w:pStyle w:val="CM2"/>
              <w:rPr>
                <w:lang w:val="en-GB"/>
              </w:rPr>
            </w:pPr>
          </w:p>
        </w:tc>
      </w:tr>
    </w:tbl>
    <w:p w:rsidR="00B01BCE" w:rsidRPr="00B45A3E" w:rsidRDefault="009F37E1" w:rsidP="00B45A3E">
      <w:pPr>
        <w:pStyle w:val="Default"/>
        <w:spacing w:after="175"/>
        <w:rPr>
          <w:rFonts w:ascii="BMWType V2 Light" w:hAnsi="BMWType V2 Light" w:cs="BMWType V2 Light"/>
          <w:noProof/>
          <w:color w:val="19151A"/>
          <w:sz w:val="19"/>
          <w:szCs w:val="19"/>
          <w:lang w:val="en-GB"/>
        </w:rPr>
      </w:pPr>
      <w:r>
        <w:fldChar w:fldCharType="begin"/>
      </w:r>
      <w:r>
        <w:instrText xml:space="preserve"> MERGEFIELD  $case.CustomerCase.Customer.CompleteNameForHeader  \* MERGEFORMAT </w:instrText>
      </w:r>
      <w:r>
        <w:fldChar w:fldCharType="separate"/>
      </w:r>
      <w:r w:rsidR="00B01BCE" w:rsidRPr="00B45A3E">
        <w:rPr>
          <w:rFonts w:ascii="BMWType V2 Light" w:hAnsi="BMWType V2 Light" w:cs="BMWType V2 Light"/>
          <w:noProof/>
          <w:color w:val="19151A"/>
          <w:sz w:val="19"/>
          <w:szCs w:val="19"/>
          <w:lang w:val="en-GB"/>
        </w:rPr>
        <w:t>«$case.CustomerCase.Customer.CompleteName»</w:t>
      </w:r>
      <w:r>
        <w:rPr>
          <w:rFonts w:ascii="BMWType V2 Light" w:hAnsi="BMWType V2 Light" w:cs="BMWType V2 Light"/>
          <w:noProof/>
          <w:color w:val="19151A"/>
          <w:sz w:val="19"/>
          <w:szCs w:val="19"/>
          <w:lang w:val="en-GB"/>
        </w:rPr>
        <w:fldChar w:fldCharType="end"/>
      </w:r>
      <w:r w:rsidR="00B01BCE" w:rsidRPr="00B45A3E">
        <w:rPr>
          <w:rFonts w:ascii="BMWType V2 Light" w:hAnsi="BMWType V2 Light" w:cs="BMWType V2 Light"/>
          <w:noProof/>
          <w:color w:val="19151A"/>
          <w:sz w:val="19"/>
          <w:szCs w:val="19"/>
          <w:lang w:val="en-GB"/>
        </w:rPr>
        <w:t>,</w:t>
      </w:r>
    </w:p>
    <w:p w:rsidR="00B01BCE" w:rsidRDefault="00B01BCE" w:rsidP="001951B6">
      <w:pPr>
        <w:pStyle w:val="Default"/>
        <w:spacing w:after="175"/>
        <w:rPr>
          <w:sz w:val="21"/>
          <w:szCs w:val="21"/>
          <w:lang w:val="en-GB"/>
        </w:rPr>
      </w:pPr>
      <w:r w:rsidRPr="005E6D14">
        <w:rPr>
          <w:rFonts w:ascii="BMWType V2 Light" w:hAnsi="BMWType V2 Light" w:cs="BMWType V2 Light"/>
          <w:noProof/>
          <w:color w:val="19151A"/>
          <w:sz w:val="19"/>
          <w:szCs w:val="19"/>
          <w:lang w:val="en-GB"/>
        </w:rPr>
        <w:t>You are ordering the following services and parts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
        <w:gridCol w:w="1567"/>
        <w:gridCol w:w="3430"/>
        <w:gridCol w:w="540"/>
        <w:gridCol w:w="1260"/>
        <w:gridCol w:w="900"/>
        <w:gridCol w:w="1800"/>
      </w:tblGrid>
      <w:tr w:rsidR="00B01BCE" w:rsidRPr="00787E3D" w:rsidTr="00837026">
        <w:trPr>
          <w:trHeight w:val="266"/>
        </w:trPr>
        <w:tc>
          <w:tcPr>
            <w:tcW w:w="511" w:type="dxa"/>
            <w:tcBorders>
              <w:top w:val="single" w:sz="2" w:space="0" w:color="C0C0C0"/>
              <w:left w:val="single" w:sz="2" w:space="0" w:color="C0C0C0"/>
              <w:right w:val="single" w:sz="2" w:space="0" w:color="C0C0C0"/>
            </w:tcBorders>
          </w:tcPr>
          <w:p w:rsidR="00B01BCE" w:rsidRPr="00233611" w:rsidRDefault="00B01BCE" w:rsidP="00C23D71">
            <w:pPr>
              <w:rPr>
                <w:lang w:val="en-GB"/>
              </w:rPr>
            </w:pPr>
            <w:r w:rsidRPr="00233611">
              <w:rPr>
                <w:rFonts w:ascii="BMWType V2 Light" w:hAnsi="BMWType V2 Light" w:cs="BMWType V2 Light"/>
                <w:color w:val="19151A"/>
                <w:sz w:val="13"/>
                <w:szCs w:val="13"/>
              </w:rPr>
              <w:t>Item</w:t>
            </w:r>
          </w:p>
        </w:tc>
        <w:tc>
          <w:tcPr>
            <w:tcW w:w="1567" w:type="dxa"/>
            <w:tcBorders>
              <w:top w:val="single" w:sz="2" w:space="0" w:color="C0C0C0"/>
              <w:left w:val="single" w:sz="2" w:space="0" w:color="C0C0C0"/>
              <w:right w:val="single" w:sz="2" w:space="0" w:color="C0C0C0"/>
            </w:tcBorders>
          </w:tcPr>
          <w:p w:rsidR="00B01BCE" w:rsidRPr="00233611" w:rsidRDefault="00B01BCE" w:rsidP="00C23D71">
            <w:pPr>
              <w:rPr>
                <w:lang w:val="en-GB"/>
              </w:rPr>
            </w:pPr>
            <w:r>
              <w:rPr>
                <w:rFonts w:ascii="BMWType V2 Light" w:hAnsi="BMWType V2 Light" w:cs="BMWType V2 Light"/>
                <w:color w:val="19151A"/>
                <w:sz w:val="13"/>
                <w:szCs w:val="13"/>
              </w:rPr>
              <w:t xml:space="preserve">Part </w:t>
            </w:r>
            <w:proofErr w:type="spellStart"/>
            <w:r>
              <w:rPr>
                <w:rFonts w:ascii="BMWType V2 Light" w:hAnsi="BMWType V2 Light" w:cs="BMWType V2 Light"/>
                <w:color w:val="19151A"/>
                <w:sz w:val="13"/>
                <w:szCs w:val="13"/>
              </w:rPr>
              <w:t>Number</w:t>
            </w:r>
            <w:proofErr w:type="spellEnd"/>
          </w:p>
        </w:tc>
        <w:tc>
          <w:tcPr>
            <w:tcW w:w="3430" w:type="dxa"/>
            <w:tcBorders>
              <w:top w:val="single" w:sz="2" w:space="0" w:color="C0C0C0"/>
              <w:left w:val="single" w:sz="2" w:space="0" w:color="C0C0C0"/>
              <w:right w:val="single" w:sz="2" w:space="0" w:color="C0C0C0"/>
            </w:tcBorders>
          </w:tcPr>
          <w:p w:rsidR="00B01BCE" w:rsidRPr="00233611" w:rsidRDefault="00B01BCE" w:rsidP="00C23D71">
            <w:pPr>
              <w:rPr>
                <w:lang w:val="en-GB"/>
              </w:rPr>
            </w:pPr>
            <w:proofErr w:type="spellStart"/>
            <w:r w:rsidRPr="00233611">
              <w:rPr>
                <w:rFonts w:ascii="BMWType V2 Light" w:hAnsi="BMWType V2 Light" w:cs="BMWType V2 Light"/>
                <w:color w:val="19151A"/>
                <w:sz w:val="13"/>
                <w:szCs w:val="13"/>
              </w:rPr>
              <w:t>Designation</w:t>
            </w:r>
            <w:proofErr w:type="spellEnd"/>
          </w:p>
        </w:tc>
        <w:tc>
          <w:tcPr>
            <w:tcW w:w="540" w:type="dxa"/>
            <w:tcBorders>
              <w:top w:val="single" w:sz="2" w:space="0" w:color="C0C0C0"/>
              <w:left w:val="single" w:sz="2" w:space="0" w:color="C0C0C0"/>
              <w:right w:val="single" w:sz="2" w:space="0" w:color="C0C0C0"/>
            </w:tcBorders>
          </w:tcPr>
          <w:p w:rsidR="00B01BCE" w:rsidRPr="00233611" w:rsidRDefault="00B01BCE" w:rsidP="00C23D71">
            <w:pPr>
              <w:rPr>
                <w:lang w:val="en-GB"/>
              </w:rPr>
            </w:pPr>
            <w:proofErr w:type="spellStart"/>
            <w:r w:rsidRPr="00233611">
              <w:rPr>
                <w:rFonts w:ascii="BMWType V2 Light" w:hAnsi="BMWType V2 Light" w:cs="BMWType V2 Light"/>
                <w:color w:val="19151A"/>
                <w:sz w:val="13"/>
                <w:szCs w:val="13"/>
              </w:rPr>
              <w:t>Qty</w:t>
            </w:r>
            <w:proofErr w:type="spellEnd"/>
          </w:p>
        </w:tc>
        <w:tc>
          <w:tcPr>
            <w:tcW w:w="1260" w:type="dxa"/>
            <w:tcBorders>
              <w:top w:val="single" w:sz="2" w:space="0" w:color="C0C0C0"/>
              <w:left w:val="single" w:sz="2" w:space="0" w:color="C0C0C0"/>
              <w:right w:val="single" w:sz="2" w:space="0" w:color="C0C0C0"/>
            </w:tcBorders>
          </w:tcPr>
          <w:p w:rsidR="00B01BCE" w:rsidRPr="00233611" w:rsidRDefault="00B01BCE" w:rsidP="002F7A84">
            <w:pPr>
              <w:rPr>
                <w:lang w:val="en-GB"/>
              </w:rPr>
            </w:pPr>
            <w:r w:rsidRPr="002F7A84">
              <w:rPr>
                <w:rFonts w:ascii="BMWType V2 Light" w:hAnsi="BMWType V2 Light" w:cs="BMWType V2 Light"/>
                <w:color w:val="19151A"/>
                <w:sz w:val="13"/>
                <w:szCs w:val="13"/>
                <w:lang w:val="en-US"/>
              </w:rPr>
              <w:t xml:space="preserve">Price </w:t>
            </w:r>
            <w:r>
              <w:rPr>
                <w:rFonts w:ascii="BMWType V2 Light" w:hAnsi="BMWType V2 Light" w:cs="BMWType V2 Light"/>
                <w:color w:val="19151A"/>
                <w:sz w:val="13"/>
                <w:szCs w:val="13"/>
                <w:lang w:val="en-US"/>
              </w:rPr>
              <w:t>w/o</w:t>
            </w:r>
            <w:r w:rsidRPr="002F7A84">
              <w:rPr>
                <w:rFonts w:ascii="BMWType V2 Light" w:hAnsi="BMWType V2 Light" w:cs="BMWType V2 Light"/>
                <w:color w:val="19151A"/>
                <w:sz w:val="13"/>
                <w:szCs w:val="13"/>
                <w:lang w:val="en-US"/>
              </w:rPr>
              <w:t>.</w:t>
            </w:r>
            <w:r>
              <w:rPr>
                <w:rFonts w:ascii="BMWType V2 Light" w:hAnsi="BMWType V2 Light" w:cs="BMWType V2 Light"/>
                <w:color w:val="19151A"/>
                <w:sz w:val="13"/>
                <w:szCs w:val="13"/>
                <w:lang w:val="en-US"/>
              </w:rPr>
              <w:t xml:space="preserve"> VAT</w:t>
            </w:r>
            <w:r w:rsidRPr="002F7A84">
              <w:rPr>
                <w:rFonts w:ascii="BMWType V2 Light" w:hAnsi="BMWType V2 Light" w:cs="BMWType V2 Light"/>
                <w:color w:val="19151A"/>
                <w:sz w:val="13"/>
                <w:szCs w:val="13"/>
                <w:lang w:val="en-US"/>
              </w:rPr>
              <w:t xml:space="preserve"> (Euro)</w:t>
            </w:r>
          </w:p>
        </w:tc>
        <w:tc>
          <w:tcPr>
            <w:tcW w:w="900" w:type="dxa"/>
            <w:tcBorders>
              <w:top w:val="single" w:sz="2" w:space="0" w:color="C0C0C0"/>
              <w:left w:val="single" w:sz="2" w:space="0" w:color="C0C0C0"/>
              <w:right w:val="single" w:sz="2" w:space="0" w:color="C0C0C0"/>
            </w:tcBorders>
          </w:tcPr>
          <w:p w:rsidR="00B01BCE" w:rsidRPr="00233611" w:rsidRDefault="00B01BCE" w:rsidP="00C23D71">
            <w:pPr>
              <w:rPr>
                <w:lang w:val="en-GB"/>
              </w:rPr>
            </w:pPr>
            <w:r w:rsidRPr="002F7A84">
              <w:rPr>
                <w:rFonts w:ascii="BMWType V2 Light" w:hAnsi="BMWType V2 Light" w:cs="BMWType V2 Light"/>
                <w:color w:val="19151A"/>
                <w:sz w:val="13"/>
                <w:szCs w:val="13"/>
                <w:lang w:val="en-US"/>
              </w:rPr>
              <w:t>VAT Code</w:t>
            </w:r>
          </w:p>
        </w:tc>
        <w:tc>
          <w:tcPr>
            <w:tcW w:w="1800" w:type="dxa"/>
            <w:tcBorders>
              <w:top w:val="single" w:sz="2" w:space="0" w:color="C0C0C0"/>
              <w:left w:val="single" w:sz="2" w:space="0" w:color="C0C0C0"/>
              <w:right w:val="single" w:sz="2" w:space="0" w:color="C0C0C0"/>
            </w:tcBorders>
          </w:tcPr>
          <w:p w:rsidR="00B01BCE" w:rsidRPr="00233611" w:rsidRDefault="00B01BCE" w:rsidP="006B3C8A">
            <w:pPr>
              <w:jc w:val="right"/>
              <w:rPr>
                <w:lang w:val="en-GB"/>
              </w:rPr>
            </w:pPr>
            <w:r w:rsidRPr="00233611">
              <w:rPr>
                <w:rFonts w:ascii="BMWType V2 Light" w:hAnsi="BMWType V2 Light" w:cs="BMWType V2 Light"/>
                <w:color w:val="19151A"/>
                <w:sz w:val="13"/>
                <w:szCs w:val="13"/>
                <w:lang w:val="en-GB"/>
              </w:rPr>
              <w:t>Total amount w/o VAT(Euro)</w:t>
            </w:r>
          </w:p>
        </w:tc>
      </w:tr>
      <w:tr w:rsidR="00B01BCE" w:rsidTr="00837026">
        <w:trPr>
          <w:trHeight w:val="279"/>
        </w:trPr>
        <w:tc>
          <w:tcPr>
            <w:tcW w:w="511" w:type="dxa"/>
            <w:tcBorders>
              <w:top w:val="single" w:sz="2" w:space="0" w:color="C0C0C0"/>
              <w:left w:val="single" w:sz="2" w:space="0" w:color="C0C0C0"/>
              <w:bottom w:val="single" w:sz="2" w:space="0" w:color="C0C0C0"/>
              <w:right w:val="single" w:sz="2" w:space="0" w:color="C0C0C0"/>
            </w:tcBorders>
          </w:tcPr>
          <w:p w:rsidR="00B01BCE" w:rsidRPr="00DD3C7E" w:rsidRDefault="009F37E1" w:rsidP="00233611">
            <w:pPr>
              <w:spacing w:before="60"/>
              <w:rPr>
                <w:rFonts w:ascii="BMWType V2 Light" w:hAnsi="BMWType V2 Light" w:cs="BMWType V2 Light"/>
                <w:color w:val="19151A"/>
                <w:sz w:val="13"/>
                <w:szCs w:val="13"/>
                <w:highlight w:val="red"/>
                <w:lang w:val="en-US"/>
              </w:rPr>
            </w:pPr>
            <w:r>
              <w:fldChar w:fldCharType="begin"/>
            </w:r>
            <w:r>
              <w:instrText xml:space="preserve"> MERGEFIELD  $options.Position  \* MERGEFORMAT </w:instrText>
            </w:r>
            <w:r>
              <w:fldChar w:fldCharType="separate"/>
            </w:r>
            <w:r w:rsidR="00B01BCE" w:rsidRPr="005E6D14">
              <w:rPr>
                <w:rFonts w:ascii="BMWType V2 Light" w:hAnsi="BMWType V2 Light" w:cs="BMWType V2 Light"/>
                <w:color w:val="19151A"/>
                <w:sz w:val="13"/>
                <w:szCs w:val="13"/>
                <w:lang w:val="en-US"/>
              </w:rPr>
              <w:t>«$</w:t>
            </w:r>
            <w:proofErr w:type="spellStart"/>
            <w:r w:rsidR="00B01BCE" w:rsidRPr="005E6D14">
              <w:rPr>
                <w:rFonts w:ascii="BMWType V2 Light" w:hAnsi="BMWType V2 Light" w:cs="BMWType V2 Light"/>
                <w:color w:val="19151A"/>
                <w:sz w:val="13"/>
                <w:szCs w:val="13"/>
                <w:lang w:val="en-US"/>
              </w:rPr>
              <w:t>options.Position</w:t>
            </w:r>
            <w:proofErr w:type="spellEnd"/>
            <w:r w:rsidR="00B01BCE" w:rsidRPr="005E6D14">
              <w:rPr>
                <w:rFonts w:ascii="BMWType V2 Light" w:hAnsi="BMWType V2 Light" w:cs="BMWType V2 Light"/>
                <w:color w:val="19151A"/>
                <w:sz w:val="13"/>
                <w:szCs w:val="13"/>
                <w:lang w:val="en-US"/>
              </w:rPr>
              <w:t>»</w:t>
            </w:r>
            <w:r>
              <w:rPr>
                <w:rFonts w:ascii="BMWType V2 Light" w:hAnsi="BMWType V2 Light" w:cs="BMWType V2 Light"/>
                <w:color w:val="19151A"/>
                <w:sz w:val="13"/>
                <w:szCs w:val="13"/>
                <w:lang w:val="en-US"/>
              </w:rPr>
              <w:fldChar w:fldCharType="end"/>
            </w:r>
          </w:p>
        </w:tc>
        <w:tc>
          <w:tcPr>
            <w:tcW w:w="1567" w:type="dxa"/>
            <w:tcBorders>
              <w:top w:val="single" w:sz="2" w:space="0" w:color="C0C0C0"/>
              <w:left w:val="single" w:sz="2" w:space="0" w:color="C0C0C0"/>
              <w:bottom w:val="single" w:sz="2" w:space="0" w:color="C0C0C0"/>
              <w:right w:val="single" w:sz="2" w:space="0" w:color="C0C0C0"/>
            </w:tcBorders>
          </w:tcPr>
          <w:p w:rsidR="00B01BCE" w:rsidRPr="00DD3C7E" w:rsidRDefault="009F37E1" w:rsidP="00233611">
            <w:pPr>
              <w:spacing w:before="60"/>
              <w:rPr>
                <w:rFonts w:ascii="BMWType V2 Light" w:hAnsi="BMWType V2 Light" w:cs="BMWType V2 Light"/>
                <w:color w:val="19151A"/>
                <w:sz w:val="13"/>
                <w:szCs w:val="13"/>
                <w:highlight w:val="red"/>
                <w:lang w:val="en-US"/>
              </w:rPr>
            </w:pPr>
            <w:r>
              <w:fldChar w:fldCharType="begin"/>
            </w:r>
            <w:r>
              <w:instrText xml:space="preserve"> MERGEFIELD  $options.PartNumber  \* MERGEFORMAT </w:instrText>
            </w:r>
            <w:r>
              <w:fldChar w:fldCharType="separate"/>
            </w:r>
            <w:r w:rsidR="00B01BCE" w:rsidRPr="005E6D14">
              <w:rPr>
                <w:rFonts w:ascii="BMWType V2 Light" w:hAnsi="BMWType V2 Light" w:cs="BMWType V2 Light"/>
                <w:color w:val="19151A"/>
                <w:sz w:val="13"/>
                <w:szCs w:val="13"/>
                <w:lang w:val="en-US"/>
              </w:rPr>
              <w:t>«$</w:t>
            </w:r>
            <w:proofErr w:type="spellStart"/>
            <w:r w:rsidR="00B01BCE" w:rsidRPr="005E6D14">
              <w:rPr>
                <w:rFonts w:ascii="BMWType V2 Light" w:hAnsi="BMWType V2 Light" w:cs="BMWType V2 Light"/>
                <w:color w:val="19151A"/>
                <w:sz w:val="13"/>
                <w:szCs w:val="13"/>
                <w:lang w:val="en-US"/>
              </w:rPr>
              <w:t>options.PartNumber</w:t>
            </w:r>
            <w:proofErr w:type="spellEnd"/>
            <w:r w:rsidR="00B01BCE" w:rsidRPr="005E6D14">
              <w:rPr>
                <w:rFonts w:ascii="BMWType V2 Light" w:hAnsi="BMWType V2 Light" w:cs="BMWType V2 Light"/>
                <w:color w:val="19151A"/>
                <w:sz w:val="13"/>
                <w:szCs w:val="13"/>
                <w:lang w:val="en-US"/>
              </w:rPr>
              <w:t>»</w:t>
            </w:r>
            <w:r>
              <w:rPr>
                <w:rFonts w:ascii="BMWType V2 Light" w:hAnsi="BMWType V2 Light" w:cs="BMWType V2 Light"/>
                <w:color w:val="19151A"/>
                <w:sz w:val="13"/>
                <w:szCs w:val="13"/>
                <w:lang w:val="en-US"/>
              </w:rPr>
              <w:fldChar w:fldCharType="end"/>
            </w:r>
          </w:p>
        </w:tc>
        <w:tc>
          <w:tcPr>
            <w:tcW w:w="3430" w:type="dxa"/>
            <w:tcBorders>
              <w:top w:val="single" w:sz="2" w:space="0" w:color="C0C0C0"/>
              <w:left w:val="single" w:sz="2" w:space="0" w:color="C0C0C0"/>
              <w:bottom w:val="single" w:sz="2" w:space="0" w:color="C0C0C0"/>
              <w:right w:val="single" w:sz="2" w:space="0" w:color="C0C0C0"/>
            </w:tcBorders>
          </w:tcPr>
          <w:p w:rsidR="00B01BCE" w:rsidRPr="002F7A84" w:rsidRDefault="009F37E1" w:rsidP="00233611">
            <w:pPr>
              <w:spacing w:before="60"/>
              <w:rPr>
                <w:rFonts w:ascii="BMWType V2 Light" w:hAnsi="BMWType V2 Light" w:cs="BMWType V2 Light"/>
                <w:color w:val="19151A"/>
                <w:sz w:val="13"/>
                <w:szCs w:val="13"/>
                <w:lang w:val="en-US"/>
              </w:rPr>
            </w:pPr>
            <w:r>
              <w:fldChar w:fldCharType="begin"/>
            </w:r>
            <w:r>
              <w:instrText xml:space="preserve"> MERGEFIELD  $options.Description  \* MERGEFORMAT </w:instrText>
            </w:r>
            <w:r>
              <w:fldChar w:fldCharType="separate"/>
            </w:r>
            <w:r w:rsidR="00B01BCE" w:rsidRPr="002F7A84">
              <w:rPr>
                <w:rFonts w:ascii="BMWType V2 Light" w:hAnsi="BMWType V2 Light" w:cs="BMWType V2 Light"/>
                <w:color w:val="19151A"/>
                <w:sz w:val="13"/>
                <w:szCs w:val="13"/>
                <w:lang w:val="en-US"/>
              </w:rPr>
              <w:t>«$</w:t>
            </w:r>
            <w:proofErr w:type="spellStart"/>
            <w:r w:rsidR="00B01BCE" w:rsidRPr="002F7A84">
              <w:rPr>
                <w:rFonts w:ascii="BMWType V2 Light" w:hAnsi="BMWType V2 Light" w:cs="BMWType V2 Light"/>
                <w:color w:val="19151A"/>
                <w:sz w:val="13"/>
                <w:szCs w:val="13"/>
                <w:lang w:val="en-US"/>
              </w:rPr>
              <w:t>options.Description</w:t>
            </w:r>
            <w:proofErr w:type="spellEnd"/>
            <w:r w:rsidR="00B01BCE" w:rsidRPr="002F7A84">
              <w:rPr>
                <w:rFonts w:ascii="BMWType V2 Light" w:hAnsi="BMWType V2 Light" w:cs="BMWType V2 Light"/>
                <w:color w:val="19151A"/>
                <w:sz w:val="13"/>
                <w:szCs w:val="13"/>
                <w:lang w:val="en-US"/>
              </w:rPr>
              <w:t>»</w:t>
            </w:r>
            <w:r>
              <w:rPr>
                <w:rFonts w:ascii="BMWType V2 Light" w:hAnsi="BMWType V2 Light" w:cs="BMWType V2 Light"/>
                <w:color w:val="19151A"/>
                <w:sz w:val="13"/>
                <w:szCs w:val="13"/>
                <w:lang w:val="en-US"/>
              </w:rPr>
              <w:fldChar w:fldCharType="end"/>
            </w:r>
          </w:p>
        </w:tc>
        <w:tc>
          <w:tcPr>
            <w:tcW w:w="540" w:type="dxa"/>
            <w:tcBorders>
              <w:top w:val="single" w:sz="2" w:space="0" w:color="C0C0C0"/>
              <w:left w:val="single" w:sz="2" w:space="0" w:color="C0C0C0"/>
              <w:bottom w:val="single" w:sz="2" w:space="0" w:color="C0C0C0"/>
              <w:right w:val="single" w:sz="2" w:space="0" w:color="C0C0C0"/>
            </w:tcBorders>
          </w:tcPr>
          <w:p w:rsidR="00B01BCE" w:rsidRPr="002F7A84" w:rsidRDefault="00B01BCE" w:rsidP="00233611">
            <w:pPr>
              <w:spacing w:before="60"/>
              <w:rPr>
                <w:rFonts w:ascii="BMWType V2 Light" w:hAnsi="BMWType V2 Light" w:cs="BMWType V2 Light"/>
                <w:color w:val="19151A"/>
                <w:sz w:val="13"/>
                <w:szCs w:val="13"/>
                <w:lang w:val="en-US"/>
              </w:rPr>
            </w:pPr>
            <w:r w:rsidRPr="002F7A84">
              <w:rPr>
                <w:rFonts w:ascii="BMWType V2 Light" w:hAnsi="BMWType V2 Light" w:cs="BMWType V2 Light"/>
                <w:color w:val="19151A"/>
                <w:sz w:val="13"/>
                <w:szCs w:val="13"/>
                <w:lang w:val="en-US"/>
              </w:rPr>
              <w:t>1</w:t>
            </w:r>
          </w:p>
        </w:tc>
        <w:tc>
          <w:tcPr>
            <w:tcW w:w="1260" w:type="dxa"/>
            <w:tcBorders>
              <w:top w:val="single" w:sz="2" w:space="0" w:color="C0C0C0"/>
              <w:left w:val="single" w:sz="2" w:space="0" w:color="C0C0C0"/>
              <w:bottom w:val="single" w:sz="2" w:space="0" w:color="C0C0C0"/>
              <w:right w:val="single" w:sz="2" w:space="0" w:color="C0C0C0"/>
            </w:tcBorders>
          </w:tcPr>
          <w:p w:rsidR="00B01BCE" w:rsidRPr="009B010C" w:rsidRDefault="009F37E1" w:rsidP="00233611">
            <w:pPr>
              <w:spacing w:before="60"/>
              <w:rPr>
                <w:rFonts w:ascii="BMWType V2 Light" w:hAnsi="BMWType V2 Light" w:cs="BMWType V2 Light"/>
                <w:noProof/>
                <w:color w:val="19151A"/>
                <w:sz w:val="13"/>
                <w:szCs w:val="13"/>
              </w:rPr>
            </w:pPr>
            <w:r>
              <w:fldChar w:fldCharType="begin"/>
            </w:r>
            <w:r>
              <w:instrText xml:space="preserve"> MERGEFIELD  $options.HT  \* MERGEFORMAT </w:instrText>
            </w:r>
            <w:r>
              <w:fldChar w:fldCharType="separate"/>
            </w:r>
            <w:r w:rsidR="00B01BCE" w:rsidRPr="00A32ED3">
              <w:rPr>
                <w:rFonts w:ascii="BMWType V2 Light" w:hAnsi="BMWType V2 Light" w:cs="BMWType V2 Light"/>
                <w:noProof/>
                <w:color w:val="19151A"/>
                <w:sz w:val="13"/>
                <w:szCs w:val="13"/>
              </w:rPr>
              <w:t>«$options.HT»</w:t>
            </w:r>
            <w:r>
              <w:rPr>
                <w:rFonts w:ascii="BMWType V2 Light" w:hAnsi="BMWType V2 Light" w:cs="BMWType V2 Light"/>
                <w:noProof/>
                <w:color w:val="19151A"/>
                <w:sz w:val="13"/>
                <w:szCs w:val="13"/>
              </w:rPr>
              <w:fldChar w:fldCharType="end"/>
            </w:r>
          </w:p>
        </w:tc>
        <w:tc>
          <w:tcPr>
            <w:tcW w:w="900" w:type="dxa"/>
            <w:tcBorders>
              <w:top w:val="single" w:sz="2" w:space="0" w:color="C0C0C0"/>
              <w:left w:val="single" w:sz="2" w:space="0" w:color="C0C0C0"/>
              <w:bottom w:val="single" w:sz="2" w:space="0" w:color="C0C0C0"/>
              <w:right w:val="single" w:sz="2" w:space="0" w:color="C0C0C0"/>
            </w:tcBorders>
          </w:tcPr>
          <w:p w:rsidR="00B01BCE" w:rsidRPr="009B010C" w:rsidRDefault="009F37E1" w:rsidP="00233611">
            <w:pPr>
              <w:spacing w:before="60"/>
              <w:rPr>
                <w:rFonts w:ascii="BMWType V2 Light" w:hAnsi="BMWType V2 Light" w:cs="BMWType V2 Light"/>
                <w:color w:val="19151A"/>
                <w:sz w:val="13"/>
                <w:szCs w:val="13"/>
              </w:rPr>
            </w:pPr>
            <w:r>
              <w:fldChar w:fldCharType="begin"/>
            </w:r>
            <w:r>
              <w:instrText xml:space="preserve"> MERGEFIELD  $options.Vat.CodeVAT  \* MERGEFORMAT </w:instrText>
            </w:r>
            <w:r>
              <w:fldChar w:fldCharType="separate"/>
            </w:r>
            <w:r w:rsidR="00B01BCE" w:rsidRPr="009B010C">
              <w:rPr>
                <w:rFonts w:ascii="BMWType V2 Light" w:hAnsi="BMWType V2 Light" w:cs="BMWType V2 Light"/>
                <w:color w:val="19151A"/>
                <w:sz w:val="13"/>
                <w:szCs w:val="13"/>
              </w:rPr>
              <w:t>«$</w:t>
            </w:r>
            <w:proofErr w:type="spellStart"/>
            <w:r w:rsidR="00B01BCE" w:rsidRPr="009B010C">
              <w:rPr>
                <w:rFonts w:ascii="BMWType V2 Light" w:hAnsi="BMWType V2 Light" w:cs="BMWType V2 Light"/>
                <w:color w:val="19151A"/>
                <w:sz w:val="13"/>
                <w:szCs w:val="13"/>
              </w:rPr>
              <w:t>options.Vat.CodeVAT</w:t>
            </w:r>
            <w:proofErr w:type="spellEnd"/>
            <w:r w:rsidR="00B01BCE" w:rsidRPr="009B010C">
              <w:rPr>
                <w:rFonts w:ascii="BMWType V2 Light" w:hAnsi="BMWType V2 Light" w:cs="BMWType V2 Light"/>
                <w:color w:val="19151A"/>
                <w:sz w:val="13"/>
                <w:szCs w:val="13"/>
              </w:rPr>
              <w:t>»</w:t>
            </w:r>
            <w:r>
              <w:rPr>
                <w:rFonts w:ascii="BMWType V2 Light" w:hAnsi="BMWType V2 Light" w:cs="BMWType V2 Light"/>
                <w:color w:val="19151A"/>
                <w:sz w:val="13"/>
                <w:szCs w:val="13"/>
              </w:rPr>
              <w:fldChar w:fldCharType="end"/>
            </w:r>
          </w:p>
        </w:tc>
        <w:tc>
          <w:tcPr>
            <w:tcW w:w="1800" w:type="dxa"/>
            <w:tcBorders>
              <w:top w:val="single" w:sz="2" w:space="0" w:color="C0C0C0"/>
              <w:left w:val="single" w:sz="2" w:space="0" w:color="C0C0C0"/>
              <w:bottom w:val="single" w:sz="2" w:space="0" w:color="C0C0C0"/>
              <w:right w:val="single" w:sz="2" w:space="0" w:color="C0C0C0"/>
            </w:tcBorders>
          </w:tcPr>
          <w:p w:rsidR="00B01BCE" w:rsidRPr="004C3C76" w:rsidRDefault="009F37E1" w:rsidP="004833BD">
            <w:pPr>
              <w:spacing w:before="60"/>
              <w:jc w:val="right"/>
              <w:rPr>
                <w:rFonts w:ascii="BMWType V2 Light" w:hAnsi="BMWType V2 Light" w:cs="BMWType V2 Light"/>
                <w:noProof/>
                <w:color w:val="19151A"/>
                <w:sz w:val="13"/>
                <w:szCs w:val="13"/>
              </w:rPr>
            </w:pPr>
            <w:r>
              <w:fldChar w:fldCharType="begin"/>
            </w:r>
            <w:r>
              <w:instrText xml:space="preserve"> MERGEFIELD  $options.HT  \* MERGEFORMAT </w:instrText>
            </w:r>
            <w:r>
              <w:fldChar w:fldCharType="separate"/>
            </w:r>
            <w:r w:rsidR="00B01BCE" w:rsidRPr="00D93399">
              <w:rPr>
                <w:rFonts w:ascii="BMWType V2 Light" w:hAnsi="BMWType V2 Light" w:cs="BMWType V2 Light"/>
                <w:color w:val="19151A"/>
                <w:sz w:val="13"/>
                <w:szCs w:val="13"/>
              </w:rPr>
              <w:t>«$options.HT»</w:t>
            </w:r>
            <w:r>
              <w:rPr>
                <w:rFonts w:ascii="BMWType V2 Light" w:hAnsi="BMWType V2 Light" w:cs="BMWType V2 Light"/>
                <w:color w:val="19151A"/>
                <w:sz w:val="13"/>
                <w:szCs w:val="13"/>
              </w:rPr>
              <w:fldChar w:fldCharType="end"/>
            </w:r>
          </w:p>
        </w:tc>
      </w:tr>
    </w:tbl>
    <w:p w:rsidR="00B01BCE" w:rsidRDefault="00B01BCE" w:rsidP="00F6478D">
      <w:pPr>
        <w:rPr>
          <w:lang w:val="en-GB"/>
        </w:rPr>
      </w:pPr>
    </w:p>
    <w:tbl>
      <w:tblPr>
        <w:tblW w:w="3960" w:type="dxa"/>
        <w:tblInd w:w="6228" w:type="dxa"/>
        <w:tblLayout w:type="fixed"/>
        <w:tblLook w:val="01E0" w:firstRow="1" w:lastRow="1" w:firstColumn="1" w:lastColumn="1" w:noHBand="0" w:noVBand="0"/>
      </w:tblPr>
      <w:tblGrid>
        <w:gridCol w:w="1440"/>
        <w:gridCol w:w="1080"/>
        <w:gridCol w:w="1204"/>
        <w:gridCol w:w="236"/>
      </w:tblGrid>
      <w:tr w:rsidR="00B01BCE" w:rsidTr="00262D92">
        <w:trPr>
          <w:trHeight w:val="284"/>
        </w:trPr>
        <w:tc>
          <w:tcPr>
            <w:tcW w:w="1440" w:type="dxa"/>
          </w:tcPr>
          <w:p w:rsidR="00B01BCE" w:rsidRPr="00233611" w:rsidRDefault="00B01BCE" w:rsidP="0090353C">
            <w:pPr>
              <w:rPr>
                <w:lang w:val="en-GB"/>
              </w:rPr>
            </w:pPr>
            <w:r w:rsidRPr="00233611">
              <w:rPr>
                <w:rFonts w:ascii="BMWType V2 Light" w:hAnsi="BMWType V2 Light" w:cs="BMWType V2 Light"/>
                <w:sz w:val="13"/>
                <w:szCs w:val="13"/>
                <w:lang w:val="en-GB"/>
              </w:rPr>
              <w:t>Total price w/o VAT</w:t>
            </w:r>
            <w:r w:rsidRPr="00233611">
              <w:rPr>
                <w:rFonts w:ascii="Myriad Pro" w:hAnsi="Myriad Pro" w:cs="Myriad Pro"/>
                <w:sz w:val="13"/>
                <w:szCs w:val="13"/>
                <w:lang w:val="en-GB"/>
              </w:rPr>
              <w:t xml:space="preserve">                            </w:t>
            </w:r>
          </w:p>
        </w:tc>
        <w:tc>
          <w:tcPr>
            <w:tcW w:w="1080" w:type="dxa"/>
          </w:tcPr>
          <w:p w:rsidR="00B01BCE" w:rsidRPr="00233611" w:rsidRDefault="00B01BCE" w:rsidP="00C01B1E">
            <w:pPr>
              <w:rPr>
                <w:lang w:val="en-GB"/>
              </w:rPr>
            </w:pPr>
            <w:r w:rsidRPr="003516BF">
              <w:rPr>
                <w:lang w:val="en-GB"/>
              </w:rPr>
              <w:t xml:space="preserve">          </w:t>
            </w:r>
          </w:p>
        </w:tc>
        <w:tc>
          <w:tcPr>
            <w:tcW w:w="1204" w:type="dxa"/>
          </w:tcPr>
          <w:p w:rsidR="00B01BCE" w:rsidRPr="00233611" w:rsidRDefault="009F37E1" w:rsidP="00C01B1E">
            <w:pPr>
              <w:jc w:val="right"/>
              <w:rPr>
                <w:lang w:val="en-GB"/>
              </w:rPr>
            </w:pPr>
            <w:r>
              <w:fldChar w:fldCharType="begin"/>
            </w:r>
            <w:r>
              <w:instrText xml:space="preserve"> MERGEFIELD  $order.TotalHT  \* MERGEFORMAT </w:instrText>
            </w:r>
            <w:r>
              <w:fldChar w:fldCharType="separate"/>
            </w:r>
            <w:r w:rsidR="00B01BCE" w:rsidRPr="00C01B1E">
              <w:rPr>
                <w:rFonts w:ascii="BMWType V2 Light" w:hAnsi="BMWType V2 Light" w:cs="BMWType V2 Light"/>
                <w:b/>
                <w:bCs/>
                <w:noProof/>
                <w:sz w:val="19"/>
                <w:szCs w:val="19"/>
                <w:lang w:val="en-GB"/>
              </w:rPr>
              <w:t>«$order.TotalHT»</w:t>
            </w:r>
            <w:r>
              <w:rPr>
                <w:rFonts w:ascii="BMWType V2 Light" w:hAnsi="BMWType V2 Light" w:cs="BMWType V2 Light"/>
                <w:b/>
                <w:bCs/>
                <w:noProof/>
                <w:sz w:val="19"/>
                <w:szCs w:val="19"/>
                <w:lang w:val="en-GB"/>
              </w:rPr>
              <w:fldChar w:fldCharType="end"/>
            </w:r>
          </w:p>
        </w:tc>
        <w:tc>
          <w:tcPr>
            <w:tcW w:w="236" w:type="dxa"/>
          </w:tcPr>
          <w:p w:rsidR="00B01BCE" w:rsidRPr="00233611" w:rsidRDefault="00B01BCE" w:rsidP="003516BF">
            <w:pPr>
              <w:rPr>
                <w:lang w:val="en-GB"/>
              </w:rPr>
            </w:pPr>
          </w:p>
        </w:tc>
      </w:tr>
      <w:tr w:rsidR="00B01BCE" w:rsidTr="00262D92">
        <w:trPr>
          <w:trHeight w:val="273"/>
        </w:trPr>
        <w:tc>
          <w:tcPr>
            <w:tcW w:w="1440" w:type="dxa"/>
          </w:tcPr>
          <w:p w:rsidR="00B01BCE" w:rsidRPr="00233611" w:rsidRDefault="00B01BCE" w:rsidP="0090353C">
            <w:pPr>
              <w:rPr>
                <w:lang w:val="en-GB"/>
              </w:rPr>
            </w:pPr>
            <w:r w:rsidRPr="00233611">
              <w:rPr>
                <w:rFonts w:ascii="BMWType V2 Light" w:hAnsi="BMWType V2 Light" w:cs="BMWType V2 Light"/>
                <w:sz w:val="13"/>
                <w:szCs w:val="13"/>
                <w:lang w:val="sv-SE"/>
              </w:rPr>
              <w:t>VAT</w:t>
            </w:r>
            <w:r w:rsidRPr="00233611">
              <w:rPr>
                <w:rFonts w:ascii="BMWType V2 Light" w:hAnsi="BMWType V2 Light" w:cs="BMWType V2 Light"/>
                <w:sz w:val="9"/>
                <w:szCs w:val="13"/>
                <w:lang w:val="sv-SE"/>
              </w:rPr>
              <w:t>1</w:t>
            </w:r>
          </w:p>
        </w:tc>
        <w:tc>
          <w:tcPr>
            <w:tcW w:w="1080" w:type="dxa"/>
          </w:tcPr>
          <w:p w:rsidR="00B01BCE" w:rsidRPr="00233611" w:rsidRDefault="009F37E1" w:rsidP="00F6478D">
            <w:pPr>
              <w:rPr>
                <w:lang w:val="en-GB"/>
              </w:rPr>
            </w:pPr>
            <w:r>
              <w:fldChar w:fldCharType="begin"/>
            </w:r>
            <w:r>
              <w:instrText xml:space="preserve"> MERGEFIELD  $order.totalVAT1.FormattedVATRate  \* MERGEFORMAT </w:instrText>
            </w:r>
            <w:r>
              <w:fldChar w:fldCharType="separate"/>
            </w:r>
            <w:r w:rsidR="00B01BCE" w:rsidRPr="004956DF">
              <w:rPr>
                <w:rFonts w:ascii="BMWType V2 Light" w:hAnsi="BMWType V2 Light" w:cs="BMWType V2 Light"/>
                <w:sz w:val="13"/>
                <w:szCs w:val="13"/>
                <w:lang w:val="sv-SE"/>
              </w:rPr>
              <w:t>«$order.totalVAT1.FormattedVATRate»</w:t>
            </w:r>
            <w:r>
              <w:rPr>
                <w:rFonts w:ascii="BMWType V2 Light" w:hAnsi="BMWType V2 Light" w:cs="BMWType V2 Light"/>
                <w:sz w:val="13"/>
                <w:szCs w:val="13"/>
                <w:lang w:val="sv-SE"/>
              </w:rPr>
              <w:fldChar w:fldCharType="end"/>
            </w:r>
          </w:p>
        </w:tc>
        <w:tc>
          <w:tcPr>
            <w:tcW w:w="1204" w:type="dxa"/>
          </w:tcPr>
          <w:p w:rsidR="00B01BCE" w:rsidRPr="00560886" w:rsidRDefault="009F37E1" w:rsidP="0096300D">
            <w:pPr>
              <w:jc w:val="right"/>
              <w:rPr>
                <w:rFonts w:ascii="BMWType V2 Light" w:hAnsi="BMWType V2 Light" w:cs="BMWType V2 Light"/>
                <w:b/>
                <w:noProof/>
                <w:sz w:val="19"/>
                <w:szCs w:val="19"/>
                <w:lang w:val="sv-SE"/>
              </w:rPr>
            </w:pPr>
            <w:r>
              <w:fldChar w:fldCharType="begin"/>
            </w:r>
            <w:r>
              <w:instrText xml:space="preserve"> MERGEFIELD  $order.totalVAT1.TTC  \* MERGEFORMAT </w:instrText>
            </w:r>
            <w:r>
              <w:fldChar w:fldCharType="separate"/>
            </w:r>
            <w:r w:rsidR="00B01BCE" w:rsidRPr="00560886">
              <w:rPr>
                <w:rFonts w:ascii="BMWType V2 Light" w:hAnsi="BMWType V2 Light" w:cs="BMWType V2 Light"/>
                <w:b/>
                <w:noProof/>
                <w:sz w:val="19"/>
                <w:szCs w:val="19"/>
                <w:lang w:val="sv-SE"/>
              </w:rPr>
              <w:t>«$order.totalVAT1.TTC»</w:t>
            </w:r>
            <w:r>
              <w:rPr>
                <w:rFonts w:ascii="BMWType V2 Light" w:hAnsi="BMWType V2 Light" w:cs="BMWType V2 Light"/>
                <w:b/>
                <w:noProof/>
                <w:sz w:val="19"/>
                <w:szCs w:val="19"/>
                <w:lang w:val="sv-SE"/>
              </w:rPr>
              <w:fldChar w:fldCharType="end"/>
            </w:r>
          </w:p>
        </w:tc>
        <w:tc>
          <w:tcPr>
            <w:tcW w:w="236" w:type="dxa"/>
          </w:tcPr>
          <w:p w:rsidR="00B01BCE" w:rsidRDefault="00B01BCE" w:rsidP="0096300D">
            <w:pPr>
              <w:jc w:val="right"/>
            </w:pPr>
          </w:p>
        </w:tc>
      </w:tr>
      <w:tr w:rsidR="00B01BCE" w:rsidRPr="00832625" w:rsidTr="00262D92">
        <w:trPr>
          <w:trHeight w:val="284"/>
        </w:trPr>
        <w:tc>
          <w:tcPr>
            <w:tcW w:w="1440" w:type="dxa"/>
          </w:tcPr>
          <w:p w:rsidR="00B01BCE" w:rsidRPr="00233611" w:rsidRDefault="00B01BCE" w:rsidP="0090353C">
            <w:pPr>
              <w:rPr>
                <w:lang w:val="en-GB"/>
              </w:rPr>
            </w:pPr>
            <w:r w:rsidRPr="00233611">
              <w:rPr>
                <w:rFonts w:ascii="BMWType V2 Light" w:hAnsi="BMWType V2 Light" w:cs="BMWType V2 Light"/>
                <w:sz w:val="13"/>
                <w:szCs w:val="13"/>
                <w:lang w:val="sv-SE"/>
              </w:rPr>
              <w:t>VAT</w:t>
            </w:r>
            <w:r w:rsidRPr="00233611">
              <w:rPr>
                <w:rFonts w:ascii="BMWType V2 Light" w:hAnsi="BMWType V2 Light" w:cs="BMWType V2 Light"/>
                <w:sz w:val="9"/>
                <w:szCs w:val="13"/>
                <w:lang w:val="sv-SE"/>
              </w:rPr>
              <w:t>2</w:t>
            </w:r>
          </w:p>
        </w:tc>
        <w:tc>
          <w:tcPr>
            <w:tcW w:w="1080" w:type="dxa"/>
          </w:tcPr>
          <w:p w:rsidR="00B01BCE" w:rsidRPr="00233611" w:rsidRDefault="009F37E1" w:rsidP="00F6478D">
            <w:pPr>
              <w:rPr>
                <w:lang w:val="en-GB"/>
              </w:rPr>
            </w:pPr>
            <w:r>
              <w:fldChar w:fldCharType="begin"/>
            </w:r>
            <w:r>
              <w:instrText xml:space="preserve"> MERGEFIELD  $order.totalVAT2.FormattedVATRate  \* MERGEFORMAT </w:instrText>
            </w:r>
            <w:r>
              <w:fldChar w:fldCharType="separate"/>
            </w:r>
            <w:r w:rsidR="00B01BCE" w:rsidRPr="00610BC2">
              <w:rPr>
                <w:rFonts w:ascii="BMWType V2 Light" w:hAnsi="BMWType V2 Light" w:cs="BMWType V2 Light"/>
                <w:sz w:val="13"/>
                <w:szCs w:val="13"/>
                <w:lang w:val="sv-SE"/>
              </w:rPr>
              <w:t>«$order.totalVAT2.FormattedVATRate»</w:t>
            </w:r>
            <w:r>
              <w:rPr>
                <w:rFonts w:ascii="BMWType V2 Light" w:hAnsi="BMWType V2 Light" w:cs="BMWType V2 Light"/>
                <w:sz w:val="13"/>
                <w:szCs w:val="13"/>
                <w:lang w:val="sv-SE"/>
              </w:rPr>
              <w:fldChar w:fldCharType="end"/>
            </w:r>
          </w:p>
        </w:tc>
        <w:tc>
          <w:tcPr>
            <w:tcW w:w="1204" w:type="dxa"/>
          </w:tcPr>
          <w:p w:rsidR="00B01BCE" w:rsidRPr="00832625" w:rsidRDefault="009F37E1" w:rsidP="0096300D">
            <w:pPr>
              <w:jc w:val="right"/>
              <w:rPr>
                <w:rFonts w:ascii="BMWType V2 Light" w:hAnsi="BMWType V2 Light" w:cs="BMWType V2 Light"/>
                <w:b/>
                <w:noProof/>
                <w:sz w:val="19"/>
                <w:szCs w:val="19"/>
                <w:lang w:val="sv-SE"/>
              </w:rPr>
            </w:pPr>
            <w:r>
              <w:fldChar w:fldCharType="begin"/>
            </w:r>
            <w:r>
              <w:instrText xml:space="preserve"> MERGEFIELD  $order.totalVAT2.TTC  \* MERGEFORMAT </w:instrText>
            </w:r>
            <w:r>
              <w:fldChar w:fldCharType="separate"/>
            </w:r>
            <w:r w:rsidR="00B01BCE" w:rsidRPr="00560886">
              <w:rPr>
                <w:rFonts w:ascii="BMWType V2 Light" w:hAnsi="BMWType V2 Light" w:cs="BMWType V2 Light"/>
                <w:b/>
                <w:noProof/>
                <w:sz w:val="19"/>
                <w:szCs w:val="19"/>
                <w:lang w:val="sv-SE"/>
              </w:rPr>
              <w:t>«$order.totalVAT2.TTC»</w:t>
            </w:r>
            <w:r>
              <w:rPr>
                <w:rFonts w:ascii="BMWType V2 Light" w:hAnsi="BMWType V2 Light" w:cs="BMWType V2 Light"/>
                <w:b/>
                <w:noProof/>
                <w:sz w:val="19"/>
                <w:szCs w:val="19"/>
                <w:lang w:val="sv-SE"/>
              </w:rPr>
              <w:fldChar w:fldCharType="end"/>
            </w:r>
          </w:p>
        </w:tc>
        <w:tc>
          <w:tcPr>
            <w:tcW w:w="236" w:type="dxa"/>
          </w:tcPr>
          <w:p w:rsidR="00B01BCE" w:rsidRDefault="00B01BCE" w:rsidP="0096300D">
            <w:pPr>
              <w:jc w:val="right"/>
            </w:pPr>
          </w:p>
        </w:tc>
      </w:tr>
      <w:tr w:rsidR="00B01BCE" w:rsidTr="00262D92">
        <w:trPr>
          <w:trHeight w:val="284"/>
        </w:trPr>
        <w:tc>
          <w:tcPr>
            <w:tcW w:w="1440" w:type="dxa"/>
          </w:tcPr>
          <w:p w:rsidR="00B01BCE" w:rsidRPr="00233611" w:rsidRDefault="00B01BCE" w:rsidP="0090353C">
            <w:pPr>
              <w:rPr>
                <w:lang w:val="en-GB"/>
              </w:rPr>
            </w:pPr>
            <w:r w:rsidRPr="00233611">
              <w:rPr>
                <w:rFonts w:ascii="BMWType V2 Light" w:hAnsi="BMWType V2 Light" w:cs="BMWType V2 Light"/>
                <w:sz w:val="13"/>
                <w:szCs w:val="13"/>
                <w:lang w:val="sv-SE"/>
              </w:rPr>
              <w:t>VAT</w:t>
            </w:r>
            <w:r w:rsidRPr="00233611">
              <w:rPr>
                <w:rFonts w:ascii="BMWType V2 Light" w:hAnsi="BMWType V2 Light" w:cs="BMWType V2 Light"/>
                <w:sz w:val="9"/>
                <w:szCs w:val="13"/>
                <w:lang w:val="sv-SE"/>
              </w:rPr>
              <w:t>3</w:t>
            </w:r>
          </w:p>
        </w:tc>
        <w:tc>
          <w:tcPr>
            <w:tcW w:w="1080" w:type="dxa"/>
          </w:tcPr>
          <w:p w:rsidR="00B01BCE" w:rsidRPr="00233611" w:rsidRDefault="009F37E1" w:rsidP="00F6478D">
            <w:pPr>
              <w:rPr>
                <w:lang w:val="en-GB"/>
              </w:rPr>
            </w:pPr>
            <w:r>
              <w:fldChar w:fldCharType="begin"/>
            </w:r>
            <w:r>
              <w:instrText xml:space="preserve"> MERGEFIELD  $order.totalVAT3.FormattedVATRate  \* MERGEFORMAT </w:instrText>
            </w:r>
            <w:r>
              <w:fldChar w:fldCharType="separate"/>
            </w:r>
            <w:r w:rsidR="00B01BCE" w:rsidRPr="00610BC2">
              <w:rPr>
                <w:rFonts w:ascii="BMWType V2 Light" w:hAnsi="BMWType V2 Light" w:cs="BMWType V2 Light"/>
                <w:sz w:val="13"/>
                <w:szCs w:val="13"/>
                <w:lang w:val="sv-SE"/>
              </w:rPr>
              <w:t>«$order.totalVAT3.FormattedVATRate»</w:t>
            </w:r>
            <w:r>
              <w:rPr>
                <w:rFonts w:ascii="BMWType V2 Light" w:hAnsi="BMWType V2 Light" w:cs="BMWType V2 Light"/>
                <w:sz w:val="13"/>
                <w:szCs w:val="13"/>
                <w:lang w:val="sv-SE"/>
              </w:rPr>
              <w:fldChar w:fldCharType="end"/>
            </w:r>
          </w:p>
        </w:tc>
        <w:tc>
          <w:tcPr>
            <w:tcW w:w="1204" w:type="dxa"/>
          </w:tcPr>
          <w:p w:rsidR="00B01BCE" w:rsidRPr="00832625" w:rsidRDefault="009F37E1" w:rsidP="0096300D">
            <w:pPr>
              <w:jc w:val="right"/>
              <w:rPr>
                <w:rFonts w:ascii="BMWType V2 Light" w:hAnsi="BMWType V2 Light" w:cs="BMWType V2 Light"/>
                <w:b/>
                <w:noProof/>
                <w:sz w:val="19"/>
                <w:szCs w:val="19"/>
                <w:lang w:val="sv-SE"/>
              </w:rPr>
            </w:pPr>
            <w:r>
              <w:fldChar w:fldCharType="begin"/>
            </w:r>
            <w:r>
              <w:instrText xml:space="preserve"> MERGEFIELD  $order.totalVAT3.TTC  \* MERGEFORMAT </w:instrText>
            </w:r>
            <w:r>
              <w:fldChar w:fldCharType="separate"/>
            </w:r>
            <w:r w:rsidR="00B01BCE" w:rsidRPr="00560886">
              <w:rPr>
                <w:rFonts w:ascii="BMWType V2 Light" w:hAnsi="BMWType V2 Light" w:cs="BMWType V2 Light"/>
                <w:b/>
                <w:noProof/>
                <w:sz w:val="19"/>
                <w:szCs w:val="19"/>
                <w:lang w:val="sv-SE"/>
              </w:rPr>
              <w:t>«$order.totalVAT3.TTC»</w:t>
            </w:r>
            <w:r>
              <w:rPr>
                <w:rFonts w:ascii="BMWType V2 Light" w:hAnsi="BMWType V2 Light" w:cs="BMWType V2 Light"/>
                <w:b/>
                <w:noProof/>
                <w:sz w:val="19"/>
                <w:szCs w:val="19"/>
                <w:lang w:val="sv-SE"/>
              </w:rPr>
              <w:fldChar w:fldCharType="end"/>
            </w:r>
          </w:p>
        </w:tc>
        <w:tc>
          <w:tcPr>
            <w:tcW w:w="236" w:type="dxa"/>
          </w:tcPr>
          <w:p w:rsidR="00B01BCE" w:rsidRDefault="00B01BCE" w:rsidP="0096300D">
            <w:pPr>
              <w:jc w:val="right"/>
            </w:pPr>
          </w:p>
        </w:tc>
      </w:tr>
      <w:tr w:rsidR="00B01BCE" w:rsidTr="00262D92">
        <w:trPr>
          <w:trHeight w:val="491"/>
        </w:trPr>
        <w:tc>
          <w:tcPr>
            <w:tcW w:w="1440" w:type="dxa"/>
            <w:vAlign w:val="bottom"/>
          </w:tcPr>
          <w:p w:rsidR="00B01BCE" w:rsidRPr="00622F90" w:rsidRDefault="00B01BCE" w:rsidP="0090353C">
            <w:pPr>
              <w:rPr>
                <w:rFonts w:ascii="BMWType V2 Light" w:hAnsi="BMWType V2 Light" w:cs="BMWType V2 Light"/>
                <w:lang w:val="en-GB"/>
              </w:rPr>
            </w:pPr>
            <w:r w:rsidRPr="00622F90">
              <w:rPr>
                <w:rFonts w:ascii="BMWType V2 Light" w:hAnsi="BMWType V2 Light" w:cs="BMWType V2 Light"/>
                <w:b/>
                <w:bCs/>
                <w:sz w:val="13"/>
                <w:szCs w:val="13"/>
                <w:lang w:val="sv-SE"/>
              </w:rPr>
              <w:t>Total incl. VAT</w:t>
            </w:r>
          </w:p>
        </w:tc>
        <w:tc>
          <w:tcPr>
            <w:tcW w:w="1080" w:type="dxa"/>
            <w:vAlign w:val="bottom"/>
          </w:tcPr>
          <w:p w:rsidR="00B01BCE" w:rsidRPr="00233611" w:rsidRDefault="00B01BCE" w:rsidP="001951B6">
            <w:pPr>
              <w:jc w:val="center"/>
              <w:rPr>
                <w:lang w:val="en-GB"/>
              </w:rPr>
            </w:pPr>
          </w:p>
        </w:tc>
        <w:tc>
          <w:tcPr>
            <w:tcW w:w="1204" w:type="dxa"/>
            <w:vAlign w:val="bottom"/>
          </w:tcPr>
          <w:p w:rsidR="00B01BCE" w:rsidRPr="00622F90" w:rsidRDefault="009F37E1" w:rsidP="0096300D">
            <w:pPr>
              <w:jc w:val="right"/>
              <w:rPr>
                <w:rFonts w:ascii="BMWType V2 Light" w:hAnsi="BMWType V2 Light" w:cs="BMWType V2 Light"/>
                <w:b/>
                <w:noProof/>
                <w:sz w:val="19"/>
                <w:szCs w:val="19"/>
                <w:lang w:val="sv-SE"/>
              </w:rPr>
            </w:pPr>
            <w:r>
              <w:fldChar w:fldCharType="begin"/>
            </w:r>
            <w:r>
              <w:instrText xml:space="preserve"> MERGEFIELD  $order.TotalTTC  \* MERGEFORMAT </w:instrText>
            </w:r>
            <w:r>
              <w:fldChar w:fldCharType="separate"/>
            </w:r>
            <w:r w:rsidR="00B01BCE" w:rsidRPr="00622F90">
              <w:rPr>
                <w:rFonts w:ascii="BMWType V2 Light" w:hAnsi="BMWType V2 Light" w:cs="BMWType V2 Light"/>
                <w:b/>
                <w:noProof/>
                <w:sz w:val="19"/>
                <w:szCs w:val="19"/>
                <w:lang w:val="sv-SE"/>
              </w:rPr>
              <w:t>«$order.TotalTTC»</w:t>
            </w:r>
            <w:r>
              <w:rPr>
                <w:rFonts w:ascii="BMWType V2 Light" w:hAnsi="BMWType V2 Light" w:cs="BMWType V2 Light"/>
                <w:b/>
                <w:noProof/>
                <w:sz w:val="19"/>
                <w:szCs w:val="19"/>
                <w:lang w:val="sv-SE"/>
              </w:rPr>
              <w:fldChar w:fldCharType="end"/>
            </w:r>
          </w:p>
        </w:tc>
        <w:tc>
          <w:tcPr>
            <w:tcW w:w="236" w:type="dxa"/>
          </w:tcPr>
          <w:p w:rsidR="00B01BCE" w:rsidRDefault="00B01BCE" w:rsidP="0096300D">
            <w:pPr>
              <w:jc w:val="right"/>
            </w:pPr>
          </w:p>
        </w:tc>
      </w:tr>
      <w:tr w:rsidR="00B01BCE" w:rsidRPr="00262D92" w:rsidTr="00262D92">
        <w:trPr>
          <w:trHeight w:val="286"/>
        </w:trPr>
        <w:tc>
          <w:tcPr>
            <w:tcW w:w="3960" w:type="dxa"/>
            <w:gridSpan w:val="4"/>
            <w:vAlign w:val="bottom"/>
          </w:tcPr>
          <w:p w:rsidR="00B01BCE" w:rsidRPr="003520ED" w:rsidRDefault="00B01BCE" w:rsidP="00262D92">
            <w:pPr>
              <w:pStyle w:val="CM3"/>
              <w:rPr>
                <w:rFonts w:ascii="Myriad Pro" w:hAnsi="Myriad Pro" w:cs="Myriad Pro"/>
                <w:sz w:val="13"/>
                <w:szCs w:val="13"/>
                <w:lang w:val="en-GB"/>
              </w:rPr>
            </w:pPr>
          </w:p>
        </w:tc>
      </w:tr>
      <w:tr w:rsidR="00B01BCE" w:rsidRPr="00FB5FB9" w:rsidTr="00262D92">
        <w:trPr>
          <w:trHeight w:val="834"/>
        </w:trPr>
        <w:tc>
          <w:tcPr>
            <w:tcW w:w="3960" w:type="dxa"/>
            <w:gridSpan w:val="4"/>
            <w:vAlign w:val="bottom"/>
          </w:tcPr>
          <w:p w:rsidR="00B01BCE" w:rsidRPr="00262D92" w:rsidRDefault="00B01BCE" w:rsidP="0096300D">
            <w:pPr>
              <w:jc w:val="right"/>
              <w:rPr>
                <w:lang w:val="en-GB"/>
              </w:rPr>
            </w:pPr>
          </w:p>
        </w:tc>
      </w:tr>
      <w:tr w:rsidR="00B01BCE" w:rsidRPr="00FB5FB9" w:rsidTr="00262D92">
        <w:trPr>
          <w:trHeight w:val="273"/>
        </w:trPr>
        <w:tc>
          <w:tcPr>
            <w:tcW w:w="3960" w:type="dxa"/>
            <w:gridSpan w:val="4"/>
            <w:vAlign w:val="bottom"/>
          </w:tcPr>
          <w:p w:rsidR="00B01BCE" w:rsidRPr="003520ED" w:rsidRDefault="00B01BCE" w:rsidP="00262D92">
            <w:pPr>
              <w:pStyle w:val="CM3"/>
              <w:rPr>
                <w:rFonts w:ascii="Myriad Pro" w:hAnsi="Myriad Pro" w:cs="Myriad Pro"/>
                <w:sz w:val="13"/>
                <w:szCs w:val="13"/>
                <w:lang w:val="en-GB"/>
              </w:rPr>
            </w:pPr>
          </w:p>
        </w:tc>
      </w:tr>
    </w:tbl>
    <w:p w:rsidR="00B01BCE" w:rsidRDefault="00B01BCE" w:rsidP="00F6478D">
      <w:pPr>
        <w:rPr>
          <w:lang w:val="sv-SE"/>
        </w:rPr>
      </w:pPr>
    </w:p>
    <w:p w:rsidR="00B01BCE" w:rsidRDefault="00B01BCE" w:rsidP="00F6478D">
      <w:pPr>
        <w:rPr>
          <w:highlight w:val="red"/>
          <w:lang w:val="en-GB"/>
        </w:rPr>
        <w:sectPr w:rsidR="00B01BCE" w:rsidSect="00593998">
          <w:headerReference w:type="default" r:id="rId8"/>
          <w:footerReference w:type="default" r:id="rId9"/>
          <w:pgSz w:w="11907" w:h="16840" w:code="9"/>
          <w:pgMar w:top="357" w:right="1418" w:bottom="1418" w:left="1418" w:header="720" w:footer="720" w:gutter="0"/>
          <w:cols w:space="708"/>
          <w:docGrid w:linePitch="360"/>
        </w:sectPr>
      </w:pPr>
    </w:p>
    <w:p w:rsidR="00B01BCE" w:rsidRPr="00AA2191" w:rsidRDefault="00B01BCE" w:rsidP="00F6478D">
      <w:pPr>
        <w:rPr>
          <w:rFonts w:ascii="BMWType V2 Regular" w:hAnsi="BMWType V2 Regular" w:cs="BMWType V2 Regular"/>
          <w:b/>
          <w:sz w:val="20"/>
          <w:szCs w:val="20"/>
          <w:lang w:val="en-GB"/>
        </w:rPr>
      </w:pPr>
      <w:r w:rsidRPr="00AA2191">
        <w:rPr>
          <w:rFonts w:ascii="BMWType V2 Regular" w:hAnsi="BMWType V2 Regular" w:cs="BMWType V2 Regular"/>
          <w:b/>
          <w:sz w:val="20"/>
          <w:szCs w:val="20"/>
          <w:lang w:val="en-GB"/>
        </w:rPr>
        <w:t>The products selected include the following performance features</w:t>
      </w:r>
    </w:p>
    <w:p w:rsidR="00B01BCE" w:rsidRDefault="00B01BCE" w:rsidP="00F6478D">
      <w:pPr>
        <w:rPr>
          <w:highlight w:val="red"/>
          <w:lang w:val="en-GB"/>
        </w:rPr>
      </w:pPr>
    </w:p>
    <w:p w:rsidR="00B01BCE" w:rsidRPr="00F37B13" w:rsidRDefault="00B01BCE" w:rsidP="00F6478D">
      <w:pPr>
        <w:rPr>
          <w:lang w:val="en-GB"/>
        </w:rPr>
      </w:pPr>
      <w:r w:rsidRPr="007E469B">
        <w:rPr>
          <w:highlight w:val="red"/>
          <w:lang w:val="en-GB"/>
        </w:rPr>
        <w:fldChar w:fldCharType="begin"/>
      </w:r>
      <w:r w:rsidRPr="007E469B">
        <w:rPr>
          <w:highlight w:val="red"/>
          <w:lang w:val="en-GB"/>
        </w:rPr>
        <w:instrText xml:space="preserve"> MERGEFIELD  "#if($case.Service.TranslationKey==\"services.OAMC\" || $case.Service.TranslationKey==\"services.OA\" )"  \* MERGEFORMAT </w:instrText>
      </w:r>
      <w:r w:rsidRPr="007E469B">
        <w:rPr>
          <w:highlight w:val="red"/>
          <w:lang w:val="en-GB"/>
        </w:rPr>
        <w:fldChar w:fldCharType="separate"/>
      </w:r>
      <w:r w:rsidRPr="007E469B">
        <w:rPr>
          <w:noProof/>
          <w:highlight w:val="red"/>
          <w:lang w:val="en-GB"/>
        </w:rPr>
        <w:t>«#if($case.Service.TranslationKey=="servi»</w:t>
      </w:r>
      <w:r w:rsidRPr="007E469B">
        <w:rPr>
          <w:highlight w:val="red"/>
          <w:lang w:val="en-GB"/>
        </w:rPr>
        <w:fldChar w:fldCharType="end"/>
      </w:r>
    </w:p>
    <w:p w:rsidR="00B01BCE" w:rsidRDefault="00B01BCE" w:rsidP="00A513DC">
      <w:pPr>
        <w:shd w:val="solid" w:color="FFFFFF" w:fill="FFFFFF"/>
        <w:ind w:right="565"/>
        <w:rPr>
          <w:rFonts w:ascii="BMWType V2 Bold" w:hAnsi="BMWType V2 Bold" w:cs="BMWType V2 Bold"/>
          <w:sz w:val="20"/>
          <w:szCs w:val="20"/>
          <w:lang w:val="en-US"/>
        </w:rPr>
      </w:pPr>
      <w:proofErr w:type="spellStart"/>
      <w:r w:rsidRPr="008F1E50">
        <w:rPr>
          <w:rFonts w:ascii="BMWType V2 Bold" w:hAnsi="BMWType V2 Bold" w:cs="BMWType V2 Bold"/>
          <w:sz w:val="20"/>
          <w:szCs w:val="20"/>
          <w:lang w:val="en-US"/>
        </w:rPr>
        <w:t>Wallbox</w:t>
      </w:r>
      <w:proofErr w:type="spellEnd"/>
      <w:r w:rsidRPr="008F1E50">
        <w:rPr>
          <w:rFonts w:ascii="BMWType V2 Bold" w:hAnsi="BMWType V2 Bold" w:cs="BMWType V2 Bold"/>
          <w:sz w:val="20"/>
          <w:szCs w:val="20"/>
          <w:lang w:val="en-US"/>
        </w:rPr>
        <w:t xml:space="preserve"> Installation</w:t>
      </w:r>
      <w:r>
        <w:rPr>
          <w:rFonts w:ascii="BMWType V2 Bold" w:hAnsi="BMWType V2 Bold" w:cs="BMWType V2 Bold"/>
          <w:sz w:val="20"/>
          <w:szCs w:val="20"/>
          <w:lang w:val="en-US"/>
        </w:rPr>
        <w:t xml:space="preserve"> Survey</w:t>
      </w:r>
      <w:r w:rsidRPr="008F1E50">
        <w:rPr>
          <w:rFonts w:ascii="BMWType V2 Bold" w:hAnsi="BMWType V2 Bold" w:cs="BMWType V2 Bold"/>
          <w:sz w:val="20"/>
          <w:szCs w:val="20"/>
          <w:lang w:val="en-US"/>
        </w:rPr>
        <w:t>:</w:t>
      </w:r>
    </w:p>
    <w:p w:rsidR="00B01BCE" w:rsidRDefault="00B01BCE" w:rsidP="00A513DC">
      <w:pPr>
        <w:shd w:val="solid" w:color="FFFFFF" w:fill="FFFFFF"/>
        <w:ind w:right="565"/>
        <w:rPr>
          <w:rFonts w:ascii="BMWType V2 Regular" w:hAnsi="BMWType V2 Regular" w:cs="BMWType V2 Regular"/>
          <w:sz w:val="16"/>
          <w:szCs w:val="16"/>
          <w:lang w:val="en-US"/>
        </w:rPr>
      </w:pPr>
    </w:p>
    <w:p w:rsidR="00B01BCE" w:rsidRDefault="00B01BCE" w:rsidP="00A513DC">
      <w:pPr>
        <w:shd w:val="solid" w:color="FFFFFF" w:fill="FFFFFF"/>
        <w:ind w:left="510" w:right="567"/>
        <w:rPr>
          <w:rFonts w:ascii="BMWType V2 Regular" w:hAnsi="BMWType V2 Regular" w:cs="BMWType V2 Regular"/>
          <w:sz w:val="16"/>
          <w:szCs w:val="16"/>
          <w:lang w:val="en-US"/>
        </w:rPr>
      </w:pPr>
      <w:r>
        <w:rPr>
          <w:rFonts w:ascii="BMWType V2 Regular" w:hAnsi="BMWType V2 Regular" w:cs="BMWType V2 Regular"/>
          <w:sz w:val="16"/>
          <w:szCs w:val="16"/>
          <w:lang w:val="en-US"/>
        </w:rPr>
        <w:t>Within i</w:t>
      </w:r>
      <w:r w:rsidRPr="00D217B7">
        <w:rPr>
          <w:rFonts w:ascii="BMWType V2 Regular" w:hAnsi="BMWType V2 Regular" w:cs="BMWType V2 Regular"/>
          <w:sz w:val="16"/>
          <w:szCs w:val="16"/>
          <w:lang w:val="en-US"/>
        </w:rPr>
        <w:t xml:space="preserve">n the </w:t>
      </w:r>
      <w:r>
        <w:rPr>
          <w:rFonts w:ascii="BMWType V2 Regular" w:hAnsi="BMWType V2 Regular" w:cs="BMWType V2 Regular"/>
          <w:sz w:val="16"/>
          <w:szCs w:val="16"/>
          <w:lang w:val="en-US"/>
        </w:rPr>
        <w:t xml:space="preserve">scope of the </w:t>
      </w:r>
      <w:r w:rsidRPr="00D217B7">
        <w:rPr>
          <w:rFonts w:ascii="BMWType V2 Regular" w:hAnsi="BMWType V2 Regular" w:cs="BMWType V2 Regular"/>
          <w:sz w:val="16"/>
          <w:szCs w:val="16"/>
          <w:lang w:val="en-US"/>
        </w:rPr>
        <w:t xml:space="preserve">Installation Survey the qualified electrician of the BMW </w:t>
      </w:r>
      <w:proofErr w:type="spellStart"/>
      <w:r w:rsidRPr="00D217B7">
        <w:rPr>
          <w:rFonts w:ascii="BMWType V2 Regular" w:hAnsi="BMWType V2 Regular" w:cs="BMWType V2 Regular"/>
          <w:sz w:val="16"/>
          <w:szCs w:val="16"/>
          <w:lang w:val="en-US"/>
        </w:rPr>
        <w:t>i</w:t>
      </w:r>
      <w:proofErr w:type="spellEnd"/>
      <w:r w:rsidRPr="00D217B7">
        <w:rPr>
          <w:rFonts w:ascii="BMWType V2 Regular" w:hAnsi="BMWType V2 Regular" w:cs="BMWType V2 Regular"/>
          <w:sz w:val="16"/>
          <w:szCs w:val="16"/>
          <w:lang w:val="en-US"/>
        </w:rPr>
        <w:t xml:space="preserve"> Installation Partner </w:t>
      </w:r>
      <w:proofErr w:type="gramStart"/>
      <w:r w:rsidRPr="00D217B7">
        <w:rPr>
          <w:rFonts w:ascii="BMWType V2 Regular" w:hAnsi="BMWType V2 Regular" w:cs="BMWType V2 Regular"/>
          <w:sz w:val="16"/>
          <w:szCs w:val="16"/>
          <w:lang w:val="en-US"/>
        </w:rPr>
        <w:t>checks</w:t>
      </w:r>
      <w:proofErr w:type="gramEnd"/>
      <w:r w:rsidRPr="00D217B7">
        <w:rPr>
          <w:rFonts w:ascii="BMWType V2 Regular" w:hAnsi="BMWType V2 Regular" w:cs="BMWType V2 Regular"/>
          <w:sz w:val="16"/>
          <w:szCs w:val="16"/>
          <w:lang w:val="en-US"/>
        </w:rPr>
        <w:t xml:space="preserve"> at your installation location, if the existing electrical installation and the conditions for your personal use case is sufficient for the installation of the BMW </w:t>
      </w:r>
      <w:proofErr w:type="spellStart"/>
      <w:r w:rsidRPr="00D217B7">
        <w:rPr>
          <w:rFonts w:ascii="BMWType V2 Regular" w:hAnsi="BMWType V2 Regular" w:cs="BMWType V2 Regular"/>
          <w:sz w:val="16"/>
          <w:szCs w:val="16"/>
          <w:lang w:val="en-US"/>
        </w:rPr>
        <w:t>i</w:t>
      </w:r>
      <w:proofErr w:type="spellEnd"/>
      <w:r w:rsidRPr="00D217B7">
        <w:rPr>
          <w:rFonts w:ascii="BMWType V2 Regular" w:hAnsi="BMWType V2 Regular" w:cs="BMWType V2 Regular"/>
          <w:sz w:val="16"/>
          <w:szCs w:val="16"/>
          <w:lang w:val="en-US"/>
        </w:rPr>
        <w:t xml:space="preserve"> </w:t>
      </w:r>
      <w:proofErr w:type="spellStart"/>
      <w:r w:rsidRPr="00D217B7">
        <w:rPr>
          <w:rFonts w:ascii="BMWType V2 Regular" w:hAnsi="BMWType V2 Regular" w:cs="BMWType V2 Regular"/>
          <w:sz w:val="16"/>
          <w:szCs w:val="16"/>
          <w:lang w:val="en-US"/>
        </w:rPr>
        <w:t>Wallbox</w:t>
      </w:r>
      <w:proofErr w:type="spellEnd"/>
      <w:r w:rsidRPr="00D217B7">
        <w:rPr>
          <w:rFonts w:ascii="BMWType V2 Regular" w:hAnsi="BMWType V2 Regular" w:cs="BMWType V2 Regular"/>
          <w:sz w:val="16"/>
          <w:szCs w:val="16"/>
          <w:lang w:val="en-US"/>
        </w:rPr>
        <w:t>. The product includes:</w:t>
      </w:r>
    </w:p>
    <w:p w:rsidR="00B01BCE" w:rsidRPr="00101224" w:rsidRDefault="00B01BCE" w:rsidP="00A513DC">
      <w:pPr>
        <w:shd w:val="solid" w:color="FFFFFF" w:fill="FFFFFF"/>
        <w:ind w:left="510" w:right="567"/>
        <w:rPr>
          <w:rFonts w:ascii="BMWType V2 Regular" w:hAnsi="BMWType V2 Regular" w:cs="BMWType V2 Regular"/>
          <w:sz w:val="16"/>
          <w:szCs w:val="16"/>
          <w:lang w:val="en-US"/>
        </w:rPr>
      </w:pPr>
    </w:p>
    <w:p w:rsidR="00B01BCE" w:rsidRPr="003704FE" w:rsidRDefault="00B01BCE" w:rsidP="00FF5F1C">
      <w:pPr>
        <w:pStyle w:val="Paragraphedeliste"/>
        <w:numPr>
          <w:ilvl w:val="0"/>
          <w:numId w:val="8"/>
        </w:numPr>
        <w:shd w:val="solid" w:color="FFFFFF" w:fill="FFFFFF"/>
        <w:spacing w:after="0"/>
        <w:ind w:right="567"/>
        <w:rPr>
          <w:rFonts w:ascii="BMWType V2 Regular" w:hAnsi="BMWType V2 Regular" w:cs="BMWType V2 Regular"/>
          <w:sz w:val="16"/>
          <w:szCs w:val="16"/>
          <w:lang w:val="en-US"/>
        </w:rPr>
      </w:pPr>
      <w:r w:rsidRPr="003704FE">
        <w:rPr>
          <w:rFonts w:ascii="BMWType V2 Regular" w:hAnsi="BMWType V2 Regular" w:cs="BMWType V2 Regular"/>
          <w:sz w:val="16"/>
          <w:szCs w:val="16"/>
          <w:lang w:val="en-US"/>
        </w:rPr>
        <w:t xml:space="preserve">Verification whether a </w:t>
      </w:r>
      <w:proofErr w:type="spellStart"/>
      <w:r w:rsidRPr="003704FE">
        <w:rPr>
          <w:rFonts w:ascii="BMWType V2 Regular" w:hAnsi="BMWType V2 Regular" w:cs="BMWType V2 Regular"/>
          <w:sz w:val="16"/>
          <w:szCs w:val="16"/>
          <w:lang w:val="en-US"/>
        </w:rPr>
        <w:t>wallbox</w:t>
      </w:r>
      <w:proofErr w:type="spellEnd"/>
      <w:r w:rsidRPr="003704FE">
        <w:rPr>
          <w:rFonts w:ascii="BMWType V2 Regular" w:hAnsi="BMWType V2 Regular" w:cs="BMWType V2 Regular"/>
          <w:sz w:val="16"/>
          <w:szCs w:val="16"/>
          <w:lang w:val="en-US"/>
        </w:rPr>
        <w:t xml:space="preserve"> can be installed at the desired spot</w:t>
      </w:r>
    </w:p>
    <w:p w:rsidR="00B01BCE" w:rsidRPr="003704FE" w:rsidRDefault="00B01BCE" w:rsidP="00FF5F1C">
      <w:pPr>
        <w:pStyle w:val="Paragraphedeliste"/>
        <w:numPr>
          <w:ilvl w:val="0"/>
          <w:numId w:val="8"/>
        </w:numPr>
        <w:shd w:val="solid" w:color="FFFFFF" w:fill="FFFFFF"/>
        <w:spacing w:after="0"/>
        <w:ind w:right="567"/>
        <w:rPr>
          <w:rFonts w:ascii="BMWType V2 Regular" w:hAnsi="BMWType V2 Regular" w:cs="BMWType V2 Regular"/>
          <w:sz w:val="16"/>
          <w:szCs w:val="16"/>
          <w:lang w:val="en-US"/>
        </w:rPr>
      </w:pPr>
      <w:r w:rsidRPr="003704FE">
        <w:rPr>
          <w:rFonts w:ascii="BMWType V2 Regular" w:hAnsi="BMWType V2 Regular" w:cs="BMWType V2 Regular"/>
          <w:sz w:val="16"/>
          <w:szCs w:val="16"/>
          <w:lang w:val="en-US"/>
        </w:rPr>
        <w:t>Check of your existing electrical installation and wiring by a qualified electrician</w:t>
      </w:r>
    </w:p>
    <w:p w:rsidR="00B01BCE" w:rsidRPr="00101224" w:rsidRDefault="00B01BCE" w:rsidP="00FF5F1C">
      <w:pPr>
        <w:pStyle w:val="Paragraphedeliste"/>
        <w:numPr>
          <w:ilvl w:val="0"/>
          <w:numId w:val="8"/>
        </w:numPr>
        <w:shd w:val="solid" w:color="FFFFFF" w:fill="FFFFFF"/>
        <w:spacing w:after="0"/>
        <w:ind w:right="567"/>
        <w:rPr>
          <w:rFonts w:ascii="BMWType V2 Regular" w:hAnsi="BMWType V2 Regular" w:cs="BMWType V2 Regular"/>
          <w:sz w:val="16"/>
          <w:szCs w:val="16"/>
          <w:lang w:val="en-US"/>
        </w:rPr>
      </w:pPr>
      <w:r w:rsidRPr="003704FE">
        <w:rPr>
          <w:rFonts w:ascii="BMWType V2 Regular" w:hAnsi="BMWType V2 Regular" w:cs="BMWType V2 Regular"/>
          <w:sz w:val="16"/>
          <w:szCs w:val="16"/>
          <w:lang w:val="en-US"/>
        </w:rPr>
        <w:t>Check of available capacity and safety measures (e.g. fuses, type of cable, cross-sectional area, resistances)</w:t>
      </w:r>
    </w:p>
    <w:p w:rsidR="00B01BCE" w:rsidRPr="00101224" w:rsidRDefault="00B01BCE" w:rsidP="00A513DC">
      <w:pPr>
        <w:shd w:val="solid" w:color="FFFFFF" w:fill="FFFFFF"/>
        <w:ind w:left="426" w:right="567"/>
        <w:rPr>
          <w:rFonts w:ascii="BMWType V2 Regular" w:hAnsi="BMWType V2 Regular" w:cs="BMWType V2 Regular"/>
          <w:sz w:val="16"/>
          <w:szCs w:val="16"/>
          <w:lang w:val="en-US"/>
        </w:rPr>
      </w:pPr>
    </w:p>
    <w:p w:rsidR="00B01BCE" w:rsidRDefault="00B01BCE" w:rsidP="00C9343D">
      <w:pPr>
        <w:shd w:val="solid" w:color="FFFFFF" w:fill="FFFFFF"/>
        <w:ind w:left="510" w:right="567"/>
        <w:rPr>
          <w:rFonts w:ascii="BMWType V2 Regular" w:hAnsi="BMWType V2 Regular" w:cs="BMWType V2 Regular"/>
          <w:sz w:val="16"/>
          <w:szCs w:val="16"/>
          <w:lang w:val="en-US"/>
        </w:rPr>
      </w:pPr>
      <w:r w:rsidRPr="00C9343D">
        <w:rPr>
          <w:rFonts w:ascii="BMWType V2 Regular" w:hAnsi="BMWType V2 Regular" w:cs="BMWType V2 Regular"/>
          <w:sz w:val="16"/>
          <w:szCs w:val="16"/>
          <w:lang w:val="en-US"/>
        </w:rPr>
        <w:t xml:space="preserve">The qualified electrician documents the result in a full report and informs you about the next steps. When required the qualified electrician offers you an individual upgrade to prepare the installation place for the connection of the BMW </w:t>
      </w:r>
      <w:proofErr w:type="spellStart"/>
      <w:r w:rsidRPr="00C9343D">
        <w:rPr>
          <w:rFonts w:ascii="BMWType V2 Regular" w:hAnsi="BMWType V2 Regular" w:cs="BMWType V2 Regular"/>
          <w:sz w:val="16"/>
          <w:szCs w:val="16"/>
          <w:lang w:val="en-US"/>
        </w:rPr>
        <w:t>i</w:t>
      </w:r>
      <w:proofErr w:type="spellEnd"/>
      <w:r w:rsidRPr="00C9343D">
        <w:rPr>
          <w:rFonts w:ascii="BMWType V2 Regular" w:hAnsi="BMWType V2 Regular" w:cs="BMWType V2 Regular"/>
          <w:sz w:val="16"/>
          <w:szCs w:val="16"/>
          <w:lang w:val="en-US"/>
        </w:rPr>
        <w:t xml:space="preserve"> </w:t>
      </w:r>
      <w:proofErr w:type="spellStart"/>
      <w:r w:rsidRPr="00C9343D">
        <w:rPr>
          <w:rFonts w:ascii="BMWType V2 Regular" w:hAnsi="BMWType V2 Regular" w:cs="BMWType V2 Regular"/>
          <w:sz w:val="16"/>
          <w:szCs w:val="16"/>
          <w:lang w:val="en-US"/>
        </w:rPr>
        <w:t>Wallbox</w:t>
      </w:r>
      <w:proofErr w:type="spellEnd"/>
      <w:r w:rsidRPr="00C9343D">
        <w:rPr>
          <w:rFonts w:ascii="BMWType V2 Regular" w:hAnsi="BMWType V2 Regular" w:cs="BMWType V2 Regular"/>
          <w:sz w:val="16"/>
          <w:szCs w:val="16"/>
          <w:lang w:val="en-US"/>
        </w:rPr>
        <w:t xml:space="preserve"> to the technically requirements and your individual desires. For this, if necessary, additional costs can arise.</w:t>
      </w:r>
    </w:p>
    <w:p w:rsidR="00B01BCE" w:rsidRDefault="00B01BCE" w:rsidP="00C9343D">
      <w:pPr>
        <w:shd w:val="solid" w:color="FFFFFF" w:fill="FFFFFF"/>
        <w:ind w:left="510" w:right="567"/>
        <w:rPr>
          <w:rFonts w:ascii="BMWType V2 Regular" w:hAnsi="BMWType V2 Regular" w:cs="BMWType V2 Regular"/>
          <w:lang w:val="en-US"/>
        </w:rPr>
      </w:pPr>
    </w:p>
    <w:p w:rsidR="00B01BCE" w:rsidRPr="006A3144" w:rsidRDefault="00B01BCE" w:rsidP="006A3144">
      <w:pPr>
        <w:shd w:val="solid" w:color="FFFFFF" w:fill="FFFFFF"/>
        <w:ind w:left="510" w:right="567"/>
        <w:rPr>
          <w:rFonts w:ascii="BMWType V2 Regular" w:hAnsi="BMWType V2 Regular" w:cs="BMWType V2 Regular"/>
          <w:sz w:val="16"/>
          <w:szCs w:val="16"/>
          <w:lang w:val="en-US"/>
        </w:rPr>
      </w:pPr>
      <w:r w:rsidRPr="006A3144">
        <w:rPr>
          <w:rFonts w:ascii="BMWType V2 Regular" w:hAnsi="BMWType V2 Regular" w:cs="BMWType V2 Regular"/>
          <w:sz w:val="16"/>
          <w:szCs w:val="16"/>
          <w:lang w:val="en-US"/>
        </w:rPr>
        <w:t xml:space="preserve">Alternatively you can select that the electrician checks at your desired location the electrical installation of the existing socket / circuit upstream for charging the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with the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standard charging cable (mode 2).  You confirm with your signature that you understand that in this case the pre-conditions for the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Installation Services are not fulfilled. </w:t>
      </w:r>
    </w:p>
    <w:p w:rsidR="00B01BCE" w:rsidRPr="00C2646F" w:rsidRDefault="00B01BCE" w:rsidP="00342CE9">
      <w:pPr>
        <w:ind w:left="510" w:right="565"/>
        <w:rPr>
          <w:rFonts w:ascii="BMWType V2 Regular" w:hAnsi="BMWType V2 Regular" w:cs="BMWType V2 Regular"/>
          <w:sz w:val="16"/>
          <w:szCs w:val="16"/>
          <w:highlight w:val="cyan"/>
          <w:lang w:val="en-US"/>
        </w:rPr>
      </w:pPr>
    </w:p>
    <w:p w:rsidR="00B01BCE" w:rsidRPr="00291EE2" w:rsidRDefault="00B01BCE" w:rsidP="006A3144">
      <w:pPr>
        <w:shd w:val="solid" w:color="FFFFFF" w:fill="FFFFFF"/>
        <w:ind w:left="510" w:right="567"/>
        <w:rPr>
          <w:rFonts w:ascii="BMWType V2 Regular" w:hAnsi="BMWType V2 Regular" w:cs="BMWType V2 Regular"/>
          <w:sz w:val="16"/>
          <w:szCs w:val="16"/>
          <w:lang w:val="en-US"/>
        </w:rPr>
      </w:pPr>
      <w:r w:rsidRPr="006A3144">
        <w:rPr>
          <w:rFonts w:ascii="BMWType V2 Regular" w:hAnsi="BMWType V2 Regular" w:cs="BMWType V2 Regular"/>
          <w:sz w:val="16"/>
          <w:szCs w:val="16"/>
          <w:lang w:val="en-US"/>
        </w:rPr>
        <w:t xml:space="preserve">[    ] Customer selects to check the existing socket / circuit upstream instead of a survey for a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Installation Service.</w:t>
      </w:r>
      <w:r>
        <w:rPr>
          <w:rFonts w:ascii="BMWType V2 Regular" w:hAnsi="BMWType V2 Regular" w:cs="BMWType V2 Regular"/>
          <w:sz w:val="16"/>
          <w:szCs w:val="16"/>
          <w:lang w:val="en-US"/>
        </w:rPr>
        <w:t xml:space="preserve"> </w:t>
      </w:r>
    </w:p>
    <w:p w:rsidR="00B01BCE" w:rsidRDefault="00B01BCE" w:rsidP="00C9343D">
      <w:pPr>
        <w:shd w:val="solid" w:color="FFFFFF" w:fill="FFFFFF"/>
        <w:ind w:left="510" w:right="567"/>
        <w:rPr>
          <w:rFonts w:ascii="BMWType V2 Regular" w:hAnsi="BMWType V2 Regular" w:cs="BMWType V2 Regular"/>
          <w:lang w:val="en-US"/>
        </w:rPr>
      </w:pPr>
    </w:p>
    <w:p w:rsidR="00B01BCE" w:rsidRPr="00C9343D" w:rsidRDefault="00B01BCE" w:rsidP="00C9343D">
      <w:pPr>
        <w:shd w:val="solid" w:color="FFFFFF" w:fill="FFFFFF"/>
        <w:ind w:left="510" w:right="567"/>
        <w:rPr>
          <w:rFonts w:ascii="BMWType V2 Regular" w:hAnsi="BMWType V2 Regular" w:cs="BMWType V2 Regular"/>
          <w:lang w:val="en-US"/>
        </w:rPr>
      </w:pPr>
    </w:p>
    <w:p w:rsidR="00B01BCE" w:rsidRPr="00C9343D" w:rsidRDefault="009F37E1" w:rsidP="00C9343D">
      <w:pPr>
        <w:shd w:val="solid" w:color="FFFFFF" w:fill="FFFFFF"/>
        <w:ind w:right="565"/>
        <w:rPr>
          <w:lang w:val="en-GB"/>
        </w:rPr>
      </w:pPr>
      <w:r>
        <w:fldChar w:fldCharType="begin"/>
      </w:r>
      <w:r w:rsidRPr="00787E3D">
        <w:rPr>
          <w:lang w:val="en-US"/>
        </w:rPr>
        <w:instrText xml:space="preserve"> MERGEFIELD  #end  \* MERGEFORMAT </w:instrText>
      </w:r>
      <w:r>
        <w:fldChar w:fldCharType="separate"/>
      </w:r>
      <w:r w:rsidR="00B01BCE" w:rsidRPr="007E469B">
        <w:rPr>
          <w:noProof/>
          <w:highlight w:val="red"/>
          <w:lang w:val="en-US"/>
        </w:rPr>
        <w:t>«#end»</w:t>
      </w:r>
      <w:r>
        <w:rPr>
          <w:noProof/>
          <w:highlight w:val="red"/>
          <w:lang w:val="en-US"/>
        </w:rPr>
        <w:fldChar w:fldCharType="end"/>
      </w:r>
    </w:p>
    <w:p w:rsidR="00B01BCE" w:rsidRPr="00C9343D" w:rsidRDefault="00B01BCE" w:rsidP="00C9343D">
      <w:pPr>
        <w:shd w:val="solid" w:color="FFFFFF" w:fill="FFFFFF"/>
        <w:ind w:right="565"/>
        <w:rPr>
          <w:lang w:val="en-GB"/>
        </w:rPr>
      </w:pPr>
      <w:r>
        <w:rPr>
          <w:highlight w:val="red"/>
          <w:lang w:val="en-GB"/>
        </w:rPr>
        <w:fldChar w:fldCharType="begin"/>
      </w:r>
      <w:r>
        <w:rPr>
          <w:highlight w:val="red"/>
          <w:lang w:val="en-GB"/>
        </w:rPr>
        <w:instrText xml:space="preserve"> MERGEFIELD  "#if($case.Service.TranslationKey==\"services.OAMC\" || $case.Service.TranslationKey==\"services.MC\"  || $case.Service.TranslationKey==\"services.OAthenMC\" )"  \* MERGEFORMAT </w:instrText>
      </w:r>
      <w:r>
        <w:rPr>
          <w:highlight w:val="red"/>
          <w:lang w:val="en-GB"/>
        </w:rPr>
        <w:fldChar w:fldCharType="separate"/>
      </w:r>
      <w:r>
        <w:rPr>
          <w:noProof/>
          <w:highlight w:val="red"/>
          <w:lang w:val="en-GB"/>
        </w:rPr>
        <w:t>«#if($case.Service.TranslationKey=="servi»</w:t>
      </w:r>
      <w:r>
        <w:rPr>
          <w:highlight w:val="red"/>
          <w:lang w:val="en-GB"/>
        </w:rPr>
        <w:fldChar w:fldCharType="end"/>
      </w:r>
    </w:p>
    <w:p w:rsidR="00B01BCE" w:rsidRDefault="00B01BCE" w:rsidP="00A533A1">
      <w:pPr>
        <w:shd w:val="solid" w:color="FFFFFF" w:fill="FFFFFF"/>
        <w:ind w:right="567"/>
        <w:rPr>
          <w:rFonts w:ascii="BMWType V2 Bold" w:hAnsi="BMWType V2 Bold" w:cs="BMWType V2 Bold"/>
          <w:sz w:val="20"/>
          <w:szCs w:val="20"/>
          <w:lang w:val="en-US"/>
        </w:rPr>
      </w:pPr>
      <w:proofErr w:type="spellStart"/>
      <w:r w:rsidRPr="008F1E50">
        <w:rPr>
          <w:rFonts w:ascii="BMWType V2 Bold" w:hAnsi="BMWType V2 Bold" w:cs="BMWType V2 Bold"/>
          <w:sz w:val="20"/>
          <w:szCs w:val="20"/>
          <w:lang w:val="en-US"/>
        </w:rPr>
        <w:t>Wallbox</w:t>
      </w:r>
      <w:proofErr w:type="spellEnd"/>
      <w:r w:rsidRPr="008F1E50">
        <w:rPr>
          <w:rFonts w:ascii="BMWType V2 Bold" w:hAnsi="BMWType V2 Bold" w:cs="BMWType V2 Bold"/>
          <w:sz w:val="20"/>
          <w:szCs w:val="20"/>
          <w:lang w:val="en-US"/>
        </w:rPr>
        <w:t xml:space="preserve"> Installation</w:t>
      </w:r>
      <w:r>
        <w:rPr>
          <w:rFonts w:ascii="BMWType V2 Bold" w:hAnsi="BMWType V2 Bold" w:cs="BMWType V2 Bold"/>
          <w:sz w:val="20"/>
          <w:szCs w:val="20"/>
          <w:lang w:val="en-US"/>
        </w:rPr>
        <w:t xml:space="preserve"> </w:t>
      </w:r>
      <w:r w:rsidRPr="008F1E50">
        <w:rPr>
          <w:rFonts w:ascii="BMWType V2 Bold" w:hAnsi="BMWType V2 Bold" w:cs="BMWType V2 Bold"/>
          <w:sz w:val="20"/>
          <w:szCs w:val="20"/>
          <w:lang w:val="en-US"/>
        </w:rPr>
        <w:t>Service</w:t>
      </w:r>
      <w:r>
        <w:rPr>
          <w:rFonts w:ascii="BMWType V2 Bold" w:hAnsi="BMWType V2 Bold" w:cs="BMWType V2 Bold"/>
          <w:sz w:val="20"/>
          <w:szCs w:val="20"/>
          <w:lang w:val="en-US"/>
        </w:rPr>
        <w:t>*</w:t>
      </w:r>
      <w:r w:rsidRPr="008F1E50">
        <w:rPr>
          <w:rFonts w:ascii="BMWType V2 Bold" w:hAnsi="BMWType V2 Bold" w:cs="BMWType V2 Bold"/>
          <w:sz w:val="20"/>
          <w:szCs w:val="20"/>
          <w:lang w:val="en-US"/>
        </w:rPr>
        <w:t>:</w:t>
      </w:r>
    </w:p>
    <w:p w:rsidR="00B01BCE" w:rsidRDefault="00B01BCE" w:rsidP="00A533A1">
      <w:pPr>
        <w:shd w:val="solid" w:color="FFFFFF" w:fill="FFFFFF"/>
        <w:ind w:left="510" w:right="565"/>
        <w:rPr>
          <w:rFonts w:ascii="BMWType V2 Regular" w:hAnsi="BMWType V2 Regular" w:cs="BMWType V2 Regular"/>
          <w:sz w:val="16"/>
          <w:szCs w:val="16"/>
          <w:lang w:val="en-US"/>
        </w:rPr>
      </w:pPr>
    </w:p>
    <w:p w:rsidR="00B01BCE" w:rsidRPr="00826F5D" w:rsidRDefault="00B01BCE" w:rsidP="00A533A1">
      <w:pPr>
        <w:shd w:val="solid" w:color="FFFFFF" w:fill="FFFFFF"/>
        <w:ind w:left="510" w:right="565"/>
        <w:rPr>
          <w:rFonts w:ascii="BMWType V2 Regular" w:hAnsi="BMWType V2 Regular" w:cs="BMWType V2 Regular"/>
          <w:sz w:val="16"/>
          <w:szCs w:val="16"/>
          <w:lang w:val="en-US"/>
        </w:rPr>
      </w:pPr>
      <w:r w:rsidRPr="00826F5D">
        <w:rPr>
          <w:rFonts w:ascii="BMWType V2 Regular" w:hAnsi="BMWType V2 Regular" w:cs="BMWType V2 Regular"/>
          <w:sz w:val="16"/>
          <w:szCs w:val="16"/>
          <w:lang w:val="en-US"/>
        </w:rPr>
        <w:t xml:space="preserve">Within the scope of the Installation Service the qualified electrician of the BMW </w:t>
      </w:r>
      <w:proofErr w:type="spellStart"/>
      <w:r w:rsidRPr="00826F5D">
        <w:rPr>
          <w:rFonts w:ascii="BMWType V2 Regular" w:hAnsi="BMWType V2 Regular" w:cs="BMWType V2 Regular"/>
          <w:sz w:val="16"/>
          <w:szCs w:val="16"/>
          <w:lang w:val="en-US"/>
        </w:rPr>
        <w:t>i</w:t>
      </w:r>
      <w:proofErr w:type="spellEnd"/>
      <w:r w:rsidRPr="00826F5D">
        <w:rPr>
          <w:rFonts w:ascii="BMWType V2 Regular" w:hAnsi="BMWType V2 Regular" w:cs="BMWType V2 Regular"/>
          <w:sz w:val="16"/>
          <w:szCs w:val="16"/>
          <w:lang w:val="en-US"/>
        </w:rPr>
        <w:t xml:space="preserve"> Installation Partner installs at your desired location the BMW </w:t>
      </w:r>
      <w:proofErr w:type="spellStart"/>
      <w:r w:rsidRPr="00826F5D">
        <w:rPr>
          <w:rFonts w:ascii="BMWType V2 Regular" w:hAnsi="BMWType V2 Regular" w:cs="BMWType V2 Regular"/>
          <w:sz w:val="16"/>
          <w:szCs w:val="16"/>
          <w:lang w:val="en-US"/>
        </w:rPr>
        <w:t>i</w:t>
      </w:r>
      <w:proofErr w:type="spellEnd"/>
      <w:r w:rsidRPr="00826F5D">
        <w:rPr>
          <w:rFonts w:ascii="BMWType V2 Regular" w:hAnsi="BMWType V2 Regular" w:cs="BMWType V2 Regular"/>
          <w:sz w:val="16"/>
          <w:szCs w:val="16"/>
          <w:lang w:val="en-US"/>
        </w:rPr>
        <w:t xml:space="preserve"> </w:t>
      </w:r>
      <w:proofErr w:type="spellStart"/>
      <w:r w:rsidRPr="00826F5D">
        <w:rPr>
          <w:rFonts w:ascii="BMWType V2 Regular" w:hAnsi="BMWType V2 Regular" w:cs="BMWType V2 Regular"/>
          <w:sz w:val="16"/>
          <w:szCs w:val="16"/>
          <w:lang w:val="en-US"/>
        </w:rPr>
        <w:t>Wallbox</w:t>
      </w:r>
      <w:proofErr w:type="spellEnd"/>
      <w:r w:rsidRPr="00826F5D">
        <w:rPr>
          <w:rFonts w:ascii="BMWType V2 Regular" w:hAnsi="BMWType V2 Regular" w:cs="BMWType V2 Regular"/>
          <w:sz w:val="16"/>
          <w:szCs w:val="16"/>
          <w:lang w:val="en-US"/>
        </w:rPr>
        <w:t xml:space="preserve"> and introduce you </w:t>
      </w:r>
      <w:r>
        <w:rPr>
          <w:rFonts w:ascii="BMWType V2 Regular" w:hAnsi="BMWType V2 Regular" w:cs="BMWType V2 Regular"/>
          <w:sz w:val="16"/>
          <w:szCs w:val="16"/>
          <w:lang w:val="en-US"/>
        </w:rPr>
        <w:t>how</w:t>
      </w:r>
      <w:r w:rsidRPr="00826F5D">
        <w:rPr>
          <w:rFonts w:ascii="BMWType V2 Regular" w:hAnsi="BMWType V2 Regular" w:cs="BMWType V2 Regular"/>
          <w:sz w:val="16"/>
          <w:szCs w:val="16"/>
          <w:lang w:val="en-US"/>
        </w:rPr>
        <w:t xml:space="preserve"> to load your BMW </w:t>
      </w:r>
      <w:proofErr w:type="spellStart"/>
      <w:r w:rsidRPr="00826F5D">
        <w:rPr>
          <w:rFonts w:ascii="BMWType V2 Regular" w:hAnsi="BMWType V2 Regular" w:cs="BMWType V2 Regular"/>
          <w:sz w:val="16"/>
          <w:szCs w:val="16"/>
          <w:lang w:val="en-US"/>
        </w:rPr>
        <w:t>i</w:t>
      </w:r>
      <w:proofErr w:type="spellEnd"/>
      <w:r w:rsidRPr="00826F5D">
        <w:rPr>
          <w:rFonts w:ascii="BMWType V2 Regular" w:hAnsi="BMWType V2 Regular" w:cs="BMWType V2 Regular"/>
          <w:sz w:val="16"/>
          <w:szCs w:val="16"/>
          <w:lang w:val="en-US"/>
        </w:rPr>
        <w:t>. The Installation</w:t>
      </w:r>
      <w:r>
        <w:rPr>
          <w:rFonts w:ascii="BMWType V2 Regular" w:hAnsi="BMWType V2 Regular" w:cs="BMWType V2 Regular"/>
          <w:sz w:val="16"/>
          <w:szCs w:val="16"/>
          <w:lang w:val="en-US"/>
        </w:rPr>
        <w:t xml:space="preserve"> </w:t>
      </w:r>
      <w:r w:rsidRPr="00826F5D">
        <w:rPr>
          <w:rFonts w:ascii="BMWType V2 Regular" w:hAnsi="BMWType V2 Regular" w:cs="BMWType V2 Regular"/>
          <w:sz w:val="16"/>
          <w:szCs w:val="16"/>
          <w:lang w:val="en-US"/>
        </w:rPr>
        <w:t>Service includes:</w:t>
      </w:r>
    </w:p>
    <w:p w:rsidR="00B01BCE" w:rsidRPr="00826F5D" w:rsidRDefault="00B01BCE" w:rsidP="00A533A1">
      <w:pPr>
        <w:shd w:val="solid" w:color="FFFFFF" w:fill="FFFFFF"/>
        <w:ind w:left="510" w:right="565"/>
        <w:rPr>
          <w:rFonts w:ascii="BMWType V2 Regular" w:hAnsi="BMWType V2 Regular" w:cs="BMWType V2 Regular"/>
          <w:sz w:val="16"/>
          <w:szCs w:val="16"/>
          <w:highlight w:val="yellow"/>
          <w:lang w:val="en-US"/>
        </w:rPr>
      </w:pP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826F5D">
        <w:rPr>
          <w:rFonts w:ascii="BMWType V2 Regular" w:hAnsi="BMWType V2 Regular" w:cs="BMWType V2 Regular"/>
          <w:sz w:val="16"/>
          <w:szCs w:val="16"/>
          <w:lang w:val="en-US"/>
        </w:rPr>
        <w:t>Del</w:t>
      </w:r>
      <w:r w:rsidRPr="006F73A6">
        <w:rPr>
          <w:rFonts w:ascii="BMWType V2 Regular" w:hAnsi="BMWType V2 Regular" w:cs="BMWType V2 Regular"/>
          <w:sz w:val="16"/>
          <w:szCs w:val="16"/>
          <w:lang w:val="en-US"/>
        </w:rPr>
        <w:t xml:space="preserve">ivery of the BMW </w:t>
      </w:r>
      <w:proofErr w:type="spellStart"/>
      <w:r w:rsidRPr="006F73A6">
        <w:rPr>
          <w:rFonts w:ascii="BMWType V2 Regular" w:hAnsi="BMWType V2 Regular" w:cs="BMWType V2 Regular"/>
          <w:sz w:val="16"/>
          <w:szCs w:val="16"/>
          <w:lang w:val="en-US"/>
        </w:rPr>
        <w:t>i</w:t>
      </w:r>
      <w:proofErr w:type="spellEnd"/>
      <w:r w:rsidRPr="006F73A6">
        <w:rPr>
          <w:rFonts w:ascii="BMWType V2 Regular" w:hAnsi="BMWType V2 Regular" w:cs="BMWType V2 Regular"/>
          <w:sz w:val="16"/>
          <w:szCs w:val="16"/>
          <w:lang w:val="en-US"/>
        </w:rPr>
        <w:t xml:space="preserve"> </w:t>
      </w:r>
      <w:proofErr w:type="spellStart"/>
      <w:r w:rsidRPr="006F73A6">
        <w:rPr>
          <w:rFonts w:ascii="BMWType V2 Regular" w:hAnsi="BMWType V2 Regular" w:cs="BMWType V2 Regular"/>
          <w:sz w:val="16"/>
          <w:szCs w:val="16"/>
          <w:lang w:val="en-US"/>
        </w:rPr>
        <w:t>Wallbox</w:t>
      </w:r>
      <w:proofErr w:type="spellEnd"/>
      <w:r w:rsidRPr="006F73A6">
        <w:rPr>
          <w:rFonts w:ascii="BMWType V2 Regular" w:hAnsi="BMWType V2 Regular" w:cs="BMWType V2 Regular"/>
          <w:sz w:val="16"/>
          <w:szCs w:val="16"/>
          <w:lang w:val="en-US"/>
        </w:rPr>
        <w:t xml:space="preserve"> to your installation location on the </w:t>
      </w:r>
      <w:r w:rsidRPr="00D217B7">
        <w:rPr>
          <w:rFonts w:ascii="BMWType V2 Regular" w:hAnsi="BMWType V2 Regular" w:cs="BMWType V2 Regular"/>
          <w:sz w:val="16"/>
          <w:szCs w:val="16"/>
          <w:lang w:val="en-US"/>
        </w:rPr>
        <w:t xml:space="preserve">desired </w:t>
      </w:r>
      <w:r w:rsidRPr="006F73A6">
        <w:rPr>
          <w:rFonts w:ascii="BMWType V2 Regular" w:hAnsi="BMWType V2 Regular" w:cs="BMWType V2 Regular"/>
          <w:sz w:val="16"/>
          <w:szCs w:val="16"/>
          <w:lang w:val="en-US"/>
        </w:rPr>
        <w:t>installation appointment</w:t>
      </w: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F73A6">
        <w:rPr>
          <w:rFonts w:ascii="BMWType V2 Regular" w:hAnsi="BMWType V2 Regular" w:cs="BMWType V2 Regular"/>
          <w:sz w:val="16"/>
          <w:szCs w:val="16"/>
          <w:lang w:val="en-US"/>
        </w:rPr>
        <w:t xml:space="preserve">Preparation of the installation location for mounting the BMW </w:t>
      </w:r>
      <w:proofErr w:type="spellStart"/>
      <w:r w:rsidRPr="006F73A6">
        <w:rPr>
          <w:rFonts w:ascii="BMWType V2 Regular" w:hAnsi="BMWType V2 Regular" w:cs="BMWType V2 Regular"/>
          <w:sz w:val="16"/>
          <w:szCs w:val="16"/>
          <w:lang w:val="en-US"/>
        </w:rPr>
        <w:t>i</w:t>
      </w:r>
      <w:proofErr w:type="spellEnd"/>
      <w:r w:rsidRPr="006F73A6">
        <w:rPr>
          <w:rFonts w:ascii="BMWType V2 Regular" w:hAnsi="BMWType V2 Regular" w:cs="BMWType V2 Regular"/>
          <w:sz w:val="16"/>
          <w:szCs w:val="16"/>
          <w:lang w:val="en-US"/>
        </w:rPr>
        <w:t xml:space="preserve"> </w:t>
      </w:r>
      <w:proofErr w:type="spellStart"/>
      <w:r w:rsidRPr="006F73A6">
        <w:rPr>
          <w:rFonts w:ascii="BMWType V2 Regular" w:hAnsi="BMWType V2 Regular" w:cs="BMWType V2 Regular"/>
          <w:sz w:val="16"/>
          <w:szCs w:val="16"/>
          <w:lang w:val="en-US"/>
        </w:rPr>
        <w:t>Wallbox</w:t>
      </w:r>
      <w:proofErr w:type="spellEnd"/>
      <w:r w:rsidRPr="006F73A6">
        <w:rPr>
          <w:rFonts w:ascii="BMWType V2 Regular" w:hAnsi="BMWType V2 Regular" w:cs="BMWType V2 Regular"/>
          <w:sz w:val="16"/>
          <w:szCs w:val="16"/>
          <w:lang w:val="en-US"/>
        </w:rPr>
        <w:t xml:space="preserve"> (</w:t>
      </w:r>
      <w:r w:rsidRPr="006F73A6">
        <w:rPr>
          <w:rFonts w:ascii="BMWType V2 Regular" w:hAnsi="BMWType V2 Regular" w:cs="BMWType V2 Regular"/>
          <w:sz w:val="16"/>
          <w:szCs w:val="18"/>
          <w:lang w:val="en-US"/>
        </w:rPr>
        <w:t>incl. 2m surface mounted cable without wall penetration incl. incidentals)</w:t>
      </w: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F73A6">
        <w:rPr>
          <w:rFonts w:ascii="BMWType V2 Regular" w:hAnsi="BMWType V2 Regular" w:cs="BMWType V2 Regular"/>
          <w:sz w:val="16"/>
          <w:szCs w:val="16"/>
          <w:lang w:val="en-US"/>
        </w:rPr>
        <w:t xml:space="preserve">Mounting and connecting of </w:t>
      </w:r>
      <w:proofErr w:type="spellStart"/>
      <w:r w:rsidRPr="006F73A6">
        <w:rPr>
          <w:rFonts w:ascii="BMWType V2 Regular" w:hAnsi="BMWType V2 Regular" w:cs="BMWType V2 Regular"/>
          <w:sz w:val="16"/>
          <w:szCs w:val="16"/>
          <w:lang w:val="en-US"/>
        </w:rPr>
        <w:t>BMWi</w:t>
      </w:r>
      <w:proofErr w:type="spellEnd"/>
      <w:r w:rsidRPr="006F73A6">
        <w:rPr>
          <w:rFonts w:ascii="BMWType V2 Regular" w:hAnsi="BMWType V2 Regular" w:cs="BMWType V2 Regular"/>
          <w:sz w:val="16"/>
          <w:szCs w:val="16"/>
          <w:lang w:val="en-US"/>
        </w:rPr>
        <w:t xml:space="preserve"> </w:t>
      </w:r>
      <w:proofErr w:type="spellStart"/>
      <w:r w:rsidRPr="006F73A6">
        <w:rPr>
          <w:rFonts w:ascii="BMWType V2 Regular" w:hAnsi="BMWType V2 Regular" w:cs="BMWType V2 Regular"/>
          <w:sz w:val="16"/>
          <w:szCs w:val="16"/>
          <w:lang w:val="en-US"/>
        </w:rPr>
        <w:t>wallbox</w:t>
      </w:r>
      <w:proofErr w:type="spellEnd"/>
      <w:r w:rsidRPr="006F73A6">
        <w:rPr>
          <w:rFonts w:ascii="BMWType V2 Regular" w:hAnsi="BMWType V2 Regular" w:cs="BMWType V2 Regular"/>
          <w:sz w:val="16"/>
          <w:szCs w:val="16"/>
          <w:lang w:val="en-US"/>
        </w:rPr>
        <w:t xml:space="preserve"> at desired installation spot</w:t>
      </w: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F73A6">
        <w:rPr>
          <w:rFonts w:ascii="BMWType V2 Regular" w:hAnsi="BMWType V2 Regular" w:cs="BMWType V2 Regular"/>
          <w:sz w:val="16"/>
          <w:szCs w:val="16"/>
          <w:lang w:val="en-US"/>
        </w:rPr>
        <w:t>Testing and first-time operation</w:t>
      </w: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rPr>
      </w:pPr>
      <w:r w:rsidRPr="006F73A6">
        <w:rPr>
          <w:rFonts w:ascii="BMWType V2 Regular" w:hAnsi="BMWType V2 Regular" w:cs="BMWType V2 Regular"/>
          <w:sz w:val="16"/>
          <w:szCs w:val="16"/>
        </w:rPr>
        <w:t xml:space="preserve">Summary </w:t>
      </w:r>
      <w:proofErr w:type="spellStart"/>
      <w:r w:rsidRPr="006F73A6">
        <w:rPr>
          <w:rFonts w:ascii="BMWType V2 Regular" w:hAnsi="BMWType V2 Regular" w:cs="BMWType V2 Regular"/>
          <w:sz w:val="16"/>
          <w:szCs w:val="16"/>
        </w:rPr>
        <w:t>of</w:t>
      </w:r>
      <w:proofErr w:type="spellEnd"/>
      <w:r w:rsidRPr="006F73A6">
        <w:rPr>
          <w:rFonts w:ascii="BMWType V2 Regular" w:hAnsi="BMWType V2 Regular" w:cs="BMWType V2 Regular"/>
          <w:sz w:val="16"/>
          <w:szCs w:val="16"/>
        </w:rPr>
        <w:t xml:space="preserve"> </w:t>
      </w:r>
      <w:proofErr w:type="spellStart"/>
      <w:r w:rsidRPr="006F73A6">
        <w:rPr>
          <w:rFonts w:ascii="BMWType V2 Regular" w:hAnsi="BMWType V2 Regular" w:cs="BMWType V2 Regular"/>
          <w:sz w:val="16"/>
          <w:szCs w:val="16"/>
        </w:rPr>
        <w:t>Wallbox</w:t>
      </w:r>
      <w:proofErr w:type="spellEnd"/>
      <w:r w:rsidRPr="006F73A6">
        <w:rPr>
          <w:rFonts w:ascii="BMWType V2 Regular" w:hAnsi="BMWType V2 Regular" w:cs="BMWType V2 Regular"/>
          <w:sz w:val="16"/>
          <w:szCs w:val="16"/>
        </w:rPr>
        <w:t xml:space="preserve"> Installation Survey</w:t>
      </w:r>
    </w:p>
    <w:p w:rsidR="00B01BCE" w:rsidRPr="006F73A6" w:rsidRDefault="00B01BCE" w:rsidP="00FF5F1C">
      <w:pPr>
        <w:pStyle w:val="Paragraphedeliste"/>
        <w:numPr>
          <w:ilvl w:val="0"/>
          <w:numId w:val="9"/>
        </w:numPr>
        <w:shd w:val="solid" w:color="FFFFFF" w:fill="FFFFFF"/>
        <w:spacing w:after="0"/>
        <w:ind w:right="565"/>
        <w:rPr>
          <w:rFonts w:ascii="BMWType V2 Regular" w:hAnsi="BMWType V2 Regular" w:cs="BMWType V2 Regular"/>
          <w:sz w:val="16"/>
          <w:szCs w:val="16"/>
        </w:rPr>
      </w:pPr>
      <w:r w:rsidRPr="006F73A6">
        <w:rPr>
          <w:rFonts w:ascii="BMWType V2 Regular" w:hAnsi="BMWType V2 Regular" w:cs="BMWType V2 Regular"/>
          <w:sz w:val="16"/>
          <w:szCs w:val="16"/>
        </w:rPr>
        <w:t xml:space="preserve">24 </w:t>
      </w:r>
      <w:proofErr w:type="spellStart"/>
      <w:r w:rsidRPr="006F73A6">
        <w:rPr>
          <w:rFonts w:ascii="BMWType V2 Regular" w:hAnsi="BMWType V2 Regular" w:cs="BMWType V2 Regular"/>
          <w:sz w:val="16"/>
          <w:szCs w:val="16"/>
        </w:rPr>
        <w:t>month</w:t>
      </w:r>
      <w:proofErr w:type="spellEnd"/>
      <w:r w:rsidRPr="006F73A6">
        <w:rPr>
          <w:rFonts w:ascii="BMWType V2 Regular" w:hAnsi="BMWType V2 Regular" w:cs="BMWType V2 Regular"/>
          <w:sz w:val="16"/>
          <w:szCs w:val="16"/>
        </w:rPr>
        <w:t xml:space="preserve"> </w:t>
      </w:r>
      <w:proofErr w:type="spellStart"/>
      <w:r w:rsidRPr="006F73A6">
        <w:rPr>
          <w:rFonts w:ascii="BMWType V2 Regular" w:hAnsi="BMWType V2 Regular" w:cs="BMWType V2 Regular"/>
          <w:sz w:val="16"/>
          <w:szCs w:val="16"/>
        </w:rPr>
        <w:t>warranty</w:t>
      </w:r>
      <w:proofErr w:type="spellEnd"/>
      <w:r w:rsidRPr="006F73A6">
        <w:rPr>
          <w:rFonts w:ascii="BMWType V2 Regular" w:hAnsi="BMWType V2 Regular" w:cs="BMWType V2 Regular"/>
          <w:sz w:val="16"/>
          <w:szCs w:val="16"/>
        </w:rPr>
        <w:t xml:space="preserve"> </w:t>
      </w:r>
    </w:p>
    <w:p w:rsidR="00B01BCE" w:rsidRPr="00C77F64" w:rsidRDefault="00B01BCE" w:rsidP="00A533A1">
      <w:pPr>
        <w:shd w:val="solid" w:color="FFFFFF" w:fill="FFFFFF"/>
        <w:ind w:left="510" w:right="565"/>
        <w:rPr>
          <w:rFonts w:ascii="BMWType V2 Regular" w:hAnsi="BMWType V2 Regular" w:cs="BMWType V2 Regular"/>
          <w:sz w:val="16"/>
          <w:szCs w:val="16"/>
          <w:highlight w:val="yellow"/>
          <w:lang w:val="en-US"/>
        </w:rPr>
      </w:pPr>
    </w:p>
    <w:p w:rsidR="00B01BCE" w:rsidRPr="003704FE" w:rsidRDefault="00B01BCE" w:rsidP="00A533A1">
      <w:pPr>
        <w:shd w:val="solid" w:color="FFFFFF" w:fill="FFFFFF"/>
        <w:ind w:left="510" w:right="567"/>
        <w:rPr>
          <w:rFonts w:ascii="BMWType V2 Regular" w:hAnsi="BMWType V2 Regular" w:cs="BMWType V2 Regular"/>
          <w:sz w:val="16"/>
          <w:szCs w:val="16"/>
          <w:lang w:val="en-US"/>
        </w:rPr>
      </w:pPr>
      <w:r w:rsidRPr="006F73A6">
        <w:rPr>
          <w:rFonts w:ascii="BMWType V2 Regular" w:hAnsi="BMWType V2 Regular" w:cs="BMWType V2 Regular"/>
          <w:sz w:val="16"/>
          <w:szCs w:val="16"/>
          <w:lang w:val="en-US"/>
        </w:rPr>
        <w:t xml:space="preserve">In case of any technical inquiries during the </w:t>
      </w:r>
      <w:r w:rsidRPr="00D217B7">
        <w:rPr>
          <w:rFonts w:ascii="BMWType V2 Regular" w:hAnsi="BMWType V2 Regular" w:cs="BMWType V2 Regular"/>
          <w:sz w:val="16"/>
          <w:szCs w:val="16"/>
          <w:lang w:val="en-US"/>
        </w:rPr>
        <w:t xml:space="preserve">whole economic life of the BMW </w:t>
      </w:r>
      <w:proofErr w:type="spellStart"/>
      <w:r w:rsidRPr="006F73A6">
        <w:rPr>
          <w:rFonts w:ascii="BMWType V2 Regular" w:hAnsi="BMWType V2 Regular" w:cs="BMWType V2 Regular"/>
          <w:sz w:val="16"/>
          <w:szCs w:val="16"/>
          <w:lang w:val="en-US"/>
        </w:rPr>
        <w:t>i</w:t>
      </w:r>
      <w:proofErr w:type="spellEnd"/>
      <w:r w:rsidRPr="006F73A6">
        <w:rPr>
          <w:rFonts w:ascii="BMWType V2 Regular" w:hAnsi="BMWType V2 Regular" w:cs="BMWType V2 Regular"/>
          <w:sz w:val="16"/>
          <w:szCs w:val="16"/>
          <w:lang w:val="en-US"/>
        </w:rPr>
        <w:t xml:space="preserve"> </w:t>
      </w:r>
      <w:proofErr w:type="spellStart"/>
      <w:r w:rsidRPr="006F73A6">
        <w:rPr>
          <w:rFonts w:ascii="BMWType V2 Regular" w:hAnsi="BMWType V2 Regular" w:cs="BMWType V2 Regular"/>
          <w:sz w:val="16"/>
          <w:szCs w:val="16"/>
          <w:lang w:val="en-US"/>
        </w:rPr>
        <w:t>Wallbox</w:t>
      </w:r>
      <w:proofErr w:type="spellEnd"/>
      <w:r w:rsidRPr="006F73A6">
        <w:rPr>
          <w:rFonts w:ascii="BMWType V2 Regular" w:hAnsi="BMWType V2 Regular" w:cs="BMWType V2 Regular"/>
          <w:sz w:val="16"/>
          <w:szCs w:val="16"/>
          <w:lang w:val="en-US"/>
        </w:rPr>
        <w:t xml:space="preserve"> our BMW </w:t>
      </w:r>
      <w:proofErr w:type="spellStart"/>
      <w:r w:rsidRPr="006F73A6">
        <w:rPr>
          <w:rFonts w:ascii="BMWType V2 Regular" w:hAnsi="BMWType V2 Regular" w:cs="BMWType V2 Regular"/>
          <w:sz w:val="16"/>
          <w:szCs w:val="16"/>
          <w:lang w:val="en-US"/>
        </w:rPr>
        <w:t>i</w:t>
      </w:r>
      <w:proofErr w:type="spellEnd"/>
      <w:r w:rsidRPr="006F73A6">
        <w:rPr>
          <w:rFonts w:ascii="BMWType V2 Regular" w:hAnsi="BMWType V2 Regular" w:cs="BMWType V2 Regular"/>
          <w:sz w:val="16"/>
          <w:szCs w:val="16"/>
          <w:lang w:val="en-US"/>
        </w:rPr>
        <w:t xml:space="preserve"> Service </w:t>
      </w:r>
      <w:r w:rsidRPr="00D217B7">
        <w:rPr>
          <w:rFonts w:ascii="BMWType V2 Regular" w:hAnsi="BMWType V2 Regular" w:cs="BMWType V2 Regular"/>
          <w:sz w:val="16"/>
          <w:szCs w:val="16"/>
          <w:lang w:val="en-US"/>
        </w:rPr>
        <w:t>Hotline is available for you.</w:t>
      </w:r>
    </w:p>
    <w:p w:rsidR="00B01BCE" w:rsidRPr="003704FE" w:rsidRDefault="00B01BCE" w:rsidP="00A533A1">
      <w:pPr>
        <w:shd w:val="solid" w:color="FFFFFF" w:fill="FFFFFF"/>
        <w:ind w:left="510" w:right="567"/>
        <w:rPr>
          <w:rFonts w:ascii="BMWType V2 Regular" w:hAnsi="BMWType V2 Regular" w:cs="BMWType V2 Regular"/>
          <w:sz w:val="16"/>
          <w:szCs w:val="16"/>
          <w:lang w:val="en-US"/>
        </w:rPr>
      </w:pPr>
    </w:p>
    <w:p w:rsidR="00B01BCE" w:rsidRPr="00670D53" w:rsidRDefault="00B01BCE" w:rsidP="00670D53">
      <w:pPr>
        <w:shd w:val="solid" w:color="FFFFFF" w:fill="FFFFFF"/>
        <w:ind w:left="510"/>
        <w:rPr>
          <w:rFonts w:ascii="BMWType V2 Regular" w:hAnsi="BMWType V2 Regular" w:cs="BMWType V2 Regular"/>
          <w:sz w:val="16"/>
          <w:szCs w:val="16"/>
          <w:lang w:val="en-US"/>
        </w:rPr>
      </w:pPr>
      <w:r>
        <w:rPr>
          <w:rFonts w:ascii="BMWType V2 Regular" w:hAnsi="BMWType V2 Regular" w:cs="BMWType V2 Regular"/>
          <w:sz w:val="16"/>
          <w:szCs w:val="16"/>
          <w:lang w:val="en-US"/>
        </w:rPr>
        <w:t xml:space="preserve">A necessary precondition for the Installation Services is a successful completion of the Installation Survey by a qualified electrician </w:t>
      </w:r>
      <w:r w:rsidRPr="00D217B7">
        <w:rPr>
          <w:rFonts w:ascii="BMWType V2 Regular" w:hAnsi="BMWType V2 Regular" w:cs="BMWType V2 Regular"/>
          <w:sz w:val="16"/>
          <w:szCs w:val="16"/>
          <w:lang w:val="en-US"/>
        </w:rPr>
        <w:t xml:space="preserve">of our BMW </w:t>
      </w:r>
      <w:proofErr w:type="spellStart"/>
      <w:r w:rsidRPr="00D217B7">
        <w:rPr>
          <w:rFonts w:ascii="BMWType V2 Regular" w:hAnsi="BMWType V2 Regular" w:cs="BMWType V2 Regular"/>
          <w:sz w:val="16"/>
          <w:szCs w:val="16"/>
          <w:lang w:val="en-US"/>
        </w:rPr>
        <w:t>i</w:t>
      </w:r>
      <w:proofErr w:type="spellEnd"/>
      <w:r w:rsidRPr="00D217B7">
        <w:rPr>
          <w:rFonts w:ascii="BMWType V2 Regular" w:hAnsi="BMWType V2 Regular" w:cs="BMWType V2 Regular"/>
          <w:sz w:val="16"/>
          <w:szCs w:val="16"/>
          <w:lang w:val="en-US"/>
        </w:rPr>
        <w:t xml:space="preserve"> Installation partner an</w:t>
      </w:r>
      <w:r>
        <w:rPr>
          <w:rFonts w:ascii="BMWType V2 Regular" w:hAnsi="BMWType V2 Regular" w:cs="BMWType V2 Regular"/>
          <w:sz w:val="16"/>
          <w:szCs w:val="16"/>
          <w:lang w:val="en-US"/>
        </w:rPr>
        <w:t>d, if required, the professional preparation of the installation location regarding the technical requirements.</w:t>
      </w:r>
    </w:p>
    <w:p w:rsidR="00B01BCE" w:rsidRPr="006A3144" w:rsidRDefault="00B01BCE" w:rsidP="00A533A1">
      <w:pPr>
        <w:shd w:val="solid" w:color="FFFFFF" w:fill="FFFFFF"/>
        <w:ind w:left="510"/>
        <w:rPr>
          <w:rFonts w:ascii="BMWType V2 Regular" w:hAnsi="BMWType V2 Regular" w:cs="BMWType V2 Regular"/>
          <w:sz w:val="16"/>
          <w:szCs w:val="16"/>
          <w:lang w:val="en-US"/>
        </w:rPr>
      </w:pPr>
    </w:p>
    <w:p w:rsidR="00B01BCE" w:rsidRPr="00754E18" w:rsidRDefault="00B01BCE" w:rsidP="00A533A1">
      <w:pPr>
        <w:shd w:val="solid" w:color="FFFFFF" w:fill="FFFFFF"/>
        <w:ind w:left="510"/>
        <w:rPr>
          <w:rFonts w:ascii="BMWType V2 Regular" w:hAnsi="BMWType V2 Regular" w:cs="BMWType V2 Regular"/>
          <w:sz w:val="16"/>
          <w:szCs w:val="16"/>
          <w:lang w:val="en-US"/>
        </w:rPr>
      </w:pPr>
      <w:r w:rsidRPr="006A3144">
        <w:rPr>
          <w:rFonts w:ascii="BMWType V2 Regular" w:hAnsi="BMWType V2 Regular" w:cs="BMWType V2 Regular"/>
          <w:sz w:val="16"/>
          <w:szCs w:val="16"/>
          <w:lang w:val="en-US"/>
        </w:rPr>
        <w:t xml:space="preserve">The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Installation-Services can only be ordered for the mounting and connecting of a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The customer confirms with his/her signature, he/she is already owner of a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and the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will be hold ready at the desired installation location.</w:t>
      </w:r>
    </w:p>
    <w:p w:rsidR="00B01BCE" w:rsidRPr="00C9343D" w:rsidRDefault="00B01BCE" w:rsidP="00A533A1">
      <w:pPr>
        <w:shd w:val="solid" w:color="FFFFFF" w:fill="FFFFFF"/>
        <w:ind w:left="510"/>
        <w:rPr>
          <w:rFonts w:ascii="BMWType V2 Regular" w:hAnsi="BMWType V2 Regular" w:cs="BMWType V2 Regular"/>
          <w:lang w:val="en-US"/>
        </w:rPr>
      </w:pPr>
    </w:p>
    <w:p w:rsidR="00B01BCE" w:rsidRDefault="009F37E1" w:rsidP="007E469B">
      <w:pPr>
        <w:shd w:val="solid" w:color="FFFFFF" w:fill="FFFFFF"/>
        <w:rPr>
          <w:rFonts w:ascii="BMWType V2 Regular" w:hAnsi="BMWType V2 Regular" w:cs="BMWType V2 Regular"/>
          <w:sz w:val="16"/>
          <w:szCs w:val="16"/>
          <w:lang w:val="en-US"/>
        </w:rPr>
      </w:pPr>
      <w:r>
        <w:fldChar w:fldCharType="begin"/>
      </w:r>
      <w:r w:rsidRPr="00787E3D">
        <w:rPr>
          <w:lang w:val="en-US"/>
        </w:rPr>
        <w:instrText xml:space="preserve"> MERGEFIELD  #end  \* MERGEFORMAT </w:instrText>
      </w:r>
      <w:r>
        <w:fldChar w:fldCharType="separate"/>
      </w:r>
      <w:r w:rsidR="00B01BCE" w:rsidRPr="007E469B">
        <w:rPr>
          <w:rFonts w:ascii="BMWType V2 Regular" w:hAnsi="BMWType V2 Regular" w:cs="BMWType V2 Regular"/>
          <w:noProof/>
          <w:sz w:val="16"/>
          <w:szCs w:val="16"/>
          <w:highlight w:val="red"/>
          <w:lang w:val="en-US"/>
        </w:rPr>
        <w:t>«#end»</w:t>
      </w:r>
      <w:r>
        <w:rPr>
          <w:rFonts w:ascii="BMWType V2 Regular" w:hAnsi="BMWType V2 Regular" w:cs="BMWType V2 Regular"/>
          <w:noProof/>
          <w:sz w:val="16"/>
          <w:szCs w:val="16"/>
          <w:highlight w:val="red"/>
          <w:lang w:val="en-US"/>
        </w:rPr>
        <w:fldChar w:fldCharType="end"/>
      </w:r>
    </w:p>
    <w:p w:rsidR="00B01BCE" w:rsidRDefault="00B01BCE" w:rsidP="00A533A1">
      <w:pPr>
        <w:shd w:val="solid" w:color="FFFFFF" w:fill="FFFFFF"/>
        <w:ind w:left="510"/>
        <w:rPr>
          <w:rFonts w:ascii="BMWType V2 Regular" w:hAnsi="BMWType V2 Regular" w:cs="BMWType V2 Regular"/>
          <w:sz w:val="16"/>
          <w:szCs w:val="16"/>
          <w:lang w:val="en-US"/>
        </w:rPr>
      </w:pPr>
    </w:p>
    <w:p w:rsidR="00B01BCE" w:rsidRDefault="00B01BCE" w:rsidP="00C9343D">
      <w:pPr>
        <w:shd w:val="solid" w:color="FFFFFF" w:fill="FFFFFF"/>
        <w:rPr>
          <w:rFonts w:ascii="BMWType V2 Regular" w:hAnsi="BMWType V2 Regular" w:cs="BMWType V2 Regular"/>
          <w:sz w:val="16"/>
          <w:szCs w:val="16"/>
          <w:lang w:val="en-US"/>
        </w:rPr>
      </w:pPr>
      <w:r>
        <w:rPr>
          <w:rFonts w:ascii="BMWType V2 Regular" w:hAnsi="BMWType V2 Regular" w:cs="BMWType V2 Regular"/>
          <w:sz w:val="16"/>
          <w:szCs w:val="16"/>
          <w:highlight w:val="red"/>
          <w:lang w:val="en-US"/>
        </w:rPr>
        <w:fldChar w:fldCharType="begin"/>
      </w:r>
      <w:r>
        <w:rPr>
          <w:rFonts w:ascii="BMWType V2 Regular" w:hAnsi="BMWType V2 Regular" w:cs="BMWType V2 Regular"/>
          <w:sz w:val="16"/>
          <w:szCs w:val="16"/>
          <w:highlight w:val="red"/>
          <w:lang w:val="en-US"/>
        </w:rPr>
        <w:instrText xml:space="preserve"> MERGEFIELD  "#if($case.Service.TranslationKey==\"services.OAMC\" || $case.Service.TranslationKey==\"services.MC\"  || $case.Service.TranslationKey==\"services.OAthenMC\" )"  \* MERGEFORMAT </w:instrText>
      </w:r>
      <w:r>
        <w:rPr>
          <w:rFonts w:ascii="BMWType V2 Regular" w:hAnsi="BMWType V2 Regular" w:cs="BMWType V2 Regular"/>
          <w:sz w:val="16"/>
          <w:szCs w:val="16"/>
          <w:highlight w:val="red"/>
          <w:lang w:val="en-US"/>
        </w:rPr>
        <w:fldChar w:fldCharType="separate"/>
      </w:r>
      <w:r>
        <w:rPr>
          <w:rFonts w:ascii="BMWType V2 Regular" w:hAnsi="BMWType V2 Regular" w:cs="BMWType V2 Regular"/>
          <w:noProof/>
          <w:sz w:val="16"/>
          <w:szCs w:val="16"/>
          <w:highlight w:val="red"/>
          <w:lang w:val="en-US"/>
        </w:rPr>
        <w:t>«#if($case.Service.TranslationKey=="servi»</w:t>
      </w:r>
      <w:r>
        <w:rPr>
          <w:rFonts w:ascii="BMWType V2 Regular" w:hAnsi="BMWType V2 Regular" w:cs="BMWType V2 Regular"/>
          <w:sz w:val="16"/>
          <w:szCs w:val="16"/>
          <w:highlight w:val="red"/>
          <w:lang w:val="en-US"/>
        </w:rPr>
        <w:fldChar w:fldCharType="end"/>
      </w:r>
    </w:p>
    <w:p w:rsidR="00B01BCE" w:rsidRPr="00F77B56" w:rsidRDefault="009F37E1" w:rsidP="002937BA">
      <w:pPr>
        <w:pStyle w:val="Paragraphedeliste"/>
        <w:shd w:val="solid" w:color="FFFFFF" w:fill="FFFFFF"/>
        <w:ind w:left="0"/>
        <w:contextualSpacing w:val="0"/>
        <w:rPr>
          <w:rFonts w:ascii="BMWType V2 Regular" w:hAnsi="BMWType V2 Regular" w:cs="BMWType V2 Regular"/>
          <w:sz w:val="16"/>
          <w:szCs w:val="16"/>
          <w:lang w:val="it-IT"/>
        </w:rPr>
      </w:pPr>
      <w:r>
        <w:fldChar w:fldCharType="begin"/>
      </w:r>
      <w:r>
        <w:instrText xml:space="preserve"> MERGEFIELD  $order.WallboxType  \* MERGEFORMAT </w:instrText>
      </w:r>
      <w:r>
        <w:fldChar w:fldCharType="separate"/>
      </w:r>
      <w:r w:rsidR="00B01BCE">
        <w:rPr>
          <w:rFonts w:ascii="BMWType V2 Bold" w:hAnsi="BMWType V2 Bold" w:cs="BMWType V2 Bold"/>
          <w:sz w:val="20"/>
          <w:szCs w:val="20"/>
          <w:lang w:val="it-IT"/>
        </w:rPr>
        <w:t>«$order.WallboxType»</w:t>
      </w:r>
      <w:r>
        <w:rPr>
          <w:rFonts w:ascii="BMWType V2 Bold" w:hAnsi="BMWType V2 Bold" w:cs="BMWType V2 Bold"/>
          <w:sz w:val="20"/>
          <w:szCs w:val="20"/>
          <w:lang w:val="it-IT"/>
        </w:rPr>
        <w:fldChar w:fldCharType="end"/>
      </w:r>
      <w:r w:rsidR="00B01BCE" w:rsidRPr="007B7D78">
        <w:rPr>
          <w:rFonts w:ascii="BMWType V2 Bold" w:hAnsi="BMWType V2 Bold" w:cs="BMWType V2 Bold"/>
          <w:sz w:val="20"/>
          <w:szCs w:val="20"/>
          <w:lang w:val="it-IT"/>
        </w:rPr>
        <w:t>*</w:t>
      </w:r>
      <w:r w:rsidR="00B01BCE" w:rsidRPr="00F77B56">
        <w:rPr>
          <w:rFonts w:ascii="BMWType V2 Bold" w:hAnsi="BMWType V2 Bold" w:cs="BMWType V2 Bold"/>
          <w:sz w:val="20"/>
          <w:szCs w:val="20"/>
          <w:lang w:val="it-IT"/>
        </w:rPr>
        <w:t>:</w:t>
      </w:r>
    </w:p>
    <w:p w:rsidR="00B01BCE" w:rsidRPr="00647E35" w:rsidRDefault="00B01BCE" w:rsidP="000E0244">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47E35">
        <w:rPr>
          <w:rFonts w:ascii="BMWType V2 Regular" w:hAnsi="BMWType V2 Regular" w:cs="BMWType V2 Regular"/>
          <w:sz w:val="16"/>
          <w:szCs w:val="16"/>
          <w:lang w:val="en-US"/>
        </w:rPr>
        <w:t>Charging station for safe, comfortable and faster charging</w:t>
      </w:r>
    </w:p>
    <w:p w:rsidR="00B01BCE" w:rsidRPr="00647E35" w:rsidRDefault="00B01BCE" w:rsidP="000E0244">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47E35">
        <w:rPr>
          <w:rFonts w:ascii="BMWType V2 Regular" w:hAnsi="BMWType V2 Regular" w:cs="BMWType V2 Regular"/>
          <w:sz w:val="16"/>
          <w:szCs w:val="16"/>
          <w:lang w:val="en-US"/>
        </w:rPr>
        <w:t>Ready for connecting, with mounting panel for wall installation</w:t>
      </w:r>
    </w:p>
    <w:p w:rsidR="00B01BCE" w:rsidRDefault="00B01BCE" w:rsidP="000E0244">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47E35">
        <w:rPr>
          <w:rFonts w:ascii="BMWType V2 Regular" w:hAnsi="BMWType V2 Regular" w:cs="BMWType V2 Regular"/>
          <w:sz w:val="16"/>
          <w:szCs w:val="16"/>
          <w:lang w:val="en-US"/>
        </w:rPr>
        <w:t>Operational and user manual in local language</w:t>
      </w:r>
    </w:p>
    <w:p w:rsidR="00B01BCE" w:rsidRDefault="00B01BCE" w:rsidP="000E0244">
      <w:pPr>
        <w:pStyle w:val="Paragraphedeliste"/>
        <w:numPr>
          <w:ilvl w:val="0"/>
          <w:numId w:val="9"/>
        </w:numPr>
        <w:shd w:val="solid" w:color="FFFFFF" w:fill="FFFFFF"/>
        <w:spacing w:after="0"/>
        <w:ind w:right="565"/>
        <w:rPr>
          <w:rFonts w:ascii="BMWType V2 Regular" w:hAnsi="BMWType V2 Regular" w:cs="BMWType V2 Regular"/>
          <w:sz w:val="16"/>
          <w:szCs w:val="16"/>
          <w:lang w:val="en-US"/>
        </w:rPr>
      </w:pPr>
      <w:r w:rsidRPr="00647E35">
        <w:rPr>
          <w:rFonts w:ascii="BMWType V2 Regular" w:hAnsi="BMWType V2 Regular" w:cs="BMWType V2 Regular"/>
          <w:sz w:val="16"/>
          <w:szCs w:val="16"/>
          <w:lang w:val="en-US"/>
        </w:rPr>
        <w:t xml:space="preserve">BMW </w:t>
      </w:r>
      <w:proofErr w:type="spellStart"/>
      <w:r w:rsidRPr="00647E35">
        <w:rPr>
          <w:rFonts w:ascii="BMWType V2 Regular" w:hAnsi="BMWType V2 Regular" w:cs="BMWType V2 Regular"/>
          <w:sz w:val="16"/>
          <w:szCs w:val="16"/>
          <w:lang w:val="en-US"/>
        </w:rPr>
        <w:t>i</w:t>
      </w:r>
      <w:proofErr w:type="spellEnd"/>
      <w:r w:rsidRPr="00647E35">
        <w:rPr>
          <w:rFonts w:ascii="BMWType V2 Regular" w:hAnsi="BMWType V2 Regular" w:cs="BMWType V2 Regular"/>
          <w:sz w:val="16"/>
          <w:szCs w:val="16"/>
          <w:lang w:val="en-US"/>
        </w:rPr>
        <w:t xml:space="preserve"> </w:t>
      </w:r>
      <w:proofErr w:type="spellStart"/>
      <w:r w:rsidRPr="00647E35">
        <w:rPr>
          <w:rFonts w:ascii="BMWType V2 Regular" w:hAnsi="BMWType V2 Regular" w:cs="BMWType V2 Regular"/>
          <w:sz w:val="16"/>
          <w:szCs w:val="16"/>
          <w:lang w:val="en-US"/>
        </w:rPr>
        <w:t>Wallbox</w:t>
      </w:r>
      <w:proofErr w:type="spellEnd"/>
      <w:r w:rsidRPr="00647E35">
        <w:rPr>
          <w:rFonts w:ascii="BMWType V2 Regular" w:hAnsi="BMWType V2 Regular" w:cs="BMWType V2 Regular"/>
          <w:sz w:val="16"/>
          <w:szCs w:val="16"/>
          <w:lang w:val="en-US"/>
        </w:rPr>
        <w:t xml:space="preserve"> package</w:t>
      </w:r>
    </w:p>
    <w:p w:rsidR="00B01BCE" w:rsidRDefault="00B01BCE" w:rsidP="001F6F27">
      <w:pPr>
        <w:pStyle w:val="Paragraphedeliste"/>
        <w:shd w:val="solid" w:color="FFFFFF" w:fill="FFFFFF"/>
        <w:spacing w:after="0"/>
        <w:ind w:left="510" w:right="565"/>
        <w:rPr>
          <w:rFonts w:ascii="BMWType V2 Regular" w:hAnsi="BMWType V2 Regular" w:cs="BMWType V2 Regular"/>
          <w:sz w:val="16"/>
          <w:szCs w:val="16"/>
          <w:lang w:val="en-US"/>
        </w:rPr>
      </w:pPr>
    </w:p>
    <w:p w:rsidR="00B01BCE" w:rsidRPr="001F6F27" w:rsidRDefault="009F37E1" w:rsidP="002937BA">
      <w:pPr>
        <w:shd w:val="solid" w:color="FFFFFF" w:fill="FFFFFF"/>
        <w:rPr>
          <w:lang w:val="en-GB"/>
        </w:rPr>
      </w:pPr>
      <w:r>
        <w:fldChar w:fldCharType="begin"/>
      </w:r>
      <w:r>
        <w:instrText xml:space="preserve"> MERGEFIELD  #end  \* MERGEFORMAT </w:instrText>
      </w:r>
      <w:r>
        <w:fldChar w:fldCharType="separate"/>
      </w:r>
      <w:r w:rsidR="00B01BCE" w:rsidRPr="007E469B">
        <w:rPr>
          <w:rFonts w:ascii="BMWType V2 Regular" w:hAnsi="BMWType V2 Regular" w:cs="BMWType V2 Regular"/>
          <w:noProof/>
          <w:sz w:val="16"/>
          <w:szCs w:val="16"/>
          <w:highlight w:val="red"/>
          <w:lang w:val="en-US"/>
        </w:rPr>
        <w:t>«#end»</w:t>
      </w:r>
      <w:r>
        <w:rPr>
          <w:rFonts w:ascii="BMWType V2 Regular" w:hAnsi="BMWType V2 Regular" w:cs="BMWType V2 Regular"/>
          <w:noProof/>
          <w:sz w:val="16"/>
          <w:szCs w:val="16"/>
          <w:highlight w:val="red"/>
          <w:lang w:val="en-US"/>
        </w:rPr>
        <w:fldChar w:fldCharType="end"/>
      </w:r>
    </w:p>
    <w:p w:rsidR="00B01BCE" w:rsidRDefault="00B01BCE" w:rsidP="002937BA">
      <w:pPr>
        <w:shd w:val="solid" w:color="FFFFFF" w:fill="FFFFFF"/>
        <w:rPr>
          <w:rFonts w:ascii="BMWType V2 Regular" w:hAnsi="BMWType V2 Regular" w:cs="BMWType V2 Regular"/>
          <w:sz w:val="16"/>
          <w:szCs w:val="16"/>
          <w:lang w:val="en-US"/>
        </w:rPr>
      </w:pPr>
      <w:r w:rsidRPr="006A3144">
        <w:rPr>
          <w:rFonts w:ascii="BMWType V2 Regular" w:hAnsi="BMWType V2 Regular" w:cs="BMWType V2 Regular"/>
          <w:sz w:val="16"/>
          <w:szCs w:val="16"/>
          <w:highlight w:val="red"/>
          <w:lang w:val="en-US"/>
        </w:rPr>
        <w:fldChar w:fldCharType="begin"/>
      </w:r>
      <w:r w:rsidRPr="006A3144">
        <w:rPr>
          <w:rFonts w:ascii="BMWType V2 Regular" w:hAnsi="BMWType V2 Regular" w:cs="BMWType V2 Regular"/>
          <w:sz w:val="16"/>
          <w:szCs w:val="16"/>
          <w:highlight w:val="red"/>
          <w:lang w:val="en-US"/>
        </w:rPr>
        <w:instrText xml:space="preserve"> MERGEFIELD  "#if($case.Service.TranslationKey==\"services.OAMC\" )"  \* MERGEFORMAT </w:instrText>
      </w:r>
      <w:r w:rsidRPr="006A3144">
        <w:rPr>
          <w:rFonts w:ascii="BMWType V2 Regular" w:hAnsi="BMWType V2 Regular" w:cs="BMWType V2 Regular"/>
          <w:sz w:val="16"/>
          <w:szCs w:val="16"/>
          <w:highlight w:val="red"/>
          <w:lang w:val="en-US"/>
        </w:rPr>
        <w:fldChar w:fldCharType="separate"/>
      </w:r>
      <w:r w:rsidRPr="006A3144">
        <w:rPr>
          <w:rFonts w:ascii="BMWType V2 Regular" w:hAnsi="BMWType V2 Regular" w:cs="BMWType V2 Regular"/>
          <w:noProof/>
          <w:sz w:val="16"/>
          <w:szCs w:val="16"/>
          <w:highlight w:val="red"/>
          <w:lang w:val="en-US"/>
        </w:rPr>
        <w:t>«#if($case.Service.TranslationKey=="servi»</w:t>
      </w:r>
      <w:r w:rsidRPr="006A3144">
        <w:rPr>
          <w:rFonts w:ascii="BMWType V2 Regular" w:hAnsi="BMWType V2 Regular" w:cs="BMWType V2 Regular"/>
          <w:sz w:val="16"/>
          <w:szCs w:val="16"/>
          <w:highlight w:val="red"/>
          <w:lang w:val="en-US"/>
        </w:rPr>
        <w:fldChar w:fldCharType="end"/>
      </w:r>
    </w:p>
    <w:p w:rsidR="00B01BCE" w:rsidRDefault="00B01BCE" w:rsidP="00C2646F">
      <w:pPr>
        <w:shd w:val="solid" w:color="FFFFFF" w:fill="FFFFFF"/>
        <w:rPr>
          <w:rFonts w:ascii="BMWType V2 Regular" w:hAnsi="BMWType V2 Regular" w:cs="BMWType V2 Regular"/>
          <w:sz w:val="16"/>
          <w:szCs w:val="16"/>
          <w:lang w:val="en-US"/>
        </w:rPr>
      </w:pPr>
    </w:p>
    <w:p w:rsidR="00B01BCE" w:rsidRDefault="00B01BCE" w:rsidP="00C2646F">
      <w:pPr>
        <w:shd w:val="solid" w:color="FFFFFF" w:fill="FFFFFF"/>
        <w:rPr>
          <w:rFonts w:ascii="BMWType V2 Regular" w:hAnsi="BMWType V2 Regular" w:cs="BMWType V2 Regular"/>
          <w:sz w:val="16"/>
          <w:szCs w:val="16"/>
          <w:lang w:val="en-US"/>
        </w:rPr>
      </w:pPr>
      <w:r w:rsidRPr="006A3144">
        <w:rPr>
          <w:rFonts w:ascii="BMWType V2 Regular" w:hAnsi="BMWType V2 Regular" w:cs="BMWType V2 Regular"/>
          <w:sz w:val="16"/>
          <w:szCs w:val="16"/>
          <w:lang w:val="en-US"/>
        </w:rPr>
        <w:t xml:space="preserve">* If the installation of the BMW </w:t>
      </w:r>
      <w:proofErr w:type="spellStart"/>
      <w:r w:rsidRPr="006A3144">
        <w:rPr>
          <w:rFonts w:ascii="BMWType V2 Regular" w:hAnsi="BMWType V2 Regular" w:cs="BMWType V2 Regular"/>
          <w:sz w:val="16"/>
          <w:szCs w:val="16"/>
          <w:lang w:val="en-US"/>
        </w:rPr>
        <w:t>i</w:t>
      </w:r>
      <w:proofErr w:type="spellEnd"/>
      <w:r w:rsidRPr="006A3144">
        <w:rPr>
          <w:rFonts w:ascii="BMWType V2 Regular" w:hAnsi="BMWType V2 Regular" w:cs="BMWType V2 Regular"/>
          <w:sz w:val="16"/>
          <w:szCs w:val="16"/>
          <w:lang w:val="en-US"/>
        </w:rPr>
        <w:t xml:space="preserv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w:t>
      </w:r>
      <w:proofErr w:type="gramStart"/>
      <w:r w:rsidRPr="006A3144">
        <w:rPr>
          <w:rFonts w:ascii="BMWType V2 Regular" w:hAnsi="BMWType V2 Regular" w:cs="BMWType V2 Regular"/>
          <w:sz w:val="16"/>
          <w:szCs w:val="16"/>
          <w:lang w:val="en-US"/>
        </w:rPr>
        <w:t>is</w:t>
      </w:r>
      <w:proofErr w:type="gramEnd"/>
      <w:r w:rsidRPr="006A3144">
        <w:rPr>
          <w:rFonts w:ascii="BMWType V2 Regular" w:hAnsi="BMWType V2 Regular" w:cs="BMWType V2 Regular"/>
          <w:sz w:val="16"/>
          <w:szCs w:val="16"/>
          <w:lang w:val="en-US"/>
        </w:rPr>
        <w:t xml:space="preserve"> not possible for technical reasons, the customer may cancel the purchase of the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Installation Service. The withdrawal must be declared by letter latest 10 days after receipt of the installation survey report. In this case only the </w:t>
      </w:r>
      <w:proofErr w:type="spellStart"/>
      <w:r w:rsidRPr="006A3144">
        <w:rPr>
          <w:rFonts w:ascii="BMWType V2 Regular" w:hAnsi="BMWType V2 Regular" w:cs="BMWType V2 Regular"/>
          <w:sz w:val="16"/>
          <w:szCs w:val="16"/>
          <w:lang w:val="en-US"/>
        </w:rPr>
        <w:t>Wallbox</w:t>
      </w:r>
      <w:proofErr w:type="spellEnd"/>
      <w:r w:rsidRPr="006A3144">
        <w:rPr>
          <w:rFonts w:ascii="BMWType V2 Regular" w:hAnsi="BMWType V2 Regular" w:cs="BMWType V2 Regular"/>
          <w:sz w:val="16"/>
          <w:szCs w:val="16"/>
          <w:lang w:val="en-US"/>
        </w:rPr>
        <w:t xml:space="preserve"> Installation Survey will be charged</w:t>
      </w:r>
    </w:p>
    <w:p w:rsidR="00B01BCE" w:rsidRPr="006A3144" w:rsidRDefault="00B01BCE" w:rsidP="00C2646F">
      <w:pPr>
        <w:shd w:val="solid" w:color="FFFFFF" w:fill="FFFFFF"/>
        <w:rPr>
          <w:rFonts w:ascii="BMWType V2 Regular" w:hAnsi="BMWType V2 Regular" w:cs="BMWType V2 Regular"/>
          <w:sz w:val="16"/>
          <w:szCs w:val="16"/>
          <w:lang w:val="en-US"/>
        </w:rPr>
      </w:pPr>
    </w:p>
    <w:p w:rsidR="00B01BCE" w:rsidRDefault="009F37E1" w:rsidP="00C2646F">
      <w:pPr>
        <w:shd w:val="solid" w:color="FFFFFF" w:fill="FFFFFF"/>
        <w:rPr>
          <w:rFonts w:ascii="BMWType V2 Regular" w:hAnsi="BMWType V2 Regular" w:cs="BMWType V2 Regular"/>
          <w:sz w:val="16"/>
          <w:szCs w:val="16"/>
          <w:lang w:val="en-US"/>
        </w:rPr>
      </w:pPr>
      <w:r>
        <w:fldChar w:fldCharType="begin"/>
      </w:r>
      <w:r w:rsidRPr="00787E3D">
        <w:rPr>
          <w:lang w:val="en-US"/>
        </w:rPr>
        <w:instrText xml:space="preserve"> MERGEFIELD  #end  \* MERGEFORMAT </w:instrText>
      </w:r>
      <w:r>
        <w:fldChar w:fldCharType="separate"/>
      </w:r>
      <w:r w:rsidR="00B01BCE" w:rsidRPr="006A3144">
        <w:rPr>
          <w:rFonts w:ascii="BMWType V2 Regular" w:hAnsi="BMWType V2 Regular" w:cs="BMWType V2 Regular"/>
          <w:noProof/>
          <w:sz w:val="16"/>
          <w:szCs w:val="16"/>
          <w:highlight w:val="red"/>
          <w:lang w:val="en-US"/>
        </w:rPr>
        <w:t>«#end»</w:t>
      </w:r>
      <w:r>
        <w:rPr>
          <w:rFonts w:ascii="BMWType V2 Regular" w:hAnsi="BMWType V2 Regular" w:cs="BMWType V2 Regular"/>
          <w:noProof/>
          <w:sz w:val="16"/>
          <w:szCs w:val="16"/>
          <w:highlight w:val="red"/>
          <w:lang w:val="en-US"/>
        </w:rPr>
        <w:fldChar w:fldCharType="end"/>
      </w:r>
    </w:p>
    <w:p w:rsidR="00B01BCE" w:rsidRDefault="00B01BCE" w:rsidP="002937BA">
      <w:pPr>
        <w:shd w:val="solid" w:color="FFFFFF" w:fill="FFFFFF"/>
        <w:rPr>
          <w:rFonts w:ascii="BMWType V2 Regular" w:hAnsi="BMWType V2 Regular" w:cs="BMWType V2 Regular"/>
          <w:sz w:val="16"/>
          <w:szCs w:val="16"/>
          <w:lang w:val="en-US"/>
        </w:rPr>
      </w:pPr>
    </w:p>
    <w:p w:rsidR="00B01BCE" w:rsidRPr="00FC43B1" w:rsidRDefault="00B01BCE" w:rsidP="004568B5">
      <w:pPr>
        <w:shd w:val="solid" w:color="FFFFFF" w:fill="FFFFFF"/>
        <w:rPr>
          <w:rFonts w:ascii="BMWType V2 Regular" w:hAnsi="BMWType V2 Regular" w:cs="BMWType V2 Regular"/>
          <w:sz w:val="16"/>
          <w:szCs w:val="16"/>
          <w:lang w:val="en-US"/>
        </w:rPr>
      </w:pPr>
      <w:r w:rsidRPr="00FC43B1">
        <w:rPr>
          <w:rFonts w:ascii="BMWType V2 Regular" w:hAnsi="BMWType V2 Regular" w:cs="BMWType V2 Regular"/>
          <w:sz w:val="16"/>
          <w:szCs w:val="16"/>
          <w:lang w:val="en-US"/>
        </w:rPr>
        <w:t xml:space="preserve">To deliver the </w:t>
      </w:r>
      <w:proofErr w:type="spellStart"/>
      <w:r w:rsidRPr="00FC43B1">
        <w:rPr>
          <w:rFonts w:ascii="BMWType V2 Regular" w:hAnsi="BMWType V2 Regular" w:cs="BMWType V2 Regular"/>
          <w:sz w:val="16"/>
          <w:szCs w:val="16"/>
          <w:lang w:val="en-US"/>
        </w:rPr>
        <w:t>Wallbox</w:t>
      </w:r>
      <w:proofErr w:type="spellEnd"/>
      <w:r w:rsidRPr="00FC43B1">
        <w:rPr>
          <w:rFonts w:ascii="BMWType V2 Regular" w:hAnsi="BMWType V2 Regular" w:cs="BMWType V2 Regular"/>
          <w:sz w:val="16"/>
          <w:szCs w:val="16"/>
          <w:lang w:val="en-US"/>
        </w:rPr>
        <w:t xml:space="preserve"> Installation Survey and </w:t>
      </w:r>
      <w:proofErr w:type="spellStart"/>
      <w:r w:rsidRPr="00FC43B1">
        <w:rPr>
          <w:rFonts w:ascii="BMWType V2 Regular" w:hAnsi="BMWType V2 Regular" w:cs="BMWType V2 Regular"/>
          <w:sz w:val="16"/>
          <w:szCs w:val="16"/>
          <w:lang w:val="en-US"/>
        </w:rPr>
        <w:t>Wallbox</w:t>
      </w:r>
      <w:proofErr w:type="spellEnd"/>
      <w:r w:rsidRPr="00FC43B1">
        <w:rPr>
          <w:rFonts w:ascii="BMWType V2 Regular" w:hAnsi="BMWType V2 Regular" w:cs="BMWType V2 Regular"/>
          <w:sz w:val="16"/>
          <w:szCs w:val="16"/>
          <w:lang w:val="en-US"/>
        </w:rPr>
        <w:t xml:space="preserve"> Installation Service, BMW </w:t>
      </w:r>
      <w:proofErr w:type="spellStart"/>
      <w:r w:rsidRPr="00FC43B1">
        <w:rPr>
          <w:rFonts w:ascii="BMWType V2 Regular" w:hAnsi="BMWType V2 Regular" w:cs="BMWType V2 Regular"/>
          <w:sz w:val="16"/>
          <w:szCs w:val="16"/>
          <w:lang w:val="en-US"/>
        </w:rPr>
        <w:t>i</w:t>
      </w:r>
      <w:proofErr w:type="spellEnd"/>
      <w:r w:rsidRPr="00FC43B1">
        <w:rPr>
          <w:rFonts w:ascii="BMWType V2 Regular" w:hAnsi="BMWType V2 Regular" w:cs="BMWType V2 Regular"/>
          <w:sz w:val="16"/>
          <w:szCs w:val="16"/>
          <w:lang w:val="en-US"/>
        </w:rPr>
        <w:t xml:space="preserve"> is partnering with </w:t>
      </w:r>
      <w:r w:rsidRPr="00DB443F">
        <w:rPr>
          <w:rFonts w:ascii="BMWType V2 Regular" w:hAnsi="BMWType V2 Regular" w:cs="BMWType V2 Regular"/>
          <w:sz w:val="16"/>
          <w:szCs w:val="16"/>
          <w:lang w:val="en-US"/>
        </w:rPr>
        <w:t>Schneider Electric.</w:t>
      </w:r>
      <w:r w:rsidRPr="00FC43B1">
        <w:rPr>
          <w:rFonts w:ascii="BMWType V2 Regular" w:hAnsi="BMWType V2 Regular" w:cs="BMWType V2 Regular"/>
          <w:sz w:val="16"/>
          <w:szCs w:val="16"/>
          <w:lang w:val="en-US"/>
        </w:rPr>
        <w:t xml:space="preserve"> BMW AG transfers your personal details to </w:t>
      </w:r>
      <w:r w:rsidRPr="00DB443F">
        <w:rPr>
          <w:rFonts w:ascii="BMWType V2 Regular" w:hAnsi="BMWType V2 Regular" w:cs="BMWType V2 Regular"/>
          <w:sz w:val="16"/>
          <w:szCs w:val="16"/>
          <w:lang w:val="en-US"/>
        </w:rPr>
        <w:t>Schneider Electric</w:t>
      </w:r>
      <w:r w:rsidRPr="00FC43B1">
        <w:rPr>
          <w:rFonts w:ascii="BMWType V2 Regular" w:hAnsi="BMWType V2 Regular" w:cs="BMWType V2 Regular"/>
          <w:sz w:val="16"/>
          <w:szCs w:val="16"/>
          <w:lang w:val="en-US"/>
        </w:rPr>
        <w:t xml:space="preserve"> only for the purpose of providing the above services and ensuring optimal customer service (e.g. installation appointment). By signing this document you agree to the transfer of your personal data and the purchase of the installation services.</w:t>
      </w:r>
    </w:p>
    <w:p w:rsidR="00B01BCE" w:rsidRDefault="00B01BCE" w:rsidP="002937BA">
      <w:pPr>
        <w:pStyle w:val="CM4"/>
        <w:spacing w:after="445" w:line="151" w:lineRule="atLeast"/>
        <w:rPr>
          <w:rFonts w:ascii="BMWType V2 Light" w:hAnsi="BMWType V2 Light" w:cs="BMWType V2 Light"/>
          <w:b/>
          <w:bCs/>
          <w:sz w:val="13"/>
          <w:szCs w:val="13"/>
          <w:lang w:val="en-US"/>
        </w:rPr>
      </w:pPr>
    </w:p>
    <w:p w:rsidR="00B01BCE" w:rsidRPr="00D136E2" w:rsidRDefault="00B01BCE" w:rsidP="00A02698">
      <w:pPr>
        <w:pStyle w:val="Default"/>
        <w:spacing w:after="175"/>
        <w:rPr>
          <w:rFonts w:ascii="BMWType V2 Light" w:hAnsi="BMWType V2 Light" w:cs="BMWType V2 Light"/>
          <w:b/>
          <w:bCs/>
          <w:color w:val="auto"/>
          <w:sz w:val="16"/>
          <w:szCs w:val="16"/>
          <w:lang w:val="en-GB"/>
        </w:rPr>
      </w:pPr>
      <w:r w:rsidRPr="00D136E2">
        <w:rPr>
          <w:rFonts w:ascii="BMWType V2 Light" w:hAnsi="BMWType V2 Light" w:cs="BMWType V2 Light"/>
          <w:b/>
          <w:bCs/>
          <w:color w:val="auto"/>
          <w:sz w:val="16"/>
          <w:szCs w:val="16"/>
          <w:lang w:val="en-GB"/>
        </w:rPr>
        <w:t xml:space="preserve">To order the services and products listed above please sign the customer order </w:t>
      </w:r>
      <w:proofErr w:type="gramStart"/>
      <w:r w:rsidRPr="00D136E2">
        <w:rPr>
          <w:rFonts w:ascii="BMWType V2 Light" w:hAnsi="BMWType V2 Light" w:cs="BMWType V2 Light"/>
          <w:b/>
          <w:bCs/>
          <w:color w:val="auto"/>
          <w:sz w:val="16"/>
          <w:szCs w:val="16"/>
          <w:lang w:val="en-GB"/>
        </w:rPr>
        <w:t xml:space="preserve">until  </w:t>
      </w:r>
      <w:proofErr w:type="gramEnd"/>
      <w:r w:rsidR="009F37E1">
        <w:fldChar w:fldCharType="begin"/>
      </w:r>
      <w:r w:rsidR="009F37E1" w:rsidRPr="00787E3D">
        <w:rPr>
          <w:lang w:val="en-US"/>
        </w:rPr>
        <w:instrText xml:space="preserve"> MERGEFIELD  $order.QuoteValidity  \* MERGEFORMAT </w:instrText>
      </w:r>
      <w:r w:rsidR="009F37E1">
        <w:fldChar w:fldCharType="separate"/>
      </w:r>
      <w:r w:rsidRPr="00D136E2">
        <w:rPr>
          <w:rFonts w:ascii="BMWType V2 Light" w:hAnsi="BMWType V2 Light" w:cs="BMWType V2 Light"/>
          <w:b/>
          <w:bCs/>
          <w:color w:val="auto"/>
          <w:sz w:val="16"/>
          <w:szCs w:val="16"/>
          <w:lang w:val="en-GB"/>
        </w:rPr>
        <w:t>«$</w:t>
      </w:r>
      <w:proofErr w:type="spellStart"/>
      <w:r w:rsidRPr="00D136E2">
        <w:rPr>
          <w:rFonts w:ascii="BMWType V2 Light" w:hAnsi="BMWType V2 Light" w:cs="BMWType V2 Light"/>
          <w:b/>
          <w:bCs/>
          <w:color w:val="auto"/>
          <w:sz w:val="16"/>
          <w:szCs w:val="16"/>
          <w:lang w:val="en-GB"/>
        </w:rPr>
        <w:t>order.QuoteValidity</w:t>
      </w:r>
      <w:proofErr w:type="spellEnd"/>
      <w:r w:rsidRPr="00D136E2">
        <w:rPr>
          <w:rFonts w:ascii="BMWType V2 Light" w:hAnsi="BMWType V2 Light" w:cs="BMWType V2 Light"/>
          <w:b/>
          <w:bCs/>
          <w:color w:val="auto"/>
          <w:sz w:val="16"/>
          <w:szCs w:val="16"/>
          <w:lang w:val="en-GB"/>
        </w:rPr>
        <w:t>»</w:t>
      </w:r>
      <w:r w:rsidR="009F37E1">
        <w:rPr>
          <w:rFonts w:ascii="BMWType V2 Light" w:hAnsi="BMWType V2 Light" w:cs="BMWType V2 Light"/>
          <w:b/>
          <w:bCs/>
          <w:color w:val="auto"/>
          <w:sz w:val="16"/>
          <w:szCs w:val="16"/>
          <w:lang w:val="en-GB"/>
        </w:rPr>
        <w:fldChar w:fldCharType="end"/>
      </w:r>
      <w:r w:rsidRPr="00D136E2">
        <w:rPr>
          <w:rFonts w:ascii="BMWType V2 Light" w:hAnsi="BMWType V2 Light" w:cs="BMWType V2 Light"/>
          <w:b/>
          <w:bCs/>
          <w:color w:val="auto"/>
          <w:sz w:val="16"/>
          <w:szCs w:val="16"/>
          <w:lang w:val="en-GB"/>
        </w:rPr>
        <w:t xml:space="preserve"> </w:t>
      </w:r>
      <w:r w:rsidR="00787E3D" w:rsidRPr="00D136E2">
        <w:rPr>
          <w:rFonts w:ascii="BMWType V2 Light" w:hAnsi="BMWType V2 Light" w:cs="BMWType V2 Light"/>
          <w:b/>
          <w:bCs/>
          <w:color w:val="auto"/>
          <w:sz w:val="16"/>
          <w:szCs w:val="16"/>
          <w:lang w:val="en-GB"/>
        </w:rPr>
        <w:t>latest</w:t>
      </w:r>
    </w:p>
    <w:p w:rsidR="00B01BCE" w:rsidRPr="00D136E2" w:rsidRDefault="00B01BCE" w:rsidP="00A02698">
      <w:pPr>
        <w:pStyle w:val="Default"/>
        <w:rPr>
          <w:sz w:val="16"/>
          <w:szCs w:val="16"/>
          <w:lang w:val="en-GB"/>
        </w:rPr>
      </w:pPr>
    </w:p>
    <w:p w:rsidR="00B01BCE" w:rsidRPr="00D136E2" w:rsidRDefault="00B01BCE" w:rsidP="00A02698">
      <w:pPr>
        <w:pStyle w:val="Default"/>
        <w:rPr>
          <w:sz w:val="16"/>
          <w:szCs w:val="16"/>
          <w:lang w:val="en-GB"/>
        </w:rPr>
      </w:pPr>
    </w:p>
    <w:p w:rsidR="00B01BCE" w:rsidRPr="0063021B" w:rsidRDefault="00B01BCE" w:rsidP="001F733F">
      <w:pPr>
        <w:pStyle w:val="CM4"/>
        <w:spacing w:after="445" w:line="151" w:lineRule="atLeast"/>
        <w:rPr>
          <w:sz w:val="13"/>
          <w:szCs w:val="13"/>
          <w:lang w:val="en-GB"/>
        </w:rPr>
      </w:pPr>
      <w:r w:rsidRPr="00D136E2">
        <w:rPr>
          <w:rFonts w:ascii="BMWType V2 Light" w:hAnsi="BMWType V2 Light" w:cs="BMWType V2 Light"/>
          <w:b/>
          <w:bCs/>
          <w:sz w:val="16"/>
          <w:szCs w:val="16"/>
          <w:lang w:val="en-GB"/>
        </w:rPr>
        <w:t xml:space="preserve">Date </w:t>
      </w:r>
      <w:r w:rsidR="009F37E1">
        <w:fldChar w:fldCharType="begin"/>
      </w:r>
      <w:r w:rsidR="009F37E1" w:rsidRPr="00787E3D">
        <w:rPr>
          <w:lang w:val="en-US"/>
        </w:rPr>
        <w:instrText xml:space="preserve"> MERGEFIELD  $order.Today  \* MERGEFORMAT </w:instrText>
      </w:r>
      <w:r w:rsidR="009F37E1">
        <w:fldChar w:fldCharType="separate"/>
      </w:r>
      <w:r w:rsidRPr="00D136E2">
        <w:rPr>
          <w:rFonts w:ascii="BMWType V2 Light" w:hAnsi="BMWType V2 Light" w:cs="BMWType V2 Light"/>
          <w:noProof/>
          <w:sz w:val="16"/>
          <w:szCs w:val="16"/>
          <w:lang w:val="en-GB"/>
        </w:rPr>
        <w:t>«$order.Today»</w:t>
      </w:r>
      <w:r w:rsidR="009F37E1">
        <w:rPr>
          <w:rFonts w:ascii="BMWType V2 Light" w:hAnsi="BMWType V2 Light" w:cs="BMWType V2 Light"/>
          <w:noProof/>
          <w:sz w:val="16"/>
          <w:szCs w:val="16"/>
          <w:lang w:val="en-GB"/>
        </w:rPr>
        <w:fldChar w:fldCharType="end"/>
      </w:r>
      <w:r w:rsidRPr="00D136E2">
        <w:rPr>
          <w:sz w:val="16"/>
          <w:szCs w:val="16"/>
          <w:lang w:val="en-US"/>
        </w:rPr>
        <w:t xml:space="preserve">                                                        </w:t>
      </w:r>
      <w:r w:rsidRPr="00D136E2">
        <w:rPr>
          <w:b/>
          <w:bCs/>
          <w:sz w:val="16"/>
          <w:szCs w:val="16"/>
          <w:lang w:val="en-GB"/>
        </w:rPr>
        <w:t>Signature</w:t>
      </w:r>
      <w:r w:rsidRPr="00D136E2">
        <w:rPr>
          <w:sz w:val="16"/>
          <w:szCs w:val="16"/>
          <w:lang w:val="en-GB"/>
        </w:rPr>
        <w:t xml:space="preserve"> (preceded by "Agreement for works")</w:t>
      </w:r>
      <w:r w:rsidRPr="0063021B">
        <w:rPr>
          <w:sz w:val="13"/>
          <w:szCs w:val="13"/>
          <w:lang w:val="en-GB"/>
        </w:rPr>
        <w:t xml:space="preserve"> </w:t>
      </w:r>
    </w:p>
    <w:p w:rsidR="00B01BCE" w:rsidRDefault="00B01BCE" w:rsidP="00B5454E">
      <w:pPr>
        <w:pStyle w:val="CM3"/>
        <w:rPr>
          <w:rFonts w:cs="BMWType V2 Bold"/>
          <w:color w:val="19151A"/>
          <w:sz w:val="34"/>
          <w:szCs w:val="34"/>
          <w:lang w:val="en-GB"/>
        </w:rPr>
        <w:sectPr w:rsidR="00B01BCE" w:rsidSect="009A5682">
          <w:headerReference w:type="default" r:id="rId10"/>
          <w:footerReference w:type="default" r:id="rId11"/>
          <w:pgSz w:w="11907" w:h="17339"/>
          <w:pgMar w:top="357" w:right="1418" w:bottom="1418" w:left="1418" w:header="709" w:footer="709" w:gutter="0"/>
          <w:cols w:space="708"/>
          <w:docGrid w:linePitch="360"/>
        </w:sectPr>
      </w:pPr>
    </w:p>
    <w:tbl>
      <w:tblPr>
        <w:tblW w:w="10008" w:type="dxa"/>
        <w:tblLook w:val="01E0" w:firstRow="1" w:lastRow="1" w:firstColumn="1" w:lastColumn="1" w:noHBand="0" w:noVBand="0"/>
      </w:tblPr>
      <w:tblGrid>
        <w:gridCol w:w="6408"/>
        <w:gridCol w:w="272"/>
        <w:gridCol w:w="3328"/>
      </w:tblGrid>
      <w:tr w:rsidR="00B01BCE" w:rsidTr="00D3656A">
        <w:tc>
          <w:tcPr>
            <w:tcW w:w="6408" w:type="dxa"/>
          </w:tcPr>
          <w:p w:rsidR="00B01BCE" w:rsidRPr="00D3656A" w:rsidRDefault="009F37E1" w:rsidP="003357C9">
            <w:pPr>
              <w:pStyle w:val="CM3"/>
              <w:rPr>
                <w:highlight w:val="red"/>
                <w:lang w:val="en-GB"/>
              </w:rPr>
            </w:pPr>
            <w:r>
              <w:fldChar w:fldCharType="begin"/>
            </w:r>
            <w:r>
              <w:instrText xml:space="preserve"> MERGEFIELD  $case.Concession.Name  \* MERGEFORMAT </w:instrText>
            </w:r>
            <w:r>
              <w:fldChar w:fldCharType="separate"/>
            </w:r>
            <w:r w:rsidR="00B01BCE" w:rsidRPr="00D3656A">
              <w:rPr>
                <w:rFonts w:cs="BMWType V2 Bold"/>
                <w:noProof/>
                <w:color w:val="19151A"/>
                <w:sz w:val="34"/>
                <w:szCs w:val="34"/>
                <w:lang w:val="en-GB"/>
              </w:rPr>
              <w:t>«$case.Concession.Name»</w:t>
            </w:r>
            <w:r>
              <w:rPr>
                <w:rFonts w:cs="BMWType V2 Bold"/>
                <w:noProof/>
                <w:color w:val="19151A"/>
                <w:sz w:val="34"/>
                <w:szCs w:val="34"/>
                <w:lang w:val="en-GB"/>
              </w:rPr>
              <w:fldChar w:fldCharType="end"/>
            </w:r>
          </w:p>
        </w:tc>
        <w:tc>
          <w:tcPr>
            <w:tcW w:w="272" w:type="dxa"/>
          </w:tcPr>
          <w:p w:rsidR="00B01BCE" w:rsidRPr="00D3656A" w:rsidRDefault="00B01BCE" w:rsidP="003357C9">
            <w:pPr>
              <w:rPr>
                <w:highlight w:val="red"/>
                <w:lang w:val="en-GB"/>
              </w:rPr>
            </w:pPr>
          </w:p>
        </w:tc>
        <w:tc>
          <w:tcPr>
            <w:tcW w:w="3328" w:type="dxa"/>
          </w:tcPr>
          <w:p w:rsidR="00B01BCE" w:rsidRPr="00D3656A" w:rsidRDefault="00B01BCE" w:rsidP="00D3656A">
            <w:pPr>
              <w:pStyle w:val="CM1"/>
              <w:spacing w:after="97"/>
              <w:rPr>
                <w:highlight w:val="red"/>
                <w:lang w:val="en-GB"/>
              </w:rPr>
            </w:pPr>
          </w:p>
        </w:tc>
      </w:tr>
    </w:tbl>
    <w:p w:rsidR="00B01BCE" w:rsidRDefault="00B01BCE" w:rsidP="00141EC8">
      <w:pPr>
        <w:rPr>
          <w:rFonts w:ascii="BMWType V2 Bold" w:hAnsi="BMWType V2 Bold" w:cs="BMWType V2 Bold"/>
          <w:color w:val="19151A"/>
          <w:sz w:val="34"/>
          <w:szCs w:val="34"/>
          <w:lang w:val="en-GB"/>
        </w:rPr>
      </w:pPr>
    </w:p>
    <w:tbl>
      <w:tblPr>
        <w:tblW w:w="9212" w:type="dxa"/>
        <w:tblLayout w:type="fixed"/>
        <w:tblCellMar>
          <w:top w:w="113" w:type="dxa"/>
          <w:left w:w="113" w:type="dxa"/>
          <w:bottom w:w="113" w:type="dxa"/>
          <w:right w:w="113" w:type="dxa"/>
        </w:tblCellMar>
        <w:tblLook w:val="01E0" w:firstRow="1" w:lastRow="1" w:firstColumn="1" w:lastColumn="1" w:noHBand="0" w:noVBand="0"/>
      </w:tblPr>
      <w:tblGrid>
        <w:gridCol w:w="473"/>
        <w:gridCol w:w="535"/>
        <w:gridCol w:w="7637"/>
        <w:gridCol w:w="288"/>
        <w:gridCol w:w="279"/>
      </w:tblGrid>
      <w:tr w:rsidR="00B01BCE" w:rsidRPr="00B4693B" w:rsidTr="00DD3C7E">
        <w:trPr>
          <w:trHeight w:val="557"/>
        </w:trPr>
        <w:tc>
          <w:tcPr>
            <w:tcW w:w="1008" w:type="dxa"/>
            <w:gridSpan w:val="2"/>
          </w:tcPr>
          <w:p w:rsidR="00B01BCE" w:rsidRPr="008E7C28" w:rsidRDefault="00B01BCE" w:rsidP="00141EC8">
            <w:pPr>
              <w:rPr>
                <w:lang w:val="en-GB"/>
              </w:rPr>
            </w:pPr>
          </w:p>
        </w:tc>
        <w:tc>
          <w:tcPr>
            <w:tcW w:w="7637" w:type="dxa"/>
          </w:tcPr>
          <w:p w:rsidR="00B01BCE" w:rsidRPr="008E7C28" w:rsidRDefault="00B01BCE" w:rsidP="00141EC8">
            <w:pPr>
              <w:rPr>
                <w:lang w:val="en-GB"/>
              </w:rPr>
            </w:pPr>
          </w:p>
        </w:tc>
        <w:tc>
          <w:tcPr>
            <w:tcW w:w="567" w:type="dxa"/>
            <w:gridSpan w:val="2"/>
          </w:tcPr>
          <w:p w:rsidR="00B01BCE" w:rsidRPr="008E7C28" w:rsidRDefault="00B01BCE" w:rsidP="00141EC8">
            <w:pPr>
              <w:rPr>
                <w:lang w:val="en-GB"/>
              </w:rPr>
            </w:pPr>
          </w:p>
        </w:tc>
      </w:tr>
      <w:tr w:rsidR="00B01BCE" w:rsidTr="00DD3C7E">
        <w:trPr>
          <w:trHeight w:val="375"/>
        </w:trPr>
        <w:tc>
          <w:tcPr>
            <w:tcW w:w="1008" w:type="dxa"/>
            <w:gridSpan w:val="2"/>
          </w:tcPr>
          <w:p w:rsidR="00B01BCE" w:rsidRPr="008E7C28" w:rsidRDefault="00B01BCE" w:rsidP="00141EC8">
            <w:pPr>
              <w:rPr>
                <w:lang w:val="en-GB"/>
              </w:rPr>
            </w:pPr>
          </w:p>
        </w:tc>
        <w:tc>
          <w:tcPr>
            <w:tcW w:w="7637" w:type="dxa"/>
          </w:tcPr>
          <w:p w:rsidR="00B01BCE" w:rsidRPr="008E7C28" w:rsidRDefault="00B01BCE" w:rsidP="001F733F">
            <w:pPr>
              <w:shd w:val="solid" w:color="FFFFFF" w:fill="FFFFFF"/>
              <w:rPr>
                <w:color w:val="19161A"/>
                <w:sz w:val="27"/>
                <w:szCs w:val="27"/>
                <w:lang w:val="en-GB"/>
              </w:rPr>
            </w:pPr>
            <w:r w:rsidRPr="008E7C28">
              <w:rPr>
                <w:rFonts w:ascii="BMWType V2 Regular" w:hAnsi="BMWType V2 Regular" w:cs="BMWType V2 Regular"/>
                <w:sz w:val="27"/>
                <w:szCs w:val="27"/>
                <w:lang w:val="en-US"/>
              </w:rPr>
              <w:t xml:space="preserve">Private </w:t>
            </w:r>
            <w:r>
              <w:rPr>
                <w:rFonts w:ascii="BMWType V2 Regular" w:hAnsi="BMWType V2 Regular" w:cs="BMWType V2 Regular"/>
                <w:sz w:val="27"/>
                <w:szCs w:val="27"/>
                <w:lang w:val="en-US"/>
              </w:rPr>
              <w:t>Statement</w:t>
            </w:r>
            <w:r w:rsidRPr="008E7C28">
              <w:rPr>
                <w:sz w:val="27"/>
                <w:szCs w:val="27"/>
                <w:lang w:val="en-GB"/>
              </w:rPr>
              <w:t xml:space="preserve"> </w:t>
            </w:r>
          </w:p>
        </w:tc>
        <w:tc>
          <w:tcPr>
            <w:tcW w:w="567" w:type="dxa"/>
            <w:gridSpan w:val="2"/>
          </w:tcPr>
          <w:p w:rsidR="00B01BCE" w:rsidRPr="008E7C28" w:rsidRDefault="00B01BCE" w:rsidP="00141EC8">
            <w:pPr>
              <w:rPr>
                <w:lang w:val="en-GB"/>
              </w:rPr>
            </w:pPr>
          </w:p>
        </w:tc>
      </w:tr>
      <w:tr w:rsidR="00B01BCE" w:rsidRPr="00787E3D" w:rsidTr="00DD3C7E">
        <w:trPr>
          <w:trHeight w:val="25"/>
        </w:trPr>
        <w:tc>
          <w:tcPr>
            <w:tcW w:w="9212" w:type="dxa"/>
            <w:gridSpan w:val="5"/>
            <w:tcBorders>
              <w:bottom w:val="single" w:sz="4" w:space="0" w:color="auto"/>
            </w:tcBorders>
          </w:tcPr>
          <w:p w:rsidR="00B01BCE" w:rsidRPr="001F733F" w:rsidRDefault="00B01BCE" w:rsidP="001F733F">
            <w:pPr>
              <w:rPr>
                <w:lang w:val="en-US"/>
              </w:rPr>
            </w:pPr>
            <w:r w:rsidRPr="001F733F">
              <w:rPr>
                <w:rFonts w:ascii="BMWType V2 Light" w:hAnsi="BMWType V2 Light" w:cs="BMWType V2 Light"/>
                <w:color w:val="19161A"/>
                <w:sz w:val="19"/>
                <w:szCs w:val="19"/>
                <w:lang w:val="en-GB"/>
              </w:rPr>
              <w:t>The confidentiality and integrity of your personal data is of utmost importance to us. We will therefor handle and use your data with care and according to legal requirements concerning privacy protection and will not forward any of your data without your approval to third parties.</w:t>
            </w:r>
          </w:p>
        </w:tc>
      </w:tr>
      <w:tr w:rsidR="00B01BCE" w:rsidRPr="00FB5FB9" w:rsidTr="00923A37">
        <w:trPr>
          <w:trHeight w:val="6198"/>
        </w:trPr>
        <w:tc>
          <w:tcPr>
            <w:tcW w:w="473" w:type="dxa"/>
            <w:tcBorders>
              <w:top w:val="single" w:sz="4" w:space="0" w:color="auto"/>
              <w:left w:val="single" w:sz="4" w:space="0" w:color="auto"/>
              <w:bottom w:val="single" w:sz="4" w:space="0" w:color="auto"/>
            </w:tcBorders>
          </w:tcPr>
          <w:p w:rsidR="00B01BCE" w:rsidRPr="001F733F" w:rsidRDefault="00B01BCE" w:rsidP="00141EC8">
            <w:pPr>
              <w:rPr>
                <w:lang w:val="en-US"/>
              </w:rPr>
            </w:pPr>
          </w:p>
        </w:tc>
        <w:tc>
          <w:tcPr>
            <w:tcW w:w="8460" w:type="dxa"/>
            <w:gridSpan w:val="3"/>
            <w:tcBorders>
              <w:top w:val="single" w:sz="4" w:space="0" w:color="auto"/>
              <w:bottom w:val="single" w:sz="4" w:space="0" w:color="auto"/>
            </w:tcBorders>
          </w:tcPr>
          <w:p w:rsidR="00B01BCE" w:rsidRDefault="00B01BCE" w:rsidP="008E7C28">
            <w:pPr>
              <w:tabs>
                <w:tab w:val="left" w:pos="2057"/>
              </w:tabs>
              <w:rPr>
                <w:rFonts w:ascii="BMWType V2 Light" w:hAnsi="BMWType V2 Light" w:cs="BMWType V2 Light"/>
                <w:color w:val="19161A"/>
                <w:sz w:val="21"/>
                <w:szCs w:val="21"/>
                <w:lang w:val="en-GB"/>
              </w:rPr>
            </w:pPr>
          </w:p>
          <w:p w:rsidR="00B01BCE" w:rsidRDefault="00B01BCE" w:rsidP="001F733F">
            <w:pPr>
              <w:spacing w:line="240" w:lineRule="atLeast"/>
              <w:jc w:val="center"/>
              <w:rPr>
                <w:rFonts w:ascii="BMWType V2 Bold" w:hAnsi="BMWType V2 Bold" w:cs="BMWType V2 Bold"/>
                <w:lang w:val="en-US"/>
              </w:rPr>
            </w:pPr>
            <w:r w:rsidRPr="00F44B73">
              <w:rPr>
                <w:rFonts w:ascii="BMWType V2 Bold" w:hAnsi="BMWType V2 Bold" w:cs="BMWType V2 Bold"/>
                <w:lang w:val="en-US"/>
              </w:rPr>
              <w:t>Consent to the processing of private data for further processing</w:t>
            </w:r>
          </w:p>
          <w:p w:rsidR="00B01BCE" w:rsidRPr="00F44B73" w:rsidRDefault="00B01BCE" w:rsidP="001F733F">
            <w:pPr>
              <w:spacing w:line="240" w:lineRule="atLeast"/>
              <w:jc w:val="center"/>
              <w:rPr>
                <w:rFonts w:ascii="BMWType V2 Bold" w:hAnsi="BMWType V2 Bold" w:cs="BMWType V2 Bold"/>
                <w:lang w:val="en-US"/>
              </w:rPr>
            </w:pPr>
          </w:p>
          <w:p w:rsidR="00B01BCE" w:rsidRDefault="00B01BCE" w:rsidP="001F733F">
            <w:pPr>
              <w:spacing w:line="240" w:lineRule="atLeast"/>
              <w:rPr>
                <w:rFonts w:ascii="BMWType V2 Regular" w:hAnsi="BMWType V2 Regular" w:cs="BMWType V2 Regular"/>
                <w:sz w:val="20"/>
                <w:szCs w:val="20"/>
                <w:lang w:val="en-US"/>
              </w:rPr>
            </w:pPr>
            <w:r w:rsidRPr="00AD03FB">
              <w:rPr>
                <w:rFonts w:ascii="BMWType V2 Regular" w:hAnsi="BMWType V2 Regular" w:cs="BMWType V2 Regular"/>
                <w:sz w:val="20"/>
                <w:szCs w:val="20"/>
                <w:lang w:val="en-US"/>
              </w:rPr>
              <w:t>To assure our service quality to you after order processing, we need your approval to safe your personal data:</w:t>
            </w:r>
          </w:p>
          <w:p w:rsidR="00B01BCE" w:rsidRPr="00AD03FB" w:rsidRDefault="00B01BCE" w:rsidP="001F733F">
            <w:pPr>
              <w:spacing w:line="240" w:lineRule="atLeast"/>
              <w:rPr>
                <w:rFonts w:ascii="BMWType V2 Regular" w:hAnsi="BMWType V2 Regular" w:cs="BMWType V2 Regular"/>
                <w:sz w:val="20"/>
                <w:szCs w:val="20"/>
                <w:lang w:val="en-US"/>
              </w:rPr>
            </w:pPr>
          </w:p>
          <w:p w:rsidR="00B01BCE" w:rsidRPr="00BA0B16" w:rsidRDefault="00B01BCE" w:rsidP="001F733F">
            <w:pPr>
              <w:spacing w:line="240" w:lineRule="atLeast"/>
              <w:rPr>
                <w:rFonts w:ascii="BMWType V2 Regular" w:hAnsi="BMWType V2 Regular" w:cs="BMWType V2 Regular"/>
                <w:b/>
                <w:sz w:val="20"/>
                <w:szCs w:val="20"/>
                <w:lang w:val="en-US"/>
              </w:rPr>
            </w:pPr>
            <w:r w:rsidRPr="00AD03FB">
              <w:rPr>
                <w:rFonts w:ascii="BMWType V2 Regular" w:hAnsi="BMWType V2 Regular" w:cs="BMWType V2 Regular"/>
                <w:sz w:val="20"/>
                <w:szCs w:val="20"/>
                <w:lang w:val="en-US"/>
              </w:rPr>
              <w:t>I agree that the BMW AG can use my personal data for purposes of the written customer care (</w:t>
            </w:r>
            <w:proofErr w:type="spellStart"/>
            <w:r w:rsidRPr="00AD03FB">
              <w:rPr>
                <w:rFonts w:ascii="BMWType V2 Regular" w:hAnsi="BMWType V2 Regular" w:cs="BMWType V2 Regular"/>
                <w:sz w:val="20"/>
                <w:szCs w:val="20"/>
                <w:lang w:val="en-US"/>
              </w:rPr>
              <w:t>eg</w:t>
            </w:r>
            <w:proofErr w:type="spellEnd"/>
            <w:r w:rsidRPr="00AD03FB">
              <w:rPr>
                <w:rFonts w:ascii="BMWType V2 Regular" w:hAnsi="BMWType V2 Regular" w:cs="BMWType V2 Regular"/>
                <w:sz w:val="20"/>
                <w:szCs w:val="20"/>
                <w:lang w:val="en-US"/>
              </w:rPr>
              <w:t>, invitations to exclusive events, information about new products and services, sending of customer magazines) as well as for market research and forward to the BMW Group as well as the related dealershi</w:t>
            </w:r>
            <w:r>
              <w:rPr>
                <w:rFonts w:ascii="BMWType V2 Regular" w:hAnsi="BMWType V2 Regular" w:cs="BMWType V2 Regular"/>
                <w:sz w:val="20"/>
                <w:szCs w:val="20"/>
                <w:lang w:val="en-US"/>
              </w:rPr>
              <w:t>p</w:t>
            </w:r>
            <w:r w:rsidRPr="00AD03FB">
              <w:rPr>
                <w:rFonts w:ascii="BMWType V2 Regular" w:hAnsi="BMWType V2 Regular" w:cs="BMWType V2 Regular"/>
                <w:sz w:val="20"/>
                <w:szCs w:val="20"/>
                <w:lang w:val="en-US"/>
              </w:rPr>
              <w:t xml:space="preserve"> </w:t>
            </w:r>
            <w:r w:rsidRPr="00BA0B16">
              <w:rPr>
                <w:rFonts w:ascii="BMWType V2 Bold" w:hAnsi="BMWType V2 Bold" w:cs="BMWType V2 Bold"/>
                <w:b/>
                <w:sz w:val="20"/>
                <w:szCs w:val="20"/>
                <w:lang w:val="en-US"/>
              </w:rPr>
              <w:t>(if not desired, please delete)</w:t>
            </w:r>
            <w:r w:rsidRPr="00BA0B16">
              <w:rPr>
                <w:rFonts w:ascii="BMWType V2 Regular" w:hAnsi="BMWType V2 Regular" w:cs="BMWType V2 Regular"/>
                <w:b/>
                <w:sz w:val="20"/>
                <w:szCs w:val="20"/>
                <w:lang w:val="en-US"/>
              </w:rPr>
              <w:t xml:space="preserve">. </w:t>
            </w:r>
          </w:p>
          <w:tbl>
            <w:tblPr>
              <w:tblW w:w="8347" w:type="dxa"/>
              <w:tblLayout w:type="fixed"/>
              <w:tblLook w:val="01E0" w:firstRow="1" w:lastRow="1" w:firstColumn="1" w:lastColumn="1" w:noHBand="0" w:noVBand="0"/>
            </w:tblPr>
            <w:tblGrid>
              <w:gridCol w:w="566"/>
              <w:gridCol w:w="7781"/>
            </w:tblGrid>
            <w:tr w:rsidR="00B01BCE" w:rsidRPr="00787E3D" w:rsidTr="00923A37">
              <w:trPr>
                <w:trHeight w:val="707"/>
              </w:trPr>
              <w:tc>
                <w:tcPr>
                  <w:tcW w:w="566" w:type="dxa"/>
                  <w:tcBorders>
                    <w:top w:val="nil"/>
                    <w:left w:val="nil"/>
                    <w:bottom w:val="nil"/>
                    <w:right w:val="nil"/>
                  </w:tcBorders>
                  <w:vAlign w:val="center"/>
                </w:tcPr>
                <w:tbl>
                  <w:tblPr>
                    <w:tblW w:w="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9"/>
                  </w:tblGrid>
                  <w:tr w:rsidR="00B01BCE" w:rsidRPr="00787E3D" w:rsidTr="00B448D7">
                    <w:trPr>
                      <w:trHeight w:val="236"/>
                    </w:trPr>
                    <w:tc>
                      <w:tcPr>
                        <w:tcW w:w="309" w:type="dxa"/>
                        <w:tcBorders>
                          <w:top w:val="single" w:sz="4" w:space="0" w:color="auto"/>
                          <w:left w:val="single" w:sz="4" w:space="0" w:color="auto"/>
                          <w:bottom w:val="single" w:sz="4" w:space="0" w:color="auto"/>
                          <w:right w:val="single" w:sz="4" w:space="0" w:color="auto"/>
                        </w:tcBorders>
                      </w:tcPr>
                      <w:p w:rsidR="00B01BCE" w:rsidRPr="00F52EFB" w:rsidRDefault="00B01BCE" w:rsidP="00F52EFB">
                        <w:pPr>
                          <w:spacing w:line="240" w:lineRule="atLeast"/>
                          <w:jc w:val="center"/>
                          <w:rPr>
                            <w:rFonts w:ascii="BMWType V2 Regular" w:hAnsi="BMWType V2 Regular" w:cs="BMWType V2 Regular"/>
                            <w:sz w:val="20"/>
                            <w:szCs w:val="20"/>
                            <w:lang w:val="en-US"/>
                          </w:rPr>
                        </w:pPr>
                      </w:p>
                    </w:tc>
                  </w:tr>
                </w:tbl>
                <w:p w:rsidR="00B01BCE" w:rsidRPr="00F52EFB" w:rsidRDefault="00B01BCE" w:rsidP="00F52EFB">
                  <w:pPr>
                    <w:spacing w:line="240" w:lineRule="atLeast"/>
                    <w:jc w:val="center"/>
                    <w:rPr>
                      <w:rFonts w:ascii="BMWType V2 Regular" w:hAnsi="BMWType V2 Regular" w:cs="BMWType V2 Regular"/>
                      <w:sz w:val="20"/>
                      <w:szCs w:val="20"/>
                      <w:lang w:val="en-US"/>
                    </w:rPr>
                  </w:pPr>
                </w:p>
              </w:tc>
              <w:tc>
                <w:tcPr>
                  <w:tcW w:w="7781" w:type="dxa"/>
                  <w:tcBorders>
                    <w:top w:val="nil"/>
                    <w:left w:val="nil"/>
                    <w:bottom w:val="nil"/>
                    <w:right w:val="nil"/>
                  </w:tcBorders>
                  <w:vAlign w:val="center"/>
                </w:tcPr>
                <w:p w:rsidR="00B01BCE" w:rsidRPr="00F52EFB" w:rsidRDefault="00B01BCE" w:rsidP="00F52EFB">
                  <w:pPr>
                    <w:spacing w:line="240" w:lineRule="atLeast"/>
                    <w:rPr>
                      <w:rFonts w:ascii="BMWType V2 Regular" w:hAnsi="BMWType V2 Regular" w:cs="BMWType V2 Regular"/>
                      <w:sz w:val="20"/>
                      <w:szCs w:val="20"/>
                      <w:lang w:val="en-US"/>
                    </w:rPr>
                  </w:pPr>
                  <w:r w:rsidRPr="00F52EFB">
                    <w:rPr>
                      <w:rFonts w:ascii="BMWType V2 Regular" w:hAnsi="BMWType V2 Regular" w:cs="BMWType V2 Regular"/>
                      <w:sz w:val="20"/>
                      <w:szCs w:val="20"/>
                      <w:lang w:val="en-US"/>
                    </w:rPr>
                    <w:t>I agree to be informed via phone/SMS or Email about the above mentioned purposes.</w:t>
                  </w:r>
                </w:p>
              </w:tc>
            </w:tr>
          </w:tbl>
          <w:p w:rsidR="00B01BCE" w:rsidRPr="00AD03FB" w:rsidRDefault="00B01BCE" w:rsidP="001F733F">
            <w:pPr>
              <w:spacing w:line="240" w:lineRule="atLeast"/>
              <w:rPr>
                <w:rFonts w:ascii="BMWType V2 Regular" w:hAnsi="BMWType V2 Regular" w:cs="BMWType V2 Regular"/>
                <w:sz w:val="20"/>
                <w:szCs w:val="20"/>
                <w:lang w:val="en-US"/>
              </w:rPr>
            </w:pPr>
            <w:r w:rsidRPr="00AD03FB">
              <w:rPr>
                <w:rFonts w:ascii="BMWType V2 Regular" w:hAnsi="BMWType V2 Regular" w:cs="BMWType V2 Regular"/>
                <w:sz w:val="20"/>
                <w:szCs w:val="20"/>
                <w:lang w:val="en-US"/>
              </w:rPr>
              <w:t>I am available at any time under the following Email address customercare@bmw.de or via phone 089-1250 16000 to receive my personal data saved at the BMW AG and request correction, deletion or blocking. Should I have any objections about the storage, processing and use of my data, I can get my consent revoked at any time without any reasons at the BMW AG with the above mentioned e-mail address or phone number.</w:t>
            </w:r>
          </w:p>
          <w:p w:rsidR="00B01BCE" w:rsidRPr="00AD03FB" w:rsidRDefault="00B01BCE" w:rsidP="001F733F">
            <w:pPr>
              <w:tabs>
                <w:tab w:val="left" w:pos="142"/>
                <w:tab w:val="left" w:pos="2835"/>
                <w:tab w:val="left" w:pos="2977"/>
                <w:tab w:val="left" w:pos="6663"/>
              </w:tabs>
              <w:spacing w:line="240" w:lineRule="atLeast"/>
              <w:rPr>
                <w:rFonts w:ascii="BMWType V2 Regular" w:hAnsi="BMWType V2 Regular" w:cs="BMWType V2 Regular"/>
                <w:sz w:val="20"/>
                <w:szCs w:val="20"/>
                <w:lang w:val="en-US"/>
              </w:rPr>
            </w:pPr>
          </w:p>
          <w:p w:rsidR="00B01BCE" w:rsidRPr="009E42E2" w:rsidRDefault="00B01BCE" w:rsidP="001F733F">
            <w:pPr>
              <w:tabs>
                <w:tab w:val="left" w:pos="426"/>
                <w:tab w:val="left" w:pos="2835"/>
                <w:tab w:val="left" w:pos="2977"/>
                <w:tab w:val="left" w:pos="6663"/>
              </w:tabs>
              <w:spacing w:line="240" w:lineRule="atLeast"/>
              <w:rPr>
                <w:rFonts w:ascii="BMWType V2 Regular" w:hAnsi="BMWType V2 Regular" w:cs="BMWType V2 Regular"/>
                <w:sz w:val="20"/>
                <w:szCs w:val="20"/>
              </w:rPr>
            </w:pPr>
            <w:r>
              <w:rPr>
                <w:rFonts w:ascii="BMWType V2 Regular" w:hAnsi="BMWType V2 Regular" w:cs="BMWType V2 Regular"/>
                <w:sz w:val="20"/>
                <w:szCs w:val="20"/>
              </w:rPr>
              <w:t>_____________________</w:t>
            </w:r>
            <w:r>
              <w:rPr>
                <w:rFonts w:ascii="BMWType V2 Regular" w:hAnsi="BMWType V2 Regular" w:cs="BMWType V2 Regular"/>
                <w:sz w:val="20"/>
                <w:szCs w:val="20"/>
              </w:rPr>
              <w:tab/>
              <w:t>_____________________________________</w:t>
            </w:r>
          </w:p>
          <w:p w:rsidR="00B01BCE" w:rsidRDefault="00B01BCE" w:rsidP="001F733F">
            <w:pPr>
              <w:tabs>
                <w:tab w:val="left" w:pos="98"/>
                <w:tab w:val="left" w:pos="426"/>
                <w:tab w:val="left" w:pos="2835"/>
                <w:tab w:val="left" w:pos="2940"/>
                <w:tab w:val="left" w:pos="6663"/>
              </w:tabs>
              <w:spacing w:line="240" w:lineRule="atLeast"/>
              <w:rPr>
                <w:rFonts w:ascii="BMWType V2 Regular" w:hAnsi="BMWType V2 Regular" w:cs="BMWType V2 Regular"/>
                <w:color w:val="595959"/>
                <w:sz w:val="18"/>
                <w:szCs w:val="18"/>
              </w:rPr>
            </w:pPr>
            <w:r>
              <w:rPr>
                <w:rFonts w:ascii="BMWType V2 Regular" w:hAnsi="BMWType V2 Regular" w:cs="BMWType V2 Regular"/>
                <w:color w:val="595959"/>
                <w:sz w:val="18"/>
                <w:szCs w:val="18"/>
              </w:rPr>
              <w:t xml:space="preserve">  Date</w:t>
            </w:r>
            <w:r w:rsidRPr="00E02926">
              <w:rPr>
                <w:rFonts w:ascii="BMWType V2 Regular" w:hAnsi="BMWType V2 Regular" w:cs="BMWType V2 Regular"/>
                <w:color w:val="595959"/>
                <w:sz w:val="18"/>
                <w:szCs w:val="18"/>
              </w:rPr>
              <w:t xml:space="preserve"> </w:t>
            </w:r>
            <w:r w:rsidR="009F37E1">
              <w:fldChar w:fldCharType="begin"/>
            </w:r>
            <w:r w:rsidR="009F37E1">
              <w:instrText xml:space="preserve"> MERGEFIELD  $order.Today  \* MERGEFORMAT </w:instrText>
            </w:r>
            <w:r w:rsidR="009F37E1">
              <w:fldChar w:fldCharType="separate"/>
            </w:r>
            <w:r w:rsidRPr="00E02926">
              <w:rPr>
                <w:rFonts w:ascii="BMWType V2 Light" w:hAnsi="BMWType V2 Light" w:cs="BMWType V2 Light"/>
                <w:b/>
                <w:bCs/>
                <w:noProof/>
                <w:color w:val="19161A"/>
                <w:sz w:val="18"/>
                <w:szCs w:val="18"/>
                <w:lang w:val="en-GB"/>
              </w:rPr>
              <w:t>«$order.Today»</w:t>
            </w:r>
            <w:r w:rsidR="009F37E1">
              <w:rPr>
                <w:rFonts w:ascii="BMWType V2 Light" w:hAnsi="BMWType V2 Light" w:cs="BMWType V2 Light"/>
                <w:b/>
                <w:bCs/>
                <w:noProof/>
                <w:color w:val="19161A"/>
                <w:sz w:val="18"/>
                <w:szCs w:val="18"/>
                <w:lang w:val="en-GB"/>
              </w:rPr>
              <w:fldChar w:fldCharType="end"/>
            </w:r>
            <w:r>
              <w:rPr>
                <w:rFonts w:ascii="BMWType V2 Regular" w:hAnsi="BMWType V2 Regular" w:cs="BMWType V2 Regular"/>
                <w:color w:val="595959"/>
                <w:sz w:val="18"/>
                <w:szCs w:val="18"/>
              </w:rPr>
              <w:tab/>
              <w:t xml:space="preserve"> </w:t>
            </w:r>
            <w:r w:rsidRPr="003D1B54">
              <w:rPr>
                <w:rFonts w:ascii="BMWType V2 Regular" w:hAnsi="BMWType V2 Regular" w:cs="BMWType V2 Regular"/>
                <w:color w:val="595959"/>
                <w:sz w:val="18"/>
                <w:szCs w:val="18"/>
              </w:rPr>
              <w:t xml:space="preserve"> </w:t>
            </w:r>
            <w:r>
              <w:rPr>
                <w:rFonts w:ascii="BMWType V2 Regular" w:hAnsi="BMWType V2 Regular" w:cs="BMWType V2 Regular"/>
                <w:color w:val="595959"/>
                <w:sz w:val="18"/>
                <w:szCs w:val="18"/>
              </w:rPr>
              <w:t>Signature</w:t>
            </w:r>
          </w:p>
          <w:p w:rsidR="00B01BCE" w:rsidRPr="008E7C28" w:rsidRDefault="00B01BCE" w:rsidP="008E7C28">
            <w:pPr>
              <w:tabs>
                <w:tab w:val="left" w:pos="2057"/>
              </w:tabs>
              <w:ind w:left="360"/>
              <w:rPr>
                <w:rFonts w:ascii="BMWType V2 Light" w:hAnsi="BMWType V2 Light" w:cs="BMWType V2 Light"/>
                <w:color w:val="19161A"/>
                <w:sz w:val="19"/>
                <w:szCs w:val="19"/>
                <w:lang w:val="en-GB"/>
              </w:rPr>
            </w:pPr>
          </w:p>
        </w:tc>
        <w:tc>
          <w:tcPr>
            <w:tcW w:w="279" w:type="dxa"/>
            <w:tcBorders>
              <w:top w:val="single" w:sz="4" w:space="0" w:color="auto"/>
              <w:bottom w:val="single" w:sz="4" w:space="0" w:color="auto"/>
              <w:right w:val="single" w:sz="4" w:space="0" w:color="auto"/>
            </w:tcBorders>
          </w:tcPr>
          <w:p w:rsidR="00B01BCE" w:rsidRPr="008E7C28" w:rsidRDefault="00B01BCE" w:rsidP="00141EC8">
            <w:pPr>
              <w:rPr>
                <w:lang w:val="en-GB"/>
              </w:rPr>
            </w:pPr>
          </w:p>
        </w:tc>
      </w:tr>
    </w:tbl>
    <w:p w:rsidR="00B01BCE" w:rsidRPr="001B1E6C" w:rsidRDefault="00B01BCE" w:rsidP="00141EC8">
      <w:pPr>
        <w:rPr>
          <w:lang w:val="en-GB"/>
        </w:rPr>
      </w:pPr>
    </w:p>
    <w:sectPr w:rsidR="00B01BCE" w:rsidRPr="001B1E6C" w:rsidSect="00134FB1">
      <w:headerReference w:type="default" r:id="rId12"/>
      <w:footerReference w:type="default" r:id="rId13"/>
      <w:pgSz w:w="11907" w:h="17339"/>
      <w:pgMar w:top="357" w:right="1418" w:bottom="1673" w:left="1418"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7E1" w:rsidRDefault="009F37E1" w:rsidP="007F7259">
      <w:r>
        <w:separator/>
      </w:r>
    </w:p>
  </w:endnote>
  <w:endnote w:type="continuationSeparator" w:id="0">
    <w:p w:rsidR="009F37E1" w:rsidRDefault="009F37E1" w:rsidP="007F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MWType V2 Bold">
    <w:altName w:val="BMWType V2 Bold"/>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MWType V2 Light">
    <w:altName w:val="Times New Roman"/>
    <w:panose1 w:val="00000000000000000000"/>
    <w:charset w:val="00"/>
    <w:family w:val="auto"/>
    <w:notTrueType/>
    <w:pitch w:val="variable"/>
    <w:sig w:usb0="00000003" w:usb1="00000000" w:usb2="00000000" w:usb3="00000000" w:csb0="00000001" w:csb1="00000000"/>
  </w:font>
  <w:font w:name="Myriad Pro">
    <w:altName w:val="Myriad Pro"/>
    <w:panose1 w:val="00000000000000000000"/>
    <w:charset w:val="00"/>
    <w:family w:val="swiss"/>
    <w:notTrueType/>
    <w:pitch w:val="variable"/>
    <w:sig w:usb0="00000003" w:usb1="00000000" w:usb2="00000000" w:usb3="00000000" w:csb0="00000001" w:csb1="00000000"/>
  </w:font>
  <w:font w:name="BMWType V2 Regular">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CE" w:rsidRDefault="009F37E1" w:rsidP="00D20675">
    <w:pPr>
      <w:pStyle w:val="CM2"/>
      <w:spacing w:line="80" w:lineRule="exact"/>
      <w:rPr>
        <w:rFonts w:ascii="BMWType V2 Regular" w:hAnsi="BMWType V2 Regular" w:cs="BMWType V2 Regular"/>
        <w:sz w:val="12"/>
        <w:szCs w:val="12"/>
        <w:lang w:val="en-US"/>
      </w:rPr>
    </w:pPr>
    <w:r>
      <w:fldChar w:fldCharType="begin"/>
    </w:r>
    <w:r w:rsidRPr="00787E3D">
      <w:rPr>
        <w:lang w:val="en-US"/>
      </w:rPr>
      <w:instrText xml:space="preserve"> MERGEFIELD  $case.Concession.Name  \* MERGEFORMAT </w:instrText>
    </w:r>
    <w:r>
      <w:fldChar w:fldCharType="separate"/>
    </w:r>
    <w:r w:rsidR="00787E3D" w:rsidRPr="00787E3D">
      <w:rPr>
        <w:rFonts w:ascii="BMWType V2 Regular" w:hAnsi="BMWType V2 Regular" w:cs="BMWType V2 Regular"/>
        <w:noProof/>
        <w:sz w:val="12"/>
        <w:szCs w:val="12"/>
        <w:lang w:val="en-US"/>
      </w:rPr>
      <w:t>«$case.Concession.Name»</w:t>
    </w:r>
    <w:r>
      <w:rPr>
        <w:rFonts w:ascii="BMWType V2 Regular" w:hAnsi="BMWType V2 Regular" w:cs="BMWType V2 Regular"/>
        <w:noProof/>
        <w:sz w:val="12"/>
        <w:szCs w:val="12"/>
        <w:lang w:val="en-US"/>
      </w:rPr>
      <w:fldChar w:fldCharType="end"/>
    </w:r>
    <w:r w:rsidR="00B01BCE" w:rsidRPr="005E41EE">
      <w:rPr>
        <w:rFonts w:ascii="BMWType V2 Regular" w:hAnsi="BMWType V2 Regular" w:cs="BMWType V2 Regular"/>
        <w:sz w:val="12"/>
        <w:szCs w:val="12"/>
        <w:lang w:val="en-US"/>
      </w:rPr>
      <w:t xml:space="preserve"> </w:t>
    </w:r>
  </w:p>
  <w:p w:rsidR="00B01BCE" w:rsidRPr="00262E43" w:rsidRDefault="00B01BCE" w:rsidP="003B5946">
    <w:pPr>
      <w:pStyle w:val="Default"/>
      <w:spacing w:line="80" w:lineRule="exact"/>
      <w:rPr>
        <w:sz w:val="8"/>
        <w:szCs w:val="8"/>
        <w:lang w:val="en-US"/>
      </w:rPr>
    </w:pPr>
  </w:p>
  <w:p w:rsidR="00B01BCE" w:rsidRPr="008A61E7" w:rsidRDefault="009F37E1" w:rsidP="00D20675">
    <w:pPr>
      <w:pStyle w:val="CM2"/>
      <w:spacing w:line="80" w:lineRule="exact"/>
      <w:rPr>
        <w:rFonts w:ascii="BMWType V2 Regular" w:hAnsi="BMWType V2 Regular" w:cs="BMWType V2 Regular"/>
        <w:color w:val="19151A"/>
        <w:sz w:val="12"/>
        <w:szCs w:val="12"/>
        <w:lang w:val="en-GB"/>
      </w:rPr>
    </w:pPr>
    <w:r>
      <w:fldChar w:fldCharType="begin"/>
    </w:r>
    <w:r w:rsidRPr="00787E3D">
      <w:rPr>
        <w:lang w:val="en-US"/>
      </w:rPr>
      <w:instrText xml:space="preserve"> MERGEFIELD  $case.Concession.quoteHeader  \* MERGEFORMAT </w:instrText>
    </w:r>
    <w:r>
      <w:fldChar w:fldCharType="separate"/>
    </w:r>
    <w:r w:rsidR="00787E3D" w:rsidRPr="00787E3D">
      <w:rPr>
        <w:rFonts w:ascii="BMWType V2 Regular" w:hAnsi="BMWType V2 Regular" w:cs="BMWType V2 Regular"/>
        <w:noProof/>
        <w:color w:val="19151A"/>
        <w:sz w:val="12"/>
        <w:szCs w:val="12"/>
        <w:lang w:val="en-GB"/>
      </w:rPr>
      <w:t>«$case.Concession.quoteHeader»</w:t>
    </w:r>
    <w:r>
      <w:rPr>
        <w:rFonts w:ascii="BMWType V2 Regular" w:hAnsi="BMWType V2 Regular" w:cs="BMWType V2 Regular"/>
        <w:noProof/>
        <w:color w:val="19151A"/>
        <w:sz w:val="12"/>
        <w:szCs w:val="12"/>
        <w:lang w:val="en-GB"/>
      </w:rPr>
      <w:fldChar w:fldCharType="end"/>
    </w:r>
  </w:p>
  <w:p w:rsidR="00B01BCE" w:rsidRPr="00BC7A8B" w:rsidRDefault="00B01BCE">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CE" w:rsidRDefault="009F37E1" w:rsidP="004376B6">
    <w:pPr>
      <w:pStyle w:val="CM2"/>
      <w:spacing w:line="80" w:lineRule="exact"/>
      <w:rPr>
        <w:rFonts w:ascii="BMWType V2 Regular" w:hAnsi="BMWType V2 Regular" w:cs="BMWType V2 Regular"/>
        <w:sz w:val="12"/>
        <w:szCs w:val="12"/>
        <w:lang w:val="en-US"/>
      </w:rPr>
    </w:pPr>
    <w:r>
      <w:fldChar w:fldCharType="begin"/>
    </w:r>
    <w:r w:rsidRPr="00787E3D">
      <w:rPr>
        <w:lang w:val="en-US"/>
      </w:rPr>
      <w:instrText xml:space="preserve"> MERGEFIELD  $case.Concession.Name  \* MERGEFORMAT </w:instrText>
    </w:r>
    <w:r>
      <w:fldChar w:fldCharType="separate"/>
    </w:r>
    <w:r w:rsidR="00787E3D" w:rsidRPr="00787E3D">
      <w:rPr>
        <w:rFonts w:ascii="BMWType V2 Regular" w:hAnsi="BMWType V2 Regular" w:cs="BMWType V2 Regular"/>
        <w:noProof/>
        <w:sz w:val="12"/>
        <w:szCs w:val="12"/>
        <w:lang w:val="en-US"/>
      </w:rPr>
      <w:t>«$case.Concession.Name»</w:t>
    </w:r>
    <w:r>
      <w:rPr>
        <w:rFonts w:ascii="BMWType V2 Regular" w:hAnsi="BMWType V2 Regular" w:cs="BMWType V2 Regular"/>
        <w:noProof/>
        <w:sz w:val="12"/>
        <w:szCs w:val="12"/>
        <w:lang w:val="en-US"/>
      </w:rPr>
      <w:fldChar w:fldCharType="end"/>
    </w:r>
    <w:r w:rsidR="00B01BCE" w:rsidRPr="005E41EE">
      <w:rPr>
        <w:rFonts w:ascii="BMWType V2 Regular" w:hAnsi="BMWType V2 Regular" w:cs="BMWType V2 Regular"/>
        <w:sz w:val="12"/>
        <w:szCs w:val="12"/>
        <w:lang w:val="en-US"/>
      </w:rPr>
      <w:t xml:space="preserve"> </w:t>
    </w:r>
  </w:p>
  <w:p w:rsidR="00B01BCE" w:rsidRPr="00262E43" w:rsidRDefault="00B01BCE" w:rsidP="004376B6">
    <w:pPr>
      <w:pStyle w:val="Default"/>
      <w:spacing w:line="80" w:lineRule="exact"/>
      <w:rPr>
        <w:sz w:val="8"/>
        <w:szCs w:val="8"/>
        <w:lang w:val="en-US"/>
      </w:rPr>
    </w:pPr>
  </w:p>
  <w:p w:rsidR="00B01BCE" w:rsidRPr="004376B6" w:rsidRDefault="009F37E1" w:rsidP="004376B6">
    <w:pPr>
      <w:pStyle w:val="CM2"/>
      <w:spacing w:line="80" w:lineRule="exact"/>
      <w:rPr>
        <w:rFonts w:ascii="BMWType V2 Regular" w:hAnsi="BMWType V2 Regular" w:cs="BMWType V2 Regular"/>
        <w:color w:val="19151A"/>
        <w:sz w:val="12"/>
        <w:szCs w:val="12"/>
        <w:lang w:val="en-GB"/>
      </w:rPr>
    </w:pPr>
    <w:r>
      <w:fldChar w:fldCharType="begin"/>
    </w:r>
    <w:r w:rsidRPr="00787E3D">
      <w:rPr>
        <w:lang w:val="en-US"/>
      </w:rPr>
      <w:instrText xml:space="preserve"> MERGEFIELD  $case.Concession.quoteHeader  \* MERGEFORMAT </w:instrText>
    </w:r>
    <w:r>
      <w:fldChar w:fldCharType="separate"/>
    </w:r>
    <w:r w:rsidR="00787E3D" w:rsidRPr="00787E3D">
      <w:rPr>
        <w:rFonts w:ascii="BMWType V2 Regular" w:hAnsi="BMWType V2 Regular" w:cs="BMWType V2 Regular"/>
        <w:noProof/>
        <w:color w:val="19151A"/>
        <w:sz w:val="12"/>
        <w:szCs w:val="12"/>
        <w:lang w:val="en-GB"/>
      </w:rPr>
      <w:t>«$case.Concession.quoteHeader»</w:t>
    </w:r>
    <w:r>
      <w:rPr>
        <w:rFonts w:ascii="BMWType V2 Regular" w:hAnsi="BMWType V2 Regular" w:cs="BMWType V2 Regular"/>
        <w:noProof/>
        <w:color w:val="19151A"/>
        <w:sz w:val="12"/>
        <w:szCs w:val="12"/>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CE" w:rsidRDefault="009F37E1" w:rsidP="004376B6">
    <w:pPr>
      <w:pStyle w:val="CM2"/>
      <w:spacing w:line="80" w:lineRule="exact"/>
      <w:rPr>
        <w:rFonts w:ascii="BMWType V2 Regular" w:hAnsi="BMWType V2 Regular" w:cs="BMWType V2 Regular"/>
        <w:sz w:val="12"/>
        <w:szCs w:val="12"/>
        <w:lang w:val="en-US"/>
      </w:rPr>
    </w:pPr>
    <w:r>
      <w:fldChar w:fldCharType="begin"/>
    </w:r>
    <w:r w:rsidRPr="00787E3D">
      <w:rPr>
        <w:lang w:val="en-US"/>
      </w:rPr>
      <w:instrText xml:space="preserve"> MERGEFIELD  $case.Concession.Name  \* MERGEFORMAT </w:instrText>
    </w:r>
    <w:r>
      <w:fldChar w:fldCharType="separate"/>
    </w:r>
    <w:r w:rsidR="00787E3D" w:rsidRPr="00787E3D">
      <w:rPr>
        <w:rFonts w:ascii="BMWType V2 Regular" w:hAnsi="BMWType V2 Regular" w:cs="BMWType V2 Regular"/>
        <w:noProof/>
        <w:sz w:val="12"/>
        <w:szCs w:val="12"/>
        <w:lang w:val="en-US"/>
      </w:rPr>
      <w:t>«$case.Concession.Name»</w:t>
    </w:r>
    <w:r>
      <w:rPr>
        <w:rFonts w:ascii="BMWType V2 Regular" w:hAnsi="BMWType V2 Regular" w:cs="BMWType V2 Regular"/>
        <w:noProof/>
        <w:sz w:val="12"/>
        <w:szCs w:val="12"/>
        <w:lang w:val="en-US"/>
      </w:rPr>
      <w:fldChar w:fldCharType="end"/>
    </w:r>
    <w:r w:rsidR="00B01BCE" w:rsidRPr="005E41EE">
      <w:rPr>
        <w:rFonts w:ascii="BMWType V2 Regular" w:hAnsi="BMWType V2 Regular" w:cs="BMWType V2 Regular"/>
        <w:sz w:val="12"/>
        <w:szCs w:val="12"/>
        <w:lang w:val="en-US"/>
      </w:rPr>
      <w:t xml:space="preserve"> </w:t>
    </w:r>
  </w:p>
  <w:p w:rsidR="00B01BCE" w:rsidRPr="00262E43" w:rsidRDefault="00B01BCE" w:rsidP="004376B6">
    <w:pPr>
      <w:pStyle w:val="Default"/>
      <w:spacing w:line="80" w:lineRule="exact"/>
      <w:rPr>
        <w:sz w:val="8"/>
        <w:szCs w:val="8"/>
        <w:lang w:val="en-US"/>
      </w:rPr>
    </w:pPr>
  </w:p>
  <w:p w:rsidR="00B01BCE" w:rsidRPr="004376B6" w:rsidRDefault="009F37E1" w:rsidP="004376B6">
    <w:pPr>
      <w:pStyle w:val="CM2"/>
      <w:spacing w:line="80" w:lineRule="exact"/>
      <w:rPr>
        <w:rFonts w:ascii="BMWType V2 Regular" w:hAnsi="BMWType V2 Regular" w:cs="BMWType V2 Regular"/>
        <w:color w:val="19151A"/>
        <w:sz w:val="12"/>
        <w:szCs w:val="12"/>
        <w:lang w:val="en-GB"/>
      </w:rPr>
    </w:pPr>
    <w:r>
      <w:fldChar w:fldCharType="begin"/>
    </w:r>
    <w:r w:rsidRPr="00787E3D">
      <w:rPr>
        <w:lang w:val="en-US"/>
      </w:rPr>
      <w:instrText xml:space="preserve"> MERGEFIELD  $case.Concession.quoteHeader  \* MERGEFORMAT </w:instrText>
    </w:r>
    <w:r>
      <w:fldChar w:fldCharType="separate"/>
    </w:r>
    <w:r w:rsidR="00787E3D" w:rsidRPr="00787E3D">
      <w:rPr>
        <w:rFonts w:ascii="BMWType V2 Regular" w:hAnsi="BMWType V2 Regular" w:cs="BMWType V2 Regular"/>
        <w:noProof/>
        <w:color w:val="19151A"/>
        <w:sz w:val="12"/>
        <w:szCs w:val="12"/>
        <w:lang w:val="en-GB"/>
      </w:rPr>
      <w:t>«$case.Concession.quoteHeader»</w:t>
    </w:r>
    <w:r>
      <w:rPr>
        <w:rFonts w:ascii="BMWType V2 Regular" w:hAnsi="BMWType V2 Regular" w:cs="BMWType V2 Regular"/>
        <w:noProof/>
        <w:color w:val="19151A"/>
        <w:sz w:val="12"/>
        <w:szCs w:val="1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7E1" w:rsidRDefault="009F37E1" w:rsidP="007F7259">
      <w:r>
        <w:separator/>
      </w:r>
    </w:p>
  </w:footnote>
  <w:footnote w:type="continuationSeparator" w:id="0">
    <w:p w:rsidR="009F37E1" w:rsidRDefault="009F37E1" w:rsidP="007F7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1" w:type="dxa"/>
      <w:tblInd w:w="-253" w:type="dxa"/>
      <w:tblLook w:val="01E0" w:firstRow="1" w:lastRow="1" w:firstColumn="1" w:lastColumn="1" w:noHBand="0" w:noVBand="0"/>
    </w:tblPr>
    <w:tblGrid>
      <w:gridCol w:w="253"/>
      <w:gridCol w:w="6048"/>
      <w:gridCol w:w="632"/>
      <w:gridCol w:w="3328"/>
    </w:tblGrid>
    <w:tr w:rsidR="00B01BCE" w:rsidTr="00E0190A">
      <w:trPr>
        <w:trHeight w:val="310"/>
      </w:trPr>
      <w:tc>
        <w:tcPr>
          <w:tcW w:w="253" w:type="dxa"/>
        </w:tcPr>
        <w:p w:rsidR="00B01BCE" w:rsidRDefault="00B01BCE" w:rsidP="00E0190A">
          <w:pPr>
            <w:pStyle w:val="CM3"/>
          </w:pPr>
        </w:p>
      </w:tc>
      <w:tc>
        <w:tcPr>
          <w:tcW w:w="6048" w:type="dxa"/>
          <w:tcBorders>
            <w:bottom w:val="nil"/>
          </w:tcBorders>
          <w:noWrap/>
          <w:tcMar>
            <w:top w:w="57" w:type="dxa"/>
            <w:bottom w:w="57" w:type="dxa"/>
          </w:tcMar>
        </w:tcPr>
        <w:p w:rsidR="00B01BCE" w:rsidRPr="00BC7A8B" w:rsidRDefault="009F37E1" w:rsidP="00E0190A">
          <w:pPr>
            <w:pStyle w:val="CM1"/>
            <w:spacing w:after="97"/>
            <w:rPr>
              <w:b/>
              <w:highlight w:val="red"/>
              <w:lang w:val="en-GB"/>
            </w:rPr>
          </w:pPr>
          <w:r>
            <w:fldChar w:fldCharType="begin"/>
          </w:r>
          <w:r>
            <w:instrText xml:space="preserve"> MERGEFIELD  $case.Concession.Name  \* MERGEFORMAT </w:instrText>
          </w:r>
          <w:r>
            <w:fldChar w:fldCharType="separate"/>
          </w:r>
          <w:r w:rsidR="00787E3D" w:rsidRPr="00787E3D">
            <w:rPr>
              <w:rFonts w:cs="BMWType V2 Bold"/>
              <w:b/>
              <w:noProof/>
              <w:color w:val="19151A"/>
              <w:sz w:val="34"/>
              <w:szCs w:val="34"/>
              <w:lang w:val="en-GB"/>
            </w:rPr>
            <w:t>«$case.Concession.Name»</w:t>
          </w:r>
          <w:r>
            <w:rPr>
              <w:rFonts w:cs="BMWType V2 Bold"/>
              <w:b/>
              <w:noProof/>
              <w:color w:val="19151A"/>
              <w:sz w:val="34"/>
              <w:szCs w:val="34"/>
              <w:lang w:val="en-GB"/>
            </w:rPr>
            <w:fldChar w:fldCharType="end"/>
          </w:r>
        </w:p>
      </w:tc>
      <w:tc>
        <w:tcPr>
          <w:tcW w:w="632" w:type="dxa"/>
          <w:noWrap/>
          <w:tcMar>
            <w:top w:w="57" w:type="dxa"/>
            <w:bottom w:w="57" w:type="dxa"/>
          </w:tcMar>
        </w:tcPr>
        <w:p w:rsidR="00B01BCE" w:rsidRPr="00BC7A8B" w:rsidRDefault="00B01BCE" w:rsidP="00E0190A">
          <w:pPr>
            <w:rPr>
              <w:b/>
              <w:highlight w:val="red"/>
              <w:lang w:val="en-GB"/>
            </w:rPr>
          </w:pPr>
        </w:p>
      </w:tc>
      <w:tc>
        <w:tcPr>
          <w:tcW w:w="3328" w:type="dxa"/>
          <w:noWrap/>
          <w:tcMar>
            <w:top w:w="57" w:type="dxa"/>
            <w:bottom w:w="57" w:type="dxa"/>
          </w:tcMar>
        </w:tcPr>
        <w:p w:rsidR="00B01BCE" w:rsidRPr="00BC7A8B" w:rsidRDefault="00B01BCE" w:rsidP="00E0190A">
          <w:pPr>
            <w:pStyle w:val="CM1"/>
            <w:spacing w:after="97"/>
            <w:rPr>
              <w:b/>
              <w:highlight w:val="red"/>
              <w:lang w:val="en-GB"/>
            </w:rPr>
          </w:pPr>
          <w:r w:rsidRPr="00BC7A8B">
            <w:rPr>
              <w:rFonts w:cs="BMWType V2 Bold"/>
              <w:b/>
              <w:color w:val="19151A"/>
              <w:sz w:val="34"/>
              <w:szCs w:val="34"/>
              <w:lang w:val="en-GB"/>
            </w:rPr>
            <w:t xml:space="preserve">BMW </w:t>
          </w:r>
          <w:proofErr w:type="spellStart"/>
          <w:r w:rsidRPr="00BC7A8B">
            <w:rPr>
              <w:rFonts w:cs="BMWType V2 Bold"/>
              <w:b/>
              <w:color w:val="19151A"/>
              <w:sz w:val="34"/>
              <w:szCs w:val="34"/>
              <w:lang w:val="en-GB"/>
            </w:rPr>
            <w:t>i</w:t>
          </w:r>
          <w:proofErr w:type="spellEnd"/>
          <w:r w:rsidRPr="00BC7A8B">
            <w:rPr>
              <w:rFonts w:cs="BMWType V2 Bold"/>
              <w:b/>
              <w:color w:val="19151A"/>
              <w:sz w:val="34"/>
              <w:szCs w:val="34"/>
              <w:lang w:val="en-GB"/>
            </w:rPr>
            <w:t xml:space="preserve"> Service</w:t>
          </w:r>
        </w:p>
      </w:tc>
    </w:tr>
  </w:tbl>
  <w:p w:rsidR="00B01BCE" w:rsidRPr="002E1020" w:rsidRDefault="00B01BCE" w:rsidP="002E1020">
    <w:pPr>
      <w:pStyle w:val="Default"/>
      <w:rPr>
        <w:rFonts w:ascii="Myriad Pro" w:hAnsi="Myriad Pro" w:cs="Myriad Pro"/>
        <w:color w:val="19151A"/>
        <w:sz w:val="11"/>
        <w:szCs w:val="11"/>
        <w:lang w:val="en-GB"/>
      </w:rPr>
    </w:pPr>
    <w:r w:rsidRPr="003520ED">
      <w:rPr>
        <w:rFonts w:ascii="Myriad Pro" w:hAnsi="Myriad Pro" w:cs="Myriad Pro"/>
        <w:color w:val="19151A"/>
        <w:sz w:val="11"/>
        <w:szCs w:val="11"/>
        <w:lang w:val="en-GB"/>
      </w:rPr>
      <w:t xml:space="preserve">BMW </w:t>
    </w:r>
    <w:proofErr w:type="spellStart"/>
    <w:r w:rsidRPr="003520ED">
      <w:rPr>
        <w:rFonts w:ascii="Myriad Pro" w:hAnsi="Myriad Pro" w:cs="Myriad Pro"/>
        <w:color w:val="19151A"/>
        <w:sz w:val="11"/>
        <w:szCs w:val="11"/>
        <w:lang w:val="en-GB"/>
      </w:rPr>
      <w:t>i</w:t>
    </w:r>
    <w:proofErr w:type="spellEnd"/>
    <w:r w:rsidRPr="003520ED">
      <w:rPr>
        <w:rFonts w:ascii="Myriad Pro" w:hAnsi="Myriad Pro" w:cs="Myriad Pro"/>
        <w:color w:val="19151A"/>
        <w:sz w:val="11"/>
        <w:szCs w:val="11"/>
        <w:lang w:val="en-GB"/>
      </w:rPr>
      <w:t xml:space="preserve"> </w:t>
    </w:r>
    <w:r>
      <w:rPr>
        <w:rFonts w:ascii="Myriad Pro" w:hAnsi="Myriad Pro" w:cs="Myriad Pro"/>
        <w:color w:val="19151A"/>
        <w:sz w:val="11"/>
        <w:szCs w:val="11"/>
        <w:lang w:val="en-GB"/>
      </w:rPr>
      <w:t>Service – Authorized workshop</w:t>
    </w:r>
    <w:r w:rsidRPr="003520ED">
      <w:rPr>
        <w:rFonts w:ascii="Myriad Pro" w:hAnsi="Myriad Pro" w:cs="Myriad Pro"/>
        <w:color w:val="19151A"/>
        <w:sz w:val="11"/>
        <w:szCs w:val="11"/>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1" w:type="dxa"/>
      <w:tblInd w:w="-253" w:type="dxa"/>
      <w:tblLook w:val="01E0" w:firstRow="1" w:lastRow="1" w:firstColumn="1" w:lastColumn="1" w:noHBand="0" w:noVBand="0"/>
    </w:tblPr>
    <w:tblGrid>
      <w:gridCol w:w="253"/>
      <w:gridCol w:w="6048"/>
      <w:gridCol w:w="632"/>
      <w:gridCol w:w="3328"/>
    </w:tblGrid>
    <w:tr w:rsidR="00B01BCE" w:rsidTr="00E0190A">
      <w:trPr>
        <w:trHeight w:val="310"/>
      </w:trPr>
      <w:tc>
        <w:tcPr>
          <w:tcW w:w="253" w:type="dxa"/>
        </w:tcPr>
        <w:p w:rsidR="00B01BCE" w:rsidRDefault="00B01BCE" w:rsidP="00E0190A">
          <w:pPr>
            <w:pStyle w:val="CM3"/>
          </w:pPr>
        </w:p>
      </w:tc>
      <w:tc>
        <w:tcPr>
          <w:tcW w:w="6048" w:type="dxa"/>
          <w:tcBorders>
            <w:bottom w:val="nil"/>
          </w:tcBorders>
          <w:noWrap/>
          <w:tcMar>
            <w:top w:w="57" w:type="dxa"/>
            <w:bottom w:w="57" w:type="dxa"/>
          </w:tcMar>
        </w:tcPr>
        <w:p w:rsidR="00B01BCE" w:rsidRPr="004E52BC" w:rsidRDefault="009F37E1" w:rsidP="00E0190A">
          <w:pPr>
            <w:pStyle w:val="CM1"/>
            <w:spacing w:after="97"/>
            <w:rPr>
              <w:b/>
              <w:highlight w:val="red"/>
              <w:lang w:val="en-GB"/>
            </w:rPr>
          </w:pPr>
          <w:r>
            <w:fldChar w:fldCharType="begin"/>
          </w:r>
          <w:r>
            <w:instrText xml:space="preserve"> MERGEFIELD  $case.Concession.Name  \* MERGEFORMAT </w:instrText>
          </w:r>
          <w:r>
            <w:fldChar w:fldCharType="separate"/>
          </w:r>
          <w:r w:rsidR="00787E3D" w:rsidRPr="00787E3D">
            <w:rPr>
              <w:rFonts w:cs="BMWType V2 Bold"/>
              <w:b/>
              <w:noProof/>
              <w:color w:val="19151A"/>
              <w:sz w:val="34"/>
              <w:szCs w:val="34"/>
              <w:lang w:val="en-GB"/>
            </w:rPr>
            <w:t>«$case.Concession.Name»</w:t>
          </w:r>
          <w:r>
            <w:rPr>
              <w:rFonts w:cs="BMWType V2 Bold"/>
              <w:b/>
              <w:noProof/>
              <w:color w:val="19151A"/>
              <w:sz w:val="34"/>
              <w:szCs w:val="34"/>
              <w:lang w:val="en-GB"/>
            </w:rPr>
            <w:fldChar w:fldCharType="end"/>
          </w:r>
        </w:p>
      </w:tc>
      <w:tc>
        <w:tcPr>
          <w:tcW w:w="632" w:type="dxa"/>
          <w:noWrap/>
          <w:tcMar>
            <w:top w:w="57" w:type="dxa"/>
            <w:bottom w:w="57" w:type="dxa"/>
          </w:tcMar>
        </w:tcPr>
        <w:p w:rsidR="00B01BCE" w:rsidRPr="004E52BC" w:rsidRDefault="00B01BCE" w:rsidP="00E0190A">
          <w:pPr>
            <w:rPr>
              <w:b/>
              <w:highlight w:val="red"/>
              <w:lang w:val="en-GB"/>
            </w:rPr>
          </w:pPr>
        </w:p>
      </w:tc>
      <w:tc>
        <w:tcPr>
          <w:tcW w:w="3328" w:type="dxa"/>
          <w:noWrap/>
          <w:tcMar>
            <w:top w:w="57" w:type="dxa"/>
            <w:bottom w:w="57" w:type="dxa"/>
          </w:tcMar>
        </w:tcPr>
        <w:p w:rsidR="00B01BCE" w:rsidRPr="004E52BC" w:rsidRDefault="00B01BCE" w:rsidP="00E0190A">
          <w:pPr>
            <w:pStyle w:val="CM1"/>
            <w:spacing w:after="97"/>
            <w:rPr>
              <w:b/>
              <w:highlight w:val="red"/>
              <w:lang w:val="en-GB"/>
            </w:rPr>
          </w:pPr>
          <w:r w:rsidRPr="004E52BC">
            <w:rPr>
              <w:rFonts w:cs="BMWType V2 Bold"/>
              <w:b/>
              <w:color w:val="19151A"/>
              <w:sz w:val="34"/>
              <w:szCs w:val="34"/>
              <w:lang w:val="en-GB"/>
            </w:rPr>
            <w:t xml:space="preserve">BMW </w:t>
          </w:r>
          <w:proofErr w:type="spellStart"/>
          <w:r w:rsidRPr="004E52BC">
            <w:rPr>
              <w:rFonts w:cs="BMWType V2 Bold"/>
              <w:b/>
              <w:color w:val="19151A"/>
              <w:sz w:val="34"/>
              <w:szCs w:val="34"/>
              <w:lang w:val="en-GB"/>
            </w:rPr>
            <w:t>i</w:t>
          </w:r>
          <w:proofErr w:type="spellEnd"/>
          <w:r w:rsidRPr="004E52BC">
            <w:rPr>
              <w:rFonts w:cs="BMWType V2 Bold"/>
              <w:b/>
              <w:color w:val="19151A"/>
              <w:sz w:val="34"/>
              <w:szCs w:val="34"/>
              <w:lang w:val="en-GB"/>
            </w:rPr>
            <w:t xml:space="preserve"> Service</w:t>
          </w:r>
        </w:p>
      </w:tc>
    </w:tr>
  </w:tbl>
  <w:p w:rsidR="00B01BCE" w:rsidRDefault="00B01BCE" w:rsidP="002E1020">
    <w:pPr>
      <w:pStyle w:val="Default"/>
      <w:rPr>
        <w:rFonts w:ascii="Myriad Pro" w:hAnsi="Myriad Pro" w:cs="Myriad Pro"/>
        <w:color w:val="19151A"/>
        <w:sz w:val="11"/>
        <w:szCs w:val="11"/>
        <w:lang w:val="en-GB"/>
      </w:rPr>
    </w:pPr>
    <w:r w:rsidRPr="003520ED">
      <w:rPr>
        <w:rFonts w:ascii="Myriad Pro" w:hAnsi="Myriad Pro" w:cs="Myriad Pro"/>
        <w:color w:val="19151A"/>
        <w:sz w:val="11"/>
        <w:szCs w:val="11"/>
        <w:lang w:val="en-GB"/>
      </w:rPr>
      <w:t xml:space="preserve">BMW </w:t>
    </w:r>
    <w:proofErr w:type="spellStart"/>
    <w:r w:rsidRPr="003520ED">
      <w:rPr>
        <w:rFonts w:ascii="Myriad Pro" w:hAnsi="Myriad Pro" w:cs="Myriad Pro"/>
        <w:color w:val="19151A"/>
        <w:sz w:val="11"/>
        <w:szCs w:val="11"/>
        <w:lang w:val="en-GB"/>
      </w:rPr>
      <w:t>i</w:t>
    </w:r>
    <w:proofErr w:type="spellEnd"/>
    <w:r w:rsidRPr="003520ED">
      <w:rPr>
        <w:rFonts w:ascii="Myriad Pro" w:hAnsi="Myriad Pro" w:cs="Myriad Pro"/>
        <w:color w:val="19151A"/>
        <w:sz w:val="11"/>
        <w:szCs w:val="11"/>
        <w:lang w:val="en-GB"/>
      </w:rPr>
      <w:t xml:space="preserve"> </w:t>
    </w:r>
    <w:r>
      <w:rPr>
        <w:rFonts w:ascii="Myriad Pro" w:hAnsi="Myriad Pro" w:cs="Myriad Pro"/>
        <w:color w:val="19151A"/>
        <w:sz w:val="11"/>
        <w:szCs w:val="11"/>
        <w:lang w:val="en-GB"/>
      </w:rPr>
      <w:t>Service – Authorized workshop</w:t>
    </w:r>
    <w:r w:rsidRPr="003520ED">
      <w:rPr>
        <w:rFonts w:ascii="Myriad Pro" w:hAnsi="Myriad Pro" w:cs="Myriad Pro"/>
        <w:color w:val="19151A"/>
        <w:sz w:val="11"/>
        <w:szCs w:val="11"/>
        <w:lang w:val="en-GB"/>
      </w:rPr>
      <w:t xml:space="preserve"> </w:t>
    </w:r>
  </w:p>
  <w:tbl>
    <w:tblPr>
      <w:tblW w:w="10064" w:type="dxa"/>
      <w:tblLayout w:type="fixed"/>
      <w:tblLook w:val="01E0" w:firstRow="1" w:lastRow="1" w:firstColumn="1" w:lastColumn="1" w:noHBand="0" w:noVBand="0"/>
    </w:tblPr>
    <w:tblGrid>
      <w:gridCol w:w="468"/>
      <w:gridCol w:w="4320"/>
      <w:gridCol w:w="236"/>
      <w:gridCol w:w="1440"/>
      <w:gridCol w:w="3364"/>
      <w:gridCol w:w="236"/>
    </w:tblGrid>
    <w:tr w:rsidR="00B01BCE" w:rsidTr="00E0190A">
      <w:trPr>
        <w:trHeight w:val="108"/>
      </w:trPr>
      <w:tc>
        <w:tcPr>
          <w:tcW w:w="468" w:type="dxa"/>
        </w:tcPr>
        <w:p w:rsidR="00B01BCE" w:rsidRPr="001950BC" w:rsidRDefault="00B01BCE" w:rsidP="00E0190A">
          <w:pPr>
            <w:pStyle w:val="CM2"/>
            <w:rPr>
              <w:rFonts w:ascii="BMWType V2 Light" w:hAnsi="BMWType V2 Light" w:cs="BMWType V2 Light"/>
              <w:color w:val="19151A"/>
              <w:sz w:val="19"/>
              <w:szCs w:val="19"/>
              <w:lang w:val="en-GB"/>
            </w:rPr>
          </w:pPr>
        </w:p>
      </w:tc>
      <w:tc>
        <w:tcPr>
          <w:tcW w:w="4320" w:type="dxa"/>
        </w:tcPr>
        <w:p w:rsidR="00B01BCE" w:rsidRPr="007F7259"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Partner order no. : </w:t>
          </w:r>
        </w:p>
      </w:tc>
      <w:tc>
        <w:tcPr>
          <w:tcW w:w="3364" w:type="dxa"/>
        </w:tcPr>
        <w:p w:rsidR="00B01BCE" w:rsidRPr="008E7C28" w:rsidRDefault="009F37E1" w:rsidP="00E0190A">
          <w:pPr>
            <w:pStyle w:val="CM2"/>
            <w:spacing w:line="252" w:lineRule="auto"/>
            <w:rPr>
              <w:rFonts w:ascii="BMWType V2 Light" w:hAnsi="BMWType V2 Light" w:cs="BMWType V2 Light"/>
              <w:b/>
              <w:color w:val="19151A"/>
              <w:sz w:val="19"/>
              <w:szCs w:val="19"/>
              <w:lang w:val="en-GB"/>
            </w:rPr>
          </w:pPr>
          <w:r>
            <w:fldChar w:fldCharType="begin"/>
          </w:r>
          <w:r>
            <w:instrText xml:space="preserve"> MERGEFIELD  $case.OrderId  \* MERGEFORMAT </w:instrText>
          </w:r>
          <w:r>
            <w:fldChar w:fldCharType="separate"/>
          </w:r>
          <w:r w:rsidR="00787E3D" w:rsidRPr="00787E3D">
            <w:rPr>
              <w:rFonts w:ascii="BMWType V2 Light" w:hAnsi="BMWType V2 Light" w:cs="BMWType V2 Light"/>
              <w:b/>
              <w:noProof/>
              <w:color w:val="19151A"/>
              <w:sz w:val="19"/>
              <w:szCs w:val="19"/>
              <w:lang w:val="en-GB"/>
            </w:rPr>
            <w:t>«$case.OrderId»</w:t>
          </w:r>
          <w:r>
            <w:rPr>
              <w:rFonts w:ascii="BMWType V2 Light" w:hAnsi="BMWType V2 Light" w:cs="BMWType V2 Light"/>
              <w:b/>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Date:</w:t>
          </w:r>
        </w:p>
      </w:tc>
      <w:tc>
        <w:tcPr>
          <w:tcW w:w="3364" w:type="dxa"/>
        </w:tcPr>
        <w:p w:rsidR="00B01BCE" w:rsidRPr="008E7C28" w:rsidRDefault="009F37E1" w:rsidP="00E0190A">
          <w:pPr>
            <w:pStyle w:val="CM2"/>
            <w:spacing w:line="252" w:lineRule="auto"/>
            <w:rPr>
              <w:rFonts w:ascii="BMWType V2 Light" w:hAnsi="BMWType V2 Light" w:cs="BMWType V2 Light"/>
              <w:color w:val="19151A"/>
              <w:sz w:val="19"/>
              <w:szCs w:val="19"/>
              <w:lang w:val="en-GB"/>
            </w:rPr>
          </w:pPr>
          <w:r>
            <w:fldChar w:fldCharType="begin"/>
          </w:r>
          <w:r>
            <w:instrText xml:space="preserve"> MERGEFIELD  $order.Today  \* MERGEFORMAT </w:instrText>
          </w:r>
          <w:r>
            <w:fldChar w:fldCharType="separate"/>
          </w:r>
          <w:r w:rsidR="00787E3D" w:rsidRPr="00787E3D">
            <w:rPr>
              <w:rFonts w:ascii="BMWType V2 Light" w:hAnsi="BMWType V2 Light" w:cs="BMWType V2 Light"/>
              <w:noProof/>
              <w:color w:val="19151A"/>
              <w:sz w:val="19"/>
              <w:szCs w:val="19"/>
              <w:lang w:val="en-GB"/>
            </w:rPr>
            <w:t>«$order.Today»</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Page: </w:t>
          </w:r>
        </w:p>
      </w:tc>
      <w:tc>
        <w:tcPr>
          <w:tcW w:w="3364" w:type="dxa"/>
        </w:tcPr>
        <w:p w:rsidR="00B01BCE" w:rsidRPr="00775CBC" w:rsidRDefault="00B01BCE" w:rsidP="00E0190A">
          <w:pPr>
            <w:pStyle w:val="CM2"/>
            <w:spacing w:line="252" w:lineRule="auto"/>
            <w:rPr>
              <w:rFonts w:ascii="BMWType V2 Light" w:hAnsi="BMWType V2 Light"/>
              <w:sz w:val="19"/>
              <w:szCs w:val="19"/>
            </w:rPr>
          </w:pPr>
          <w:r w:rsidRPr="0048655B">
            <w:rPr>
              <w:rFonts w:ascii="BMWType V2 Light" w:hAnsi="BMWType V2 Light"/>
              <w:sz w:val="19"/>
              <w:szCs w:val="19"/>
            </w:rPr>
            <w:fldChar w:fldCharType="begin"/>
          </w:r>
          <w:r w:rsidRPr="0048655B">
            <w:rPr>
              <w:rFonts w:ascii="BMWType V2 Light" w:hAnsi="BMWType V2 Light"/>
              <w:sz w:val="19"/>
              <w:szCs w:val="19"/>
            </w:rPr>
            <w:instrText xml:space="preserve"> PAGE   \* MERGEFORMAT </w:instrText>
          </w:r>
          <w:r w:rsidRPr="0048655B">
            <w:rPr>
              <w:rFonts w:ascii="BMWType V2 Light" w:hAnsi="BMWType V2 Light"/>
              <w:sz w:val="19"/>
              <w:szCs w:val="19"/>
            </w:rPr>
            <w:fldChar w:fldCharType="separate"/>
          </w:r>
          <w:r w:rsidR="00787E3D">
            <w:rPr>
              <w:rFonts w:ascii="BMWType V2 Light" w:hAnsi="BMWType V2 Light"/>
              <w:noProof/>
              <w:sz w:val="19"/>
              <w:szCs w:val="19"/>
            </w:rPr>
            <w:t>3</w:t>
          </w:r>
          <w:r w:rsidRPr="0048655B">
            <w:rPr>
              <w:rFonts w:ascii="BMWType V2 Light" w:hAnsi="BMWType V2 Light"/>
              <w:sz w:val="19"/>
              <w:szCs w:val="19"/>
            </w:rPr>
            <w:fldChar w:fldCharType="end"/>
          </w:r>
        </w:p>
      </w:tc>
      <w:tc>
        <w:tcPr>
          <w:tcW w:w="236" w:type="dxa"/>
        </w:tcPr>
        <w:p w:rsidR="00B01BCE" w:rsidRPr="008E7C28" w:rsidRDefault="00B01BCE" w:rsidP="00E0190A">
          <w:pPr>
            <w:rPr>
              <w:lang w:val="en-GB"/>
            </w:rPr>
          </w:pPr>
        </w:p>
      </w:tc>
    </w:tr>
    <w:tr w:rsidR="00B01BCE" w:rsidRPr="00E53D5D"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Contact Sales: </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$case.SalesManager.CompleteNameWithCivility  \* MERGEFORMAT </w:instrText>
          </w:r>
          <w:r>
            <w:fldChar w:fldCharType="separate"/>
          </w:r>
          <w:r w:rsidR="00787E3D" w:rsidRPr="00787E3D">
            <w:rPr>
              <w:rFonts w:ascii="BMWType V2 Light" w:hAnsi="BMWType V2 Light" w:cs="BMWType V2 Light"/>
              <w:noProof/>
              <w:color w:val="19151A"/>
              <w:sz w:val="19"/>
              <w:szCs w:val="19"/>
              <w:lang w:val="en-GB"/>
            </w:rPr>
            <w:t>«$case.SalesManager.CompleteNameWithCivil»</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RPr="004B224A"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Phone:</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$case.Concession.Phone  \* MERGEFORMAT </w:instrText>
          </w:r>
          <w:r>
            <w:fldChar w:fldCharType="separate"/>
          </w:r>
          <w:r w:rsidR="00787E3D" w:rsidRPr="00787E3D">
            <w:rPr>
              <w:rFonts w:ascii="BMWType V2 Light" w:hAnsi="BMWType V2 Light" w:cs="BMWType V2 Light"/>
              <w:noProof/>
              <w:color w:val="19151A"/>
              <w:sz w:val="19"/>
              <w:szCs w:val="19"/>
              <w:lang w:val="en-GB"/>
            </w:rPr>
            <w:t>«$case.Concession.Phone»</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RPr="004B224A"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Fax:</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$case.Concession.Fax  \* MERGEFORMAT </w:instrText>
          </w:r>
          <w:r>
            <w:fldChar w:fldCharType="separate"/>
          </w:r>
          <w:r w:rsidR="00787E3D" w:rsidRPr="00787E3D">
            <w:rPr>
              <w:rFonts w:ascii="BMWType V2 Light" w:hAnsi="BMWType V2 Light" w:cs="BMWType V2 Light"/>
              <w:noProof/>
              <w:color w:val="19151A"/>
              <w:sz w:val="19"/>
              <w:szCs w:val="19"/>
              <w:lang w:val="en-GB"/>
            </w:rPr>
            <w:t>«$case.Concession.Fax»</w:t>
          </w:r>
          <w:r>
            <w:rPr>
              <w:rFonts w:ascii="BMWType V2 Light" w:hAnsi="BMWType V2 Light" w:cs="BMWType V2 Light"/>
              <w:noProof/>
              <w:color w:val="19151A"/>
              <w:sz w:val="19"/>
              <w:szCs w:val="19"/>
              <w:lang w:val="en-GB"/>
            </w:rPr>
            <w:fldChar w:fldCharType="end"/>
          </w:r>
          <w:bookmarkStart w:id="0" w:name="_Ref363673650"/>
        </w:p>
      </w:tc>
      <w:tc>
        <w:tcPr>
          <w:tcW w:w="236" w:type="dxa"/>
        </w:tcPr>
        <w:p w:rsidR="00B01BCE" w:rsidRPr="008E7C28" w:rsidRDefault="00B01BCE" w:rsidP="00E0190A">
          <w:pPr>
            <w:rPr>
              <w:lang w:val="en-GB"/>
            </w:rPr>
          </w:pPr>
        </w:p>
      </w:tc>
    </w:tr>
    <w:bookmarkEnd w:id="0"/>
  </w:tbl>
  <w:p w:rsidR="00B01BCE" w:rsidRPr="002E1020" w:rsidRDefault="00B01BCE" w:rsidP="002E1020">
    <w:pPr>
      <w:pStyle w:val="Default"/>
      <w:rPr>
        <w:rFonts w:ascii="Myriad Pro" w:hAnsi="Myriad Pro" w:cs="Myriad Pro"/>
        <w:color w:val="19151A"/>
        <w:sz w:val="11"/>
        <w:szCs w:val="11"/>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1" w:type="dxa"/>
      <w:tblInd w:w="-253" w:type="dxa"/>
      <w:tblLook w:val="01E0" w:firstRow="1" w:lastRow="1" w:firstColumn="1" w:lastColumn="1" w:noHBand="0" w:noVBand="0"/>
    </w:tblPr>
    <w:tblGrid>
      <w:gridCol w:w="253"/>
      <w:gridCol w:w="6048"/>
      <w:gridCol w:w="632"/>
      <w:gridCol w:w="3328"/>
    </w:tblGrid>
    <w:tr w:rsidR="00B01BCE" w:rsidTr="00E0190A">
      <w:trPr>
        <w:trHeight w:val="310"/>
      </w:trPr>
      <w:tc>
        <w:tcPr>
          <w:tcW w:w="253" w:type="dxa"/>
        </w:tcPr>
        <w:p w:rsidR="00B01BCE" w:rsidRDefault="00B01BCE" w:rsidP="00E0190A">
          <w:pPr>
            <w:pStyle w:val="CM3"/>
          </w:pPr>
        </w:p>
      </w:tc>
      <w:tc>
        <w:tcPr>
          <w:tcW w:w="6048" w:type="dxa"/>
          <w:tcBorders>
            <w:bottom w:val="nil"/>
          </w:tcBorders>
          <w:noWrap/>
          <w:tcMar>
            <w:top w:w="57" w:type="dxa"/>
            <w:bottom w:w="57" w:type="dxa"/>
          </w:tcMar>
        </w:tcPr>
        <w:p w:rsidR="00B01BCE" w:rsidRPr="004E52BC" w:rsidRDefault="009F37E1" w:rsidP="00E0190A">
          <w:pPr>
            <w:pStyle w:val="CM1"/>
            <w:spacing w:after="97"/>
            <w:rPr>
              <w:b/>
              <w:highlight w:val="red"/>
              <w:lang w:val="en-GB"/>
            </w:rPr>
          </w:pPr>
          <w:r>
            <w:fldChar w:fldCharType="begin"/>
          </w:r>
          <w:r>
            <w:instrText xml:space="preserve"> MERGEFIELD  $case.Concession.Name  \* MERGEFORMAT </w:instrText>
          </w:r>
          <w:r>
            <w:fldChar w:fldCharType="separate"/>
          </w:r>
          <w:r w:rsidR="00787E3D" w:rsidRPr="00787E3D">
            <w:rPr>
              <w:rFonts w:cs="BMWType V2 Bold"/>
              <w:b/>
              <w:noProof/>
              <w:color w:val="19151A"/>
              <w:sz w:val="34"/>
              <w:szCs w:val="34"/>
              <w:lang w:val="en-GB"/>
            </w:rPr>
            <w:t>«$case.Concession.Name»</w:t>
          </w:r>
          <w:r>
            <w:rPr>
              <w:rFonts w:cs="BMWType V2 Bold"/>
              <w:b/>
              <w:noProof/>
              <w:color w:val="19151A"/>
              <w:sz w:val="34"/>
              <w:szCs w:val="34"/>
              <w:lang w:val="en-GB"/>
            </w:rPr>
            <w:fldChar w:fldCharType="end"/>
          </w:r>
        </w:p>
      </w:tc>
      <w:tc>
        <w:tcPr>
          <w:tcW w:w="632" w:type="dxa"/>
          <w:noWrap/>
          <w:tcMar>
            <w:top w:w="57" w:type="dxa"/>
            <w:bottom w:w="57" w:type="dxa"/>
          </w:tcMar>
        </w:tcPr>
        <w:p w:rsidR="00B01BCE" w:rsidRPr="004E52BC" w:rsidRDefault="00B01BCE" w:rsidP="00E0190A">
          <w:pPr>
            <w:rPr>
              <w:b/>
              <w:highlight w:val="red"/>
              <w:lang w:val="en-GB"/>
            </w:rPr>
          </w:pPr>
        </w:p>
      </w:tc>
      <w:tc>
        <w:tcPr>
          <w:tcW w:w="3328" w:type="dxa"/>
          <w:noWrap/>
          <w:tcMar>
            <w:top w:w="57" w:type="dxa"/>
            <w:bottom w:w="57" w:type="dxa"/>
          </w:tcMar>
        </w:tcPr>
        <w:p w:rsidR="00B01BCE" w:rsidRPr="004E52BC" w:rsidRDefault="00B01BCE" w:rsidP="00E0190A">
          <w:pPr>
            <w:pStyle w:val="CM1"/>
            <w:spacing w:after="97"/>
            <w:rPr>
              <w:b/>
              <w:highlight w:val="red"/>
              <w:lang w:val="en-GB"/>
            </w:rPr>
          </w:pPr>
          <w:r w:rsidRPr="004E52BC">
            <w:rPr>
              <w:rFonts w:cs="BMWType V2 Bold"/>
              <w:b/>
              <w:color w:val="19151A"/>
              <w:sz w:val="34"/>
              <w:szCs w:val="34"/>
              <w:lang w:val="en-GB"/>
            </w:rPr>
            <w:t xml:space="preserve">BMW </w:t>
          </w:r>
          <w:proofErr w:type="spellStart"/>
          <w:r w:rsidRPr="004E52BC">
            <w:rPr>
              <w:rFonts w:cs="BMWType V2 Bold"/>
              <w:b/>
              <w:color w:val="19151A"/>
              <w:sz w:val="34"/>
              <w:szCs w:val="34"/>
              <w:lang w:val="en-GB"/>
            </w:rPr>
            <w:t>i</w:t>
          </w:r>
          <w:proofErr w:type="spellEnd"/>
          <w:r w:rsidRPr="004E52BC">
            <w:rPr>
              <w:rFonts w:cs="BMWType V2 Bold"/>
              <w:b/>
              <w:color w:val="19151A"/>
              <w:sz w:val="34"/>
              <w:szCs w:val="34"/>
              <w:lang w:val="en-GB"/>
            </w:rPr>
            <w:t xml:space="preserve"> Service</w:t>
          </w:r>
        </w:p>
      </w:tc>
    </w:tr>
  </w:tbl>
  <w:p w:rsidR="00B01BCE" w:rsidRDefault="00B01BCE" w:rsidP="002E1020">
    <w:pPr>
      <w:pStyle w:val="Default"/>
      <w:rPr>
        <w:rFonts w:ascii="Myriad Pro" w:hAnsi="Myriad Pro" w:cs="Myriad Pro"/>
        <w:color w:val="19151A"/>
        <w:sz w:val="11"/>
        <w:szCs w:val="11"/>
        <w:lang w:val="en-GB"/>
      </w:rPr>
    </w:pPr>
    <w:r w:rsidRPr="003520ED">
      <w:rPr>
        <w:rFonts w:ascii="Myriad Pro" w:hAnsi="Myriad Pro" w:cs="Myriad Pro"/>
        <w:color w:val="19151A"/>
        <w:sz w:val="11"/>
        <w:szCs w:val="11"/>
        <w:lang w:val="en-GB"/>
      </w:rPr>
      <w:t xml:space="preserve">BMW </w:t>
    </w:r>
    <w:proofErr w:type="spellStart"/>
    <w:r w:rsidRPr="003520ED">
      <w:rPr>
        <w:rFonts w:ascii="Myriad Pro" w:hAnsi="Myriad Pro" w:cs="Myriad Pro"/>
        <w:color w:val="19151A"/>
        <w:sz w:val="11"/>
        <w:szCs w:val="11"/>
        <w:lang w:val="en-GB"/>
      </w:rPr>
      <w:t>i</w:t>
    </w:r>
    <w:proofErr w:type="spellEnd"/>
    <w:r w:rsidRPr="003520ED">
      <w:rPr>
        <w:rFonts w:ascii="Myriad Pro" w:hAnsi="Myriad Pro" w:cs="Myriad Pro"/>
        <w:color w:val="19151A"/>
        <w:sz w:val="11"/>
        <w:szCs w:val="11"/>
        <w:lang w:val="en-GB"/>
      </w:rPr>
      <w:t xml:space="preserve"> </w:t>
    </w:r>
    <w:r>
      <w:rPr>
        <w:rFonts w:ascii="Myriad Pro" w:hAnsi="Myriad Pro" w:cs="Myriad Pro"/>
        <w:color w:val="19151A"/>
        <w:sz w:val="11"/>
        <w:szCs w:val="11"/>
        <w:lang w:val="en-GB"/>
      </w:rPr>
      <w:t>Service – Authorized workshop</w:t>
    </w:r>
    <w:r w:rsidRPr="003520ED">
      <w:rPr>
        <w:rFonts w:ascii="Myriad Pro" w:hAnsi="Myriad Pro" w:cs="Myriad Pro"/>
        <w:color w:val="19151A"/>
        <w:sz w:val="11"/>
        <w:szCs w:val="11"/>
        <w:lang w:val="en-GB"/>
      </w:rPr>
      <w:t xml:space="preserve"> </w:t>
    </w:r>
  </w:p>
  <w:tbl>
    <w:tblPr>
      <w:tblW w:w="10064" w:type="dxa"/>
      <w:tblLayout w:type="fixed"/>
      <w:tblLook w:val="01E0" w:firstRow="1" w:lastRow="1" w:firstColumn="1" w:lastColumn="1" w:noHBand="0" w:noVBand="0"/>
    </w:tblPr>
    <w:tblGrid>
      <w:gridCol w:w="468"/>
      <w:gridCol w:w="4320"/>
      <w:gridCol w:w="236"/>
      <w:gridCol w:w="1440"/>
      <w:gridCol w:w="3364"/>
      <w:gridCol w:w="236"/>
    </w:tblGrid>
    <w:tr w:rsidR="00B01BCE" w:rsidTr="00E0190A">
      <w:trPr>
        <w:trHeight w:val="108"/>
      </w:trPr>
      <w:tc>
        <w:tcPr>
          <w:tcW w:w="468" w:type="dxa"/>
        </w:tcPr>
        <w:p w:rsidR="00B01BCE" w:rsidRPr="001950BC" w:rsidRDefault="00B01BCE" w:rsidP="00E0190A">
          <w:pPr>
            <w:pStyle w:val="CM2"/>
            <w:rPr>
              <w:rFonts w:ascii="BMWType V2 Light" w:hAnsi="BMWType V2 Light" w:cs="BMWType V2 Light"/>
              <w:color w:val="19151A"/>
              <w:sz w:val="19"/>
              <w:szCs w:val="19"/>
              <w:lang w:val="en-GB"/>
            </w:rPr>
          </w:pPr>
        </w:p>
      </w:tc>
      <w:tc>
        <w:tcPr>
          <w:tcW w:w="4320" w:type="dxa"/>
        </w:tcPr>
        <w:p w:rsidR="00B01BCE" w:rsidRPr="007F7259"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Partner order no. : </w:t>
          </w:r>
        </w:p>
      </w:tc>
      <w:tc>
        <w:tcPr>
          <w:tcW w:w="3364" w:type="dxa"/>
        </w:tcPr>
        <w:p w:rsidR="00B01BCE" w:rsidRPr="008E7C28" w:rsidRDefault="009F37E1" w:rsidP="00E0190A">
          <w:pPr>
            <w:pStyle w:val="CM2"/>
            <w:spacing w:line="252" w:lineRule="auto"/>
            <w:rPr>
              <w:rFonts w:ascii="BMWType V2 Light" w:hAnsi="BMWType V2 Light" w:cs="BMWType V2 Light"/>
              <w:b/>
              <w:color w:val="19151A"/>
              <w:sz w:val="19"/>
              <w:szCs w:val="19"/>
              <w:lang w:val="en-GB"/>
            </w:rPr>
          </w:pPr>
          <w:r>
            <w:fldChar w:fldCharType="begin"/>
          </w:r>
          <w:r>
            <w:instrText xml:space="preserve"> MERGEFIELD  $case.OrderId  \* MERGEFORMAT </w:instrText>
          </w:r>
          <w:r>
            <w:fldChar w:fldCharType="separate"/>
          </w:r>
          <w:r w:rsidR="00787E3D" w:rsidRPr="00787E3D">
            <w:rPr>
              <w:rFonts w:ascii="BMWType V2 Light" w:hAnsi="BMWType V2 Light" w:cs="BMWType V2 Light"/>
              <w:b/>
              <w:noProof/>
              <w:color w:val="19151A"/>
              <w:sz w:val="19"/>
              <w:szCs w:val="19"/>
              <w:lang w:val="en-GB"/>
            </w:rPr>
            <w:t>«$case.OrderId»</w:t>
          </w:r>
          <w:r>
            <w:rPr>
              <w:rFonts w:ascii="BMWType V2 Light" w:hAnsi="BMWType V2 Light" w:cs="BMWType V2 Light"/>
              <w:b/>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Date:</w:t>
          </w:r>
        </w:p>
      </w:tc>
      <w:tc>
        <w:tcPr>
          <w:tcW w:w="3364" w:type="dxa"/>
        </w:tcPr>
        <w:p w:rsidR="00B01BCE" w:rsidRPr="008E7C28" w:rsidRDefault="009F37E1" w:rsidP="00E0190A">
          <w:pPr>
            <w:pStyle w:val="CM2"/>
            <w:spacing w:line="252" w:lineRule="auto"/>
            <w:rPr>
              <w:rFonts w:ascii="BMWType V2 Light" w:hAnsi="BMWType V2 Light" w:cs="BMWType V2 Light"/>
              <w:color w:val="19151A"/>
              <w:sz w:val="19"/>
              <w:szCs w:val="19"/>
              <w:lang w:val="en-GB"/>
            </w:rPr>
          </w:pPr>
          <w:r>
            <w:fldChar w:fldCharType="begin"/>
          </w:r>
          <w:r>
            <w:instrText xml:space="preserve"> MERGEFIELD  $order.Today  \* MERGEFORMAT </w:instrText>
          </w:r>
          <w:r>
            <w:fldChar w:fldCharType="separate"/>
          </w:r>
          <w:r w:rsidR="00787E3D" w:rsidRPr="00787E3D">
            <w:rPr>
              <w:rFonts w:ascii="BMWType V2 Light" w:hAnsi="BMWType V2 Light" w:cs="BMWType V2 Light"/>
              <w:noProof/>
              <w:color w:val="19151A"/>
              <w:sz w:val="19"/>
              <w:szCs w:val="19"/>
              <w:lang w:val="en-GB"/>
            </w:rPr>
            <w:t>«$order.Today»</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rPr>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Page: </w:t>
          </w:r>
        </w:p>
      </w:tc>
      <w:tc>
        <w:tcPr>
          <w:tcW w:w="3364" w:type="dxa"/>
        </w:tcPr>
        <w:p w:rsidR="00B01BCE" w:rsidRPr="00775CBC" w:rsidRDefault="00B01BCE" w:rsidP="00E0190A">
          <w:pPr>
            <w:pStyle w:val="CM2"/>
            <w:spacing w:line="252" w:lineRule="auto"/>
            <w:rPr>
              <w:rFonts w:ascii="BMWType V2 Light" w:hAnsi="BMWType V2 Light"/>
              <w:sz w:val="19"/>
              <w:szCs w:val="19"/>
            </w:rPr>
          </w:pPr>
          <w:r w:rsidRPr="0048655B">
            <w:rPr>
              <w:rFonts w:ascii="BMWType V2 Light" w:hAnsi="BMWType V2 Light"/>
              <w:sz w:val="19"/>
              <w:szCs w:val="19"/>
            </w:rPr>
            <w:fldChar w:fldCharType="begin"/>
          </w:r>
          <w:r w:rsidRPr="0048655B">
            <w:rPr>
              <w:rFonts w:ascii="BMWType V2 Light" w:hAnsi="BMWType V2 Light"/>
              <w:sz w:val="19"/>
              <w:szCs w:val="19"/>
            </w:rPr>
            <w:instrText xml:space="preserve"> PAGE   \* MERGEFORMAT </w:instrText>
          </w:r>
          <w:r w:rsidRPr="0048655B">
            <w:rPr>
              <w:rFonts w:ascii="BMWType V2 Light" w:hAnsi="BMWType V2 Light"/>
              <w:sz w:val="19"/>
              <w:szCs w:val="19"/>
            </w:rPr>
            <w:fldChar w:fldCharType="separate"/>
          </w:r>
          <w:r w:rsidR="00787E3D">
            <w:rPr>
              <w:rFonts w:ascii="BMWType V2 Light" w:hAnsi="BMWType V2 Light"/>
              <w:noProof/>
              <w:sz w:val="19"/>
              <w:szCs w:val="19"/>
            </w:rPr>
            <w:t>4</w:t>
          </w:r>
          <w:r w:rsidRPr="0048655B">
            <w:rPr>
              <w:rFonts w:ascii="BMWType V2 Light" w:hAnsi="BMWType V2 Light"/>
              <w:sz w:val="19"/>
              <w:szCs w:val="19"/>
            </w:rPr>
            <w:fldChar w:fldCharType="end"/>
          </w:r>
        </w:p>
      </w:tc>
      <w:tc>
        <w:tcPr>
          <w:tcW w:w="236" w:type="dxa"/>
        </w:tcPr>
        <w:p w:rsidR="00B01BCE" w:rsidRPr="008E7C28" w:rsidRDefault="00B01BCE" w:rsidP="00E0190A">
          <w:pPr>
            <w:rPr>
              <w:lang w:val="en-GB"/>
            </w:rPr>
          </w:pPr>
        </w:p>
      </w:tc>
    </w:tr>
    <w:tr w:rsidR="00B01BCE" w:rsidRPr="00E53D5D"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 xml:space="preserve">Contact Sales: </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$case.SalesManager.CompleteNameWithCivility  \* MERGEFORMAT </w:instrText>
          </w:r>
          <w:r>
            <w:fldChar w:fldCharType="separate"/>
          </w:r>
          <w:r w:rsidR="00787E3D" w:rsidRPr="00787E3D">
            <w:rPr>
              <w:rFonts w:ascii="BMWType V2 Light" w:hAnsi="BMWType V2 Light" w:cs="BMWType V2 Light"/>
              <w:noProof/>
              <w:color w:val="19151A"/>
              <w:sz w:val="19"/>
              <w:szCs w:val="19"/>
              <w:lang w:val="en-GB"/>
            </w:rPr>
            <w:t>«$case.SalesManager.CompleteNameWithCivil»</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RPr="004B224A"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Phone:</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$case.Concession.Phone  \* MERGEFORMAT </w:instrText>
          </w:r>
          <w:r>
            <w:fldChar w:fldCharType="separate"/>
          </w:r>
          <w:r w:rsidR="00787E3D" w:rsidRPr="00787E3D">
            <w:rPr>
              <w:rFonts w:ascii="BMWType V2 Light" w:hAnsi="BMWType V2 Light" w:cs="BMWType V2 Light"/>
              <w:noProof/>
              <w:color w:val="19151A"/>
              <w:sz w:val="19"/>
              <w:szCs w:val="19"/>
              <w:lang w:val="en-GB"/>
            </w:rPr>
            <w:t>«$case.Concession.Phone»</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r w:rsidR="00B01BCE" w:rsidRPr="004B224A" w:rsidTr="00E0190A">
      <w:trPr>
        <w:trHeight w:val="113"/>
      </w:trPr>
      <w:tc>
        <w:tcPr>
          <w:tcW w:w="468" w:type="dxa"/>
        </w:tcPr>
        <w:p w:rsidR="00B01BCE" w:rsidRPr="008E7C28" w:rsidRDefault="00B01BCE" w:rsidP="00E0190A">
          <w:pPr>
            <w:rPr>
              <w:lang w:val="en-GB"/>
            </w:rPr>
          </w:pPr>
        </w:p>
      </w:tc>
      <w:tc>
        <w:tcPr>
          <w:tcW w:w="4320" w:type="dxa"/>
        </w:tcPr>
        <w:p w:rsidR="00B01BCE" w:rsidRPr="008E7C28" w:rsidRDefault="00B01BCE" w:rsidP="00E0190A">
          <w:pPr>
            <w:pStyle w:val="CM2"/>
            <w:rPr>
              <w:rFonts w:ascii="BMWType V2 Light" w:hAnsi="BMWType V2 Light" w:cs="BMWType V2 Light"/>
              <w:color w:val="19151A"/>
              <w:sz w:val="19"/>
              <w:szCs w:val="19"/>
              <w:lang w:val="en-GB"/>
            </w:rPr>
          </w:pPr>
        </w:p>
      </w:tc>
      <w:tc>
        <w:tcPr>
          <w:tcW w:w="236" w:type="dxa"/>
        </w:tcPr>
        <w:p w:rsidR="00B01BCE" w:rsidRPr="008E7C28" w:rsidRDefault="00B01BCE" w:rsidP="00E0190A">
          <w:pPr>
            <w:pStyle w:val="CM2"/>
            <w:rPr>
              <w:rFonts w:ascii="BMWType V2 Light" w:hAnsi="BMWType V2 Light" w:cs="BMWType V2 Light"/>
              <w:color w:val="19151A"/>
              <w:sz w:val="19"/>
              <w:szCs w:val="19"/>
              <w:lang w:val="en-GB"/>
            </w:rPr>
          </w:pPr>
        </w:p>
      </w:tc>
      <w:tc>
        <w:tcPr>
          <w:tcW w:w="1440" w:type="dxa"/>
        </w:tcPr>
        <w:p w:rsidR="00B01BCE" w:rsidRPr="007F7259" w:rsidRDefault="00B01BCE" w:rsidP="00E0190A">
          <w:pPr>
            <w:pStyle w:val="Default"/>
            <w:spacing w:line="360" w:lineRule="auto"/>
            <w:jc w:val="right"/>
            <w:rPr>
              <w:rFonts w:ascii="BMWType V2 Light" w:hAnsi="BMWType V2 Light" w:cs="BMWType V2 Light"/>
              <w:color w:val="19151A"/>
              <w:sz w:val="13"/>
              <w:szCs w:val="13"/>
              <w:lang w:val="en-GB"/>
            </w:rPr>
          </w:pPr>
          <w:r w:rsidRPr="007F7259">
            <w:rPr>
              <w:rFonts w:ascii="BMWType V2 Light" w:hAnsi="BMWType V2 Light" w:cs="BMWType V2 Light"/>
              <w:color w:val="19151A"/>
              <w:sz w:val="13"/>
              <w:szCs w:val="13"/>
              <w:lang w:val="en-GB"/>
            </w:rPr>
            <w:t>Fax:</w:t>
          </w:r>
        </w:p>
      </w:tc>
      <w:tc>
        <w:tcPr>
          <w:tcW w:w="3364" w:type="dxa"/>
        </w:tcPr>
        <w:p w:rsidR="00B01BCE" w:rsidRPr="008E7C28" w:rsidRDefault="009F37E1" w:rsidP="00E0190A">
          <w:pPr>
            <w:pStyle w:val="CM2"/>
            <w:rPr>
              <w:rFonts w:ascii="BMWType V2 Light" w:hAnsi="BMWType V2 Light" w:cs="BMWType V2 Light"/>
              <w:color w:val="19151A"/>
              <w:sz w:val="19"/>
              <w:szCs w:val="19"/>
              <w:lang w:val="en-GB"/>
            </w:rPr>
          </w:pPr>
          <w:r>
            <w:fldChar w:fldCharType="begin"/>
          </w:r>
          <w:r>
            <w:instrText xml:space="preserve"> MERGEFIELD  $case.Concession.Fax  \* MERGEFORMAT </w:instrText>
          </w:r>
          <w:r>
            <w:fldChar w:fldCharType="separate"/>
          </w:r>
          <w:r w:rsidR="00787E3D" w:rsidRPr="00787E3D">
            <w:rPr>
              <w:rFonts w:ascii="BMWType V2 Light" w:hAnsi="BMWType V2 Light" w:cs="BMWType V2 Light"/>
              <w:noProof/>
              <w:color w:val="19151A"/>
              <w:sz w:val="19"/>
              <w:szCs w:val="19"/>
              <w:lang w:val="en-GB"/>
            </w:rPr>
            <w:t>«$case.Concession.Fax»</w:t>
          </w:r>
          <w:r>
            <w:rPr>
              <w:rFonts w:ascii="BMWType V2 Light" w:hAnsi="BMWType V2 Light" w:cs="BMWType V2 Light"/>
              <w:noProof/>
              <w:color w:val="19151A"/>
              <w:sz w:val="19"/>
              <w:szCs w:val="19"/>
              <w:lang w:val="en-GB"/>
            </w:rPr>
            <w:fldChar w:fldCharType="end"/>
          </w:r>
        </w:p>
      </w:tc>
      <w:tc>
        <w:tcPr>
          <w:tcW w:w="236" w:type="dxa"/>
        </w:tcPr>
        <w:p w:rsidR="00B01BCE" w:rsidRPr="008E7C28" w:rsidRDefault="00B01BCE" w:rsidP="00E0190A">
          <w:pPr>
            <w:rPr>
              <w:lang w:val="en-GB"/>
            </w:rPr>
          </w:pPr>
        </w:p>
      </w:tc>
    </w:tr>
  </w:tbl>
  <w:p w:rsidR="00B01BCE" w:rsidRPr="002E1020" w:rsidRDefault="00B01BCE" w:rsidP="002E1020">
    <w:pPr>
      <w:pStyle w:val="Default"/>
      <w:rPr>
        <w:rFonts w:ascii="Myriad Pro" w:hAnsi="Myriad Pro" w:cs="Myriad Pro"/>
        <w:color w:val="19151A"/>
        <w:sz w:val="11"/>
        <w:szCs w:val="11"/>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5pt;height:7.5pt;visibility:visible" o:bullet="t">
        <v:imagedata r:id="rId1" o:title=""/>
      </v:shape>
    </w:pict>
  </w:numPicBullet>
  <w:abstractNum w:abstractNumId="0">
    <w:nsid w:val="06EF27B5"/>
    <w:multiLevelType w:val="multilevel"/>
    <w:tmpl w:val="5CA236E0"/>
    <w:lvl w:ilvl="0">
      <w:start w:val="1"/>
      <w:numFmt w:val="decimal"/>
      <w:lvlText w:val="%1."/>
      <w:lvlJc w:val="left"/>
      <w:pPr>
        <w:ind w:left="284" w:hanging="284"/>
      </w:pPr>
      <w:rPr>
        <w:rFonts w:cs="Times New Roman" w:hint="default"/>
        <w:b/>
      </w:rPr>
    </w:lvl>
    <w:lvl w:ilvl="1">
      <w:start w:val="1"/>
      <w:numFmt w:val="decimal"/>
      <w:lvlText w:val="%1.%2"/>
      <w:lvlJc w:val="left"/>
      <w:pPr>
        <w:ind w:left="284" w:hanging="284"/>
      </w:pPr>
      <w:rPr>
        <w:rFonts w:cs="Times New Roman" w:hint="default"/>
        <w:color w:val="000000"/>
      </w:rPr>
    </w:lvl>
    <w:lvl w:ilvl="2">
      <w:start w:val="1"/>
      <w:numFmt w:val="lowerLetter"/>
      <w:lvlText w:val="%3)"/>
      <w:lvlJc w:val="left"/>
      <w:pPr>
        <w:ind w:left="284" w:hanging="284"/>
      </w:pPr>
      <w:rPr>
        <w:rFonts w:cs="Times New Roman" w:hint="default"/>
      </w:rPr>
    </w:lvl>
    <w:lvl w:ilvl="3">
      <w:start w:val="1"/>
      <w:numFmt w:val="lowerRoman"/>
      <w:lvlText w:val="%4)"/>
      <w:lvlJc w:val="left"/>
      <w:pPr>
        <w:tabs>
          <w:tab w:val="num" w:pos="340"/>
        </w:tabs>
        <w:ind w:left="567" w:hanging="283"/>
      </w:pPr>
      <w:rPr>
        <w:rFonts w:cs="Times New Roman" w:hint="default"/>
      </w:rPr>
    </w:lvl>
    <w:lvl w:ilvl="4">
      <w:start w:val="1"/>
      <w:numFmt w:val="lowerLetter"/>
      <w:lvlText w:val="%5."/>
      <w:lvlJc w:val="left"/>
      <w:pPr>
        <w:ind w:left="567" w:hanging="567"/>
      </w:pPr>
      <w:rPr>
        <w:rFonts w:cs="Times New Roman" w:hint="default"/>
      </w:rPr>
    </w:lvl>
    <w:lvl w:ilvl="5">
      <w:start w:val="1"/>
      <w:numFmt w:val="lowerRoman"/>
      <w:lvlText w:val="%6."/>
      <w:lvlJc w:val="right"/>
      <w:pPr>
        <w:ind w:left="567" w:hanging="567"/>
      </w:pPr>
      <w:rPr>
        <w:rFonts w:cs="Times New Roman" w:hint="default"/>
      </w:rPr>
    </w:lvl>
    <w:lvl w:ilvl="6">
      <w:start w:val="1"/>
      <w:numFmt w:val="decimal"/>
      <w:lvlText w:val="%7."/>
      <w:lvlJc w:val="left"/>
      <w:pPr>
        <w:ind w:left="567" w:hanging="567"/>
      </w:pPr>
      <w:rPr>
        <w:rFonts w:cs="Times New Roman" w:hint="default"/>
      </w:rPr>
    </w:lvl>
    <w:lvl w:ilvl="7">
      <w:start w:val="1"/>
      <w:numFmt w:val="lowerLetter"/>
      <w:lvlText w:val="%8."/>
      <w:lvlJc w:val="left"/>
      <w:pPr>
        <w:ind w:left="567" w:hanging="567"/>
      </w:pPr>
      <w:rPr>
        <w:rFonts w:cs="Times New Roman" w:hint="default"/>
      </w:rPr>
    </w:lvl>
    <w:lvl w:ilvl="8">
      <w:start w:val="1"/>
      <w:numFmt w:val="lowerRoman"/>
      <w:lvlText w:val="%9."/>
      <w:lvlJc w:val="right"/>
      <w:pPr>
        <w:ind w:left="567" w:hanging="567"/>
      </w:pPr>
      <w:rPr>
        <w:rFonts w:cs="Times New Roman" w:hint="default"/>
      </w:rPr>
    </w:lvl>
  </w:abstractNum>
  <w:abstractNum w:abstractNumId="1">
    <w:nsid w:val="0A9A62F8"/>
    <w:multiLevelType w:val="hybridMultilevel"/>
    <w:tmpl w:val="33B89FDC"/>
    <w:lvl w:ilvl="0" w:tplc="3132B694">
      <w:start w:val="1"/>
      <w:numFmt w:val="bullet"/>
      <w:lvlText w:val="-"/>
      <w:lvlJc w:val="left"/>
      <w:pPr>
        <w:tabs>
          <w:tab w:val="num" w:pos="720"/>
        </w:tabs>
        <w:ind w:left="720" w:hanging="360"/>
      </w:pPr>
      <w:rPr>
        <w:rFonts w:ascii="Times New Roman" w:hAnsi="Times New Roman"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10220CD5"/>
    <w:multiLevelType w:val="multilevel"/>
    <w:tmpl w:val="C690189A"/>
    <w:lvl w:ilvl="0">
      <w:start w:val="1"/>
      <w:numFmt w:val="bullet"/>
      <w:lvlText w:val="-"/>
      <w:lvlJc w:val="left"/>
      <w:pPr>
        <w:tabs>
          <w:tab w:val="num" w:pos="1080"/>
        </w:tabs>
        <w:ind w:left="1080" w:hanging="360"/>
      </w:pPr>
      <w:rPr>
        <w:rFonts w:ascii="Times New Roman" w:hAnsi="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18965681"/>
    <w:multiLevelType w:val="hybridMultilevel"/>
    <w:tmpl w:val="CAB8A29E"/>
    <w:lvl w:ilvl="0" w:tplc="3132B694">
      <w:start w:val="1"/>
      <w:numFmt w:val="bullet"/>
      <w:lvlText w:val="-"/>
      <w:lvlJc w:val="left"/>
      <w:pPr>
        <w:tabs>
          <w:tab w:val="num" w:pos="870"/>
        </w:tabs>
        <w:ind w:left="870" w:hanging="360"/>
      </w:pPr>
      <w:rPr>
        <w:rFonts w:ascii="Times New Roman" w:hAnsi="Times New Roman" w:hint="default"/>
      </w:rPr>
    </w:lvl>
    <w:lvl w:ilvl="1" w:tplc="040C0003" w:tentative="1">
      <w:start w:val="1"/>
      <w:numFmt w:val="bullet"/>
      <w:lvlText w:val="o"/>
      <w:lvlJc w:val="left"/>
      <w:pPr>
        <w:tabs>
          <w:tab w:val="num" w:pos="1230"/>
        </w:tabs>
        <w:ind w:left="1230" w:hanging="360"/>
      </w:pPr>
      <w:rPr>
        <w:rFonts w:ascii="Courier New" w:hAnsi="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4">
    <w:nsid w:val="2CE16600"/>
    <w:multiLevelType w:val="hybridMultilevel"/>
    <w:tmpl w:val="C690189A"/>
    <w:lvl w:ilvl="0" w:tplc="3132B694">
      <w:start w:val="1"/>
      <w:numFmt w:val="bullet"/>
      <w:lvlText w:val="-"/>
      <w:lvlJc w:val="left"/>
      <w:pPr>
        <w:tabs>
          <w:tab w:val="num" w:pos="1080"/>
        </w:tabs>
        <w:ind w:left="1080" w:hanging="360"/>
      </w:pPr>
      <w:rPr>
        <w:rFonts w:ascii="Times New Roman" w:hAnsi="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59387891"/>
    <w:multiLevelType w:val="multilevel"/>
    <w:tmpl w:val="1A84C3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D0A2485"/>
    <w:multiLevelType w:val="hybridMultilevel"/>
    <w:tmpl w:val="5FA006AC"/>
    <w:lvl w:ilvl="0" w:tplc="3132B694">
      <w:start w:val="1"/>
      <w:numFmt w:val="bullet"/>
      <w:lvlText w:val="-"/>
      <w:lvlJc w:val="left"/>
      <w:pPr>
        <w:tabs>
          <w:tab w:val="num" w:pos="870"/>
        </w:tabs>
        <w:ind w:left="870" w:hanging="360"/>
      </w:pPr>
      <w:rPr>
        <w:rFonts w:ascii="Times New Roman" w:hAnsi="Times New Roman" w:hint="default"/>
      </w:rPr>
    </w:lvl>
    <w:lvl w:ilvl="1" w:tplc="040C0003" w:tentative="1">
      <w:start w:val="1"/>
      <w:numFmt w:val="bullet"/>
      <w:lvlText w:val="o"/>
      <w:lvlJc w:val="left"/>
      <w:pPr>
        <w:tabs>
          <w:tab w:val="num" w:pos="1230"/>
        </w:tabs>
        <w:ind w:left="1230" w:hanging="360"/>
      </w:pPr>
      <w:rPr>
        <w:rFonts w:ascii="Courier New" w:hAnsi="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7">
    <w:nsid w:val="6BF90DAE"/>
    <w:multiLevelType w:val="hybridMultilevel"/>
    <w:tmpl w:val="012AF22E"/>
    <w:lvl w:ilvl="0" w:tplc="8C3C5070">
      <w:start w:val="1"/>
      <w:numFmt w:val="bullet"/>
      <w:lvlText w:val=""/>
      <w:lvlPicBulletId w:val="0"/>
      <w:lvlJc w:val="left"/>
      <w:pPr>
        <w:tabs>
          <w:tab w:val="num" w:pos="720"/>
        </w:tabs>
        <w:ind w:left="720" w:hanging="360"/>
      </w:pPr>
      <w:rPr>
        <w:rFonts w:ascii="Symbol" w:hAnsi="Symbol" w:hint="default"/>
      </w:rPr>
    </w:lvl>
    <w:lvl w:ilvl="1" w:tplc="5F9C5AC8" w:tentative="1">
      <w:start w:val="1"/>
      <w:numFmt w:val="bullet"/>
      <w:lvlText w:val=""/>
      <w:lvlJc w:val="left"/>
      <w:pPr>
        <w:tabs>
          <w:tab w:val="num" w:pos="1440"/>
        </w:tabs>
        <w:ind w:left="1440" w:hanging="360"/>
      </w:pPr>
      <w:rPr>
        <w:rFonts w:ascii="Symbol" w:hAnsi="Symbol" w:hint="default"/>
      </w:rPr>
    </w:lvl>
    <w:lvl w:ilvl="2" w:tplc="2244DE1E" w:tentative="1">
      <w:start w:val="1"/>
      <w:numFmt w:val="bullet"/>
      <w:lvlText w:val=""/>
      <w:lvlJc w:val="left"/>
      <w:pPr>
        <w:tabs>
          <w:tab w:val="num" w:pos="2160"/>
        </w:tabs>
        <w:ind w:left="2160" w:hanging="360"/>
      </w:pPr>
      <w:rPr>
        <w:rFonts w:ascii="Symbol" w:hAnsi="Symbol" w:hint="default"/>
      </w:rPr>
    </w:lvl>
    <w:lvl w:ilvl="3" w:tplc="C326255C" w:tentative="1">
      <w:start w:val="1"/>
      <w:numFmt w:val="bullet"/>
      <w:lvlText w:val=""/>
      <w:lvlJc w:val="left"/>
      <w:pPr>
        <w:tabs>
          <w:tab w:val="num" w:pos="2880"/>
        </w:tabs>
        <w:ind w:left="2880" w:hanging="360"/>
      </w:pPr>
      <w:rPr>
        <w:rFonts w:ascii="Symbol" w:hAnsi="Symbol" w:hint="default"/>
      </w:rPr>
    </w:lvl>
    <w:lvl w:ilvl="4" w:tplc="A5763384" w:tentative="1">
      <w:start w:val="1"/>
      <w:numFmt w:val="bullet"/>
      <w:lvlText w:val=""/>
      <w:lvlJc w:val="left"/>
      <w:pPr>
        <w:tabs>
          <w:tab w:val="num" w:pos="3600"/>
        </w:tabs>
        <w:ind w:left="3600" w:hanging="360"/>
      </w:pPr>
      <w:rPr>
        <w:rFonts w:ascii="Symbol" w:hAnsi="Symbol" w:hint="default"/>
      </w:rPr>
    </w:lvl>
    <w:lvl w:ilvl="5" w:tplc="9B3CE650" w:tentative="1">
      <w:start w:val="1"/>
      <w:numFmt w:val="bullet"/>
      <w:lvlText w:val=""/>
      <w:lvlJc w:val="left"/>
      <w:pPr>
        <w:tabs>
          <w:tab w:val="num" w:pos="4320"/>
        </w:tabs>
        <w:ind w:left="4320" w:hanging="360"/>
      </w:pPr>
      <w:rPr>
        <w:rFonts w:ascii="Symbol" w:hAnsi="Symbol" w:hint="default"/>
      </w:rPr>
    </w:lvl>
    <w:lvl w:ilvl="6" w:tplc="19727A54" w:tentative="1">
      <w:start w:val="1"/>
      <w:numFmt w:val="bullet"/>
      <w:lvlText w:val=""/>
      <w:lvlJc w:val="left"/>
      <w:pPr>
        <w:tabs>
          <w:tab w:val="num" w:pos="5040"/>
        </w:tabs>
        <w:ind w:left="5040" w:hanging="360"/>
      </w:pPr>
      <w:rPr>
        <w:rFonts w:ascii="Symbol" w:hAnsi="Symbol" w:hint="default"/>
      </w:rPr>
    </w:lvl>
    <w:lvl w:ilvl="7" w:tplc="647A13D8" w:tentative="1">
      <w:start w:val="1"/>
      <w:numFmt w:val="bullet"/>
      <w:lvlText w:val=""/>
      <w:lvlJc w:val="left"/>
      <w:pPr>
        <w:tabs>
          <w:tab w:val="num" w:pos="5760"/>
        </w:tabs>
        <w:ind w:left="5760" w:hanging="360"/>
      </w:pPr>
      <w:rPr>
        <w:rFonts w:ascii="Symbol" w:hAnsi="Symbol" w:hint="default"/>
      </w:rPr>
    </w:lvl>
    <w:lvl w:ilvl="8" w:tplc="9B7C4CCA" w:tentative="1">
      <w:start w:val="1"/>
      <w:numFmt w:val="bullet"/>
      <w:lvlText w:val=""/>
      <w:lvlJc w:val="left"/>
      <w:pPr>
        <w:tabs>
          <w:tab w:val="num" w:pos="6480"/>
        </w:tabs>
        <w:ind w:left="6480" w:hanging="360"/>
      </w:pPr>
      <w:rPr>
        <w:rFonts w:ascii="Symbol" w:hAnsi="Symbol" w:hint="default"/>
      </w:rPr>
    </w:lvl>
  </w:abstractNum>
  <w:abstractNum w:abstractNumId="8">
    <w:nsid w:val="74181AAA"/>
    <w:multiLevelType w:val="multilevel"/>
    <w:tmpl w:val="D68C3C8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74CD2FCA"/>
    <w:multiLevelType w:val="hybridMultilevel"/>
    <w:tmpl w:val="1A84C3A0"/>
    <w:lvl w:ilvl="0" w:tplc="6FF6CAE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733C42"/>
    <w:multiLevelType w:val="hybridMultilevel"/>
    <w:tmpl w:val="D68C3C8A"/>
    <w:lvl w:ilvl="0" w:tplc="8F761D18">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10"/>
  </w:num>
  <w:num w:numId="4">
    <w:abstractNumId w:val="8"/>
  </w:num>
  <w:num w:numId="5">
    <w:abstractNumId w:val="4"/>
  </w:num>
  <w:num w:numId="6">
    <w:abstractNumId w:val="5"/>
  </w:num>
  <w:num w:numId="7">
    <w:abstractNumId w:val="2"/>
  </w:num>
  <w:num w:numId="8">
    <w:abstractNumId w:val="6"/>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478D"/>
    <w:rsid w:val="00000E18"/>
    <w:rsid w:val="000055C2"/>
    <w:rsid w:val="0001228E"/>
    <w:rsid w:val="00015E8F"/>
    <w:rsid w:val="0001600B"/>
    <w:rsid w:val="00016E69"/>
    <w:rsid w:val="000202A6"/>
    <w:rsid w:val="0002105B"/>
    <w:rsid w:val="0002272F"/>
    <w:rsid w:val="00026605"/>
    <w:rsid w:val="000300DB"/>
    <w:rsid w:val="000343AE"/>
    <w:rsid w:val="00034AE1"/>
    <w:rsid w:val="00037FE2"/>
    <w:rsid w:val="00045D9F"/>
    <w:rsid w:val="00046944"/>
    <w:rsid w:val="000523A6"/>
    <w:rsid w:val="000539BF"/>
    <w:rsid w:val="0005403A"/>
    <w:rsid w:val="000547AC"/>
    <w:rsid w:val="0005562A"/>
    <w:rsid w:val="00063917"/>
    <w:rsid w:val="00065063"/>
    <w:rsid w:val="0006535F"/>
    <w:rsid w:val="00070660"/>
    <w:rsid w:val="000731A3"/>
    <w:rsid w:val="000743A2"/>
    <w:rsid w:val="00081B48"/>
    <w:rsid w:val="000821A0"/>
    <w:rsid w:val="00082EE6"/>
    <w:rsid w:val="00090F15"/>
    <w:rsid w:val="000912B7"/>
    <w:rsid w:val="000916BA"/>
    <w:rsid w:val="00096A7A"/>
    <w:rsid w:val="00097374"/>
    <w:rsid w:val="000A4A5F"/>
    <w:rsid w:val="000A6D52"/>
    <w:rsid w:val="000B0AB3"/>
    <w:rsid w:val="000B31E5"/>
    <w:rsid w:val="000B4B3C"/>
    <w:rsid w:val="000B7B53"/>
    <w:rsid w:val="000C08DC"/>
    <w:rsid w:val="000C4B27"/>
    <w:rsid w:val="000D494A"/>
    <w:rsid w:val="000D5244"/>
    <w:rsid w:val="000D5CB8"/>
    <w:rsid w:val="000E0244"/>
    <w:rsid w:val="000E2BFA"/>
    <w:rsid w:val="000E76AA"/>
    <w:rsid w:val="000F5BBB"/>
    <w:rsid w:val="0010017A"/>
    <w:rsid w:val="00100C3A"/>
    <w:rsid w:val="00101224"/>
    <w:rsid w:val="00102D26"/>
    <w:rsid w:val="00106C78"/>
    <w:rsid w:val="00111F3B"/>
    <w:rsid w:val="00123ADD"/>
    <w:rsid w:val="00134FB1"/>
    <w:rsid w:val="0013766F"/>
    <w:rsid w:val="00137815"/>
    <w:rsid w:val="00141EC8"/>
    <w:rsid w:val="00141ED8"/>
    <w:rsid w:val="00145E4C"/>
    <w:rsid w:val="001465CE"/>
    <w:rsid w:val="0015269F"/>
    <w:rsid w:val="00152C05"/>
    <w:rsid w:val="00154491"/>
    <w:rsid w:val="00154692"/>
    <w:rsid w:val="001569C5"/>
    <w:rsid w:val="001579BF"/>
    <w:rsid w:val="001626BF"/>
    <w:rsid w:val="00165FAD"/>
    <w:rsid w:val="00166218"/>
    <w:rsid w:val="0017151A"/>
    <w:rsid w:val="001726DB"/>
    <w:rsid w:val="00173083"/>
    <w:rsid w:val="001737E7"/>
    <w:rsid w:val="00177514"/>
    <w:rsid w:val="00180619"/>
    <w:rsid w:val="00186F84"/>
    <w:rsid w:val="00192F1C"/>
    <w:rsid w:val="00193E0E"/>
    <w:rsid w:val="001950BC"/>
    <w:rsid w:val="001951B6"/>
    <w:rsid w:val="001A177F"/>
    <w:rsid w:val="001A1831"/>
    <w:rsid w:val="001A7E92"/>
    <w:rsid w:val="001B1E6C"/>
    <w:rsid w:val="001B3A38"/>
    <w:rsid w:val="001B7204"/>
    <w:rsid w:val="001D4F26"/>
    <w:rsid w:val="001D6BF9"/>
    <w:rsid w:val="001E13C8"/>
    <w:rsid w:val="001E2916"/>
    <w:rsid w:val="001E5420"/>
    <w:rsid w:val="001E66B4"/>
    <w:rsid w:val="001F52EB"/>
    <w:rsid w:val="001F6F27"/>
    <w:rsid w:val="001F733F"/>
    <w:rsid w:val="00201942"/>
    <w:rsid w:val="00206B1A"/>
    <w:rsid w:val="0021724C"/>
    <w:rsid w:val="0021772F"/>
    <w:rsid w:val="00225E82"/>
    <w:rsid w:val="00226B36"/>
    <w:rsid w:val="00230B8D"/>
    <w:rsid w:val="002316FB"/>
    <w:rsid w:val="0023359C"/>
    <w:rsid w:val="00233611"/>
    <w:rsid w:val="00234285"/>
    <w:rsid w:val="00241EDF"/>
    <w:rsid w:val="0024237C"/>
    <w:rsid w:val="00247080"/>
    <w:rsid w:val="00251D7E"/>
    <w:rsid w:val="00262D92"/>
    <w:rsid w:val="00262E43"/>
    <w:rsid w:val="00263614"/>
    <w:rsid w:val="002655D4"/>
    <w:rsid w:val="00282BC5"/>
    <w:rsid w:val="00283F08"/>
    <w:rsid w:val="00284996"/>
    <w:rsid w:val="00285828"/>
    <w:rsid w:val="00287BED"/>
    <w:rsid w:val="00291EE2"/>
    <w:rsid w:val="002937BA"/>
    <w:rsid w:val="002A3B98"/>
    <w:rsid w:val="002A5458"/>
    <w:rsid w:val="002A72C2"/>
    <w:rsid w:val="002B3EF2"/>
    <w:rsid w:val="002C0EEC"/>
    <w:rsid w:val="002C2359"/>
    <w:rsid w:val="002C6789"/>
    <w:rsid w:val="002D1ADE"/>
    <w:rsid w:val="002D6B60"/>
    <w:rsid w:val="002E0DD0"/>
    <w:rsid w:val="002E1020"/>
    <w:rsid w:val="002E37CD"/>
    <w:rsid w:val="002E4772"/>
    <w:rsid w:val="002E5E6F"/>
    <w:rsid w:val="002E7BC3"/>
    <w:rsid w:val="002F1510"/>
    <w:rsid w:val="002F1C6D"/>
    <w:rsid w:val="002F53C2"/>
    <w:rsid w:val="002F7A84"/>
    <w:rsid w:val="003001C9"/>
    <w:rsid w:val="003074F0"/>
    <w:rsid w:val="00311122"/>
    <w:rsid w:val="003126D9"/>
    <w:rsid w:val="003171EA"/>
    <w:rsid w:val="00317BA1"/>
    <w:rsid w:val="00324E52"/>
    <w:rsid w:val="00326829"/>
    <w:rsid w:val="00330114"/>
    <w:rsid w:val="003357C9"/>
    <w:rsid w:val="00336307"/>
    <w:rsid w:val="00342CE9"/>
    <w:rsid w:val="003448F6"/>
    <w:rsid w:val="00345CBB"/>
    <w:rsid w:val="003461D2"/>
    <w:rsid w:val="003500E6"/>
    <w:rsid w:val="003516BF"/>
    <w:rsid w:val="003520ED"/>
    <w:rsid w:val="003562D6"/>
    <w:rsid w:val="003644AF"/>
    <w:rsid w:val="003704FE"/>
    <w:rsid w:val="00370D7A"/>
    <w:rsid w:val="00371771"/>
    <w:rsid w:val="0037327E"/>
    <w:rsid w:val="00376A73"/>
    <w:rsid w:val="00380BB0"/>
    <w:rsid w:val="00382761"/>
    <w:rsid w:val="003849D5"/>
    <w:rsid w:val="00391ABB"/>
    <w:rsid w:val="00392F8B"/>
    <w:rsid w:val="00393615"/>
    <w:rsid w:val="00396964"/>
    <w:rsid w:val="003978F1"/>
    <w:rsid w:val="00397E4C"/>
    <w:rsid w:val="003A4D87"/>
    <w:rsid w:val="003A5CFE"/>
    <w:rsid w:val="003A61F2"/>
    <w:rsid w:val="003A76EF"/>
    <w:rsid w:val="003B3DFD"/>
    <w:rsid w:val="003B5946"/>
    <w:rsid w:val="003B781C"/>
    <w:rsid w:val="003C2C53"/>
    <w:rsid w:val="003C5DF8"/>
    <w:rsid w:val="003D0C95"/>
    <w:rsid w:val="003D15C1"/>
    <w:rsid w:val="003D1B54"/>
    <w:rsid w:val="003D791B"/>
    <w:rsid w:val="003E0134"/>
    <w:rsid w:val="003E1EAA"/>
    <w:rsid w:val="003E6E10"/>
    <w:rsid w:val="003F1212"/>
    <w:rsid w:val="003F1EA0"/>
    <w:rsid w:val="00402FEF"/>
    <w:rsid w:val="0040651F"/>
    <w:rsid w:val="0041029A"/>
    <w:rsid w:val="0041367E"/>
    <w:rsid w:val="0042523A"/>
    <w:rsid w:val="00435274"/>
    <w:rsid w:val="004376B6"/>
    <w:rsid w:val="004400E7"/>
    <w:rsid w:val="004416DF"/>
    <w:rsid w:val="00443489"/>
    <w:rsid w:val="004451E0"/>
    <w:rsid w:val="00450485"/>
    <w:rsid w:val="00451142"/>
    <w:rsid w:val="00451FAD"/>
    <w:rsid w:val="004568B5"/>
    <w:rsid w:val="00456DE7"/>
    <w:rsid w:val="00457E0B"/>
    <w:rsid w:val="004657A3"/>
    <w:rsid w:val="004658BB"/>
    <w:rsid w:val="00466324"/>
    <w:rsid w:val="00467D95"/>
    <w:rsid w:val="00472793"/>
    <w:rsid w:val="00482499"/>
    <w:rsid w:val="004833BD"/>
    <w:rsid w:val="00485096"/>
    <w:rsid w:val="00485BB1"/>
    <w:rsid w:val="0048655B"/>
    <w:rsid w:val="00487512"/>
    <w:rsid w:val="00487769"/>
    <w:rsid w:val="00491E26"/>
    <w:rsid w:val="00493D0E"/>
    <w:rsid w:val="004956DF"/>
    <w:rsid w:val="00497E6B"/>
    <w:rsid w:val="004A36F3"/>
    <w:rsid w:val="004A79A7"/>
    <w:rsid w:val="004B0358"/>
    <w:rsid w:val="004B224A"/>
    <w:rsid w:val="004C31E1"/>
    <w:rsid w:val="004C3C76"/>
    <w:rsid w:val="004D2AEF"/>
    <w:rsid w:val="004D396C"/>
    <w:rsid w:val="004E2C73"/>
    <w:rsid w:val="004E3248"/>
    <w:rsid w:val="004E3652"/>
    <w:rsid w:val="004E52BC"/>
    <w:rsid w:val="004E74C3"/>
    <w:rsid w:val="004F3AB1"/>
    <w:rsid w:val="0050035A"/>
    <w:rsid w:val="00500C19"/>
    <w:rsid w:val="00502E91"/>
    <w:rsid w:val="00505911"/>
    <w:rsid w:val="00512801"/>
    <w:rsid w:val="00516B43"/>
    <w:rsid w:val="005172BE"/>
    <w:rsid w:val="005173B3"/>
    <w:rsid w:val="00520C38"/>
    <w:rsid w:val="00523277"/>
    <w:rsid w:val="0052606B"/>
    <w:rsid w:val="00526594"/>
    <w:rsid w:val="0053222E"/>
    <w:rsid w:val="00535219"/>
    <w:rsid w:val="00536748"/>
    <w:rsid w:val="00544AA5"/>
    <w:rsid w:val="00544DD6"/>
    <w:rsid w:val="0054586F"/>
    <w:rsid w:val="00546ED1"/>
    <w:rsid w:val="00551926"/>
    <w:rsid w:val="00553658"/>
    <w:rsid w:val="005569C9"/>
    <w:rsid w:val="00556B1D"/>
    <w:rsid w:val="00560886"/>
    <w:rsid w:val="00563E71"/>
    <w:rsid w:val="00580F4D"/>
    <w:rsid w:val="00581426"/>
    <w:rsid w:val="00585443"/>
    <w:rsid w:val="00593998"/>
    <w:rsid w:val="00596605"/>
    <w:rsid w:val="005A0E0A"/>
    <w:rsid w:val="005A0F0E"/>
    <w:rsid w:val="005A35BF"/>
    <w:rsid w:val="005B35E0"/>
    <w:rsid w:val="005B4697"/>
    <w:rsid w:val="005C3979"/>
    <w:rsid w:val="005C69A7"/>
    <w:rsid w:val="005C7537"/>
    <w:rsid w:val="005D0338"/>
    <w:rsid w:val="005E1B66"/>
    <w:rsid w:val="005E41EE"/>
    <w:rsid w:val="005E44CF"/>
    <w:rsid w:val="005E49FF"/>
    <w:rsid w:val="005E51EF"/>
    <w:rsid w:val="005E6979"/>
    <w:rsid w:val="005E6D14"/>
    <w:rsid w:val="005E78F2"/>
    <w:rsid w:val="005F026E"/>
    <w:rsid w:val="005F3547"/>
    <w:rsid w:val="005F5649"/>
    <w:rsid w:val="005F6A14"/>
    <w:rsid w:val="00604241"/>
    <w:rsid w:val="00607583"/>
    <w:rsid w:val="006103A1"/>
    <w:rsid w:val="0061082E"/>
    <w:rsid w:val="00610A7A"/>
    <w:rsid w:val="00610BC2"/>
    <w:rsid w:val="00610E3D"/>
    <w:rsid w:val="00617961"/>
    <w:rsid w:val="00620094"/>
    <w:rsid w:val="00622F90"/>
    <w:rsid w:val="0063021B"/>
    <w:rsid w:val="0063070B"/>
    <w:rsid w:val="00637E32"/>
    <w:rsid w:val="00637E6D"/>
    <w:rsid w:val="00647E35"/>
    <w:rsid w:val="00650498"/>
    <w:rsid w:val="00657626"/>
    <w:rsid w:val="00663402"/>
    <w:rsid w:val="00663A08"/>
    <w:rsid w:val="00670D53"/>
    <w:rsid w:val="0067105F"/>
    <w:rsid w:val="00675417"/>
    <w:rsid w:val="0067549D"/>
    <w:rsid w:val="00685940"/>
    <w:rsid w:val="00693C8E"/>
    <w:rsid w:val="00694DBB"/>
    <w:rsid w:val="006A212A"/>
    <w:rsid w:val="006A2199"/>
    <w:rsid w:val="006A2413"/>
    <w:rsid w:val="006A3144"/>
    <w:rsid w:val="006A338C"/>
    <w:rsid w:val="006B3C8A"/>
    <w:rsid w:val="006B66C4"/>
    <w:rsid w:val="006C176D"/>
    <w:rsid w:val="006C383F"/>
    <w:rsid w:val="006D2469"/>
    <w:rsid w:val="006D3723"/>
    <w:rsid w:val="006D39D0"/>
    <w:rsid w:val="006D5DA7"/>
    <w:rsid w:val="006E31EB"/>
    <w:rsid w:val="006F10DE"/>
    <w:rsid w:val="006F73A6"/>
    <w:rsid w:val="00702ACE"/>
    <w:rsid w:val="007050B0"/>
    <w:rsid w:val="00715D2C"/>
    <w:rsid w:val="007208D1"/>
    <w:rsid w:val="00721320"/>
    <w:rsid w:val="007220BC"/>
    <w:rsid w:val="00733DEF"/>
    <w:rsid w:val="00736666"/>
    <w:rsid w:val="0074328C"/>
    <w:rsid w:val="00745609"/>
    <w:rsid w:val="00745D87"/>
    <w:rsid w:val="00754E18"/>
    <w:rsid w:val="00757439"/>
    <w:rsid w:val="0076004B"/>
    <w:rsid w:val="00761CE5"/>
    <w:rsid w:val="00764147"/>
    <w:rsid w:val="0077061D"/>
    <w:rsid w:val="0077312F"/>
    <w:rsid w:val="00775CBC"/>
    <w:rsid w:val="007806C8"/>
    <w:rsid w:val="00781B9D"/>
    <w:rsid w:val="00784440"/>
    <w:rsid w:val="00785D2C"/>
    <w:rsid w:val="00787E3D"/>
    <w:rsid w:val="00792F58"/>
    <w:rsid w:val="00793163"/>
    <w:rsid w:val="007A5C95"/>
    <w:rsid w:val="007B0760"/>
    <w:rsid w:val="007B09AB"/>
    <w:rsid w:val="007B1E4C"/>
    <w:rsid w:val="007B4AEB"/>
    <w:rsid w:val="007B5CC6"/>
    <w:rsid w:val="007B7D78"/>
    <w:rsid w:val="007C27CA"/>
    <w:rsid w:val="007C6BE5"/>
    <w:rsid w:val="007D364F"/>
    <w:rsid w:val="007D3F5F"/>
    <w:rsid w:val="007E469B"/>
    <w:rsid w:val="007E753A"/>
    <w:rsid w:val="007F0C44"/>
    <w:rsid w:val="007F37E5"/>
    <w:rsid w:val="007F6082"/>
    <w:rsid w:val="007F7259"/>
    <w:rsid w:val="0080140C"/>
    <w:rsid w:val="00802770"/>
    <w:rsid w:val="0080367D"/>
    <w:rsid w:val="008037CC"/>
    <w:rsid w:val="0080497B"/>
    <w:rsid w:val="00806313"/>
    <w:rsid w:val="00806B78"/>
    <w:rsid w:val="00807DB7"/>
    <w:rsid w:val="00812573"/>
    <w:rsid w:val="008131D8"/>
    <w:rsid w:val="008132DC"/>
    <w:rsid w:val="008137B1"/>
    <w:rsid w:val="00815AE3"/>
    <w:rsid w:val="00821EEA"/>
    <w:rsid w:val="00826F5D"/>
    <w:rsid w:val="00831F69"/>
    <w:rsid w:val="00832625"/>
    <w:rsid w:val="008329D0"/>
    <w:rsid w:val="00837026"/>
    <w:rsid w:val="00847DCD"/>
    <w:rsid w:val="00847EF9"/>
    <w:rsid w:val="008606B3"/>
    <w:rsid w:val="008667D8"/>
    <w:rsid w:val="00870780"/>
    <w:rsid w:val="00873327"/>
    <w:rsid w:val="00873334"/>
    <w:rsid w:val="00874207"/>
    <w:rsid w:val="00874C58"/>
    <w:rsid w:val="008809C9"/>
    <w:rsid w:val="008810A2"/>
    <w:rsid w:val="00882746"/>
    <w:rsid w:val="00882E5B"/>
    <w:rsid w:val="00883115"/>
    <w:rsid w:val="0088424B"/>
    <w:rsid w:val="00885149"/>
    <w:rsid w:val="00887C3C"/>
    <w:rsid w:val="008954AC"/>
    <w:rsid w:val="008A0CC7"/>
    <w:rsid w:val="008A16B6"/>
    <w:rsid w:val="008A61E7"/>
    <w:rsid w:val="008B35C0"/>
    <w:rsid w:val="008B622C"/>
    <w:rsid w:val="008B7759"/>
    <w:rsid w:val="008E3E25"/>
    <w:rsid w:val="008E449E"/>
    <w:rsid w:val="008E7C28"/>
    <w:rsid w:val="008E7FA9"/>
    <w:rsid w:val="008F1475"/>
    <w:rsid w:val="008F1E50"/>
    <w:rsid w:val="008F24CB"/>
    <w:rsid w:val="008F2F45"/>
    <w:rsid w:val="008F7000"/>
    <w:rsid w:val="008F728F"/>
    <w:rsid w:val="0090189E"/>
    <w:rsid w:val="0090353C"/>
    <w:rsid w:val="00905BEF"/>
    <w:rsid w:val="00906302"/>
    <w:rsid w:val="009106C4"/>
    <w:rsid w:val="00912B11"/>
    <w:rsid w:val="00914762"/>
    <w:rsid w:val="009147E7"/>
    <w:rsid w:val="00915315"/>
    <w:rsid w:val="00915A4A"/>
    <w:rsid w:val="00920FD8"/>
    <w:rsid w:val="0092247D"/>
    <w:rsid w:val="00923A37"/>
    <w:rsid w:val="00935E3A"/>
    <w:rsid w:val="00936142"/>
    <w:rsid w:val="009366E8"/>
    <w:rsid w:val="00940941"/>
    <w:rsid w:val="009416DE"/>
    <w:rsid w:val="009425F3"/>
    <w:rsid w:val="00942ACC"/>
    <w:rsid w:val="009459EE"/>
    <w:rsid w:val="00946389"/>
    <w:rsid w:val="00961179"/>
    <w:rsid w:val="0096300D"/>
    <w:rsid w:val="009756F3"/>
    <w:rsid w:val="00980237"/>
    <w:rsid w:val="00980D67"/>
    <w:rsid w:val="00981752"/>
    <w:rsid w:val="0098190C"/>
    <w:rsid w:val="009828F5"/>
    <w:rsid w:val="00984CD1"/>
    <w:rsid w:val="00985B1C"/>
    <w:rsid w:val="00991306"/>
    <w:rsid w:val="0099573C"/>
    <w:rsid w:val="009A1521"/>
    <w:rsid w:val="009A5682"/>
    <w:rsid w:val="009A7900"/>
    <w:rsid w:val="009B010C"/>
    <w:rsid w:val="009B1EB7"/>
    <w:rsid w:val="009B46AD"/>
    <w:rsid w:val="009C551D"/>
    <w:rsid w:val="009C643D"/>
    <w:rsid w:val="009C771D"/>
    <w:rsid w:val="009C7D2C"/>
    <w:rsid w:val="009D73DF"/>
    <w:rsid w:val="009E42E2"/>
    <w:rsid w:val="009E680C"/>
    <w:rsid w:val="009F1162"/>
    <w:rsid w:val="009F1476"/>
    <w:rsid w:val="009F37E1"/>
    <w:rsid w:val="009F62AA"/>
    <w:rsid w:val="009F7023"/>
    <w:rsid w:val="009F7CBD"/>
    <w:rsid w:val="00A01CA2"/>
    <w:rsid w:val="00A0213C"/>
    <w:rsid w:val="00A0264A"/>
    <w:rsid w:val="00A02698"/>
    <w:rsid w:val="00A05D56"/>
    <w:rsid w:val="00A06BCB"/>
    <w:rsid w:val="00A13BB9"/>
    <w:rsid w:val="00A1646B"/>
    <w:rsid w:val="00A166DC"/>
    <w:rsid w:val="00A16ED5"/>
    <w:rsid w:val="00A21582"/>
    <w:rsid w:val="00A22113"/>
    <w:rsid w:val="00A254C1"/>
    <w:rsid w:val="00A25B46"/>
    <w:rsid w:val="00A32ED3"/>
    <w:rsid w:val="00A33682"/>
    <w:rsid w:val="00A44841"/>
    <w:rsid w:val="00A513DC"/>
    <w:rsid w:val="00A527FD"/>
    <w:rsid w:val="00A533A1"/>
    <w:rsid w:val="00A603ED"/>
    <w:rsid w:val="00A610CB"/>
    <w:rsid w:val="00A73845"/>
    <w:rsid w:val="00A776EE"/>
    <w:rsid w:val="00A92D69"/>
    <w:rsid w:val="00A947C3"/>
    <w:rsid w:val="00A9641C"/>
    <w:rsid w:val="00A96996"/>
    <w:rsid w:val="00A974D6"/>
    <w:rsid w:val="00AA2191"/>
    <w:rsid w:val="00AA33EF"/>
    <w:rsid w:val="00AB364A"/>
    <w:rsid w:val="00AC3A5F"/>
    <w:rsid w:val="00AC7657"/>
    <w:rsid w:val="00AD03FB"/>
    <w:rsid w:val="00AD6BFF"/>
    <w:rsid w:val="00AD77E4"/>
    <w:rsid w:val="00AE18BD"/>
    <w:rsid w:val="00AE4E40"/>
    <w:rsid w:val="00AE7EB4"/>
    <w:rsid w:val="00AF64AD"/>
    <w:rsid w:val="00B00EEC"/>
    <w:rsid w:val="00B01BCE"/>
    <w:rsid w:val="00B03902"/>
    <w:rsid w:val="00B060AF"/>
    <w:rsid w:val="00B06996"/>
    <w:rsid w:val="00B11D95"/>
    <w:rsid w:val="00B13A70"/>
    <w:rsid w:val="00B1780A"/>
    <w:rsid w:val="00B20A89"/>
    <w:rsid w:val="00B21529"/>
    <w:rsid w:val="00B23FBF"/>
    <w:rsid w:val="00B2770A"/>
    <w:rsid w:val="00B32F09"/>
    <w:rsid w:val="00B34E15"/>
    <w:rsid w:val="00B36EF7"/>
    <w:rsid w:val="00B40812"/>
    <w:rsid w:val="00B43C22"/>
    <w:rsid w:val="00B448D7"/>
    <w:rsid w:val="00B45A3E"/>
    <w:rsid w:val="00B4693B"/>
    <w:rsid w:val="00B4706A"/>
    <w:rsid w:val="00B50CA5"/>
    <w:rsid w:val="00B50FA3"/>
    <w:rsid w:val="00B53832"/>
    <w:rsid w:val="00B5454E"/>
    <w:rsid w:val="00B56FF1"/>
    <w:rsid w:val="00B6369D"/>
    <w:rsid w:val="00B65747"/>
    <w:rsid w:val="00B65888"/>
    <w:rsid w:val="00B668F7"/>
    <w:rsid w:val="00B66FE6"/>
    <w:rsid w:val="00B728A9"/>
    <w:rsid w:val="00B72A9C"/>
    <w:rsid w:val="00B74907"/>
    <w:rsid w:val="00B8519C"/>
    <w:rsid w:val="00B86D85"/>
    <w:rsid w:val="00B9127C"/>
    <w:rsid w:val="00B93F00"/>
    <w:rsid w:val="00B94069"/>
    <w:rsid w:val="00B959C0"/>
    <w:rsid w:val="00BA093D"/>
    <w:rsid w:val="00BA0B16"/>
    <w:rsid w:val="00BA3DEB"/>
    <w:rsid w:val="00BA75FE"/>
    <w:rsid w:val="00BB02C3"/>
    <w:rsid w:val="00BB16F4"/>
    <w:rsid w:val="00BB1824"/>
    <w:rsid w:val="00BB7CAB"/>
    <w:rsid w:val="00BC3039"/>
    <w:rsid w:val="00BC7A8B"/>
    <w:rsid w:val="00BD050B"/>
    <w:rsid w:val="00BD09F4"/>
    <w:rsid w:val="00BD3E0E"/>
    <w:rsid w:val="00BD4EEE"/>
    <w:rsid w:val="00BD5307"/>
    <w:rsid w:val="00BE1177"/>
    <w:rsid w:val="00BE2B58"/>
    <w:rsid w:val="00BE4695"/>
    <w:rsid w:val="00BE48E8"/>
    <w:rsid w:val="00BE55E8"/>
    <w:rsid w:val="00C01B1E"/>
    <w:rsid w:val="00C04F74"/>
    <w:rsid w:val="00C11319"/>
    <w:rsid w:val="00C2136D"/>
    <w:rsid w:val="00C23D71"/>
    <w:rsid w:val="00C2646F"/>
    <w:rsid w:val="00C27966"/>
    <w:rsid w:val="00C34EAD"/>
    <w:rsid w:val="00C5192A"/>
    <w:rsid w:val="00C5343F"/>
    <w:rsid w:val="00C62BB1"/>
    <w:rsid w:val="00C667B0"/>
    <w:rsid w:val="00C7227A"/>
    <w:rsid w:val="00C74D76"/>
    <w:rsid w:val="00C7796A"/>
    <w:rsid w:val="00C77F64"/>
    <w:rsid w:val="00C83834"/>
    <w:rsid w:val="00C9343D"/>
    <w:rsid w:val="00C94E35"/>
    <w:rsid w:val="00C95181"/>
    <w:rsid w:val="00C96911"/>
    <w:rsid w:val="00CA10CE"/>
    <w:rsid w:val="00CA5E16"/>
    <w:rsid w:val="00CA71AB"/>
    <w:rsid w:val="00CA7DD8"/>
    <w:rsid w:val="00CB1071"/>
    <w:rsid w:val="00CB7E6D"/>
    <w:rsid w:val="00CE51CA"/>
    <w:rsid w:val="00CF5251"/>
    <w:rsid w:val="00CF5269"/>
    <w:rsid w:val="00D01539"/>
    <w:rsid w:val="00D038DF"/>
    <w:rsid w:val="00D059EB"/>
    <w:rsid w:val="00D108AF"/>
    <w:rsid w:val="00D129EE"/>
    <w:rsid w:val="00D1312D"/>
    <w:rsid w:val="00D136E2"/>
    <w:rsid w:val="00D145F1"/>
    <w:rsid w:val="00D154A8"/>
    <w:rsid w:val="00D20675"/>
    <w:rsid w:val="00D210A1"/>
    <w:rsid w:val="00D210D2"/>
    <w:rsid w:val="00D217B7"/>
    <w:rsid w:val="00D24A92"/>
    <w:rsid w:val="00D33C9C"/>
    <w:rsid w:val="00D34916"/>
    <w:rsid w:val="00D3656A"/>
    <w:rsid w:val="00D3791D"/>
    <w:rsid w:val="00D40597"/>
    <w:rsid w:val="00D4238A"/>
    <w:rsid w:val="00D438DD"/>
    <w:rsid w:val="00D52D96"/>
    <w:rsid w:val="00D5360F"/>
    <w:rsid w:val="00D61E5B"/>
    <w:rsid w:val="00D61EA5"/>
    <w:rsid w:val="00D646DB"/>
    <w:rsid w:val="00D65701"/>
    <w:rsid w:val="00D8031F"/>
    <w:rsid w:val="00D81E6A"/>
    <w:rsid w:val="00D90AE9"/>
    <w:rsid w:val="00D93399"/>
    <w:rsid w:val="00D96BB8"/>
    <w:rsid w:val="00DA1C3A"/>
    <w:rsid w:val="00DA4F77"/>
    <w:rsid w:val="00DA643A"/>
    <w:rsid w:val="00DA671A"/>
    <w:rsid w:val="00DA7DEE"/>
    <w:rsid w:val="00DB3BA6"/>
    <w:rsid w:val="00DB3F4E"/>
    <w:rsid w:val="00DB443F"/>
    <w:rsid w:val="00DC4BF0"/>
    <w:rsid w:val="00DC63D5"/>
    <w:rsid w:val="00DC7CE8"/>
    <w:rsid w:val="00DD3C7E"/>
    <w:rsid w:val="00DE0242"/>
    <w:rsid w:val="00DE0E91"/>
    <w:rsid w:val="00DF607C"/>
    <w:rsid w:val="00E00905"/>
    <w:rsid w:val="00E01432"/>
    <w:rsid w:val="00E0190A"/>
    <w:rsid w:val="00E02926"/>
    <w:rsid w:val="00E02A90"/>
    <w:rsid w:val="00E163D7"/>
    <w:rsid w:val="00E3358D"/>
    <w:rsid w:val="00E340EB"/>
    <w:rsid w:val="00E359FB"/>
    <w:rsid w:val="00E40C30"/>
    <w:rsid w:val="00E45F37"/>
    <w:rsid w:val="00E53D5D"/>
    <w:rsid w:val="00E5407F"/>
    <w:rsid w:val="00E54405"/>
    <w:rsid w:val="00E70788"/>
    <w:rsid w:val="00E71339"/>
    <w:rsid w:val="00E75277"/>
    <w:rsid w:val="00E8331F"/>
    <w:rsid w:val="00E94984"/>
    <w:rsid w:val="00E96ED2"/>
    <w:rsid w:val="00EA0D88"/>
    <w:rsid w:val="00EB2A3B"/>
    <w:rsid w:val="00EB5319"/>
    <w:rsid w:val="00EB766E"/>
    <w:rsid w:val="00EC5D86"/>
    <w:rsid w:val="00EC7597"/>
    <w:rsid w:val="00EC78D5"/>
    <w:rsid w:val="00ED255C"/>
    <w:rsid w:val="00ED46F4"/>
    <w:rsid w:val="00ED5257"/>
    <w:rsid w:val="00EE4F02"/>
    <w:rsid w:val="00EE69C0"/>
    <w:rsid w:val="00EE7338"/>
    <w:rsid w:val="00EF0A4A"/>
    <w:rsid w:val="00EF1226"/>
    <w:rsid w:val="00EF2E37"/>
    <w:rsid w:val="00EF3F8B"/>
    <w:rsid w:val="00EF65C5"/>
    <w:rsid w:val="00F00215"/>
    <w:rsid w:val="00F002C8"/>
    <w:rsid w:val="00F00600"/>
    <w:rsid w:val="00F062BC"/>
    <w:rsid w:val="00F06EAE"/>
    <w:rsid w:val="00F0742A"/>
    <w:rsid w:val="00F14824"/>
    <w:rsid w:val="00F14D40"/>
    <w:rsid w:val="00F150D5"/>
    <w:rsid w:val="00F17BA1"/>
    <w:rsid w:val="00F20AE2"/>
    <w:rsid w:val="00F21234"/>
    <w:rsid w:val="00F21322"/>
    <w:rsid w:val="00F2185E"/>
    <w:rsid w:val="00F24668"/>
    <w:rsid w:val="00F24A60"/>
    <w:rsid w:val="00F25106"/>
    <w:rsid w:val="00F31EBD"/>
    <w:rsid w:val="00F343AC"/>
    <w:rsid w:val="00F35231"/>
    <w:rsid w:val="00F37B13"/>
    <w:rsid w:val="00F37D5C"/>
    <w:rsid w:val="00F40A17"/>
    <w:rsid w:val="00F4299D"/>
    <w:rsid w:val="00F44B73"/>
    <w:rsid w:val="00F44E2E"/>
    <w:rsid w:val="00F47FC1"/>
    <w:rsid w:val="00F52EFB"/>
    <w:rsid w:val="00F56B70"/>
    <w:rsid w:val="00F57CCD"/>
    <w:rsid w:val="00F64434"/>
    <w:rsid w:val="00F6478D"/>
    <w:rsid w:val="00F659A6"/>
    <w:rsid w:val="00F67A94"/>
    <w:rsid w:val="00F67CA2"/>
    <w:rsid w:val="00F77B56"/>
    <w:rsid w:val="00F82C91"/>
    <w:rsid w:val="00F90F98"/>
    <w:rsid w:val="00F90FAC"/>
    <w:rsid w:val="00F927B6"/>
    <w:rsid w:val="00F92A1D"/>
    <w:rsid w:val="00F97BD7"/>
    <w:rsid w:val="00F97F28"/>
    <w:rsid w:val="00FA2359"/>
    <w:rsid w:val="00FA50D0"/>
    <w:rsid w:val="00FB082B"/>
    <w:rsid w:val="00FB3907"/>
    <w:rsid w:val="00FB4B7B"/>
    <w:rsid w:val="00FB5FB9"/>
    <w:rsid w:val="00FC43B1"/>
    <w:rsid w:val="00FC52EF"/>
    <w:rsid w:val="00FC572D"/>
    <w:rsid w:val="00FD1902"/>
    <w:rsid w:val="00FD22ED"/>
    <w:rsid w:val="00FD293E"/>
    <w:rsid w:val="00FD3EEE"/>
    <w:rsid w:val="00FD40E2"/>
    <w:rsid w:val="00FF4C70"/>
    <w:rsid w:val="00FF5F1C"/>
    <w:rsid w:val="00FF7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72"/>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M1">
    <w:name w:val="CM1"/>
    <w:basedOn w:val="Normal"/>
    <w:next w:val="Normal"/>
    <w:uiPriority w:val="99"/>
    <w:rsid w:val="00F6478D"/>
    <w:pPr>
      <w:widowControl w:val="0"/>
      <w:autoSpaceDE w:val="0"/>
      <w:autoSpaceDN w:val="0"/>
      <w:adjustRightInd w:val="0"/>
    </w:pPr>
    <w:rPr>
      <w:rFonts w:ascii="BMWType V2 Bold" w:hAnsi="BMWType V2 Bold"/>
    </w:rPr>
  </w:style>
  <w:style w:type="table" w:styleId="Grilledutableau">
    <w:name w:val="Table Grid"/>
    <w:basedOn w:val="TableauNormal"/>
    <w:uiPriority w:val="99"/>
    <w:rsid w:val="00F6478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F6478D"/>
    <w:pPr>
      <w:widowControl w:val="0"/>
      <w:autoSpaceDE w:val="0"/>
      <w:autoSpaceDN w:val="0"/>
      <w:adjustRightInd w:val="0"/>
    </w:pPr>
    <w:rPr>
      <w:rFonts w:ascii="BMWType V2 Bold" w:hAnsi="BMWType V2 Bold" w:cs="BMWType V2 Bold"/>
      <w:color w:val="000000"/>
      <w:sz w:val="24"/>
      <w:szCs w:val="24"/>
    </w:rPr>
  </w:style>
  <w:style w:type="paragraph" w:customStyle="1" w:styleId="CM4">
    <w:name w:val="CM4"/>
    <w:basedOn w:val="Default"/>
    <w:next w:val="Default"/>
    <w:uiPriority w:val="99"/>
    <w:rsid w:val="00F6478D"/>
    <w:rPr>
      <w:rFonts w:cs="Times New Roman"/>
      <w:color w:val="auto"/>
    </w:rPr>
  </w:style>
  <w:style w:type="paragraph" w:customStyle="1" w:styleId="CM3">
    <w:name w:val="CM3"/>
    <w:basedOn w:val="Default"/>
    <w:next w:val="Default"/>
    <w:uiPriority w:val="99"/>
    <w:rsid w:val="00141EC8"/>
    <w:pPr>
      <w:spacing w:line="151" w:lineRule="atLeast"/>
    </w:pPr>
    <w:rPr>
      <w:rFonts w:cs="Times New Roman"/>
      <w:color w:val="auto"/>
    </w:rPr>
  </w:style>
  <w:style w:type="paragraph" w:customStyle="1" w:styleId="CM5">
    <w:name w:val="CM5"/>
    <w:basedOn w:val="Default"/>
    <w:next w:val="Default"/>
    <w:uiPriority w:val="99"/>
    <w:rsid w:val="00141EC8"/>
    <w:rPr>
      <w:rFonts w:cs="Times New Roman"/>
      <w:color w:val="auto"/>
    </w:rPr>
  </w:style>
  <w:style w:type="paragraph" w:customStyle="1" w:styleId="CM2">
    <w:name w:val="CM2"/>
    <w:basedOn w:val="Default"/>
    <w:next w:val="Default"/>
    <w:uiPriority w:val="99"/>
    <w:rsid w:val="008A16B6"/>
    <w:pPr>
      <w:spacing w:line="180" w:lineRule="atLeast"/>
    </w:pPr>
    <w:rPr>
      <w:rFonts w:cs="Times New Roman"/>
      <w:color w:val="auto"/>
    </w:rPr>
  </w:style>
  <w:style w:type="paragraph" w:styleId="Paragraphedeliste">
    <w:name w:val="List Paragraph"/>
    <w:basedOn w:val="Normal"/>
    <w:uiPriority w:val="99"/>
    <w:qFormat/>
    <w:rsid w:val="00A513DC"/>
    <w:pPr>
      <w:spacing w:after="200" w:line="276" w:lineRule="auto"/>
      <w:ind w:left="720"/>
      <w:contextualSpacing/>
    </w:pPr>
    <w:rPr>
      <w:rFonts w:ascii="Calibri" w:hAnsi="Calibri"/>
      <w:sz w:val="22"/>
      <w:szCs w:val="22"/>
      <w:lang w:val="de-DE" w:eastAsia="en-US"/>
    </w:rPr>
  </w:style>
  <w:style w:type="character" w:customStyle="1" w:styleId="hps">
    <w:name w:val="hps"/>
    <w:basedOn w:val="Policepardfaut"/>
    <w:uiPriority w:val="99"/>
    <w:rsid w:val="002F7A84"/>
    <w:rPr>
      <w:rFonts w:cs="Times New Roman"/>
    </w:rPr>
  </w:style>
  <w:style w:type="paragraph" w:styleId="En-tte">
    <w:name w:val="header"/>
    <w:basedOn w:val="Normal"/>
    <w:link w:val="En-tteCar"/>
    <w:uiPriority w:val="99"/>
    <w:semiHidden/>
    <w:rsid w:val="007F7259"/>
    <w:pPr>
      <w:tabs>
        <w:tab w:val="center" w:pos="4536"/>
        <w:tab w:val="right" w:pos="9072"/>
      </w:tabs>
    </w:pPr>
  </w:style>
  <w:style w:type="character" w:customStyle="1" w:styleId="En-tteCar">
    <w:name w:val="En-tête Car"/>
    <w:basedOn w:val="Policepardfaut"/>
    <w:link w:val="En-tte"/>
    <w:uiPriority w:val="99"/>
    <w:semiHidden/>
    <w:locked/>
    <w:rsid w:val="007F7259"/>
    <w:rPr>
      <w:rFonts w:cs="Times New Roman"/>
      <w:sz w:val="24"/>
      <w:szCs w:val="24"/>
    </w:rPr>
  </w:style>
  <w:style w:type="paragraph" w:styleId="Pieddepage">
    <w:name w:val="footer"/>
    <w:basedOn w:val="Normal"/>
    <w:link w:val="PieddepageCar"/>
    <w:uiPriority w:val="99"/>
    <w:semiHidden/>
    <w:rsid w:val="007F7259"/>
    <w:pPr>
      <w:tabs>
        <w:tab w:val="center" w:pos="4536"/>
        <w:tab w:val="right" w:pos="9072"/>
      </w:tabs>
    </w:pPr>
  </w:style>
  <w:style w:type="character" w:customStyle="1" w:styleId="PieddepageCar">
    <w:name w:val="Pied de page Car"/>
    <w:basedOn w:val="Policepardfaut"/>
    <w:link w:val="Pieddepage"/>
    <w:uiPriority w:val="99"/>
    <w:semiHidden/>
    <w:locked/>
    <w:rsid w:val="007F7259"/>
    <w:rPr>
      <w:rFonts w:cs="Times New Roman"/>
      <w:sz w:val="24"/>
      <w:szCs w:val="24"/>
    </w:rPr>
  </w:style>
  <w:style w:type="character" w:styleId="Marquedecommentaire">
    <w:name w:val="annotation reference"/>
    <w:basedOn w:val="Policepardfaut"/>
    <w:uiPriority w:val="99"/>
    <w:semiHidden/>
    <w:rsid w:val="00500C19"/>
    <w:rPr>
      <w:rFonts w:cs="Times New Roman"/>
      <w:sz w:val="16"/>
      <w:szCs w:val="16"/>
    </w:rPr>
  </w:style>
  <w:style w:type="paragraph" w:styleId="Commentaire">
    <w:name w:val="annotation text"/>
    <w:basedOn w:val="Normal"/>
    <w:link w:val="CommentaireCar"/>
    <w:uiPriority w:val="99"/>
    <w:semiHidden/>
    <w:rsid w:val="00500C19"/>
    <w:rPr>
      <w:sz w:val="20"/>
      <w:szCs w:val="20"/>
    </w:rPr>
  </w:style>
  <w:style w:type="character" w:customStyle="1" w:styleId="CommentaireCar">
    <w:name w:val="Commentaire Car"/>
    <w:basedOn w:val="Policepardfaut"/>
    <w:link w:val="Commentaire"/>
    <w:uiPriority w:val="99"/>
    <w:semiHidden/>
    <w:locked/>
    <w:rsid w:val="00500C19"/>
    <w:rPr>
      <w:rFonts w:cs="Times New Roman"/>
    </w:rPr>
  </w:style>
  <w:style w:type="paragraph" w:styleId="Objetducommentaire">
    <w:name w:val="annotation subject"/>
    <w:basedOn w:val="Commentaire"/>
    <w:next w:val="Commentaire"/>
    <w:link w:val="ObjetducommentaireCar"/>
    <w:uiPriority w:val="99"/>
    <w:semiHidden/>
    <w:rsid w:val="00500C19"/>
    <w:rPr>
      <w:b/>
      <w:bCs/>
    </w:rPr>
  </w:style>
  <w:style w:type="character" w:customStyle="1" w:styleId="ObjetducommentaireCar">
    <w:name w:val="Objet du commentaire Car"/>
    <w:basedOn w:val="CommentaireCar"/>
    <w:link w:val="Objetducommentaire"/>
    <w:uiPriority w:val="99"/>
    <w:semiHidden/>
    <w:locked/>
    <w:rsid w:val="00500C19"/>
    <w:rPr>
      <w:rFonts w:cs="Times New Roman"/>
      <w:b/>
      <w:bCs/>
    </w:rPr>
  </w:style>
  <w:style w:type="paragraph" w:styleId="Textedebulles">
    <w:name w:val="Balloon Text"/>
    <w:basedOn w:val="Normal"/>
    <w:link w:val="TextedebullesCar"/>
    <w:uiPriority w:val="99"/>
    <w:semiHidden/>
    <w:rsid w:val="00500C19"/>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500C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1430</Words>
  <Characters>7867</Characters>
  <Application>Microsoft Office Word</Application>
  <DocSecurity>0</DocSecurity>
  <Lines>65</Lines>
  <Paragraphs>18</Paragraphs>
  <ScaleCrop>false</ScaleCrop>
  <Company>EdifiXio</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&lt;Car dealer usual name&gt;</dc:title>
  <dc:subject/>
  <dc:creator>cdt</dc:creator>
  <cp:keywords/>
  <dc:description/>
  <cp:lastModifiedBy>Yohan Cellette</cp:lastModifiedBy>
  <cp:revision>3</cp:revision>
  <cp:lastPrinted>2013-09-17T13:14:00Z</cp:lastPrinted>
  <dcterms:created xsi:type="dcterms:W3CDTF">2013-11-05T17:04:00Z</dcterms:created>
  <dcterms:modified xsi:type="dcterms:W3CDTF">2014-01-27T10:10:00Z</dcterms:modified>
</cp:coreProperties>
</file>