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8A" w:rsidRDefault="00682488" w:rsidP="008F138A">
      <w:pPr>
        <w:spacing w:after="120"/>
        <w:rPr>
          <w:b/>
        </w:rPr>
      </w:pPr>
      <w:fldSimple w:instr=" MERGEFIELD  rs_rapport  \* MERGEFORMAT ">
        <w:r>
          <w:rPr>
            <w:b/>
            <w:noProof/>
          </w:rPr>
          <w:t>«rs_rapport»</w:t>
        </w:r>
      </w:fldSimple>
      <w:r w:rsidR="00940215" w:rsidRPr="005C07A6">
        <w:rPr>
          <w:b/>
          <w:sz w:val="32"/>
          <w:szCs w:val="32"/>
        </w:rPr>
        <w:t>Rapport d´</w:t>
      </w:r>
      <w:r w:rsidR="008F138A" w:rsidRPr="005C07A6">
        <w:rPr>
          <w:b/>
          <w:sz w:val="32"/>
          <w:szCs w:val="32"/>
        </w:rPr>
        <w:t>absence</w:t>
      </w:r>
      <w:r w:rsidR="00D5332D" w:rsidRPr="005C07A6">
        <w:rPr>
          <w:b/>
          <w:sz w:val="32"/>
          <w:szCs w:val="32"/>
        </w:rPr>
        <w:t>s</w:t>
      </w:r>
    </w:p>
    <w:p w:rsidR="002F696F" w:rsidRDefault="008F138A" w:rsidP="002F696F">
      <w:pPr>
        <w:tabs>
          <w:tab w:val="left" w:pos="5387"/>
        </w:tabs>
        <w:rPr>
          <w:sz w:val="20"/>
          <w:szCs w:val="20"/>
        </w:rPr>
      </w:pPr>
      <w:r w:rsidRPr="00341DD4">
        <w:rPr>
          <w:b/>
          <w:sz w:val="24"/>
          <w:szCs w:val="24"/>
        </w:rPr>
        <w:t xml:space="preserve">Année </w:t>
      </w:r>
      <w:r w:rsidR="000D65CA" w:rsidRPr="00341DD4">
        <w:rPr>
          <w:b/>
          <w:sz w:val="24"/>
          <w:szCs w:val="24"/>
        </w:rPr>
        <w:t xml:space="preserve"> 2011-2012</w:t>
      </w:r>
      <w:r w:rsidR="002F696F">
        <w:rPr>
          <w:b/>
          <w:sz w:val="24"/>
          <w:szCs w:val="24"/>
        </w:rPr>
        <w:tab/>
      </w:r>
      <w:r w:rsidR="002F696F" w:rsidRPr="00341EAB">
        <w:rPr>
          <w:sz w:val="20"/>
          <w:szCs w:val="20"/>
        </w:rPr>
        <w:t xml:space="preserve">Fribourg, le </w:t>
      </w:r>
      <w:fldSimple w:instr=" MERGEFIELD  dateAujourdhui  \* MERGEFORMAT ">
        <w:r w:rsidR="002F696F" w:rsidRPr="00341EAB">
          <w:rPr>
            <w:noProof/>
            <w:sz w:val="20"/>
            <w:szCs w:val="20"/>
          </w:rPr>
          <w:t>«dateAujourdhui»</w:t>
        </w:r>
      </w:fldSimple>
    </w:p>
    <w:tbl>
      <w:tblPr>
        <w:tblW w:w="0" w:type="auto"/>
        <w:tblLook w:val="0480"/>
      </w:tblPr>
      <w:tblGrid>
        <w:gridCol w:w="2376"/>
        <w:gridCol w:w="4330"/>
      </w:tblGrid>
      <w:tr w:rsidR="008F138A" w:rsidRPr="00444492" w:rsidTr="008F138A">
        <w:trPr>
          <w:trHeight w:val="267"/>
        </w:trPr>
        <w:tc>
          <w:tcPr>
            <w:tcW w:w="2376" w:type="dxa"/>
          </w:tcPr>
          <w:p w:rsidR="008F138A" w:rsidRPr="00444492" w:rsidRDefault="008F138A" w:rsidP="008E169B">
            <w:pPr>
              <w:spacing w:after="0" w:line="240" w:lineRule="auto"/>
              <w:rPr>
                <w:sz w:val="20"/>
                <w:szCs w:val="20"/>
              </w:rPr>
            </w:pPr>
            <w:r w:rsidRPr="00444492">
              <w:rPr>
                <w:sz w:val="20"/>
                <w:szCs w:val="20"/>
              </w:rPr>
              <w:t>Section </w:t>
            </w:r>
            <w:r>
              <w:rPr>
                <w:sz w:val="20"/>
                <w:szCs w:val="20"/>
              </w:rPr>
              <w:t xml:space="preserve">/ Classe </w:t>
            </w:r>
            <w:r w:rsidRPr="00444492">
              <w:rPr>
                <w:sz w:val="20"/>
                <w:szCs w:val="20"/>
              </w:rPr>
              <w:t>:</w:t>
            </w:r>
          </w:p>
        </w:tc>
        <w:tc>
          <w:tcPr>
            <w:tcW w:w="4330" w:type="dxa"/>
          </w:tcPr>
          <w:p w:rsidR="008F138A" w:rsidRPr="00341DD4" w:rsidRDefault="008F138A" w:rsidP="00341EAB">
            <w:pPr>
              <w:spacing w:after="0" w:line="240" w:lineRule="auto"/>
              <w:rPr>
                <w:b/>
              </w:rPr>
            </w:pPr>
            <w:fldSimple w:instr=" MERGEFIELD  section  \* MERGEFORMAT ">
              <w:r w:rsidRPr="00341DD4">
                <w:rPr>
                  <w:b/>
                  <w:noProof/>
                </w:rPr>
                <w:t>«section»</w:t>
              </w:r>
            </w:fldSimple>
            <w:r w:rsidR="00573337" w:rsidRPr="00341DD4">
              <w:rPr>
                <w:b/>
              </w:rPr>
              <w:t xml:space="preserve"> </w:t>
            </w:r>
            <w:r w:rsidRPr="00341DD4">
              <w:rPr>
                <w:b/>
              </w:rPr>
              <w:t>/</w:t>
            </w:r>
            <w:r w:rsidR="00573337" w:rsidRPr="00341DD4">
              <w:rPr>
                <w:b/>
              </w:rPr>
              <w:t xml:space="preserve"> </w:t>
            </w:r>
            <w:fldSimple w:instr=" MERGEFIELD  classe  \* MERGEFORMAT ">
              <w:r w:rsidR="00833017" w:rsidRPr="00341DD4">
                <w:rPr>
                  <w:b/>
                  <w:noProof/>
                </w:rPr>
                <w:t>«classe</w:t>
              </w:r>
              <w:r w:rsidRPr="00341DD4">
                <w:rPr>
                  <w:b/>
                  <w:noProof/>
                </w:rPr>
                <w:t>»</w:t>
              </w:r>
            </w:fldSimple>
          </w:p>
        </w:tc>
      </w:tr>
      <w:tr w:rsidR="008F138A" w:rsidRPr="00444492" w:rsidTr="008F138A">
        <w:trPr>
          <w:trHeight w:val="267"/>
        </w:trPr>
        <w:tc>
          <w:tcPr>
            <w:tcW w:w="2376" w:type="dxa"/>
          </w:tcPr>
          <w:p w:rsidR="008F138A" w:rsidRPr="00444492" w:rsidRDefault="008F138A" w:rsidP="00444492">
            <w:pPr>
              <w:spacing w:after="0" w:line="240" w:lineRule="auto"/>
              <w:rPr>
                <w:sz w:val="20"/>
                <w:szCs w:val="20"/>
              </w:rPr>
            </w:pPr>
            <w:r w:rsidRPr="00444492">
              <w:rPr>
                <w:sz w:val="20"/>
                <w:szCs w:val="20"/>
              </w:rPr>
              <w:t>Nom :</w:t>
            </w:r>
          </w:p>
        </w:tc>
        <w:tc>
          <w:tcPr>
            <w:tcW w:w="4330" w:type="dxa"/>
          </w:tcPr>
          <w:p w:rsidR="008F138A" w:rsidRPr="00341DD4" w:rsidRDefault="008F138A" w:rsidP="00444492">
            <w:pPr>
              <w:spacing w:after="0" w:line="240" w:lineRule="auto"/>
              <w:rPr>
                <w:b/>
              </w:rPr>
            </w:pPr>
            <w:fldSimple w:instr=" MERGEFIELD  nom  \* MERGEFORMAT ">
              <w:r w:rsidRPr="00341DD4">
                <w:rPr>
                  <w:b/>
                  <w:noProof/>
                </w:rPr>
                <w:t>«nom»</w:t>
              </w:r>
            </w:fldSimple>
          </w:p>
        </w:tc>
      </w:tr>
      <w:tr w:rsidR="008F138A" w:rsidRPr="00444492" w:rsidTr="008F138A">
        <w:trPr>
          <w:trHeight w:val="267"/>
        </w:trPr>
        <w:tc>
          <w:tcPr>
            <w:tcW w:w="2376" w:type="dxa"/>
          </w:tcPr>
          <w:p w:rsidR="008F138A" w:rsidRPr="00444492" w:rsidRDefault="008F138A" w:rsidP="00444492">
            <w:pPr>
              <w:spacing w:after="0" w:line="240" w:lineRule="auto"/>
              <w:rPr>
                <w:sz w:val="20"/>
                <w:szCs w:val="20"/>
              </w:rPr>
            </w:pPr>
            <w:r w:rsidRPr="00444492">
              <w:rPr>
                <w:sz w:val="20"/>
                <w:szCs w:val="20"/>
              </w:rPr>
              <w:t>Prénom :</w:t>
            </w:r>
          </w:p>
        </w:tc>
        <w:tc>
          <w:tcPr>
            <w:tcW w:w="4330" w:type="dxa"/>
          </w:tcPr>
          <w:p w:rsidR="008F138A" w:rsidRPr="00341DD4" w:rsidRDefault="008F138A" w:rsidP="00444492">
            <w:pPr>
              <w:spacing w:after="0" w:line="240" w:lineRule="auto"/>
              <w:rPr>
                <w:b/>
              </w:rPr>
            </w:pPr>
            <w:fldSimple w:instr=" MERGEFIELD  prenom  \* MERGEFORMAT ">
              <w:r w:rsidRPr="00341DD4">
                <w:rPr>
                  <w:b/>
                  <w:noProof/>
                </w:rPr>
                <w:t>«prenom»</w:t>
              </w:r>
            </w:fldSimple>
          </w:p>
        </w:tc>
      </w:tr>
      <w:tr w:rsidR="008F138A" w:rsidRPr="00444492" w:rsidTr="008F138A">
        <w:trPr>
          <w:trHeight w:val="278"/>
        </w:trPr>
        <w:tc>
          <w:tcPr>
            <w:tcW w:w="2376" w:type="dxa"/>
          </w:tcPr>
          <w:p w:rsidR="008F138A" w:rsidRPr="00444492" w:rsidRDefault="008F138A" w:rsidP="00444492">
            <w:pPr>
              <w:spacing w:after="0" w:line="240" w:lineRule="auto"/>
              <w:rPr>
                <w:sz w:val="20"/>
                <w:szCs w:val="20"/>
              </w:rPr>
            </w:pPr>
            <w:r w:rsidRPr="00444492">
              <w:rPr>
                <w:sz w:val="20"/>
                <w:szCs w:val="20"/>
              </w:rPr>
              <w:t>E-Mail :</w:t>
            </w:r>
          </w:p>
        </w:tc>
        <w:tc>
          <w:tcPr>
            <w:tcW w:w="4330" w:type="dxa"/>
          </w:tcPr>
          <w:p w:rsidR="008F138A" w:rsidRPr="00972A76" w:rsidRDefault="008F138A" w:rsidP="00444492">
            <w:pPr>
              <w:spacing w:after="0" w:line="240" w:lineRule="auto"/>
              <w:rPr>
                <w:b/>
                <w:sz w:val="20"/>
                <w:szCs w:val="20"/>
              </w:rPr>
            </w:pPr>
            <w:fldSimple w:instr=" MERGEFIELD  email  \* MERGEFORMAT ">
              <w:r w:rsidRPr="00972A76">
                <w:rPr>
                  <w:b/>
                  <w:noProof/>
                  <w:sz w:val="20"/>
                  <w:szCs w:val="20"/>
                </w:rPr>
                <w:t>«email»</w:t>
              </w:r>
            </w:fldSimple>
          </w:p>
        </w:tc>
      </w:tr>
      <w:tr w:rsidR="008F138A" w:rsidRPr="00444492" w:rsidTr="008F138A">
        <w:trPr>
          <w:trHeight w:val="267"/>
        </w:trPr>
        <w:tc>
          <w:tcPr>
            <w:tcW w:w="2376" w:type="dxa"/>
          </w:tcPr>
          <w:p w:rsidR="008F138A" w:rsidRPr="00444492" w:rsidRDefault="008F138A" w:rsidP="00444492">
            <w:pPr>
              <w:spacing w:after="0" w:line="240" w:lineRule="auto"/>
              <w:rPr>
                <w:sz w:val="20"/>
                <w:szCs w:val="20"/>
              </w:rPr>
            </w:pPr>
            <w:r w:rsidRPr="00444492">
              <w:rPr>
                <w:sz w:val="20"/>
                <w:szCs w:val="20"/>
              </w:rPr>
              <w:t>Date de naissance :</w:t>
            </w:r>
          </w:p>
        </w:tc>
        <w:tc>
          <w:tcPr>
            <w:tcW w:w="4330" w:type="dxa"/>
          </w:tcPr>
          <w:p w:rsidR="008F138A" w:rsidRPr="00972A76" w:rsidRDefault="008F138A" w:rsidP="00444492">
            <w:pPr>
              <w:spacing w:after="0" w:line="240" w:lineRule="auto"/>
              <w:rPr>
                <w:b/>
                <w:sz w:val="20"/>
                <w:szCs w:val="20"/>
              </w:rPr>
            </w:pPr>
            <w:fldSimple w:instr=" MERGEFIELD  dateNaissance  \* MERGEFORMAT ">
              <w:r w:rsidRPr="00972A76">
                <w:rPr>
                  <w:b/>
                  <w:noProof/>
                  <w:sz w:val="20"/>
                  <w:szCs w:val="20"/>
                </w:rPr>
                <w:t>«dateNaissance»</w:t>
              </w:r>
            </w:fldSimple>
          </w:p>
          <w:p w:rsidR="00972A76" w:rsidRPr="00972A76" w:rsidRDefault="00972A76" w:rsidP="0044449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341EAB" w:rsidRDefault="009C04C9">
      <w:pPr>
        <w:rPr>
          <w:sz w:val="20"/>
          <w:szCs w:val="20"/>
        </w:rPr>
      </w:pPr>
      <w:r>
        <w:rPr>
          <w:sz w:val="20"/>
          <w:szCs w:val="20"/>
        </w:rPr>
        <w:t>Rapport global d</w:t>
      </w:r>
      <w:r w:rsidR="00E54964">
        <w:rPr>
          <w:sz w:val="20"/>
          <w:szCs w:val="20"/>
        </w:rPr>
        <w:t>´</w:t>
      </w:r>
      <w:r w:rsidR="00341EAB">
        <w:rPr>
          <w:sz w:val="20"/>
          <w:szCs w:val="20"/>
        </w:rPr>
        <w:t>absence</w:t>
      </w:r>
      <w:r w:rsidR="00AC3417">
        <w:rPr>
          <w:sz w:val="20"/>
          <w:szCs w:val="20"/>
        </w:rPr>
        <w:t>s</w:t>
      </w:r>
      <w:r w:rsidR="00341EAB">
        <w:rPr>
          <w:sz w:val="20"/>
          <w:szCs w:val="20"/>
        </w:rPr>
        <w:t xml:space="preserve"> (</w:t>
      </w:r>
      <w:r w:rsidR="00EE2EEA">
        <w:rPr>
          <w:sz w:val="20"/>
          <w:szCs w:val="20"/>
        </w:rPr>
        <w:t>en péri</w:t>
      </w:r>
      <w:r w:rsidR="00341EAB">
        <w:rPr>
          <w:sz w:val="20"/>
          <w:szCs w:val="20"/>
        </w:rPr>
        <w:t>ode</w:t>
      </w:r>
      <w:r w:rsidR="00AC3417">
        <w:rPr>
          <w:sz w:val="20"/>
          <w:szCs w:val="20"/>
        </w:rPr>
        <w:t>s</w:t>
      </w:r>
      <w:r w:rsidR="00341EAB">
        <w:rPr>
          <w:sz w:val="20"/>
          <w:szCs w:val="20"/>
        </w:rPr>
        <w:t>) :</w:t>
      </w:r>
    </w:p>
    <w:tbl>
      <w:tblPr>
        <w:tblW w:w="6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78"/>
        <w:gridCol w:w="1559"/>
      </w:tblGrid>
      <w:tr w:rsidR="00BC2A11" w:rsidRPr="00341EAB" w:rsidTr="009026DA">
        <w:trPr>
          <w:trHeight w:hRule="exact" w:val="391"/>
        </w:trPr>
        <w:tc>
          <w:tcPr>
            <w:tcW w:w="4678" w:type="dxa"/>
            <w:vAlign w:val="bottom"/>
          </w:tcPr>
          <w:p w:rsidR="00341EAB" w:rsidRPr="00EE2EEA" w:rsidRDefault="009026DA" w:rsidP="00D33C75">
            <w:pPr>
              <w:spacing w:before="60" w:after="12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des absences</w:t>
            </w:r>
          </w:p>
        </w:tc>
        <w:tc>
          <w:tcPr>
            <w:tcW w:w="1559" w:type="dxa"/>
            <w:vAlign w:val="bottom"/>
          </w:tcPr>
          <w:p w:rsidR="00341EAB" w:rsidRPr="00EE2EEA" w:rsidRDefault="00341EAB" w:rsidP="00D33C75">
            <w:pPr>
              <w:spacing w:before="60" w:after="120" w:line="240" w:lineRule="auto"/>
              <w:rPr>
                <w:b/>
                <w:sz w:val="20"/>
                <w:szCs w:val="20"/>
              </w:rPr>
            </w:pPr>
            <w:fldSimple w:instr=" MERGEFIELD  totAbs  \* MERGEFORMAT ">
              <w:r w:rsidRPr="00EE2EEA">
                <w:rPr>
                  <w:b/>
                  <w:noProof/>
                  <w:sz w:val="20"/>
                  <w:szCs w:val="20"/>
                </w:rPr>
                <w:t>«totAbs»</w:t>
              </w:r>
            </w:fldSimple>
          </w:p>
        </w:tc>
      </w:tr>
      <w:tr w:rsidR="00BC2A11" w:rsidRPr="00341EAB" w:rsidTr="009026DA">
        <w:trPr>
          <w:trHeight w:hRule="exact" w:val="391"/>
        </w:trPr>
        <w:tc>
          <w:tcPr>
            <w:tcW w:w="4678" w:type="dxa"/>
            <w:vAlign w:val="bottom"/>
          </w:tcPr>
          <w:p w:rsidR="00341EAB" w:rsidRPr="00EE2EEA" w:rsidRDefault="00341EAB" w:rsidP="00D33C75">
            <w:pPr>
              <w:spacing w:before="60" w:after="120" w:line="240" w:lineRule="auto"/>
              <w:jc w:val="right"/>
              <w:rPr>
                <w:b/>
                <w:sz w:val="20"/>
                <w:szCs w:val="20"/>
              </w:rPr>
            </w:pPr>
            <w:r w:rsidRPr="00EE2EEA">
              <w:rPr>
                <w:b/>
                <w:sz w:val="20"/>
                <w:szCs w:val="20"/>
              </w:rPr>
              <w:t>Total des absences justifiées</w:t>
            </w:r>
            <w:r w:rsidR="00F02593">
              <w:rPr>
                <w:b/>
                <w:sz w:val="20"/>
                <w:szCs w:val="20"/>
              </w:rPr>
              <w:t xml:space="preserve"> / validées</w:t>
            </w:r>
          </w:p>
        </w:tc>
        <w:tc>
          <w:tcPr>
            <w:tcW w:w="1559" w:type="dxa"/>
            <w:vAlign w:val="bottom"/>
          </w:tcPr>
          <w:p w:rsidR="00341EAB" w:rsidRPr="00EE2EEA" w:rsidRDefault="00341EAB" w:rsidP="00D33C75">
            <w:pPr>
              <w:spacing w:before="60" w:after="120" w:line="240" w:lineRule="auto"/>
              <w:rPr>
                <w:b/>
                <w:sz w:val="20"/>
                <w:szCs w:val="20"/>
              </w:rPr>
            </w:pPr>
            <w:fldSimple w:instr=" MERGEFIELD  totAbsJust  \* MERGEFORMAT ">
              <w:r w:rsidRPr="00EE2EEA">
                <w:rPr>
                  <w:b/>
                  <w:noProof/>
                  <w:sz w:val="20"/>
                  <w:szCs w:val="20"/>
                </w:rPr>
                <w:t>«totAbsJust»</w:t>
              </w:r>
            </w:fldSimple>
            <w:r w:rsidR="00F02593">
              <w:rPr>
                <w:b/>
                <w:sz w:val="20"/>
                <w:szCs w:val="20"/>
              </w:rPr>
              <w:t xml:space="preserve"> / </w:t>
            </w:r>
            <w:fldSimple w:instr=" MERGEFIELD  totAbsValid  \* MERGEFORMAT ">
              <w:r w:rsidR="00F02593">
                <w:rPr>
                  <w:b/>
                  <w:noProof/>
                  <w:sz w:val="20"/>
                  <w:szCs w:val="20"/>
                </w:rPr>
                <w:t>«totAbsValid»</w:t>
              </w:r>
            </w:fldSimple>
          </w:p>
        </w:tc>
      </w:tr>
      <w:tr w:rsidR="00BC2A11" w:rsidRPr="00341EAB" w:rsidTr="009026DA">
        <w:trPr>
          <w:trHeight w:hRule="exact" w:val="391"/>
        </w:trPr>
        <w:tc>
          <w:tcPr>
            <w:tcW w:w="4678" w:type="dxa"/>
            <w:vAlign w:val="bottom"/>
          </w:tcPr>
          <w:p w:rsidR="00341EAB" w:rsidRPr="00EE2EEA" w:rsidRDefault="00C972AA" w:rsidP="00D33C75">
            <w:pPr>
              <w:spacing w:before="60" w:after="12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des absences non </w:t>
            </w:r>
            <w:r w:rsidR="009026DA">
              <w:rPr>
                <w:b/>
                <w:sz w:val="20"/>
                <w:szCs w:val="20"/>
              </w:rPr>
              <w:t>justifiées</w:t>
            </w:r>
          </w:p>
        </w:tc>
        <w:tc>
          <w:tcPr>
            <w:tcW w:w="1559" w:type="dxa"/>
            <w:vAlign w:val="bottom"/>
          </w:tcPr>
          <w:p w:rsidR="00341EAB" w:rsidRPr="00EE2EEA" w:rsidRDefault="00C972AA" w:rsidP="00D33C75">
            <w:pPr>
              <w:spacing w:before="60" w:after="120" w:line="240" w:lineRule="auto"/>
              <w:rPr>
                <w:b/>
                <w:sz w:val="20"/>
                <w:szCs w:val="20"/>
              </w:rPr>
            </w:pPr>
            <w:fldSimple w:instr=" MERGEFIELD  totAbsNonJust  \* MERGEFORMAT ">
              <w:r>
                <w:rPr>
                  <w:b/>
                  <w:noProof/>
                  <w:sz w:val="20"/>
                  <w:szCs w:val="20"/>
                </w:rPr>
                <w:t>«totAbsNonJust»</w:t>
              </w:r>
            </w:fldSimple>
          </w:p>
        </w:tc>
      </w:tr>
      <w:tr w:rsidR="00BC2A11" w:rsidRPr="00341EAB" w:rsidTr="009026DA">
        <w:trPr>
          <w:trHeight w:hRule="exact" w:val="391"/>
        </w:trPr>
        <w:tc>
          <w:tcPr>
            <w:tcW w:w="4678" w:type="dxa"/>
            <w:vAlign w:val="bottom"/>
          </w:tcPr>
          <w:p w:rsidR="00341EAB" w:rsidRPr="00EE2EEA" w:rsidRDefault="009026DA" w:rsidP="00D33C75">
            <w:pPr>
              <w:spacing w:before="60" w:after="12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des congés</w:t>
            </w:r>
          </w:p>
        </w:tc>
        <w:tc>
          <w:tcPr>
            <w:tcW w:w="1559" w:type="dxa"/>
            <w:vAlign w:val="bottom"/>
          </w:tcPr>
          <w:p w:rsidR="00341EAB" w:rsidRPr="00EE2EEA" w:rsidRDefault="00341EAB" w:rsidP="00D33C75">
            <w:pPr>
              <w:spacing w:before="60" w:after="120" w:line="240" w:lineRule="auto"/>
              <w:rPr>
                <w:b/>
                <w:sz w:val="20"/>
                <w:szCs w:val="20"/>
              </w:rPr>
            </w:pPr>
            <w:fldSimple w:instr=" MERGEFIELD  totConge  \* MERGEFORMAT ">
              <w:r w:rsidRPr="00EE2EEA">
                <w:rPr>
                  <w:b/>
                  <w:noProof/>
                  <w:sz w:val="20"/>
                  <w:szCs w:val="20"/>
                </w:rPr>
                <w:t>«totConge»</w:t>
              </w:r>
            </w:fldSimple>
          </w:p>
        </w:tc>
      </w:tr>
      <w:tr w:rsidR="00BC2A11" w:rsidRPr="00341EAB" w:rsidTr="009026DA">
        <w:trPr>
          <w:trHeight w:hRule="exact" w:val="391"/>
        </w:trPr>
        <w:tc>
          <w:tcPr>
            <w:tcW w:w="4678" w:type="dxa"/>
            <w:vAlign w:val="bottom"/>
          </w:tcPr>
          <w:p w:rsidR="00341EAB" w:rsidRPr="00EE2EEA" w:rsidRDefault="00341EAB" w:rsidP="003C7BD0">
            <w:pPr>
              <w:spacing w:before="60" w:after="120" w:line="240" w:lineRule="auto"/>
              <w:jc w:val="right"/>
              <w:rPr>
                <w:b/>
                <w:sz w:val="20"/>
                <w:szCs w:val="20"/>
              </w:rPr>
            </w:pPr>
            <w:r w:rsidRPr="00EE2EEA">
              <w:rPr>
                <w:b/>
                <w:sz w:val="20"/>
                <w:szCs w:val="20"/>
              </w:rPr>
              <w:t>Total des retards</w:t>
            </w:r>
          </w:p>
        </w:tc>
        <w:tc>
          <w:tcPr>
            <w:tcW w:w="1559" w:type="dxa"/>
            <w:vAlign w:val="bottom"/>
          </w:tcPr>
          <w:p w:rsidR="00341EAB" w:rsidRPr="00EE2EEA" w:rsidRDefault="00341EAB" w:rsidP="00D33C75">
            <w:pPr>
              <w:spacing w:before="60" w:after="120" w:line="240" w:lineRule="auto"/>
              <w:rPr>
                <w:b/>
                <w:sz w:val="20"/>
                <w:szCs w:val="20"/>
              </w:rPr>
            </w:pPr>
            <w:fldSimple w:instr=" MERGEFIELD  totRetard  \* MERGEFORMAT ">
              <w:r w:rsidRPr="00EE2EEA">
                <w:rPr>
                  <w:b/>
                  <w:noProof/>
                  <w:sz w:val="20"/>
                  <w:szCs w:val="20"/>
                </w:rPr>
                <w:t>«totRetard»</w:t>
              </w:r>
            </w:fldSimple>
          </w:p>
        </w:tc>
      </w:tr>
    </w:tbl>
    <w:p w:rsidR="00341EAB" w:rsidRPr="00341EAB" w:rsidRDefault="00341EAB">
      <w:pPr>
        <w:rPr>
          <w:sz w:val="20"/>
          <w:szCs w:val="20"/>
        </w:rPr>
      </w:pPr>
    </w:p>
    <w:p w:rsidR="00444492" w:rsidRDefault="00584763" w:rsidP="009F1770">
      <w:pPr>
        <w:rPr>
          <w:color w:val="404040"/>
          <w:sz w:val="20"/>
          <w:szCs w:val="20"/>
        </w:rPr>
      </w:pPr>
      <w:fldSimple w:instr=" MERGEFIELD  cs_montre_detail  \* MERGEFORMAT ">
        <w:r>
          <w:rPr>
            <w:noProof/>
            <w:color w:val="404040"/>
            <w:sz w:val="20"/>
            <w:szCs w:val="20"/>
          </w:rPr>
          <w:t>«cs_montre_detail»</w:t>
        </w:r>
      </w:fldSimple>
      <w:r w:rsidR="009F1770" w:rsidRPr="009F1770">
        <w:rPr>
          <w:color w:val="404040"/>
          <w:sz w:val="20"/>
          <w:szCs w:val="20"/>
        </w:rPr>
        <w:t>Détails d</w:t>
      </w:r>
      <w:r w:rsidR="004B05B4">
        <w:rPr>
          <w:color w:val="404040"/>
          <w:sz w:val="20"/>
          <w:szCs w:val="20"/>
        </w:rPr>
        <w:t>es justifications d</w:t>
      </w:r>
      <w:r w:rsidR="00EB2923">
        <w:rPr>
          <w:color w:val="404040"/>
          <w:sz w:val="20"/>
          <w:szCs w:val="20"/>
        </w:rPr>
        <w:t>´</w:t>
      </w:r>
      <w:r w:rsidR="009F1770" w:rsidRPr="009F1770">
        <w:rPr>
          <w:color w:val="404040"/>
          <w:sz w:val="20"/>
          <w:szCs w:val="20"/>
        </w:rPr>
        <w:t>absences 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0"/>
        <w:gridCol w:w="2703"/>
        <w:gridCol w:w="3540"/>
        <w:gridCol w:w="487"/>
        <w:gridCol w:w="646"/>
        <w:gridCol w:w="520"/>
        <w:gridCol w:w="515"/>
        <w:gridCol w:w="515"/>
      </w:tblGrid>
      <w:tr w:rsidR="003D3ABC" w:rsidRPr="00EE2EEA" w:rsidTr="003D3ABC">
        <w:trPr>
          <w:trHeight w:val="113"/>
        </w:trPr>
        <w:tc>
          <w:tcPr>
            <w:tcW w:w="1127" w:type="dxa"/>
            <w:vMerge w:val="restart"/>
            <w:shd w:val="pct5" w:color="auto" w:fill="auto"/>
            <w:vAlign w:val="center"/>
          </w:tcPr>
          <w:p w:rsidR="003D3ABC" w:rsidRPr="00EE2EEA" w:rsidRDefault="003D3ABC" w:rsidP="00EE2EEA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2381" w:type="dxa"/>
            <w:vMerge w:val="restart"/>
            <w:shd w:val="pct5" w:color="auto" w:fill="auto"/>
            <w:vAlign w:val="center"/>
          </w:tcPr>
          <w:p w:rsidR="003D3ABC" w:rsidRPr="00EE2EEA" w:rsidRDefault="003D3ABC" w:rsidP="005C1542">
            <w:pPr>
              <w:spacing w:after="0" w:line="240" w:lineRule="auto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Enseignants</w:t>
            </w:r>
          </w:p>
        </w:tc>
        <w:tc>
          <w:tcPr>
            <w:tcW w:w="3119" w:type="dxa"/>
            <w:vMerge w:val="restart"/>
            <w:shd w:val="pct5" w:color="auto" w:fill="auto"/>
            <w:vAlign w:val="center"/>
          </w:tcPr>
          <w:p w:rsidR="003D3ABC" w:rsidRPr="00EE2EEA" w:rsidRDefault="003D3ABC" w:rsidP="005C1542">
            <w:pPr>
              <w:spacing w:after="0" w:line="240" w:lineRule="auto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>Motifs</w:t>
            </w:r>
          </w:p>
        </w:tc>
        <w:tc>
          <w:tcPr>
            <w:tcW w:w="998" w:type="dxa"/>
            <w:gridSpan w:val="2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3D3ABC" w:rsidRPr="009C7B11" w:rsidRDefault="003D3ABC" w:rsidP="00EE2EEA">
            <w:pPr>
              <w:spacing w:after="0" w:line="240" w:lineRule="auto"/>
              <w:jc w:val="center"/>
              <w:rPr>
                <w:b/>
                <w:color w:val="404040"/>
                <w:sz w:val="16"/>
                <w:szCs w:val="16"/>
              </w:rPr>
            </w:pPr>
            <w:r w:rsidRPr="009C7B11">
              <w:rPr>
                <w:b/>
                <w:color w:val="404040"/>
                <w:sz w:val="16"/>
                <w:szCs w:val="16"/>
              </w:rPr>
              <w:t xml:space="preserve">Absences </w:t>
            </w:r>
          </w:p>
          <w:p w:rsidR="003D3ABC" w:rsidRPr="00EE2EEA" w:rsidRDefault="003D3ABC" w:rsidP="00EE2EEA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  <w:r w:rsidRPr="009C7B11">
              <w:rPr>
                <w:b/>
                <w:color w:val="404040"/>
                <w:sz w:val="16"/>
                <w:szCs w:val="16"/>
              </w:rPr>
              <w:t>justifiées</w:t>
            </w:r>
          </w:p>
        </w:tc>
        <w:tc>
          <w:tcPr>
            <w:tcW w:w="458" w:type="dxa"/>
            <w:vMerge w:val="restart"/>
            <w:shd w:val="pct5" w:color="auto" w:fill="auto"/>
            <w:textDirection w:val="tbRl"/>
            <w:vAlign w:val="center"/>
          </w:tcPr>
          <w:p w:rsidR="003D3ABC" w:rsidRPr="009C7B11" w:rsidRDefault="003D3ABC" w:rsidP="001F63B6">
            <w:pPr>
              <w:spacing w:after="0" w:line="240" w:lineRule="auto"/>
              <w:ind w:left="113" w:right="113"/>
              <w:jc w:val="center"/>
              <w:rPr>
                <w:b/>
                <w:color w:val="404040"/>
                <w:sz w:val="15"/>
                <w:szCs w:val="15"/>
              </w:rPr>
            </w:pPr>
            <w:r w:rsidRPr="009C7B11">
              <w:rPr>
                <w:b/>
                <w:color w:val="404040"/>
                <w:sz w:val="15"/>
                <w:szCs w:val="15"/>
              </w:rPr>
              <w:t>Non  justifiées</w:t>
            </w:r>
          </w:p>
        </w:tc>
        <w:tc>
          <w:tcPr>
            <w:tcW w:w="454" w:type="dxa"/>
            <w:vMerge w:val="restart"/>
            <w:shd w:val="pct5" w:color="auto" w:fill="auto"/>
            <w:textDirection w:val="tbRl"/>
            <w:vAlign w:val="center"/>
          </w:tcPr>
          <w:p w:rsidR="003D3ABC" w:rsidRPr="009C7B11" w:rsidRDefault="003D3ABC" w:rsidP="001F63B6">
            <w:pPr>
              <w:spacing w:after="0" w:line="240" w:lineRule="auto"/>
              <w:ind w:left="113" w:right="113"/>
              <w:jc w:val="center"/>
              <w:rPr>
                <w:b/>
                <w:color w:val="404040"/>
                <w:sz w:val="15"/>
                <w:szCs w:val="15"/>
              </w:rPr>
            </w:pPr>
            <w:r w:rsidRPr="009C7B11">
              <w:rPr>
                <w:b/>
                <w:color w:val="404040"/>
                <w:sz w:val="15"/>
                <w:szCs w:val="15"/>
              </w:rPr>
              <w:t>Congés</w:t>
            </w:r>
          </w:p>
        </w:tc>
        <w:tc>
          <w:tcPr>
            <w:tcW w:w="454" w:type="dxa"/>
            <w:vMerge w:val="restart"/>
            <w:shd w:val="pct5" w:color="auto" w:fill="auto"/>
            <w:textDirection w:val="tbRl"/>
            <w:vAlign w:val="center"/>
          </w:tcPr>
          <w:p w:rsidR="003D3ABC" w:rsidRPr="009C7B11" w:rsidRDefault="003D3ABC" w:rsidP="001F63B6">
            <w:pPr>
              <w:spacing w:before="100" w:beforeAutospacing="1" w:after="0" w:line="240" w:lineRule="auto"/>
              <w:ind w:left="113" w:right="113"/>
              <w:jc w:val="center"/>
              <w:rPr>
                <w:b/>
                <w:color w:val="404040"/>
                <w:sz w:val="15"/>
                <w:szCs w:val="15"/>
              </w:rPr>
            </w:pPr>
            <w:r w:rsidRPr="009C7B11">
              <w:rPr>
                <w:b/>
                <w:color w:val="404040"/>
                <w:sz w:val="15"/>
                <w:szCs w:val="15"/>
              </w:rPr>
              <w:t>Retards</w:t>
            </w:r>
          </w:p>
        </w:tc>
      </w:tr>
      <w:tr w:rsidR="003D3ABC" w:rsidRPr="00EE2EEA" w:rsidTr="003D3ABC">
        <w:trPr>
          <w:cantSplit/>
          <w:trHeight w:val="1051"/>
        </w:trPr>
        <w:tc>
          <w:tcPr>
            <w:tcW w:w="1127" w:type="dxa"/>
            <w:vMerge/>
            <w:tcBorders>
              <w:bottom w:val="single" w:sz="4" w:space="0" w:color="auto"/>
            </w:tcBorders>
            <w:vAlign w:val="center"/>
          </w:tcPr>
          <w:p w:rsidR="003D3ABC" w:rsidRPr="00EE2EEA" w:rsidRDefault="003D3ABC" w:rsidP="00EE2EEA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381" w:type="dxa"/>
            <w:vMerge/>
            <w:tcBorders>
              <w:bottom w:val="single" w:sz="4" w:space="0" w:color="auto"/>
            </w:tcBorders>
          </w:tcPr>
          <w:p w:rsidR="003D3ABC" w:rsidRPr="00EE2EEA" w:rsidRDefault="003D3ABC" w:rsidP="00EE2EEA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  <w:vAlign w:val="center"/>
          </w:tcPr>
          <w:p w:rsidR="003D3ABC" w:rsidRPr="00EE2EEA" w:rsidRDefault="003D3ABC" w:rsidP="00EE2EEA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  <w:shd w:val="pct5" w:color="auto" w:fill="auto"/>
            <w:textDirection w:val="tbRl"/>
            <w:vAlign w:val="center"/>
          </w:tcPr>
          <w:p w:rsidR="003D3ABC" w:rsidRPr="009C7B11" w:rsidRDefault="003D3ABC" w:rsidP="001F63B6">
            <w:pPr>
              <w:spacing w:after="0" w:line="240" w:lineRule="auto"/>
              <w:ind w:left="113" w:right="113"/>
              <w:jc w:val="center"/>
              <w:rPr>
                <w:b/>
                <w:color w:val="404040"/>
                <w:sz w:val="15"/>
                <w:szCs w:val="15"/>
              </w:rPr>
            </w:pPr>
            <w:r w:rsidRPr="009C7B11">
              <w:rPr>
                <w:b/>
                <w:color w:val="404040"/>
                <w:sz w:val="15"/>
                <w:szCs w:val="15"/>
              </w:rPr>
              <w:t>Validée</w:t>
            </w:r>
            <w:r>
              <w:rPr>
                <w:b/>
                <w:color w:val="404040"/>
                <w:sz w:val="15"/>
                <w:szCs w:val="15"/>
              </w:rPr>
              <w:t>s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pct5" w:color="auto" w:fill="auto"/>
            <w:textDirection w:val="tbRl"/>
            <w:vAlign w:val="center"/>
          </w:tcPr>
          <w:p w:rsidR="003D3ABC" w:rsidRPr="009C7B11" w:rsidRDefault="003D3ABC" w:rsidP="001F63B6">
            <w:pPr>
              <w:spacing w:after="0" w:line="240" w:lineRule="auto"/>
              <w:ind w:left="113" w:right="113"/>
              <w:jc w:val="center"/>
              <w:rPr>
                <w:b/>
                <w:color w:val="404040"/>
                <w:sz w:val="15"/>
                <w:szCs w:val="15"/>
              </w:rPr>
            </w:pPr>
            <w:r w:rsidRPr="009C7B11">
              <w:rPr>
                <w:b/>
                <w:color w:val="404040"/>
                <w:sz w:val="15"/>
                <w:szCs w:val="15"/>
              </w:rPr>
              <w:t>Non validées</w:t>
            </w:r>
          </w:p>
        </w:tc>
        <w:tc>
          <w:tcPr>
            <w:tcW w:w="458" w:type="dxa"/>
            <w:vMerge/>
            <w:tcBorders>
              <w:bottom w:val="single" w:sz="4" w:space="0" w:color="auto"/>
            </w:tcBorders>
          </w:tcPr>
          <w:p w:rsidR="003D3ABC" w:rsidRPr="00EE2EEA" w:rsidRDefault="003D3ABC" w:rsidP="00EE2EEA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4" w:type="dxa"/>
            <w:vMerge/>
            <w:tcBorders>
              <w:bottom w:val="single" w:sz="4" w:space="0" w:color="auto"/>
            </w:tcBorders>
          </w:tcPr>
          <w:p w:rsidR="003D3ABC" w:rsidRPr="00EE2EEA" w:rsidRDefault="003D3ABC" w:rsidP="00EE2EEA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4" w:type="dxa"/>
            <w:vMerge/>
            <w:tcBorders>
              <w:bottom w:val="single" w:sz="4" w:space="0" w:color="auto"/>
            </w:tcBorders>
          </w:tcPr>
          <w:p w:rsidR="003D3ABC" w:rsidRPr="00EE2EEA" w:rsidRDefault="003D3ABC" w:rsidP="00EE2EEA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</w:tr>
      <w:tr w:rsidR="003D3ABC" w:rsidRPr="00EE2EEA" w:rsidTr="003D3ABC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  <w:fldSimple w:instr=" MERGEFIELD  rr_absences  \* MERGEFORMAT ">
              <w:r>
                <w:rPr>
                  <w:noProof/>
                  <w:color w:val="404040"/>
                  <w:sz w:val="20"/>
                  <w:szCs w:val="20"/>
                </w:rPr>
                <w:t>«rr_absences»</w:t>
              </w:r>
            </w:fldSimple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</w:tr>
      <w:tr w:rsidR="003D3ABC" w:rsidRPr="00EE2EEA" w:rsidTr="003D3ABC"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3ABC" w:rsidRPr="00027E83" w:rsidRDefault="003D3ABC" w:rsidP="00F72AA6">
            <w:pPr>
              <w:spacing w:after="0" w:line="240" w:lineRule="auto"/>
              <w:jc w:val="center"/>
              <w:rPr>
                <w:color w:val="404040"/>
                <w:sz w:val="19"/>
                <w:szCs w:val="19"/>
              </w:rPr>
            </w:pPr>
            <w:fldSimple w:instr=" MERGEFIELD  dateDebut  \* MERGEFORMAT ">
              <w:r w:rsidRPr="00027E83">
                <w:rPr>
                  <w:noProof/>
                  <w:color w:val="404040"/>
                  <w:sz w:val="19"/>
                  <w:szCs w:val="19"/>
                </w:rPr>
                <w:t>«dateDebut»</w:t>
              </w:r>
            </w:fldSimple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3ABC" w:rsidRPr="00027E83" w:rsidRDefault="003D3ABC" w:rsidP="00DB1F4A">
            <w:pPr>
              <w:spacing w:after="0" w:line="240" w:lineRule="auto"/>
              <w:rPr>
                <w:color w:val="404040"/>
                <w:sz w:val="19"/>
                <w:szCs w:val="19"/>
              </w:rPr>
            </w:pPr>
            <w:fldSimple w:instr=" MERGEFIELD  auteur  \* MERGEFORMAT ">
              <w:r w:rsidRPr="00027E83">
                <w:rPr>
                  <w:noProof/>
                  <w:color w:val="404040"/>
                  <w:sz w:val="19"/>
                  <w:szCs w:val="19"/>
                </w:rPr>
                <w:t>«auteur»</w:t>
              </w:r>
            </w:fldSimple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3ABC" w:rsidRPr="00027E83" w:rsidRDefault="003D3ABC" w:rsidP="00910136">
            <w:pPr>
              <w:spacing w:after="0" w:line="240" w:lineRule="auto"/>
              <w:rPr>
                <w:color w:val="404040"/>
                <w:sz w:val="19"/>
                <w:szCs w:val="19"/>
              </w:rPr>
            </w:pPr>
            <w:fldSimple w:instr=" MERGEFIELD  justificatif  \* MERGEFORMAT ">
              <w:r w:rsidRPr="00027E83">
                <w:rPr>
                  <w:noProof/>
                  <w:color w:val="404040"/>
                  <w:sz w:val="19"/>
                  <w:szCs w:val="19"/>
                </w:rPr>
                <w:t>«justificatif»</w:t>
              </w:r>
            </w:fldSimple>
          </w:p>
        </w:tc>
        <w:tc>
          <w:tcPr>
            <w:tcW w:w="4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3ABC" w:rsidRPr="00B10B7C" w:rsidRDefault="003D3ABC" w:rsidP="00910136">
            <w:pPr>
              <w:spacing w:after="0" w:line="240" w:lineRule="auto"/>
              <w:jc w:val="center"/>
              <w:rPr>
                <w:color w:val="404040"/>
                <w:sz w:val="18"/>
                <w:szCs w:val="18"/>
              </w:rPr>
            </w:pPr>
            <w:fldSimple w:instr=" MERGEFIELD  valide  \* MERGEFORMAT ">
              <w:r w:rsidRPr="00B10B7C">
                <w:rPr>
                  <w:noProof/>
                  <w:color w:val="404040"/>
                  <w:sz w:val="18"/>
                  <w:szCs w:val="18"/>
                </w:rPr>
                <w:t>«valide»</w:t>
              </w:r>
            </w:fldSimple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3ABC" w:rsidRPr="00B10B7C" w:rsidRDefault="003D3ABC" w:rsidP="00806A47">
            <w:pPr>
              <w:spacing w:after="0" w:line="240" w:lineRule="auto"/>
              <w:jc w:val="center"/>
              <w:rPr>
                <w:color w:val="404040"/>
                <w:sz w:val="18"/>
                <w:szCs w:val="18"/>
              </w:rPr>
            </w:pPr>
            <w:fldSimple w:instr=" MERGEFIELD  nonValide  \* MERGEFORMAT ">
              <w:r w:rsidRPr="00B10B7C">
                <w:rPr>
                  <w:noProof/>
                  <w:color w:val="404040"/>
                  <w:sz w:val="18"/>
                  <w:szCs w:val="18"/>
                </w:rPr>
                <w:t>«nonValide»</w:t>
              </w:r>
            </w:fldSimple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3ABC" w:rsidRPr="00B10B7C" w:rsidRDefault="003D3ABC" w:rsidP="00910136">
            <w:pPr>
              <w:spacing w:after="0" w:line="240" w:lineRule="auto"/>
              <w:jc w:val="center"/>
              <w:rPr>
                <w:color w:val="404040"/>
                <w:sz w:val="18"/>
                <w:szCs w:val="18"/>
              </w:rPr>
            </w:pPr>
            <w:fldSimple w:instr=" MERGEFIELD  nonJustifie  \* MERGEFORMAT ">
              <w:r w:rsidRPr="00B10B7C">
                <w:rPr>
                  <w:noProof/>
                  <w:color w:val="404040"/>
                  <w:sz w:val="18"/>
                  <w:szCs w:val="18"/>
                </w:rPr>
                <w:t>«nonJustifie»</w:t>
              </w:r>
            </w:fldSimple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3ABC" w:rsidRPr="00B10B7C" w:rsidRDefault="003D3ABC" w:rsidP="00910136">
            <w:pPr>
              <w:spacing w:after="0" w:line="240" w:lineRule="auto"/>
              <w:jc w:val="center"/>
              <w:rPr>
                <w:color w:val="404040"/>
                <w:sz w:val="18"/>
                <w:szCs w:val="18"/>
              </w:rPr>
            </w:pPr>
            <w:fldSimple w:instr=" MERGEFIELD  conge  \* MERGEFORMAT ">
              <w:r w:rsidRPr="00B10B7C">
                <w:rPr>
                  <w:noProof/>
                  <w:color w:val="404040"/>
                  <w:sz w:val="18"/>
                  <w:szCs w:val="18"/>
                </w:rPr>
                <w:t>«conge»</w:t>
              </w:r>
            </w:fldSimple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3ABC" w:rsidRPr="00B10B7C" w:rsidRDefault="003D3ABC" w:rsidP="00910136">
            <w:pPr>
              <w:spacing w:after="0" w:line="240" w:lineRule="auto"/>
              <w:jc w:val="center"/>
              <w:rPr>
                <w:color w:val="404040"/>
                <w:sz w:val="18"/>
                <w:szCs w:val="18"/>
              </w:rPr>
            </w:pPr>
            <w:fldSimple w:instr=" MERGEFIELD  retard  \* MERGEFORMAT ">
              <w:r w:rsidRPr="00B10B7C">
                <w:rPr>
                  <w:noProof/>
                  <w:color w:val="404040"/>
                  <w:sz w:val="18"/>
                  <w:szCs w:val="18"/>
                </w:rPr>
                <w:t>«retard»</w:t>
              </w:r>
            </w:fldSimple>
          </w:p>
        </w:tc>
      </w:tr>
      <w:tr w:rsidR="003D3ABC" w:rsidRPr="00EE2EEA" w:rsidTr="003D3ABC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7B5CFC" w:rsidRDefault="003D3ABC" w:rsidP="00910136">
            <w:pPr>
              <w:spacing w:after="0" w:line="240" w:lineRule="auto"/>
              <w:jc w:val="center"/>
              <w:rPr>
                <w:color w:val="404040"/>
                <w:sz w:val="20"/>
                <w:szCs w:val="20"/>
              </w:rPr>
            </w:pPr>
            <w:fldSimple w:instr=" MERGEFIELD  er_  \* MERGEFORMAT ">
              <w:r>
                <w:rPr>
                  <w:noProof/>
                  <w:color w:val="404040"/>
                  <w:sz w:val="20"/>
                  <w:szCs w:val="20"/>
                </w:rPr>
                <w:t>«er_»</w:t>
              </w:r>
            </w:fldSimple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ABC" w:rsidRPr="00EE2EEA" w:rsidRDefault="003D3ABC" w:rsidP="00910136">
            <w:pPr>
              <w:spacing w:after="0" w:line="240" w:lineRule="auto"/>
              <w:jc w:val="center"/>
              <w:rPr>
                <w:b/>
                <w:color w:val="404040"/>
                <w:sz w:val="20"/>
                <w:szCs w:val="20"/>
              </w:rPr>
            </w:pPr>
          </w:p>
        </w:tc>
      </w:tr>
    </w:tbl>
    <w:p w:rsidR="00A004FC" w:rsidRPr="00A004FC" w:rsidRDefault="00584763" w:rsidP="00A004FC">
      <w:pPr>
        <w:rPr>
          <w:sz w:val="20"/>
          <w:szCs w:val="20"/>
        </w:rPr>
      </w:pPr>
      <w:fldSimple w:instr=" MERGEFIELD  es_montre_detail  \* MERGEFORMAT ">
        <w:r>
          <w:rPr>
            <w:noProof/>
            <w:sz w:val="20"/>
            <w:szCs w:val="20"/>
          </w:rPr>
          <w:t>«es_montre_detail»</w:t>
        </w:r>
      </w:fldSimple>
    </w:p>
    <w:p w:rsidR="00A004FC" w:rsidRDefault="00682488" w:rsidP="00A004FC">
      <w:pPr>
        <w:rPr>
          <w:sz w:val="20"/>
          <w:szCs w:val="20"/>
        </w:rPr>
      </w:pPr>
      <w:fldSimple w:instr=" MERGEFIELD  pageBreakNotLast  \* MERGEFORMAT ">
        <w:r>
          <w:rPr>
            <w:noProof/>
            <w:sz w:val="20"/>
            <w:szCs w:val="20"/>
          </w:rPr>
          <w:t>«pageBreakNotLast»</w:t>
        </w:r>
      </w:fldSimple>
    </w:p>
    <w:p w:rsidR="00682488" w:rsidRDefault="00682488" w:rsidP="00A004FC">
      <w:pPr>
        <w:rPr>
          <w:sz w:val="20"/>
          <w:szCs w:val="20"/>
        </w:rPr>
      </w:pPr>
      <w:fldSimple w:instr=" MERGEFIELD  es_rapport  \* MERGEFORMAT ">
        <w:r>
          <w:rPr>
            <w:noProof/>
            <w:sz w:val="20"/>
            <w:szCs w:val="20"/>
          </w:rPr>
          <w:t>«es_rapport»</w:t>
        </w:r>
      </w:fldSimple>
    </w:p>
    <w:p w:rsidR="00EE2EEA" w:rsidRPr="00A004FC" w:rsidRDefault="00A004FC" w:rsidP="00A004FC">
      <w:pPr>
        <w:tabs>
          <w:tab w:val="left" w:pos="864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EE2EEA" w:rsidRPr="00A004FC" w:rsidSect="00E529F1">
      <w:headerReference w:type="default" r:id="rId6"/>
      <w:footerReference w:type="default" r:id="rId7"/>
      <w:pgSz w:w="11906" w:h="16838" w:code="9"/>
      <w:pgMar w:top="720" w:right="720" w:bottom="720" w:left="1134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2EF" w:rsidRDefault="008E62EF" w:rsidP="00444492">
      <w:pPr>
        <w:spacing w:after="0" w:line="240" w:lineRule="auto"/>
      </w:pPr>
      <w:r>
        <w:separator/>
      </w:r>
    </w:p>
  </w:endnote>
  <w:endnote w:type="continuationSeparator" w:id="0">
    <w:p w:rsidR="008E62EF" w:rsidRDefault="008E62EF" w:rsidP="0044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07" w:type="dxa"/>
      <w:tblLook w:val="04A0"/>
    </w:tblPr>
    <w:tblGrid>
      <w:gridCol w:w="3936"/>
      <w:gridCol w:w="3535"/>
      <w:gridCol w:w="3536"/>
    </w:tblGrid>
    <w:tr w:rsidR="009F1770" w:rsidRPr="00BC2A11" w:rsidTr="00846C2A">
      <w:tc>
        <w:tcPr>
          <w:tcW w:w="3936" w:type="dxa"/>
        </w:tcPr>
        <w:p w:rsidR="00BC2A11" w:rsidRPr="00BC2A11" w:rsidRDefault="00846C2A" w:rsidP="00846C2A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Ecole des M</w:t>
          </w:r>
          <w:r w:rsidR="00BC2A11" w:rsidRPr="00BC2A11">
            <w:rPr>
              <w:sz w:val="18"/>
              <w:szCs w:val="18"/>
            </w:rPr>
            <w:t xml:space="preserve">étiers </w:t>
          </w:r>
          <w:r w:rsidR="008D7E36">
            <w:rPr>
              <w:sz w:val="18"/>
              <w:szCs w:val="18"/>
            </w:rPr>
            <w:t>| t</w:t>
          </w:r>
          <w:r>
            <w:rPr>
              <w:sz w:val="18"/>
              <w:szCs w:val="18"/>
            </w:rPr>
            <w:t>echnique et art | Fribourg</w:t>
          </w:r>
        </w:p>
      </w:tc>
      <w:tc>
        <w:tcPr>
          <w:tcW w:w="3535" w:type="dxa"/>
        </w:tcPr>
        <w:p w:rsidR="00BC2A11" w:rsidRPr="00BC2A11" w:rsidRDefault="00BC2A11" w:rsidP="00BC2A11">
          <w:pPr>
            <w:pStyle w:val="Pieddepage"/>
            <w:rPr>
              <w:sz w:val="18"/>
              <w:szCs w:val="18"/>
            </w:rPr>
          </w:pPr>
        </w:p>
      </w:tc>
      <w:tc>
        <w:tcPr>
          <w:tcW w:w="3536" w:type="dxa"/>
        </w:tcPr>
        <w:p w:rsidR="00BC2A11" w:rsidRPr="00BC2A11" w:rsidRDefault="00BC2A11" w:rsidP="00DA7F07">
          <w:pPr>
            <w:pStyle w:val="Pieddepage"/>
            <w:rPr>
              <w:sz w:val="18"/>
              <w:szCs w:val="18"/>
            </w:rPr>
          </w:pPr>
        </w:p>
      </w:tc>
    </w:tr>
    <w:tr w:rsidR="009F1770" w:rsidRPr="00BC2A11" w:rsidTr="00846C2A">
      <w:tc>
        <w:tcPr>
          <w:tcW w:w="3936" w:type="dxa"/>
        </w:tcPr>
        <w:p w:rsidR="00BC2A11" w:rsidRPr="00BC2A11" w:rsidRDefault="00846C2A" w:rsidP="00BC2A11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Ch. du Musée 2</w:t>
          </w:r>
          <w:r w:rsidR="00BC2A11" w:rsidRPr="00BC2A11">
            <w:rPr>
              <w:sz w:val="18"/>
              <w:szCs w:val="18"/>
            </w:rPr>
            <w:t>, CP 41</w:t>
          </w:r>
        </w:p>
      </w:tc>
      <w:tc>
        <w:tcPr>
          <w:tcW w:w="3535" w:type="dxa"/>
        </w:tcPr>
        <w:p w:rsidR="00BC2A11" w:rsidRPr="00BC2A11" w:rsidRDefault="00E529F1" w:rsidP="00BC2A11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T : 0</w:t>
          </w:r>
          <w:r w:rsidR="00BC2A11" w:rsidRPr="00BC2A11">
            <w:rPr>
              <w:sz w:val="18"/>
              <w:szCs w:val="18"/>
            </w:rPr>
            <w:t>26 305 26 27</w:t>
          </w:r>
        </w:p>
      </w:tc>
      <w:tc>
        <w:tcPr>
          <w:tcW w:w="3536" w:type="dxa"/>
        </w:tcPr>
        <w:p w:rsidR="00BC2A11" w:rsidRPr="00BC2A11" w:rsidRDefault="00BC2A11" w:rsidP="00BC2A11">
          <w:pPr>
            <w:pStyle w:val="Pieddepage"/>
            <w:rPr>
              <w:sz w:val="18"/>
              <w:szCs w:val="18"/>
            </w:rPr>
          </w:pPr>
          <w:r w:rsidRPr="00BC2A11">
            <w:rPr>
              <w:sz w:val="18"/>
              <w:szCs w:val="18"/>
            </w:rPr>
            <w:t>Email : info.emf@edufr.ch</w:t>
          </w:r>
        </w:p>
      </w:tc>
    </w:tr>
    <w:tr w:rsidR="009F1770" w:rsidRPr="00BC2A11" w:rsidTr="00846C2A">
      <w:tc>
        <w:tcPr>
          <w:tcW w:w="3936" w:type="dxa"/>
        </w:tcPr>
        <w:p w:rsidR="00BC2A11" w:rsidRPr="00BC2A11" w:rsidRDefault="00BC2A11" w:rsidP="00BC2A11">
          <w:pPr>
            <w:pStyle w:val="Pieddepage"/>
            <w:rPr>
              <w:sz w:val="18"/>
              <w:szCs w:val="18"/>
            </w:rPr>
          </w:pPr>
          <w:r w:rsidRPr="00BC2A11">
            <w:rPr>
              <w:sz w:val="18"/>
              <w:szCs w:val="18"/>
            </w:rPr>
            <w:t>1705 FRIBOURG</w:t>
          </w:r>
        </w:p>
      </w:tc>
      <w:tc>
        <w:tcPr>
          <w:tcW w:w="3535" w:type="dxa"/>
        </w:tcPr>
        <w:p w:rsidR="00BC2A11" w:rsidRPr="00BC2A11" w:rsidRDefault="00E529F1" w:rsidP="00BC2A11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F : 0</w:t>
          </w:r>
          <w:r w:rsidR="00BC2A11" w:rsidRPr="00BC2A11">
            <w:rPr>
              <w:sz w:val="18"/>
              <w:szCs w:val="18"/>
            </w:rPr>
            <w:t>26 305 26 28</w:t>
          </w:r>
        </w:p>
      </w:tc>
      <w:tc>
        <w:tcPr>
          <w:tcW w:w="3536" w:type="dxa"/>
        </w:tcPr>
        <w:p w:rsidR="00BC2A11" w:rsidRPr="00BC2A11" w:rsidRDefault="00846C2A" w:rsidP="00BC2A11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Internet : www.emf</w:t>
          </w:r>
          <w:r w:rsidR="00BC2A11" w:rsidRPr="00BC2A11">
            <w:rPr>
              <w:sz w:val="18"/>
              <w:szCs w:val="18"/>
            </w:rPr>
            <w:t>.ch</w:t>
          </w:r>
        </w:p>
      </w:tc>
    </w:tr>
  </w:tbl>
  <w:p w:rsidR="00BC2A11" w:rsidRPr="00BC2A11" w:rsidRDefault="00BC2A11" w:rsidP="009F177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2EF" w:rsidRDefault="008E62EF" w:rsidP="00444492">
      <w:pPr>
        <w:spacing w:after="0" w:line="240" w:lineRule="auto"/>
      </w:pPr>
      <w:r>
        <w:separator/>
      </w:r>
    </w:p>
  </w:footnote>
  <w:footnote w:type="continuationSeparator" w:id="0">
    <w:p w:rsidR="008E62EF" w:rsidRDefault="008E62EF" w:rsidP="00444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38A" w:rsidRPr="008F138A" w:rsidRDefault="00E77405" w:rsidP="002805A9">
    <w:pPr>
      <w:pStyle w:val="En-tte"/>
      <w:pBdr>
        <w:bottom w:val="single" w:sz="4" w:space="1" w:color="auto"/>
      </w:pBdr>
      <w:tabs>
        <w:tab w:val="clear" w:pos="4536"/>
        <w:tab w:val="left" w:pos="5387"/>
      </w:tabs>
    </w:pPr>
    <w:r>
      <w:rPr>
        <w:noProof/>
        <w:lang w:eastAsia="fr-FR"/>
      </w:rPr>
      <w:drawing>
        <wp:inline distT="0" distB="0" distL="0" distR="0">
          <wp:extent cx="1365250" cy="641350"/>
          <wp:effectExtent l="19050" t="0" r="6350" b="0"/>
          <wp:docPr id="1" name="Image 1" descr="id_EMF_2011_F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_EMF_2011_F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5463B">
      <w:tab/>
    </w:r>
    <w:r w:rsidR="00972A76" w:rsidRPr="00972A76">
      <w:rPr>
        <w:b/>
      </w:rPr>
      <w:t>Ecole des M</w:t>
    </w:r>
    <w:r w:rsidR="008F138A" w:rsidRPr="00972A76">
      <w:rPr>
        <w:b/>
      </w:rPr>
      <w:t>étiers</w:t>
    </w:r>
    <w:r w:rsidR="00972A76">
      <w:t xml:space="preserve"> </w:t>
    </w:r>
    <w:r w:rsidR="00282BB6">
      <w:rPr>
        <w:sz w:val="20"/>
        <w:szCs w:val="20"/>
      </w:rPr>
      <w:t>| t</w:t>
    </w:r>
    <w:r w:rsidR="00972A76" w:rsidRPr="00972A76">
      <w:rPr>
        <w:sz w:val="20"/>
        <w:szCs w:val="20"/>
      </w:rPr>
      <w:t>echnique et art</w:t>
    </w:r>
    <w:r w:rsidR="00972A76">
      <w:t xml:space="preserve"> | </w:t>
    </w:r>
    <w:r w:rsidR="00972A76" w:rsidRPr="00972A76">
      <w:rPr>
        <w:b/>
      </w:rPr>
      <w:t>Fribourg</w:t>
    </w:r>
  </w:p>
  <w:p w:rsidR="00444492" w:rsidRDefault="00444492" w:rsidP="00444492">
    <w:pPr>
      <w:pStyle w:val="En-tte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44492"/>
    <w:rsid w:val="00021A02"/>
    <w:rsid w:val="00027E83"/>
    <w:rsid w:val="00032E1C"/>
    <w:rsid w:val="00033C37"/>
    <w:rsid w:val="00033CE4"/>
    <w:rsid w:val="000A07E0"/>
    <w:rsid w:val="000C7E77"/>
    <w:rsid w:val="000D5CF8"/>
    <w:rsid w:val="000D65CA"/>
    <w:rsid w:val="0010054E"/>
    <w:rsid w:val="00106C48"/>
    <w:rsid w:val="00171FE1"/>
    <w:rsid w:val="001953B6"/>
    <w:rsid w:val="001C1F07"/>
    <w:rsid w:val="001D6730"/>
    <w:rsid w:val="001E4870"/>
    <w:rsid w:val="001F514F"/>
    <w:rsid w:val="001F63B6"/>
    <w:rsid w:val="00222B41"/>
    <w:rsid w:val="00246B59"/>
    <w:rsid w:val="00261C1B"/>
    <w:rsid w:val="002805A9"/>
    <w:rsid w:val="00282BB6"/>
    <w:rsid w:val="0028617D"/>
    <w:rsid w:val="002A7780"/>
    <w:rsid w:val="002C18AA"/>
    <w:rsid w:val="002C3210"/>
    <w:rsid w:val="002C7AE2"/>
    <w:rsid w:val="002D0E2C"/>
    <w:rsid w:val="002F696F"/>
    <w:rsid w:val="003174FC"/>
    <w:rsid w:val="00325FB0"/>
    <w:rsid w:val="00335B51"/>
    <w:rsid w:val="00341DD4"/>
    <w:rsid w:val="00341EAB"/>
    <w:rsid w:val="0035463B"/>
    <w:rsid w:val="00385A1D"/>
    <w:rsid w:val="0038762F"/>
    <w:rsid w:val="003C6267"/>
    <w:rsid w:val="003C7BD0"/>
    <w:rsid w:val="003D10B8"/>
    <w:rsid w:val="003D3ABC"/>
    <w:rsid w:val="003D7E40"/>
    <w:rsid w:val="003F480E"/>
    <w:rsid w:val="004335E6"/>
    <w:rsid w:val="00444492"/>
    <w:rsid w:val="004559C3"/>
    <w:rsid w:val="00464D07"/>
    <w:rsid w:val="00474831"/>
    <w:rsid w:val="00487182"/>
    <w:rsid w:val="004A3804"/>
    <w:rsid w:val="004B05B4"/>
    <w:rsid w:val="004B5419"/>
    <w:rsid w:val="004E459C"/>
    <w:rsid w:val="004E7B6E"/>
    <w:rsid w:val="004F2169"/>
    <w:rsid w:val="005208F3"/>
    <w:rsid w:val="00547352"/>
    <w:rsid w:val="00561C03"/>
    <w:rsid w:val="00573337"/>
    <w:rsid w:val="00584763"/>
    <w:rsid w:val="005B07D4"/>
    <w:rsid w:val="005B3768"/>
    <w:rsid w:val="005C07A6"/>
    <w:rsid w:val="005C1542"/>
    <w:rsid w:val="005D0A14"/>
    <w:rsid w:val="005D1975"/>
    <w:rsid w:val="005D7936"/>
    <w:rsid w:val="00602786"/>
    <w:rsid w:val="006233E3"/>
    <w:rsid w:val="00635F7A"/>
    <w:rsid w:val="00641856"/>
    <w:rsid w:val="00647CB2"/>
    <w:rsid w:val="006612D4"/>
    <w:rsid w:val="006759CF"/>
    <w:rsid w:val="00682488"/>
    <w:rsid w:val="006E5A8C"/>
    <w:rsid w:val="006F0701"/>
    <w:rsid w:val="006F3CC2"/>
    <w:rsid w:val="00707886"/>
    <w:rsid w:val="00724B91"/>
    <w:rsid w:val="00727762"/>
    <w:rsid w:val="0074263C"/>
    <w:rsid w:val="007661C1"/>
    <w:rsid w:val="00785695"/>
    <w:rsid w:val="007935C7"/>
    <w:rsid w:val="007A4223"/>
    <w:rsid w:val="007A4D27"/>
    <w:rsid w:val="007B5CFC"/>
    <w:rsid w:val="007D59B3"/>
    <w:rsid w:val="007E2A29"/>
    <w:rsid w:val="007F7EAB"/>
    <w:rsid w:val="008028CD"/>
    <w:rsid w:val="00806A47"/>
    <w:rsid w:val="00807338"/>
    <w:rsid w:val="00833017"/>
    <w:rsid w:val="00846C2A"/>
    <w:rsid w:val="0087262D"/>
    <w:rsid w:val="0087283C"/>
    <w:rsid w:val="00881F86"/>
    <w:rsid w:val="008A1CDF"/>
    <w:rsid w:val="008B09F8"/>
    <w:rsid w:val="008C191A"/>
    <w:rsid w:val="008D7E36"/>
    <w:rsid w:val="008E169B"/>
    <w:rsid w:val="008E62EF"/>
    <w:rsid w:val="008F138A"/>
    <w:rsid w:val="00902476"/>
    <w:rsid w:val="009026DA"/>
    <w:rsid w:val="0090442B"/>
    <w:rsid w:val="00910136"/>
    <w:rsid w:val="00911240"/>
    <w:rsid w:val="009147C4"/>
    <w:rsid w:val="009364BB"/>
    <w:rsid w:val="00940213"/>
    <w:rsid w:val="00940215"/>
    <w:rsid w:val="00965AC6"/>
    <w:rsid w:val="009710B5"/>
    <w:rsid w:val="00971258"/>
    <w:rsid w:val="009726FB"/>
    <w:rsid w:val="00972A76"/>
    <w:rsid w:val="0098046D"/>
    <w:rsid w:val="009814A0"/>
    <w:rsid w:val="009972AF"/>
    <w:rsid w:val="009C04C9"/>
    <w:rsid w:val="009C05EA"/>
    <w:rsid w:val="009C7B11"/>
    <w:rsid w:val="009F1770"/>
    <w:rsid w:val="00A004FC"/>
    <w:rsid w:val="00A33A0F"/>
    <w:rsid w:val="00A41A7E"/>
    <w:rsid w:val="00AA03B5"/>
    <w:rsid w:val="00AC3417"/>
    <w:rsid w:val="00AF4404"/>
    <w:rsid w:val="00B10B7C"/>
    <w:rsid w:val="00B14AE9"/>
    <w:rsid w:val="00B17134"/>
    <w:rsid w:val="00B904BE"/>
    <w:rsid w:val="00B91D62"/>
    <w:rsid w:val="00BC2A11"/>
    <w:rsid w:val="00BD22AA"/>
    <w:rsid w:val="00BE1744"/>
    <w:rsid w:val="00BE4BE3"/>
    <w:rsid w:val="00C01CDB"/>
    <w:rsid w:val="00C279A8"/>
    <w:rsid w:val="00C33528"/>
    <w:rsid w:val="00C36D73"/>
    <w:rsid w:val="00C73368"/>
    <w:rsid w:val="00C87460"/>
    <w:rsid w:val="00C972AA"/>
    <w:rsid w:val="00CA3CE2"/>
    <w:rsid w:val="00CC60BB"/>
    <w:rsid w:val="00CC76A7"/>
    <w:rsid w:val="00D20B2E"/>
    <w:rsid w:val="00D33C75"/>
    <w:rsid w:val="00D5332D"/>
    <w:rsid w:val="00D570E4"/>
    <w:rsid w:val="00D6637B"/>
    <w:rsid w:val="00DA7F07"/>
    <w:rsid w:val="00DB07DB"/>
    <w:rsid w:val="00DB1F4A"/>
    <w:rsid w:val="00DD0CE0"/>
    <w:rsid w:val="00DD5DC2"/>
    <w:rsid w:val="00DD7DE8"/>
    <w:rsid w:val="00E065C1"/>
    <w:rsid w:val="00E529F1"/>
    <w:rsid w:val="00E54964"/>
    <w:rsid w:val="00E550F8"/>
    <w:rsid w:val="00E60406"/>
    <w:rsid w:val="00E73A7E"/>
    <w:rsid w:val="00E73E3F"/>
    <w:rsid w:val="00E77405"/>
    <w:rsid w:val="00E77A11"/>
    <w:rsid w:val="00E825F3"/>
    <w:rsid w:val="00EB2923"/>
    <w:rsid w:val="00EE2EEA"/>
    <w:rsid w:val="00F02593"/>
    <w:rsid w:val="00F51D40"/>
    <w:rsid w:val="00F60707"/>
    <w:rsid w:val="00F72AA6"/>
    <w:rsid w:val="00F8461C"/>
    <w:rsid w:val="00F85524"/>
    <w:rsid w:val="00F875FA"/>
    <w:rsid w:val="00FA3EF3"/>
    <w:rsid w:val="00FB5C3D"/>
    <w:rsid w:val="00FC1FDD"/>
    <w:rsid w:val="00FC6365"/>
    <w:rsid w:val="00FE4381"/>
    <w:rsid w:val="00FE6CBE"/>
    <w:rsid w:val="00FF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04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4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4492"/>
  </w:style>
  <w:style w:type="paragraph" w:styleId="Pieddepage">
    <w:name w:val="footer"/>
    <w:basedOn w:val="Normal"/>
    <w:link w:val="PieddepageCar"/>
    <w:uiPriority w:val="99"/>
    <w:unhideWhenUsed/>
    <w:rsid w:val="00444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4492"/>
  </w:style>
  <w:style w:type="table" w:styleId="Grilledutableau">
    <w:name w:val="Table Grid"/>
    <w:basedOn w:val="TableauNormal"/>
    <w:uiPriority w:val="59"/>
    <w:rsid w:val="00444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">
    <w:name w:val="Light Shading"/>
    <w:basedOn w:val="TableauNormal"/>
    <w:uiPriority w:val="60"/>
    <w:rsid w:val="0044449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rameclaire-Accent1">
    <w:name w:val="Light Shading Accent 1"/>
    <w:basedOn w:val="TableauNormal"/>
    <w:uiPriority w:val="60"/>
    <w:rsid w:val="0044449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44449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rsid w:val="00444492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Sansinterligne">
    <w:name w:val="No Spacing"/>
    <w:link w:val="SansinterligneCar"/>
    <w:uiPriority w:val="1"/>
    <w:qFormat/>
    <w:rsid w:val="00CC76A7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76A7"/>
    <w:rPr>
      <w:rFonts w:eastAsia="Times New Roman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38A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basedOn w:val="Policepardfaut"/>
    <w:uiPriority w:val="99"/>
    <w:unhideWhenUsed/>
    <w:rsid w:val="00BC2A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EMF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SI-EMF</dc:creator>
  <cp:keywords/>
  <dc:description/>
  <cp:lastModifiedBy>azerr</cp:lastModifiedBy>
  <cp:revision>2</cp:revision>
  <cp:lastPrinted>2011-10-11T14:20:00Z</cp:lastPrinted>
  <dcterms:created xsi:type="dcterms:W3CDTF">2012-09-11T07:08:00Z</dcterms:created>
  <dcterms:modified xsi:type="dcterms:W3CDTF">2012-09-11T07:08:00Z</dcterms:modified>
</cp:coreProperties>
</file>