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7C1" w:rsidRDefault="00CF1901">
      <w:pPr>
        <w:pStyle w:val="Standard"/>
        <w:jc w:val="center"/>
      </w:pPr>
      <w:r>
        <w:rPr>
          <w:b/>
          <w:bCs/>
          <w:sz w:val="36"/>
          <w:szCs w:val="36"/>
        </w:rPr>
        <w:t>Summary</w:t>
      </w:r>
    </w:p>
    <w:p w:rsidR="00BB27C1" w:rsidRDefault="00BB27C1">
      <w:pPr>
        <w:pStyle w:val="Standard"/>
        <w:jc w:val="center"/>
      </w:pPr>
    </w:p>
    <w:p w:rsidR="00BB27C1" w:rsidRDefault="00BB27C1">
      <w:pPr>
        <w:sectPr w:rsidR="00BB27C1">
          <w:headerReference w:type="default" r:id="rId7"/>
          <w:footerReference w:type="default" r:id="rId8"/>
          <w:pgSz w:w="11905" w:h="16837"/>
          <w:pgMar w:top="1417" w:right="1417" w:bottom="1417" w:left="1417" w:header="720" w:footer="720" w:gutter="0"/>
          <w:cols w:space="720"/>
          <w:formProt w:val="0"/>
        </w:sectPr>
      </w:pPr>
    </w:p>
    <w:p w:rsidR="00BB27C1" w:rsidRDefault="00CF1901">
      <w:pPr>
        <w:pStyle w:val="Titredetabledesmatires"/>
      </w:pPr>
      <w:r>
        <w:lastRenderedPageBreak/>
        <w:t>Table des matières</w:t>
      </w:r>
    </w:p>
    <w:p w:rsidR="00BB27C1" w:rsidRDefault="00BB27C1">
      <w:pPr>
        <w:sectPr w:rsidR="00BB27C1">
          <w:type w:val="continuous"/>
          <w:pgSz w:w="11905" w:h="16837"/>
          <w:pgMar w:top="1919" w:right="1134" w:bottom="1693" w:left="1134" w:header="1134" w:footer="1134" w:gutter="0"/>
          <w:cols w:space="720"/>
          <w:formProt w:val="0"/>
        </w:sectPr>
      </w:pPr>
    </w:p>
    <w:p w:rsidR="006C1460" w:rsidRDefault="00BB27C1">
      <w:pPr>
        <w:pStyle w:val="TM1"/>
        <w:tabs>
          <w:tab w:val="right" w:leader="dot" w:pos="9627"/>
        </w:tabs>
        <w:rPr>
          <w:noProof/>
        </w:rPr>
      </w:pPr>
      <w:r>
        <w:lastRenderedPageBreak/>
        <w:fldChar w:fldCharType="begin"/>
      </w:r>
      <w:r w:rsidR="00CF1901">
        <w:instrText>TOC \f \o "1-9" \o "1-9"</w:instrText>
      </w:r>
      <w:r>
        <w:fldChar w:fldCharType="separate"/>
      </w:r>
      <w:r w:rsidR="006C1460">
        <w:rPr>
          <w:noProof/>
          <w:lang w:bidi="fr-FR"/>
        </w:rPr>
        <w:t>Here titre 1</w:t>
      </w:r>
      <w:r w:rsidR="006C1460">
        <w:rPr>
          <w:noProof/>
        </w:rPr>
        <w:tab/>
      </w:r>
      <w:r w:rsidR="006C1460">
        <w:rPr>
          <w:noProof/>
        </w:rPr>
        <w:fldChar w:fldCharType="begin"/>
      </w:r>
      <w:r w:rsidR="006C1460">
        <w:rPr>
          <w:noProof/>
        </w:rPr>
        <w:instrText xml:space="preserve"> PAGEREF _Toc287616410 \h </w:instrText>
      </w:r>
      <w:r w:rsidR="006C1460">
        <w:rPr>
          <w:noProof/>
        </w:rPr>
      </w:r>
      <w:r w:rsidR="006C1460">
        <w:rPr>
          <w:noProof/>
        </w:rPr>
        <w:fldChar w:fldCharType="separate"/>
      </w:r>
      <w:r w:rsidR="006C1460">
        <w:rPr>
          <w:noProof/>
        </w:rPr>
        <w:t>3</w:t>
      </w:r>
      <w:r w:rsidR="006C1460">
        <w:rPr>
          <w:noProof/>
        </w:rPr>
        <w:fldChar w:fldCharType="end"/>
      </w:r>
    </w:p>
    <w:p w:rsidR="006C1460" w:rsidRDefault="006C1460">
      <w:pPr>
        <w:pStyle w:val="TM2"/>
        <w:tabs>
          <w:tab w:val="right" w:leader="dot" w:pos="9627"/>
        </w:tabs>
        <w:rPr>
          <w:noProof/>
        </w:rPr>
      </w:pPr>
      <w:r>
        <w:rPr>
          <w:noProof/>
          <w:lang w:bidi="fr-FR"/>
        </w:rPr>
        <w:t>Titre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_Toc287616411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C1460" w:rsidRDefault="006C1460">
      <w:pPr>
        <w:pStyle w:val="TM3"/>
        <w:tabs>
          <w:tab w:val="right" w:leader="dot" w:pos="9627"/>
        </w:tabs>
        <w:rPr>
          <w:noProof/>
        </w:rPr>
      </w:pPr>
      <w:r>
        <w:rPr>
          <w:noProof/>
          <w:lang w:bidi="fr-FR"/>
        </w:rPr>
        <w:t>Titre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_Toc287616412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C1460" w:rsidRDefault="006C1460">
      <w:pPr>
        <w:pStyle w:val="TM1"/>
        <w:tabs>
          <w:tab w:val="right" w:leader="dot" w:pos="9627"/>
        </w:tabs>
        <w:rPr>
          <w:noProof/>
        </w:rPr>
      </w:pPr>
      <w:r>
        <w:rPr>
          <w:noProof/>
          <w:lang w:bidi="fr-FR"/>
        </w:rPr>
        <w:t>Hyperlink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_Toc287616413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27C1" w:rsidRDefault="00BB27C1">
      <w:pPr>
        <w:pStyle w:val="Tabledesmatiresniveau1"/>
      </w:pPr>
      <w:r>
        <w:fldChar w:fldCharType="end"/>
      </w:r>
    </w:p>
    <w:p w:rsidR="00BB27C1" w:rsidRDefault="00BB27C1">
      <w:pPr>
        <w:sectPr w:rsidR="00BB27C1">
          <w:type w:val="continuous"/>
          <w:pgSz w:w="11905" w:h="16837"/>
          <w:pgMar w:top="1919" w:right="1134" w:bottom="1693" w:left="1134" w:header="1134" w:footer="1134" w:gutter="0"/>
          <w:cols w:space="720"/>
        </w:sectPr>
      </w:pPr>
    </w:p>
    <w:p w:rsidR="00BB27C1" w:rsidRDefault="00BB27C1">
      <w:pPr>
        <w:pStyle w:val="Standard"/>
        <w:jc w:val="center"/>
      </w:pPr>
    </w:p>
    <w:p w:rsidR="00BB27C1" w:rsidRDefault="00CF1901">
      <w:pPr>
        <w:pStyle w:val="Standard"/>
        <w:pageBreakBefore/>
      </w:pPr>
      <w:r>
        <w:rPr>
          <w:b/>
          <w:bCs/>
          <w:noProof/>
          <w:lang w:bidi="ar-SA"/>
        </w:rPr>
        <w:lastRenderedPageBreak/>
        <w:drawing>
          <wp:inline distT="0" distB="0" distL="0" distR="0">
            <wp:extent cx="1529715" cy="146304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7C1" w:rsidRDefault="00CF1901">
      <w:pPr>
        <w:pStyle w:val="Standard"/>
      </w:pPr>
      <w:r>
        <w:rPr>
          <w:b/>
          <w:bCs/>
        </w:rPr>
        <w:t>Project:</w:t>
      </w:r>
      <w:r>
        <w:t xml:space="preserve"> ${project.name}</w:t>
      </w:r>
    </w:p>
    <w:p w:rsidR="00BB27C1" w:rsidRDefault="00BB27C1">
      <w:pPr>
        <w:pStyle w:val="Standard"/>
      </w:pPr>
    </w:p>
    <w:p w:rsidR="00BB27C1" w:rsidRDefault="00CF1901">
      <w:pPr>
        <w:pStyle w:val="Standard"/>
      </w:pPr>
      <w:r>
        <w:t xml:space="preserve">It's a document </w:t>
      </w:r>
      <w:r>
        <w:t>to test</w:t>
      </w:r>
      <w:r>
        <w:t xml:space="preserve"> conversion like </w:t>
      </w:r>
      <w:r>
        <w:rPr>
          <w:b/>
          <w:bCs/>
        </w:rPr>
        <w:t xml:space="preserve">bold font, </w:t>
      </w:r>
      <w:r>
        <w:rPr>
          <w:b/>
          <w:bCs/>
          <w:color w:val="FF0000"/>
        </w:rPr>
        <w:t>red bold font</w:t>
      </w:r>
      <w:r>
        <w:t xml:space="preserve">. Here some list : </w:t>
      </w:r>
    </w:p>
    <w:p w:rsidR="00BB27C1" w:rsidRDefault="00BB27C1">
      <w:pPr>
        <w:pStyle w:val="Standard"/>
      </w:pPr>
    </w:p>
    <w:p w:rsidR="00BB27C1" w:rsidRDefault="00CF1901">
      <w:pPr>
        <w:pStyle w:val="Standard"/>
        <w:numPr>
          <w:ilvl w:val="0"/>
          <w:numId w:val="2"/>
        </w:numPr>
      </w:pPr>
      <w:r>
        <w:t>one item</w:t>
      </w:r>
    </w:p>
    <w:p w:rsidR="00BB27C1" w:rsidRDefault="00CF1901">
      <w:pPr>
        <w:pStyle w:val="Standard"/>
        <w:numPr>
          <w:ilvl w:val="1"/>
          <w:numId w:val="2"/>
        </w:numPr>
      </w:pPr>
      <w:r>
        <w:t>one/one item</w:t>
      </w:r>
    </w:p>
    <w:p w:rsidR="00BB27C1" w:rsidRDefault="00CF1901">
      <w:pPr>
        <w:pStyle w:val="Standard"/>
        <w:numPr>
          <w:ilvl w:val="1"/>
          <w:numId w:val="2"/>
        </w:numPr>
      </w:pPr>
      <w:r>
        <w:t>one/two item</w:t>
      </w:r>
    </w:p>
    <w:p w:rsidR="00BB27C1" w:rsidRDefault="00CF1901">
      <w:pPr>
        <w:pStyle w:val="Standard"/>
        <w:numPr>
          <w:ilvl w:val="0"/>
          <w:numId w:val="2"/>
        </w:numPr>
      </w:pPr>
      <w:r>
        <w:t>2 item</w:t>
      </w:r>
    </w:p>
    <w:p w:rsidR="00BB27C1" w:rsidRDefault="00CF1901">
      <w:pPr>
        <w:pStyle w:val="Standard"/>
        <w:numPr>
          <w:ilvl w:val="1"/>
          <w:numId w:val="2"/>
        </w:numPr>
      </w:pPr>
      <w:r>
        <w:t>2/one item</w:t>
      </w:r>
    </w:p>
    <w:p w:rsidR="00BB27C1" w:rsidRDefault="00CF1901">
      <w:pPr>
        <w:pStyle w:val="Standard"/>
        <w:numPr>
          <w:ilvl w:val="1"/>
          <w:numId w:val="2"/>
        </w:numPr>
      </w:pPr>
      <w:r>
        <w:t>2/two item</w:t>
      </w:r>
    </w:p>
    <w:p w:rsidR="00BB27C1" w:rsidRDefault="00BB27C1">
      <w:pPr>
        <w:pStyle w:val="Standard"/>
      </w:pPr>
    </w:p>
    <w:p w:rsidR="00BB27C1" w:rsidRDefault="00CF1901">
      <w:pPr>
        <w:pStyle w:val="Standard"/>
      </w:pPr>
      <w:r>
        <w:tab/>
        <w:t>And second list</w:t>
      </w:r>
    </w:p>
    <w:p w:rsidR="00BB27C1" w:rsidRDefault="00CF1901">
      <w:pPr>
        <w:pStyle w:val="Standard"/>
        <w:numPr>
          <w:ilvl w:val="0"/>
          <w:numId w:val="3"/>
        </w:numPr>
      </w:pPr>
      <w:r>
        <w:t>one item</w:t>
      </w:r>
    </w:p>
    <w:p w:rsidR="00BB27C1" w:rsidRDefault="00CF1901">
      <w:pPr>
        <w:pStyle w:val="Standard"/>
        <w:numPr>
          <w:ilvl w:val="1"/>
          <w:numId w:val="3"/>
        </w:numPr>
      </w:pPr>
      <w:r>
        <w:t>one/one item</w:t>
      </w:r>
    </w:p>
    <w:p w:rsidR="00BB27C1" w:rsidRDefault="00CF1901">
      <w:pPr>
        <w:pStyle w:val="Standard"/>
        <w:numPr>
          <w:ilvl w:val="1"/>
          <w:numId w:val="3"/>
        </w:numPr>
      </w:pPr>
      <w:r>
        <w:t>one/two item</w:t>
      </w:r>
    </w:p>
    <w:p w:rsidR="00BB27C1" w:rsidRDefault="00CF1901">
      <w:pPr>
        <w:pStyle w:val="Standard"/>
        <w:numPr>
          <w:ilvl w:val="0"/>
          <w:numId w:val="3"/>
        </w:numPr>
      </w:pPr>
      <w:r>
        <w:t>Two item</w:t>
      </w:r>
    </w:p>
    <w:p w:rsidR="00BB27C1" w:rsidRDefault="00CF1901">
      <w:pPr>
        <w:pStyle w:val="Standard"/>
        <w:numPr>
          <w:ilvl w:val="1"/>
          <w:numId w:val="3"/>
        </w:numPr>
      </w:pPr>
      <w:r>
        <w:t>2/one item</w:t>
      </w:r>
    </w:p>
    <w:p w:rsidR="00BB27C1" w:rsidRDefault="00CF1901">
      <w:pPr>
        <w:pStyle w:val="Standard"/>
        <w:numPr>
          <w:ilvl w:val="1"/>
          <w:numId w:val="3"/>
        </w:numPr>
      </w:pPr>
      <w:r>
        <w:t xml:space="preserve">2/two </w:t>
      </w:r>
      <w:r>
        <w:t>item</w:t>
      </w:r>
    </w:p>
    <w:p w:rsidR="00BB27C1" w:rsidRDefault="00CF1901">
      <w:pPr>
        <w:pStyle w:val="Standard"/>
        <w:numPr>
          <w:ilvl w:val="2"/>
          <w:numId w:val="3"/>
        </w:numPr>
      </w:pPr>
      <w:r>
        <w:t>3 items</w:t>
      </w:r>
    </w:p>
    <w:p w:rsidR="00BB27C1" w:rsidRDefault="00CF1901">
      <w:pPr>
        <w:pStyle w:val="Standard"/>
        <w:numPr>
          <w:ilvl w:val="3"/>
          <w:numId w:val="3"/>
        </w:numPr>
      </w:pPr>
      <w:r>
        <w:t>4 items</w:t>
      </w:r>
    </w:p>
    <w:p w:rsidR="00BB27C1" w:rsidRDefault="00CF1901">
      <w:pPr>
        <w:pStyle w:val="Standard"/>
        <w:numPr>
          <w:ilvl w:val="4"/>
          <w:numId w:val="3"/>
        </w:numPr>
      </w:pPr>
      <w:r>
        <w:lastRenderedPageBreak/>
        <w:t>5 items</w:t>
      </w:r>
    </w:p>
    <w:p w:rsidR="00BB27C1" w:rsidRDefault="00BB27C1">
      <w:pPr>
        <w:pStyle w:val="Standard"/>
      </w:pPr>
    </w:p>
    <w:p w:rsidR="00BB27C1" w:rsidRDefault="00CF1901">
      <w:pPr>
        <w:pStyle w:val="Titre1"/>
        <w:numPr>
          <w:ilvl w:val="0"/>
          <w:numId w:val="1"/>
        </w:numPr>
      </w:pPr>
      <w:bookmarkStart w:id="0" w:name="_Toc287616410"/>
      <w:r>
        <w:t>Here titre 1</w:t>
      </w:r>
      <w:bookmarkEnd w:id="0"/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/>
      </w:tblPr>
      <w:tblGrid>
        <w:gridCol w:w="3340"/>
        <w:gridCol w:w="6297"/>
      </w:tblGrid>
      <w:tr w:rsidR="00BB27C1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27C1" w:rsidRDefault="00CF1901">
            <w:pPr>
              <w:pStyle w:val="Contenudetableau"/>
            </w:pPr>
            <w:r>
              <w:rPr>
                <w:b/>
                <w:bCs/>
                <w:color w:val="993366"/>
              </w:rPr>
              <w:t>Header1</w:t>
            </w:r>
          </w:p>
        </w:tc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27C1" w:rsidRDefault="00CF1901">
            <w:pPr>
              <w:pStyle w:val="Contenudetableau"/>
            </w:pPr>
            <w:r>
              <w:rPr>
                <w:b/>
                <w:bCs/>
                <w:color w:val="993366"/>
              </w:rPr>
              <w:t>Header2</w:t>
            </w:r>
          </w:p>
        </w:tc>
      </w:tr>
      <w:tr w:rsidR="00BB27C1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27C1" w:rsidRDefault="00CF1901">
            <w:pPr>
              <w:pStyle w:val="Contenudetableau"/>
            </w:pPr>
            <w:r>
              <w:t>Cell 1/1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27C1" w:rsidRDefault="00CF1901">
            <w:pPr>
              <w:pStyle w:val="Contenudetableau"/>
            </w:pPr>
            <w:r>
              <w:t>Cell 1/2</w:t>
            </w:r>
          </w:p>
        </w:tc>
      </w:tr>
      <w:tr w:rsidR="00BB27C1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27C1" w:rsidRDefault="00CF1901">
            <w:pPr>
              <w:pStyle w:val="Contenudetableau"/>
            </w:pPr>
            <w:r>
              <w:t>Cell 2/1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27C1" w:rsidRDefault="00CF1901">
            <w:pPr>
              <w:pStyle w:val="Contenudetableau"/>
            </w:pPr>
            <w:r>
              <w:t>Cell 2/2</w:t>
            </w:r>
          </w:p>
        </w:tc>
      </w:tr>
      <w:tr w:rsidR="00BB27C1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27C1" w:rsidRDefault="00CF1901">
            <w:pPr>
              <w:pStyle w:val="Contenudetableau"/>
            </w:pPr>
            <w:r>
              <w:t>Cell 3/1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27C1" w:rsidRDefault="00CF1901">
            <w:pPr>
              <w:pStyle w:val="Contenudetableau"/>
            </w:pPr>
            <w:r>
              <w:t>Cell 3/2</w:t>
            </w:r>
          </w:p>
        </w:tc>
      </w:tr>
    </w:tbl>
    <w:p w:rsidR="00BB27C1" w:rsidRDefault="00CF1901">
      <w:pPr>
        <w:pStyle w:val="Titre2"/>
        <w:numPr>
          <w:ilvl w:val="1"/>
          <w:numId w:val="1"/>
        </w:numPr>
      </w:pPr>
      <w:bookmarkStart w:id="1" w:name="_toc80"/>
      <w:bookmarkStart w:id="2" w:name="_Toc287616411"/>
      <w:bookmarkEnd w:id="1"/>
      <w:r>
        <w:t>Titre 2</w:t>
      </w:r>
      <w:bookmarkEnd w:id="2"/>
    </w:p>
    <w:p w:rsidR="00BB27C1" w:rsidRDefault="00CF1901">
      <w:pPr>
        <w:pStyle w:val="Titre3"/>
        <w:numPr>
          <w:ilvl w:val="2"/>
          <w:numId w:val="1"/>
        </w:numPr>
      </w:pPr>
      <w:bookmarkStart w:id="3" w:name="_Toc287616412"/>
      <w:r>
        <w:t>Titre 3</w:t>
      </w:r>
      <w:bookmarkEnd w:id="3"/>
    </w:p>
    <w:p w:rsidR="00BB27C1" w:rsidRDefault="00BB27C1">
      <w:pPr>
        <w:pStyle w:val="Standard"/>
      </w:pPr>
    </w:p>
    <w:p w:rsidR="00BB27C1" w:rsidRDefault="00BB27C1">
      <w:pPr>
        <w:pStyle w:val="Standard"/>
      </w:pPr>
    </w:p>
    <w:p w:rsidR="00BB27C1" w:rsidRDefault="00CF1901">
      <w:pPr>
        <w:pStyle w:val="Standard"/>
        <w:pageBreakBefore/>
      </w:pPr>
      <w:r>
        <w:lastRenderedPageBreak/>
        <w:t>Here the is Break page.</w:t>
      </w:r>
    </w:p>
    <w:p w:rsidR="00BB27C1" w:rsidRDefault="00BB27C1">
      <w:pPr>
        <w:pStyle w:val="Standard"/>
      </w:pPr>
    </w:p>
    <w:p w:rsidR="00BB27C1" w:rsidRDefault="00CF1901">
      <w:pPr>
        <w:pStyle w:val="Titre1"/>
        <w:numPr>
          <w:ilvl w:val="0"/>
          <w:numId w:val="1"/>
        </w:numPr>
      </w:pPr>
      <w:bookmarkStart w:id="4" w:name="_Toc287616413"/>
      <w:r>
        <w:t>Hyperlink Test</w:t>
      </w:r>
      <w:bookmarkEnd w:id="4"/>
    </w:p>
    <w:p w:rsidR="00BB27C1" w:rsidRDefault="00BB27C1">
      <w:pPr>
        <w:pStyle w:val="Corpsdetexte"/>
      </w:pPr>
    </w:p>
    <w:p w:rsidR="00BB27C1" w:rsidRDefault="00CF1901">
      <w:pPr>
        <w:pStyle w:val="Corpsdetexte"/>
        <w:numPr>
          <w:ilvl w:val="0"/>
          <w:numId w:val="4"/>
        </w:numPr>
      </w:pPr>
      <w:r>
        <w:t xml:space="preserve">Internal link test :  </w:t>
      </w:r>
      <w:hyperlink w:anchor="_toc80">
        <w:r>
          <w:rPr>
            <w:rStyle w:val="LienInternet"/>
          </w:rPr>
          <w:t>Titre 2</w:t>
        </w:r>
      </w:hyperlink>
      <w:r>
        <w:t>.</w:t>
      </w:r>
    </w:p>
    <w:p w:rsidR="00BB27C1" w:rsidRDefault="00CF1901">
      <w:pPr>
        <w:pStyle w:val="Corpsdetexte"/>
        <w:numPr>
          <w:ilvl w:val="0"/>
          <w:numId w:val="4"/>
        </w:numPr>
      </w:pPr>
      <w:r>
        <w:t xml:space="preserve">An external link : </w:t>
      </w:r>
      <w:hyperlink r:id="rId10">
        <w:r>
          <w:rPr>
            <w:rStyle w:val="LienInternet"/>
          </w:rPr>
          <w:t>http://code.google.com/p/xdocreport/</w:t>
        </w:r>
      </w:hyperlink>
    </w:p>
    <w:p w:rsidR="00BB27C1" w:rsidRDefault="00BB27C1">
      <w:pPr>
        <w:pStyle w:val="Corpsdetexte"/>
      </w:pPr>
    </w:p>
    <w:sectPr w:rsidR="00BB27C1" w:rsidSect="00BB27C1">
      <w:type w:val="continuous"/>
      <w:pgSz w:w="11905" w:h="16837"/>
      <w:pgMar w:top="1919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901" w:rsidRDefault="00CF1901" w:rsidP="00BB27C1">
      <w:pPr>
        <w:spacing w:after="0" w:line="240" w:lineRule="auto"/>
      </w:pPr>
      <w:r>
        <w:separator/>
      </w:r>
    </w:p>
  </w:endnote>
  <w:endnote w:type="continuationSeparator" w:id="1">
    <w:p w:rsidR="00CF1901" w:rsidRDefault="00CF1901" w:rsidP="00BB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7C1" w:rsidRDefault="00CF1901">
    <w:pPr>
      <w:pStyle w:val="Pieddepage"/>
      <w:jc w:val="right"/>
    </w:pPr>
    <w:r>
      <w:t>My Footer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901" w:rsidRDefault="00CF1901" w:rsidP="00BB27C1">
      <w:pPr>
        <w:spacing w:after="0" w:line="240" w:lineRule="auto"/>
      </w:pPr>
      <w:r>
        <w:separator/>
      </w:r>
    </w:p>
  </w:footnote>
  <w:footnote w:type="continuationSeparator" w:id="1">
    <w:p w:rsidR="00CF1901" w:rsidRDefault="00CF1901" w:rsidP="00BB2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7C1" w:rsidRDefault="00CF1901">
    <w:pPr>
      <w:pStyle w:val="En-tte"/>
      <w:jc w:val="center"/>
    </w:pPr>
    <w:r>
      <w:rPr>
        <w:rFonts w:ascii="Comic Sans MS" w:hAnsi="Comic Sans MS"/>
        <w:b/>
        <w:bCs/>
        <w:color w:val="004586"/>
        <w:sz w:val="36"/>
        <w:szCs w:val="36"/>
      </w:rPr>
      <w:t>My Header Page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03973"/>
    <w:multiLevelType w:val="multilevel"/>
    <w:tmpl w:val="44AAC39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5407200"/>
    <w:multiLevelType w:val="multilevel"/>
    <w:tmpl w:val="A85072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D3C2397"/>
    <w:multiLevelType w:val="multilevel"/>
    <w:tmpl w:val="FD82303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6197A31"/>
    <w:multiLevelType w:val="multilevel"/>
    <w:tmpl w:val="E56A9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27C1"/>
    <w:rsid w:val="006C1460"/>
    <w:rsid w:val="00BB27C1"/>
    <w:rsid w:val="00CF1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rsid w:val="00BB27C1"/>
    <w:pPr>
      <w:ind w:left="432" w:hanging="432"/>
      <w:outlineLvl w:val="0"/>
    </w:pPr>
    <w:rPr>
      <w:b/>
      <w:bCs/>
      <w:sz w:val="32"/>
      <w:szCs w:val="32"/>
    </w:rPr>
  </w:style>
  <w:style w:type="paragraph" w:styleId="Titre2">
    <w:name w:val="heading 2"/>
    <w:basedOn w:val="Titre"/>
    <w:next w:val="Corpsdetexte"/>
    <w:rsid w:val="00BB27C1"/>
    <w:pPr>
      <w:ind w:left="576" w:hanging="576"/>
      <w:outlineLvl w:val="1"/>
    </w:pPr>
    <w:rPr>
      <w:b/>
      <w:bCs/>
      <w:i/>
      <w:iCs/>
    </w:rPr>
  </w:style>
  <w:style w:type="paragraph" w:styleId="Titre3">
    <w:name w:val="heading 3"/>
    <w:basedOn w:val="Titre"/>
    <w:next w:val="Corpsdetexte"/>
    <w:rsid w:val="00BB27C1"/>
    <w:pPr>
      <w:ind w:left="720" w:hanging="72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B27C1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character" w:customStyle="1" w:styleId="Caractresdenumrotation">
    <w:name w:val="Caractères de numérotation"/>
    <w:rsid w:val="00BB27C1"/>
  </w:style>
  <w:style w:type="character" w:customStyle="1" w:styleId="Puces">
    <w:name w:val="Puces"/>
    <w:rsid w:val="00BB27C1"/>
    <w:rPr>
      <w:rFonts w:ascii="OpenSymbol" w:eastAsia="OpenSymbol" w:hAnsi="OpenSymbol" w:cs="OpenSymbol"/>
    </w:rPr>
  </w:style>
  <w:style w:type="character" w:customStyle="1" w:styleId="LienInternet">
    <w:name w:val="Lien Internet"/>
    <w:rsid w:val="00BB27C1"/>
    <w:rPr>
      <w:color w:val="000080"/>
      <w:u w:val="single"/>
      <w:lang w:val="fr-FR" w:eastAsia="fr-FR" w:bidi="fr-FR"/>
    </w:rPr>
  </w:style>
  <w:style w:type="character" w:customStyle="1" w:styleId="LienInternetvisit">
    <w:name w:val="Lien Internet visité"/>
    <w:rsid w:val="00BB27C1"/>
    <w:rPr>
      <w:color w:val="800000"/>
      <w:u w:val="single"/>
      <w:lang w:val="fr-FR" w:eastAsia="fr-FR" w:bidi="fr-FR"/>
    </w:rPr>
  </w:style>
  <w:style w:type="paragraph" w:styleId="Titre">
    <w:name w:val="Title"/>
    <w:basedOn w:val="Standard"/>
    <w:next w:val="Corpsdetexte"/>
    <w:rsid w:val="00BB27C1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BB27C1"/>
    <w:pPr>
      <w:spacing w:after="120"/>
    </w:pPr>
  </w:style>
  <w:style w:type="paragraph" w:styleId="Liste">
    <w:name w:val="List"/>
    <w:basedOn w:val="Corpsdetexte"/>
    <w:rsid w:val="00BB27C1"/>
  </w:style>
  <w:style w:type="paragraph" w:styleId="Lgende">
    <w:name w:val="caption"/>
    <w:basedOn w:val="Standard"/>
    <w:rsid w:val="00BB27C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B27C1"/>
    <w:pPr>
      <w:suppressLineNumbers/>
    </w:pPr>
  </w:style>
  <w:style w:type="paragraph" w:customStyle="1" w:styleId="Contenudetableau">
    <w:name w:val="Contenu de tableau"/>
    <w:basedOn w:val="Standard"/>
    <w:rsid w:val="00BB27C1"/>
    <w:pPr>
      <w:suppressLineNumbers/>
    </w:pPr>
  </w:style>
  <w:style w:type="paragraph" w:customStyle="1" w:styleId="Titredetableau">
    <w:name w:val="Titre de tableau"/>
    <w:basedOn w:val="Contenudetableau"/>
    <w:rsid w:val="00BB27C1"/>
    <w:pPr>
      <w:jc w:val="center"/>
    </w:pPr>
    <w:rPr>
      <w:b/>
      <w:bCs/>
    </w:rPr>
  </w:style>
  <w:style w:type="paragraph" w:styleId="En-tte">
    <w:name w:val="head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customStyle="1" w:styleId="Titredetabledesmatires">
    <w:name w:val="Titre de table des matières"/>
    <w:basedOn w:val="Titre"/>
    <w:rsid w:val="00BB27C1"/>
    <w:pPr>
      <w:suppressLineNumbers/>
    </w:pPr>
    <w:rPr>
      <w:b/>
      <w:bCs/>
      <w:sz w:val="32"/>
      <w:szCs w:val="32"/>
    </w:rPr>
  </w:style>
  <w:style w:type="paragraph" w:customStyle="1" w:styleId="Tabledesmatiresniveau1">
    <w:name w:val="Table des matières niveau 1"/>
    <w:basedOn w:val="Index"/>
    <w:rsid w:val="00BB27C1"/>
    <w:pPr>
      <w:tabs>
        <w:tab w:val="right" w:leader="dot" w:pos="9637"/>
      </w:tabs>
    </w:pPr>
  </w:style>
  <w:style w:type="paragraph" w:customStyle="1" w:styleId="Tabledesmatiresniveau2">
    <w:name w:val="Table des matières niveau 2"/>
    <w:basedOn w:val="Index"/>
    <w:rsid w:val="00BB27C1"/>
    <w:pPr>
      <w:tabs>
        <w:tab w:val="right" w:leader="dot" w:pos="9637"/>
      </w:tabs>
      <w:ind w:left="283"/>
    </w:pPr>
  </w:style>
  <w:style w:type="paragraph" w:customStyle="1" w:styleId="Tabledesmatiresniveau3">
    <w:name w:val="Table des matières niveau 3"/>
    <w:basedOn w:val="Index"/>
    <w:rsid w:val="00BB27C1"/>
    <w:pPr>
      <w:tabs>
        <w:tab w:val="right" w:leader="dot" w:pos="9637"/>
      </w:tabs>
      <w:ind w:left="566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146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C14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14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C146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code.google.com/p/xdocrepor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4</Pages>
  <Words>128</Words>
  <Characters>705</Characters>
  <Application>Microsoft Office Word</Application>
  <DocSecurity>0</DocSecurity>
  <Lines>5</Lines>
  <Paragraphs>1</Paragraphs>
  <ScaleCrop>false</ScaleCrop>
  <Company>Wyniwyg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ZERR Angelo</cp:lastModifiedBy>
  <cp:revision>20</cp:revision>
  <dcterms:created xsi:type="dcterms:W3CDTF">2009-04-16T11:32:00Z</dcterms:created>
  <dcterms:modified xsi:type="dcterms:W3CDTF">2011-03-11T13:18:00Z</dcterms:modified>
</cp:coreProperties>
</file>