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1906798708"/>
        <w:docPartObj>
          <w:docPartGallery w:val="Cover Pages"/>
          <w:docPartUnique/>
        </w:docPartObj>
      </w:sdtPr>
      <w:sdtEndPr>
        <w:rPr>
          <w:rFonts w:asciiTheme="minorHAnsi" w:eastAsiaTheme="minorEastAsia" w:hAnsiTheme="minorHAnsi" w:cstheme="minorBidi"/>
          <w:b/>
          <w:bC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A16071">
            <w:sdt>
              <w:sdtPr>
                <w:rPr>
                  <w:rFonts w:asciiTheme="majorHAnsi" w:eastAsiaTheme="majorEastAsia" w:hAnsiTheme="majorHAnsi" w:cstheme="majorBidi"/>
                  <w:lang w:eastAsia="en-US"/>
                </w:rPr>
                <w:alias w:val="Company"/>
                <w:id w:val="13406915"/>
                <w:placeholder>
                  <w:docPart w:val="68BF10A19FE44095BBBE65AA42E68EA5"/>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A16071" w:rsidRDefault="00A16071">
                    <w:pPr>
                      <w:pStyle w:val="NoSpacing"/>
                      <w:rPr>
                        <w:rFonts w:asciiTheme="majorHAnsi" w:eastAsiaTheme="majorEastAsia" w:hAnsiTheme="majorHAnsi" w:cstheme="majorBidi"/>
                      </w:rPr>
                    </w:pPr>
                    <w:r>
                      <w:rPr>
                        <w:rFonts w:asciiTheme="majorHAnsi" w:eastAsiaTheme="majorEastAsia" w:hAnsiTheme="majorHAnsi" w:cstheme="majorBidi"/>
                      </w:rPr>
                      <w:t>McAfee</w:t>
                    </w:r>
                  </w:p>
                </w:tc>
              </w:sdtContent>
            </w:sdt>
          </w:tr>
          <w:tr w:rsidR="00A16071">
            <w:tc>
              <w:tcPr>
                <w:tcW w:w="7672" w:type="dxa"/>
              </w:tcPr>
              <w:sdt>
                <w:sdtPr>
                  <w:rPr>
                    <w:rFonts w:asciiTheme="majorHAnsi" w:eastAsiaTheme="majorEastAsia" w:hAnsiTheme="majorHAnsi" w:cstheme="majorBidi"/>
                    <w:color w:val="17365D" w:themeColor="text2" w:themeShade="BF"/>
                    <w:spacing w:val="5"/>
                    <w:kern w:val="28"/>
                    <w:sz w:val="52"/>
                    <w:szCs w:val="52"/>
                  </w:rPr>
                  <w:alias w:val="Title"/>
                  <w:id w:val="13406919"/>
                  <w:placeholder>
                    <w:docPart w:val="2B0BB6AF5D22467CB7DC6F7150C45AAF"/>
                  </w:placeholder>
                  <w:dataBinding w:prefixMappings="xmlns:ns0='http://schemas.openxmlformats.org/package/2006/metadata/core-properties' xmlns:ns1='http://purl.org/dc/elements/1.1/'" w:xpath="/ns0:coreProperties[1]/ns1:title[1]" w:storeItemID="{6C3C8BC8-F283-45AE-878A-BAB7291924A1}"/>
                  <w:text/>
                </w:sdtPr>
                <w:sdtEndPr/>
                <w:sdtContent>
                  <w:p w:rsidR="00A16071" w:rsidRDefault="00A16071">
                    <w:pPr>
                      <w:pStyle w:val="NoSpacing"/>
                      <w:rPr>
                        <w:rFonts w:asciiTheme="majorHAnsi" w:eastAsiaTheme="majorEastAsia" w:hAnsiTheme="majorHAnsi" w:cstheme="majorBidi"/>
                        <w:color w:val="4F81BD" w:themeColor="accent1"/>
                        <w:sz w:val="80"/>
                        <w:szCs w:val="80"/>
                      </w:rPr>
                    </w:pPr>
                    <w:r w:rsidRPr="00A16071">
                      <w:rPr>
                        <w:rFonts w:asciiTheme="majorHAnsi" w:eastAsiaTheme="majorEastAsia" w:hAnsiTheme="majorHAnsi" w:cstheme="majorBidi"/>
                        <w:color w:val="17365D" w:themeColor="text2" w:themeShade="BF"/>
                        <w:spacing w:val="5"/>
                        <w:kern w:val="28"/>
                        <w:sz w:val="52"/>
                        <w:szCs w:val="52"/>
                      </w:rPr>
                      <w:t xml:space="preserve"> </w:t>
                    </w:r>
                    <w:proofErr w:type="spellStart"/>
                    <w:r w:rsidRPr="00A16071">
                      <w:rPr>
                        <w:rFonts w:asciiTheme="majorHAnsi" w:eastAsiaTheme="majorEastAsia" w:hAnsiTheme="majorHAnsi" w:cstheme="majorBidi"/>
                        <w:color w:val="17365D" w:themeColor="text2" w:themeShade="BF"/>
                        <w:spacing w:val="5"/>
                        <w:kern w:val="28"/>
                        <w:sz w:val="52"/>
                        <w:szCs w:val="52"/>
                      </w:rPr>
                      <w:t>VmiDC</w:t>
                    </w:r>
                    <w:proofErr w:type="spellEnd"/>
                    <w:r w:rsidRPr="00A16071">
                      <w:rPr>
                        <w:rFonts w:asciiTheme="majorHAnsi" w:eastAsiaTheme="majorEastAsia" w:hAnsiTheme="majorHAnsi" w:cstheme="majorBidi"/>
                        <w:color w:val="17365D" w:themeColor="text2" w:themeShade="BF"/>
                        <w:spacing w:val="5"/>
                        <w:kern w:val="28"/>
                        <w:sz w:val="52"/>
                        <w:szCs w:val="52"/>
                      </w:rPr>
                      <w:t xml:space="preserve"> High-Level Design Spec</w:t>
                    </w:r>
                  </w:p>
                </w:sdtContent>
              </w:sdt>
            </w:tc>
          </w:tr>
          <w:tr w:rsidR="00A16071">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A16071" w:rsidRDefault="00E83D30" w:rsidP="00E83D30">
                    <w:pPr>
                      <w:pStyle w:val="NoSpacing"/>
                      <w:rPr>
                        <w:rFonts w:asciiTheme="majorHAnsi" w:eastAsiaTheme="majorEastAsia" w:hAnsiTheme="majorHAnsi" w:cstheme="majorBidi"/>
                      </w:rPr>
                    </w:pPr>
                    <w:r>
                      <w:rPr>
                        <w:rFonts w:asciiTheme="majorHAnsi" w:eastAsiaTheme="majorEastAsia" w:hAnsiTheme="majorHAnsi" w:cstheme="majorBidi"/>
                      </w:rPr>
                      <w:t>Draft</w:t>
                    </w:r>
                  </w:p>
                </w:tc>
              </w:sdtContent>
            </w:sdt>
          </w:tr>
        </w:tbl>
        <w:p w:rsidR="00A16071" w:rsidRDefault="00A16071"/>
        <w:p w:rsidR="00A16071" w:rsidRDefault="00A16071"/>
        <w:tbl>
          <w:tblPr>
            <w:tblpPr w:leftFromText="187" w:rightFromText="187" w:horzAnchor="margin" w:tblpXSpec="center" w:tblpYSpec="bottom"/>
            <w:tblW w:w="4000" w:type="pct"/>
            <w:tblLook w:val="04A0" w:firstRow="1" w:lastRow="0" w:firstColumn="1" w:lastColumn="0" w:noHBand="0" w:noVBand="1"/>
          </w:tblPr>
          <w:tblGrid>
            <w:gridCol w:w="7672"/>
          </w:tblGrid>
          <w:tr w:rsidR="00A16071">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A16071" w:rsidRDefault="00AD7FE8">
                    <w:pPr>
                      <w:pStyle w:val="NoSpacing"/>
                      <w:rPr>
                        <w:color w:val="4F81BD" w:themeColor="accent1"/>
                      </w:rPr>
                    </w:pPr>
                    <w:proofErr w:type="spellStart"/>
                    <w:r>
                      <w:rPr>
                        <w:color w:val="4F81BD" w:themeColor="accent1"/>
                      </w:rPr>
                      <w:t>VmiDC</w:t>
                    </w:r>
                    <w:proofErr w:type="spellEnd"/>
                    <w:r>
                      <w:rPr>
                        <w:color w:val="4F81BD" w:themeColor="accent1"/>
                      </w:rPr>
                      <w:t xml:space="preserve"> Team</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3-10-03T00:00:00Z">
                    <w:dateFormat w:val="M/d/yyyy"/>
                    <w:lid w:val="en-US"/>
                    <w:storeMappedDataAs w:val="dateTime"/>
                    <w:calendar w:val="gregorian"/>
                  </w:date>
                </w:sdtPr>
                <w:sdtEndPr/>
                <w:sdtContent>
                  <w:p w:rsidR="00A16071" w:rsidRDefault="00AD7FE8">
                    <w:pPr>
                      <w:pStyle w:val="NoSpacing"/>
                      <w:rPr>
                        <w:color w:val="4F81BD" w:themeColor="accent1"/>
                      </w:rPr>
                    </w:pPr>
                    <w:r>
                      <w:rPr>
                        <w:color w:val="4F81BD" w:themeColor="accent1"/>
                      </w:rPr>
                      <w:t>10/3/2013</w:t>
                    </w:r>
                  </w:p>
                </w:sdtContent>
              </w:sdt>
              <w:p w:rsidR="00A16071" w:rsidRDefault="00A16071">
                <w:pPr>
                  <w:pStyle w:val="NoSpacing"/>
                  <w:rPr>
                    <w:color w:val="4F81BD" w:themeColor="accent1"/>
                  </w:rPr>
                </w:pPr>
              </w:p>
            </w:tc>
          </w:tr>
        </w:tbl>
        <w:p w:rsidR="00A16071" w:rsidRDefault="00A16071"/>
        <w:p w:rsidR="00A16071" w:rsidRDefault="00A16071">
          <w:pPr>
            <w:rPr>
              <w:rFonts w:eastAsiaTheme="minorEastAsia"/>
              <w:b/>
              <w:bCs/>
              <w:lang w:eastAsia="ja-JP"/>
            </w:rPr>
          </w:pPr>
          <w:r>
            <w:rPr>
              <w:rFonts w:eastAsiaTheme="minorEastAsia"/>
              <w:b/>
              <w:bCs/>
              <w:lang w:eastAsia="ja-JP"/>
            </w:rPr>
            <w:br w:type="page"/>
          </w:r>
        </w:p>
      </w:sdtContent>
    </w:sdt>
    <w:sdt>
      <w:sdtPr>
        <w:rPr>
          <w:rFonts w:asciiTheme="minorHAnsi" w:eastAsiaTheme="minorHAnsi" w:hAnsiTheme="minorHAnsi" w:cstheme="minorBidi"/>
          <w:b w:val="0"/>
          <w:bCs w:val="0"/>
          <w:color w:val="auto"/>
          <w:sz w:val="22"/>
          <w:szCs w:val="22"/>
          <w:lang w:eastAsia="en-US"/>
        </w:rPr>
        <w:id w:val="-646977518"/>
        <w:docPartObj>
          <w:docPartGallery w:val="Table of Contents"/>
          <w:docPartUnique/>
        </w:docPartObj>
      </w:sdtPr>
      <w:sdtEndPr>
        <w:rPr>
          <w:noProof/>
        </w:rPr>
      </w:sdtEndPr>
      <w:sdtContent>
        <w:p w:rsidR="00890C21" w:rsidRDefault="00890C21">
          <w:pPr>
            <w:pStyle w:val="TOCHeading"/>
          </w:pPr>
          <w:r>
            <w:t>Contents</w:t>
          </w:r>
        </w:p>
        <w:p w:rsidR="0045531E" w:rsidRDefault="00890C2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68575431" w:history="1">
            <w:r w:rsidR="0045531E" w:rsidRPr="005D3AD3">
              <w:rPr>
                <w:rStyle w:val="Hyperlink"/>
                <w:noProof/>
              </w:rPr>
              <w:t>1.</w:t>
            </w:r>
            <w:r w:rsidR="0045531E">
              <w:rPr>
                <w:rFonts w:eastAsiaTheme="minorEastAsia"/>
                <w:noProof/>
              </w:rPr>
              <w:tab/>
            </w:r>
            <w:r w:rsidR="0045531E" w:rsidRPr="005D3AD3">
              <w:rPr>
                <w:rStyle w:val="Hyperlink"/>
                <w:noProof/>
              </w:rPr>
              <w:t>Architecture</w:t>
            </w:r>
            <w:r w:rsidR="0045531E">
              <w:rPr>
                <w:noProof/>
                <w:webHidden/>
              </w:rPr>
              <w:tab/>
            </w:r>
            <w:r w:rsidR="0045531E">
              <w:rPr>
                <w:noProof/>
                <w:webHidden/>
              </w:rPr>
              <w:fldChar w:fldCharType="begin"/>
            </w:r>
            <w:r w:rsidR="0045531E">
              <w:rPr>
                <w:noProof/>
                <w:webHidden/>
              </w:rPr>
              <w:instrText xml:space="preserve"> PAGEREF _Toc368575431 \h </w:instrText>
            </w:r>
            <w:r w:rsidR="0045531E">
              <w:rPr>
                <w:noProof/>
                <w:webHidden/>
              </w:rPr>
            </w:r>
            <w:r w:rsidR="0045531E">
              <w:rPr>
                <w:noProof/>
                <w:webHidden/>
              </w:rPr>
              <w:fldChar w:fldCharType="separate"/>
            </w:r>
            <w:r w:rsidR="0045531E">
              <w:rPr>
                <w:noProof/>
                <w:webHidden/>
              </w:rPr>
              <w:t>2</w:t>
            </w:r>
            <w:r w:rsidR="0045531E">
              <w:rPr>
                <w:noProof/>
                <w:webHidden/>
              </w:rPr>
              <w:fldChar w:fldCharType="end"/>
            </w:r>
          </w:hyperlink>
        </w:p>
        <w:p w:rsidR="0045531E" w:rsidRDefault="0001678A">
          <w:pPr>
            <w:pStyle w:val="TOC1"/>
            <w:tabs>
              <w:tab w:val="left" w:pos="440"/>
              <w:tab w:val="right" w:leader="dot" w:pos="9350"/>
            </w:tabs>
            <w:rPr>
              <w:rFonts w:eastAsiaTheme="minorEastAsia"/>
              <w:noProof/>
            </w:rPr>
          </w:pPr>
          <w:hyperlink w:anchor="_Toc368575432" w:history="1">
            <w:r w:rsidR="0045531E" w:rsidRPr="005D3AD3">
              <w:rPr>
                <w:rStyle w:val="Hyperlink"/>
                <w:noProof/>
              </w:rPr>
              <w:t>2.</w:t>
            </w:r>
            <w:r w:rsidR="0045531E">
              <w:rPr>
                <w:rFonts w:eastAsiaTheme="minorEastAsia"/>
                <w:noProof/>
              </w:rPr>
              <w:tab/>
            </w:r>
            <w:r w:rsidR="0045531E" w:rsidRPr="005D3AD3">
              <w:rPr>
                <w:rStyle w:val="Hyperlink"/>
                <w:noProof/>
              </w:rPr>
              <w:t>Components</w:t>
            </w:r>
            <w:r w:rsidR="0045531E">
              <w:rPr>
                <w:noProof/>
                <w:webHidden/>
              </w:rPr>
              <w:tab/>
            </w:r>
            <w:r w:rsidR="0045531E">
              <w:rPr>
                <w:noProof/>
                <w:webHidden/>
              </w:rPr>
              <w:fldChar w:fldCharType="begin"/>
            </w:r>
            <w:r w:rsidR="0045531E">
              <w:rPr>
                <w:noProof/>
                <w:webHidden/>
              </w:rPr>
              <w:instrText xml:space="preserve"> PAGEREF _Toc368575432 \h </w:instrText>
            </w:r>
            <w:r w:rsidR="0045531E">
              <w:rPr>
                <w:noProof/>
                <w:webHidden/>
              </w:rPr>
            </w:r>
            <w:r w:rsidR="0045531E">
              <w:rPr>
                <w:noProof/>
                <w:webHidden/>
              </w:rPr>
              <w:fldChar w:fldCharType="separate"/>
            </w:r>
            <w:r w:rsidR="0045531E">
              <w:rPr>
                <w:noProof/>
                <w:webHidden/>
              </w:rPr>
              <w:t>3</w:t>
            </w:r>
            <w:r w:rsidR="0045531E">
              <w:rPr>
                <w:noProof/>
                <w:webHidden/>
              </w:rPr>
              <w:fldChar w:fldCharType="end"/>
            </w:r>
          </w:hyperlink>
        </w:p>
        <w:p w:rsidR="0045531E" w:rsidRDefault="0001678A">
          <w:pPr>
            <w:pStyle w:val="TOC2"/>
            <w:tabs>
              <w:tab w:val="left" w:pos="880"/>
              <w:tab w:val="right" w:leader="dot" w:pos="9350"/>
            </w:tabs>
            <w:rPr>
              <w:rFonts w:eastAsiaTheme="minorEastAsia"/>
              <w:noProof/>
            </w:rPr>
          </w:pPr>
          <w:hyperlink w:anchor="_Toc368575433" w:history="1">
            <w:r w:rsidR="0045531E" w:rsidRPr="005D3AD3">
              <w:rPr>
                <w:rStyle w:val="Hyperlink"/>
                <w:noProof/>
              </w:rPr>
              <w:t>2.1</w:t>
            </w:r>
            <w:r w:rsidR="0045531E">
              <w:rPr>
                <w:rFonts w:eastAsiaTheme="minorEastAsia"/>
                <w:noProof/>
              </w:rPr>
              <w:tab/>
            </w:r>
            <w:r w:rsidR="0045531E" w:rsidRPr="005D3AD3">
              <w:rPr>
                <w:rStyle w:val="Hyperlink"/>
                <w:noProof/>
              </w:rPr>
              <w:t>User Interface</w:t>
            </w:r>
            <w:r w:rsidR="0045531E">
              <w:rPr>
                <w:noProof/>
                <w:webHidden/>
              </w:rPr>
              <w:tab/>
            </w:r>
            <w:r w:rsidR="0045531E">
              <w:rPr>
                <w:noProof/>
                <w:webHidden/>
              </w:rPr>
              <w:fldChar w:fldCharType="begin"/>
            </w:r>
            <w:r w:rsidR="0045531E">
              <w:rPr>
                <w:noProof/>
                <w:webHidden/>
              </w:rPr>
              <w:instrText xml:space="preserve"> PAGEREF _Toc368575433 \h </w:instrText>
            </w:r>
            <w:r w:rsidR="0045531E">
              <w:rPr>
                <w:noProof/>
                <w:webHidden/>
              </w:rPr>
            </w:r>
            <w:r w:rsidR="0045531E">
              <w:rPr>
                <w:noProof/>
                <w:webHidden/>
              </w:rPr>
              <w:fldChar w:fldCharType="separate"/>
            </w:r>
            <w:r w:rsidR="0045531E">
              <w:rPr>
                <w:noProof/>
                <w:webHidden/>
              </w:rPr>
              <w:t>3</w:t>
            </w:r>
            <w:r w:rsidR="0045531E">
              <w:rPr>
                <w:noProof/>
                <w:webHidden/>
              </w:rPr>
              <w:fldChar w:fldCharType="end"/>
            </w:r>
          </w:hyperlink>
        </w:p>
        <w:p w:rsidR="0045531E" w:rsidRDefault="0001678A">
          <w:pPr>
            <w:pStyle w:val="TOC3"/>
            <w:tabs>
              <w:tab w:val="left" w:pos="1320"/>
              <w:tab w:val="right" w:leader="dot" w:pos="9350"/>
            </w:tabs>
            <w:rPr>
              <w:rFonts w:eastAsiaTheme="minorEastAsia"/>
              <w:noProof/>
            </w:rPr>
          </w:pPr>
          <w:hyperlink w:anchor="_Toc368575434" w:history="1">
            <w:r w:rsidR="0045531E" w:rsidRPr="005D3AD3">
              <w:rPr>
                <w:rStyle w:val="Hyperlink"/>
                <w:noProof/>
              </w:rPr>
              <w:t>2.1.1</w:t>
            </w:r>
            <w:r w:rsidR="0045531E">
              <w:rPr>
                <w:rFonts w:eastAsiaTheme="minorEastAsia"/>
                <w:noProof/>
              </w:rPr>
              <w:tab/>
            </w:r>
            <w:r w:rsidR="0045531E" w:rsidRPr="005D3AD3">
              <w:rPr>
                <w:rStyle w:val="Hyperlink"/>
                <w:noProof/>
              </w:rPr>
              <w:t>Vaadin Framework</w:t>
            </w:r>
            <w:r w:rsidR="0045531E">
              <w:rPr>
                <w:noProof/>
                <w:webHidden/>
              </w:rPr>
              <w:tab/>
            </w:r>
            <w:r w:rsidR="0045531E">
              <w:rPr>
                <w:noProof/>
                <w:webHidden/>
              </w:rPr>
              <w:fldChar w:fldCharType="begin"/>
            </w:r>
            <w:r w:rsidR="0045531E">
              <w:rPr>
                <w:noProof/>
                <w:webHidden/>
              </w:rPr>
              <w:instrText xml:space="preserve"> PAGEREF _Toc368575434 \h </w:instrText>
            </w:r>
            <w:r w:rsidR="0045531E">
              <w:rPr>
                <w:noProof/>
                <w:webHidden/>
              </w:rPr>
            </w:r>
            <w:r w:rsidR="0045531E">
              <w:rPr>
                <w:noProof/>
                <w:webHidden/>
              </w:rPr>
              <w:fldChar w:fldCharType="separate"/>
            </w:r>
            <w:r w:rsidR="0045531E">
              <w:rPr>
                <w:noProof/>
                <w:webHidden/>
              </w:rPr>
              <w:t>3</w:t>
            </w:r>
            <w:r w:rsidR="0045531E">
              <w:rPr>
                <w:noProof/>
                <w:webHidden/>
              </w:rPr>
              <w:fldChar w:fldCharType="end"/>
            </w:r>
          </w:hyperlink>
        </w:p>
        <w:p w:rsidR="0045531E" w:rsidRDefault="0001678A">
          <w:pPr>
            <w:pStyle w:val="TOC3"/>
            <w:tabs>
              <w:tab w:val="left" w:pos="1320"/>
              <w:tab w:val="right" w:leader="dot" w:pos="9350"/>
            </w:tabs>
            <w:rPr>
              <w:rFonts w:eastAsiaTheme="minorEastAsia"/>
              <w:noProof/>
            </w:rPr>
          </w:pPr>
          <w:hyperlink w:anchor="_Toc368575435" w:history="1">
            <w:r w:rsidR="0045531E" w:rsidRPr="005D3AD3">
              <w:rPr>
                <w:rStyle w:val="Hyperlink"/>
                <w:noProof/>
              </w:rPr>
              <w:t>2.1.2</w:t>
            </w:r>
            <w:r w:rsidR="0045531E">
              <w:rPr>
                <w:rFonts w:eastAsiaTheme="minorEastAsia"/>
                <w:noProof/>
              </w:rPr>
              <w:tab/>
            </w:r>
            <w:r w:rsidR="0045531E" w:rsidRPr="005D3AD3">
              <w:rPr>
                <w:rStyle w:val="Hyperlink"/>
                <w:noProof/>
              </w:rPr>
              <w:t>Session Management</w:t>
            </w:r>
            <w:r w:rsidR="0045531E">
              <w:rPr>
                <w:noProof/>
                <w:webHidden/>
              </w:rPr>
              <w:tab/>
            </w:r>
            <w:r w:rsidR="0045531E">
              <w:rPr>
                <w:noProof/>
                <w:webHidden/>
              </w:rPr>
              <w:fldChar w:fldCharType="begin"/>
            </w:r>
            <w:r w:rsidR="0045531E">
              <w:rPr>
                <w:noProof/>
                <w:webHidden/>
              </w:rPr>
              <w:instrText xml:space="preserve"> PAGEREF _Toc368575435 \h </w:instrText>
            </w:r>
            <w:r w:rsidR="0045531E">
              <w:rPr>
                <w:noProof/>
                <w:webHidden/>
              </w:rPr>
            </w:r>
            <w:r w:rsidR="0045531E">
              <w:rPr>
                <w:noProof/>
                <w:webHidden/>
              </w:rPr>
              <w:fldChar w:fldCharType="separate"/>
            </w:r>
            <w:r w:rsidR="0045531E">
              <w:rPr>
                <w:noProof/>
                <w:webHidden/>
              </w:rPr>
              <w:t>5</w:t>
            </w:r>
            <w:r w:rsidR="0045531E">
              <w:rPr>
                <w:noProof/>
                <w:webHidden/>
              </w:rPr>
              <w:fldChar w:fldCharType="end"/>
            </w:r>
          </w:hyperlink>
        </w:p>
        <w:p w:rsidR="0045531E" w:rsidRDefault="0001678A">
          <w:pPr>
            <w:pStyle w:val="TOC3"/>
            <w:tabs>
              <w:tab w:val="left" w:pos="1320"/>
              <w:tab w:val="right" w:leader="dot" w:pos="9350"/>
            </w:tabs>
            <w:rPr>
              <w:rFonts w:eastAsiaTheme="minorEastAsia"/>
              <w:noProof/>
            </w:rPr>
          </w:pPr>
          <w:hyperlink w:anchor="_Toc368575436" w:history="1">
            <w:r w:rsidR="0045531E" w:rsidRPr="005D3AD3">
              <w:rPr>
                <w:rStyle w:val="Hyperlink"/>
                <w:noProof/>
              </w:rPr>
              <w:t>2.1.3</w:t>
            </w:r>
            <w:r w:rsidR="0045531E">
              <w:rPr>
                <w:rFonts w:eastAsiaTheme="minorEastAsia"/>
                <w:noProof/>
              </w:rPr>
              <w:tab/>
            </w:r>
            <w:r w:rsidR="0045531E" w:rsidRPr="005D3AD3">
              <w:rPr>
                <w:rStyle w:val="Hyperlink"/>
                <w:noProof/>
              </w:rPr>
              <w:t>User flow, Views, Widgets and Components</w:t>
            </w:r>
            <w:r w:rsidR="0045531E">
              <w:rPr>
                <w:noProof/>
                <w:webHidden/>
              </w:rPr>
              <w:tab/>
            </w:r>
            <w:r w:rsidR="0045531E">
              <w:rPr>
                <w:noProof/>
                <w:webHidden/>
              </w:rPr>
              <w:fldChar w:fldCharType="begin"/>
            </w:r>
            <w:r w:rsidR="0045531E">
              <w:rPr>
                <w:noProof/>
                <w:webHidden/>
              </w:rPr>
              <w:instrText xml:space="preserve"> PAGEREF _Toc368575436 \h </w:instrText>
            </w:r>
            <w:r w:rsidR="0045531E">
              <w:rPr>
                <w:noProof/>
                <w:webHidden/>
              </w:rPr>
            </w:r>
            <w:r w:rsidR="0045531E">
              <w:rPr>
                <w:noProof/>
                <w:webHidden/>
              </w:rPr>
              <w:fldChar w:fldCharType="separate"/>
            </w:r>
            <w:r w:rsidR="0045531E">
              <w:rPr>
                <w:noProof/>
                <w:webHidden/>
              </w:rPr>
              <w:t>6</w:t>
            </w:r>
            <w:r w:rsidR="0045531E">
              <w:rPr>
                <w:noProof/>
                <w:webHidden/>
              </w:rPr>
              <w:fldChar w:fldCharType="end"/>
            </w:r>
          </w:hyperlink>
        </w:p>
        <w:p w:rsidR="0045531E" w:rsidRDefault="0001678A">
          <w:pPr>
            <w:pStyle w:val="TOC3"/>
            <w:tabs>
              <w:tab w:val="left" w:pos="1320"/>
              <w:tab w:val="right" w:leader="dot" w:pos="9350"/>
            </w:tabs>
            <w:rPr>
              <w:rFonts w:eastAsiaTheme="minorEastAsia"/>
              <w:noProof/>
            </w:rPr>
          </w:pPr>
          <w:hyperlink w:anchor="_Toc368575437" w:history="1">
            <w:r w:rsidR="0045531E" w:rsidRPr="005D3AD3">
              <w:rPr>
                <w:rStyle w:val="Hyperlink"/>
                <w:noProof/>
              </w:rPr>
              <w:t>2.1.4</w:t>
            </w:r>
            <w:r w:rsidR="0045531E">
              <w:rPr>
                <w:rFonts w:eastAsiaTheme="minorEastAsia"/>
                <w:noProof/>
              </w:rPr>
              <w:tab/>
            </w:r>
            <w:r w:rsidR="0045531E" w:rsidRPr="005D3AD3">
              <w:rPr>
                <w:rStyle w:val="Hyperlink"/>
                <w:noProof/>
              </w:rPr>
              <w:t>Screen shots of implementation</w:t>
            </w:r>
            <w:r w:rsidR="0045531E">
              <w:rPr>
                <w:noProof/>
                <w:webHidden/>
              </w:rPr>
              <w:tab/>
            </w:r>
            <w:r w:rsidR="0045531E">
              <w:rPr>
                <w:noProof/>
                <w:webHidden/>
              </w:rPr>
              <w:fldChar w:fldCharType="begin"/>
            </w:r>
            <w:r w:rsidR="0045531E">
              <w:rPr>
                <w:noProof/>
                <w:webHidden/>
              </w:rPr>
              <w:instrText xml:space="preserve"> PAGEREF _Toc368575437 \h </w:instrText>
            </w:r>
            <w:r w:rsidR="0045531E">
              <w:rPr>
                <w:noProof/>
                <w:webHidden/>
              </w:rPr>
            </w:r>
            <w:r w:rsidR="0045531E">
              <w:rPr>
                <w:noProof/>
                <w:webHidden/>
              </w:rPr>
              <w:fldChar w:fldCharType="separate"/>
            </w:r>
            <w:r w:rsidR="0045531E">
              <w:rPr>
                <w:noProof/>
                <w:webHidden/>
              </w:rPr>
              <w:t>7</w:t>
            </w:r>
            <w:r w:rsidR="0045531E">
              <w:rPr>
                <w:noProof/>
                <w:webHidden/>
              </w:rPr>
              <w:fldChar w:fldCharType="end"/>
            </w:r>
          </w:hyperlink>
        </w:p>
        <w:p w:rsidR="0045531E" w:rsidRDefault="0001678A">
          <w:pPr>
            <w:pStyle w:val="TOC3"/>
            <w:tabs>
              <w:tab w:val="left" w:pos="1320"/>
              <w:tab w:val="right" w:leader="dot" w:pos="9350"/>
            </w:tabs>
            <w:rPr>
              <w:rFonts w:eastAsiaTheme="minorEastAsia"/>
              <w:noProof/>
            </w:rPr>
          </w:pPr>
          <w:hyperlink w:anchor="_Toc368575438" w:history="1">
            <w:r w:rsidR="0045531E" w:rsidRPr="005D3AD3">
              <w:rPr>
                <w:rStyle w:val="Hyperlink"/>
                <w:noProof/>
              </w:rPr>
              <w:t>2.1.5</w:t>
            </w:r>
            <w:r w:rsidR="0045531E">
              <w:rPr>
                <w:rFonts w:eastAsiaTheme="minorEastAsia"/>
                <w:noProof/>
              </w:rPr>
              <w:tab/>
            </w:r>
            <w:r w:rsidR="0045531E" w:rsidRPr="005D3AD3">
              <w:rPr>
                <w:rStyle w:val="Hyperlink"/>
                <w:noProof/>
              </w:rPr>
              <w:t>UI controller layer</w:t>
            </w:r>
            <w:r w:rsidR="0045531E">
              <w:rPr>
                <w:noProof/>
                <w:webHidden/>
              </w:rPr>
              <w:tab/>
            </w:r>
            <w:r w:rsidR="0045531E">
              <w:rPr>
                <w:noProof/>
                <w:webHidden/>
              </w:rPr>
              <w:fldChar w:fldCharType="begin"/>
            </w:r>
            <w:r w:rsidR="0045531E">
              <w:rPr>
                <w:noProof/>
                <w:webHidden/>
              </w:rPr>
              <w:instrText xml:space="preserve"> PAGEREF _Toc368575438 \h </w:instrText>
            </w:r>
            <w:r w:rsidR="0045531E">
              <w:rPr>
                <w:noProof/>
                <w:webHidden/>
              </w:rPr>
            </w:r>
            <w:r w:rsidR="0045531E">
              <w:rPr>
                <w:noProof/>
                <w:webHidden/>
              </w:rPr>
              <w:fldChar w:fldCharType="separate"/>
            </w:r>
            <w:r w:rsidR="0045531E">
              <w:rPr>
                <w:noProof/>
                <w:webHidden/>
              </w:rPr>
              <w:t>8</w:t>
            </w:r>
            <w:r w:rsidR="0045531E">
              <w:rPr>
                <w:noProof/>
                <w:webHidden/>
              </w:rPr>
              <w:fldChar w:fldCharType="end"/>
            </w:r>
          </w:hyperlink>
        </w:p>
        <w:p w:rsidR="0045531E" w:rsidRDefault="0001678A">
          <w:pPr>
            <w:pStyle w:val="TOC2"/>
            <w:tabs>
              <w:tab w:val="left" w:pos="880"/>
              <w:tab w:val="right" w:leader="dot" w:pos="9350"/>
            </w:tabs>
            <w:rPr>
              <w:rFonts w:eastAsiaTheme="minorEastAsia"/>
              <w:noProof/>
            </w:rPr>
          </w:pPr>
          <w:hyperlink w:anchor="_Toc368575439" w:history="1">
            <w:r w:rsidR="0045531E" w:rsidRPr="005D3AD3">
              <w:rPr>
                <w:rStyle w:val="Hyperlink"/>
                <w:noProof/>
              </w:rPr>
              <w:t>2.2</w:t>
            </w:r>
            <w:r w:rsidR="0045531E">
              <w:rPr>
                <w:rFonts w:eastAsiaTheme="minorEastAsia"/>
                <w:noProof/>
              </w:rPr>
              <w:tab/>
            </w:r>
            <w:r w:rsidR="0045531E" w:rsidRPr="005D3AD3">
              <w:rPr>
                <w:rStyle w:val="Hyperlink"/>
                <w:noProof/>
              </w:rPr>
              <w:t>Service Layer</w:t>
            </w:r>
            <w:r w:rsidR="0045531E">
              <w:rPr>
                <w:noProof/>
                <w:webHidden/>
              </w:rPr>
              <w:tab/>
            </w:r>
            <w:r w:rsidR="0045531E">
              <w:rPr>
                <w:noProof/>
                <w:webHidden/>
              </w:rPr>
              <w:fldChar w:fldCharType="begin"/>
            </w:r>
            <w:r w:rsidR="0045531E">
              <w:rPr>
                <w:noProof/>
                <w:webHidden/>
              </w:rPr>
              <w:instrText xml:space="preserve"> PAGEREF _Toc368575439 \h </w:instrText>
            </w:r>
            <w:r w:rsidR="0045531E">
              <w:rPr>
                <w:noProof/>
                <w:webHidden/>
              </w:rPr>
            </w:r>
            <w:r w:rsidR="0045531E">
              <w:rPr>
                <w:noProof/>
                <w:webHidden/>
              </w:rPr>
              <w:fldChar w:fldCharType="separate"/>
            </w:r>
            <w:r w:rsidR="0045531E">
              <w:rPr>
                <w:noProof/>
                <w:webHidden/>
              </w:rPr>
              <w:t>9</w:t>
            </w:r>
            <w:r w:rsidR="0045531E">
              <w:rPr>
                <w:noProof/>
                <w:webHidden/>
              </w:rPr>
              <w:fldChar w:fldCharType="end"/>
            </w:r>
          </w:hyperlink>
        </w:p>
        <w:p w:rsidR="0045531E" w:rsidRDefault="0001678A">
          <w:pPr>
            <w:pStyle w:val="TOC2"/>
            <w:tabs>
              <w:tab w:val="left" w:pos="880"/>
              <w:tab w:val="right" w:leader="dot" w:pos="9350"/>
            </w:tabs>
            <w:rPr>
              <w:rFonts w:eastAsiaTheme="minorEastAsia"/>
              <w:noProof/>
            </w:rPr>
          </w:pPr>
          <w:hyperlink w:anchor="_Toc368575440" w:history="1">
            <w:r w:rsidR="0045531E" w:rsidRPr="005D3AD3">
              <w:rPr>
                <w:rStyle w:val="Hyperlink"/>
                <w:noProof/>
              </w:rPr>
              <w:t>2.3</w:t>
            </w:r>
            <w:r w:rsidR="0045531E">
              <w:rPr>
                <w:rFonts w:eastAsiaTheme="minorEastAsia"/>
                <w:noProof/>
              </w:rPr>
              <w:tab/>
            </w:r>
            <w:r w:rsidR="0045531E" w:rsidRPr="005D3AD3">
              <w:rPr>
                <w:rStyle w:val="Hyperlink"/>
                <w:noProof/>
              </w:rPr>
              <w:t>Persistence Layer</w:t>
            </w:r>
            <w:r w:rsidR="0045531E">
              <w:rPr>
                <w:noProof/>
                <w:webHidden/>
              </w:rPr>
              <w:tab/>
            </w:r>
            <w:r w:rsidR="0045531E">
              <w:rPr>
                <w:noProof/>
                <w:webHidden/>
              </w:rPr>
              <w:fldChar w:fldCharType="begin"/>
            </w:r>
            <w:r w:rsidR="0045531E">
              <w:rPr>
                <w:noProof/>
                <w:webHidden/>
              </w:rPr>
              <w:instrText xml:space="preserve"> PAGEREF _Toc368575440 \h </w:instrText>
            </w:r>
            <w:r w:rsidR="0045531E">
              <w:rPr>
                <w:noProof/>
                <w:webHidden/>
              </w:rPr>
            </w:r>
            <w:r w:rsidR="0045531E">
              <w:rPr>
                <w:noProof/>
                <w:webHidden/>
              </w:rPr>
              <w:fldChar w:fldCharType="separate"/>
            </w:r>
            <w:r w:rsidR="0045531E">
              <w:rPr>
                <w:noProof/>
                <w:webHidden/>
              </w:rPr>
              <w:t>9</w:t>
            </w:r>
            <w:r w:rsidR="0045531E">
              <w:rPr>
                <w:noProof/>
                <w:webHidden/>
              </w:rPr>
              <w:fldChar w:fldCharType="end"/>
            </w:r>
          </w:hyperlink>
        </w:p>
        <w:p w:rsidR="0045531E" w:rsidRDefault="0001678A">
          <w:pPr>
            <w:pStyle w:val="TOC2"/>
            <w:tabs>
              <w:tab w:val="left" w:pos="880"/>
              <w:tab w:val="right" w:leader="dot" w:pos="9350"/>
            </w:tabs>
            <w:rPr>
              <w:rFonts w:eastAsiaTheme="minorEastAsia"/>
              <w:noProof/>
            </w:rPr>
          </w:pPr>
          <w:hyperlink w:anchor="_Toc368575441" w:history="1">
            <w:r w:rsidR="0045531E" w:rsidRPr="005D3AD3">
              <w:rPr>
                <w:rStyle w:val="Hyperlink"/>
                <w:noProof/>
              </w:rPr>
              <w:t>2.4</w:t>
            </w:r>
            <w:r w:rsidR="0045531E">
              <w:rPr>
                <w:rFonts w:eastAsiaTheme="minorEastAsia"/>
                <w:noProof/>
              </w:rPr>
              <w:tab/>
            </w:r>
            <w:r w:rsidR="0045531E" w:rsidRPr="005D3AD3">
              <w:rPr>
                <w:rStyle w:val="Hyperlink"/>
                <w:noProof/>
              </w:rPr>
              <w:t>Internal vmiDC Callback APIs</w:t>
            </w:r>
            <w:r w:rsidR="0045531E">
              <w:rPr>
                <w:noProof/>
                <w:webHidden/>
              </w:rPr>
              <w:tab/>
            </w:r>
            <w:r w:rsidR="0045531E">
              <w:rPr>
                <w:noProof/>
                <w:webHidden/>
              </w:rPr>
              <w:fldChar w:fldCharType="begin"/>
            </w:r>
            <w:r w:rsidR="0045531E">
              <w:rPr>
                <w:noProof/>
                <w:webHidden/>
              </w:rPr>
              <w:instrText xml:space="preserve"> PAGEREF _Toc368575441 \h </w:instrText>
            </w:r>
            <w:r w:rsidR="0045531E">
              <w:rPr>
                <w:noProof/>
                <w:webHidden/>
              </w:rPr>
            </w:r>
            <w:r w:rsidR="0045531E">
              <w:rPr>
                <w:noProof/>
                <w:webHidden/>
              </w:rPr>
              <w:fldChar w:fldCharType="separate"/>
            </w:r>
            <w:r w:rsidR="0045531E">
              <w:rPr>
                <w:noProof/>
                <w:webHidden/>
              </w:rPr>
              <w:t>9</w:t>
            </w:r>
            <w:r w:rsidR="0045531E">
              <w:rPr>
                <w:noProof/>
                <w:webHidden/>
              </w:rPr>
              <w:fldChar w:fldCharType="end"/>
            </w:r>
          </w:hyperlink>
        </w:p>
        <w:p w:rsidR="0045531E" w:rsidRDefault="0001678A">
          <w:pPr>
            <w:pStyle w:val="TOC2"/>
            <w:tabs>
              <w:tab w:val="left" w:pos="880"/>
              <w:tab w:val="right" w:leader="dot" w:pos="9350"/>
            </w:tabs>
            <w:rPr>
              <w:rFonts w:eastAsiaTheme="minorEastAsia"/>
              <w:noProof/>
            </w:rPr>
          </w:pPr>
          <w:hyperlink w:anchor="_Toc368575442" w:history="1">
            <w:r w:rsidR="0045531E" w:rsidRPr="005D3AD3">
              <w:rPr>
                <w:rStyle w:val="Hyperlink"/>
                <w:noProof/>
              </w:rPr>
              <w:t>2.5</w:t>
            </w:r>
            <w:r w:rsidR="0045531E">
              <w:rPr>
                <w:rFonts w:eastAsiaTheme="minorEastAsia"/>
                <w:noProof/>
              </w:rPr>
              <w:tab/>
            </w:r>
            <w:r w:rsidR="0045531E" w:rsidRPr="005D3AD3">
              <w:rPr>
                <w:rStyle w:val="Hyperlink"/>
                <w:noProof/>
              </w:rPr>
              <w:t>Business Logics and Integration</w:t>
            </w:r>
            <w:r w:rsidR="0045531E">
              <w:rPr>
                <w:noProof/>
                <w:webHidden/>
              </w:rPr>
              <w:tab/>
            </w:r>
            <w:r w:rsidR="0045531E">
              <w:rPr>
                <w:noProof/>
                <w:webHidden/>
              </w:rPr>
              <w:fldChar w:fldCharType="begin"/>
            </w:r>
            <w:r w:rsidR="0045531E">
              <w:rPr>
                <w:noProof/>
                <w:webHidden/>
              </w:rPr>
              <w:instrText xml:space="preserve"> PAGEREF _Toc368575442 \h </w:instrText>
            </w:r>
            <w:r w:rsidR="0045531E">
              <w:rPr>
                <w:noProof/>
                <w:webHidden/>
              </w:rPr>
            </w:r>
            <w:r w:rsidR="0045531E">
              <w:rPr>
                <w:noProof/>
                <w:webHidden/>
              </w:rPr>
              <w:fldChar w:fldCharType="separate"/>
            </w:r>
            <w:r w:rsidR="0045531E">
              <w:rPr>
                <w:noProof/>
                <w:webHidden/>
              </w:rPr>
              <w:t>9</w:t>
            </w:r>
            <w:r w:rsidR="0045531E">
              <w:rPr>
                <w:noProof/>
                <w:webHidden/>
              </w:rPr>
              <w:fldChar w:fldCharType="end"/>
            </w:r>
          </w:hyperlink>
        </w:p>
        <w:p w:rsidR="0045531E" w:rsidRDefault="0001678A">
          <w:pPr>
            <w:pStyle w:val="TOC2"/>
            <w:tabs>
              <w:tab w:val="left" w:pos="880"/>
              <w:tab w:val="right" w:leader="dot" w:pos="9350"/>
            </w:tabs>
            <w:rPr>
              <w:rFonts w:eastAsiaTheme="minorEastAsia"/>
              <w:noProof/>
            </w:rPr>
          </w:pPr>
          <w:hyperlink w:anchor="_Toc368575443" w:history="1">
            <w:r w:rsidR="0045531E" w:rsidRPr="005D3AD3">
              <w:rPr>
                <w:rStyle w:val="Hyperlink"/>
                <w:noProof/>
              </w:rPr>
              <w:t>2.6</w:t>
            </w:r>
            <w:r w:rsidR="0045531E">
              <w:rPr>
                <w:rFonts w:eastAsiaTheme="minorEastAsia"/>
                <w:noProof/>
              </w:rPr>
              <w:tab/>
            </w:r>
            <w:r w:rsidR="0045531E" w:rsidRPr="005D3AD3">
              <w:rPr>
                <w:rStyle w:val="Hyperlink"/>
                <w:noProof/>
              </w:rPr>
              <w:t>Job Engine and Workflows</w:t>
            </w:r>
            <w:r w:rsidR="0045531E">
              <w:rPr>
                <w:noProof/>
                <w:webHidden/>
              </w:rPr>
              <w:tab/>
            </w:r>
            <w:r w:rsidR="0045531E">
              <w:rPr>
                <w:noProof/>
                <w:webHidden/>
              </w:rPr>
              <w:fldChar w:fldCharType="begin"/>
            </w:r>
            <w:r w:rsidR="0045531E">
              <w:rPr>
                <w:noProof/>
                <w:webHidden/>
              </w:rPr>
              <w:instrText xml:space="preserve"> PAGEREF _Toc368575443 \h </w:instrText>
            </w:r>
            <w:r w:rsidR="0045531E">
              <w:rPr>
                <w:noProof/>
                <w:webHidden/>
              </w:rPr>
            </w:r>
            <w:r w:rsidR="0045531E">
              <w:rPr>
                <w:noProof/>
                <w:webHidden/>
              </w:rPr>
              <w:fldChar w:fldCharType="separate"/>
            </w:r>
            <w:r w:rsidR="0045531E">
              <w:rPr>
                <w:noProof/>
                <w:webHidden/>
              </w:rPr>
              <w:t>9</w:t>
            </w:r>
            <w:r w:rsidR="0045531E">
              <w:rPr>
                <w:noProof/>
                <w:webHidden/>
              </w:rPr>
              <w:fldChar w:fldCharType="end"/>
            </w:r>
          </w:hyperlink>
        </w:p>
        <w:p w:rsidR="0045531E" w:rsidRDefault="0001678A">
          <w:pPr>
            <w:pStyle w:val="TOC1"/>
            <w:tabs>
              <w:tab w:val="left" w:pos="440"/>
              <w:tab w:val="right" w:leader="dot" w:pos="9350"/>
            </w:tabs>
            <w:rPr>
              <w:rFonts w:eastAsiaTheme="minorEastAsia"/>
              <w:noProof/>
            </w:rPr>
          </w:pPr>
          <w:hyperlink w:anchor="_Toc368575444" w:history="1">
            <w:r w:rsidR="0045531E" w:rsidRPr="005D3AD3">
              <w:rPr>
                <w:rStyle w:val="Hyperlink"/>
                <w:noProof/>
              </w:rPr>
              <w:t>3.</w:t>
            </w:r>
            <w:r w:rsidR="0045531E">
              <w:rPr>
                <w:rFonts w:eastAsiaTheme="minorEastAsia"/>
                <w:noProof/>
              </w:rPr>
              <w:tab/>
            </w:r>
            <w:r w:rsidR="0045531E" w:rsidRPr="005D3AD3">
              <w:rPr>
                <w:rStyle w:val="Hyperlink"/>
                <w:noProof/>
              </w:rPr>
              <w:t>Install and Upgrade</w:t>
            </w:r>
            <w:r w:rsidR="0045531E">
              <w:rPr>
                <w:noProof/>
                <w:webHidden/>
              </w:rPr>
              <w:tab/>
            </w:r>
            <w:r w:rsidR="0045531E">
              <w:rPr>
                <w:noProof/>
                <w:webHidden/>
              </w:rPr>
              <w:fldChar w:fldCharType="begin"/>
            </w:r>
            <w:r w:rsidR="0045531E">
              <w:rPr>
                <w:noProof/>
                <w:webHidden/>
              </w:rPr>
              <w:instrText xml:space="preserve"> PAGEREF _Toc368575444 \h </w:instrText>
            </w:r>
            <w:r w:rsidR="0045531E">
              <w:rPr>
                <w:noProof/>
                <w:webHidden/>
              </w:rPr>
            </w:r>
            <w:r w:rsidR="0045531E">
              <w:rPr>
                <w:noProof/>
                <w:webHidden/>
              </w:rPr>
              <w:fldChar w:fldCharType="separate"/>
            </w:r>
            <w:r w:rsidR="0045531E">
              <w:rPr>
                <w:noProof/>
                <w:webHidden/>
              </w:rPr>
              <w:t>10</w:t>
            </w:r>
            <w:r w:rsidR="0045531E">
              <w:rPr>
                <w:noProof/>
                <w:webHidden/>
              </w:rPr>
              <w:fldChar w:fldCharType="end"/>
            </w:r>
          </w:hyperlink>
        </w:p>
        <w:p w:rsidR="0045531E" w:rsidRDefault="0001678A">
          <w:pPr>
            <w:pStyle w:val="TOC1"/>
            <w:tabs>
              <w:tab w:val="left" w:pos="440"/>
              <w:tab w:val="right" w:leader="dot" w:pos="9350"/>
            </w:tabs>
            <w:rPr>
              <w:rFonts w:eastAsiaTheme="minorEastAsia"/>
              <w:noProof/>
            </w:rPr>
          </w:pPr>
          <w:hyperlink w:anchor="_Toc368575445" w:history="1">
            <w:r w:rsidR="0045531E" w:rsidRPr="005D3AD3">
              <w:rPr>
                <w:rStyle w:val="Hyperlink"/>
                <w:noProof/>
              </w:rPr>
              <w:t>4.</w:t>
            </w:r>
            <w:r w:rsidR="0045531E">
              <w:rPr>
                <w:rFonts w:eastAsiaTheme="minorEastAsia"/>
                <w:noProof/>
              </w:rPr>
              <w:tab/>
            </w:r>
            <w:r w:rsidR="0045531E" w:rsidRPr="005D3AD3">
              <w:rPr>
                <w:rStyle w:val="Hyperlink"/>
                <w:noProof/>
              </w:rPr>
              <w:t>Data Modeling:</w:t>
            </w:r>
            <w:r w:rsidR="0045531E">
              <w:rPr>
                <w:noProof/>
                <w:webHidden/>
              </w:rPr>
              <w:tab/>
            </w:r>
            <w:r w:rsidR="0045531E">
              <w:rPr>
                <w:noProof/>
                <w:webHidden/>
              </w:rPr>
              <w:fldChar w:fldCharType="begin"/>
            </w:r>
            <w:r w:rsidR="0045531E">
              <w:rPr>
                <w:noProof/>
                <w:webHidden/>
              </w:rPr>
              <w:instrText xml:space="preserve"> PAGEREF _Toc368575445 \h </w:instrText>
            </w:r>
            <w:r w:rsidR="0045531E">
              <w:rPr>
                <w:noProof/>
                <w:webHidden/>
              </w:rPr>
            </w:r>
            <w:r w:rsidR="0045531E">
              <w:rPr>
                <w:noProof/>
                <w:webHidden/>
              </w:rPr>
              <w:fldChar w:fldCharType="separate"/>
            </w:r>
            <w:r w:rsidR="0045531E">
              <w:rPr>
                <w:noProof/>
                <w:webHidden/>
              </w:rPr>
              <w:t>11</w:t>
            </w:r>
            <w:r w:rsidR="0045531E">
              <w:rPr>
                <w:noProof/>
                <w:webHidden/>
              </w:rPr>
              <w:fldChar w:fldCharType="end"/>
            </w:r>
          </w:hyperlink>
        </w:p>
        <w:p w:rsidR="0045531E" w:rsidRDefault="0001678A">
          <w:pPr>
            <w:pStyle w:val="TOC2"/>
            <w:tabs>
              <w:tab w:val="left" w:pos="880"/>
              <w:tab w:val="right" w:leader="dot" w:pos="9350"/>
            </w:tabs>
            <w:rPr>
              <w:rFonts w:eastAsiaTheme="minorEastAsia"/>
              <w:noProof/>
            </w:rPr>
          </w:pPr>
          <w:hyperlink w:anchor="_Toc368575446" w:history="1">
            <w:r w:rsidR="0045531E" w:rsidRPr="005D3AD3">
              <w:rPr>
                <w:rStyle w:val="Hyperlink"/>
                <w:noProof/>
              </w:rPr>
              <w:t>4.1</w:t>
            </w:r>
            <w:r w:rsidR="0045531E">
              <w:rPr>
                <w:rFonts w:eastAsiaTheme="minorEastAsia"/>
                <w:noProof/>
              </w:rPr>
              <w:tab/>
            </w:r>
            <w:r w:rsidR="0045531E" w:rsidRPr="005D3AD3">
              <w:rPr>
                <w:rStyle w:val="Hyperlink"/>
                <w:noProof/>
              </w:rPr>
              <w:t>Data Model for Virtualization Connector:</w:t>
            </w:r>
            <w:r w:rsidR="0045531E">
              <w:rPr>
                <w:noProof/>
                <w:webHidden/>
              </w:rPr>
              <w:tab/>
            </w:r>
            <w:r w:rsidR="0045531E">
              <w:rPr>
                <w:noProof/>
                <w:webHidden/>
              </w:rPr>
              <w:fldChar w:fldCharType="begin"/>
            </w:r>
            <w:r w:rsidR="0045531E">
              <w:rPr>
                <w:noProof/>
                <w:webHidden/>
              </w:rPr>
              <w:instrText xml:space="preserve"> PAGEREF _Toc368575446 \h </w:instrText>
            </w:r>
            <w:r w:rsidR="0045531E">
              <w:rPr>
                <w:noProof/>
                <w:webHidden/>
              </w:rPr>
            </w:r>
            <w:r w:rsidR="0045531E">
              <w:rPr>
                <w:noProof/>
                <w:webHidden/>
              </w:rPr>
              <w:fldChar w:fldCharType="separate"/>
            </w:r>
            <w:r w:rsidR="0045531E">
              <w:rPr>
                <w:noProof/>
                <w:webHidden/>
              </w:rPr>
              <w:t>11</w:t>
            </w:r>
            <w:r w:rsidR="0045531E">
              <w:rPr>
                <w:noProof/>
                <w:webHidden/>
              </w:rPr>
              <w:fldChar w:fldCharType="end"/>
            </w:r>
          </w:hyperlink>
        </w:p>
        <w:p w:rsidR="00890C21" w:rsidRDefault="00890C21">
          <w:r>
            <w:rPr>
              <w:b/>
              <w:bCs/>
              <w:noProof/>
            </w:rPr>
            <w:fldChar w:fldCharType="end"/>
          </w:r>
        </w:p>
      </w:sdtContent>
    </w:sdt>
    <w:p w:rsidR="00890C21" w:rsidRDefault="00890C21">
      <w:pPr>
        <w:rPr>
          <w:rFonts w:asciiTheme="majorHAnsi" w:eastAsiaTheme="majorEastAsia" w:hAnsiTheme="majorHAnsi" w:cstheme="majorBidi"/>
          <w:b/>
          <w:bCs/>
          <w:color w:val="365F91" w:themeColor="accent1" w:themeShade="BF"/>
          <w:sz w:val="28"/>
          <w:szCs w:val="28"/>
        </w:rPr>
      </w:pPr>
      <w:r>
        <w:br w:type="page"/>
      </w:r>
    </w:p>
    <w:p w:rsidR="00B87DED" w:rsidRDefault="00B87DED" w:rsidP="00583882">
      <w:pPr>
        <w:pStyle w:val="Heading1"/>
        <w:numPr>
          <w:ilvl w:val="0"/>
          <w:numId w:val="2"/>
        </w:numPr>
      </w:pPr>
      <w:bookmarkStart w:id="0" w:name="_Toc368575431"/>
      <w:r>
        <w:lastRenderedPageBreak/>
        <w:t>Architecture</w:t>
      </w:r>
      <w:bookmarkEnd w:id="0"/>
    </w:p>
    <w:p w:rsidR="00B87DED" w:rsidRDefault="00B87DED" w:rsidP="00B87DED"/>
    <w:p w:rsidR="00147E81" w:rsidRDefault="00EA1ECE" w:rsidP="00B87DED">
      <w:r>
        <w:rPr>
          <w:noProof/>
        </w:rPr>
        <w:drawing>
          <wp:inline distT="0" distB="0" distL="0" distR="0" wp14:anchorId="5AB4DB99" wp14:editId="67595C1D">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idc-arch-p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DF5EA5" w:rsidRDefault="00DF5EA5">
      <w:pPr>
        <w:rPr>
          <w:rFonts w:asciiTheme="majorHAnsi" w:eastAsiaTheme="majorEastAsia" w:hAnsiTheme="majorHAnsi" w:cstheme="majorBidi"/>
          <w:b/>
          <w:bCs/>
          <w:color w:val="365F91" w:themeColor="accent1" w:themeShade="BF"/>
          <w:sz w:val="28"/>
          <w:szCs w:val="28"/>
        </w:rPr>
      </w:pPr>
      <w:r>
        <w:br w:type="page"/>
      </w:r>
    </w:p>
    <w:p w:rsidR="00F6437C" w:rsidRDefault="00583882" w:rsidP="00583882">
      <w:pPr>
        <w:pStyle w:val="Heading1"/>
        <w:numPr>
          <w:ilvl w:val="0"/>
          <w:numId w:val="2"/>
        </w:numPr>
      </w:pPr>
      <w:bookmarkStart w:id="1" w:name="_Toc368575432"/>
      <w:r>
        <w:lastRenderedPageBreak/>
        <w:t>Components</w:t>
      </w:r>
      <w:bookmarkEnd w:id="1"/>
    </w:p>
    <w:p w:rsidR="00D45CEC" w:rsidRDefault="00583882" w:rsidP="00D45CEC">
      <w:pPr>
        <w:pStyle w:val="Heading2"/>
        <w:numPr>
          <w:ilvl w:val="1"/>
          <w:numId w:val="2"/>
        </w:numPr>
      </w:pPr>
      <w:bookmarkStart w:id="2" w:name="_Toc368575433"/>
      <w:r>
        <w:t>User Interface</w:t>
      </w:r>
      <w:bookmarkEnd w:id="2"/>
    </w:p>
    <w:p w:rsidR="00092721" w:rsidRDefault="00092721" w:rsidP="00555B02">
      <w:pPr>
        <w:pStyle w:val="Heading3"/>
        <w:numPr>
          <w:ilvl w:val="2"/>
          <w:numId w:val="2"/>
        </w:numPr>
      </w:pPr>
      <w:bookmarkStart w:id="3" w:name="_Toc368575434"/>
      <w:proofErr w:type="spellStart"/>
      <w:r>
        <w:t>Vaadin</w:t>
      </w:r>
      <w:proofErr w:type="spellEnd"/>
      <w:r>
        <w:t xml:space="preserve"> Framework</w:t>
      </w:r>
      <w:bookmarkEnd w:id="3"/>
    </w:p>
    <w:p w:rsidR="00077C75" w:rsidRDefault="009C2CE6" w:rsidP="00555B02">
      <w:pPr>
        <w:pStyle w:val="Heading4"/>
        <w:ind w:left="900"/>
      </w:pPr>
      <w:r>
        <w:t>Introduction:</w:t>
      </w:r>
    </w:p>
    <w:p w:rsidR="006C46BD" w:rsidRPr="006C46BD" w:rsidRDefault="006C46BD" w:rsidP="006C46BD"/>
    <w:p w:rsidR="009C2CE6" w:rsidRDefault="009C2CE6" w:rsidP="00096BF3">
      <w:pPr>
        <w:ind w:left="900"/>
        <w:jc w:val="both"/>
        <w:rPr>
          <w:rFonts w:ascii="Arial" w:hAnsi="Arial" w:cs="Arial"/>
          <w:color w:val="464440"/>
          <w:sz w:val="21"/>
          <w:szCs w:val="21"/>
          <w:shd w:val="clear" w:color="auto" w:fill="FFFFFF"/>
        </w:rPr>
      </w:pPr>
      <w:proofErr w:type="spellStart"/>
      <w:r>
        <w:rPr>
          <w:rFonts w:ascii="Arial" w:hAnsi="Arial" w:cs="Arial"/>
          <w:color w:val="464440"/>
          <w:sz w:val="21"/>
          <w:szCs w:val="21"/>
          <w:shd w:val="clear" w:color="auto" w:fill="FFFFFF"/>
        </w:rPr>
        <w:t>Vaadin</w:t>
      </w:r>
      <w:proofErr w:type="spellEnd"/>
      <w:r>
        <w:rPr>
          <w:rFonts w:ascii="Arial" w:hAnsi="Arial" w:cs="Arial"/>
          <w:color w:val="464440"/>
          <w:sz w:val="21"/>
          <w:szCs w:val="21"/>
          <w:shd w:val="clear" w:color="auto" w:fill="FFFFFF"/>
        </w:rPr>
        <w:t xml:space="preserve"> Framework is a Java web application development framework that is designed to make creation and maintenance of high quality web-based user interfaces easy. </w:t>
      </w:r>
      <w:proofErr w:type="spellStart"/>
      <w:r>
        <w:rPr>
          <w:rFonts w:ascii="Arial" w:hAnsi="Arial" w:cs="Arial"/>
          <w:color w:val="464440"/>
          <w:sz w:val="21"/>
          <w:szCs w:val="21"/>
          <w:shd w:val="clear" w:color="auto" w:fill="FFFFFF"/>
        </w:rPr>
        <w:t>Vaadin</w:t>
      </w:r>
      <w:proofErr w:type="spellEnd"/>
      <w:r>
        <w:rPr>
          <w:rFonts w:ascii="Arial" w:hAnsi="Arial" w:cs="Arial"/>
          <w:color w:val="464440"/>
          <w:sz w:val="21"/>
          <w:szCs w:val="21"/>
          <w:shd w:val="clear" w:color="auto" w:fill="FFFFFF"/>
        </w:rPr>
        <w:t xml:space="preserve"> supports two different programming models: server-side and client-side. The server-driven programming model is the more powerful one, and essentially lets you forget the web and program user interfaces much like you would program any Java desktop application with conventional toolkits such as AWT, Swing, or SWT.</w:t>
      </w:r>
    </w:p>
    <w:p w:rsidR="00413185" w:rsidRDefault="00413185" w:rsidP="00096BF3">
      <w:pPr>
        <w:ind w:left="900"/>
        <w:jc w:val="both"/>
        <w:rPr>
          <w:rFonts w:ascii="Arial" w:hAnsi="Arial" w:cs="Arial"/>
          <w:color w:val="464440"/>
          <w:sz w:val="21"/>
          <w:szCs w:val="21"/>
          <w:shd w:val="clear" w:color="auto" w:fill="FFFFFF"/>
        </w:rPr>
      </w:pPr>
      <w:r>
        <w:rPr>
          <w:rFonts w:ascii="Arial" w:hAnsi="Arial" w:cs="Arial"/>
          <w:color w:val="464440"/>
          <w:sz w:val="21"/>
          <w:szCs w:val="21"/>
          <w:shd w:val="clear" w:color="auto" w:fill="FFFFFF"/>
        </w:rPr>
        <w:t xml:space="preserve">In </w:t>
      </w:r>
      <w:proofErr w:type="spellStart"/>
      <w:r>
        <w:rPr>
          <w:rFonts w:ascii="Arial" w:hAnsi="Arial" w:cs="Arial"/>
          <w:color w:val="464440"/>
          <w:sz w:val="21"/>
          <w:szCs w:val="21"/>
          <w:shd w:val="clear" w:color="auto" w:fill="FFFFFF"/>
        </w:rPr>
        <w:t>VmiDC</w:t>
      </w:r>
      <w:proofErr w:type="spellEnd"/>
      <w:r>
        <w:rPr>
          <w:rFonts w:ascii="Arial" w:hAnsi="Arial" w:cs="Arial"/>
          <w:color w:val="464440"/>
          <w:sz w:val="21"/>
          <w:szCs w:val="21"/>
          <w:shd w:val="clear" w:color="auto" w:fill="FFFFFF"/>
        </w:rPr>
        <w:t xml:space="preserve"> project we are using server-driven programming model</w:t>
      </w:r>
      <w:r w:rsidR="00FB6E92">
        <w:rPr>
          <w:rFonts w:ascii="Arial" w:hAnsi="Arial" w:cs="Arial"/>
          <w:color w:val="464440"/>
          <w:sz w:val="21"/>
          <w:szCs w:val="21"/>
          <w:shd w:val="clear" w:color="auto" w:fill="FFFFFF"/>
        </w:rPr>
        <w:t xml:space="preserve"> to implement </w:t>
      </w:r>
      <w:r w:rsidR="00DD213C">
        <w:rPr>
          <w:rFonts w:ascii="Arial" w:hAnsi="Arial" w:cs="Arial"/>
          <w:color w:val="464440"/>
          <w:sz w:val="21"/>
          <w:szCs w:val="21"/>
          <w:shd w:val="clear" w:color="auto" w:fill="FFFFFF"/>
        </w:rPr>
        <w:t xml:space="preserve">required </w:t>
      </w:r>
      <w:r w:rsidR="00FB6E92">
        <w:rPr>
          <w:rFonts w:ascii="Arial" w:hAnsi="Arial" w:cs="Arial"/>
          <w:color w:val="464440"/>
          <w:sz w:val="21"/>
          <w:szCs w:val="21"/>
          <w:shd w:val="clear" w:color="auto" w:fill="FFFFFF"/>
        </w:rPr>
        <w:t>user interface</w:t>
      </w:r>
      <w:r>
        <w:rPr>
          <w:rFonts w:ascii="Arial" w:hAnsi="Arial" w:cs="Arial"/>
          <w:color w:val="464440"/>
          <w:sz w:val="21"/>
          <w:szCs w:val="21"/>
          <w:shd w:val="clear" w:color="auto" w:fill="FFFFFF"/>
        </w:rPr>
        <w:t>.</w:t>
      </w:r>
      <w:r w:rsidR="00AA6ABB">
        <w:rPr>
          <w:rFonts w:ascii="Arial" w:hAnsi="Arial" w:cs="Arial"/>
          <w:color w:val="464440"/>
          <w:sz w:val="21"/>
          <w:szCs w:val="21"/>
          <w:shd w:val="clear" w:color="auto" w:fill="FFFFFF"/>
        </w:rPr>
        <w:t xml:space="preserve"> This approach allows us to create </w:t>
      </w:r>
      <w:r w:rsidR="00FD306C">
        <w:rPr>
          <w:rFonts w:ascii="Arial" w:hAnsi="Arial" w:cs="Arial"/>
          <w:color w:val="464440"/>
          <w:sz w:val="21"/>
          <w:szCs w:val="21"/>
          <w:shd w:val="clear" w:color="auto" w:fill="FFFFFF"/>
        </w:rPr>
        <w:t>web pages</w:t>
      </w:r>
      <w:r w:rsidR="00AA6ABB">
        <w:rPr>
          <w:rFonts w:ascii="Arial" w:hAnsi="Arial" w:cs="Arial"/>
          <w:color w:val="464440"/>
          <w:sz w:val="21"/>
          <w:szCs w:val="21"/>
          <w:shd w:val="clear" w:color="auto" w:fill="FFFFFF"/>
        </w:rPr>
        <w:t xml:space="preserve"> using POJO and CSS. We </w:t>
      </w:r>
      <w:r w:rsidR="00FD306C">
        <w:rPr>
          <w:rFonts w:ascii="Arial" w:hAnsi="Arial" w:cs="Arial"/>
          <w:color w:val="464440"/>
          <w:sz w:val="21"/>
          <w:szCs w:val="21"/>
          <w:shd w:val="clear" w:color="auto" w:fill="FFFFFF"/>
        </w:rPr>
        <w:t xml:space="preserve">are </w:t>
      </w:r>
      <w:r w:rsidR="00AA6ABB">
        <w:rPr>
          <w:rFonts w:ascii="Arial" w:hAnsi="Arial" w:cs="Arial"/>
          <w:color w:val="464440"/>
          <w:sz w:val="21"/>
          <w:szCs w:val="21"/>
          <w:shd w:val="clear" w:color="auto" w:fill="FFFFFF"/>
        </w:rPr>
        <w:t xml:space="preserve">using </w:t>
      </w:r>
      <w:proofErr w:type="spellStart"/>
      <w:r w:rsidR="00AA6ABB">
        <w:rPr>
          <w:rFonts w:ascii="Arial" w:hAnsi="Arial" w:cs="Arial"/>
          <w:color w:val="464440"/>
          <w:sz w:val="21"/>
          <w:szCs w:val="21"/>
          <w:shd w:val="clear" w:color="auto" w:fill="FFFFFF"/>
        </w:rPr>
        <w:t>Vaadin</w:t>
      </w:r>
      <w:proofErr w:type="spellEnd"/>
      <w:r w:rsidR="00AA6ABB">
        <w:rPr>
          <w:rFonts w:ascii="Arial" w:hAnsi="Arial" w:cs="Arial"/>
          <w:color w:val="464440"/>
          <w:sz w:val="21"/>
          <w:szCs w:val="21"/>
          <w:shd w:val="clear" w:color="auto" w:fill="FFFFFF"/>
        </w:rPr>
        <w:t xml:space="preserve"> </w:t>
      </w:r>
      <w:r w:rsidR="00FD306C">
        <w:rPr>
          <w:rFonts w:ascii="Arial" w:hAnsi="Arial" w:cs="Arial"/>
          <w:color w:val="464440"/>
          <w:sz w:val="21"/>
          <w:szCs w:val="21"/>
          <w:shd w:val="clear" w:color="auto" w:fill="FFFFFF"/>
        </w:rPr>
        <w:t xml:space="preserve">base </w:t>
      </w:r>
      <w:r w:rsidR="00AA6ABB">
        <w:rPr>
          <w:rFonts w:ascii="Arial" w:hAnsi="Arial" w:cs="Arial"/>
          <w:color w:val="464440"/>
          <w:sz w:val="21"/>
          <w:szCs w:val="21"/>
          <w:shd w:val="clear" w:color="auto" w:fill="FFFFFF"/>
        </w:rPr>
        <w:t xml:space="preserve">theme and </w:t>
      </w:r>
      <w:r w:rsidR="00FD306C">
        <w:rPr>
          <w:rFonts w:ascii="Arial" w:hAnsi="Arial" w:cs="Arial"/>
          <w:color w:val="464440"/>
          <w:sz w:val="21"/>
          <w:szCs w:val="21"/>
          <w:shd w:val="clear" w:color="auto" w:fill="FFFFFF"/>
        </w:rPr>
        <w:t>are overriding</w:t>
      </w:r>
      <w:r w:rsidR="00AA6ABB">
        <w:rPr>
          <w:rFonts w:ascii="Arial" w:hAnsi="Arial" w:cs="Arial"/>
          <w:color w:val="464440"/>
          <w:sz w:val="21"/>
          <w:szCs w:val="21"/>
          <w:shd w:val="clear" w:color="auto" w:fill="FFFFFF"/>
        </w:rPr>
        <w:t xml:space="preserve"> i</w:t>
      </w:r>
      <w:r w:rsidR="00FD306C">
        <w:rPr>
          <w:rFonts w:ascii="Arial" w:hAnsi="Arial" w:cs="Arial"/>
          <w:color w:val="464440"/>
          <w:sz w:val="21"/>
          <w:szCs w:val="21"/>
          <w:shd w:val="clear" w:color="auto" w:fill="FFFFFF"/>
        </w:rPr>
        <w:t>t</w:t>
      </w:r>
      <w:r w:rsidR="00AA6ABB">
        <w:rPr>
          <w:rFonts w:ascii="Arial" w:hAnsi="Arial" w:cs="Arial"/>
          <w:color w:val="464440"/>
          <w:sz w:val="21"/>
          <w:szCs w:val="21"/>
          <w:shd w:val="clear" w:color="auto" w:fill="FFFFFF"/>
        </w:rPr>
        <w:t xml:space="preserve"> with our own resource settings</w:t>
      </w:r>
      <w:r w:rsidR="00FD306C">
        <w:rPr>
          <w:rFonts w:ascii="Arial" w:hAnsi="Arial" w:cs="Arial"/>
          <w:color w:val="464440"/>
          <w:sz w:val="21"/>
          <w:szCs w:val="21"/>
          <w:shd w:val="clear" w:color="auto" w:fill="FFFFFF"/>
        </w:rPr>
        <w:t xml:space="preserve"> (</w:t>
      </w:r>
      <w:r w:rsidR="00A970DA">
        <w:rPr>
          <w:rFonts w:ascii="Arial" w:hAnsi="Arial" w:cs="Arial"/>
          <w:color w:val="464440"/>
          <w:sz w:val="21"/>
          <w:szCs w:val="21"/>
          <w:shd w:val="clear" w:color="auto" w:fill="FFFFFF"/>
        </w:rPr>
        <w:t>using CSS</w:t>
      </w:r>
      <w:r w:rsidR="00FD306C">
        <w:rPr>
          <w:rFonts w:ascii="Arial" w:hAnsi="Arial" w:cs="Arial"/>
          <w:color w:val="464440"/>
          <w:sz w:val="21"/>
          <w:szCs w:val="21"/>
          <w:shd w:val="clear" w:color="auto" w:fill="FFFFFF"/>
        </w:rPr>
        <w:t>)</w:t>
      </w:r>
      <w:r w:rsidR="00AA6ABB">
        <w:rPr>
          <w:rFonts w:ascii="Arial" w:hAnsi="Arial" w:cs="Arial"/>
          <w:color w:val="464440"/>
          <w:sz w:val="21"/>
          <w:szCs w:val="21"/>
          <w:shd w:val="clear" w:color="auto" w:fill="FFFFFF"/>
        </w:rPr>
        <w:t xml:space="preserve">. </w:t>
      </w:r>
      <w:r>
        <w:rPr>
          <w:rFonts w:ascii="Arial" w:hAnsi="Arial" w:cs="Arial"/>
          <w:color w:val="464440"/>
          <w:sz w:val="21"/>
          <w:szCs w:val="21"/>
          <w:shd w:val="clear" w:color="auto" w:fill="FFFFFF"/>
        </w:rPr>
        <w:t xml:space="preserve"> </w:t>
      </w:r>
    </w:p>
    <w:p w:rsidR="0045123F" w:rsidRDefault="0045123F" w:rsidP="00413185">
      <w:pPr>
        <w:ind w:left="1440"/>
        <w:jc w:val="both"/>
        <w:rPr>
          <w:rFonts w:ascii="Arial" w:hAnsi="Arial" w:cs="Arial"/>
          <w:color w:val="464440"/>
          <w:sz w:val="21"/>
          <w:szCs w:val="21"/>
          <w:shd w:val="clear" w:color="auto" w:fill="FFFFFF"/>
        </w:rPr>
      </w:pPr>
    </w:p>
    <w:p w:rsidR="004355ED" w:rsidRDefault="005B310C" w:rsidP="00AD611B">
      <w:pPr>
        <w:pStyle w:val="Heading4"/>
        <w:ind w:left="720" w:firstLine="180"/>
      </w:pPr>
      <w:r>
        <w:t xml:space="preserve">Application </w:t>
      </w:r>
      <w:r w:rsidR="004D1898">
        <w:t>Architecture</w:t>
      </w:r>
    </w:p>
    <w:p w:rsidR="00AB135F" w:rsidRDefault="00AB135F" w:rsidP="00AB135F"/>
    <w:p w:rsidR="00AB135F" w:rsidRPr="00AB135F" w:rsidRDefault="00FB330A" w:rsidP="00FB330A">
      <w:pPr>
        <w:jc w:val="center"/>
      </w:pPr>
      <w:r>
        <w:rPr>
          <w:noProof/>
        </w:rPr>
        <w:drawing>
          <wp:inline distT="0" distB="0" distL="0" distR="0" wp14:anchorId="6A2FB513" wp14:editId="4342935C">
            <wp:extent cx="4532243" cy="2474501"/>
            <wp:effectExtent l="0" t="0" r="1905" b="2540"/>
            <wp:docPr id="42" name="Picture 42" descr="C:\Users\Administrator\Desktop\Docs\VmiDC\Vaadin_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Docs\VmiDC\Vaadin_Framewor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2601" cy="2474696"/>
                    </a:xfrm>
                    <a:prstGeom prst="rect">
                      <a:avLst/>
                    </a:prstGeom>
                    <a:noFill/>
                    <a:ln>
                      <a:noFill/>
                    </a:ln>
                  </pic:spPr>
                </pic:pic>
              </a:graphicData>
            </a:graphic>
          </wp:inline>
        </w:drawing>
      </w:r>
    </w:p>
    <w:p w:rsidR="004355ED" w:rsidRDefault="004355ED" w:rsidP="004355ED">
      <w:pPr>
        <w:rPr>
          <w:rFonts w:ascii="Arial" w:hAnsi="Arial" w:cs="Arial"/>
          <w:color w:val="464440"/>
          <w:sz w:val="21"/>
          <w:szCs w:val="21"/>
          <w:shd w:val="clear" w:color="auto" w:fill="FFFFFF"/>
        </w:rPr>
      </w:pPr>
    </w:p>
    <w:p w:rsidR="00923A9F" w:rsidRDefault="0086053A" w:rsidP="00AD611B">
      <w:pPr>
        <w:ind w:left="1440"/>
        <w:jc w:val="both"/>
        <w:rPr>
          <w:rFonts w:ascii="Arial" w:hAnsi="Arial" w:cs="Arial"/>
          <w:color w:val="464440"/>
          <w:sz w:val="21"/>
          <w:szCs w:val="21"/>
          <w:shd w:val="clear" w:color="auto" w:fill="FFFFFF"/>
        </w:rPr>
      </w:pPr>
      <w:r>
        <w:rPr>
          <w:rFonts w:ascii="Arial" w:hAnsi="Arial" w:cs="Arial"/>
          <w:color w:val="464440"/>
          <w:sz w:val="21"/>
          <w:szCs w:val="21"/>
          <w:shd w:val="clear" w:color="auto" w:fill="FFFFFF"/>
        </w:rPr>
        <w:t xml:space="preserve">The above diagram </w:t>
      </w:r>
      <w:r w:rsidR="00923A9F">
        <w:rPr>
          <w:rFonts w:ascii="Arial" w:hAnsi="Arial" w:cs="Arial"/>
          <w:color w:val="464440"/>
          <w:sz w:val="21"/>
          <w:szCs w:val="21"/>
          <w:shd w:val="clear" w:color="auto" w:fill="FFFFFF"/>
        </w:rPr>
        <w:t xml:space="preserve">illustrates the basic architecture of server-side web applications made with </w:t>
      </w:r>
      <w:proofErr w:type="spellStart"/>
      <w:r w:rsidR="00923A9F">
        <w:rPr>
          <w:rFonts w:ascii="Arial" w:hAnsi="Arial" w:cs="Arial"/>
          <w:color w:val="464440"/>
          <w:sz w:val="21"/>
          <w:szCs w:val="21"/>
          <w:shd w:val="clear" w:color="auto" w:fill="FFFFFF"/>
        </w:rPr>
        <w:t>Vaadin</w:t>
      </w:r>
      <w:proofErr w:type="spellEnd"/>
      <w:r w:rsidR="00923A9F">
        <w:rPr>
          <w:rFonts w:ascii="Arial" w:hAnsi="Arial" w:cs="Arial"/>
          <w:color w:val="464440"/>
          <w:sz w:val="21"/>
          <w:szCs w:val="21"/>
          <w:shd w:val="clear" w:color="auto" w:fill="FFFFFF"/>
        </w:rPr>
        <w:t>. This architecture consists of the</w:t>
      </w:r>
      <w:r w:rsidR="00923A9F">
        <w:rPr>
          <w:rStyle w:val="apple-converted-space"/>
          <w:rFonts w:ascii="Arial" w:hAnsi="Arial" w:cs="Arial"/>
          <w:color w:val="464440"/>
          <w:sz w:val="21"/>
          <w:szCs w:val="21"/>
          <w:shd w:val="clear" w:color="auto" w:fill="FFFFFF"/>
        </w:rPr>
        <w:t> </w:t>
      </w:r>
      <w:r w:rsidR="00923A9F">
        <w:rPr>
          <w:rStyle w:val="Emphasis"/>
          <w:rFonts w:ascii="Arial" w:hAnsi="Arial" w:cs="Arial"/>
          <w:color w:val="464440"/>
          <w:sz w:val="21"/>
          <w:szCs w:val="21"/>
          <w:shd w:val="clear" w:color="auto" w:fill="FFFFFF"/>
        </w:rPr>
        <w:t>server-side framework</w:t>
      </w:r>
      <w:r w:rsidR="00923A9F">
        <w:rPr>
          <w:rStyle w:val="apple-converted-space"/>
          <w:rFonts w:ascii="Arial" w:hAnsi="Arial" w:cs="Arial"/>
          <w:color w:val="464440"/>
          <w:sz w:val="21"/>
          <w:szCs w:val="21"/>
          <w:shd w:val="clear" w:color="auto" w:fill="FFFFFF"/>
        </w:rPr>
        <w:t> </w:t>
      </w:r>
      <w:r w:rsidR="00923A9F">
        <w:rPr>
          <w:rFonts w:ascii="Arial" w:hAnsi="Arial" w:cs="Arial"/>
          <w:color w:val="464440"/>
          <w:sz w:val="21"/>
          <w:szCs w:val="21"/>
          <w:shd w:val="clear" w:color="auto" w:fill="FFFFFF"/>
        </w:rPr>
        <w:t>and a</w:t>
      </w:r>
      <w:r w:rsidR="00923A9F">
        <w:rPr>
          <w:rStyle w:val="apple-converted-space"/>
          <w:rFonts w:ascii="Arial" w:hAnsi="Arial" w:cs="Arial"/>
          <w:color w:val="464440"/>
          <w:sz w:val="21"/>
          <w:szCs w:val="21"/>
          <w:shd w:val="clear" w:color="auto" w:fill="FFFFFF"/>
        </w:rPr>
        <w:t> </w:t>
      </w:r>
      <w:r w:rsidR="00923A9F">
        <w:rPr>
          <w:rStyle w:val="Emphasis"/>
          <w:rFonts w:ascii="Arial" w:hAnsi="Arial" w:cs="Arial"/>
          <w:color w:val="464440"/>
          <w:sz w:val="21"/>
          <w:szCs w:val="21"/>
          <w:shd w:val="clear" w:color="auto" w:fill="FFFFFF"/>
        </w:rPr>
        <w:t>client-side engine</w:t>
      </w:r>
      <w:r w:rsidR="00923A9F">
        <w:rPr>
          <w:rStyle w:val="apple-converted-space"/>
          <w:rFonts w:ascii="Arial" w:hAnsi="Arial" w:cs="Arial"/>
          <w:color w:val="464440"/>
          <w:sz w:val="21"/>
          <w:szCs w:val="21"/>
          <w:shd w:val="clear" w:color="auto" w:fill="FFFFFF"/>
        </w:rPr>
        <w:t> </w:t>
      </w:r>
      <w:r w:rsidR="00923A9F">
        <w:rPr>
          <w:rFonts w:ascii="Arial" w:hAnsi="Arial" w:cs="Arial"/>
          <w:color w:val="464440"/>
          <w:sz w:val="21"/>
          <w:szCs w:val="21"/>
          <w:shd w:val="clear" w:color="auto" w:fill="FFFFFF"/>
        </w:rPr>
        <w:t xml:space="preserve">that runs in the browser, rendering the user interface and delivering user interaction to the server. The user interface of an application runs as </w:t>
      </w:r>
      <w:r w:rsidR="00923A9F">
        <w:rPr>
          <w:rFonts w:ascii="Arial" w:hAnsi="Arial" w:cs="Arial"/>
          <w:color w:val="464440"/>
          <w:sz w:val="21"/>
          <w:szCs w:val="21"/>
          <w:shd w:val="clear" w:color="auto" w:fill="FFFFFF"/>
        </w:rPr>
        <w:lastRenderedPageBreak/>
        <w:t>a Java Servlet session in a Java application server, and the client-side engine as JavaScript.</w:t>
      </w:r>
    </w:p>
    <w:p w:rsidR="00DB26D2" w:rsidRDefault="00DB26D2" w:rsidP="00E81A1C">
      <w:pPr>
        <w:ind w:left="1440"/>
        <w:jc w:val="both"/>
        <w:rPr>
          <w:rFonts w:ascii="Arial" w:hAnsi="Arial" w:cs="Arial"/>
          <w:color w:val="464440"/>
          <w:sz w:val="21"/>
          <w:szCs w:val="21"/>
          <w:shd w:val="clear" w:color="auto" w:fill="FFFFFF"/>
        </w:rPr>
      </w:pPr>
      <w:r>
        <w:rPr>
          <w:rFonts w:ascii="Arial" w:hAnsi="Arial" w:cs="Arial"/>
          <w:color w:val="464440"/>
          <w:sz w:val="21"/>
          <w:szCs w:val="21"/>
          <w:shd w:val="clear" w:color="auto" w:fill="FFFFFF"/>
        </w:rPr>
        <w:t xml:space="preserve">As the client-side engine is executed as JavaScript in the browser, no browser plugins are needed for using applications made with </w:t>
      </w:r>
      <w:proofErr w:type="spellStart"/>
      <w:r>
        <w:rPr>
          <w:rFonts w:ascii="Arial" w:hAnsi="Arial" w:cs="Arial"/>
          <w:color w:val="464440"/>
          <w:sz w:val="21"/>
          <w:szCs w:val="21"/>
          <w:shd w:val="clear" w:color="auto" w:fill="FFFFFF"/>
        </w:rPr>
        <w:t>Vaadin</w:t>
      </w:r>
      <w:proofErr w:type="spellEnd"/>
      <w:r>
        <w:rPr>
          <w:rFonts w:ascii="Arial" w:hAnsi="Arial" w:cs="Arial"/>
          <w:color w:val="464440"/>
          <w:sz w:val="21"/>
          <w:szCs w:val="21"/>
          <w:shd w:val="clear" w:color="auto" w:fill="FFFFFF"/>
        </w:rPr>
        <w:t xml:space="preserve">. This gives it an edge over frameworks based on Flash, Java Applets, or other plugins. </w:t>
      </w:r>
      <w:proofErr w:type="spellStart"/>
      <w:r>
        <w:rPr>
          <w:rFonts w:ascii="Arial" w:hAnsi="Arial" w:cs="Arial"/>
          <w:color w:val="464440"/>
          <w:sz w:val="21"/>
          <w:szCs w:val="21"/>
          <w:shd w:val="clear" w:color="auto" w:fill="FFFFFF"/>
        </w:rPr>
        <w:t>Vaadin</w:t>
      </w:r>
      <w:proofErr w:type="spellEnd"/>
      <w:r>
        <w:rPr>
          <w:rFonts w:ascii="Arial" w:hAnsi="Arial" w:cs="Arial"/>
          <w:color w:val="464440"/>
          <w:sz w:val="21"/>
          <w:szCs w:val="21"/>
          <w:shd w:val="clear" w:color="auto" w:fill="FFFFFF"/>
        </w:rPr>
        <w:t xml:space="preserve"> relies on the support of Google Web Toolkit for a wide range of browsers, so that the developer does not need to worry about browser support.</w:t>
      </w:r>
    </w:p>
    <w:p w:rsidR="007A2380" w:rsidRDefault="009E1099" w:rsidP="00E81A1C">
      <w:pPr>
        <w:ind w:left="1440"/>
        <w:jc w:val="both"/>
        <w:rPr>
          <w:rFonts w:ascii="Arial" w:hAnsi="Arial" w:cs="Arial"/>
          <w:color w:val="464440"/>
          <w:sz w:val="21"/>
          <w:szCs w:val="21"/>
          <w:shd w:val="clear" w:color="auto" w:fill="FFFFFF"/>
        </w:rPr>
      </w:pPr>
      <w:r>
        <w:rPr>
          <w:rFonts w:ascii="Arial" w:hAnsi="Arial" w:cs="Arial"/>
          <w:color w:val="464440"/>
          <w:sz w:val="21"/>
          <w:szCs w:val="21"/>
          <w:shd w:val="clear" w:color="auto" w:fill="FFFFFF"/>
        </w:rPr>
        <w:t xml:space="preserve">In </w:t>
      </w:r>
      <w:proofErr w:type="spellStart"/>
      <w:r>
        <w:rPr>
          <w:rFonts w:ascii="Arial" w:hAnsi="Arial" w:cs="Arial"/>
          <w:color w:val="464440"/>
          <w:sz w:val="21"/>
          <w:szCs w:val="21"/>
          <w:shd w:val="clear" w:color="auto" w:fill="FFFFFF"/>
        </w:rPr>
        <w:t>VmiDC</w:t>
      </w:r>
      <w:proofErr w:type="spellEnd"/>
      <w:r>
        <w:rPr>
          <w:rFonts w:ascii="Arial" w:hAnsi="Arial" w:cs="Arial"/>
          <w:color w:val="464440"/>
          <w:sz w:val="21"/>
          <w:szCs w:val="21"/>
          <w:shd w:val="clear" w:color="auto" w:fill="FFFFFF"/>
        </w:rPr>
        <w:t xml:space="preserve"> project we are using server-driven programming model to implement user interface. This approach allows us to create entire user interface using POJO and CSS. We will be using default </w:t>
      </w:r>
      <w:proofErr w:type="spellStart"/>
      <w:r>
        <w:rPr>
          <w:rFonts w:ascii="Arial" w:hAnsi="Arial" w:cs="Arial"/>
          <w:color w:val="464440"/>
          <w:sz w:val="21"/>
          <w:szCs w:val="21"/>
          <w:shd w:val="clear" w:color="auto" w:fill="FFFFFF"/>
        </w:rPr>
        <w:t>Vaadin</w:t>
      </w:r>
      <w:proofErr w:type="spellEnd"/>
      <w:r>
        <w:rPr>
          <w:rFonts w:ascii="Arial" w:hAnsi="Arial" w:cs="Arial"/>
          <w:color w:val="464440"/>
          <w:sz w:val="21"/>
          <w:szCs w:val="21"/>
          <w:shd w:val="clear" w:color="auto" w:fill="FFFFFF"/>
        </w:rPr>
        <w:t xml:space="preserve"> theme and will override it with our own resource settings. </w:t>
      </w:r>
      <w:r w:rsidR="007A2380">
        <w:rPr>
          <w:rFonts w:ascii="Arial" w:hAnsi="Arial" w:cs="Arial"/>
          <w:color w:val="464440"/>
          <w:sz w:val="21"/>
          <w:szCs w:val="21"/>
          <w:shd w:val="clear" w:color="auto" w:fill="FFFFFF"/>
        </w:rPr>
        <w:t xml:space="preserve">Behind the server-driven development model, </w:t>
      </w:r>
      <w:proofErr w:type="spellStart"/>
      <w:r w:rsidR="007A2380">
        <w:rPr>
          <w:rFonts w:ascii="Arial" w:hAnsi="Arial" w:cs="Arial"/>
          <w:color w:val="464440"/>
          <w:sz w:val="21"/>
          <w:szCs w:val="21"/>
          <w:shd w:val="clear" w:color="auto" w:fill="FFFFFF"/>
        </w:rPr>
        <w:t>Vaadin</w:t>
      </w:r>
      <w:proofErr w:type="spellEnd"/>
      <w:r w:rsidR="007A2380">
        <w:rPr>
          <w:rFonts w:ascii="Arial" w:hAnsi="Arial" w:cs="Arial"/>
          <w:color w:val="464440"/>
          <w:sz w:val="21"/>
          <w:szCs w:val="21"/>
          <w:shd w:val="clear" w:color="auto" w:fill="FFFFFF"/>
        </w:rPr>
        <w:t xml:space="preserve"> makes the best use of AJAX (</w:t>
      </w:r>
      <w:r w:rsidR="007A2380">
        <w:rPr>
          <w:rStyle w:val="Emphasis"/>
          <w:rFonts w:ascii="Arial" w:hAnsi="Arial" w:cs="Arial"/>
          <w:color w:val="464440"/>
          <w:sz w:val="21"/>
          <w:szCs w:val="21"/>
          <w:shd w:val="clear" w:color="auto" w:fill="FFFFFF"/>
        </w:rPr>
        <w:t>Asynchronous JavaScript and XML</w:t>
      </w:r>
      <w:r w:rsidR="007A2380">
        <w:rPr>
          <w:rFonts w:ascii="Arial" w:hAnsi="Arial" w:cs="Arial"/>
          <w:color w:val="464440"/>
          <w:sz w:val="21"/>
          <w:szCs w:val="21"/>
          <w:shd w:val="clear" w:color="auto" w:fill="FFFFFF"/>
        </w:rPr>
        <w:t>) techniques that make it possible to create Rich Internet Applications (RIA) that are as responsive and interactive as desktop applications.</w:t>
      </w:r>
    </w:p>
    <w:p w:rsidR="00D71B7B" w:rsidRDefault="00D71B7B" w:rsidP="008D14B9">
      <w:pPr>
        <w:ind w:left="720"/>
        <w:jc w:val="both"/>
        <w:rPr>
          <w:rFonts w:ascii="Arial" w:hAnsi="Arial" w:cs="Arial"/>
          <w:color w:val="464440"/>
          <w:sz w:val="21"/>
          <w:szCs w:val="21"/>
          <w:shd w:val="clear" w:color="auto" w:fill="FFFFFF"/>
        </w:rPr>
      </w:pPr>
    </w:p>
    <w:p w:rsidR="003D3C45" w:rsidRDefault="00E103B1" w:rsidP="00E81A1C">
      <w:pPr>
        <w:pStyle w:val="Heading4"/>
        <w:ind w:left="720" w:firstLine="720"/>
      </w:pPr>
      <w:proofErr w:type="spellStart"/>
      <w:r>
        <w:t>VmiDC</w:t>
      </w:r>
      <w:proofErr w:type="spellEnd"/>
      <w:r>
        <w:t xml:space="preserve"> UI Framework</w:t>
      </w:r>
      <w:r w:rsidR="003D3C45">
        <w:t xml:space="preserve"> Architecture</w:t>
      </w:r>
    </w:p>
    <w:p w:rsidR="00EB20BB" w:rsidRDefault="00EB20BB" w:rsidP="009E1099">
      <w:pPr>
        <w:ind w:left="1440"/>
        <w:jc w:val="both"/>
        <w:rPr>
          <w:rFonts w:ascii="Arial" w:hAnsi="Arial" w:cs="Arial"/>
          <w:color w:val="464440"/>
          <w:sz w:val="21"/>
          <w:szCs w:val="21"/>
          <w:shd w:val="clear" w:color="auto" w:fill="FFFFFF"/>
        </w:rPr>
      </w:pPr>
    </w:p>
    <w:p w:rsidR="00EB20BB" w:rsidRDefault="00D3721C" w:rsidP="00FA4B55">
      <w:pPr>
        <w:ind w:left="1440"/>
        <w:jc w:val="center"/>
        <w:rPr>
          <w:rFonts w:ascii="Arial" w:hAnsi="Arial" w:cs="Arial"/>
          <w:color w:val="464440"/>
          <w:sz w:val="21"/>
          <w:szCs w:val="21"/>
          <w:shd w:val="clear" w:color="auto" w:fill="FFFFFF"/>
        </w:rPr>
      </w:pPr>
      <w:r>
        <w:rPr>
          <w:rFonts w:ascii="Arial" w:hAnsi="Arial" w:cs="Arial"/>
          <w:noProof/>
          <w:color w:val="464440"/>
          <w:sz w:val="21"/>
          <w:szCs w:val="21"/>
          <w:shd w:val="clear" w:color="auto" w:fill="FFFFFF"/>
        </w:rPr>
        <w:drawing>
          <wp:inline distT="0" distB="0" distL="0" distR="0" wp14:anchorId="6C1C1B1E" wp14:editId="0D4940EB">
            <wp:extent cx="4983964" cy="4272097"/>
            <wp:effectExtent l="0" t="0" r="7620" b="0"/>
            <wp:docPr id="43" name="Picture 43" descr="C:\Users\Administrator\Desktop\Docs\VmiDC\Vaadin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Docs\VmiDC\Vaadin_Archite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892" cy="4270321"/>
                    </a:xfrm>
                    <a:prstGeom prst="rect">
                      <a:avLst/>
                    </a:prstGeom>
                    <a:noFill/>
                    <a:ln>
                      <a:noFill/>
                    </a:ln>
                  </pic:spPr>
                </pic:pic>
              </a:graphicData>
            </a:graphic>
          </wp:inline>
        </w:drawing>
      </w:r>
    </w:p>
    <w:p w:rsidR="009E1099" w:rsidRDefault="009E1099" w:rsidP="004355ED">
      <w:pPr>
        <w:rPr>
          <w:rFonts w:ascii="Arial" w:hAnsi="Arial" w:cs="Arial"/>
          <w:color w:val="464440"/>
          <w:sz w:val="21"/>
          <w:szCs w:val="21"/>
          <w:shd w:val="clear" w:color="auto" w:fill="FFFFFF"/>
        </w:rPr>
      </w:pPr>
    </w:p>
    <w:p w:rsidR="00541012" w:rsidRDefault="003F1E11" w:rsidP="00E81A1C">
      <w:pPr>
        <w:ind w:left="1620"/>
        <w:rPr>
          <w:rFonts w:ascii="Arial" w:hAnsi="Arial" w:cs="Arial"/>
          <w:color w:val="464440"/>
          <w:sz w:val="21"/>
          <w:szCs w:val="21"/>
          <w:shd w:val="clear" w:color="auto" w:fill="FFFFFF"/>
        </w:rPr>
      </w:pPr>
      <w:r>
        <w:rPr>
          <w:rFonts w:ascii="Arial" w:hAnsi="Arial" w:cs="Arial"/>
          <w:color w:val="464440"/>
          <w:sz w:val="21"/>
          <w:szCs w:val="21"/>
          <w:shd w:val="clear" w:color="auto" w:fill="FFFFFF"/>
        </w:rPr>
        <w:lastRenderedPageBreak/>
        <w:t xml:space="preserve">The above diagram illustrates </w:t>
      </w:r>
      <w:r w:rsidR="00693D3C">
        <w:rPr>
          <w:rFonts w:ascii="Arial" w:hAnsi="Arial" w:cs="Arial"/>
          <w:color w:val="464440"/>
          <w:sz w:val="21"/>
          <w:szCs w:val="21"/>
          <w:shd w:val="clear" w:color="auto" w:fill="FFFFFF"/>
        </w:rPr>
        <w:t xml:space="preserve">detail architecture of </w:t>
      </w:r>
      <w:r w:rsidR="000B42FB">
        <w:rPr>
          <w:rFonts w:ascii="Arial" w:hAnsi="Arial" w:cs="Arial"/>
          <w:color w:val="464440"/>
          <w:sz w:val="21"/>
          <w:szCs w:val="21"/>
          <w:shd w:val="clear" w:color="auto" w:fill="FFFFFF"/>
        </w:rPr>
        <w:t>implement</w:t>
      </w:r>
      <w:r w:rsidR="00693D3C">
        <w:rPr>
          <w:rFonts w:ascii="Arial" w:hAnsi="Arial" w:cs="Arial"/>
          <w:color w:val="464440"/>
          <w:sz w:val="21"/>
          <w:szCs w:val="21"/>
          <w:shd w:val="clear" w:color="auto" w:fill="FFFFFF"/>
        </w:rPr>
        <w:t xml:space="preserve">ing </w:t>
      </w:r>
      <w:proofErr w:type="spellStart"/>
      <w:r w:rsidR="007F6EB7">
        <w:rPr>
          <w:rFonts w:ascii="Arial" w:hAnsi="Arial" w:cs="Arial"/>
          <w:color w:val="464440"/>
          <w:sz w:val="21"/>
          <w:szCs w:val="21"/>
          <w:shd w:val="clear" w:color="auto" w:fill="FFFFFF"/>
        </w:rPr>
        <w:t>VmiDC</w:t>
      </w:r>
      <w:proofErr w:type="spellEnd"/>
      <w:r w:rsidR="007F6EB7">
        <w:rPr>
          <w:rFonts w:ascii="Arial" w:hAnsi="Arial" w:cs="Arial"/>
          <w:color w:val="464440"/>
          <w:sz w:val="21"/>
          <w:szCs w:val="21"/>
          <w:shd w:val="clear" w:color="auto" w:fill="FFFFFF"/>
        </w:rPr>
        <w:t xml:space="preserve"> UI framework </w:t>
      </w:r>
      <w:r w:rsidR="000B42FB">
        <w:rPr>
          <w:rFonts w:ascii="Arial" w:hAnsi="Arial" w:cs="Arial"/>
          <w:color w:val="464440"/>
          <w:sz w:val="21"/>
          <w:szCs w:val="21"/>
          <w:shd w:val="clear" w:color="auto" w:fill="FFFFFF"/>
        </w:rPr>
        <w:t>using</w:t>
      </w:r>
      <w:r>
        <w:rPr>
          <w:rFonts w:ascii="Arial" w:hAnsi="Arial" w:cs="Arial"/>
          <w:color w:val="464440"/>
          <w:sz w:val="21"/>
          <w:szCs w:val="21"/>
          <w:shd w:val="clear" w:color="auto" w:fill="FFFFFF"/>
        </w:rPr>
        <w:t xml:space="preserve"> </w:t>
      </w:r>
      <w:proofErr w:type="spellStart"/>
      <w:r w:rsidR="007D56AD">
        <w:rPr>
          <w:rFonts w:ascii="Arial" w:hAnsi="Arial" w:cs="Arial"/>
          <w:color w:val="464440"/>
          <w:sz w:val="21"/>
          <w:szCs w:val="21"/>
          <w:shd w:val="clear" w:color="auto" w:fill="FFFFFF"/>
        </w:rPr>
        <w:t>Vaadin</w:t>
      </w:r>
      <w:proofErr w:type="spellEnd"/>
      <w:r>
        <w:rPr>
          <w:rFonts w:ascii="Arial" w:hAnsi="Arial" w:cs="Arial"/>
          <w:color w:val="464440"/>
          <w:sz w:val="21"/>
          <w:szCs w:val="21"/>
          <w:shd w:val="clear" w:color="auto" w:fill="FFFFFF"/>
        </w:rPr>
        <w:t xml:space="preserve"> framework.</w:t>
      </w:r>
    </w:p>
    <w:p w:rsidR="00541012" w:rsidRDefault="00541012" w:rsidP="00E81A1C">
      <w:pPr>
        <w:ind w:left="1620"/>
        <w:rPr>
          <w:rFonts w:ascii="Arial" w:hAnsi="Arial" w:cs="Arial"/>
          <w:color w:val="464440"/>
          <w:sz w:val="21"/>
          <w:szCs w:val="21"/>
          <w:shd w:val="clear" w:color="auto" w:fill="FFFFFF"/>
        </w:rPr>
      </w:pPr>
    </w:p>
    <w:p w:rsidR="00541012" w:rsidRDefault="00541012" w:rsidP="00541012">
      <w:pPr>
        <w:pStyle w:val="Heading3"/>
        <w:numPr>
          <w:ilvl w:val="2"/>
          <w:numId w:val="2"/>
        </w:numPr>
      </w:pPr>
      <w:bookmarkStart w:id="4" w:name="_Toc368575435"/>
      <w:r>
        <w:t>Session Management</w:t>
      </w:r>
      <w:bookmarkEnd w:id="4"/>
    </w:p>
    <w:p w:rsidR="00AB21F8" w:rsidRDefault="003F1E11" w:rsidP="00541012">
      <w:pPr>
        <w:ind w:left="1620"/>
        <w:rPr>
          <w:rFonts w:ascii="Arial" w:hAnsi="Arial" w:cs="Arial"/>
          <w:color w:val="464440"/>
          <w:sz w:val="21"/>
          <w:szCs w:val="21"/>
          <w:shd w:val="clear" w:color="auto" w:fill="FFFFFF"/>
        </w:rPr>
      </w:pPr>
      <w:r>
        <w:rPr>
          <w:rFonts w:ascii="Arial" w:hAnsi="Arial" w:cs="Arial"/>
          <w:color w:val="464440"/>
          <w:sz w:val="21"/>
          <w:szCs w:val="21"/>
          <w:shd w:val="clear" w:color="auto" w:fill="FFFFFF"/>
        </w:rPr>
        <w:t xml:space="preserve"> </w:t>
      </w:r>
    </w:p>
    <w:p w:rsidR="00DC156E" w:rsidRDefault="005F51A0" w:rsidP="00F73464">
      <w:pPr>
        <w:ind w:left="1620"/>
        <w:jc w:val="both"/>
        <w:rPr>
          <w:rFonts w:ascii="Arial" w:hAnsi="Arial" w:cs="Arial"/>
          <w:color w:val="464440"/>
          <w:sz w:val="21"/>
          <w:szCs w:val="21"/>
          <w:shd w:val="clear" w:color="auto" w:fill="FFFFFF"/>
        </w:rPr>
      </w:pPr>
      <w:r>
        <w:rPr>
          <w:rFonts w:ascii="Arial" w:hAnsi="Arial" w:cs="Arial"/>
          <w:color w:val="464440"/>
          <w:sz w:val="21"/>
          <w:szCs w:val="21"/>
          <w:shd w:val="clear" w:color="auto" w:fill="FFFFFF"/>
        </w:rPr>
        <w:t xml:space="preserve">We will use session management provided by </w:t>
      </w:r>
      <w:proofErr w:type="spellStart"/>
      <w:r>
        <w:rPr>
          <w:rFonts w:ascii="Arial" w:hAnsi="Arial" w:cs="Arial"/>
          <w:color w:val="464440"/>
          <w:sz w:val="21"/>
          <w:szCs w:val="21"/>
          <w:shd w:val="clear" w:color="auto" w:fill="FFFFFF"/>
        </w:rPr>
        <w:t>Vaadin</w:t>
      </w:r>
      <w:proofErr w:type="spellEnd"/>
      <w:r>
        <w:rPr>
          <w:rFonts w:ascii="Arial" w:hAnsi="Arial" w:cs="Arial"/>
          <w:color w:val="464440"/>
          <w:sz w:val="21"/>
          <w:szCs w:val="21"/>
          <w:shd w:val="clear" w:color="auto" w:fill="FFFFFF"/>
        </w:rPr>
        <w:t xml:space="preserve"> framework.</w:t>
      </w:r>
      <w:r w:rsidR="00DC156E">
        <w:rPr>
          <w:rFonts w:ascii="Arial" w:hAnsi="Arial" w:cs="Arial"/>
          <w:color w:val="464440"/>
          <w:sz w:val="21"/>
          <w:szCs w:val="21"/>
          <w:shd w:val="clear" w:color="auto" w:fill="FFFFFF"/>
        </w:rPr>
        <w:t xml:space="preserve"> We can set session attributes in </w:t>
      </w:r>
      <w:proofErr w:type="spellStart"/>
      <w:r w:rsidR="00DC156E">
        <w:rPr>
          <w:rFonts w:ascii="Arial" w:hAnsi="Arial" w:cs="Arial"/>
          <w:color w:val="464440"/>
          <w:sz w:val="21"/>
          <w:szCs w:val="21"/>
          <w:shd w:val="clear" w:color="auto" w:fill="FFFFFF"/>
        </w:rPr>
        <w:t>Vaadin</w:t>
      </w:r>
      <w:proofErr w:type="spellEnd"/>
      <w:r w:rsidR="00DC156E">
        <w:rPr>
          <w:rFonts w:ascii="Arial" w:hAnsi="Arial" w:cs="Arial"/>
          <w:color w:val="464440"/>
          <w:sz w:val="21"/>
          <w:szCs w:val="21"/>
          <w:shd w:val="clear" w:color="auto" w:fill="FFFFFF"/>
        </w:rPr>
        <w:t xml:space="preserve"> application similar to the following co</w:t>
      </w:r>
      <w:r w:rsidR="000F24ED">
        <w:rPr>
          <w:rFonts w:ascii="Arial" w:hAnsi="Arial" w:cs="Arial"/>
          <w:color w:val="464440"/>
          <w:sz w:val="21"/>
          <w:szCs w:val="21"/>
          <w:shd w:val="clear" w:color="auto" w:fill="FFFFFF"/>
        </w:rPr>
        <w:t>d</w:t>
      </w:r>
      <w:r w:rsidR="00DC156E">
        <w:rPr>
          <w:rFonts w:ascii="Arial" w:hAnsi="Arial" w:cs="Arial"/>
          <w:color w:val="464440"/>
          <w:sz w:val="21"/>
          <w:szCs w:val="21"/>
          <w:shd w:val="clear" w:color="auto" w:fill="FFFFFF"/>
        </w:rPr>
        <w:t xml:space="preserve">e </w:t>
      </w:r>
      <w:r w:rsidR="000F24ED">
        <w:rPr>
          <w:rFonts w:ascii="Arial" w:hAnsi="Arial" w:cs="Arial"/>
          <w:color w:val="464440"/>
          <w:sz w:val="21"/>
          <w:szCs w:val="21"/>
          <w:shd w:val="clear" w:color="auto" w:fill="FFFFFF"/>
        </w:rPr>
        <w:t>snippet</w:t>
      </w:r>
      <w:r w:rsidR="00DC156E">
        <w:rPr>
          <w:rFonts w:ascii="Arial" w:hAnsi="Arial" w:cs="Arial"/>
          <w:color w:val="464440"/>
          <w:sz w:val="21"/>
          <w:szCs w:val="21"/>
          <w:shd w:val="clear" w:color="auto" w:fill="FFFFFF"/>
        </w:rPr>
        <w:t>:</w:t>
      </w:r>
    </w:p>
    <w:p w:rsidR="00C457E9" w:rsidRDefault="00C457E9" w:rsidP="00F73464">
      <w:pPr>
        <w:pStyle w:val="HTMLPreformatted"/>
        <w:pBdr>
          <w:top w:val="dashed" w:sz="6" w:space="6" w:color="2F6FAB"/>
          <w:left w:val="dashed" w:sz="6" w:space="0" w:color="2F6FAB"/>
          <w:bottom w:val="dashed" w:sz="6" w:space="6" w:color="2F6FAB"/>
          <w:right w:val="dashed" w:sz="6" w:space="6" w:color="2F6FAB"/>
        </w:pBdr>
        <w:shd w:val="clear" w:color="auto" w:fill="FFFFFF"/>
        <w:spacing w:before="75" w:after="75" w:line="300" w:lineRule="atLeast"/>
        <w:ind w:left="1620"/>
        <w:rPr>
          <w:rStyle w:val="HTMLCode"/>
          <w:rFonts w:eastAsiaTheme="majorEastAsia"/>
          <w:color w:val="464440"/>
        </w:rPr>
      </w:pPr>
      <w:r>
        <w:rPr>
          <w:rStyle w:val="comment"/>
          <w:color w:val="3F7F5F"/>
        </w:rPr>
        <w:tab/>
        <w:t xml:space="preserve">// Save to </w:t>
      </w:r>
      <w:proofErr w:type="spellStart"/>
      <w:r>
        <w:rPr>
          <w:rStyle w:val="comment"/>
          <w:color w:val="3F7F5F"/>
        </w:rPr>
        <w:t>VaadinServiceSession</w:t>
      </w:r>
      <w:proofErr w:type="spellEnd"/>
    </w:p>
    <w:p w:rsidR="00C457E9" w:rsidRPr="007B6DD0" w:rsidRDefault="00C457E9" w:rsidP="00F73464">
      <w:pPr>
        <w:pStyle w:val="HTMLPreformatted"/>
        <w:pBdr>
          <w:top w:val="dashed" w:sz="6" w:space="6" w:color="2F6FAB"/>
          <w:left w:val="dashed" w:sz="6" w:space="0" w:color="2F6FAB"/>
          <w:bottom w:val="dashed" w:sz="6" w:space="6" w:color="2F6FAB"/>
          <w:right w:val="dashed" w:sz="6" w:space="6" w:color="2F6FAB"/>
        </w:pBdr>
        <w:shd w:val="clear" w:color="auto" w:fill="FFFFFF"/>
        <w:spacing w:before="75" w:after="75" w:line="300" w:lineRule="atLeast"/>
        <w:ind w:left="1620"/>
        <w:rPr>
          <w:rStyle w:val="HTMLCode"/>
          <w:rFonts w:eastAsiaTheme="majorEastAsia"/>
        </w:rPr>
      </w:pPr>
      <w:r>
        <w:rPr>
          <w:rStyle w:val="HTMLCode"/>
          <w:rFonts w:eastAsiaTheme="majorEastAsia"/>
          <w:color w:val="464440"/>
        </w:rPr>
        <w:t xml:space="preserve">        </w:t>
      </w:r>
      <w:proofErr w:type="spellStart"/>
      <w:proofErr w:type="gramStart"/>
      <w:r w:rsidRPr="007B6DD0">
        <w:rPr>
          <w:rStyle w:val="HTMLCode"/>
          <w:rFonts w:eastAsiaTheme="majorEastAsia"/>
        </w:rPr>
        <w:t>ui.getSession</w:t>
      </w:r>
      <w:proofErr w:type="spellEnd"/>
      <w:r w:rsidRPr="007B6DD0">
        <w:rPr>
          <w:rStyle w:val="HTMLCode"/>
          <w:rFonts w:eastAsiaTheme="majorEastAsia"/>
        </w:rPr>
        <w:t>(</w:t>
      </w:r>
      <w:proofErr w:type="gramEnd"/>
      <w:r w:rsidRPr="007B6DD0">
        <w:rPr>
          <w:rStyle w:val="HTMLCode"/>
          <w:rFonts w:eastAsiaTheme="majorEastAsia"/>
        </w:rPr>
        <w:t>).</w:t>
      </w:r>
      <w:proofErr w:type="spellStart"/>
      <w:r w:rsidRPr="007B6DD0">
        <w:rPr>
          <w:rStyle w:val="HTMLCode"/>
          <w:rFonts w:eastAsiaTheme="majorEastAsia"/>
        </w:rPr>
        <w:t>setAttribute</w:t>
      </w:r>
      <w:proofErr w:type="spellEnd"/>
      <w:r w:rsidRPr="007B6DD0">
        <w:rPr>
          <w:rStyle w:val="HTMLCode"/>
          <w:rFonts w:eastAsiaTheme="majorEastAsia"/>
        </w:rPr>
        <w:t>(</w:t>
      </w:r>
      <w:r w:rsidRPr="007B6DD0">
        <w:rPr>
          <w:rStyle w:val="string"/>
          <w:rFonts w:eastAsiaTheme="majorEastAsia"/>
        </w:rPr>
        <w:t>"</w:t>
      </w:r>
      <w:proofErr w:type="spellStart"/>
      <w:r w:rsidRPr="007B6DD0">
        <w:rPr>
          <w:rStyle w:val="string"/>
          <w:rFonts w:eastAsiaTheme="majorEastAsia"/>
        </w:rPr>
        <w:t>myValue</w:t>
      </w:r>
      <w:proofErr w:type="spellEnd"/>
      <w:r w:rsidRPr="007B6DD0">
        <w:rPr>
          <w:rStyle w:val="string"/>
          <w:rFonts w:eastAsiaTheme="majorEastAsia"/>
        </w:rPr>
        <w:t>"</w:t>
      </w:r>
      <w:r w:rsidRPr="007B6DD0">
        <w:rPr>
          <w:rStyle w:val="HTMLCode"/>
          <w:rFonts w:eastAsiaTheme="majorEastAsia"/>
        </w:rPr>
        <w:t>, value);</w:t>
      </w:r>
    </w:p>
    <w:p w:rsidR="00C457E9" w:rsidRDefault="00C457E9" w:rsidP="00F73464">
      <w:pPr>
        <w:pStyle w:val="HTMLPreformatted"/>
        <w:pBdr>
          <w:top w:val="dashed" w:sz="6" w:space="6" w:color="2F6FAB"/>
          <w:left w:val="dashed" w:sz="6" w:space="0" w:color="2F6FAB"/>
          <w:bottom w:val="dashed" w:sz="6" w:space="6" w:color="2F6FAB"/>
          <w:right w:val="dashed" w:sz="6" w:space="6" w:color="2F6FAB"/>
        </w:pBdr>
        <w:shd w:val="clear" w:color="auto" w:fill="FFFFFF"/>
        <w:spacing w:before="75" w:after="75" w:line="300" w:lineRule="atLeast"/>
        <w:ind w:left="1620"/>
        <w:rPr>
          <w:rStyle w:val="HTMLCode"/>
          <w:rFonts w:eastAsiaTheme="majorEastAsia"/>
          <w:color w:val="464440"/>
        </w:rPr>
      </w:pPr>
      <w:r>
        <w:rPr>
          <w:rStyle w:val="HTMLCode"/>
          <w:rFonts w:eastAsiaTheme="majorEastAsia"/>
          <w:color w:val="464440"/>
        </w:rPr>
        <w:t xml:space="preserve">        </w:t>
      </w:r>
      <w:r>
        <w:rPr>
          <w:rStyle w:val="comment"/>
          <w:color w:val="3F7F5F"/>
        </w:rPr>
        <w:t xml:space="preserve">// Save to </w:t>
      </w:r>
      <w:proofErr w:type="spellStart"/>
      <w:r>
        <w:rPr>
          <w:rStyle w:val="comment"/>
          <w:color w:val="3F7F5F"/>
        </w:rPr>
        <w:t>HttpSession</w:t>
      </w:r>
      <w:proofErr w:type="spellEnd"/>
    </w:p>
    <w:p w:rsidR="00C457E9" w:rsidRPr="007B6DD0" w:rsidRDefault="00C457E9" w:rsidP="00F73464">
      <w:pPr>
        <w:pStyle w:val="HTMLPreformatted"/>
        <w:pBdr>
          <w:top w:val="dashed" w:sz="6" w:space="6" w:color="2F6FAB"/>
          <w:left w:val="dashed" w:sz="6" w:space="0" w:color="2F6FAB"/>
          <w:bottom w:val="dashed" w:sz="6" w:space="6" w:color="2F6FAB"/>
          <w:right w:val="dashed" w:sz="6" w:space="6" w:color="2F6FAB"/>
        </w:pBdr>
        <w:shd w:val="clear" w:color="auto" w:fill="FFFFFF"/>
        <w:spacing w:before="75" w:after="75" w:line="300" w:lineRule="atLeast"/>
        <w:ind w:left="1620"/>
        <w:rPr>
          <w:rStyle w:val="HTMLCode"/>
          <w:rFonts w:eastAsiaTheme="majorEastAsia"/>
        </w:rPr>
      </w:pPr>
      <w:r>
        <w:rPr>
          <w:rStyle w:val="HTMLCode"/>
          <w:rFonts w:eastAsiaTheme="majorEastAsia"/>
          <w:color w:val="464440"/>
        </w:rPr>
        <w:t xml:space="preserve">        </w:t>
      </w:r>
      <w:proofErr w:type="spellStart"/>
      <w:proofErr w:type="gramStart"/>
      <w:r w:rsidRPr="007B6DD0">
        <w:rPr>
          <w:rStyle w:val="HTMLCode"/>
          <w:rFonts w:eastAsiaTheme="majorEastAsia"/>
        </w:rPr>
        <w:t>VaadinService.getCurrentRequest</w:t>
      </w:r>
      <w:proofErr w:type="spellEnd"/>
      <w:r w:rsidRPr="007B6DD0">
        <w:rPr>
          <w:rStyle w:val="HTMLCode"/>
          <w:rFonts w:eastAsiaTheme="majorEastAsia"/>
        </w:rPr>
        <w:t>(</w:t>
      </w:r>
      <w:proofErr w:type="gramEnd"/>
      <w:r w:rsidRPr="007B6DD0">
        <w:rPr>
          <w:rStyle w:val="HTMLCode"/>
          <w:rFonts w:eastAsiaTheme="majorEastAsia"/>
        </w:rPr>
        <w:t>).</w:t>
      </w:r>
      <w:proofErr w:type="spellStart"/>
      <w:r w:rsidRPr="007B6DD0">
        <w:rPr>
          <w:rStyle w:val="HTMLCode"/>
          <w:rFonts w:eastAsiaTheme="majorEastAsia"/>
        </w:rPr>
        <w:t>getWrappedSession</w:t>
      </w:r>
      <w:proofErr w:type="spellEnd"/>
      <w:r w:rsidRPr="007B6DD0">
        <w:rPr>
          <w:rStyle w:val="HTMLCode"/>
          <w:rFonts w:eastAsiaTheme="majorEastAsia"/>
        </w:rPr>
        <w:t>()</w:t>
      </w:r>
    </w:p>
    <w:p w:rsidR="00C457E9" w:rsidRPr="007B6DD0" w:rsidRDefault="00C457E9" w:rsidP="00F73464">
      <w:pPr>
        <w:pStyle w:val="HTMLPreformatted"/>
        <w:pBdr>
          <w:top w:val="dashed" w:sz="6" w:space="6" w:color="2F6FAB"/>
          <w:left w:val="dashed" w:sz="6" w:space="0" w:color="2F6FAB"/>
          <w:bottom w:val="dashed" w:sz="6" w:space="6" w:color="2F6FAB"/>
          <w:right w:val="dashed" w:sz="6" w:space="6" w:color="2F6FAB"/>
        </w:pBdr>
        <w:shd w:val="clear" w:color="auto" w:fill="FFFFFF"/>
        <w:spacing w:before="75" w:after="75" w:line="300" w:lineRule="atLeast"/>
        <w:ind w:left="1620"/>
        <w:rPr>
          <w:rStyle w:val="HTMLCode"/>
          <w:rFonts w:eastAsiaTheme="majorEastAsia"/>
        </w:rPr>
      </w:pPr>
      <w:r w:rsidRPr="007B6DD0">
        <w:rPr>
          <w:rStyle w:val="HTMLCode"/>
          <w:rFonts w:eastAsiaTheme="majorEastAsia"/>
        </w:rPr>
        <w:t xml:space="preserve">                .</w:t>
      </w:r>
      <w:proofErr w:type="spellStart"/>
      <w:proofErr w:type="gramStart"/>
      <w:r w:rsidRPr="007B6DD0">
        <w:rPr>
          <w:rStyle w:val="HTMLCode"/>
          <w:rFonts w:eastAsiaTheme="majorEastAsia"/>
        </w:rPr>
        <w:t>setAttribute</w:t>
      </w:r>
      <w:proofErr w:type="spellEnd"/>
      <w:r w:rsidRPr="007B6DD0">
        <w:rPr>
          <w:rStyle w:val="HTMLCode"/>
          <w:rFonts w:eastAsiaTheme="majorEastAsia"/>
        </w:rPr>
        <w:t>(</w:t>
      </w:r>
      <w:proofErr w:type="gramEnd"/>
      <w:r w:rsidRPr="007B6DD0">
        <w:rPr>
          <w:rStyle w:val="string"/>
          <w:rFonts w:eastAsiaTheme="majorEastAsia"/>
        </w:rPr>
        <w:t>"</w:t>
      </w:r>
      <w:proofErr w:type="spellStart"/>
      <w:r w:rsidRPr="007B6DD0">
        <w:rPr>
          <w:rStyle w:val="string"/>
          <w:rFonts w:eastAsiaTheme="majorEastAsia"/>
        </w:rPr>
        <w:t>myValue</w:t>
      </w:r>
      <w:proofErr w:type="spellEnd"/>
      <w:r w:rsidRPr="007B6DD0">
        <w:rPr>
          <w:rStyle w:val="string"/>
          <w:rFonts w:eastAsiaTheme="majorEastAsia"/>
        </w:rPr>
        <w:t>"</w:t>
      </w:r>
      <w:r w:rsidRPr="007B6DD0">
        <w:rPr>
          <w:rStyle w:val="HTMLCode"/>
          <w:rFonts w:eastAsiaTheme="majorEastAsia"/>
        </w:rPr>
        <w:t>, value);</w:t>
      </w:r>
    </w:p>
    <w:p w:rsidR="00817DFD" w:rsidRPr="00817DFD" w:rsidRDefault="00817DFD" w:rsidP="00F73464">
      <w:pPr>
        <w:pStyle w:val="HTMLPreformatted"/>
        <w:pBdr>
          <w:top w:val="dashed" w:sz="6" w:space="6" w:color="2F6FAB"/>
          <w:left w:val="dashed" w:sz="6" w:space="0" w:color="2F6FAB"/>
          <w:bottom w:val="dashed" w:sz="6" w:space="6" w:color="2F6FAB"/>
          <w:right w:val="dashed" w:sz="6" w:space="6" w:color="2F6FAB"/>
        </w:pBdr>
        <w:shd w:val="clear" w:color="auto" w:fill="FFFFFF"/>
        <w:spacing w:before="75" w:after="75" w:line="300" w:lineRule="atLeast"/>
        <w:ind w:left="1620"/>
        <w:rPr>
          <w:rStyle w:val="HTMLCode"/>
          <w:rFonts w:eastAsiaTheme="majorEastAsia"/>
          <w:color w:val="464440"/>
        </w:rPr>
      </w:pPr>
      <w:r>
        <w:rPr>
          <w:rStyle w:val="HTMLCode"/>
          <w:rFonts w:eastAsiaTheme="majorEastAsia"/>
          <w:color w:val="464440"/>
        </w:rPr>
        <w:tab/>
      </w:r>
      <w:r>
        <w:rPr>
          <w:rStyle w:val="comment"/>
          <w:color w:val="3F7F5F"/>
        </w:rPr>
        <w:t xml:space="preserve">// Save to </w:t>
      </w:r>
      <w:proofErr w:type="spellStart"/>
      <w:r>
        <w:rPr>
          <w:rStyle w:val="comment"/>
          <w:color w:val="3F7F5F"/>
        </w:rPr>
        <w:t>VaadinSession</w:t>
      </w:r>
      <w:proofErr w:type="spellEnd"/>
    </w:p>
    <w:p w:rsidR="00817DFD" w:rsidRPr="00817DFD" w:rsidRDefault="00817DFD" w:rsidP="00F73464">
      <w:pPr>
        <w:pStyle w:val="HTMLPreformatted"/>
        <w:pBdr>
          <w:top w:val="dashed" w:sz="6" w:space="6" w:color="2F6FAB"/>
          <w:left w:val="dashed" w:sz="6" w:space="0" w:color="2F6FAB"/>
          <w:bottom w:val="dashed" w:sz="6" w:space="6" w:color="2F6FAB"/>
          <w:right w:val="dashed" w:sz="6" w:space="6" w:color="2F6FAB"/>
        </w:pBdr>
        <w:shd w:val="clear" w:color="auto" w:fill="FFFFFF"/>
        <w:spacing w:before="75" w:after="75" w:line="300" w:lineRule="atLeast"/>
        <w:ind w:left="1620"/>
        <w:rPr>
          <w:sz w:val="21"/>
          <w:szCs w:val="21"/>
        </w:rPr>
      </w:pPr>
      <w:r w:rsidRPr="00817DFD">
        <w:rPr>
          <w:color w:val="3F7F5F"/>
        </w:rPr>
        <w:tab/>
      </w:r>
      <w:proofErr w:type="spellStart"/>
      <w:proofErr w:type="gramStart"/>
      <w:r w:rsidRPr="00817DFD">
        <w:t>VaadinSession.getCurrent</w:t>
      </w:r>
      <w:proofErr w:type="spellEnd"/>
      <w:r w:rsidRPr="00817DFD">
        <w:t>(</w:t>
      </w:r>
      <w:proofErr w:type="gramEnd"/>
      <w:r w:rsidRPr="00817DFD">
        <w:t>).</w:t>
      </w:r>
      <w:proofErr w:type="spellStart"/>
      <w:r w:rsidRPr="00817DFD">
        <w:t>setAttribute</w:t>
      </w:r>
      <w:proofErr w:type="spellEnd"/>
      <w:r w:rsidRPr="00817DFD">
        <w:t xml:space="preserve">("user", </w:t>
      </w:r>
      <w:proofErr w:type="spellStart"/>
      <w:r w:rsidRPr="00817DFD">
        <w:t>u.getLoginName</w:t>
      </w:r>
      <w:proofErr w:type="spellEnd"/>
      <w:r w:rsidRPr="00817DFD">
        <w:t>())</w:t>
      </w:r>
    </w:p>
    <w:p w:rsidR="00C457E9" w:rsidRDefault="00C457E9" w:rsidP="00347C2C">
      <w:pPr>
        <w:ind w:left="720"/>
        <w:jc w:val="both"/>
        <w:rPr>
          <w:rFonts w:ascii="Arial" w:hAnsi="Arial" w:cs="Arial"/>
          <w:color w:val="464440"/>
          <w:sz w:val="21"/>
          <w:szCs w:val="21"/>
          <w:shd w:val="clear" w:color="auto" w:fill="FFFFFF"/>
        </w:rPr>
      </w:pPr>
    </w:p>
    <w:p w:rsidR="00DC156E" w:rsidRDefault="00DC156E" w:rsidP="00347C2C">
      <w:pPr>
        <w:ind w:left="720"/>
        <w:jc w:val="both"/>
        <w:rPr>
          <w:rFonts w:ascii="Arial" w:hAnsi="Arial" w:cs="Arial"/>
          <w:color w:val="464440"/>
          <w:sz w:val="21"/>
          <w:szCs w:val="21"/>
          <w:shd w:val="clear" w:color="auto" w:fill="FFFFFF"/>
        </w:rPr>
      </w:pPr>
    </w:p>
    <w:p w:rsidR="00AB21F8" w:rsidRDefault="005F51A0" w:rsidP="00541012">
      <w:pPr>
        <w:ind w:left="1620"/>
        <w:jc w:val="both"/>
        <w:rPr>
          <w:rFonts w:ascii="Arial" w:hAnsi="Arial" w:cs="Arial"/>
          <w:color w:val="464440"/>
          <w:sz w:val="21"/>
          <w:szCs w:val="21"/>
          <w:shd w:val="clear" w:color="auto" w:fill="FFFFFF"/>
        </w:rPr>
      </w:pPr>
      <w:r>
        <w:rPr>
          <w:rFonts w:ascii="Arial" w:hAnsi="Arial" w:cs="Arial"/>
          <w:color w:val="464440"/>
          <w:sz w:val="21"/>
          <w:szCs w:val="21"/>
          <w:shd w:val="clear" w:color="auto" w:fill="FFFFFF"/>
        </w:rPr>
        <w:t xml:space="preserve"> </w:t>
      </w:r>
      <w:proofErr w:type="spellStart"/>
      <w:r w:rsidR="00347C2C">
        <w:rPr>
          <w:rFonts w:ascii="Arial" w:hAnsi="Arial" w:cs="Arial"/>
          <w:color w:val="464440"/>
          <w:sz w:val="21"/>
          <w:szCs w:val="21"/>
          <w:shd w:val="clear" w:color="auto" w:fill="FFFFFF"/>
        </w:rPr>
        <w:t>Vaadin</w:t>
      </w:r>
      <w:proofErr w:type="spellEnd"/>
      <w:r w:rsidR="00347C2C">
        <w:rPr>
          <w:rFonts w:ascii="Arial" w:hAnsi="Arial" w:cs="Arial"/>
          <w:color w:val="464440"/>
          <w:sz w:val="21"/>
          <w:szCs w:val="21"/>
          <w:shd w:val="clear" w:color="auto" w:fill="FFFFFF"/>
        </w:rPr>
        <w:t xml:space="preserve"> offers two ways to access the UI object: with</w:t>
      </w:r>
      <w:r w:rsidR="00347C2C">
        <w:rPr>
          <w:rStyle w:val="apple-converted-space"/>
          <w:rFonts w:ascii="Arial" w:hAnsi="Arial" w:cs="Arial"/>
          <w:color w:val="464440"/>
          <w:sz w:val="21"/>
          <w:szCs w:val="21"/>
          <w:shd w:val="clear" w:color="auto" w:fill="FFFFFF"/>
        </w:rPr>
        <w:t> </w:t>
      </w:r>
      <w:proofErr w:type="spellStart"/>
      <w:proofErr w:type="gramStart"/>
      <w:r w:rsidR="00347C2C">
        <w:rPr>
          <w:rStyle w:val="HTMLCode"/>
          <w:rFonts w:eastAsiaTheme="minorHAnsi"/>
          <w:color w:val="464440"/>
          <w:sz w:val="21"/>
          <w:szCs w:val="21"/>
          <w:shd w:val="clear" w:color="auto" w:fill="FFFFFF"/>
        </w:rPr>
        <w:t>getUI</w:t>
      </w:r>
      <w:proofErr w:type="spellEnd"/>
      <w:r w:rsidR="00347C2C">
        <w:rPr>
          <w:rStyle w:val="HTMLCode"/>
          <w:rFonts w:eastAsiaTheme="minorHAnsi"/>
          <w:color w:val="464440"/>
          <w:sz w:val="21"/>
          <w:szCs w:val="21"/>
          <w:shd w:val="clear" w:color="auto" w:fill="FFFFFF"/>
        </w:rPr>
        <w:t>(</w:t>
      </w:r>
      <w:proofErr w:type="gramEnd"/>
      <w:r w:rsidR="00347C2C">
        <w:rPr>
          <w:rStyle w:val="HTMLCode"/>
          <w:rFonts w:eastAsiaTheme="minorHAnsi"/>
          <w:color w:val="464440"/>
          <w:sz w:val="21"/>
          <w:szCs w:val="21"/>
          <w:shd w:val="clear" w:color="auto" w:fill="FFFFFF"/>
        </w:rPr>
        <w:t>)</w:t>
      </w:r>
      <w:r w:rsidR="00347C2C">
        <w:rPr>
          <w:rStyle w:val="apple-converted-space"/>
          <w:rFonts w:ascii="Arial" w:hAnsi="Arial" w:cs="Arial"/>
          <w:color w:val="464440"/>
          <w:sz w:val="21"/>
          <w:szCs w:val="21"/>
          <w:shd w:val="clear" w:color="auto" w:fill="FFFFFF"/>
        </w:rPr>
        <w:t> </w:t>
      </w:r>
      <w:r w:rsidR="00347C2C">
        <w:rPr>
          <w:rFonts w:ascii="Arial" w:hAnsi="Arial" w:cs="Arial"/>
          <w:color w:val="464440"/>
          <w:sz w:val="21"/>
          <w:szCs w:val="21"/>
          <w:shd w:val="clear" w:color="auto" w:fill="FFFFFF"/>
        </w:rPr>
        <w:t xml:space="preserve">method from any component and the </w:t>
      </w:r>
      <w:proofErr w:type="spellStart"/>
      <w:r w:rsidR="00347C2C">
        <w:rPr>
          <w:rFonts w:ascii="Arial" w:hAnsi="Arial" w:cs="Arial"/>
          <w:color w:val="464440"/>
          <w:sz w:val="21"/>
          <w:szCs w:val="21"/>
          <w:shd w:val="clear" w:color="auto" w:fill="FFFFFF"/>
        </w:rPr>
        <w:t>global</w:t>
      </w:r>
      <w:r w:rsidR="00347C2C">
        <w:rPr>
          <w:rStyle w:val="HTMLCode"/>
          <w:rFonts w:eastAsiaTheme="minorHAnsi"/>
          <w:color w:val="464440"/>
          <w:sz w:val="21"/>
          <w:szCs w:val="21"/>
          <w:shd w:val="clear" w:color="auto" w:fill="FFFFFF"/>
        </w:rPr>
        <w:t>UI.getCurrent</w:t>
      </w:r>
      <w:proofErr w:type="spellEnd"/>
      <w:r w:rsidR="00347C2C">
        <w:rPr>
          <w:rStyle w:val="HTMLCode"/>
          <w:rFonts w:eastAsiaTheme="minorHAnsi"/>
          <w:color w:val="464440"/>
          <w:sz w:val="21"/>
          <w:szCs w:val="21"/>
          <w:shd w:val="clear" w:color="auto" w:fill="FFFFFF"/>
        </w:rPr>
        <w:t>()</w:t>
      </w:r>
      <w:r w:rsidR="00347C2C">
        <w:rPr>
          <w:rStyle w:val="apple-converted-space"/>
          <w:rFonts w:ascii="Arial" w:hAnsi="Arial" w:cs="Arial"/>
          <w:color w:val="464440"/>
          <w:sz w:val="21"/>
          <w:szCs w:val="21"/>
          <w:shd w:val="clear" w:color="auto" w:fill="FFFFFF"/>
        </w:rPr>
        <w:t> </w:t>
      </w:r>
      <w:r w:rsidR="00347C2C">
        <w:rPr>
          <w:rFonts w:ascii="Arial" w:hAnsi="Arial" w:cs="Arial"/>
          <w:color w:val="464440"/>
          <w:sz w:val="21"/>
          <w:szCs w:val="21"/>
          <w:shd w:val="clear" w:color="auto" w:fill="FFFFFF"/>
        </w:rPr>
        <w:t>method.</w:t>
      </w:r>
    </w:p>
    <w:p w:rsidR="00B51312" w:rsidRDefault="00B51312" w:rsidP="00541012">
      <w:pPr>
        <w:ind w:left="1620"/>
        <w:jc w:val="both"/>
        <w:rPr>
          <w:rFonts w:ascii="Arial" w:hAnsi="Arial" w:cs="Arial"/>
          <w:color w:val="464440"/>
          <w:sz w:val="21"/>
          <w:szCs w:val="21"/>
          <w:shd w:val="clear" w:color="auto" w:fill="FFFFFF"/>
        </w:rPr>
      </w:pPr>
      <w:r>
        <w:rPr>
          <w:rFonts w:ascii="Arial" w:hAnsi="Arial" w:cs="Arial"/>
          <w:color w:val="464440"/>
          <w:sz w:val="21"/>
          <w:szCs w:val="21"/>
          <w:shd w:val="clear" w:color="auto" w:fill="FFFFFF"/>
        </w:rPr>
        <w:t>Example of getting values using both the methods:</w:t>
      </w:r>
    </w:p>
    <w:p w:rsidR="00B51312" w:rsidRDefault="00613B79" w:rsidP="00541012">
      <w:pPr>
        <w:pStyle w:val="ListParagraph"/>
        <w:numPr>
          <w:ilvl w:val="0"/>
          <w:numId w:val="8"/>
        </w:numPr>
        <w:ind w:left="2340"/>
        <w:jc w:val="both"/>
        <w:rPr>
          <w:rFonts w:ascii="Arial" w:hAnsi="Arial" w:cs="Arial"/>
          <w:color w:val="464440"/>
          <w:sz w:val="21"/>
          <w:szCs w:val="21"/>
          <w:shd w:val="clear" w:color="auto" w:fill="FFFFFF"/>
        </w:rPr>
      </w:pPr>
      <w:proofErr w:type="spellStart"/>
      <w:r>
        <w:rPr>
          <w:rFonts w:ascii="Arial" w:hAnsi="Arial" w:cs="Arial"/>
          <w:color w:val="464440"/>
          <w:sz w:val="21"/>
          <w:szCs w:val="21"/>
          <w:shd w:val="clear" w:color="auto" w:fill="FFFFFF"/>
        </w:rPr>
        <w:t>getUI</w:t>
      </w:r>
      <w:proofErr w:type="spellEnd"/>
      <w:r>
        <w:rPr>
          <w:rFonts w:ascii="Arial" w:hAnsi="Arial" w:cs="Arial"/>
          <w:color w:val="464440"/>
          <w:sz w:val="21"/>
          <w:szCs w:val="21"/>
          <w:shd w:val="clear" w:color="auto" w:fill="FFFFFF"/>
        </w:rPr>
        <w:t>()</w:t>
      </w:r>
    </w:p>
    <w:p w:rsidR="00A32F48" w:rsidRPr="00A32F48" w:rsidRDefault="00A32F48" w:rsidP="00541012">
      <w:pPr>
        <w:shd w:val="clear" w:color="auto" w:fill="E6F8FE"/>
        <w:tabs>
          <w:tab w:val="left" w:pos="916"/>
          <w:tab w:val="left" w:pos="1832"/>
          <w:tab w:val="left" w:pos="2748"/>
          <w:tab w:val="left" w:pos="3664"/>
          <w:tab w:val="left" w:pos="4580"/>
          <w:tab w:val="left" w:pos="5496"/>
          <w:tab w:val="left" w:pos="6412"/>
          <w:tab w:val="left" w:pos="7328"/>
          <w:tab w:val="left" w:pos="7789"/>
        </w:tabs>
        <w:spacing w:after="210" w:line="300" w:lineRule="atLeast"/>
        <w:ind w:left="2340"/>
        <w:rPr>
          <w:rFonts w:ascii="Courier New" w:eastAsia="Times New Roman" w:hAnsi="Courier New" w:cs="Courier New"/>
          <w:color w:val="464440"/>
          <w:sz w:val="21"/>
          <w:szCs w:val="21"/>
        </w:rPr>
      </w:pPr>
      <w:proofErr w:type="gramStart"/>
      <w:r w:rsidRPr="00A32F48">
        <w:rPr>
          <w:rFonts w:ascii="Courier New" w:eastAsia="Times New Roman" w:hAnsi="Courier New" w:cs="Courier New"/>
          <w:color w:val="464440"/>
          <w:sz w:val="21"/>
          <w:szCs w:val="21"/>
        </w:rPr>
        <w:t>data</w:t>
      </w:r>
      <w:proofErr w:type="gramEnd"/>
      <w:r w:rsidRPr="00A32F48">
        <w:rPr>
          <w:rFonts w:ascii="Courier New" w:eastAsia="Times New Roman" w:hAnsi="Courier New" w:cs="Courier New"/>
          <w:color w:val="464440"/>
          <w:sz w:val="21"/>
          <w:szCs w:val="21"/>
        </w:rPr>
        <w:t xml:space="preserve"> = ((</w:t>
      </w:r>
      <w:proofErr w:type="spellStart"/>
      <w:r w:rsidRPr="00A32F48">
        <w:rPr>
          <w:rFonts w:ascii="Courier New" w:eastAsia="Times New Roman" w:hAnsi="Courier New" w:cs="Courier New"/>
          <w:color w:val="464440"/>
          <w:sz w:val="21"/>
          <w:szCs w:val="21"/>
        </w:rPr>
        <w:t>MyUI</w:t>
      </w:r>
      <w:proofErr w:type="spellEnd"/>
      <w:r w:rsidRPr="00A32F48">
        <w:rPr>
          <w:rFonts w:ascii="Courier New" w:eastAsia="Times New Roman" w:hAnsi="Courier New" w:cs="Courier New"/>
          <w:color w:val="464440"/>
          <w:sz w:val="21"/>
          <w:szCs w:val="21"/>
        </w:rPr>
        <w:t>)</w:t>
      </w:r>
      <w:proofErr w:type="spellStart"/>
      <w:r w:rsidRPr="00A32F48">
        <w:rPr>
          <w:rFonts w:ascii="Courier New" w:eastAsia="Times New Roman" w:hAnsi="Courier New" w:cs="Courier New"/>
          <w:color w:val="464440"/>
          <w:sz w:val="21"/>
          <w:szCs w:val="21"/>
        </w:rPr>
        <w:t>component.getUI</w:t>
      </w:r>
      <w:proofErr w:type="spellEnd"/>
      <w:r w:rsidRPr="00A32F48">
        <w:rPr>
          <w:rFonts w:ascii="Courier New" w:eastAsia="Times New Roman" w:hAnsi="Courier New" w:cs="Courier New"/>
          <w:color w:val="464440"/>
          <w:sz w:val="21"/>
          <w:szCs w:val="21"/>
        </w:rPr>
        <w:t>()).</w:t>
      </w:r>
      <w:proofErr w:type="spellStart"/>
      <w:r w:rsidRPr="00A32F48">
        <w:rPr>
          <w:rFonts w:ascii="Courier New" w:eastAsia="Times New Roman" w:hAnsi="Courier New" w:cs="Courier New"/>
          <w:color w:val="464440"/>
          <w:sz w:val="21"/>
          <w:szCs w:val="21"/>
        </w:rPr>
        <w:t>getUserData</w:t>
      </w:r>
      <w:proofErr w:type="spellEnd"/>
      <w:r w:rsidRPr="00A32F48">
        <w:rPr>
          <w:rFonts w:ascii="Courier New" w:eastAsia="Times New Roman" w:hAnsi="Courier New" w:cs="Courier New"/>
          <w:color w:val="464440"/>
          <w:sz w:val="21"/>
          <w:szCs w:val="21"/>
        </w:rPr>
        <w:t>();</w:t>
      </w:r>
    </w:p>
    <w:p w:rsidR="00A32F48" w:rsidRDefault="00A32F48" w:rsidP="00541012">
      <w:pPr>
        <w:pStyle w:val="ListParagraph"/>
        <w:ind w:left="3060"/>
        <w:jc w:val="both"/>
        <w:rPr>
          <w:rFonts w:ascii="Arial" w:hAnsi="Arial" w:cs="Arial"/>
          <w:color w:val="464440"/>
          <w:sz w:val="21"/>
          <w:szCs w:val="21"/>
          <w:shd w:val="clear" w:color="auto" w:fill="FFFFFF"/>
        </w:rPr>
      </w:pPr>
    </w:p>
    <w:p w:rsidR="00B51312" w:rsidRPr="00B51312" w:rsidRDefault="00B51312" w:rsidP="00541012">
      <w:pPr>
        <w:pStyle w:val="ListParagraph"/>
        <w:numPr>
          <w:ilvl w:val="0"/>
          <w:numId w:val="8"/>
        </w:numPr>
        <w:ind w:left="2340"/>
        <w:jc w:val="both"/>
        <w:rPr>
          <w:rFonts w:ascii="Arial" w:hAnsi="Arial" w:cs="Arial"/>
          <w:color w:val="464440"/>
          <w:sz w:val="21"/>
          <w:szCs w:val="21"/>
          <w:shd w:val="clear" w:color="auto" w:fill="FFFFFF"/>
        </w:rPr>
      </w:pPr>
      <w:proofErr w:type="spellStart"/>
      <w:r>
        <w:rPr>
          <w:rFonts w:ascii="Arial" w:hAnsi="Arial" w:cs="Arial"/>
          <w:color w:val="464440"/>
          <w:sz w:val="21"/>
          <w:szCs w:val="21"/>
          <w:shd w:val="clear" w:color="auto" w:fill="FFFFFF"/>
        </w:rPr>
        <w:t>getCurrent</w:t>
      </w:r>
      <w:proofErr w:type="spellEnd"/>
      <w:r w:rsidR="00613B79">
        <w:rPr>
          <w:rFonts w:ascii="Arial" w:hAnsi="Arial" w:cs="Arial"/>
          <w:color w:val="464440"/>
          <w:sz w:val="21"/>
          <w:szCs w:val="21"/>
          <w:shd w:val="clear" w:color="auto" w:fill="FFFFFF"/>
        </w:rPr>
        <w:t>()</w:t>
      </w:r>
    </w:p>
    <w:p w:rsidR="00EB4204" w:rsidRDefault="00EB4204" w:rsidP="00541012">
      <w:pPr>
        <w:pStyle w:val="HTMLPreformatted"/>
        <w:shd w:val="clear" w:color="auto" w:fill="E6F8FE"/>
        <w:spacing w:after="210" w:line="300" w:lineRule="atLeast"/>
        <w:ind w:left="2340"/>
        <w:rPr>
          <w:color w:val="464440"/>
          <w:sz w:val="21"/>
          <w:szCs w:val="21"/>
        </w:rPr>
      </w:pPr>
      <w:proofErr w:type="gramStart"/>
      <w:r>
        <w:rPr>
          <w:color w:val="464440"/>
          <w:sz w:val="21"/>
          <w:szCs w:val="21"/>
        </w:rPr>
        <w:t>data</w:t>
      </w:r>
      <w:proofErr w:type="gramEnd"/>
      <w:r>
        <w:rPr>
          <w:color w:val="464440"/>
          <w:sz w:val="21"/>
          <w:szCs w:val="21"/>
        </w:rPr>
        <w:t xml:space="preserve"> = ((</w:t>
      </w:r>
      <w:proofErr w:type="spellStart"/>
      <w:r>
        <w:rPr>
          <w:color w:val="464440"/>
          <w:sz w:val="21"/>
          <w:szCs w:val="21"/>
        </w:rPr>
        <w:t>MyUI</w:t>
      </w:r>
      <w:proofErr w:type="spellEnd"/>
      <w:r>
        <w:rPr>
          <w:color w:val="464440"/>
          <w:sz w:val="21"/>
          <w:szCs w:val="21"/>
        </w:rPr>
        <w:t xml:space="preserve">) </w:t>
      </w:r>
      <w:proofErr w:type="spellStart"/>
      <w:r>
        <w:rPr>
          <w:color w:val="464440"/>
          <w:sz w:val="21"/>
          <w:szCs w:val="21"/>
        </w:rPr>
        <w:t>UI.getCurrent</w:t>
      </w:r>
      <w:proofErr w:type="spellEnd"/>
      <w:r>
        <w:rPr>
          <w:color w:val="464440"/>
          <w:sz w:val="21"/>
          <w:szCs w:val="21"/>
        </w:rPr>
        <w:t>()).</w:t>
      </w:r>
      <w:proofErr w:type="spellStart"/>
      <w:r>
        <w:rPr>
          <w:color w:val="464440"/>
          <w:sz w:val="21"/>
          <w:szCs w:val="21"/>
        </w:rPr>
        <w:t>getUserData</w:t>
      </w:r>
      <w:proofErr w:type="spellEnd"/>
      <w:r>
        <w:rPr>
          <w:color w:val="464440"/>
          <w:sz w:val="21"/>
          <w:szCs w:val="21"/>
        </w:rPr>
        <w:t>();</w:t>
      </w:r>
    </w:p>
    <w:p w:rsidR="00A0713C" w:rsidRDefault="00A0713C">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E7741B" w:rsidRDefault="00E7741B" w:rsidP="00E7741B">
      <w:pPr>
        <w:pStyle w:val="Heading3"/>
        <w:numPr>
          <w:ilvl w:val="2"/>
          <w:numId w:val="2"/>
        </w:numPr>
      </w:pPr>
      <w:bookmarkStart w:id="5" w:name="_Toc368575436"/>
      <w:r>
        <w:lastRenderedPageBreak/>
        <w:t>User flow, Views, Widgets and Components</w:t>
      </w:r>
      <w:bookmarkEnd w:id="5"/>
      <w:r>
        <w:t xml:space="preserve"> </w:t>
      </w:r>
    </w:p>
    <w:p w:rsidR="004D5ACC" w:rsidRDefault="004D5ACC" w:rsidP="00806994">
      <w:pPr>
        <w:pStyle w:val="Heading4"/>
        <w:ind w:left="900"/>
      </w:pPr>
      <w:r>
        <w:t>Introduction:</w:t>
      </w:r>
    </w:p>
    <w:p w:rsidR="001D1490" w:rsidRPr="001D1490" w:rsidRDefault="001D1490" w:rsidP="001D1490"/>
    <w:p w:rsidR="00434FF7" w:rsidRDefault="00434FF7" w:rsidP="00806994">
      <w:pPr>
        <w:ind w:left="720"/>
        <w:jc w:val="center"/>
      </w:pPr>
      <w:r w:rsidRPr="00E8769F">
        <w:rPr>
          <w:noProof/>
        </w:rPr>
        <w:drawing>
          <wp:inline distT="0" distB="0" distL="0" distR="0" wp14:anchorId="19CCF37C" wp14:editId="66A59BBC">
            <wp:extent cx="5943600" cy="3364230"/>
            <wp:effectExtent l="0" t="0" r="0" b="7620"/>
            <wp:docPr id="1026" name="Picture 2" descr="C:\Users\Administrator\Desktop\Docs\VmiDC\Application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Administrator\Desktop\Docs\VmiDC\Application_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64230"/>
                    </a:xfrm>
                    <a:prstGeom prst="rect">
                      <a:avLst/>
                    </a:prstGeom>
                    <a:noFill/>
                    <a:extLst/>
                  </pic:spPr>
                </pic:pic>
              </a:graphicData>
            </a:graphic>
          </wp:inline>
        </w:drawing>
      </w:r>
    </w:p>
    <w:p w:rsidR="00434FF7" w:rsidRDefault="00434FF7" w:rsidP="00806994">
      <w:pPr>
        <w:ind w:left="720"/>
        <w:jc w:val="both"/>
        <w:rPr>
          <w:rFonts w:ascii="Arial" w:hAnsi="Arial" w:cs="Arial"/>
          <w:color w:val="464440"/>
          <w:sz w:val="21"/>
          <w:szCs w:val="21"/>
          <w:shd w:val="clear" w:color="auto" w:fill="FFFFFF"/>
        </w:rPr>
      </w:pPr>
      <w:r>
        <w:rPr>
          <w:rFonts w:ascii="Arial" w:hAnsi="Arial" w:cs="Arial"/>
          <w:color w:val="464440"/>
          <w:sz w:val="21"/>
          <w:szCs w:val="21"/>
          <w:shd w:val="clear" w:color="auto" w:fill="FFFFFF"/>
        </w:rPr>
        <w:t xml:space="preserve">The above diagram illustrates sample user flow of our web application. User can register/login using login view. After a successful logon user will see the main view which is the home page of our application. This page consists of a Navigator which will allow user to navigate between sub views and Main CRUD toolbar. It also consists of a Sub-View layout which is changes according to the selected sub-view. </w:t>
      </w:r>
    </w:p>
    <w:p w:rsidR="007827AA" w:rsidRDefault="00806994" w:rsidP="00497EAB">
      <w:pPr>
        <w:pStyle w:val="Heading4"/>
        <w:ind w:left="630"/>
      </w:pPr>
      <w:r>
        <w:t>Views</w:t>
      </w:r>
      <w:r w:rsidR="00497EAB">
        <w:t>:</w:t>
      </w:r>
    </w:p>
    <w:p w:rsidR="007233AF" w:rsidRPr="007233AF" w:rsidRDefault="007233AF" w:rsidP="007233AF"/>
    <w:p w:rsidR="007A4D7F" w:rsidRDefault="000C7A16" w:rsidP="00497EAB">
      <w:pPr>
        <w:ind w:left="720"/>
        <w:jc w:val="both"/>
        <w:rPr>
          <w:rFonts w:ascii="Arial" w:hAnsi="Arial" w:cs="Arial"/>
          <w:color w:val="464440"/>
          <w:sz w:val="21"/>
          <w:szCs w:val="21"/>
          <w:shd w:val="clear" w:color="auto" w:fill="FFFFFF"/>
        </w:rPr>
      </w:pPr>
      <w:proofErr w:type="spellStart"/>
      <w:r>
        <w:rPr>
          <w:rFonts w:ascii="Arial" w:hAnsi="Arial" w:cs="Arial"/>
          <w:color w:val="464440"/>
          <w:sz w:val="21"/>
          <w:szCs w:val="21"/>
          <w:shd w:val="clear" w:color="auto" w:fill="FFFFFF"/>
        </w:rPr>
        <w:t>VmiDC</w:t>
      </w:r>
      <w:proofErr w:type="spellEnd"/>
      <w:r w:rsidR="00AB0F3E">
        <w:rPr>
          <w:rFonts w:ascii="Arial" w:hAnsi="Arial" w:cs="Arial"/>
          <w:color w:val="464440"/>
          <w:sz w:val="21"/>
          <w:szCs w:val="21"/>
          <w:shd w:val="clear" w:color="auto" w:fill="FFFFFF"/>
        </w:rPr>
        <w:t xml:space="preserve"> web </w:t>
      </w:r>
      <w:r w:rsidR="009F763C">
        <w:rPr>
          <w:rFonts w:ascii="Arial" w:hAnsi="Arial" w:cs="Arial"/>
          <w:color w:val="464440"/>
          <w:sz w:val="21"/>
          <w:szCs w:val="21"/>
          <w:shd w:val="clear" w:color="auto" w:fill="FFFFFF"/>
        </w:rPr>
        <w:t>application consists</w:t>
      </w:r>
      <w:r>
        <w:rPr>
          <w:rFonts w:ascii="Arial" w:hAnsi="Arial" w:cs="Arial"/>
          <w:color w:val="464440"/>
          <w:sz w:val="21"/>
          <w:szCs w:val="21"/>
          <w:shd w:val="clear" w:color="auto" w:fill="FFFFFF"/>
        </w:rPr>
        <w:t xml:space="preserve"> of </w:t>
      </w:r>
      <w:r w:rsidR="009C01BE">
        <w:rPr>
          <w:rFonts w:ascii="Arial" w:hAnsi="Arial" w:cs="Arial"/>
          <w:color w:val="464440"/>
          <w:sz w:val="21"/>
          <w:szCs w:val="21"/>
          <w:shd w:val="clear" w:color="auto" w:fill="FFFFFF"/>
        </w:rPr>
        <w:t>the following views and sub views:</w:t>
      </w:r>
    </w:p>
    <w:p w:rsidR="009C01BE" w:rsidRPr="00CC22C0" w:rsidRDefault="009C01BE" w:rsidP="00497EAB">
      <w:pPr>
        <w:pStyle w:val="ListParagraph"/>
        <w:numPr>
          <w:ilvl w:val="0"/>
          <w:numId w:val="8"/>
        </w:numPr>
        <w:ind w:left="1530"/>
        <w:jc w:val="both"/>
        <w:rPr>
          <w:rFonts w:ascii="Arial" w:hAnsi="Arial" w:cs="Arial"/>
          <w:b/>
          <w:color w:val="464440"/>
          <w:sz w:val="21"/>
          <w:szCs w:val="21"/>
          <w:shd w:val="clear" w:color="auto" w:fill="FFFFFF"/>
        </w:rPr>
      </w:pPr>
      <w:r w:rsidRPr="00CC22C0">
        <w:rPr>
          <w:rFonts w:ascii="Arial" w:hAnsi="Arial" w:cs="Arial"/>
          <w:b/>
          <w:color w:val="464440"/>
          <w:sz w:val="21"/>
          <w:szCs w:val="21"/>
          <w:shd w:val="clear" w:color="auto" w:fill="FFFFFF"/>
        </w:rPr>
        <w:t>Login View</w:t>
      </w:r>
    </w:p>
    <w:p w:rsidR="00CC22C0" w:rsidRDefault="00CC22C0" w:rsidP="00497EAB">
      <w:pPr>
        <w:pStyle w:val="ListParagraph"/>
        <w:ind w:left="1530"/>
        <w:jc w:val="both"/>
        <w:rPr>
          <w:rFonts w:ascii="Arial" w:hAnsi="Arial" w:cs="Arial"/>
          <w:color w:val="464440"/>
          <w:sz w:val="21"/>
          <w:szCs w:val="21"/>
          <w:shd w:val="clear" w:color="auto" w:fill="FFFFFF"/>
        </w:rPr>
      </w:pPr>
    </w:p>
    <w:p w:rsidR="009C01BE" w:rsidRDefault="009C01BE" w:rsidP="00497EAB">
      <w:pPr>
        <w:pStyle w:val="ListParagraph"/>
        <w:numPr>
          <w:ilvl w:val="1"/>
          <w:numId w:val="8"/>
        </w:numPr>
        <w:ind w:left="2250"/>
        <w:jc w:val="both"/>
        <w:rPr>
          <w:rFonts w:ascii="Arial" w:hAnsi="Arial" w:cs="Arial"/>
          <w:color w:val="464440"/>
          <w:sz w:val="21"/>
          <w:szCs w:val="21"/>
          <w:shd w:val="clear" w:color="auto" w:fill="FFFFFF"/>
        </w:rPr>
      </w:pPr>
      <w:r>
        <w:rPr>
          <w:rFonts w:ascii="Arial" w:hAnsi="Arial" w:cs="Arial"/>
          <w:color w:val="464440"/>
          <w:sz w:val="21"/>
          <w:szCs w:val="21"/>
          <w:shd w:val="clear" w:color="auto" w:fill="FFFFFF"/>
        </w:rPr>
        <w:t>Register View</w:t>
      </w:r>
      <w:r w:rsidR="00725E05">
        <w:rPr>
          <w:rFonts w:ascii="Arial" w:hAnsi="Arial" w:cs="Arial"/>
          <w:color w:val="464440"/>
          <w:sz w:val="21"/>
          <w:szCs w:val="21"/>
          <w:shd w:val="clear" w:color="auto" w:fill="FFFFFF"/>
        </w:rPr>
        <w:t xml:space="preserve"> (Sub- View as a new window)</w:t>
      </w:r>
    </w:p>
    <w:p w:rsidR="00CC22C0" w:rsidRDefault="00CC22C0" w:rsidP="00497EAB">
      <w:pPr>
        <w:pStyle w:val="ListParagraph"/>
        <w:ind w:left="2250"/>
        <w:jc w:val="both"/>
        <w:rPr>
          <w:rFonts w:ascii="Arial" w:hAnsi="Arial" w:cs="Arial"/>
          <w:color w:val="464440"/>
          <w:sz w:val="21"/>
          <w:szCs w:val="21"/>
          <w:shd w:val="clear" w:color="auto" w:fill="FFFFFF"/>
        </w:rPr>
      </w:pPr>
    </w:p>
    <w:p w:rsidR="009C01BE" w:rsidRPr="00CC22C0" w:rsidRDefault="009C01BE" w:rsidP="00497EAB">
      <w:pPr>
        <w:pStyle w:val="ListParagraph"/>
        <w:numPr>
          <w:ilvl w:val="0"/>
          <w:numId w:val="8"/>
        </w:numPr>
        <w:ind w:left="1530"/>
        <w:jc w:val="both"/>
        <w:rPr>
          <w:rFonts w:ascii="Arial" w:hAnsi="Arial" w:cs="Arial"/>
          <w:b/>
          <w:color w:val="464440"/>
          <w:sz w:val="21"/>
          <w:szCs w:val="21"/>
          <w:shd w:val="clear" w:color="auto" w:fill="FFFFFF"/>
        </w:rPr>
      </w:pPr>
      <w:r w:rsidRPr="00CC22C0">
        <w:rPr>
          <w:rFonts w:ascii="Arial" w:hAnsi="Arial" w:cs="Arial"/>
          <w:b/>
          <w:color w:val="464440"/>
          <w:sz w:val="21"/>
          <w:szCs w:val="21"/>
          <w:shd w:val="clear" w:color="auto" w:fill="FFFFFF"/>
        </w:rPr>
        <w:t>Main View</w:t>
      </w:r>
    </w:p>
    <w:p w:rsidR="00CC22C0" w:rsidRDefault="00CC22C0" w:rsidP="00497EAB">
      <w:pPr>
        <w:pStyle w:val="ListParagraph"/>
        <w:ind w:left="1530"/>
        <w:jc w:val="both"/>
        <w:rPr>
          <w:rFonts w:ascii="Arial" w:hAnsi="Arial" w:cs="Arial"/>
          <w:color w:val="464440"/>
          <w:sz w:val="21"/>
          <w:szCs w:val="21"/>
          <w:shd w:val="clear" w:color="auto" w:fill="FFFFFF"/>
        </w:rPr>
      </w:pPr>
    </w:p>
    <w:p w:rsidR="009C01BE" w:rsidRDefault="006D3D77" w:rsidP="00497EAB">
      <w:pPr>
        <w:pStyle w:val="ListParagraph"/>
        <w:numPr>
          <w:ilvl w:val="1"/>
          <w:numId w:val="8"/>
        </w:numPr>
        <w:ind w:left="2250"/>
        <w:jc w:val="both"/>
        <w:rPr>
          <w:rFonts w:ascii="Arial" w:hAnsi="Arial" w:cs="Arial"/>
          <w:color w:val="464440"/>
          <w:sz w:val="21"/>
          <w:szCs w:val="21"/>
          <w:shd w:val="clear" w:color="auto" w:fill="FFFFFF"/>
        </w:rPr>
      </w:pPr>
      <w:r>
        <w:rPr>
          <w:rFonts w:ascii="Arial" w:hAnsi="Arial" w:cs="Arial"/>
          <w:color w:val="464440"/>
          <w:sz w:val="21"/>
          <w:szCs w:val="21"/>
          <w:shd w:val="clear" w:color="auto" w:fill="FFFFFF"/>
        </w:rPr>
        <w:t>Virtualization Manager Connector</w:t>
      </w:r>
      <w:r w:rsidR="004E5B32">
        <w:rPr>
          <w:rFonts w:ascii="Arial" w:hAnsi="Arial" w:cs="Arial"/>
          <w:color w:val="464440"/>
          <w:sz w:val="21"/>
          <w:szCs w:val="21"/>
          <w:shd w:val="clear" w:color="auto" w:fill="FFFFFF"/>
        </w:rPr>
        <w:t xml:space="preserve"> View</w:t>
      </w:r>
    </w:p>
    <w:p w:rsidR="0064786D" w:rsidRDefault="005C692B" w:rsidP="00497EAB">
      <w:pPr>
        <w:pStyle w:val="ListParagraph"/>
        <w:numPr>
          <w:ilvl w:val="2"/>
          <w:numId w:val="8"/>
        </w:numPr>
        <w:ind w:left="2970"/>
        <w:jc w:val="both"/>
        <w:rPr>
          <w:rFonts w:ascii="Arial" w:hAnsi="Arial" w:cs="Arial"/>
          <w:color w:val="464440"/>
          <w:sz w:val="21"/>
          <w:szCs w:val="21"/>
          <w:shd w:val="clear" w:color="auto" w:fill="FFFFFF"/>
        </w:rPr>
      </w:pPr>
      <w:r>
        <w:rPr>
          <w:rFonts w:ascii="Arial" w:hAnsi="Arial" w:cs="Arial"/>
          <w:color w:val="464440"/>
          <w:sz w:val="21"/>
          <w:szCs w:val="21"/>
          <w:shd w:val="clear" w:color="auto" w:fill="FFFFFF"/>
        </w:rPr>
        <w:t>Add View (Sub- View as a new window)</w:t>
      </w:r>
    </w:p>
    <w:p w:rsidR="005C692B" w:rsidRDefault="005C692B" w:rsidP="00497EAB">
      <w:pPr>
        <w:pStyle w:val="ListParagraph"/>
        <w:numPr>
          <w:ilvl w:val="2"/>
          <w:numId w:val="8"/>
        </w:numPr>
        <w:ind w:left="2970"/>
        <w:jc w:val="both"/>
        <w:rPr>
          <w:rFonts w:ascii="Arial" w:hAnsi="Arial" w:cs="Arial"/>
          <w:color w:val="464440"/>
          <w:sz w:val="21"/>
          <w:szCs w:val="21"/>
          <w:shd w:val="clear" w:color="auto" w:fill="FFFFFF"/>
        </w:rPr>
      </w:pPr>
      <w:r>
        <w:rPr>
          <w:rFonts w:ascii="Arial" w:hAnsi="Arial" w:cs="Arial"/>
          <w:color w:val="464440"/>
          <w:sz w:val="21"/>
          <w:szCs w:val="21"/>
          <w:shd w:val="clear" w:color="auto" w:fill="FFFFFF"/>
        </w:rPr>
        <w:t>Update View (Sub- View as a new window)</w:t>
      </w:r>
    </w:p>
    <w:p w:rsidR="005C692B" w:rsidRDefault="005C692B" w:rsidP="00497EAB">
      <w:pPr>
        <w:pStyle w:val="ListParagraph"/>
        <w:numPr>
          <w:ilvl w:val="2"/>
          <w:numId w:val="8"/>
        </w:numPr>
        <w:ind w:left="2970"/>
        <w:jc w:val="both"/>
        <w:rPr>
          <w:rFonts w:ascii="Arial" w:hAnsi="Arial" w:cs="Arial"/>
          <w:color w:val="464440"/>
          <w:sz w:val="21"/>
          <w:szCs w:val="21"/>
          <w:shd w:val="clear" w:color="auto" w:fill="FFFFFF"/>
        </w:rPr>
      </w:pPr>
      <w:r>
        <w:rPr>
          <w:rFonts w:ascii="Arial" w:hAnsi="Arial" w:cs="Arial"/>
          <w:color w:val="464440"/>
          <w:sz w:val="21"/>
          <w:szCs w:val="21"/>
          <w:shd w:val="clear" w:color="auto" w:fill="FFFFFF"/>
        </w:rPr>
        <w:t>Delete View (Sub- View as a new window)</w:t>
      </w:r>
    </w:p>
    <w:p w:rsidR="005C692B" w:rsidRDefault="005C692B" w:rsidP="00497EAB">
      <w:pPr>
        <w:pStyle w:val="ListParagraph"/>
        <w:numPr>
          <w:ilvl w:val="2"/>
          <w:numId w:val="8"/>
        </w:numPr>
        <w:ind w:left="2970"/>
        <w:jc w:val="both"/>
        <w:rPr>
          <w:rFonts w:ascii="Arial" w:hAnsi="Arial" w:cs="Arial"/>
          <w:color w:val="464440"/>
          <w:sz w:val="21"/>
          <w:szCs w:val="21"/>
          <w:shd w:val="clear" w:color="auto" w:fill="FFFFFF"/>
        </w:rPr>
      </w:pPr>
      <w:r>
        <w:rPr>
          <w:rFonts w:ascii="Arial" w:hAnsi="Arial" w:cs="Arial"/>
          <w:color w:val="464440"/>
          <w:sz w:val="21"/>
          <w:szCs w:val="21"/>
          <w:shd w:val="clear" w:color="auto" w:fill="FFFFFF"/>
        </w:rPr>
        <w:t>Reload View (Sub- View as a new window)</w:t>
      </w:r>
    </w:p>
    <w:p w:rsidR="006D3D77" w:rsidRDefault="006D3D77" w:rsidP="00497EAB">
      <w:pPr>
        <w:pStyle w:val="ListParagraph"/>
        <w:numPr>
          <w:ilvl w:val="1"/>
          <w:numId w:val="8"/>
        </w:numPr>
        <w:ind w:left="2250"/>
        <w:jc w:val="both"/>
        <w:rPr>
          <w:rFonts w:ascii="Arial" w:hAnsi="Arial" w:cs="Arial"/>
          <w:color w:val="464440"/>
          <w:sz w:val="21"/>
          <w:szCs w:val="21"/>
          <w:shd w:val="clear" w:color="auto" w:fill="FFFFFF"/>
        </w:rPr>
      </w:pPr>
      <w:r>
        <w:rPr>
          <w:rFonts w:ascii="Arial" w:hAnsi="Arial" w:cs="Arial"/>
          <w:color w:val="464440"/>
          <w:sz w:val="21"/>
          <w:szCs w:val="21"/>
          <w:shd w:val="clear" w:color="auto" w:fill="FFFFFF"/>
        </w:rPr>
        <w:lastRenderedPageBreak/>
        <w:t>Virtualization Provider Connector</w:t>
      </w:r>
      <w:r w:rsidR="004E5B32">
        <w:rPr>
          <w:rFonts w:ascii="Arial" w:hAnsi="Arial" w:cs="Arial"/>
          <w:color w:val="464440"/>
          <w:sz w:val="21"/>
          <w:szCs w:val="21"/>
          <w:shd w:val="clear" w:color="auto" w:fill="FFFFFF"/>
        </w:rPr>
        <w:t xml:space="preserve"> View</w:t>
      </w:r>
    </w:p>
    <w:p w:rsidR="00487AC1" w:rsidRDefault="00487AC1" w:rsidP="00497EAB">
      <w:pPr>
        <w:pStyle w:val="ListParagraph"/>
        <w:numPr>
          <w:ilvl w:val="2"/>
          <w:numId w:val="8"/>
        </w:numPr>
        <w:ind w:left="2970"/>
        <w:jc w:val="both"/>
        <w:rPr>
          <w:rFonts w:ascii="Arial" w:hAnsi="Arial" w:cs="Arial"/>
          <w:color w:val="464440"/>
          <w:sz w:val="21"/>
          <w:szCs w:val="21"/>
          <w:shd w:val="clear" w:color="auto" w:fill="FFFFFF"/>
        </w:rPr>
      </w:pPr>
      <w:r>
        <w:rPr>
          <w:rFonts w:ascii="Arial" w:hAnsi="Arial" w:cs="Arial"/>
          <w:color w:val="464440"/>
          <w:sz w:val="21"/>
          <w:szCs w:val="21"/>
          <w:shd w:val="clear" w:color="auto" w:fill="FFFFFF"/>
        </w:rPr>
        <w:t>Add View (Sub- View as a new window)</w:t>
      </w:r>
    </w:p>
    <w:p w:rsidR="00487AC1" w:rsidRDefault="00487AC1" w:rsidP="00497EAB">
      <w:pPr>
        <w:pStyle w:val="ListParagraph"/>
        <w:numPr>
          <w:ilvl w:val="2"/>
          <w:numId w:val="8"/>
        </w:numPr>
        <w:ind w:left="2970"/>
        <w:jc w:val="both"/>
        <w:rPr>
          <w:rFonts w:ascii="Arial" w:hAnsi="Arial" w:cs="Arial"/>
          <w:color w:val="464440"/>
          <w:sz w:val="21"/>
          <w:szCs w:val="21"/>
          <w:shd w:val="clear" w:color="auto" w:fill="FFFFFF"/>
        </w:rPr>
      </w:pPr>
      <w:r>
        <w:rPr>
          <w:rFonts w:ascii="Arial" w:hAnsi="Arial" w:cs="Arial"/>
          <w:color w:val="464440"/>
          <w:sz w:val="21"/>
          <w:szCs w:val="21"/>
          <w:shd w:val="clear" w:color="auto" w:fill="FFFFFF"/>
        </w:rPr>
        <w:t>Update View (Sub- View as a new window)</w:t>
      </w:r>
    </w:p>
    <w:p w:rsidR="00487AC1" w:rsidRDefault="00487AC1" w:rsidP="00497EAB">
      <w:pPr>
        <w:pStyle w:val="ListParagraph"/>
        <w:numPr>
          <w:ilvl w:val="2"/>
          <w:numId w:val="8"/>
        </w:numPr>
        <w:ind w:left="2970"/>
        <w:jc w:val="both"/>
        <w:rPr>
          <w:rFonts w:ascii="Arial" w:hAnsi="Arial" w:cs="Arial"/>
          <w:color w:val="464440"/>
          <w:sz w:val="21"/>
          <w:szCs w:val="21"/>
          <w:shd w:val="clear" w:color="auto" w:fill="FFFFFF"/>
        </w:rPr>
      </w:pPr>
      <w:r>
        <w:rPr>
          <w:rFonts w:ascii="Arial" w:hAnsi="Arial" w:cs="Arial"/>
          <w:color w:val="464440"/>
          <w:sz w:val="21"/>
          <w:szCs w:val="21"/>
          <w:shd w:val="clear" w:color="auto" w:fill="FFFFFF"/>
        </w:rPr>
        <w:t>Delete View (Sub- View as a new window)</w:t>
      </w:r>
    </w:p>
    <w:p w:rsidR="00487AC1" w:rsidRDefault="00487AC1" w:rsidP="00497EAB">
      <w:pPr>
        <w:pStyle w:val="ListParagraph"/>
        <w:numPr>
          <w:ilvl w:val="2"/>
          <w:numId w:val="8"/>
        </w:numPr>
        <w:ind w:left="2970"/>
        <w:jc w:val="both"/>
        <w:rPr>
          <w:rFonts w:ascii="Arial" w:hAnsi="Arial" w:cs="Arial"/>
          <w:color w:val="464440"/>
          <w:sz w:val="21"/>
          <w:szCs w:val="21"/>
          <w:shd w:val="clear" w:color="auto" w:fill="FFFFFF"/>
        </w:rPr>
      </w:pPr>
      <w:r>
        <w:rPr>
          <w:rFonts w:ascii="Arial" w:hAnsi="Arial" w:cs="Arial"/>
          <w:color w:val="464440"/>
          <w:sz w:val="21"/>
          <w:szCs w:val="21"/>
          <w:shd w:val="clear" w:color="auto" w:fill="FFFFFF"/>
        </w:rPr>
        <w:t>Reload View (Sub- View as a new window)</w:t>
      </w:r>
    </w:p>
    <w:p w:rsidR="00487AC1" w:rsidRDefault="00487AC1" w:rsidP="00497EAB">
      <w:pPr>
        <w:pStyle w:val="ListParagraph"/>
        <w:ind w:left="2250"/>
        <w:jc w:val="both"/>
        <w:rPr>
          <w:rFonts w:ascii="Arial" w:hAnsi="Arial" w:cs="Arial"/>
          <w:color w:val="464440"/>
          <w:sz w:val="21"/>
          <w:szCs w:val="21"/>
          <w:shd w:val="clear" w:color="auto" w:fill="FFFFFF"/>
        </w:rPr>
      </w:pPr>
    </w:p>
    <w:p w:rsidR="006D3D77" w:rsidRDefault="004E5B32" w:rsidP="00497EAB">
      <w:pPr>
        <w:pStyle w:val="ListParagraph"/>
        <w:numPr>
          <w:ilvl w:val="1"/>
          <w:numId w:val="8"/>
        </w:numPr>
        <w:ind w:left="2250"/>
        <w:jc w:val="both"/>
        <w:rPr>
          <w:rFonts w:ascii="Arial" w:hAnsi="Arial" w:cs="Arial"/>
          <w:color w:val="464440"/>
          <w:sz w:val="21"/>
          <w:szCs w:val="21"/>
          <w:shd w:val="clear" w:color="auto" w:fill="FFFFFF"/>
        </w:rPr>
      </w:pPr>
      <w:r>
        <w:rPr>
          <w:rFonts w:ascii="Arial" w:hAnsi="Arial" w:cs="Arial"/>
          <w:color w:val="464440"/>
          <w:sz w:val="21"/>
          <w:szCs w:val="21"/>
          <w:shd w:val="clear" w:color="auto" w:fill="FFFFFF"/>
        </w:rPr>
        <w:t>Appliance View</w:t>
      </w:r>
    </w:p>
    <w:p w:rsidR="00487AC1" w:rsidRDefault="00487AC1" w:rsidP="00497EAB">
      <w:pPr>
        <w:pStyle w:val="ListParagraph"/>
        <w:numPr>
          <w:ilvl w:val="2"/>
          <w:numId w:val="8"/>
        </w:numPr>
        <w:ind w:left="2970"/>
        <w:jc w:val="both"/>
        <w:rPr>
          <w:rFonts w:ascii="Arial" w:hAnsi="Arial" w:cs="Arial"/>
          <w:color w:val="464440"/>
          <w:sz w:val="21"/>
          <w:szCs w:val="21"/>
          <w:shd w:val="clear" w:color="auto" w:fill="FFFFFF"/>
        </w:rPr>
      </w:pPr>
      <w:r>
        <w:rPr>
          <w:rFonts w:ascii="Arial" w:hAnsi="Arial" w:cs="Arial"/>
          <w:color w:val="464440"/>
          <w:sz w:val="21"/>
          <w:szCs w:val="21"/>
          <w:shd w:val="clear" w:color="auto" w:fill="FFFFFF"/>
        </w:rPr>
        <w:t>Add View (Sub- View as a new window)</w:t>
      </w:r>
    </w:p>
    <w:p w:rsidR="00487AC1" w:rsidRDefault="00487AC1" w:rsidP="00497EAB">
      <w:pPr>
        <w:pStyle w:val="ListParagraph"/>
        <w:numPr>
          <w:ilvl w:val="2"/>
          <w:numId w:val="8"/>
        </w:numPr>
        <w:ind w:left="2970"/>
        <w:jc w:val="both"/>
        <w:rPr>
          <w:rFonts w:ascii="Arial" w:hAnsi="Arial" w:cs="Arial"/>
          <w:color w:val="464440"/>
          <w:sz w:val="21"/>
          <w:szCs w:val="21"/>
          <w:shd w:val="clear" w:color="auto" w:fill="FFFFFF"/>
        </w:rPr>
      </w:pPr>
      <w:r>
        <w:rPr>
          <w:rFonts w:ascii="Arial" w:hAnsi="Arial" w:cs="Arial"/>
          <w:color w:val="464440"/>
          <w:sz w:val="21"/>
          <w:szCs w:val="21"/>
          <w:shd w:val="clear" w:color="auto" w:fill="FFFFFF"/>
        </w:rPr>
        <w:t>Update View (Sub- View as a new window)</w:t>
      </w:r>
    </w:p>
    <w:p w:rsidR="00487AC1" w:rsidRDefault="00487AC1" w:rsidP="00497EAB">
      <w:pPr>
        <w:pStyle w:val="ListParagraph"/>
        <w:numPr>
          <w:ilvl w:val="2"/>
          <w:numId w:val="8"/>
        </w:numPr>
        <w:ind w:left="2970"/>
        <w:jc w:val="both"/>
        <w:rPr>
          <w:rFonts w:ascii="Arial" w:hAnsi="Arial" w:cs="Arial"/>
          <w:color w:val="464440"/>
          <w:sz w:val="21"/>
          <w:szCs w:val="21"/>
          <w:shd w:val="clear" w:color="auto" w:fill="FFFFFF"/>
        </w:rPr>
      </w:pPr>
      <w:r>
        <w:rPr>
          <w:rFonts w:ascii="Arial" w:hAnsi="Arial" w:cs="Arial"/>
          <w:color w:val="464440"/>
          <w:sz w:val="21"/>
          <w:szCs w:val="21"/>
          <w:shd w:val="clear" w:color="auto" w:fill="FFFFFF"/>
        </w:rPr>
        <w:t>Delete View (Sub- View as a new window)</w:t>
      </w:r>
    </w:p>
    <w:p w:rsidR="00487AC1" w:rsidRDefault="00487AC1" w:rsidP="00497EAB">
      <w:pPr>
        <w:pStyle w:val="ListParagraph"/>
        <w:numPr>
          <w:ilvl w:val="2"/>
          <w:numId w:val="8"/>
        </w:numPr>
        <w:ind w:left="2970"/>
        <w:jc w:val="both"/>
        <w:rPr>
          <w:rFonts w:ascii="Arial" w:hAnsi="Arial" w:cs="Arial"/>
          <w:color w:val="464440"/>
          <w:sz w:val="21"/>
          <w:szCs w:val="21"/>
          <w:shd w:val="clear" w:color="auto" w:fill="FFFFFF"/>
        </w:rPr>
      </w:pPr>
      <w:r>
        <w:rPr>
          <w:rFonts w:ascii="Arial" w:hAnsi="Arial" w:cs="Arial"/>
          <w:color w:val="464440"/>
          <w:sz w:val="21"/>
          <w:szCs w:val="21"/>
          <w:shd w:val="clear" w:color="auto" w:fill="FFFFFF"/>
        </w:rPr>
        <w:t>Reload View (Sub- View as a new window)</w:t>
      </w:r>
    </w:p>
    <w:p w:rsidR="00487AC1" w:rsidRDefault="00487AC1" w:rsidP="00497EAB">
      <w:pPr>
        <w:pStyle w:val="ListParagraph"/>
        <w:ind w:left="2250"/>
        <w:jc w:val="both"/>
        <w:rPr>
          <w:rFonts w:ascii="Arial" w:hAnsi="Arial" w:cs="Arial"/>
          <w:color w:val="464440"/>
          <w:sz w:val="21"/>
          <w:szCs w:val="21"/>
          <w:shd w:val="clear" w:color="auto" w:fill="FFFFFF"/>
        </w:rPr>
      </w:pPr>
    </w:p>
    <w:p w:rsidR="00F62C7A" w:rsidRDefault="00BA3072" w:rsidP="00497EAB">
      <w:pPr>
        <w:pStyle w:val="ListParagraph"/>
        <w:numPr>
          <w:ilvl w:val="1"/>
          <w:numId w:val="8"/>
        </w:numPr>
        <w:ind w:left="2250"/>
        <w:jc w:val="both"/>
        <w:rPr>
          <w:rFonts w:ascii="Arial" w:hAnsi="Arial" w:cs="Arial"/>
          <w:color w:val="464440"/>
          <w:sz w:val="21"/>
          <w:szCs w:val="21"/>
          <w:shd w:val="clear" w:color="auto" w:fill="FFFFFF"/>
        </w:rPr>
      </w:pPr>
      <w:r>
        <w:rPr>
          <w:rFonts w:ascii="Arial" w:hAnsi="Arial" w:cs="Arial"/>
          <w:color w:val="464440"/>
          <w:sz w:val="21"/>
          <w:szCs w:val="21"/>
          <w:shd w:val="clear" w:color="auto" w:fill="FFFFFF"/>
        </w:rPr>
        <w:t>Distributed Appliance View</w:t>
      </w:r>
    </w:p>
    <w:p w:rsidR="00487AC1" w:rsidRDefault="00487AC1" w:rsidP="00497EAB">
      <w:pPr>
        <w:pStyle w:val="ListParagraph"/>
        <w:numPr>
          <w:ilvl w:val="2"/>
          <w:numId w:val="8"/>
        </w:numPr>
        <w:ind w:left="2970"/>
        <w:jc w:val="both"/>
        <w:rPr>
          <w:rFonts w:ascii="Arial" w:hAnsi="Arial" w:cs="Arial"/>
          <w:color w:val="464440"/>
          <w:sz w:val="21"/>
          <w:szCs w:val="21"/>
          <w:shd w:val="clear" w:color="auto" w:fill="FFFFFF"/>
        </w:rPr>
      </w:pPr>
      <w:r>
        <w:rPr>
          <w:rFonts w:ascii="Arial" w:hAnsi="Arial" w:cs="Arial"/>
          <w:color w:val="464440"/>
          <w:sz w:val="21"/>
          <w:szCs w:val="21"/>
          <w:shd w:val="clear" w:color="auto" w:fill="FFFFFF"/>
        </w:rPr>
        <w:t>Add View (Sub- View as a new window)</w:t>
      </w:r>
    </w:p>
    <w:p w:rsidR="00487AC1" w:rsidRDefault="00487AC1" w:rsidP="00497EAB">
      <w:pPr>
        <w:pStyle w:val="ListParagraph"/>
        <w:numPr>
          <w:ilvl w:val="2"/>
          <w:numId w:val="8"/>
        </w:numPr>
        <w:ind w:left="2970"/>
        <w:jc w:val="both"/>
        <w:rPr>
          <w:rFonts w:ascii="Arial" w:hAnsi="Arial" w:cs="Arial"/>
          <w:color w:val="464440"/>
          <w:sz w:val="21"/>
          <w:szCs w:val="21"/>
          <w:shd w:val="clear" w:color="auto" w:fill="FFFFFF"/>
        </w:rPr>
      </w:pPr>
      <w:r>
        <w:rPr>
          <w:rFonts w:ascii="Arial" w:hAnsi="Arial" w:cs="Arial"/>
          <w:color w:val="464440"/>
          <w:sz w:val="21"/>
          <w:szCs w:val="21"/>
          <w:shd w:val="clear" w:color="auto" w:fill="FFFFFF"/>
        </w:rPr>
        <w:t>Update View (Sub- View as a new window)</w:t>
      </w:r>
    </w:p>
    <w:p w:rsidR="00487AC1" w:rsidRDefault="00487AC1" w:rsidP="00497EAB">
      <w:pPr>
        <w:pStyle w:val="ListParagraph"/>
        <w:numPr>
          <w:ilvl w:val="2"/>
          <w:numId w:val="8"/>
        </w:numPr>
        <w:ind w:left="2970"/>
        <w:jc w:val="both"/>
        <w:rPr>
          <w:rFonts w:ascii="Arial" w:hAnsi="Arial" w:cs="Arial"/>
          <w:color w:val="464440"/>
          <w:sz w:val="21"/>
          <w:szCs w:val="21"/>
          <w:shd w:val="clear" w:color="auto" w:fill="FFFFFF"/>
        </w:rPr>
      </w:pPr>
      <w:r>
        <w:rPr>
          <w:rFonts w:ascii="Arial" w:hAnsi="Arial" w:cs="Arial"/>
          <w:color w:val="464440"/>
          <w:sz w:val="21"/>
          <w:szCs w:val="21"/>
          <w:shd w:val="clear" w:color="auto" w:fill="FFFFFF"/>
        </w:rPr>
        <w:t>Delete View (Sub- View as a new window)</w:t>
      </w:r>
    </w:p>
    <w:p w:rsidR="00487AC1" w:rsidRDefault="00487AC1" w:rsidP="00497EAB">
      <w:pPr>
        <w:pStyle w:val="ListParagraph"/>
        <w:numPr>
          <w:ilvl w:val="2"/>
          <w:numId w:val="8"/>
        </w:numPr>
        <w:ind w:left="2970"/>
        <w:jc w:val="both"/>
        <w:rPr>
          <w:rFonts w:ascii="Arial" w:hAnsi="Arial" w:cs="Arial"/>
          <w:color w:val="464440"/>
          <w:sz w:val="21"/>
          <w:szCs w:val="21"/>
          <w:shd w:val="clear" w:color="auto" w:fill="FFFFFF"/>
        </w:rPr>
      </w:pPr>
      <w:r>
        <w:rPr>
          <w:rFonts w:ascii="Arial" w:hAnsi="Arial" w:cs="Arial"/>
          <w:color w:val="464440"/>
          <w:sz w:val="21"/>
          <w:szCs w:val="21"/>
          <w:shd w:val="clear" w:color="auto" w:fill="FFFFFF"/>
        </w:rPr>
        <w:t>Reload View (Sub- View as a new window)</w:t>
      </w:r>
    </w:p>
    <w:p w:rsidR="00487AC1" w:rsidRPr="009C01BE" w:rsidRDefault="00487AC1" w:rsidP="00487AC1">
      <w:pPr>
        <w:pStyle w:val="ListParagraph"/>
        <w:ind w:left="2160"/>
        <w:jc w:val="both"/>
        <w:rPr>
          <w:rFonts w:ascii="Arial" w:hAnsi="Arial" w:cs="Arial"/>
          <w:color w:val="464440"/>
          <w:sz w:val="21"/>
          <w:szCs w:val="21"/>
          <w:shd w:val="clear" w:color="auto" w:fill="FFFFFF"/>
        </w:rPr>
      </w:pPr>
    </w:p>
    <w:p w:rsidR="00434FF7" w:rsidRPr="00434FF7" w:rsidRDefault="00585F94" w:rsidP="00434FF7">
      <w:pPr>
        <w:pStyle w:val="Heading3"/>
        <w:numPr>
          <w:ilvl w:val="2"/>
          <w:numId w:val="2"/>
        </w:numPr>
      </w:pPr>
      <w:bookmarkStart w:id="6" w:name="_Toc368575437"/>
      <w:r>
        <w:t>Screen shots of implementation</w:t>
      </w:r>
      <w:bookmarkEnd w:id="6"/>
      <w:r>
        <w:t xml:space="preserve"> </w:t>
      </w:r>
    </w:p>
    <w:p w:rsidR="00EA3AA3" w:rsidRDefault="00644F40" w:rsidP="00644F40">
      <w:pPr>
        <w:pStyle w:val="Heading4"/>
        <w:ind w:left="180" w:firstLine="720"/>
      </w:pPr>
      <w:r>
        <w:t>Login View</w:t>
      </w:r>
      <w:r w:rsidR="00F73EAB">
        <w:t xml:space="preserve"> (POC)</w:t>
      </w:r>
    </w:p>
    <w:p w:rsidR="00F80D29" w:rsidRPr="00F80D29" w:rsidRDefault="00F80D29" w:rsidP="00F80D29"/>
    <w:p w:rsidR="00F80D29" w:rsidRPr="00F80D29" w:rsidRDefault="00F80D29" w:rsidP="00F80D29">
      <w:pPr>
        <w:ind w:left="900"/>
      </w:pPr>
      <w:r>
        <w:rPr>
          <w:noProof/>
        </w:rPr>
        <w:drawing>
          <wp:inline distT="0" distB="0" distL="0" distR="0" wp14:anchorId="380E5CA9" wp14:editId="6466FDDF">
            <wp:extent cx="5943600" cy="3201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201035"/>
                    </a:xfrm>
                    <a:prstGeom prst="rect">
                      <a:avLst/>
                    </a:prstGeom>
                  </pic:spPr>
                </pic:pic>
              </a:graphicData>
            </a:graphic>
          </wp:inline>
        </w:drawing>
      </w:r>
    </w:p>
    <w:p w:rsidR="00EA3AA3" w:rsidRDefault="00EA3AA3" w:rsidP="00E8769F"/>
    <w:p w:rsidR="00F33673" w:rsidRDefault="00F33673">
      <w:pPr>
        <w:rPr>
          <w:rFonts w:asciiTheme="majorHAnsi" w:eastAsiaTheme="majorEastAsia" w:hAnsiTheme="majorHAnsi" w:cstheme="majorBidi"/>
          <w:b/>
          <w:bCs/>
          <w:i/>
          <w:iCs/>
          <w:color w:val="4F81BD" w:themeColor="accent1"/>
        </w:rPr>
      </w:pPr>
      <w:r>
        <w:br w:type="page"/>
      </w:r>
    </w:p>
    <w:p w:rsidR="00C204D3" w:rsidRDefault="00C204D3" w:rsidP="00AF650B">
      <w:pPr>
        <w:pStyle w:val="Heading4"/>
        <w:ind w:left="900"/>
      </w:pPr>
      <w:r>
        <w:lastRenderedPageBreak/>
        <w:t>Main View</w:t>
      </w:r>
      <w:r w:rsidR="00F73EAB">
        <w:t xml:space="preserve"> (POC)</w:t>
      </w:r>
    </w:p>
    <w:p w:rsidR="00A7713A" w:rsidRPr="00A7713A" w:rsidRDefault="00A7713A" w:rsidP="00A7713A"/>
    <w:p w:rsidR="00AF650B" w:rsidRDefault="00A7713A" w:rsidP="00A7713A">
      <w:pPr>
        <w:ind w:left="900"/>
      </w:pPr>
      <w:r>
        <w:rPr>
          <w:noProof/>
        </w:rPr>
        <w:drawing>
          <wp:inline distT="0" distB="0" distL="0" distR="0" wp14:anchorId="2AEAF086" wp14:editId="72839996">
            <wp:extent cx="5943600" cy="3199130"/>
            <wp:effectExtent l="0" t="0" r="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199130"/>
                    </a:xfrm>
                    <a:prstGeom prst="rect">
                      <a:avLst/>
                    </a:prstGeom>
                  </pic:spPr>
                </pic:pic>
              </a:graphicData>
            </a:graphic>
          </wp:inline>
        </w:drawing>
      </w:r>
    </w:p>
    <w:p w:rsidR="008F44D9" w:rsidRDefault="008F44D9" w:rsidP="00A7713A">
      <w:pPr>
        <w:ind w:left="900"/>
      </w:pPr>
    </w:p>
    <w:p w:rsidR="005C05B0" w:rsidRPr="00AF650B" w:rsidRDefault="005C05B0" w:rsidP="00A7713A">
      <w:pPr>
        <w:ind w:left="900"/>
      </w:pPr>
    </w:p>
    <w:p w:rsidR="00B94BA2" w:rsidRDefault="005C05B0" w:rsidP="00B94BA2">
      <w:pPr>
        <w:pStyle w:val="Heading3"/>
        <w:numPr>
          <w:ilvl w:val="2"/>
          <w:numId w:val="2"/>
        </w:numPr>
      </w:pPr>
      <w:bookmarkStart w:id="7" w:name="_Toc368575438"/>
      <w:r>
        <w:t>UI controller layer</w:t>
      </w:r>
      <w:bookmarkEnd w:id="7"/>
    </w:p>
    <w:p w:rsidR="008B76B1" w:rsidRPr="008B76B1" w:rsidRDefault="008B76B1" w:rsidP="008B76B1"/>
    <w:p w:rsidR="00B94BA2" w:rsidRDefault="00B94BA2" w:rsidP="00235F66">
      <w:pPr>
        <w:pStyle w:val="ListParagraph"/>
        <w:ind w:left="1080"/>
        <w:jc w:val="both"/>
        <w:rPr>
          <w:rFonts w:ascii="Arial" w:hAnsi="Arial" w:cs="Arial"/>
          <w:color w:val="464440"/>
          <w:sz w:val="21"/>
          <w:szCs w:val="21"/>
          <w:shd w:val="clear" w:color="auto" w:fill="FFFFFF"/>
        </w:rPr>
      </w:pPr>
      <w:r>
        <w:rPr>
          <w:rFonts w:ascii="Arial" w:hAnsi="Arial" w:cs="Arial"/>
          <w:color w:val="464440"/>
          <w:sz w:val="21"/>
          <w:szCs w:val="21"/>
          <w:shd w:val="clear" w:color="auto" w:fill="FFFFFF"/>
        </w:rPr>
        <w:t>UI controller</w:t>
      </w:r>
      <w:r w:rsidR="001F18A0">
        <w:rPr>
          <w:rFonts w:ascii="Arial" w:hAnsi="Arial" w:cs="Arial"/>
          <w:color w:val="464440"/>
          <w:sz w:val="21"/>
          <w:szCs w:val="21"/>
          <w:shd w:val="clear" w:color="auto" w:fill="FFFFFF"/>
        </w:rPr>
        <w:t xml:space="preserve"> </w:t>
      </w:r>
      <w:r w:rsidR="00122D17">
        <w:rPr>
          <w:rFonts w:ascii="Arial" w:hAnsi="Arial" w:cs="Arial"/>
          <w:color w:val="464440"/>
          <w:sz w:val="21"/>
          <w:szCs w:val="21"/>
          <w:shd w:val="clear" w:color="auto" w:fill="FFFFFF"/>
        </w:rPr>
        <w:t>is an abstract</w:t>
      </w:r>
      <w:r w:rsidR="00235F66">
        <w:rPr>
          <w:rFonts w:ascii="Arial" w:hAnsi="Arial" w:cs="Arial"/>
          <w:color w:val="464440"/>
          <w:sz w:val="21"/>
          <w:szCs w:val="21"/>
          <w:shd w:val="clear" w:color="auto" w:fill="FFFFFF"/>
        </w:rPr>
        <w:t xml:space="preserve"> layer to communicate with business logic. This module binds user interface implemen</w:t>
      </w:r>
      <w:r w:rsidR="005F5880">
        <w:rPr>
          <w:rFonts w:ascii="Arial" w:hAnsi="Arial" w:cs="Arial"/>
          <w:color w:val="464440"/>
          <w:sz w:val="21"/>
          <w:szCs w:val="21"/>
          <w:shd w:val="clear" w:color="auto" w:fill="FFFFFF"/>
        </w:rPr>
        <w:t xml:space="preserve">tation with hibernate entities. This </w:t>
      </w:r>
      <w:r w:rsidR="00213CF4">
        <w:rPr>
          <w:rFonts w:ascii="Arial" w:hAnsi="Arial" w:cs="Arial"/>
          <w:color w:val="464440"/>
          <w:sz w:val="21"/>
          <w:szCs w:val="21"/>
          <w:shd w:val="clear" w:color="auto" w:fill="FFFFFF"/>
        </w:rPr>
        <w:t xml:space="preserve">controller </w:t>
      </w:r>
      <w:r w:rsidR="00CA4ADF">
        <w:rPr>
          <w:rFonts w:ascii="Arial" w:hAnsi="Arial" w:cs="Arial"/>
          <w:color w:val="464440"/>
          <w:sz w:val="21"/>
          <w:szCs w:val="21"/>
          <w:shd w:val="clear" w:color="auto" w:fill="FFFFFF"/>
        </w:rPr>
        <w:t xml:space="preserve">provides a generic interface to the UI components </w:t>
      </w:r>
      <w:r w:rsidR="00213CF4">
        <w:rPr>
          <w:rFonts w:ascii="Arial" w:hAnsi="Arial" w:cs="Arial"/>
          <w:color w:val="464440"/>
          <w:sz w:val="21"/>
          <w:szCs w:val="21"/>
          <w:shd w:val="clear" w:color="auto" w:fill="FFFFFF"/>
        </w:rPr>
        <w:t>to communicate with the service layer.</w:t>
      </w:r>
    </w:p>
    <w:p w:rsidR="00B94BA2" w:rsidRPr="00B94BA2" w:rsidRDefault="00B94BA2" w:rsidP="00B94BA2">
      <w:pPr>
        <w:pStyle w:val="ListParagraph"/>
        <w:ind w:left="900"/>
        <w:jc w:val="both"/>
        <w:rPr>
          <w:rFonts w:ascii="Arial" w:hAnsi="Arial" w:cs="Arial"/>
          <w:color w:val="464440"/>
          <w:sz w:val="21"/>
          <w:szCs w:val="21"/>
          <w:shd w:val="clear" w:color="auto" w:fill="FFFFFF"/>
        </w:rPr>
      </w:pPr>
    </w:p>
    <w:p w:rsidR="003324BE" w:rsidRDefault="003324BE" w:rsidP="003324BE"/>
    <w:p w:rsidR="00AE1D31" w:rsidRDefault="00AE1D31">
      <w:pPr>
        <w:rPr>
          <w:rFonts w:asciiTheme="majorHAnsi" w:eastAsiaTheme="majorEastAsia" w:hAnsiTheme="majorHAnsi" w:cstheme="majorBidi"/>
          <w:b/>
          <w:bCs/>
          <w:color w:val="4F81BD" w:themeColor="accent1"/>
          <w:sz w:val="26"/>
          <w:szCs w:val="26"/>
        </w:rPr>
      </w:pPr>
      <w:r>
        <w:br w:type="page"/>
      </w:r>
    </w:p>
    <w:p w:rsidR="00583882" w:rsidRDefault="00583882" w:rsidP="00583882">
      <w:pPr>
        <w:pStyle w:val="Heading2"/>
        <w:numPr>
          <w:ilvl w:val="1"/>
          <w:numId w:val="2"/>
        </w:numPr>
      </w:pPr>
      <w:bookmarkStart w:id="8" w:name="_Toc368575439"/>
      <w:r>
        <w:lastRenderedPageBreak/>
        <w:t>Service Layer</w:t>
      </w:r>
      <w:bookmarkEnd w:id="8"/>
    </w:p>
    <w:p w:rsidR="0074762B" w:rsidRPr="0074762B" w:rsidRDefault="0074762B" w:rsidP="0074762B">
      <w:r>
        <w:rPr>
          <w:noProof/>
        </w:rPr>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iDCServiceLay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583882" w:rsidRDefault="00583882" w:rsidP="00583882">
      <w:pPr>
        <w:pStyle w:val="ListParagraph"/>
        <w:numPr>
          <w:ilvl w:val="0"/>
          <w:numId w:val="1"/>
        </w:numPr>
      </w:pPr>
      <w:r>
        <w:t>Database sessions.</w:t>
      </w:r>
    </w:p>
    <w:p w:rsidR="00583882" w:rsidRDefault="00583882" w:rsidP="00583882">
      <w:pPr>
        <w:pStyle w:val="ListParagraph"/>
        <w:numPr>
          <w:ilvl w:val="0"/>
          <w:numId w:val="1"/>
        </w:numPr>
      </w:pPr>
      <w:r>
        <w:t>Database transactions.</w:t>
      </w:r>
    </w:p>
    <w:p w:rsidR="00FC57C8" w:rsidRDefault="00FC57C8" w:rsidP="00583882">
      <w:pPr>
        <w:pStyle w:val="ListParagraph"/>
        <w:numPr>
          <w:ilvl w:val="0"/>
          <w:numId w:val="1"/>
        </w:numPr>
      </w:pPr>
      <w:r>
        <w:t>Invoke Entity Managers to access or persist data in database.</w:t>
      </w:r>
    </w:p>
    <w:p w:rsidR="00583882" w:rsidRDefault="00583882" w:rsidP="00583882">
      <w:pPr>
        <w:pStyle w:val="ListParagraph"/>
        <w:numPr>
          <w:ilvl w:val="0"/>
          <w:numId w:val="1"/>
        </w:numPr>
      </w:pPr>
      <w:r>
        <w:t>Encapsulate business logics.</w:t>
      </w:r>
    </w:p>
    <w:p w:rsidR="00583882" w:rsidRDefault="00583882" w:rsidP="00583882">
      <w:pPr>
        <w:pStyle w:val="ListParagraph"/>
        <w:numPr>
          <w:ilvl w:val="0"/>
          <w:numId w:val="1"/>
        </w:numPr>
      </w:pPr>
      <w:r>
        <w:t>Use Jersey-based REST or SOAP clients to communicate to virtualization providers, appliance managers, and appliance agents.</w:t>
      </w:r>
    </w:p>
    <w:p w:rsidR="00FC57C8" w:rsidRDefault="00FC57C8" w:rsidP="00FC57C8">
      <w:pPr>
        <w:pStyle w:val="Heading2"/>
        <w:numPr>
          <w:ilvl w:val="1"/>
          <w:numId w:val="2"/>
        </w:numPr>
      </w:pPr>
      <w:bookmarkStart w:id="9" w:name="_Toc368575440"/>
      <w:r>
        <w:t>Persistence Layer</w:t>
      </w:r>
      <w:bookmarkEnd w:id="9"/>
    </w:p>
    <w:p w:rsidR="00FC57C8" w:rsidRDefault="00FC57C8" w:rsidP="00FC57C8">
      <w:pPr>
        <w:pStyle w:val="ListParagraph"/>
        <w:numPr>
          <w:ilvl w:val="0"/>
          <w:numId w:val="1"/>
        </w:numPr>
      </w:pPr>
      <w:r>
        <w:t>Use embedded H2 database.</w:t>
      </w:r>
    </w:p>
    <w:p w:rsidR="00FC57C8" w:rsidRDefault="00FC57C8" w:rsidP="00FC57C8">
      <w:pPr>
        <w:pStyle w:val="ListParagraph"/>
        <w:numPr>
          <w:ilvl w:val="0"/>
          <w:numId w:val="1"/>
        </w:numPr>
      </w:pPr>
      <w:r>
        <w:t>Entity Managers.</w:t>
      </w:r>
    </w:p>
    <w:p w:rsidR="00FC57C8" w:rsidRDefault="00FC57C8" w:rsidP="00FC57C8">
      <w:pPr>
        <w:pStyle w:val="ListParagraph"/>
        <w:numPr>
          <w:ilvl w:val="0"/>
          <w:numId w:val="1"/>
        </w:numPr>
      </w:pPr>
      <w:proofErr w:type="gramStart"/>
      <w:r>
        <w:t>Hibernate</w:t>
      </w:r>
      <w:proofErr w:type="gramEnd"/>
      <w:r>
        <w:t xml:space="preserve"> session factory.</w:t>
      </w:r>
    </w:p>
    <w:p w:rsidR="00FC57C8" w:rsidRDefault="00FC57C8" w:rsidP="00FC57C8">
      <w:pPr>
        <w:pStyle w:val="ListParagraph"/>
        <w:numPr>
          <w:ilvl w:val="0"/>
          <w:numId w:val="1"/>
        </w:numPr>
      </w:pPr>
      <w:r>
        <w:t>JPA based annotations and Hibernate ORM.</w:t>
      </w:r>
    </w:p>
    <w:p w:rsidR="00FC57C8" w:rsidRDefault="00FC57C8" w:rsidP="00FC57C8">
      <w:pPr>
        <w:pStyle w:val="ListParagraph"/>
        <w:numPr>
          <w:ilvl w:val="0"/>
          <w:numId w:val="1"/>
        </w:numPr>
      </w:pPr>
      <w:r>
        <w:t>For database schema, refer to Data Modeling session below.</w:t>
      </w:r>
    </w:p>
    <w:p w:rsidR="00A46BD6" w:rsidRDefault="00A46BD6" w:rsidP="00A46BD6">
      <w:pPr>
        <w:pStyle w:val="Heading2"/>
        <w:numPr>
          <w:ilvl w:val="1"/>
          <w:numId w:val="2"/>
        </w:numPr>
      </w:pPr>
      <w:bookmarkStart w:id="10" w:name="_Toc368575441"/>
      <w:r>
        <w:t xml:space="preserve">Internal </w:t>
      </w:r>
      <w:proofErr w:type="spellStart"/>
      <w:r>
        <w:t>vmiDC</w:t>
      </w:r>
      <w:proofErr w:type="spellEnd"/>
      <w:r>
        <w:t xml:space="preserve"> Callback APIs</w:t>
      </w:r>
      <w:bookmarkEnd w:id="10"/>
    </w:p>
    <w:p w:rsidR="00A46BD6" w:rsidRDefault="00A46BD6" w:rsidP="00A46BD6">
      <w:pPr>
        <w:pStyle w:val="ListParagraph"/>
        <w:numPr>
          <w:ilvl w:val="0"/>
          <w:numId w:val="1"/>
        </w:numPr>
      </w:pPr>
      <w:r>
        <w:t>We will use Jersey framework to publish our callback Restful APIs.</w:t>
      </w:r>
    </w:p>
    <w:p w:rsidR="00A46BD6" w:rsidRDefault="00A46BD6" w:rsidP="00A46BD6">
      <w:pPr>
        <w:pStyle w:val="ListParagraph"/>
        <w:numPr>
          <w:ilvl w:val="0"/>
          <w:numId w:val="1"/>
        </w:numPr>
      </w:pPr>
      <w:r>
        <w:t>API details:</w:t>
      </w:r>
    </w:p>
    <w:p w:rsidR="00A46BD6" w:rsidRDefault="00A46BD6" w:rsidP="00A46BD6">
      <w:pPr>
        <w:pStyle w:val="Heading2"/>
        <w:numPr>
          <w:ilvl w:val="1"/>
          <w:numId w:val="2"/>
        </w:numPr>
      </w:pPr>
      <w:bookmarkStart w:id="11" w:name="_Toc368575442"/>
      <w:r>
        <w:lastRenderedPageBreak/>
        <w:t>Business Logics</w:t>
      </w:r>
      <w:r w:rsidR="005C5154">
        <w:t xml:space="preserve"> and Integration</w:t>
      </w:r>
      <w:bookmarkEnd w:id="11"/>
    </w:p>
    <w:p w:rsidR="00A46BD6" w:rsidRDefault="00A46BD6" w:rsidP="00A46BD6">
      <w:pPr>
        <w:pStyle w:val="ListParagraph"/>
        <w:numPr>
          <w:ilvl w:val="0"/>
          <w:numId w:val="1"/>
        </w:numPr>
      </w:pPr>
      <w:r>
        <w:t>Integration with appliance managers.</w:t>
      </w:r>
    </w:p>
    <w:p w:rsidR="00A46BD6" w:rsidRDefault="00A46BD6" w:rsidP="00A46BD6">
      <w:pPr>
        <w:pStyle w:val="ListParagraph"/>
        <w:numPr>
          <w:ilvl w:val="0"/>
          <w:numId w:val="1"/>
        </w:numPr>
      </w:pPr>
      <w:r>
        <w:t>Integration with virtualization providers.</w:t>
      </w:r>
    </w:p>
    <w:p w:rsidR="00A46BD6" w:rsidRDefault="00A46BD6" w:rsidP="00A46BD6">
      <w:pPr>
        <w:pStyle w:val="ListParagraph"/>
        <w:numPr>
          <w:ilvl w:val="0"/>
          <w:numId w:val="1"/>
        </w:numPr>
      </w:pPr>
      <w:r>
        <w:t>Integration with appliance agents.</w:t>
      </w:r>
    </w:p>
    <w:p w:rsidR="00F22CEB" w:rsidRDefault="00F22CEB" w:rsidP="00A46BD6">
      <w:pPr>
        <w:pStyle w:val="ListParagraph"/>
        <w:numPr>
          <w:ilvl w:val="0"/>
          <w:numId w:val="1"/>
        </w:numPr>
      </w:pPr>
      <w:r>
        <w:t>Registration, deployment, provisioning, and monitoring flows and scenarios.</w:t>
      </w:r>
    </w:p>
    <w:p w:rsidR="00112839" w:rsidRDefault="00112839" w:rsidP="00A46BD6">
      <w:pPr>
        <w:pStyle w:val="ListParagraph"/>
        <w:numPr>
          <w:ilvl w:val="0"/>
          <w:numId w:val="1"/>
        </w:numPr>
      </w:pPr>
      <w:r>
        <w:t>Alert response actions.</w:t>
      </w:r>
    </w:p>
    <w:p w:rsidR="009809C6" w:rsidRDefault="00112839" w:rsidP="009809C6">
      <w:pPr>
        <w:pStyle w:val="ListParagraph"/>
        <w:numPr>
          <w:ilvl w:val="0"/>
          <w:numId w:val="1"/>
        </w:numPr>
      </w:pPr>
      <w:r>
        <w:t>Policy and tenant interactions with appliance managers.</w:t>
      </w:r>
    </w:p>
    <w:p w:rsidR="00B9087A" w:rsidRDefault="00B9087A" w:rsidP="00A46BD6">
      <w:pPr>
        <w:pStyle w:val="ListParagraph"/>
        <w:numPr>
          <w:ilvl w:val="0"/>
          <w:numId w:val="1"/>
        </w:numPr>
      </w:pPr>
      <w:r>
        <w:t>We will use Jersey-based Rest clients to talk to NSM and management agents.</w:t>
      </w:r>
    </w:p>
    <w:p w:rsidR="00B9087A" w:rsidRDefault="00B9087A" w:rsidP="00A46BD6">
      <w:pPr>
        <w:pStyle w:val="ListParagraph"/>
        <w:numPr>
          <w:ilvl w:val="0"/>
          <w:numId w:val="1"/>
        </w:numPr>
      </w:pPr>
      <w:r>
        <w:t xml:space="preserve">We will use open source </w:t>
      </w:r>
      <w:proofErr w:type="spellStart"/>
      <w:r>
        <w:t>vijava</w:t>
      </w:r>
      <w:proofErr w:type="spellEnd"/>
      <w:r>
        <w:t xml:space="preserve"> to talk to </w:t>
      </w:r>
      <w:proofErr w:type="spellStart"/>
      <w:r>
        <w:t>VMWare</w:t>
      </w:r>
      <w:proofErr w:type="spellEnd"/>
      <w:r>
        <w:t xml:space="preserve"> </w:t>
      </w:r>
      <w:proofErr w:type="spellStart"/>
      <w:r>
        <w:t>vCenter</w:t>
      </w:r>
      <w:proofErr w:type="spellEnd"/>
      <w:r>
        <w:t>/ESX hosts.</w:t>
      </w:r>
    </w:p>
    <w:p w:rsidR="00B9087A" w:rsidRDefault="00B9087A" w:rsidP="00A46BD6">
      <w:pPr>
        <w:pStyle w:val="ListParagraph"/>
        <w:numPr>
          <w:ilvl w:val="0"/>
          <w:numId w:val="1"/>
        </w:numPr>
      </w:pPr>
      <w:r>
        <w:t xml:space="preserve">We will use NSX SDK to talk to </w:t>
      </w:r>
      <w:proofErr w:type="spellStart"/>
      <w:r>
        <w:t>VMWare</w:t>
      </w:r>
      <w:proofErr w:type="spellEnd"/>
      <w:r>
        <w:t xml:space="preserve"> NSX.</w:t>
      </w:r>
    </w:p>
    <w:p w:rsidR="004150F9" w:rsidRDefault="004150F9" w:rsidP="004150F9">
      <w:pPr>
        <w:pStyle w:val="Heading2"/>
        <w:numPr>
          <w:ilvl w:val="1"/>
          <w:numId w:val="2"/>
        </w:numPr>
      </w:pPr>
      <w:bookmarkStart w:id="12" w:name="_Toc368575443"/>
      <w:r>
        <w:t>Job Engine and Workflows</w:t>
      </w:r>
      <w:bookmarkEnd w:id="12"/>
    </w:p>
    <w:p w:rsidR="004150F9" w:rsidRDefault="004150F9" w:rsidP="004150F9">
      <w:pPr>
        <w:pStyle w:val="ListParagraph"/>
        <w:numPr>
          <w:ilvl w:val="0"/>
          <w:numId w:val="1"/>
        </w:numPr>
      </w:pPr>
      <w:r>
        <w:t>Job and task definitions and interfaces.</w:t>
      </w:r>
    </w:p>
    <w:p w:rsidR="00F6437C" w:rsidRDefault="004150F9" w:rsidP="00B87DED">
      <w:pPr>
        <w:pStyle w:val="ListParagraph"/>
        <w:numPr>
          <w:ilvl w:val="0"/>
          <w:numId w:val="1"/>
        </w:numPr>
      </w:pPr>
      <w:r>
        <w:t>Job engine design.</w:t>
      </w:r>
    </w:p>
    <w:p w:rsidR="00436E69" w:rsidRDefault="00436E69" w:rsidP="00436E69"/>
    <w:p w:rsidR="00053644" w:rsidRDefault="00053644">
      <w:pPr>
        <w:rPr>
          <w:rFonts w:asciiTheme="majorHAnsi" w:eastAsiaTheme="majorEastAsia" w:hAnsiTheme="majorHAnsi" w:cstheme="majorBidi"/>
          <w:b/>
          <w:bCs/>
          <w:color w:val="365F91" w:themeColor="accent1" w:themeShade="BF"/>
          <w:sz w:val="28"/>
          <w:szCs w:val="28"/>
        </w:rPr>
      </w:pPr>
      <w:r>
        <w:br w:type="page"/>
      </w:r>
    </w:p>
    <w:p w:rsidR="0064219E" w:rsidRDefault="0064219E" w:rsidP="00FC57C8">
      <w:pPr>
        <w:pStyle w:val="Heading1"/>
        <w:numPr>
          <w:ilvl w:val="0"/>
          <w:numId w:val="2"/>
        </w:numPr>
      </w:pPr>
      <w:bookmarkStart w:id="13" w:name="_Toc368575444"/>
      <w:r>
        <w:lastRenderedPageBreak/>
        <w:t>Install and Upgrade</w:t>
      </w:r>
      <w:bookmarkEnd w:id="13"/>
    </w:p>
    <w:p w:rsidR="00332780" w:rsidRPr="00332780" w:rsidRDefault="00332780" w:rsidP="00332780">
      <w:pPr>
        <w:pStyle w:val="ListParagraph"/>
        <w:numPr>
          <w:ilvl w:val="0"/>
          <w:numId w:val="1"/>
        </w:numPr>
      </w:pPr>
      <w:r>
        <w:t>Database schema rebuild and data migration.</w:t>
      </w:r>
    </w:p>
    <w:p w:rsidR="00053644" w:rsidRDefault="00053644">
      <w:pPr>
        <w:rPr>
          <w:rFonts w:asciiTheme="majorHAnsi" w:eastAsiaTheme="majorEastAsia" w:hAnsiTheme="majorHAnsi" w:cstheme="majorBidi"/>
          <w:b/>
          <w:bCs/>
          <w:color w:val="365F91" w:themeColor="accent1" w:themeShade="BF"/>
          <w:sz w:val="28"/>
          <w:szCs w:val="28"/>
        </w:rPr>
      </w:pPr>
      <w:r>
        <w:br w:type="page"/>
      </w:r>
    </w:p>
    <w:p w:rsidR="00B87DED" w:rsidRDefault="00B87DED" w:rsidP="00FC57C8">
      <w:pPr>
        <w:pStyle w:val="Heading1"/>
        <w:numPr>
          <w:ilvl w:val="0"/>
          <w:numId w:val="2"/>
        </w:numPr>
      </w:pPr>
      <w:bookmarkStart w:id="14" w:name="_Toc368575445"/>
      <w:r>
        <w:lastRenderedPageBreak/>
        <w:t>Data Modeling</w:t>
      </w:r>
      <w:r w:rsidR="000B405E">
        <w:t>:</w:t>
      </w:r>
      <w:bookmarkEnd w:id="14"/>
    </w:p>
    <w:p w:rsidR="00B726D9" w:rsidRDefault="005D5323" w:rsidP="005D5323">
      <w:pPr>
        <w:pStyle w:val="Heading2"/>
        <w:numPr>
          <w:ilvl w:val="1"/>
          <w:numId w:val="2"/>
        </w:numPr>
      </w:pPr>
      <w:bookmarkStart w:id="15" w:name="_Toc368575446"/>
      <w:r>
        <w:t>Data Model for Virtualization Connector:</w:t>
      </w:r>
      <w:bookmarkEnd w:id="15"/>
    </w:p>
    <w:p w:rsidR="004255FE" w:rsidRPr="004255FE" w:rsidRDefault="004255FE" w:rsidP="004255FE"/>
    <w:p w:rsidR="000B405E" w:rsidRDefault="004255FE" w:rsidP="004255FE">
      <w:pPr>
        <w:ind w:left="360"/>
        <w:rPr>
          <w:rStyle w:val="Heading4Char"/>
        </w:rPr>
      </w:pPr>
      <w:r w:rsidRPr="004255FE">
        <w:rPr>
          <w:rStyle w:val="Heading4Char"/>
        </w:rPr>
        <w:t>ER</w:t>
      </w:r>
      <w:r>
        <w:t xml:space="preserve"> </w:t>
      </w:r>
      <w:r w:rsidRPr="004255FE">
        <w:rPr>
          <w:rStyle w:val="Heading4Char"/>
        </w:rPr>
        <w:t>Diagram</w:t>
      </w:r>
      <w:r>
        <w:rPr>
          <w:rStyle w:val="Heading4Char"/>
        </w:rPr>
        <w:t>:</w:t>
      </w:r>
    </w:p>
    <w:p w:rsidR="00D70CA3" w:rsidRDefault="00D70CA3" w:rsidP="004255FE">
      <w:pPr>
        <w:ind w:left="360"/>
        <w:rPr>
          <w:rStyle w:val="Heading4Char"/>
        </w:rPr>
      </w:pPr>
    </w:p>
    <w:p w:rsidR="00D70CA3" w:rsidRPr="000B405E" w:rsidRDefault="00D70CA3" w:rsidP="004255FE">
      <w:pPr>
        <w:ind w:left="360"/>
      </w:pPr>
      <w:r>
        <w:rPr>
          <w:rStyle w:val="Heading4Char"/>
        </w:rPr>
        <w:t xml:space="preserve">We have to </w:t>
      </w:r>
      <w:proofErr w:type="gramStart"/>
      <w:r>
        <w:rPr>
          <w:rStyle w:val="Heading4Char"/>
        </w:rPr>
        <w:t>persist</w:t>
      </w:r>
      <w:proofErr w:type="gramEnd"/>
      <w:r>
        <w:rPr>
          <w:rStyle w:val="Heading4Char"/>
        </w:rPr>
        <w:t xml:space="preserve"> service ID for sequence of callbacks.</w:t>
      </w:r>
    </w:p>
    <w:p w:rsidR="000B405E" w:rsidRDefault="0001678A" w:rsidP="009C13F3">
      <w:pPr>
        <w:ind w:left="360"/>
      </w:pPr>
      <w:bookmarkStart w:id="16" w:name="_GoBack"/>
      <w:r>
        <w:rPr>
          <w:noProof/>
        </w:rPr>
        <w:drawing>
          <wp:inline distT="0" distB="0" distL="0" distR="0">
            <wp:extent cx="5943600" cy="37274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idc-db-schema-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727450"/>
                    </a:xfrm>
                    <a:prstGeom prst="rect">
                      <a:avLst/>
                    </a:prstGeom>
                  </pic:spPr>
                </pic:pic>
              </a:graphicData>
            </a:graphic>
          </wp:inline>
        </w:drawing>
      </w:r>
      <w:bookmarkEnd w:id="16"/>
    </w:p>
    <w:p w:rsidR="00765823" w:rsidRDefault="00765823" w:rsidP="009C13F3">
      <w:pPr>
        <w:ind w:left="360"/>
      </w:pPr>
    </w:p>
    <w:p w:rsidR="00765823" w:rsidRDefault="00765823" w:rsidP="009C13F3">
      <w:pPr>
        <w:ind w:left="360"/>
      </w:pPr>
    </w:p>
    <w:p w:rsidR="00765823" w:rsidRDefault="00765823" w:rsidP="009C13F3">
      <w:pPr>
        <w:ind w:left="360"/>
      </w:pPr>
    </w:p>
    <w:p w:rsidR="00765823" w:rsidRDefault="00765823" w:rsidP="009C13F3">
      <w:pPr>
        <w:ind w:left="360"/>
      </w:pPr>
    </w:p>
    <w:p w:rsidR="00765823" w:rsidRDefault="00765823" w:rsidP="00765823">
      <w:pPr>
        <w:ind w:left="360"/>
        <w:rPr>
          <w:rStyle w:val="Heading4Char"/>
        </w:rPr>
      </w:pPr>
      <w:r>
        <w:rPr>
          <w:rStyle w:val="Heading4Char"/>
        </w:rPr>
        <w:br/>
      </w:r>
    </w:p>
    <w:p w:rsidR="00765823" w:rsidRDefault="00765823" w:rsidP="00765823">
      <w:pPr>
        <w:rPr>
          <w:rStyle w:val="Heading4Char"/>
        </w:rPr>
      </w:pPr>
      <w:r>
        <w:rPr>
          <w:rStyle w:val="Heading4Char"/>
        </w:rPr>
        <w:br w:type="page"/>
      </w:r>
    </w:p>
    <w:p w:rsidR="00765823" w:rsidRPr="000B405E" w:rsidRDefault="00765823" w:rsidP="00765823">
      <w:pPr>
        <w:ind w:left="360"/>
      </w:pPr>
      <w:r>
        <w:rPr>
          <w:rStyle w:val="Heading4Char"/>
        </w:rPr>
        <w:lastRenderedPageBreak/>
        <w:t>Class Diagram:</w:t>
      </w:r>
    </w:p>
    <w:p w:rsidR="00765823" w:rsidRDefault="00765823" w:rsidP="009C13F3">
      <w:pPr>
        <w:ind w:left="360"/>
      </w:pPr>
    </w:p>
    <w:p w:rsidR="000B405E" w:rsidRDefault="000B405E" w:rsidP="000B405E">
      <w:r>
        <w:rPr>
          <w:noProof/>
        </w:rPr>
        <w:drawing>
          <wp:inline distT="0" distB="0" distL="0" distR="0" wp14:anchorId="1CF75CCC" wp14:editId="58AFCE22">
            <wp:extent cx="5947410" cy="6226175"/>
            <wp:effectExtent l="0" t="0" r="0" b="31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7410" cy="6226175"/>
                    </a:xfrm>
                    <a:prstGeom prst="rect">
                      <a:avLst/>
                    </a:prstGeom>
                    <a:noFill/>
                    <a:ln>
                      <a:noFill/>
                    </a:ln>
                  </pic:spPr>
                </pic:pic>
              </a:graphicData>
            </a:graphic>
          </wp:inline>
        </w:drawing>
      </w:r>
    </w:p>
    <w:p w:rsidR="000B405E" w:rsidRDefault="000B405E" w:rsidP="001B17BA">
      <w:pPr>
        <w:ind w:firstLine="720"/>
      </w:pPr>
      <w:r w:rsidRPr="001B17BA">
        <w:rPr>
          <w:rStyle w:val="Heading4Char"/>
        </w:rPr>
        <w:t>Notes:</w:t>
      </w:r>
    </w:p>
    <w:p w:rsidR="000B405E" w:rsidRDefault="000B405E" w:rsidP="008A227D">
      <w:pPr>
        <w:pStyle w:val="ListParagraph"/>
        <w:numPr>
          <w:ilvl w:val="0"/>
          <w:numId w:val="10"/>
        </w:numPr>
      </w:pPr>
      <w:r>
        <w:t xml:space="preserve">For </w:t>
      </w:r>
      <w:proofErr w:type="spellStart"/>
      <w:r>
        <w:t>ApplianceConfiguration</w:t>
      </w:r>
      <w:proofErr w:type="spellEnd"/>
      <w:r>
        <w:t xml:space="preserve"> table:</w:t>
      </w:r>
    </w:p>
    <w:p w:rsidR="000B405E" w:rsidRDefault="000B405E" w:rsidP="008A227D">
      <w:pPr>
        <w:pStyle w:val="NoSpacing"/>
        <w:numPr>
          <w:ilvl w:val="1"/>
          <w:numId w:val="11"/>
        </w:numPr>
      </w:pPr>
      <w:proofErr w:type="spellStart"/>
      <w:r>
        <w:t>ResourceSettings</w:t>
      </w:r>
      <w:proofErr w:type="spellEnd"/>
      <w:r>
        <w:t xml:space="preserve"> have the following fields: cores, memory, </w:t>
      </w:r>
      <w:proofErr w:type="spellStart"/>
      <w:r>
        <w:t>disk_size</w:t>
      </w:r>
      <w:proofErr w:type="spellEnd"/>
      <w:r>
        <w:t xml:space="preserve">, </w:t>
      </w:r>
      <w:proofErr w:type="spellStart"/>
      <w:r>
        <w:t>nics</w:t>
      </w:r>
      <w:proofErr w:type="spellEnd"/>
    </w:p>
    <w:p w:rsidR="00B87DED" w:rsidRPr="00B87DED" w:rsidRDefault="000B405E" w:rsidP="008A227D">
      <w:pPr>
        <w:pStyle w:val="NoSpacing"/>
        <w:numPr>
          <w:ilvl w:val="1"/>
          <w:numId w:val="11"/>
        </w:numPr>
      </w:pPr>
      <w:proofErr w:type="spellStart"/>
      <w:r>
        <w:t>ApplianceSettings</w:t>
      </w:r>
      <w:proofErr w:type="spellEnd"/>
      <w:r>
        <w:t xml:space="preserve"> have the following fields: </w:t>
      </w:r>
      <w:proofErr w:type="spellStart"/>
      <w:r>
        <w:t>max_throughput</w:t>
      </w:r>
      <w:proofErr w:type="spellEnd"/>
      <w:r>
        <w:t>, license.</w:t>
      </w:r>
      <w:r w:rsidR="001B17BA" w:rsidRPr="00B87DED">
        <w:t xml:space="preserve"> </w:t>
      </w:r>
    </w:p>
    <w:sectPr w:rsidR="00B87DED" w:rsidRPr="00B87DED" w:rsidSect="00A1607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14292"/>
    <w:multiLevelType w:val="hybridMultilevel"/>
    <w:tmpl w:val="E85EED2C"/>
    <w:lvl w:ilvl="0" w:tplc="49DAA2D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EF4067"/>
    <w:multiLevelType w:val="hybridMultilevel"/>
    <w:tmpl w:val="D5467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056BDA"/>
    <w:multiLevelType w:val="multilevel"/>
    <w:tmpl w:val="B52C04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274834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A1C7CD2"/>
    <w:multiLevelType w:val="hybridMultilevel"/>
    <w:tmpl w:val="38AA5F58"/>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49DAA2D8">
      <w:start w:val="3"/>
      <w:numFmt w:val="bullet"/>
      <w:lvlText w:val="-"/>
      <w:lvlJc w:val="left"/>
      <w:pPr>
        <w:ind w:left="2880" w:hanging="360"/>
      </w:pPr>
      <w:rPr>
        <w:rFonts w:ascii="Calibri" w:eastAsiaTheme="minorHAnsi" w:hAnsi="Calibri" w:cstheme="minorBidi"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7BF7CE4"/>
    <w:multiLevelType w:val="hybridMultilevel"/>
    <w:tmpl w:val="20D8510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E3E28E9"/>
    <w:multiLevelType w:val="multilevel"/>
    <w:tmpl w:val="B52C04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FB66857"/>
    <w:multiLevelType w:val="hybridMultilevel"/>
    <w:tmpl w:val="27380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1255ED"/>
    <w:multiLevelType w:val="hybridMultilevel"/>
    <w:tmpl w:val="0A7698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85C2275"/>
    <w:multiLevelType w:val="hybridMultilevel"/>
    <w:tmpl w:val="41C0D7C6"/>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6"/>
  </w:num>
  <w:num w:numId="6">
    <w:abstractNumId w:val="1"/>
  </w:num>
  <w:num w:numId="7">
    <w:abstractNumId w:val="5"/>
  </w:num>
  <w:num w:numId="8">
    <w:abstractNumId w:val="4"/>
  </w:num>
  <w:num w:numId="9">
    <w:abstractNumId w:val="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DED"/>
    <w:rsid w:val="0001678A"/>
    <w:rsid w:val="000275A9"/>
    <w:rsid w:val="00034272"/>
    <w:rsid w:val="0004297F"/>
    <w:rsid w:val="00053644"/>
    <w:rsid w:val="00067614"/>
    <w:rsid w:val="00077C75"/>
    <w:rsid w:val="00085279"/>
    <w:rsid w:val="00091F1F"/>
    <w:rsid w:val="00092721"/>
    <w:rsid w:val="00096BF3"/>
    <w:rsid w:val="000A6A06"/>
    <w:rsid w:val="000B405E"/>
    <w:rsid w:val="000B42FB"/>
    <w:rsid w:val="000B4C7C"/>
    <w:rsid w:val="000B63F1"/>
    <w:rsid w:val="000B66C9"/>
    <w:rsid w:val="000C7A16"/>
    <w:rsid w:val="000F143D"/>
    <w:rsid w:val="000F24ED"/>
    <w:rsid w:val="00112839"/>
    <w:rsid w:val="001147D0"/>
    <w:rsid w:val="001172DD"/>
    <w:rsid w:val="00122D17"/>
    <w:rsid w:val="001345B3"/>
    <w:rsid w:val="00147E81"/>
    <w:rsid w:val="00163974"/>
    <w:rsid w:val="00180E1B"/>
    <w:rsid w:val="001A02B6"/>
    <w:rsid w:val="001B17BA"/>
    <w:rsid w:val="001C0FA7"/>
    <w:rsid w:val="001C4072"/>
    <w:rsid w:val="001C57F2"/>
    <w:rsid w:val="001C7418"/>
    <w:rsid w:val="001C75D8"/>
    <w:rsid w:val="001D1490"/>
    <w:rsid w:val="001D7584"/>
    <w:rsid w:val="001F18A0"/>
    <w:rsid w:val="00204016"/>
    <w:rsid w:val="00213CF4"/>
    <w:rsid w:val="00235F66"/>
    <w:rsid w:val="00241430"/>
    <w:rsid w:val="0024266F"/>
    <w:rsid w:val="00260E3B"/>
    <w:rsid w:val="002A3B7F"/>
    <w:rsid w:val="002B1B45"/>
    <w:rsid w:val="002F5CA8"/>
    <w:rsid w:val="002F686A"/>
    <w:rsid w:val="00301C1F"/>
    <w:rsid w:val="00303BB4"/>
    <w:rsid w:val="0031020B"/>
    <w:rsid w:val="00332150"/>
    <w:rsid w:val="003324BE"/>
    <w:rsid w:val="00332780"/>
    <w:rsid w:val="0034274C"/>
    <w:rsid w:val="00347C2C"/>
    <w:rsid w:val="00395294"/>
    <w:rsid w:val="003A0676"/>
    <w:rsid w:val="003B1E4F"/>
    <w:rsid w:val="003D3C45"/>
    <w:rsid w:val="003E340C"/>
    <w:rsid w:val="003F0E18"/>
    <w:rsid w:val="003F1B3A"/>
    <w:rsid w:val="003F1E11"/>
    <w:rsid w:val="00413185"/>
    <w:rsid w:val="004150F9"/>
    <w:rsid w:val="004255FE"/>
    <w:rsid w:val="004276A4"/>
    <w:rsid w:val="00434FF7"/>
    <w:rsid w:val="004355ED"/>
    <w:rsid w:val="0043609A"/>
    <w:rsid w:val="00436E69"/>
    <w:rsid w:val="0044637D"/>
    <w:rsid w:val="0045123F"/>
    <w:rsid w:val="0045531E"/>
    <w:rsid w:val="00487AC1"/>
    <w:rsid w:val="00491AD7"/>
    <w:rsid w:val="004955C8"/>
    <w:rsid w:val="00496905"/>
    <w:rsid w:val="00497EAB"/>
    <w:rsid w:val="004C4CB9"/>
    <w:rsid w:val="004D1898"/>
    <w:rsid w:val="004D5ACC"/>
    <w:rsid w:val="004E5B32"/>
    <w:rsid w:val="005076B4"/>
    <w:rsid w:val="00541012"/>
    <w:rsid w:val="005472C7"/>
    <w:rsid w:val="00555B02"/>
    <w:rsid w:val="00583882"/>
    <w:rsid w:val="00585F94"/>
    <w:rsid w:val="0058799C"/>
    <w:rsid w:val="00590118"/>
    <w:rsid w:val="005A5533"/>
    <w:rsid w:val="005B310C"/>
    <w:rsid w:val="005B3770"/>
    <w:rsid w:val="005C05B0"/>
    <w:rsid w:val="005C5154"/>
    <w:rsid w:val="005C692B"/>
    <w:rsid w:val="005D5323"/>
    <w:rsid w:val="005E6036"/>
    <w:rsid w:val="005F2BC0"/>
    <w:rsid w:val="005F51A0"/>
    <w:rsid w:val="005F5880"/>
    <w:rsid w:val="005F61E2"/>
    <w:rsid w:val="00613B79"/>
    <w:rsid w:val="006160BB"/>
    <w:rsid w:val="0064219E"/>
    <w:rsid w:val="00644F40"/>
    <w:rsid w:val="0064786D"/>
    <w:rsid w:val="006875DC"/>
    <w:rsid w:val="00693D3C"/>
    <w:rsid w:val="006976EB"/>
    <w:rsid w:val="006B362E"/>
    <w:rsid w:val="006C46BD"/>
    <w:rsid w:val="006D3D77"/>
    <w:rsid w:val="006D4B11"/>
    <w:rsid w:val="006D6270"/>
    <w:rsid w:val="00711A7C"/>
    <w:rsid w:val="00717D08"/>
    <w:rsid w:val="007233AF"/>
    <w:rsid w:val="00725E05"/>
    <w:rsid w:val="00745AD8"/>
    <w:rsid w:val="0074762B"/>
    <w:rsid w:val="00756B1A"/>
    <w:rsid w:val="007641B3"/>
    <w:rsid w:val="00765823"/>
    <w:rsid w:val="007827AA"/>
    <w:rsid w:val="007A2380"/>
    <w:rsid w:val="007A2C59"/>
    <w:rsid w:val="007A4D7F"/>
    <w:rsid w:val="007B361C"/>
    <w:rsid w:val="007B6DD0"/>
    <w:rsid w:val="007C797A"/>
    <w:rsid w:val="007D068A"/>
    <w:rsid w:val="007D56AD"/>
    <w:rsid w:val="007F6EB7"/>
    <w:rsid w:val="00806994"/>
    <w:rsid w:val="0081142F"/>
    <w:rsid w:val="0081258E"/>
    <w:rsid w:val="00817DFD"/>
    <w:rsid w:val="008201B3"/>
    <w:rsid w:val="00831D1F"/>
    <w:rsid w:val="0086053A"/>
    <w:rsid w:val="00882FB7"/>
    <w:rsid w:val="00890C21"/>
    <w:rsid w:val="008A227D"/>
    <w:rsid w:val="008B76B1"/>
    <w:rsid w:val="008C0058"/>
    <w:rsid w:val="008D14B9"/>
    <w:rsid w:val="008F44D9"/>
    <w:rsid w:val="0090147F"/>
    <w:rsid w:val="00903125"/>
    <w:rsid w:val="0090695A"/>
    <w:rsid w:val="00923A9F"/>
    <w:rsid w:val="00926599"/>
    <w:rsid w:val="00932D7B"/>
    <w:rsid w:val="00940C15"/>
    <w:rsid w:val="00941E67"/>
    <w:rsid w:val="00942A05"/>
    <w:rsid w:val="00943095"/>
    <w:rsid w:val="00965CC8"/>
    <w:rsid w:val="009809C6"/>
    <w:rsid w:val="009909CA"/>
    <w:rsid w:val="00993B8E"/>
    <w:rsid w:val="009C01BE"/>
    <w:rsid w:val="009C13F3"/>
    <w:rsid w:val="009C2CE6"/>
    <w:rsid w:val="009E1099"/>
    <w:rsid w:val="009E57D9"/>
    <w:rsid w:val="009F7593"/>
    <w:rsid w:val="009F763C"/>
    <w:rsid w:val="00A0713C"/>
    <w:rsid w:val="00A15EE4"/>
    <w:rsid w:val="00A16071"/>
    <w:rsid w:val="00A32F48"/>
    <w:rsid w:val="00A46BD6"/>
    <w:rsid w:val="00A647BA"/>
    <w:rsid w:val="00A72603"/>
    <w:rsid w:val="00A7713A"/>
    <w:rsid w:val="00A903A2"/>
    <w:rsid w:val="00A970DA"/>
    <w:rsid w:val="00AA5396"/>
    <w:rsid w:val="00AA6ABB"/>
    <w:rsid w:val="00AB0F3E"/>
    <w:rsid w:val="00AB135F"/>
    <w:rsid w:val="00AB21F8"/>
    <w:rsid w:val="00AB3853"/>
    <w:rsid w:val="00AD611B"/>
    <w:rsid w:val="00AD7FE8"/>
    <w:rsid w:val="00AE1D31"/>
    <w:rsid w:val="00AF650B"/>
    <w:rsid w:val="00B053B5"/>
    <w:rsid w:val="00B15FAC"/>
    <w:rsid w:val="00B21249"/>
    <w:rsid w:val="00B51312"/>
    <w:rsid w:val="00B726D9"/>
    <w:rsid w:val="00B74D62"/>
    <w:rsid w:val="00B87DED"/>
    <w:rsid w:val="00B9087A"/>
    <w:rsid w:val="00B94BA2"/>
    <w:rsid w:val="00BA2E73"/>
    <w:rsid w:val="00BA3072"/>
    <w:rsid w:val="00BB42AB"/>
    <w:rsid w:val="00BC62EC"/>
    <w:rsid w:val="00BE5B1E"/>
    <w:rsid w:val="00C1543B"/>
    <w:rsid w:val="00C204D3"/>
    <w:rsid w:val="00C32494"/>
    <w:rsid w:val="00C34779"/>
    <w:rsid w:val="00C457E9"/>
    <w:rsid w:val="00C76263"/>
    <w:rsid w:val="00C82E81"/>
    <w:rsid w:val="00CA4A31"/>
    <w:rsid w:val="00CA4ADF"/>
    <w:rsid w:val="00CC22C0"/>
    <w:rsid w:val="00CD2934"/>
    <w:rsid w:val="00CE3453"/>
    <w:rsid w:val="00CF137D"/>
    <w:rsid w:val="00D02446"/>
    <w:rsid w:val="00D3721C"/>
    <w:rsid w:val="00D414BC"/>
    <w:rsid w:val="00D45CEC"/>
    <w:rsid w:val="00D53395"/>
    <w:rsid w:val="00D652D5"/>
    <w:rsid w:val="00D70CA3"/>
    <w:rsid w:val="00D71B7B"/>
    <w:rsid w:val="00D81F48"/>
    <w:rsid w:val="00D871B2"/>
    <w:rsid w:val="00DB26D2"/>
    <w:rsid w:val="00DB6E19"/>
    <w:rsid w:val="00DC156E"/>
    <w:rsid w:val="00DD213C"/>
    <w:rsid w:val="00DD2D55"/>
    <w:rsid w:val="00DE48CE"/>
    <w:rsid w:val="00DE7016"/>
    <w:rsid w:val="00DF5EA5"/>
    <w:rsid w:val="00DF6FCC"/>
    <w:rsid w:val="00E07925"/>
    <w:rsid w:val="00E103B1"/>
    <w:rsid w:val="00E14D38"/>
    <w:rsid w:val="00E21D31"/>
    <w:rsid w:val="00E32768"/>
    <w:rsid w:val="00E56A9D"/>
    <w:rsid w:val="00E7741B"/>
    <w:rsid w:val="00E81A1C"/>
    <w:rsid w:val="00E83D30"/>
    <w:rsid w:val="00E86588"/>
    <w:rsid w:val="00E8769F"/>
    <w:rsid w:val="00EA1ECE"/>
    <w:rsid w:val="00EA3AA3"/>
    <w:rsid w:val="00EB20BB"/>
    <w:rsid w:val="00EB4204"/>
    <w:rsid w:val="00EC2BA5"/>
    <w:rsid w:val="00ED14AB"/>
    <w:rsid w:val="00F12173"/>
    <w:rsid w:val="00F22CEB"/>
    <w:rsid w:val="00F33673"/>
    <w:rsid w:val="00F34483"/>
    <w:rsid w:val="00F57EBD"/>
    <w:rsid w:val="00F62C7A"/>
    <w:rsid w:val="00F6437C"/>
    <w:rsid w:val="00F73464"/>
    <w:rsid w:val="00F73EAB"/>
    <w:rsid w:val="00F743BE"/>
    <w:rsid w:val="00F80D29"/>
    <w:rsid w:val="00F832C4"/>
    <w:rsid w:val="00F950E3"/>
    <w:rsid w:val="00FA3A75"/>
    <w:rsid w:val="00FA4B55"/>
    <w:rsid w:val="00FB28CB"/>
    <w:rsid w:val="00FB330A"/>
    <w:rsid w:val="00FB6E92"/>
    <w:rsid w:val="00FC09C5"/>
    <w:rsid w:val="00FC57C8"/>
    <w:rsid w:val="00FD306C"/>
    <w:rsid w:val="00FD3565"/>
    <w:rsid w:val="00FD3CF3"/>
    <w:rsid w:val="00FE0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7D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38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5C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60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DE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87D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7DE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87DE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87DE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B87DED"/>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EA1E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ECE"/>
    <w:rPr>
      <w:rFonts w:ascii="Tahoma" w:hAnsi="Tahoma" w:cs="Tahoma"/>
      <w:sz w:val="16"/>
      <w:szCs w:val="16"/>
    </w:rPr>
  </w:style>
  <w:style w:type="character" w:customStyle="1" w:styleId="Heading2Char">
    <w:name w:val="Heading 2 Char"/>
    <w:basedOn w:val="DefaultParagraphFont"/>
    <w:link w:val="Heading2"/>
    <w:uiPriority w:val="9"/>
    <w:rsid w:val="0058388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83882"/>
    <w:pPr>
      <w:ind w:left="720"/>
      <w:contextualSpacing/>
    </w:pPr>
  </w:style>
  <w:style w:type="paragraph" w:styleId="NoSpacing">
    <w:name w:val="No Spacing"/>
    <w:link w:val="NoSpacingChar"/>
    <w:uiPriority w:val="1"/>
    <w:qFormat/>
    <w:rsid w:val="00A1607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16071"/>
    <w:rPr>
      <w:rFonts w:eastAsiaTheme="minorEastAsia"/>
      <w:lang w:eastAsia="ja-JP"/>
    </w:rPr>
  </w:style>
  <w:style w:type="paragraph" w:styleId="TOCHeading">
    <w:name w:val="TOC Heading"/>
    <w:basedOn w:val="Heading1"/>
    <w:next w:val="Normal"/>
    <w:uiPriority w:val="39"/>
    <w:semiHidden/>
    <w:unhideWhenUsed/>
    <w:qFormat/>
    <w:rsid w:val="00890C21"/>
    <w:pPr>
      <w:outlineLvl w:val="9"/>
    </w:pPr>
    <w:rPr>
      <w:lang w:eastAsia="ja-JP"/>
    </w:rPr>
  </w:style>
  <w:style w:type="paragraph" w:styleId="TOC1">
    <w:name w:val="toc 1"/>
    <w:basedOn w:val="Normal"/>
    <w:next w:val="Normal"/>
    <w:autoRedefine/>
    <w:uiPriority w:val="39"/>
    <w:unhideWhenUsed/>
    <w:rsid w:val="00890C21"/>
    <w:pPr>
      <w:spacing w:after="100"/>
    </w:pPr>
  </w:style>
  <w:style w:type="paragraph" w:styleId="TOC2">
    <w:name w:val="toc 2"/>
    <w:basedOn w:val="Normal"/>
    <w:next w:val="Normal"/>
    <w:autoRedefine/>
    <w:uiPriority w:val="39"/>
    <w:unhideWhenUsed/>
    <w:rsid w:val="00890C21"/>
    <w:pPr>
      <w:spacing w:after="100"/>
      <w:ind w:left="220"/>
    </w:pPr>
  </w:style>
  <w:style w:type="character" w:styleId="Hyperlink">
    <w:name w:val="Hyperlink"/>
    <w:basedOn w:val="DefaultParagraphFont"/>
    <w:uiPriority w:val="99"/>
    <w:unhideWhenUsed/>
    <w:rsid w:val="00890C21"/>
    <w:rPr>
      <w:color w:val="0000FF" w:themeColor="hyperlink"/>
      <w:u w:val="single"/>
    </w:rPr>
  </w:style>
  <w:style w:type="character" w:customStyle="1" w:styleId="Heading3Char">
    <w:name w:val="Heading 3 Char"/>
    <w:basedOn w:val="DefaultParagraphFont"/>
    <w:link w:val="Heading3"/>
    <w:uiPriority w:val="9"/>
    <w:rsid w:val="00D45CEC"/>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923A9F"/>
  </w:style>
  <w:style w:type="character" w:styleId="Emphasis">
    <w:name w:val="Emphasis"/>
    <w:basedOn w:val="DefaultParagraphFont"/>
    <w:uiPriority w:val="20"/>
    <w:qFormat/>
    <w:rsid w:val="00923A9F"/>
    <w:rPr>
      <w:i/>
      <w:iCs/>
    </w:rPr>
  </w:style>
  <w:style w:type="character" w:styleId="HTMLCode">
    <w:name w:val="HTML Code"/>
    <w:basedOn w:val="DefaultParagraphFont"/>
    <w:uiPriority w:val="99"/>
    <w:semiHidden/>
    <w:unhideWhenUsed/>
    <w:rsid w:val="00347C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5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51312"/>
    <w:rPr>
      <w:rFonts w:ascii="Courier New" w:eastAsia="Times New Roman" w:hAnsi="Courier New" w:cs="Courier New"/>
      <w:sz w:val="20"/>
      <w:szCs w:val="20"/>
    </w:rPr>
  </w:style>
  <w:style w:type="character" w:customStyle="1" w:styleId="comment">
    <w:name w:val="comment"/>
    <w:basedOn w:val="DefaultParagraphFont"/>
    <w:rsid w:val="00C457E9"/>
  </w:style>
  <w:style w:type="character" w:customStyle="1" w:styleId="string">
    <w:name w:val="string"/>
    <w:basedOn w:val="DefaultParagraphFont"/>
    <w:rsid w:val="00C457E9"/>
  </w:style>
  <w:style w:type="character" w:customStyle="1" w:styleId="Heading4Char">
    <w:name w:val="Heading 4 Char"/>
    <w:basedOn w:val="DefaultParagraphFont"/>
    <w:link w:val="Heading4"/>
    <w:uiPriority w:val="9"/>
    <w:rsid w:val="005E6036"/>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F686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7D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38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5C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60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DE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87D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7DE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87DE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87DE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B87DED"/>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EA1E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ECE"/>
    <w:rPr>
      <w:rFonts w:ascii="Tahoma" w:hAnsi="Tahoma" w:cs="Tahoma"/>
      <w:sz w:val="16"/>
      <w:szCs w:val="16"/>
    </w:rPr>
  </w:style>
  <w:style w:type="character" w:customStyle="1" w:styleId="Heading2Char">
    <w:name w:val="Heading 2 Char"/>
    <w:basedOn w:val="DefaultParagraphFont"/>
    <w:link w:val="Heading2"/>
    <w:uiPriority w:val="9"/>
    <w:rsid w:val="0058388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83882"/>
    <w:pPr>
      <w:ind w:left="720"/>
      <w:contextualSpacing/>
    </w:pPr>
  </w:style>
  <w:style w:type="paragraph" w:styleId="NoSpacing">
    <w:name w:val="No Spacing"/>
    <w:link w:val="NoSpacingChar"/>
    <w:uiPriority w:val="1"/>
    <w:qFormat/>
    <w:rsid w:val="00A1607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16071"/>
    <w:rPr>
      <w:rFonts w:eastAsiaTheme="minorEastAsia"/>
      <w:lang w:eastAsia="ja-JP"/>
    </w:rPr>
  </w:style>
  <w:style w:type="paragraph" w:styleId="TOCHeading">
    <w:name w:val="TOC Heading"/>
    <w:basedOn w:val="Heading1"/>
    <w:next w:val="Normal"/>
    <w:uiPriority w:val="39"/>
    <w:semiHidden/>
    <w:unhideWhenUsed/>
    <w:qFormat/>
    <w:rsid w:val="00890C21"/>
    <w:pPr>
      <w:outlineLvl w:val="9"/>
    </w:pPr>
    <w:rPr>
      <w:lang w:eastAsia="ja-JP"/>
    </w:rPr>
  </w:style>
  <w:style w:type="paragraph" w:styleId="TOC1">
    <w:name w:val="toc 1"/>
    <w:basedOn w:val="Normal"/>
    <w:next w:val="Normal"/>
    <w:autoRedefine/>
    <w:uiPriority w:val="39"/>
    <w:unhideWhenUsed/>
    <w:rsid w:val="00890C21"/>
    <w:pPr>
      <w:spacing w:after="100"/>
    </w:pPr>
  </w:style>
  <w:style w:type="paragraph" w:styleId="TOC2">
    <w:name w:val="toc 2"/>
    <w:basedOn w:val="Normal"/>
    <w:next w:val="Normal"/>
    <w:autoRedefine/>
    <w:uiPriority w:val="39"/>
    <w:unhideWhenUsed/>
    <w:rsid w:val="00890C21"/>
    <w:pPr>
      <w:spacing w:after="100"/>
      <w:ind w:left="220"/>
    </w:pPr>
  </w:style>
  <w:style w:type="character" w:styleId="Hyperlink">
    <w:name w:val="Hyperlink"/>
    <w:basedOn w:val="DefaultParagraphFont"/>
    <w:uiPriority w:val="99"/>
    <w:unhideWhenUsed/>
    <w:rsid w:val="00890C21"/>
    <w:rPr>
      <w:color w:val="0000FF" w:themeColor="hyperlink"/>
      <w:u w:val="single"/>
    </w:rPr>
  </w:style>
  <w:style w:type="character" w:customStyle="1" w:styleId="Heading3Char">
    <w:name w:val="Heading 3 Char"/>
    <w:basedOn w:val="DefaultParagraphFont"/>
    <w:link w:val="Heading3"/>
    <w:uiPriority w:val="9"/>
    <w:rsid w:val="00D45CEC"/>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923A9F"/>
  </w:style>
  <w:style w:type="character" w:styleId="Emphasis">
    <w:name w:val="Emphasis"/>
    <w:basedOn w:val="DefaultParagraphFont"/>
    <w:uiPriority w:val="20"/>
    <w:qFormat/>
    <w:rsid w:val="00923A9F"/>
    <w:rPr>
      <w:i/>
      <w:iCs/>
    </w:rPr>
  </w:style>
  <w:style w:type="character" w:styleId="HTMLCode">
    <w:name w:val="HTML Code"/>
    <w:basedOn w:val="DefaultParagraphFont"/>
    <w:uiPriority w:val="99"/>
    <w:semiHidden/>
    <w:unhideWhenUsed/>
    <w:rsid w:val="00347C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5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51312"/>
    <w:rPr>
      <w:rFonts w:ascii="Courier New" w:eastAsia="Times New Roman" w:hAnsi="Courier New" w:cs="Courier New"/>
      <w:sz w:val="20"/>
      <w:szCs w:val="20"/>
    </w:rPr>
  </w:style>
  <w:style w:type="character" w:customStyle="1" w:styleId="comment">
    <w:name w:val="comment"/>
    <w:basedOn w:val="DefaultParagraphFont"/>
    <w:rsid w:val="00C457E9"/>
  </w:style>
  <w:style w:type="character" w:customStyle="1" w:styleId="string">
    <w:name w:val="string"/>
    <w:basedOn w:val="DefaultParagraphFont"/>
    <w:rsid w:val="00C457E9"/>
  </w:style>
  <w:style w:type="character" w:customStyle="1" w:styleId="Heading4Char">
    <w:name w:val="Heading 4 Char"/>
    <w:basedOn w:val="DefaultParagraphFont"/>
    <w:link w:val="Heading4"/>
    <w:uiPriority w:val="9"/>
    <w:rsid w:val="005E6036"/>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F686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959524">
      <w:bodyDiv w:val="1"/>
      <w:marLeft w:val="0"/>
      <w:marRight w:val="0"/>
      <w:marTop w:val="0"/>
      <w:marBottom w:val="0"/>
      <w:divBdr>
        <w:top w:val="none" w:sz="0" w:space="0" w:color="auto"/>
        <w:left w:val="none" w:sz="0" w:space="0" w:color="auto"/>
        <w:bottom w:val="none" w:sz="0" w:space="0" w:color="auto"/>
        <w:right w:val="none" w:sz="0" w:space="0" w:color="auto"/>
      </w:divBdr>
    </w:div>
    <w:div w:id="345793636">
      <w:bodyDiv w:val="1"/>
      <w:marLeft w:val="0"/>
      <w:marRight w:val="0"/>
      <w:marTop w:val="0"/>
      <w:marBottom w:val="0"/>
      <w:divBdr>
        <w:top w:val="none" w:sz="0" w:space="0" w:color="auto"/>
        <w:left w:val="none" w:sz="0" w:space="0" w:color="auto"/>
        <w:bottom w:val="none" w:sz="0" w:space="0" w:color="auto"/>
        <w:right w:val="none" w:sz="0" w:space="0" w:color="auto"/>
      </w:divBdr>
    </w:div>
    <w:div w:id="1609968887">
      <w:bodyDiv w:val="1"/>
      <w:marLeft w:val="0"/>
      <w:marRight w:val="0"/>
      <w:marTop w:val="0"/>
      <w:marBottom w:val="0"/>
      <w:divBdr>
        <w:top w:val="none" w:sz="0" w:space="0" w:color="auto"/>
        <w:left w:val="none" w:sz="0" w:space="0" w:color="auto"/>
        <w:bottom w:val="none" w:sz="0" w:space="0" w:color="auto"/>
        <w:right w:val="none" w:sz="0" w:space="0" w:color="auto"/>
      </w:divBdr>
    </w:div>
    <w:div w:id="164345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BF10A19FE44095BBBE65AA42E68EA5"/>
        <w:category>
          <w:name w:val="General"/>
          <w:gallery w:val="placeholder"/>
        </w:category>
        <w:types>
          <w:type w:val="bbPlcHdr"/>
        </w:types>
        <w:behaviors>
          <w:behavior w:val="content"/>
        </w:behaviors>
        <w:guid w:val="{C7707A90-C2C1-488F-A6E4-44B122C91AC8}"/>
      </w:docPartPr>
      <w:docPartBody>
        <w:p w:rsidR="00AA69CA" w:rsidRDefault="0090495A" w:rsidP="0090495A">
          <w:pPr>
            <w:pStyle w:val="68BF10A19FE44095BBBE65AA42E68EA5"/>
          </w:pPr>
          <w:r>
            <w:rPr>
              <w:rFonts w:asciiTheme="majorHAnsi" w:eastAsiaTheme="majorEastAsia" w:hAnsiTheme="majorHAnsi" w:cstheme="majorBidi"/>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95A"/>
    <w:rsid w:val="0090495A"/>
    <w:rsid w:val="00AA69CA"/>
    <w:rsid w:val="00DE3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90C04831E746DBB69A41DBD5011198">
    <w:name w:val="0F90C04831E746DBB69A41DBD5011198"/>
    <w:rsid w:val="0090495A"/>
  </w:style>
  <w:style w:type="paragraph" w:customStyle="1" w:styleId="B460BABDA0974849ACE0D258DFEFF8C8">
    <w:name w:val="B460BABDA0974849ACE0D258DFEFF8C8"/>
    <w:rsid w:val="0090495A"/>
  </w:style>
  <w:style w:type="paragraph" w:customStyle="1" w:styleId="1DF41E6D0747469A8E480B400E1A0E1E">
    <w:name w:val="1DF41E6D0747469A8E480B400E1A0E1E"/>
    <w:rsid w:val="0090495A"/>
  </w:style>
  <w:style w:type="paragraph" w:customStyle="1" w:styleId="6753519B37EE4E87ADFDC1B7E84A04D0">
    <w:name w:val="6753519B37EE4E87ADFDC1B7E84A04D0"/>
    <w:rsid w:val="0090495A"/>
  </w:style>
  <w:style w:type="paragraph" w:customStyle="1" w:styleId="7EEC78B2E06E42A88C2B56EB32E5F78B">
    <w:name w:val="7EEC78B2E06E42A88C2B56EB32E5F78B"/>
    <w:rsid w:val="0090495A"/>
  </w:style>
  <w:style w:type="paragraph" w:customStyle="1" w:styleId="68BF10A19FE44095BBBE65AA42E68EA5">
    <w:name w:val="68BF10A19FE44095BBBE65AA42E68EA5"/>
    <w:rsid w:val="0090495A"/>
  </w:style>
  <w:style w:type="paragraph" w:customStyle="1" w:styleId="2B0BB6AF5D22467CB7DC6F7150C45AAF">
    <w:name w:val="2B0BB6AF5D22467CB7DC6F7150C45AAF"/>
    <w:rsid w:val="0090495A"/>
  </w:style>
  <w:style w:type="paragraph" w:customStyle="1" w:styleId="17C93B9F8E854F3DADE96E3DE83BDC09">
    <w:name w:val="17C93B9F8E854F3DADE96E3DE83BDC09"/>
    <w:rsid w:val="0090495A"/>
  </w:style>
  <w:style w:type="paragraph" w:customStyle="1" w:styleId="A0C36E4490694915AE995FDA80F32968">
    <w:name w:val="A0C36E4490694915AE995FDA80F32968"/>
    <w:rsid w:val="0090495A"/>
  </w:style>
  <w:style w:type="paragraph" w:customStyle="1" w:styleId="4D207C11FA7E47E9A15F27A4C6A9C431">
    <w:name w:val="4D207C11FA7E47E9A15F27A4C6A9C431"/>
    <w:rsid w:val="0090495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90C04831E746DBB69A41DBD5011198">
    <w:name w:val="0F90C04831E746DBB69A41DBD5011198"/>
    <w:rsid w:val="0090495A"/>
  </w:style>
  <w:style w:type="paragraph" w:customStyle="1" w:styleId="B460BABDA0974849ACE0D258DFEFF8C8">
    <w:name w:val="B460BABDA0974849ACE0D258DFEFF8C8"/>
    <w:rsid w:val="0090495A"/>
  </w:style>
  <w:style w:type="paragraph" w:customStyle="1" w:styleId="1DF41E6D0747469A8E480B400E1A0E1E">
    <w:name w:val="1DF41E6D0747469A8E480B400E1A0E1E"/>
    <w:rsid w:val="0090495A"/>
  </w:style>
  <w:style w:type="paragraph" w:customStyle="1" w:styleId="6753519B37EE4E87ADFDC1B7E84A04D0">
    <w:name w:val="6753519B37EE4E87ADFDC1B7E84A04D0"/>
    <w:rsid w:val="0090495A"/>
  </w:style>
  <w:style w:type="paragraph" w:customStyle="1" w:styleId="7EEC78B2E06E42A88C2B56EB32E5F78B">
    <w:name w:val="7EEC78B2E06E42A88C2B56EB32E5F78B"/>
    <w:rsid w:val="0090495A"/>
  </w:style>
  <w:style w:type="paragraph" w:customStyle="1" w:styleId="68BF10A19FE44095BBBE65AA42E68EA5">
    <w:name w:val="68BF10A19FE44095BBBE65AA42E68EA5"/>
    <w:rsid w:val="0090495A"/>
  </w:style>
  <w:style w:type="paragraph" w:customStyle="1" w:styleId="2B0BB6AF5D22467CB7DC6F7150C45AAF">
    <w:name w:val="2B0BB6AF5D22467CB7DC6F7150C45AAF"/>
    <w:rsid w:val="0090495A"/>
  </w:style>
  <w:style w:type="paragraph" w:customStyle="1" w:styleId="17C93B9F8E854F3DADE96E3DE83BDC09">
    <w:name w:val="17C93B9F8E854F3DADE96E3DE83BDC09"/>
    <w:rsid w:val="0090495A"/>
  </w:style>
  <w:style w:type="paragraph" w:customStyle="1" w:styleId="A0C36E4490694915AE995FDA80F32968">
    <w:name w:val="A0C36E4490694915AE995FDA80F32968"/>
    <w:rsid w:val="0090495A"/>
  </w:style>
  <w:style w:type="paragraph" w:customStyle="1" w:styleId="4D207C11FA7E47E9A15F27A4C6A9C431">
    <w:name w:val="4D207C11FA7E47E9A15F27A4C6A9C431"/>
    <w:rsid w:val="009049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1D7CB2-2993-4813-8B30-DE8D877F8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14</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McAfee</Company>
  <LinksUpToDate>false</LinksUpToDate>
  <CharactersWithSpaces>7957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VmiDC High-Level Design Spec</dc:title>
  <dc:subject>Draft</dc:subject>
  <dc:creator>VmiDC Team</dc:creator>
  <cp:lastModifiedBy>Trinh Lee</cp:lastModifiedBy>
  <cp:revision>1232</cp:revision>
  <dcterms:created xsi:type="dcterms:W3CDTF">2013-10-02T20:32:00Z</dcterms:created>
  <dcterms:modified xsi:type="dcterms:W3CDTF">2013-10-17T23:18:00Z</dcterms:modified>
</cp:coreProperties>
</file>