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667935"/>
        <w:docPartObj>
          <w:docPartGallery w:val="Cover Pages"/>
          <w:docPartUnique/>
        </w:docPartObj>
      </w:sdtPr>
      <w:sdtEndPr/>
      <w:sdtContent>
        <w:p w14:paraId="7C3E59D0" w14:textId="77777777" w:rsidR="00D04C17" w:rsidRDefault="00D04C17">
          <w:r>
            <w:rPr>
              <w:noProof/>
            </w:rPr>
            <mc:AlternateContent>
              <mc:Choice Requires="wpg">
                <w:drawing>
                  <wp:anchor distT="0" distB="0" distL="114300" distR="114300" simplePos="0" relativeHeight="251662336" behindDoc="0" locked="0" layoutInCell="1" allowOverlap="1" wp14:anchorId="1F24EE1C" wp14:editId="66CF66B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2FE2A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A52DD6" wp14:editId="04DC48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CDB17" w14:textId="77777777" w:rsidR="0053018F" w:rsidRDefault="0053018F" w:rsidP="00D04C17">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A52DD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D7CDB17" w14:textId="77777777" w:rsidR="0053018F" w:rsidRDefault="0053018F" w:rsidP="00D04C17">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C413DB" wp14:editId="2A3A6DD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074C" w14:textId="77777777" w:rsidR="0053018F" w:rsidRDefault="0053018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6C6D93C" w14:textId="77777777" w:rsidR="0053018F" w:rsidRDefault="0053018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C413D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70A074C" w14:textId="77777777" w:rsidR="0053018F" w:rsidRDefault="0053018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6C6D93C" w14:textId="77777777" w:rsidR="0053018F" w:rsidRDefault="0053018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9463D7" wp14:editId="3DC6F25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E7DAC" w14:textId="77777777" w:rsidR="0053018F" w:rsidRDefault="001853D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18F">
                                      <w:rPr>
                                        <w:caps/>
                                        <w:color w:val="4F81BD" w:themeColor="accent1"/>
                                        <w:sz w:val="64"/>
                                        <w:szCs w:val="64"/>
                                      </w:rPr>
                                      <w:t>Network Security Controller (NSC) APIs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2382B44" w14:textId="77777777" w:rsidR="0053018F" w:rsidRDefault="0053018F">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9463D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44E7DAC" w14:textId="77777777" w:rsidR="0053018F" w:rsidRDefault="001853D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18F">
                                <w:rPr>
                                  <w:caps/>
                                  <w:color w:val="4F81BD" w:themeColor="accent1"/>
                                  <w:sz w:val="64"/>
                                  <w:szCs w:val="64"/>
                                </w:rPr>
                                <w:t>Network Security Controller (NSC) APIs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2382B44" w14:textId="77777777" w:rsidR="0053018F" w:rsidRDefault="0053018F">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7F0876DF" w14:textId="77777777" w:rsidR="00D04C17" w:rsidRDefault="00D04C17">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color w:val="auto"/>
          <w:sz w:val="22"/>
          <w:szCs w:val="22"/>
        </w:rPr>
        <w:id w:val="707923934"/>
        <w:docPartObj>
          <w:docPartGallery w:val="Table of Contents"/>
          <w:docPartUnique/>
        </w:docPartObj>
      </w:sdtPr>
      <w:sdtEndPr>
        <w:rPr>
          <w:b/>
          <w:bCs/>
          <w:noProof/>
        </w:rPr>
      </w:sdtEndPr>
      <w:sdtContent>
        <w:p w14:paraId="587ABEFC" w14:textId="56FEED1F" w:rsidR="00620007" w:rsidRDefault="00620007">
          <w:pPr>
            <w:pStyle w:val="TOCHeading"/>
          </w:pPr>
          <w:r>
            <w:t>Table of Contents</w:t>
          </w:r>
        </w:p>
        <w:p w14:paraId="60D7FAAE" w14:textId="77777777" w:rsidR="00D23258" w:rsidRDefault="0062000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409537" w:history="1">
            <w:r w:rsidR="00D23258" w:rsidRPr="00B352CB">
              <w:rPr>
                <w:rStyle w:val="Hyperlink"/>
                <w:noProof/>
              </w:rPr>
              <w:t>1</w:t>
            </w:r>
            <w:r w:rsidR="00D23258">
              <w:rPr>
                <w:rFonts w:eastAsiaTheme="minorEastAsia"/>
                <w:noProof/>
              </w:rPr>
              <w:tab/>
            </w:r>
            <w:r w:rsidR="00D23258" w:rsidRPr="00B352CB">
              <w:rPr>
                <w:rStyle w:val="Hyperlink"/>
                <w:noProof/>
              </w:rPr>
              <w:t>Background</w:t>
            </w:r>
            <w:r w:rsidR="00D23258">
              <w:rPr>
                <w:noProof/>
                <w:webHidden/>
              </w:rPr>
              <w:tab/>
            </w:r>
            <w:r w:rsidR="00D23258">
              <w:rPr>
                <w:noProof/>
                <w:webHidden/>
              </w:rPr>
              <w:fldChar w:fldCharType="begin"/>
            </w:r>
            <w:r w:rsidR="00D23258">
              <w:rPr>
                <w:noProof/>
                <w:webHidden/>
              </w:rPr>
              <w:instrText xml:space="preserve"> PAGEREF _Toc419409537 \h </w:instrText>
            </w:r>
            <w:r w:rsidR="00D23258">
              <w:rPr>
                <w:noProof/>
                <w:webHidden/>
              </w:rPr>
            </w:r>
            <w:r w:rsidR="00D23258">
              <w:rPr>
                <w:noProof/>
                <w:webHidden/>
              </w:rPr>
              <w:fldChar w:fldCharType="separate"/>
            </w:r>
            <w:r w:rsidR="00D23258">
              <w:rPr>
                <w:noProof/>
                <w:webHidden/>
              </w:rPr>
              <w:t>1</w:t>
            </w:r>
            <w:r w:rsidR="00D23258">
              <w:rPr>
                <w:noProof/>
                <w:webHidden/>
              </w:rPr>
              <w:fldChar w:fldCharType="end"/>
            </w:r>
          </w:hyperlink>
        </w:p>
        <w:p w14:paraId="58B8CDF6" w14:textId="77777777" w:rsidR="00D23258" w:rsidRDefault="001853DB">
          <w:pPr>
            <w:pStyle w:val="TOC1"/>
            <w:tabs>
              <w:tab w:val="left" w:pos="440"/>
              <w:tab w:val="right" w:leader="dot" w:pos="9350"/>
            </w:tabs>
            <w:rPr>
              <w:rFonts w:eastAsiaTheme="minorEastAsia"/>
              <w:noProof/>
            </w:rPr>
          </w:pPr>
          <w:hyperlink w:anchor="_Toc419409538" w:history="1">
            <w:r w:rsidR="00D23258" w:rsidRPr="00B352CB">
              <w:rPr>
                <w:rStyle w:val="Hyperlink"/>
                <w:noProof/>
              </w:rPr>
              <w:t>2</w:t>
            </w:r>
            <w:r w:rsidR="00D23258">
              <w:rPr>
                <w:rFonts w:eastAsiaTheme="minorEastAsia"/>
                <w:noProof/>
              </w:rPr>
              <w:tab/>
            </w:r>
            <w:r w:rsidR="00D23258" w:rsidRPr="00B352CB">
              <w:rPr>
                <w:rStyle w:val="Hyperlink"/>
                <w:noProof/>
              </w:rPr>
              <w:t>Proposal</w:t>
            </w:r>
            <w:r w:rsidR="00D23258">
              <w:rPr>
                <w:noProof/>
                <w:webHidden/>
              </w:rPr>
              <w:tab/>
            </w:r>
            <w:r w:rsidR="00D23258">
              <w:rPr>
                <w:noProof/>
                <w:webHidden/>
              </w:rPr>
              <w:fldChar w:fldCharType="begin"/>
            </w:r>
            <w:r w:rsidR="00D23258">
              <w:rPr>
                <w:noProof/>
                <w:webHidden/>
              </w:rPr>
              <w:instrText xml:space="preserve"> PAGEREF _Toc419409538 \h </w:instrText>
            </w:r>
            <w:r w:rsidR="00D23258">
              <w:rPr>
                <w:noProof/>
                <w:webHidden/>
              </w:rPr>
            </w:r>
            <w:r w:rsidR="00D23258">
              <w:rPr>
                <w:noProof/>
                <w:webHidden/>
              </w:rPr>
              <w:fldChar w:fldCharType="separate"/>
            </w:r>
            <w:r w:rsidR="00D23258">
              <w:rPr>
                <w:noProof/>
                <w:webHidden/>
              </w:rPr>
              <w:t>2</w:t>
            </w:r>
            <w:r w:rsidR="00D23258">
              <w:rPr>
                <w:noProof/>
                <w:webHidden/>
              </w:rPr>
              <w:fldChar w:fldCharType="end"/>
            </w:r>
          </w:hyperlink>
        </w:p>
        <w:p w14:paraId="44C22DA9" w14:textId="77777777" w:rsidR="00D23258" w:rsidRDefault="001853DB">
          <w:pPr>
            <w:pStyle w:val="TOC1"/>
            <w:tabs>
              <w:tab w:val="left" w:pos="440"/>
              <w:tab w:val="right" w:leader="dot" w:pos="9350"/>
            </w:tabs>
            <w:rPr>
              <w:rFonts w:eastAsiaTheme="minorEastAsia"/>
              <w:noProof/>
            </w:rPr>
          </w:pPr>
          <w:hyperlink w:anchor="_Toc419409539" w:history="1">
            <w:r w:rsidR="00D23258" w:rsidRPr="00B352CB">
              <w:rPr>
                <w:rStyle w:val="Hyperlink"/>
                <w:noProof/>
              </w:rPr>
              <w:t>3</w:t>
            </w:r>
            <w:r w:rsidR="00D23258">
              <w:rPr>
                <w:rFonts w:eastAsiaTheme="minorEastAsia"/>
                <w:noProof/>
              </w:rPr>
              <w:tab/>
            </w:r>
            <w:r w:rsidR="00D23258" w:rsidRPr="00B352CB">
              <w:rPr>
                <w:rStyle w:val="Hyperlink"/>
                <w:noProof/>
              </w:rPr>
              <w:t>APIs</w:t>
            </w:r>
            <w:r w:rsidR="00D23258">
              <w:rPr>
                <w:noProof/>
                <w:webHidden/>
              </w:rPr>
              <w:tab/>
            </w:r>
            <w:r w:rsidR="00D23258">
              <w:rPr>
                <w:noProof/>
                <w:webHidden/>
              </w:rPr>
              <w:fldChar w:fldCharType="begin"/>
            </w:r>
            <w:r w:rsidR="00D23258">
              <w:rPr>
                <w:noProof/>
                <w:webHidden/>
              </w:rPr>
              <w:instrText xml:space="preserve"> PAGEREF _Toc419409539 \h </w:instrText>
            </w:r>
            <w:r w:rsidR="00D23258">
              <w:rPr>
                <w:noProof/>
                <w:webHidden/>
              </w:rPr>
            </w:r>
            <w:r w:rsidR="00D23258">
              <w:rPr>
                <w:noProof/>
                <w:webHidden/>
              </w:rPr>
              <w:fldChar w:fldCharType="separate"/>
            </w:r>
            <w:r w:rsidR="00D23258">
              <w:rPr>
                <w:noProof/>
                <w:webHidden/>
              </w:rPr>
              <w:t>2</w:t>
            </w:r>
            <w:r w:rsidR="00D23258">
              <w:rPr>
                <w:noProof/>
                <w:webHidden/>
              </w:rPr>
              <w:fldChar w:fldCharType="end"/>
            </w:r>
          </w:hyperlink>
        </w:p>
        <w:p w14:paraId="685E7752" w14:textId="77777777" w:rsidR="00D23258" w:rsidRDefault="001853DB">
          <w:pPr>
            <w:pStyle w:val="TOC2"/>
            <w:tabs>
              <w:tab w:val="left" w:pos="880"/>
              <w:tab w:val="right" w:leader="dot" w:pos="9350"/>
            </w:tabs>
            <w:rPr>
              <w:rFonts w:eastAsiaTheme="minorEastAsia"/>
              <w:noProof/>
            </w:rPr>
          </w:pPr>
          <w:hyperlink w:anchor="_Toc419409540" w:history="1">
            <w:r w:rsidR="00D23258" w:rsidRPr="00B352CB">
              <w:rPr>
                <w:rStyle w:val="Hyperlink"/>
                <w:noProof/>
              </w:rPr>
              <w:t>3.1</w:t>
            </w:r>
            <w:r w:rsidR="00D23258">
              <w:rPr>
                <w:rFonts w:eastAsiaTheme="minorEastAsia"/>
                <w:noProof/>
              </w:rPr>
              <w:tab/>
            </w:r>
            <w:r w:rsidR="00D23258" w:rsidRPr="00B352CB">
              <w:rPr>
                <w:rStyle w:val="Hyperlink"/>
                <w:noProof/>
              </w:rPr>
              <w:t>API Version</w:t>
            </w:r>
            <w:r w:rsidR="00D23258">
              <w:rPr>
                <w:noProof/>
                <w:webHidden/>
              </w:rPr>
              <w:tab/>
            </w:r>
            <w:r w:rsidR="00D23258">
              <w:rPr>
                <w:noProof/>
                <w:webHidden/>
              </w:rPr>
              <w:fldChar w:fldCharType="begin"/>
            </w:r>
            <w:r w:rsidR="00D23258">
              <w:rPr>
                <w:noProof/>
                <w:webHidden/>
              </w:rPr>
              <w:instrText xml:space="preserve"> PAGEREF _Toc419409540 \h </w:instrText>
            </w:r>
            <w:r w:rsidR="00D23258">
              <w:rPr>
                <w:noProof/>
                <w:webHidden/>
              </w:rPr>
            </w:r>
            <w:r w:rsidR="00D23258">
              <w:rPr>
                <w:noProof/>
                <w:webHidden/>
              </w:rPr>
              <w:fldChar w:fldCharType="separate"/>
            </w:r>
            <w:r w:rsidR="00D23258">
              <w:rPr>
                <w:noProof/>
                <w:webHidden/>
              </w:rPr>
              <w:t>2</w:t>
            </w:r>
            <w:r w:rsidR="00D23258">
              <w:rPr>
                <w:noProof/>
                <w:webHidden/>
              </w:rPr>
              <w:fldChar w:fldCharType="end"/>
            </w:r>
          </w:hyperlink>
        </w:p>
        <w:p w14:paraId="0B147735" w14:textId="77777777" w:rsidR="00D23258" w:rsidRDefault="001853DB">
          <w:pPr>
            <w:pStyle w:val="TOC2"/>
            <w:tabs>
              <w:tab w:val="left" w:pos="880"/>
              <w:tab w:val="right" w:leader="dot" w:pos="9350"/>
            </w:tabs>
            <w:rPr>
              <w:rFonts w:eastAsiaTheme="minorEastAsia"/>
              <w:noProof/>
            </w:rPr>
          </w:pPr>
          <w:hyperlink w:anchor="_Toc419409541" w:history="1">
            <w:r w:rsidR="00D23258" w:rsidRPr="00B352CB">
              <w:rPr>
                <w:rStyle w:val="Hyperlink"/>
                <w:noProof/>
              </w:rPr>
              <w:t>3.2</w:t>
            </w:r>
            <w:r w:rsidR="00D23258">
              <w:rPr>
                <w:rFonts w:eastAsiaTheme="minorEastAsia"/>
                <w:noProof/>
              </w:rPr>
              <w:tab/>
            </w:r>
            <w:r w:rsidR="00D23258" w:rsidRPr="00B352CB">
              <w:rPr>
                <w:rStyle w:val="Hyperlink"/>
                <w:noProof/>
              </w:rPr>
              <w:t>Service Function Ports</w:t>
            </w:r>
            <w:r w:rsidR="00D23258">
              <w:rPr>
                <w:noProof/>
                <w:webHidden/>
              </w:rPr>
              <w:tab/>
            </w:r>
            <w:r w:rsidR="00D23258">
              <w:rPr>
                <w:noProof/>
                <w:webHidden/>
              </w:rPr>
              <w:fldChar w:fldCharType="begin"/>
            </w:r>
            <w:r w:rsidR="00D23258">
              <w:rPr>
                <w:noProof/>
                <w:webHidden/>
              </w:rPr>
              <w:instrText xml:space="preserve"> PAGEREF _Toc419409541 \h </w:instrText>
            </w:r>
            <w:r w:rsidR="00D23258">
              <w:rPr>
                <w:noProof/>
                <w:webHidden/>
              </w:rPr>
            </w:r>
            <w:r w:rsidR="00D23258">
              <w:rPr>
                <w:noProof/>
                <w:webHidden/>
              </w:rPr>
              <w:fldChar w:fldCharType="separate"/>
            </w:r>
            <w:r w:rsidR="00D23258">
              <w:rPr>
                <w:noProof/>
                <w:webHidden/>
              </w:rPr>
              <w:t>2</w:t>
            </w:r>
            <w:r w:rsidR="00D23258">
              <w:rPr>
                <w:noProof/>
                <w:webHidden/>
              </w:rPr>
              <w:fldChar w:fldCharType="end"/>
            </w:r>
          </w:hyperlink>
        </w:p>
        <w:p w14:paraId="2B2DEDBE" w14:textId="77777777" w:rsidR="00D23258" w:rsidRDefault="001853DB">
          <w:pPr>
            <w:pStyle w:val="TOC3"/>
            <w:tabs>
              <w:tab w:val="left" w:pos="1320"/>
              <w:tab w:val="right" w:leader="dot" w:pos="9350"/>
            </w:tabs>
            <w:rPr>
              <w:rFonts w:eastAsiaTheme="minorEastAsia"/>
              <w:noProof/>
            </w:rPr>
          </w:pPr>
          <w:hyperlink w:anchor="_Toc419409542" w:history="1">
            <w:r w:rsidR="00D23258" w:rsidRPr="00B352CB">
              <w:rPr>
                <w:rStyle w:val="Hyperlink"/>
                <w:noProof/>
              </w:rPr>
              <w:t>3.2.1</w:t>
            </w:r>
            <w:r w:rsidR="00D23258">
              <w:rPr>
                <w:rFonts w:eastAsiaTheme="minorEastAsia"/>
                <w:noProof/>
              </w:rPr>
              <w:tab/>
            </w:r>
            <w:r w:rsidR="00D23258" w:rsidRPr="00B352CB">
              <w:rPr>
                <w:rStyle w:val="Hyperlink"/>
                <w:noProof/>
              </w:rPr>
              <w:t>List Service Function Ports</w:t>
            </w:r>
            <w:r w:rsidR="00D23258">
              <w:rPr>
                <w:noProof/>
                <w:webHidden/>
              </w:rPr>
              <w:tab/>
            </w:r>
            <w:r w:rsidR="00D23258">
              <w:rPr>
                <w:noProof/>
                <w:webHidden/>
              </w:rPr>
              <w:fldChar w:fldCharType="begin"/>
            </w:r>
            <w:r w:rsidR="00D23258">
              <w:rPr>
                <w:noProof/>
                <w:webHidden/>
              </w:rPr>
              <w:instrText xml:space="preserve"> PAGEREF _Toc419409542 \h </w:instrText>
            </w:r>
            <w:r w:rsidR="00D23258">
              <w:rPr>
                <w:noProof/>
                <w:webHidden/>
              </w:rPr>
            </w:r>
            <w:r w:rsidR="00D23258">
              <w:rPr>
                <w:noProof/>
                <w:webHidden/>
              </w:rPr>
              <w:fldChar w:fldCharType="separate"/>
            </w:r>
            <w:r w:rsidR="00D23258">
              <w:rPr>
                <w:noProof/>
                <w:webHidden/>
              </w:rPr>
              <w:t>3</w:t>
            </w:r>
            <w:r w:rsidR="00D23258">
              <w:rPr>
                <w:noProof/>
                <w:webHidden/>
              </w:rPr>
              <w:fldChar w:fldCharType="end"/>
            </w:r>
          </w:hyperlink>
        </w:p>
        <w:p w14:paraId="1C06626D" w14:textId="77777777" w:rsidR="00D23258" w:rsidRDefault="001853DB">
          <w:pPr>
            <w:pStyle w:val="TOC3"/>
            <w:tabs>
              <w:tab w:val="left" w:pos="1320"/>
              <w:tab w:val="right" w:leader="dot" w:pos="9350"/>
            </w:tabs>
            <w:rPr>
              <w:rFonts w:eastAsiaTheme="minorEastAsia"/>
              <w:noProof/>
            </w:rPr>
          </w:pPr>
          <w:hyperlink w:anchor="_Toc419409543" w:history="1">
            <w:r w:rsidR="00D23258" w:rsidRPr="00B352CB">
              <w:rPr>
                <w:rStyle w:val="Hyperlink"/>
                <w:noProof/>
              </w:rPr>
              <w:t>3.2.2</w:t>
            </w:r>
            <w:r w:rsidR="00D23258">
              <w:rPr>
                <w:rFonts w:eastAsiaTheme="minorEastAsia"/>
                <w:noProof/>
              </w:rPr>
              <w:tab/>
            </w:r>
            <w:r w:rsidR="00D23258" w:rsidRPr="00B352CB">
              <w:rPr>
                <w:rStyle w:val="Hyperlink"/>
                <w:noProof/>
              </w:rPr>
              <w:t>Create (Onboard) Service Function Port</w:t>
            </w:r>
            <w:r w:rsidR="00D23258">
              <w:rPr>
                <w:noProof/>
                <w:webHidden/>
              </w:rPr>
              <w:tab/>
            </w:r>
            <w:r w:rsidR="00D23258">
              <w:rPr>
                <w:noProof/>
                <w:webHidden/>
              </w:rPr>
              <w:fldChar w:fldCharType="begin"/>
            </w:r>
            <w:r w:rsidR="00D23258">
              <w:rPr>
                <w:noProof/>
                <w:webHidden/>
              </w:rPr>
              <w:instrText xml:space="preserve"> PAGEREF _Toc419409543 \h </w:instrText>
            </w:r>
            <w:r w:rsidR="00D23258">
              <w:rPr>
                <w:noProof/>
                <w:webHidden/>
              </w:rPr>
            </w:r>
            <w:r w:rsidR="00D23258">
              <w:rPr>
                <w:noProof/>
                <w:webHidden/>
              </w:rPr>
              <w:fldChar w:fldCharType="separate"/>
            </w:r>
            <w:r w:rsidR="00D23258">
              <w:rPr>
                <w:noProof/>
                <w:webHidden/>
              </w:rPr>
              <w:t>4</w:t>
            </w:r>
            <w:r w:rsidR="00D23258">
              <w:rPr>
                <w:noProof/>
                <w:webHidden/>
              </w:rPr>
              <w:fldChar w:fldCharType="end"/>
            </w:r>
          </w:hyperlink>
        </w:p>
        <w:p w14:paraId="3BFA9F41" w14:textId="77777777" w:rsidR="00D23258" w:rsidRDefault="001853DB">
          <w:pPr>
            <w:pStyle w:val="TOC3"/>
            <w:tabs>
              <w:tab w:val="left" w:pos="1320"/>
              <w:tab w:val="right" w:leader="dot" w:pos="9350"/>
            </w:tabs>
            <w:rPr>
              <w:rFonts w:eastAsiaTheme="minorEastAsia"/>
              <w:noProof/>
            </w:rPr>
          </w:pPr>
          <w:hyperlink w:anchor="_Toc419409544" w:history="1">
            <w:r w:rsidR="00D23258" w:rsidRPr="00B352CB">
              <w:rPr>
                <w:rStyle w:val="Hyperlink"/>
                <w:noProof/>
              </w:rPr>
              <w:t>3.2.3</w:t>
            </w:r>
            <w:r w:rsidR="00D23258">
              <w:rPr>
                <w:rFonts w:eastAsiaTheme="minorEastAsia"/>
                <w:noProof/>
              </w:rPr>
              <w:tab/>
            </w:r>
            <w:r w:rsidR="00D23258" w:rsidRPr="00B352CB">
              <w:rPr>
                <w:rStyle w:val="Hyperlink"/>
                <w:noProof/>
              </w:rPr>
              <w:t>Get Service Function Port (or query by Port  Id)</w:t>
            </w:r>
            <w:r w:rsidR="00D23258">
              <w:rPr>
                <w:noProof/>
                <w:webHidden/>
              </w:rPr>
              <w:tab/>
            </w:r>
            <w:r w:rsidR="00D23258">
              <w:rPr>
                <w:noProof/>
                <w:webHidden/>
              </w:rPr>
              <w:fldChar w:fldCharType="begin"/>
            </w:r>
            <w:r w:rsidR="00D23258">
              <w:rPr>
                <w:noProof/>
                <w:webHidden/>
              </w:rPr>
              <w:instrText xml:space="preserve"> PAGEREF _Toc419409544 \h </w:instrText>
            </w:r>
            <w:r w:rsidR="00D23258">
              <w:rPr>
                <w:noProof/>
                <w:webHidden/>
              </w:rPr>
            </w:r>
            <w:r w:rsidR="00D23258">
              <w:rPr>
                <w:noProof/>
                <w:webHidden/>
              </w:rPr>
              <w:fldChar w:fldCharType="separate"/>
            </w:r>
            <w:r w:rsidR="00D23258">
              <w:rPr>
                <w:noProof/>
                <w:webHidden/>
              </w:rPr>
              <w:t>4</w:t>
            </w:r>
            <w:r w:rsidR="00D23258">
              <w:rPr>
                <w:noProof/>
                <w:webHidden/>
              </w:rPr>
              <w:fldChar w:fldCharType="end"/>
            </w:r>
          </w:hyperlink>
        </w:p>
        <w:p w14:paraId="18BC482C" w14:textId="77777777" w:rsidR="00D23258" w:rsidRDefault="001853DB">
          <w:pPr>
            <w:pStyle w:val="TOC3"/>
            <w:tabs>
              <w:tab w:val="left" w:pos="1320"/>
              <w:tab w:val="right" w:leader="dot" w:pos="9350"/>
            </w:tabs>
            <w:rPr>
              <w:rFonts w:eastAsiaTheme="minorEastAsia"/>
              <w:noProof/>
            </w:rPr>
          </w:pPr>
          <w:hyperlink w:anchor="_Toc419409545" w:history="1">
            <w:r w:rsidR="00D23258" w:rsidRPr="00B352CB">
              <w:rPr>
                <w:rStyle w:val="Hyperlink"/>
                <w:noProof/>
              </w:rPr>
              <w:t>3.2.4</w:t>
            </w:r>
            <w:r w:rsidR="00D23258">
              <w:rPr>
                <w:rFonts w:eastAsiaTheme="minorEastAsia"/>
                <w:noProof/>
              </w:rPr>
              <w:tab/>
            </w:r>
            <w:r w:rsidR="00D23258" w:rsidRPr="00B352CB">
              <w:rPr>
                <w:rStyle w:val="Hyperlink"/>
                <w:noProof/>
              </w:rPr>
              <w:t>Delete (Off-board) Service Function Port</w:t>
            </w:r>
            <w:r w:rsidR="00D23258">
              <w:rPr>
                <w:noProof/>
                <w:webHidden/>
              </w:rPr>
              <w:tab/>
            </w:r>
            <w:r w:rsidR="00D23258">
              <w:rPr>
                <w:noProof/>
                <w:webHidden/>
              </w:rPr>
              <w:fldChar w:fldCharType="begin"/>
            </w:r>
            <w:r w:rsidR="00D23258">
              <w:rPr>
                <w:noProof/>
                <w:webHidden/>
              </w:rPr>
              <w:instrText xml:space="preserve"> PAGEREF _Toc419409545 \h </w:instrText>
            </w:r>
            <w:r w:rsidR="00D23258">
              <w:rPr>
                <w:noProof/>
                <w:webHidden/>
              </w:rPr>
            </w:r>
            <w:r w:rsidR="00D23258">
              <w:rPr>
                <w:noProof/>
                <w:webHidden/>
              </w:rPr>
              <w:fldChar w:fldCharType="separate"/>
            </w:r>
            <w:r w:rsidR="00D23258">
              <w:rPr>
                <w:noProof/>
                <w:webHidden/>
              </w:rPr>
              <w:t>6</w:t>
            </w:r>
            <w:r w:rsidR="00D23258">
              <w:rPr>
                <w:noProof/>
                <w:webHidden/>
              </w:rPr>
              <w:fldChar w:fldCharType="end"/>
            </w:r>
          </w:hyperlink>
        </w:p>
        <w:p w14:paraId="0A29855F" w14:textId="77777777" w:rsidR="00D23258" w:rsidRDefault="001853DB">
          <w:pPr>
            <w:pStyle w:val="TOC2"/>
            <w:tabs>
              <w:tab w:val="left" w:pos="880"/>
              <w:tab w:val="right" w:leader="dot" w:pos="9350"/>
            </w:tabs>
            <w:rPr>
              <w:rFonts w:eastAsiaTheme="minorEastAsia"/>
              <w:noProof/>
            </w:rPr>
          </w:pPr>
          <w:hyperlink w:anchor="_Toc419409546" w:history="1">
            <w:r w:rsidR="00D23258" w:rsidRPr="00B352CB">
              <w:rPr>
                <w:rStyle w:val="Hyperlink"/>
                <w:noProof/>
              </w:rPr>
              <w:t>3.3</w:t>
            </w:r>
            <w:r w:rsidR="00D23258">
              <w:rPr>
                <w:rFonts w:eastAsiaTheme="minorEastAsia"/>
                <w:noProof/>
              </w:rPr>
              <w:tab/>
            </w:r>
            <w:r w:rsidR="00D23258" w:rsidRPr="00B352CB">
              <w:rPr>
                <w:rStyle w:val="Hyperlink"/>
                <w:noProof/>
              </w:rPr>
              <w:t>Port Chains</w:t>
            </w:r>
            <w:r w:rsidR="00D23258">
              <w:rPr>
                <w:noProof/>
                <w:webHidden/>
              </w:rPr>
              <w:tab/>
            </w:r>
            <w:r w:rsidR="00D23258">
              <w:rPr>
                <w:noProof/>
                <w:webHidden/>
              </w:rPr>
              <w:fldChar w:fldCharType="begin"/>
            </w:r>
            <w:r w:rsidR="00D23258">
              <w:rPr>
                <w:noProof/>
                <w:webHidden/>
              </w:rPr>
              <w:instrText xml:space="preserve"> PAGEREF _Toc419409546 \h </w:instrText>
            </w:r>
            <w:r w:rsidR="00D23258">
              <w:rPr>
                <w:noProof/>
                <w:webHidden/>
              </w:rPr>
            </w:r>
            <w:r w:rsidR="00D23258">
              <w:rPr>
                <w:noProof/>
                <w:webHidden/>
              </w:rPr>
              <w:fldChar w:fldCharType="separate"/>
            </w:r>
            <w:r w:rsidR="00D23258">
              <w:rPr>
                <w:noProof/>
                <w:webHidden/>
              </w:rPr>
              <w:t>6</w:t>
            </w:r>
            <w:r w:rsidR="00D23258">
              <w:rPr>
                <w:noProof/>
                <w:webHidden/>
              </w:rPr>
              <w:fldChar w:fldCharType="end"/>
            </w:r>
          </w:hyperlink>
        </w:p>
        <w:p w14:paraId="75EE48A1" w14:textId="77777777" w:rsidR="00D23258" w:rsidRDefault="001853DB">
          <w:pPr>
            <w:pStyle w:val="TOC3"/>
            <w:tabs>
              <w:tab w:val="left" w:pos="1320"/>
              <w:tab w:val="right" w:leader="dot" w:pos="9350"/>
            </w:tabs>
            <w:rPr>
              <w:rFonts w:eastAsiaTheme="minorEastAsia"/>
              <w:noProof/>
            </w:rPr>
          </w:pPr>
          <w:hyperlink w:anchor="_Toc419409547" w:history="1">
            <w:r w:rsidR="00D23258" w:rsidRPr="00B352CB">
              <w:rPr>
                <w:rStyle w:val="Hyperlink"/>
                <w:noProof/>
              </w:rPr>
              <w:t>3.3.1</w:t>
            </w:r>
            <w:r w:rsidR="00D23258">
              <w:rPr>
                <w:rFonts w:eastAsiaTheme="minorEastAsia"/>
                <w:noProof/>
              </w:rPr>
              <w:tab/>
            </w:r>
            <w:r w:rsidR="00D23258" w:rsidRPr="00B352CB">
              <w:rPr>
                <w:rStyle w:val="Hyperlink"/>
                <w:noProof/>
              </w:rPr>
              <w:t>List Port Chains</w:t>
            </w:r>
            <w:r w:rsidR="00D23258">
              <w:rPr>
                <w:noProof/>
                <w:webHidden/>
              </w:rPr>
              <w:tab/>
            </w:r>
            <w:r w:rsidR="00D23258">
              <w:rPr>
                <w:noProof/>
                <w:webHidden/>
              </w:rPr>
              <w:fldChar w:fldCharType="begin"/>
            </w:r>
            <w:r w:rsidR="00D23258">
              <w:rPr>
                <w:noProof/>
                <w:webHidden/>
              </w:rPr>
              <w:instrText xml:space="preserve"> PAGEREF _Toc419409547 \h </w:instrText>
            </w:r>
            <w:r w:rsidR="00D23258">
              <w:rPr>
                <w:noProof/>
                <w:webHidden/>
              </w:rPr>
            </w:r>
            <w:r w:rsidR="00D23258">
              <w:rPr>
                <w:noProof/>
                <w:webHidden/>
              </w:rPr>
              <w:fldChar w:fldCharType="separate"/>
            </w:r>
            <w:r w:rsidR="00D23258">
              <w:rPr>
                <w:noProof/>
                <w:webHidden/>
              </w:rPr>
              <w:t>6</w:t>
            </w:r>
            <w:r w:rsidR="00D23258">
              <w:rPr>
                <w:noProof/>
                <w:webHidden/>
              </w:rPr>
              <w:fldChar w:fldCharType="end"/>
            </w:r>
          </w:hyperlink>
        </w:p>
        <w:p w14:paraId="51652E64" w14:textId="77777777" w:rsidR="00D23258" w:rsidRDefault="001853DB">
          <w:pPr>
            <w:pStyle w:val="TOC3"/>
            <w:tabs>
              <w:tab w:val="left" w:pos="1320"/>
              <w:tab w:val="right" w:leader="dot" w:pos="9350"/>
            </w:tabs>
            <w:rPr>
              <w:rFonts w:eastAsiaTheme="minorEastAsia"/>
              <w:noProof/>
            </w:rPr>
          </w:pPr>
          <w:hyperlink w:anchor="_Toc419409548" w:history="1">
            <w:r w:rsidR="00D23258" w:rsidRPr="00B352CB">
              <w:rPr>
                <w:rStyle w:val="Hyperlink"/>
                <w:noProof/>
              </w:rPr>
              <w:t>3.3.2</w:t>
            </w:r>
            <w:r w:rsidR="00D23258">
              <w:rPr>
                <w:rFonts w:eastAsiaTheme="minorEastAsia"/>
                <w:noProof/>
              </w:rPr>
              <w:tab/>
            </w:r>
            <w:r w:rsidR="00D23258" w:rsidRPr="00B352CB">
              <w:rPr>
                <w:rStyle w:val="Hyperlink"/>
                <w:noProof/>
              </w:rPr>
              <w:t>Create Port Chain</w:t>
            </w:r>
            <w:r w:rsidR="00D23258">
              <w:rPr>
                <w:noProof/>
                <w:webHidden/>
              </w:rPr>
              <w:tab/>
            </w:r>
            <w:r w:rsidR="00D23258">
              <w:rPr>
                <w:noProof/>
                <w:webHidden/>
              </w:rPr>
              <w:fldChar w:fldCharType="begin"/>
            </w:r>
            <w:r w:rsidR="00D23258">
              <w:rPr>
                <w:noProof/>
                <w:webHidden/>
              </w:rPr>
              <w:instrText xml:space="preserve"> PAGEREF _Toc419409548 \h </w:instrText>
            </w:r>
            <w:r w:rsidR="00D23258">
              <w:rPr>
                <w:noProof/>
                <w:webHidden/>
              </w:rPr>
            </w:r>
            <w:r w:rsidR="00D23258">
              <w:rPr>
                <w:noProof/>
                <w:webHidden/>
              </w:rPr>
              <w:fldChar w:fldCharType="separate"/>
            </w:r>
            <w:r w:rsidR="00D23258">
              <w:rPr>
                <w:noProof/>
                <w:webHidden/>
              </w:rPr>
              <w:t>7</w:t>
            </w:r>
            <w:r w:rsidR="00D23258">
              <w:rPr>
                <w:noProof/>
                <w:webHidden/>
              </w:rPr>
              <w:fldChar w:fldCharType="end"/>
            </w:r>
          </w:hyperlink>
        </w:p>
        <w:p w14:paraId="31B18D5E" w14:textId="77777777" w:rsidR="00D23258" w:rsidRDefault="001853DB">
          <w:pPr>
            <w:pStyle w:val="TOC3"/>
            <w:tabs>
              <w:tab w:val="left" w:pos="1320"/>
              <w:tab w:val="right" w:leader="dot" w:pos="9350"/>
            </w:tabs>
            <w:rPr>
              <w:rFonts w:eastAsiaTheme="minorEastAsia"/>
              <w:noProof/>
            </w:rPr>
          </w:pPr>
          <w:hyperlink w:anchor="_Toc419409549" w:history="1">
            <w:r w:rsidR="00D23258" w:rsidRPr="00B352CB">
              <w:rPr>
                <w:rStyle w:val="Hyperlink"/>
                <w:noProof/>
              </w:rPr>
              <w:t>3.3.3</w:t>
            </w:r>
            <w:r w:rsidR="00D23258">
              <w:rPr>
                <w:rFonts w:eastAsiaTheme="minorEastAsia"/>
                <w:noProof/>
              </w:rPr>
              <w:tab/>
            </w:r>
            <w:r w:rsidR="00D23258" w:rsidRPr="00B352CB">
              <w:rPr>
                <w:rStyle w:val="Hyperlink"/>
                <w:noProof/>
              </w:rPr>
              <w:t>Get Port Chain (or query by Inspected Port)</w:t>
            </w:r>
            <w:r w:rsidR="00D23258">
              <w:rPr>
                <w:noProof/>
                <w:webHidden/>
              </w:rPr>
              <w:tab/>
            </w:r>
            <w:r w:rsidR="00D23258">
              <w:rPr>
                <w:noProof/>
                <w:webHidden/>
              </w:rPr>
              <w:fldChar w:fldCharType="begin"/>
            </w:r>
            <w:r w:rsidR="00D23258">
              <w:rPr>
                <w:noProof/>
                <w:webHidden/>
              </w:rPr>
              <w:instrText xml:space="preserve"> PAGEREF _Toc419409549 \h </w:instrText>
            </w:r>
            <w:r w:rsidR="00D23258">
              <w:rPr>
                <w:noProof/>
                <w:webHidden/>
              </w:rPr>
            </w:r>
            <w:r w:rsidR="00D23258">
              <w:rPr>
                <w:noProof/>
                <w:webHidden/>
              </w:rPr>
              <w:fldChar w:fldCharType="separate"/>
            </w:r>
            <w:r w:rsidR="00D23258">
              <w:rPr>
                <w:noProof/>
                <w:webHidden/>
              </w:rPr>
              <w:t>8</w:t>
            </w:r>
            <w:r w:rsidR="00D23258">
              <w:rPr>
                <w:noProof/>
                <w:webHidden/>
              </w:rPr>
              <w:fldChar w:fldCharType="end"/>
            </w:r>
          </w:hyperlink>
        </w:p>
        <w:p w14:paraId="03891D3A" w14:textId="77777777" w:rsidR="00D23258" w:rsidRDefault="001853DB">
          <w:pPr>
            <w:pStyle w:val="TOC3"/>
            <w:tabs>
              <w:tab w:val="left" w:pos="1320"/>
              <w:tab w:val="right" w:leader="dot" w:pos="9350"/>
            </w:tabs>
            <w:rPr>
              <w:rFonts w:eastAsiaTheme="minorEastAsia"/>
              <w:noProof/>
            </w:rPr>
          </w:pPr>
          <w:hyperlink w:anchor="_Toc419409550" w:history="1">
            <w:r w:rsidR="00D23258" w:rsidRPr="00B352CB">
              <w:rPr>
                <w:rStyle w:val="Hyperlink"/>
                <w:noProof/>
              </w:rPr>
              <w:t>3.3.4</w:t>
            </w:r>
            <w:r w:rsidR="00D23258">
              <w:rPr>
                <w:rFonts w:eastAsiaTheme="minorEastAsia"/>
                <w:noProof/>
              </w:rPr>
              <w:tab/>
            </w:r>
            <w:r w:rsidR="00D23258" w:rsidRPr="00B352CB">
              <w:rPr>
                <w:rStyle w:val="Hyperlink"/>
                <w:noProof/>
              </w:rPr>
              <w:t>Update Port Chain</w:t>
            </w:r>
            <w:r w:rsidR="00D23258">
              <w:rPr>
                <w:noProof/>
                <w:webHidden/>
              </w:rPr>
              <w:tab/>
            </w:r>
            <w:r w:rsidR="00D23258">
              <w:rPr>
                <w:noProof/>
                <w:webHidden/>
              </w:rPr>
              <w:fldChar w:fldCharType="begin"/>
            </w:r>
            <w:r w:rsidR="00D23258">
              <w:rPr>
                <w:noProof/>
                <w:webHidden/>
              </w:rPr>
              <w:instrText xml:space="preserve"> PAGEREF _Toc419409550 \h </w:instrText>
            </w:r>
            <w:r w:rsidR="00D23258">
              <w:rPr>
                <w:noProof/>
                <w:webHidden/>
              </w:rPr>
            </w:r>
            <w:r w:rsidR="00D23258">
              <w:rPr>
                <w:noProof/>
                <w:webHidden/>
              </w:rPr>
              <w:fldChar w:fldCharType="separate"/>
            </w:r>
            <w:r w:rsidR="00D23258">
              <w:rPr>
                <w:noProof/>
                <w:webHidden/>
              </w:rPr>
              <w:t>9</w:t>
            </w:r>
            <w:r w:rsidR="00D23258">
              <w:rPr>
                <w:noProof/>
                <w:webHidden/>
              </w:rPr>
              <w:fldChar w:fldCharType="end"/>
            </w:r>
          </w:hyperlink>
        </w:p>
        <w:p w14:paraId="3E32F7E3" w14:textId="77777777" w:rsidR="00D23258" w:rsidRDefault="001853DB">
          <w:pPr>
            <w:pStyle w:val="TOC3"/>
            <w:tabs>
              <w:tab w:val="left" w:pos="1320"/>
              <w:tab w:val="right" w:leader="dot" w:pos="9350"/>
            </w:tabs>
            <w:rPr>
              <w:rFonts w:eastAsiaTheme="minorEastAsia"/>
              <w:noProof/>
            </w:rPr>
          </w:pPr>
          <w:hyperlink w:anchor="_Toc419409551" w:history="1">
            <w:r w:rsidR="00D23258" w:rsidRPr="00B352CB">
              <w:rPr>
                <w:rStyle w:val="Hyperlink"/>
                <w:noProof/>
              </w:rPr>
              <w:t>3.3.5</w:t>
            </w:r>
            <w:r w:rsidR="00D23258">
              <w:rPr>
                <w:rFonts w:eastAsiaTheme="minorEastAsia"/>
                <w:noProof/>
              </w:rPr>
              <w:tab/>
            </w:r>
            <w:r w:rsidR="00D23258" w:rsidRPr="00B352CB">
              <w:rPr>
                <w:rStyle w:val="Hyperlink"/>
                <w:noProof/>
              </w:rPr>
              <w:t>Delete Port Chain</w:t>
            </w:r>
            <w:r w:rsidR="00D23258">
              <w:rPr>
                <w:noProof/>
                <w:webHidden/>
              </w:rPr>
              <w:tab/>
            </w:r>
            <w:r w:rsidR="00D23258">
              <w:rPr>
                <w:noProof/>
                <w:webHidden/>
              </w:rPr>
              <w:fldChar w:fldCharType="begin"/>
            </w:r>
            <w:r w:rsidR="00D23258">
              <w:rPr>
                <w:noProof/>
                <w:webHidden/>
              </w:rPr>
              <w:instrText xml:space="preserve"> PAGEREF _Toc419409551 \h </w:instrText>
            </w:r>
            <w:r w:rsidR="00D23258">
              <w:rPr>
                <w:noProof/>
                <w:webHidden/>
              </w:rPr>
            </w:r>
            <w:r w:rsidR="00D23258">
              <w:rPr>
                <w:noProof/>
                <w:webHidden/>
              </w:rPr>
              <w:fldChar w:fldCharType="separate"/>
            </w:r>
            <w:r w:rsidR="00D23258">
              <w:rPr>
                <w:noProof/>
                <w:webHidden/>
              </w:rPr>
              <w:t>10</w:t>
            </w:r>
            <w:r w:rsidR="00D23258">
              <w:rPr>
                <w:noProof/>
                <w:webHidden/>
              </w:rPr>
              <w:fldChar w:fldCharType="end"/>
            </w:r>
          </w:hyperlink>
        </w:p>
        <w:p w14:paraId="77FDC015" w14:textId="50B5515B" w:rsidR="00620007" w:rsidRDefault="00620007">
          <w:r>
            <w:rPr>
              <w:b/>
              <w:bCs/>
              <w:noProof/>
            </w:rPr>
            <w:fldChar w:fldCharType="end"/>
          </w:r>
        </w:p>
      </w:sdtContent>
    </w:sdt>
    <w:p w14:paraId="46E0F6EE" w14:textId="3F6DE0CD" w:rsidR="00AB3FF2" w:rsidRDefault="00AB3FF2" w:rsidP="00557E1F">
      <w:pPr>
        <w:pStyle w:val="Heading1"/>
      </w:pPr>
      <w:bookmarkStart w:id="0" w:name="_Toc419409537"/>
      <w:r>
        <w:t>Background</w:t>
      </w:r>
      <w:bookmarkEnd w:id="0"/>
    </w:p>
    <w:p w14:paraId="4AC0E056" w14:textId="082F4997" w:rsidR="00557E1F" w:rsidRDefault="00C8467B" w:rsidP="00557E1F">
      <w:r>
        <w:t>SFC (Service Function Chaining) aim to address number of problem spaces and there are already number of active community initiatives to address them.</w:t>
      </w:r>
      <w:r w:rsidR="002B20C1">
        <w:t xml:space="preserve"> Just to name a few main ones</w:t>
      </w:r>
      <w:r w:rsidR="00557E1F">
        <w:t xml:space="preserve">: 1) </w:t>
      </w:r>
      <w:r w:rsidR="00E317F6">
        <w:t>D</w:t>
      </w:r>
      <w:r w:rsidR="00557E1F">
        <w:t>efinition of a service</w:t>
      </w:r>
      <w:r w:rsidR="00E317F6">
        <w:t xml:space="preserve"> and </w:t>
      </w:r>
      <w:r w:rsidR="00557E1F">
        <w:t>service chain, 2) Service deployment (placement, resource allocation, and life cycle</w:t>
      </w:r>
      <w:r w:rsidR="00321595">
        <w:t xml:space="preserve"> management</w:t>
      </w:r>
      <w:r w:rsidR="00557E1F">
        <w:t>), 3) Endpoint Grouping, 4) Chain realization/rendering.</w:t>
      </w:r>
    </w:p>
    <w:p w14:paraId="4B9F8B20" w14:textId="71FB713F" w:rsidR="00557E1F" w:rsidRDefault="00557E1F" w:rsidP="00557E1F">
      <w:r>
        <w:t xml:space="preserve">SDN controller originally been designed to delegate logic </w:t>
      </w:r>
      <w:r w:rsidR="006E780F">
        <w:t>and</w:t>
      </w:r>
      <w:r>
        <w:t xml:space="preserve"> programmability to application. Recently, we see a trend which deviate from original intent and also try to deliver a ‘whole-in-one’ SFC solution as part of SDN controller.</w:t>
      </w:r>
    </w:p>
    <w:p w14:paraId="76A89185" w14:textId="1C0877E4" w:rsidR="00134272" w:rsidRDefault="00557E1F" w:rsidP="00557E1F">
      <w:r>
        <w:t>As there are many use cases and permutations</w:t>
      </w:r>
      <w:r w:rsidR="00134272">
        <w:t xml:space="preserve"> that would dictate different type of solution to address main challenges, it may be impractical to assume </w:t>
      </w:r>
      <w:r w:rsidR="00AA6736">
        <w:t xml:space="preserve">that </w:t>
      </w:r>
      <w:r w:rsidR="00134272">
        <w:t xml:space="preserve">SDN controller would be able to </w:t>
      </w:r>
      <w:r w:rsidR="00DD60B5">
        <w:t xml:space="preserve">accommodate them </w:t>
      </w:r>
      <w:r w:rsidR="00134272">
        <w:t>all. Instead, it would be more practical to let SDN controller to do what it does best – network programmability</w:t>
      </w:r>
      <w:r w:rsidR="00DB1282">
        <w:t xml:space="preserve">. </w:t>
      </w:r>
      <w:r w:rsidR="00134272">
        <w:t xml:space="preserve">To that extent, the following proposed API attempt to define the lowest common denominator that </w:t>
      </w:r>
      <w:r w:rsidR="00336677">
        <w:t xml:space="preserve">any </w:t>
      </w:r>
      <w:r w:rsidR="00134272">
        <w:t>SFC must implemented regardless of solution choice or use case.</w:t>
      </w:r>
    </w:p>
    <w:p w14:paraId="2C74400D" w14:textId="7D2CDB13" w:rsidR="00557E1F" w:rsidRDefault="00134272" w:rsidP="00557E1F">
      <w:r>
        <w:t>At the heart of SFC, an end point</w:t>
      </w:r>
      <w:r w:rsidR="00FD4544">
        <w:t>’s</w:t>
      </w:r>
      <w:r>
        <w:t xml:space="preserve"> traffic needs to be steered to one or more network introspection service(s)</w:t>
      </w:r>
      <w:r w:rsidR="00A53499">
        <w:t>,</w:t>
      </w:r>
      <w:r>
        <w:t xml:space="preserve"> in a certain order and optionally examined using a certain service policy.</w:t>
      </w:r>
      <w:r w:rsidR="00DB1282">
        <w:t xml:space="preserve"> Any other </w:t>
      </w:r>
      <w:r w:rsidR="007E65CB">
        <w:t xml:space="preserve">SFC </w:t>
      </w:r>
      <w:r w:rsidR="00DB1282">
        <w:t xml:space="preserve">aspect </w:t>
      </w:r>
      <w:r w:rsidR="00DB1282">
        <w:lastRenderedPageBreak/>
        <w:t xml:space="preserve">mentioned earlier should be </w:t>
      </w:r>
      <w:r w:rsidR="00093094">
        <w:t>delegated to</w:t>
      </w:r>
      <w:r w:rsidR="00C66013">
        <w:t xml:space="preserve"> an</w:t>
      </w:r>
      <w:r w:rsidR="00093094">
        <w:t xml:space="preserve"> ‘orchestration application’ </w:t>
      </w:r>
      <w:r w:rsidR="004D4502">
        <w:t>to do the right thing per use case</w:t>
      </w:r>
      <w:r w:rsidR="00093094">
        <w:t>.</w:t>
      </w:r>
    </w:p>
    <w:p w14:paraId="2E863750" w14:textId="74ED6431" w:rsidR="00983D45" w:rsidRDefault="00983D45" w:rsidP="00983D45">
      <w:pPr>
        <w:pStyle w:val="Heading1"/>
      </w:pPr>
      <w:bookmarkStart w:id="1" w:name="_Toc419409538"/>
      <w:r>
        <w:t>Proposal</w:t>
      </w:r>
      <w:bookmarkEnd w:id="1"/>
    </w:p>
    <w:p w14:paraId="04BE8D8E" w14:textId="1AA3D79B" w:rsidR="00794564" w:rsidRDefault="00794564" w:rsidP="00794564">
      <w:r>
        <w:t>Below Diagram and API defines the notion of ‘Service Function Port’, ‘</w:t>
      </w:r>
      <w:r w:rsidR="00CA2D1A">
        <w:t>Inspected Port</w:t>
      </w:r>
      <w:r>
        <w:t>’ and ‘</w:t>
      </w:r>
      <w:r w:rsidR="00D42088">
        <w:t>Port Chain</w:t>
      </w:r>
      <w:r>
        <w:t>’. ‘Service Function Port’ is a network interface designated to perform a service function by inspecting traffic. ‘</w:t>
      </w:r>
      <w:r w:rsidR="00CA2D1A">
        <w:t>Inspected Port</w:t>
      </w:r>
      <w:r>
        <w:t xml:space="preserve">’ is a workload </w:t>
      </w:r>
      <w:r w:rsidR="00C3609D">
        <w:t xml:space="preserve">end point </w:t>
      </w:r>
      <w:r>
        <w:t>port on which behalf traffic is being inspected. ‘</w:t>
      </w:r>
      <w:r w:rsidR="00D42088">
        <w:t>Port Chain</w:t>
      </w:r>
      <w:r>
        <w:t xml:space="preserve">’ defines </w:t>
      </w:r>
      <w:r w:rsidR="00B44C59">
        <w:t>an</w:t>
      </w:r>
      <w:r>
        <w:t xml:space="preserve"> association of Service Function Ports and </w:t>
      </w:r>
      <w:r w:rsidR="00CA2D1A">
        <w:t>Inspected Port</w:t>
      </w:r>
      <w:r>
        <w:t>s, along with other characteristics such as inspection policy tag</w:t>
      </w:r>
      <w:r w:rsidR="00D40AE7">
        <w:t xml:space="preserve"> (</w:t>
      </w:r>
      <w:r w:rsidR="008B00A0">
        <w:t>number</w:t>
      </w:r>
      <w:r w:rsidR="00D40AE7">
        <w:t>)</w:t>
      </w:r>
      <w:r>
        <w:t>, encapsulation type</w:t>
      </w:r>
      <w:r w:rsidR="00D40AE7">
        <w:t xml:space="preserve"> (VLAN, MPLS, VXLAN, NSH</w:t>
      </w:r>
      <w:r w:rsidR="00D81E9B">
        <w:t>, GRE</w:t>
      </w:r>
      <w:r w:rsidR="00D40AE7">
        <w:t>)</w:t>
      </w:r>
      <w:r>
        <w:t xml:space="preserve">, </w:t>
      </w:r>
      <w:r w:rsidR="003C6855">
        <w:t>encapsulation format (</w:t>
      </w:r>
      <w:r w:rsidR="003C6855" w:rsidRPr="003C6855">
        <w:t>SCH</w:t>
      </w:r>
      <w:r w:rsidR="003C6855">
        <w:t xml:space="preserve">), </w:t>
      </w:r>
      <w:r>
        <w:t>order (</w:t>
      </w:r>
      <w:r w:rsidR="00851AFB">
        <w:t xml:space="preserve">within the </w:t>
      </w:r>
      <w:r>
        <w:t xml:space="preserve">chain), and </w:t>
      </w:r>
      <w:r w:rsidR="002E3B25">
        <w:t xml:space="preserve">chaining </w:t>
      </w:r>
      <w:r>
        <w:t>failure</w:t>
      </w:r>
      <w:r w:rsidR="002E3B25">
        <w:t xml:space="preserve"> type</w:t>
      </w:r>
      <w:r w:rsidR="001E5201">
        <w:t xml:space="preserve"> (Fail-open, Fail-close)</w:t>
      </w:r>
      <w:r>
        <w:t>.</w:t>
      </w:r>
    </w:p>
    <w:p w14:paraId="1D4926CD" w14:textId="20DE05F9" w:rsidR="00794564" w:rsidRDefault="00794564" w:rsidP="00794564">
      <w:r>
        <w:t xml:space="preserve">All ports identifiers are Neutron ports. This proposal’s scope is limited to the APIs (verbs and nouns) and does not discuss where to introduce the API and which component should be augmented. One possible suggestion would be to extend Neutron to expose these APIs and </w:t>
      </w:r>
      <w:r w:rsidR="00011503">
        <w:t>optionally</w:t>
      </w:r>
      <w:r>
        <w:t xml:space="preserve"> allow the ML2 </w:t>
      </w:r>
      <w:r w:rsidR="00F05842">
        <w:t xml:space="preserve">driver </w:t>
      </w:r>
      <w:r>
        <w:t>plugin to implement them. ML2 plugins such as OVS Agent, ODL and others can be enhanced to support</w:t>
      </w:r>
      <w:r w:rsidR="003575CA">
        <w:t xml:space="preserve"> this API</w:t>
      </w:r>
      <w:r>
        <w:t>.</w:t>
      </w:r>
    </w:p>
    <w:p w14:paraId="2D071BB4" w14:textId="77777777" w:rsidR="00794564" w:rsidRPr="00794564" w:rsidRDefault="00794564" w:rsidP="00794564"/>
    <w:p w14:paraId="6E04C802" w14:textId="11ED1CBE" w:rsidR="00983D45" w:rsidRDefault="0005132A" w:rsidP="00557E1F">
      <w:r w:rsidRPr="0005132A">
        <w:rPr>
          <w:noProof/>
        </w:rPr>
        <w:drawing>
          <wp:inline distT="0" distB="0" distL="0" distR="0" wp14:anchorId="3CA5E1F8" wp14:editId="6776291A">
            <wp:extent cx="5943600" cy="2666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66280"/>
                    </a:xfrm>
                    <a:prstGeom prst="rect">
                      <a:avLst/>
                    </a:prstGeom>
                    <a:noFill/>
                    <a:ln>
                      <a:noFill/>
                    </a:ln>
                  </pic:spPr>
                </pic:pic>
              </a:graphicData>
            </a:graphic>
          </wp:inline>
        </w:drawing>
      </w:r>
    </w:p>
    <w:p w14:paraId="71B2E9DF" w14:textId="77777777" w:rsidR="001853DB" w:rsidRDefault="001853DB" w:rsidP="00557E1F"/>
    <w:p w14:paraId="77C2FD2E" w14:textId="4D488D57" w:rsidR="001853DB" w:rsidRDefault="001853DB" w:rsidP="00557E1F">
      <w:r w:rsidRPr="001853DB">
        <w:lastRenderedPageBreak/>
        <w:drawing>
          <wp:inline distT="0" distB="0" distL="0" distR="0" wp14:anchorId="4EFB475E" wp14:editId="4D6E11F9">
            <wp:extent cx="5943600" cy="382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20510"/>
                    </a:xfrm>
                    <a:prstGeom prst="rect">
                      <a:avLst/>
                    </a:prstGeom>
                    <a:noFill/>
                    <a:ln>
                      <a:noFill/>
                    </a:ln>
                  </pic:spPr>
                </pic:pic>
              </a:graphicData>
            </a:graphic>
          </wp:inline>
        </w:drawing>
      </w:r>
    </w:p>
    <w:p w14:paraId="366821A4" w14:textId="28393CE5" w:rsidR="001853DB" w:rsidRDefault="001853DB" w:rsidP="00557E1F">
      <w:bookmarkStart w:id="2" w:name="_GoBack"/>
      <w:r w:rsidRPr="001853DB">
        <w:drawing>
          <wp:inline distT="0" distB="0" distL="0" distR="0" wp14:anchorId="37855F43" wp14:editId="03A34846">
            <wp:extent cx="5943600" cy="381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15255"/>
                    </a:xfrm>
                    <a:prstGeom prst="rect">
                      <a:avLst/>
                    </a:prstGeom>
                    <a:noFill/>
                    <a:ln>
                      <a:noFill/>
                    </a:ln>
                  </pic:spPr>
                </pic:pic>
              </a:graphicData>
            </a:graphic>
          </wp:inline>
        </w:drawing>
      </w:r>
      <w:bookmarkEnd w:id="2"/>
    </w:p>
    <w:p w14:paraId="2384C9A7" w14:textId="7A0EA754" w:rsidR="00134272" w:rsidRPr="00557E1F" w:rsidRDefault="004A4F3C" w:rsidP="004A4F3C">
      <w:pPr>
        <w:pStyle w:val="Heading1"/>
      </w:pPr>
      <w:bookmarkStart w:id="3" w:name="_Toc419409539"/>
      <w:r>
        <w:lastRenderedPageBreak/>
        <w:t>APIs</w:t>
      </w:r>
      <w:bookmarkEnd w:id="3"/>
    </w:p>
    <w:p w14:paraId="02C54206" w14:textId="77777777" w:rsidR="00406C6D" w:rsidRDefault="00406C6D" w:rsidP="00406C6D">
      <w:pPr>
        <w:pStyle w:val="Heading2"/>
      </w:pPr>
      <w:bookmarkStart w:id="4" w:name="_Toc419409540"/>
      <w:r>
        <w:t>API Version</w:t>
      </w:r>
      <w:bookmarkEnd w:id="4"/>
    </w:p>
    <w:p w14:paraId="6482A124" w14:textId="77777777" w:rsidR="00406C6D" w:rsidRDefault="00406C6D" w:rsidP="00406C6D">
      <w:r>
        <w:t>List information for all NSC API versions and show details about API v1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28DFF4B6" w14:textId="77777777" w:rsidTr="00722A2B">
        <w:tc>
          <w:tcPr>
            <w:tcW w:w="1188" w:type="dxa"/>
          </w:tcPr>
          <w:p w14:paraId="026CCE6E" w14:textId="77777777" w:rsidR="00406C6D" w:rsidRPr="00411FDF" w:rsidRDefault="00406C6D" w:rsidP="00722A2B">
            <w:pPr>
              <w:rPr>
                <w:b/>
                <w:sz w:val="28"/>
              </w:rPr>
            </w:pPr>
            <w:r w:rsidRPr="00411FDF">
              <w:rPr>
                <w:b/>
                <w:sz w:val="28"/>
              </w:rPr>
              <w:t>GET</w:t>
            </w:r>
          </w:p>
        </w:tc>
        <w:tc>
          <w:tcPr>
            <w:tcW w:w="5196" w:type="dxa"/>
          </w:tcPr>
          <w:p w14:paraId="23380F1B" w14:textId="77777777" w:rsidR="00406C6D" w:rsidRPr="00411FDF" w:rsidRDefault="00406C6D" w:rsidP="00406C6D">
            <w:pPr>
              <w:rPr>
                <w:b/>
                <w:sz w:val="28"/>
              </w:rPr>
            </w:pPr>
            <w:r w:rsidRPr="00411FDF">
              <w:rPr>
                <w:b/>
                <w:sz w:val="28"/>
              </w:rPr>
              <w:t>/</w:t>
            </w:r>
            <w:proofErr w:type="spellStart"/>
            <w:r w:rsidRPr="00411FDF">
              <w:rPr>
                <w:b/>
                <w:sz w:val="28"/>
              </w:rPr>
              <w:t>nsc</w:t>
            </w:r>
            <w:proofErr w:type="spellEnd"/>
          </w:p>
        </w:tc>
        <w:tc>
          <w:tcPr>
            <w:tcW w:w="3192" w:type="dxa"/>
          </w:tcPr>
          <w:p w14:paraId="38A83AAE" w14:textId="77777777" w:rsidR="00406C6D" w:rsidRPr="00411FDF" w:rsidRDefault="00406C6D" w:rsidP="00722A2B">
            <w:pPr>
              <w:rPr>
                <w:b/>
                <w:sz w:val="28"/>
              </w:rPr>
            </w:pPr>
            <w:r w:rsidRPr="00411FDF">
              <w:rPr>
                <w:b/>
                <w:sz w:val="28"/>
              </w:rPr>
              <w:t>List API Versions</w:t>
            </w:r>
          </w:p>
        </w:tc>
      </w:tr>
    </w:tbl>
    <w:p w14:paraId="32BBB93E" w14:textId="77777777" w:rsidR="00406C6D" w:rsidRDefault="00406C6D" w:rsidP="00406C6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54BE8EF3" w14:textId="77777777" w:rsidTr="00722A2B">
        <w:tc>
          <w:tcPr>
            <w:tcW w:w="1188" w:type="dxa"/>
          </w:tcPr>
          <w:p w14:paraId="66BE522B" w14:textId="77777777" w:rsidR="00406C6D" w:rsidRPr="00411FDF" w:rsidRDefault="00406C6D" w:rsidP="00722A2B">
            <w:pPr>
              <w:rPr>
                <w:b/>
                <w:sz w:val="28"/>
              </w:rPr>
            </w:pPr>
            <w:r w:rsidRPr="00411FDF">
              <w:rPr>
                <w:b/>
                <w:sz w:val="28"/>
              </w:rPr>
              <w:t>GET</w:t>
            </w:r>
          </w:p>
        </w:tc>
        <w:tc>
          <w:tcPr>
            <w:tcW w:w="5196" w:type="dxa"/>
          </w:tcPr>
          <w:p w14:paraId="2E6322E0" w14:textId="77777777" w:rsidR="00406C6D" w:rsidRPr="00411FDF" w:rsidRDefault="00406C6D" w:rsidP="00406C6D">
            <w:pPr>
              <w:rPr>
                <w:b/>
                <w:sz w:val="28"/>
              </w:rPr>
            </w:pPr>
            <w:r w:rsidRPr="00411FDF">
              <w:rPr>
                <w:b/>
                <w:sz w:val="28"/>
              </w:rPr>
              <w:t>/v1.0</w:t>
            </w:r>
          </w:p>
        </w:tc>
        <w:tc>
          <w:tcPr>
            <w:tcW w:w="3192" w:type="dxa"/>
          </w:tcPr>
          <w:p w14:paraId="2C3DAA64" w14:textId="77777777" w:rsidR="00406C6D" w:rsidRPr="00411FDF" w:rsidRDefault="00406C6D" w:rsidP="00722A2B">
            <w:pPr>
              <w:rPr>
                <w:b/>
                <w:sz w:val="28"/>
              </w:rPr>
            </w:pPr>
            <w:r w:rsidRPr="00411FDF">
              <w:rPr>
                <w:b/>
                <w:sz w:val="28"/>
              </w:rPr>
              <w:t>Show API V1.0 details</w:t>
            </w:r>
          </w:p>
        </w:tc>
      </w:tr>
    </w:tbl>
    <w:p w14:paraId="2D7EEB34" w14:textId="77777777" w:rsidR="00406C6D" w:rsidRPr="00406C6D" w:rsidRDefault="00406C6D" w:rsidP="00406C6D"/>
    <w:p w14:paraId="7911E515" w14:textId="47CCFE05" w:rsidR="00915525" w:rsidRDefault="002B02E0" w:rsidP="00406C6D">
      <w:pPr>
        <w:pStyle w:val="Heading2"/>
      </w:pPr>
      <w:bookmarkStart w:id="5" w:name="_Toc419409541"/>
      <w:r>
        <w:t>Service Function Port</w:t>
      </w:r>
      <w:r w:rsidR="00406C6D">
        <w:t>s</w:t>
      </w:r>
      <w:bookmarkEnd w:id="5"/>
    </w:p>
    <w:p w14:paraId="3E8E4380" w14:textId="2D14DB58" w:rsidR="00406C6D" w:rsidRDefault="00406C6D" w:rsidP="00406C6D">
      <w:r>
        <w:t xml:space="preserve">List, show information for, create and delete </w:t>
      </w:r>
      <w:r w:rsidR="002B02E0">
        <w:t>Service Function Port</w:t>
      </w:r>
      <w:r>
        <w:t>s</w:t>
      </w:r>
    </w:p>
    <w:p w14:paraId="2CCA2D4D" w14:textId="7D687883" w:rsidR="00F730FC" w:rsidRPr="00F730FC" w:rsidRDefault="001867C7" w:rsidP="00F7684F">
      <w:pPr>
        <w:pStyle w:val="Heading3"/>
      </w:pPr>
      <w:bookmarkStart w:id="6" w:name="_Toc419409542"/>
      <w:r>
        <w:t xml:space="preserve">List </w:t>
      </w:r>
      <w:r w:rsidR="002B02E0">
        <w:t>Service Function Port</w:t>
      </w:r>
      <w:r>
        <w:t>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09CC2899" w14:textId="77777777" w:rsidTr="00406C6D">
        <w:tc>
          <w:tcPr>
            <w:tcW w:w="1188" w:type="dxa"/>
          </w:tcPr>
          <w:p w14:paraId="72C05C7D" w14:textId="77777777" w:rsidR="00406C6D" w:rsidRPr="00411FDF" w:rsidRDefault="00406C6D" w:rsidP="00406C6D">
            <w:pPr>
              <w:rPr>
                <w:b/>
                <w:sz w:val="28"/>
              </w:rPr>
            </w:pPr>
            <w:r w:rsidRPr="00411FDF">
              <w:rPr>
                <w:b/>
                <w:sz w:val="28"/>
              </w:rPr>
              <w:t>GET</w:t>
            </w:r>
          </w:p>
        </w:tc>
        <w:tc>
          <w:tcPr>
            <w:tcW w:w="5196" w:type="dxa"/>
          </w:tcPr>
          <w:p w14:paraId="58A92331" w14:textId="7E68A932" w:rsidR="00406C6D" w:rsidRPr="00411FDF" w:rsidRDefault="00406C6D" w:rsidP="00406C6D">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412172">
              <w:rPr>
                <w:b/>
                <w:sz w:val="28"/>
              </w:rPr>
              <w:t>servicefunctionports</w:t>
            </w:r>
            <w:proofErr w:type="spellEnd"/>
          </w:p>
        </w:tc>
        <w:tc>
          <w:tcPr>
            <w:tcW w:w="3192" w:type="dxa"/>
          </w:tcPr>
          <w:p w14:paraId="6BB7EB56" w14:textId="39F5C14C" w:rsidR="00406C6D" w:rsidRPr="00411FDF" w:rsidRDefault="00406C6D" w:rsidP="00406C6D">
            <w:pPr>
              <w:rPr>
                <w:b/>
                <w:sz w:val="28"/>
              </w:rPr>
            </w:pPr>
            <w:r w:rsidRPr="00411FDF">
              <w:rPr>
                <w:b/>
                <w:sz w:val="28"/>
              </w:rPr>
              <w:t xml:space="preserve">List </w:t>
            </w:r>
            <w:r w:rsidR="002B02E0">
              <w:rPr>
                <w:b/>
                <w:sz w:val="28"/>
              </w:rPr>
              <w:t>Service Function Port</w:t>
            </w:r>
            <w:r w:rsidRPr="00411FDF">
              <w:rPr>
                <w:b/>
                <w:sz w:val="28"/>
              </w:rPr>
              <w:t>s</w:t>
            </w:r>
          </w:p>
        </w:tc>
      </w:tr>
    </w:tbl>
    <w:p w14:paraId="783E2DDA" w14:textId="77777777" w:rsidR="00406C6D" w:rsidRDefault="00406C6D" w:rsidP="00406C6D"/>
    <w:tbl>
      <w:tblPr>
        <w:tblStyle w:val="TableGrid"/>
        <w:tblW w:w="0" w:type="auto"/>
        <w:tblLook w:val="04A0" w:firstRow="1" w:lastRow="0" w:firstColumn="1" w:lastColumn="0" w:noHBand="0" w:noVBand="1"/>
      </w:tblPr>
      <w:tblGrid>
        <w:gridCol w:w="2628"/>
        <w:gridCol w:w="6948"/>
      </w:tblGrid>
      <w:tr w:rsidR="00406C6D" w14:paraId="1DEE8D9D" w14:textId="77777777" w:rsidTr="00411FDF">
        <w:tc>
          <w:tcPr>
            <w:tcW w:w="2628" w:type="dxa"/>
          </w:tcPr>
          <w:p w14:paraId="0471EDD9" w14:textId="77777777" w:rsidR="00406C6D" w:rsidRDefault="00406C6D" w:rsidP="00406C6D">
            <w:r>
              <w:t>Normal response codes</w:t>
            </w:r>
          </w:p>
        </w:tc>
        <w:tc>
          <w:tcPr>
            <w:tcW w:w="6948" w:type="dxa"/>
          </w:tcPr>
          <w:p w14:paraId="21BE55CE" w14:textId="77777777" w:rsidR="00406C6D" w:rsidRDefault="00406C6D" w:rsidP="00406C6D">
            <w:r>
              <w:t>200</w:t>
            </w:r>
          </w:p>
        </w:tc>
      </w:tr>
      <w:tr w:rsidR="00406C6D" w14:paraId="067DF356" w14:textId="77777777" w:rsidTr="00411FDF">
        <w:tc>
          <w:tcPr>
            <w:tcW w:w="2628" w:type="dxa"/>
          </w:tcPr>
          <w:p w14:paraId="63BB8857" w14:textId="77777777" w:rsidR="00406C6D" w:rsidRDefault="00406C6D" w:rsidP="00406C6D">
            <w:r>
              <w:t>Error response codes</w:t>
            </w:r>
          </w:p>
        </w:tc>
        <w:tc>
          <w:tcPr>
            <w:tcW w:w="6948" w:type="dxa"/>
          </w:tcPr>
          <w:p w14:paraId="2C6A5650" w14:textId="77777777" w:rsidR="00406C6D" w:rsidRDefault="00CE51B5" w:rsidP="00406C6D">
            <w:r>
              <w:t>u</w:t>
            </w:r>
            <w:r w:rsidR="00406C6D">
              <w:t>nauthorized (401)</w:t>
            </w:r>
          </w:p>
        </w:tc>
      </w:tr>
    </w:tbl>
    <w:p w14:paraId="28ECED88" w14:textId="77777777" w:rsidR="00406C6D" w:rsidRDefault="00CE51B5" w:rsidP="00CE51B5">
      <w:pPr>
        <w:spacing w:before="240" w:after="0"/>
      </w:pPr>
      <w:r>
        <w:t>Response p</w:t>
      </w:r>
      <w:r w:rsidR="00406C6D">
        <w:t>arameters</w:t>
      </w:r>
    </w:p>
    <w:tbl>
      <w:tblPr>
        <w:tblStyle w:val="LightShading"/>
        <w:tblW w:w="0" w:type="auto"/>
        <w:tblLook w:val="04A0" w:firstRow="1" w:lastRow="0" w:firstColumn="1" w:lastColumn="0" w:noHBand="0" w:noVBand="1"/>
      </w:tblPr>
      <w:tblGrid>
        <w:gridCol w:w="1690"/>
        <w:gridCol w:w="975"/>
        <w:gridCol w:w="1339"/>
        <w:gridCol w:w="5572"/>
      </w:tblGrid>
      <w:tr w:rsidR="00406C6D" w14:paraId="4AD17D9B" w14:textId="77777777" w:rsidTr="00CE5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2461323B" w14:textId="77777777" w:rsidR="00406C6D" w:rsidRDefault="00406C6D" w:rsidP="00406C6D">
            <w:r>
              <w:t>Parameter</w:t>
            </w:r>
          </w:p>
        </w:tc>
        <w:tc>
          <w:tcPr>
            <w:tcW w:w="975" w:type="dxa"/>
          </w:tcPr>
          <w:p w14:paraId="3FD0C146" w14:textId="77777777" w:rsidR="00406C6D" w:rsidRDefault="00406C6D" w:rsidP="00406C6D">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46936AFA" w14:textId="77777777" w:rsidR="00406C6D" w:rsidRDefault="00406C6D" w:rsidP="00406C6D">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207BDCC7" w14:textId="563AA7BE" w:rsidR="00406C6D" w:rsidRDefault="00773447" w:rsidP="00406C6D">
            <w:pPr>
              <w:cnfStyle w:val="100000000000" w:firstRow="1" w:lastRow="0" w:firstColumn="0" w:lastColumn="0" w:oddVBand="0" w:evenVBand="0" w:oddHBand="0" w:evenHBand="0" w:firstRowFirstColumn="0" w:firstRowLastColumn="0" w:lastRowFirstColumn="0" w:lastRowLastColumn="0"/>
            </w:pPr>
            <w:r>
              <w:t>Description</w:t>
            </w:r>
          </w:p>
        </w:tc>
      </w:tr>
      <w:tr w:rsidR="00406C6D" w14:paraId="78D7FF6A" w14:textId="77777777" w:rsidTr="00CE5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61CC8FCE" w14:textId="19523302" w:rsidR="00406C6D" w:rsidRDefault="008D05C9" w:rsidP="00607D20">
            <w:proofErr w:type="spellStart"/>
            <w:r>
              <w:t>port_</w:t>
            </w:r>
            <w:r w:rsidR="00CE51B5">
              <w:t>id</w:t>
            </w:r>
            <w:proofErr w:type="spellEnd"/>
          </w:p>
        </w:tc>
        <w:tc>
          <w:tcPr>
            <w:tcW w:w="975" w:type="dxa"/>
          </w:tcPr>
          <w:p w14:paraId="7FB5AC45" w14:textId="77777777" w:rsidR="00406C6D" w:rsidRDefault="00CE51B5" w:rsidP="00406C6D">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779EDC7B" w14:textId="77777777" w:rsidR="00406C6D" w:rsidRDefault="00CE51B5" w:rsidP="00406C6D">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247D5FFC" w14:textId="7D1B178F" w:rsidR="00406C6D" w:rsidRDefault="00CE51B5" w:rsidP="00406C6D">
            <w:pPr>
              <w:cnfStyle w:val="000000100000" w:firstRow="0" w:lastRow="0" w:firstColumn="0" w:lastColumn="0" w:oddVBand="0" w:evenVBand="0" w:oddHBand="1" w:evenHBand="0" w:firstRowFirstColumn="0" w:firstRowLastColumn="0" w:lastRowFirstColumn="0" w:lastRowLastColumn="0"/>
            </w:pPr>
            <w:r>
              <w:t xml:space="preserve">The </w:t>
            </w:r>
            <w:r w:rsidR="002B02E0">
              <w:t>Service Function Port</w:t>
            </w:r>
            <w:r>
              <w:t xml:space="preserve">s id (aka </w:t>
            </w:r>
            <w:proofErr w:type="spellStart"/>
            <w:r>
              <w:t>iface</w:t>
            </w:r>
            <w:proofErr w:type="spellEnd"/>
            <w:r>
              <w:t>-id)</w:t>
            </w:r>
          </w:p>
        </w:tc>
      </w:tr>
      <w:tr w:rsidR="00CE51B5" w14:paraId="325A463B" w14:textId="77777777" w:rsidTr="00CE51B5">
        <w:tc>
          <w:tcPr>
            <w:cnfStyle w:val="001000000000" w:firstRow="0" w:lastRow="0" w:firstColumn="1" w:lastColumn="0" w:oddVBand="0" w:evenVBand="0" w:oddHBand="0" w:evenHBand="0" w:firstRowFirstColumn="0" w:firstRowLastColumn="0" w:lastRowFirstColumn="0" w:lastRowLastColumn="0"/>
            <w:tcW w:w="1690" w:type="dxa"/>
          </w:tcPr>
          <w:p w14:paraId="116E808B" w14:textId="1D05D93E" w:rsidR="00CE51B5" w:rsidRDefault="00412172" w:rsidP="00921961">
            <w:proofErr w:type="spellStart"/>
            <w:r>
              <w:t>port_chains</w:t>
            </w:r>
            <w:proofErr w:type="spellEnd"/>
          </w:p>
        </w:tc>
        <w:tc>
          <w:tcPr>
            <w:tcW w:w="975" w:type="dxa"/>
          </w:tcPr>
          <w:p w14:paraId="574611DC" w14:textId="77777777" w:rsidR="00CE51B5" w:rsidRDefault="00CE51B5" w:rsidP="00406C6D">
            <w:pPr>
              <w:cnfStyle w:val="000000000000" w:firstRow="0" w:lastRow="0" w:firstColumn="0" w:lastColumn="0" w:oddVBand="0" w:evenVBand="0" w:oddHBand="0" w:evenHBand="0" w:firstRowFirstColumn="0" w:firstRowLastColumn="0" w:lastRowFirstColumn="0" w:lastRowLastColumn="0"/>
            </w:pPr>
            <w:r>
              <w:t>plain</w:t>
            </w:r>
          </w:p>
        </w:tc>
        <w:tc>
          <w:tcPr>
            <w:tcW w:w="1339" w:type="dxa"/>
          </w:tcPr>
          <w:p w14:paraId="36281C0F" w14:textId="77777777" w:rsidR="00CE51B5" w:rsidRDefault="00CE51B5" w:rsidP="00406C6D">
            <w:pPr>
              <w:cnfStyle w:val="000000000000" w:firstRow="0" w:lastRow="0" w:firstColumn="0" w:lastColumn="0" w:oddVBand="0" w:evenVBand="0" w:oddHBand="0" w:evenHBand="0" w:firstRowFirstColumn="0" w:firstRowLastColumn="0" w:lastRowFirstColumn="0" w:lastRowLastColumn="0"/>
            </w:pPr>
            <w:proofErr w:type="spellStart"/>
            <w:r>
              <w:t>xsd:dict</w:t>
            </w:r>
            <w:proofErr w:type="spellEnd"/>
          </w:p>
        </w:tc>
        <w:tc>
          <w:tcPr>
            <w:tcW w:w="5572" w:type="dxa"/>
          </w:tcPr>
          <w:p w14:paraId="3BC93DF2" w14:textId="66AC33E6" w:rsidR="00CE51B5" w:rsidRDefault="00CE51B5">
            <w:pPr>
              <w:cnfStyle w:val="000000000000" w:firstRow="0" w:lastRow="0" w:firstColumn="0" w:lastColumn="0" w:oddVBand="0" w:evenVBand="0" w:oddHBand="0" w:evenHBand="0" w:firstRowFirstColumn="0" w:firstRowLastColumn="0" w:lastRowFirstColumn="0" w:lastRowLastColumn="0"/>
            </w:pPr>
            <w:r>
              <w:t xml:space="preserve">The associated </w:t>
            </w:r>
            <w:r w:rsidR="00D42088">
              <w:t>Port Chain</w:t>
            </w:r>
            <w:r w:rsidR="00740DEB">
              <w:t>s</w:t>
            </w:r>
          </w:p>
        </w:tc>
      </w:tr>
      <w:tr w:rsidR="00CE51B5" w14:paraId="64475D55" w14:textId="77777777" w:rsidTr="00CE5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4C450CB1" w14:textId="45778BD2" w:rsidR="00CE51B5" w:rsidRDefault="00AC05AB">
            <w:r>
              <w:t>id</w:t>
            </w:r>
          </w:p>
        </w:tc>
        <w:tc>
          <w:tcPr>
            <w:tcW w:w="975" w:type="dxa"/>
          </w:tcPr>
          <w:p w14:paraId="1004B22D" w14:textId="77777777" w:rsidR="00CE51B5" w:rsidRDefault="00CE51B5" w:rsidP="00406C6D">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1F3433F4" w14:textId="77777777" w:rsidR="00CE51B5" w:rsidRDefault="00CE51B5" w:rsidP="00406C6D">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30B9D5AF" w14:textId="72E9F45D" w:rsidR="00CE51B5" w:rsidRDefault="00CE51B5" w:rsidP="00406C6D">
            <w:pPr>
              <w:cnfStyle w:val="000000100000" w:firstRow="0" w:lastRow="0" w:firstColumn="0" w:lastColumn="0" w:oddVBand="0" w:evenVBand="0" w:oddHBand="1" w:evenHBand="0" w:firstRowFirstColumn="0" w:firstRowLastColumn="0" w:lastRowFirstColumn="0" w:lastRowLastColumn="0"/>
            </w:pPr>
            <w:r>
              <w:t xml:space="preserve">The id of the </w:t>
            </w:r>
            <w:r w:rsidR="002B02E0">
              <w:t>Service Function Port</w:t>
            </w:r>
          </w:p>
        </w:tc>
      </w:tr>
    </w:tbl>
    <w:p w14:paraId="20D48004" w14:textId="524F1143" w:rsidR="00CE51B5" w:rsidRDefault="00D42088" w:rsidP="00CE51B5">
      <w:pPr>
        <w:spacing w:before="240" w:after="0"/>
      </w:pPr>
      <w:r>
        <w:t>Port Chain</w:t>
      </w:r>
      <w:r w:rsidR="0058489B">
        <w:t xml:space="preserve">s </w:t>
      </w:r>
      <w:r w:rsidR="00CE51B5">
        <w:t>parameters</w:t>
      </w:r>
    </w:p>
    <w:tbl>
      <w:tblPr>
        <w:tblStyle w:val="LightShading"/>
        <w:tblW w:w="0" w:type="auto"/>
        <w:tblLook w:val="04A0" w:firstRow="1" w:lastRow="0" w:firstColumn="1" w:lastColumn="0" w:noHBand="0" w:noVBand="1"/>
      </w:tblPr>
      <w:tblGrid>
        <w:gridCol w:w="2510"/>
        <w:gridCol w:w="922"/>
        <w:gridCol w:w="1314"/>
        <w:gridCol w:w="4830"/>
      </w:tblGrid>
      <w:tr w:rsidR="00CE51B5" w14:paraId="637E572C" w14:textId="77777777" w:rsidTr="00754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133FCFC7" w14:textId="77777777" w:rsidR="00CE51B5" w:rsidRDefault="00CE51B5" w:rsidP="00722A2B">
            <w:r>
              <w:t>Parameter</w:t>
            </w:r>
          </w:p>
        </w:tc>
        <w:tc>
          <w:tcPr>
            <w:tcW w:w="922" w:type="dxa"/>
          </w:tcPr>
          <w:p w14:paraId="1212D339" w14:textId="77777777" w:rsidR="00CE51B5" w:rsidRDefault="00CE51B5" w:rsidP="00722A2B">
            <w:pPr>
              <w:cnfStyle w:val="100000000000" w:firstRow="1" w:lastRow="0" w:firstColumn="0" w:lastColumn="0" w:oddVBand="0" w:evenVBand="0" w:oddHBand="0" w:evenHBand="0" w:firstRowFirstColumn="0" w:firstRowLastColumn="0" w:lastRowFirstColumn="0" w:lastRowLastColumn="0"/>
            </w:pPr>
            <w:r>
              <w:t>Style</w:t>
            </w:r>
          </w:p>
        </w:tc>
        <w:tc>
          <w:tcPr>
            <w:tcW w:w="1314" w:type="dxa"/>
          </w:tcPr>
          <w:p w14:paraId="773DE195" w14:textId="77777777" w:rsidR="00CE51B5" w:rsidRDefault="00CE51B5" w:rsidP="00722A2B">
            <w:pPr>
              <w:cnfStyle w:val="100000000000" w:firstRow="1" w:lastRow="0" w:firstColumn="0" w:lastColumn="0" w:oddVBand="0" w:evenVBand="0" w:oddHBand="0" w:evenHBand="0" w:firstRowFirstColumn="0" w:firstRowLastColumn="0" w:lastRowFirstColumn="0" w:lastRowLastColumn="0"/>
            </w:pPr>
            <w:r>
              <w:t>Type</w:t>
            </w:r>
          </w:p>
        </w:tc>
        <w:tc>
          <w:tcPr>
            <w:tcW w:w="4830" w:type="dxa"/>
          </w:tcPr>
          <w:p w14:paraId="1C0413F5" w14:textId="111C87D9" w:rsidR="00CE51B5"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CE51B5" w14:paraId="59D2D0F3" w14:textId="77777777" w:rsidTr="0075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00E32388" w14:textId="77777777" w:rsidR="00CE51B5" w:rsidRDefault="00CE51B5" w:rsidP="00722A2B">
            <w:proofErr w:type="spellStart"/>
            <w:r>
              <w:t>enc_type</w:t>
            </w:r>
            <w:proofErr w:type="spellEnd"/>
          </w:p>
        </w:tc>
        <w:tc>
          <w:tcPr>
            <w:tcW w:w="922" w:type="dxa"/>
          </w:tcPr>
          <w:p w14:paraId="24D6C524" w14:textId="77777777" w:rsidR="00CE51B5" w:rsidRDefault="00CE51B5" w:rsidP="00722A2B">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5E55BA6A" w14:textId="77777777" w:rsidR="00CE51B5" w:rsidRDefault="00CE51B5" w:rsidP="00722A2B">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19DD4CAA" w14:textId="77777777" w:rsidR="00CE51B5" w:rsidRDefault="00CE51B5" w:rsidP="00722A2B">
            <w:pPr>
              <w:cnfStyle w:val="000000100000" w:firstRow="0" w:lastRow="0" w:firstColumn="0" w:lastColumn="0" w:oddVBand="0" w:evenVBand="0" w:oddHBand="1" w:evenHBand="0" w:firstRowFirstColumn="0" w:firstRowLastColumn="0" w:lastRowFirstColumn="0" w:lastRowLastColumn="0"/>
            </w:pPr>
          </w:p>
        </w:tc>
      </w:tr>
      <w:tr w:rsidR="0075426A" w14:paraId="6B1F473E" w14:textId="77777777" w:rsidTr="0075426A">
        <w:tc>
          <w:tcPr>
            <w:cnfStyle w:val="001000000000" w:firstRow="0" w:lastRow="0" w:firstColumn="1" w:lastColumn="0" w:oddVBand="0" w:evenVBand="0" w:oddHBand="0" w:evenHBand="0" w:firstRowFirstColumn="0" w:firstRowLastColumn="0" w:lastRowFirstColumn="0" w:lastRowLastColumn="0"/>
            <w:tcW w:w="2510" w:type="dxa"/>
          </w:tcPr>
          <w:p w14:paraId="4729F955" w14:textId="66611455" w:rsidR="0075426A" w:rsidRDefault="0075426A" w:rsidP="0075426A">
            <w:proofErr w:type="spellStart"/>
            <w:r>
              <w:t>enc_format</w:t>
            </w:r>
            <w:proofErr w:type="spellEnd"/>
          </w:p>
        </w:tc>
        <w:tc>
          <w:tcPr>
            <w:tcW w:w="922" w:type="dxa"/>
          </w:tcPr>
          <w:p w14:paraId="304F17EF" w14:textId="35560188" w:rsidR="0075426A" w:rsidRDefault="0075426A" w:rsidP="0075426A">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6555EE6F" w14:textId="3F859386" w:rsidR="0075426A" w:rsidRDefault="0075426A" w:rsidP="0075426A">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2CA90486"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
        </w:tc>
      </w:tr>
      <w:tr w:rsidR="0075426A" w14:paraId="75353CE9" w14:textId="77777777" w:rsidTr="0075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07A6E727" w14:textId="4163930A" w:rsidR="0075426A" w:rsidRDefault="0075426A" w:rsidP="0075426A">
            <w:proofErr w:type="spellStart"/>
            <w:r>
              <w:t>service_function_port_id</w:t>
            </w:r>
            <w:proofErr w:type="spellEnd"/>
          </w:p>
        </w:tc>
        <w:tc>
          <w:tcPr>
            <w:tcW w:w="922" w:type="dxa"/>
          </w:tcPr>
          <w:p w14:paraId="28FE73B9"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44AA4EA8"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549863B0"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p>
        </w:tc>
      </w:tr>
      <w:tr w:rsidR="0075426A" w14:paraId="6E649813" w14:textId="77777777" w:rsidTr="0075426A">
        <w:tc>
          <w:tcPr>
            <w:cnfStyle w:val="001000000000" w:firstRow="0" w:lastRow="0" w:firstColumn="1" w:lastColumn="0" w:oddVBand="0" w:evenVBand="0" w:oddHBand="0" w:evenHBand="0" w:firstRowFirstColumn="0" w:firstRowLastColumn="0" w:lastRowFirstColumn="0" w:lastRowLastColumn="0"/>
            <w:tcW w:w="2510" w:type="dxa"/>
          </w:tcPr>
          <w:p w14:paraId="166EBF04" w14:textId="6B56C34E" w:rsidR="0075426A" w:rsidRDefault="0075426A" w:rsidP="0075426A">
            <w:proofErr w:type="spellStart"/>
            <w:r>
              <w:t>inspected_port_id</w:t>
            </w:r>
            <w:proofErr w:type="spellEnd"/>
          </w:p>
        </w:tc>
        <w:tc>
          <w:tcPr>
            <w:tcW w:w="922" w:type="dxa"/>
          </w:tcPr>
          <w:p w14:paraId="31A2C669"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4CA26856"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4830" w:type="dxa"/>
          </w:tcPr>
          <w:p w14:paraId="0D897BF2"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
        </w:tc>
      </w:tr>
      <w:tr w:rsidR="0075426A" w14:paraId="6BA8856F" w14:textId="77777777" w:rsidTr="0075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69E000EF" w14:textId="10779B73" w:rsidR="0075426A" w:rsidRDefault="0075426A" w:rsidP="0075426A">
            <w:r>
              <w:t>id</w:t>
            </w:r>
          </w:p>
        </w:tc>
        <w:tc>
          <w:tcPr>
            <w:tcW w:w="922" w:type="dxa"/>
          </w:tcPr>
          <w:p w14:paraId="5190BE12" w14:textId="61B4A761" w:rsidR="0075426A" w:rsidRDefault="0075426A" w:rsidP="0075426A">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38D88BEF" w14:textId="11A1A6EF" w:rsidR="0075426A" w:rsidRDefault="0075426A" w:rsidP="0075426A">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667D3008"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p>
        </w:tc>
      </w:tr>
      <w:tr w:rsidR="0075426A" w14:paraId="75B3D4BA" w14:textId="77777777" w:rsidTr="0075426A">
        <w:tc>
          <w:tcPr>
            <w:cnfStyle w:val="001000000000" w:firstRow="0" w:lastRow="0" w:firstColumn="1" w:lastColumn="0" w:oddVBand="0" w:evenVBand="0" w:oddHBand="0" w:evenHBand="0" w:firstRowFirstColumn="0" w:firstRowLastColumn="0" w:lastRowFirstColumn="0" w:lastRowLastColumn="0"/>
            <w:tcW w:w="2510" w:type="dxa"/>
          </w:tcPr>
          <w:p w14:paraId="242B14B4" w14:textId="77777777" w:rsidR="0075426A" w:rsidRDefault="0075426A" w:rsidP="0075426A">
            <w:r>
              <w:t>order</w:t>
            </w:r>
          </w:p>
        </w:tc>
        <w:tc>
          <w:tcPr>
            <w:tcW w:w="922" w:type="dxa"/>
          </w:tcPr>
          <w:p w14:paraId="23C6045A"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7EA1A4B1"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4830" w:type="dxa"/>
          </w:tcPr>
          <w:p w14:paraId="1A381CC1"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
        </w:tc>
      </w:tr>
      <w:tr w:rsidR="0075426A" w14:paraId="16B03663" w14:textId="77777777" w:rsidTr="0075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0EF4E1C1" w14:textId="77777777" w:rsidR="0075426A" w:rsidRDefault="0075426A" w:rsidP="0075426A">
            <w:r>
              <w:t>tag</w:t>
            </w:r>
          </w:p>
        </w:tc>
        <w:tc>
          <w:tcPr>
            <w:tcW w:w="922" w:type="dxa"/>
          </w:tcPr>
          <w:p w14:paraId="63855817"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0D91664A"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4830" w:type="dxa"/>
          </w:tcPr>
          <w:p w14:paraId="1E0DE8FF" w14:textId="77777777" w:rsidR="0075426A" w:rsidRDefault="0075426A" w:rsidP="0075426A">
            <w:pPr>
              <w:cnfStyle w:val="000000100000" w:firstRow="0" w:lastRow="0" w:firstColumn="0" w:lastColumn="0" w:oddVBand="0" w:evenVBand="0" w:oddHBand="1" w:evenHBand="0" w:firstRowFirstColumn="0" w:firstRowLastColumn="0" w:lastRowFirstColumn="0" w:lastRowLastColumn="0"/>
            </w:pPr>
          </w:p>
        </w:tc>
      </w:tr>
      <w:tr w:rsidR="0075426A" w14:paraId="59EFA87C" w14:textId="77777777" w:rsidTr="0075426A">
        <w:tc>
          <w:tcPr>
            <w:cnfStyle w:val="001000000000" w:firstRow="0" w:lastRow="0" w:firstColumn="1" w:lastColumn="0" w:oddVBand="0" w:evenVBand="0" w:oddHBand="0" w:evenHBand="0" w:firstRowFirstColumn="0" w:firstRowLastColumn="0" w:lastRowFirstColumn="0" w:lastRowLastColumn="0"/>
            <w:tcW w:w="2510" w:type="dxa"/>
          </w:tcPr>
          <w:p w14:paraId="3785204C" w14:textId="2D0D4A31" w:rsidR="0075426A" w:rsidRDefault="0075426A" w:rsidP="0075426A">
            <w:proofErr w:type="spellStart"/>
            <w:r>
              <w:t>chain_failure_type</w:t>
            </w:r>
            <w:proofErr w:type="spellEnd"/>
          </w:p>
        </w:tc>
        <w:tc>
          <w:tcPr>
            <w:tcW w:w="922" w:type="dxa"/>
          </w:tcPr>
          <w:p w14:paraId="0934E3F9" w14:textId="754E3B30" w:rsidR="0075426A" w:rsidRDefault="0075426A" w:rsidP="0075426A">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4D1A6B33" w14:textId="5541878A" w:rsidR="0075426A" w:rsidRDefault="0075426A" w:rsidP="0075426A">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098F4FA8" w14:textId="77777777" w:rsidR="0075426A" w:rsidRDefault="0075426A" w:rsidP="0075426A">
            <w:pPr>
              <w:cnfStyle w:val="000000000000" w:firstRow="0" w:lastRow="0" w:firstColumn="0" w:lastColumn="0" w:oddVBand="0" w:evenVBand="0" w:oddHBand="0" w:evenHBand="0" w:firstRowFirstColumn="0" w:firstRowLastColumn="0" w:lastRowFirstColumn="0" w:lastRowLastColumn="0"/>
            </w:pPr>
          </w:p>
        </w:tc>
      </w:tr>
    </w:tbl>
    <w:p w14:paraId="01232CD7" w14:textId="77777777" w:rsidR="00406C6D" w:rsidRDefault="00406C6D" w:rsidP="00CE51B5">
      <w:pPr>
        <w:spacing w:before="240" w:after="0"/>
      </w:pPr>
      <w:r>
        <w:t xml:space="preserve">Example JSON </w:t>
      </w:r>
      <w:r w:rsidR="00CE51B5">
        <w:t>r</w:t>
      </w:r>
      <w:r>
        <w:t>esponse</w:t>
      </w:r>
    </w:p>
    <w:p w14:paraId="3D7BE269"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w:t>
      </w:r>
    </w:p>
    <w:p w14:paraId="54A9B9B9" w14:textId="6391EE4A"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8033DF">
        <w:rPr>
          <w:rFonts w:ascii="Courier" w:hAnsi="Courier"/>
        </w:rPr>
        <w:t>service_function_port</w:t>
      </w:r>
      <w:r w:rsidR="00AD619B">
        <w:rPr>
          <w:rFonts w:ascii="Courier" w:hAnsi="Courier"/>
        </w:rPr>
        <w:t>s</w:t>
      </w:r>
      <w:proofErr w:type="spellEnd"/>
      <w:r w:rsidRPr="00406C6D">
        <w:rPr>
          <w:rFonts w:ascii="Courier" w:hAnsi="Courier"/>
        </w:rPr>
        <w:t>": [</w:t>
      </w:r>
    </w:p>
    <w:p w14:paraId="0E46E2E0"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507A57BB"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CD1FF9">
        <w:rPr>
          <w:rFonts w:ascii="Courier" w:hAnsi="Courier"/>
        </w:rPr>
        <w:t>port_</w:t>
      </w:r>
      <w:r w:rsidRPr="00406C6D">
        <w:rPr>
          <w:rFonts w:ascii="Courier" w:hAnsi="Courier"/>
        </w:rPr>
        <w:t>id</w:t>
      </w:r>
      <w:proofErr w:type="spellEnd"/>
      <w:r w:rsidRPr="00406C6D">
        <w:rPr>
          <w:rFonts w:ascii="Courier" w:hAnsi="Courier"/>
        </w:rPr>
        <w:t>": "d4d066c8-16d3-4fd1-b7ec-6c4d34790b40",</w:t>
      </w:r>
    </w:p>
    <w:p w14:paraId="00848F28" w14:textId="3A3979C3"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412172">
        <w:rPr>
          <w:rFonts w:ascii="Courier" w:hAnsi="Courier"/>
        </w:rPr>
        <w:t>port_chains</w:t>
      </w:r>
      <w:proofErr w:type="spellEnd"/>
      <w:r w:rsidRPr="00406C6D">
        <w:rPr>
          <w:rFonts w:ascii="Courier" w:hAnsi="Courier"/>
        </w:rPr>
        <w:t>": [</w:t>
      </w:r>
    </w:p>
    <w:p w14:paraId="7874AC6C"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lastRenderedPageBreak/>
        <w:t xml:space="preserve">        {</w:t>
      </w:r>
    </w:p>
    <w:p w14:paraId="1EDA57DA" w14:textId="5CE20522" w:rsidR="007173F0"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enc_type</w:t>
      </w:r>
      <w:proofErr w:type="spellEnd"/>
      <w:r w:rsidRPr="00406C6D">
        <w:rPr>
          <w:rFonts w:ascii="Courier" w:hAnsi="Courier"/>
        </w:rPr>
        <w:t>": "</w:t>
      </w:r>
      <w:proofErr w:type="spellStart"/>
      <w:r w:rsidRPr="00406C6D">
        <w:rPr>
          <w:rFonts w:ascii="Courier" w:hAnsi="Courier"/>
        </w:rPr>
        <w:t>vlan</w:t>
      </w:r>
      <w:proofErr w:type="spellEnd"/>
      <w:r w:rsidRPr="00406C6D">
        <w:rPr>
          <w:rFonts w:ascii="Courier" w:hAnsi="Courier"/>
        </w:rPr>
        <w:t>",</w:t>
      </w:r>
    </w:p>
    <w:p w14:paraId="202206AF" w14:textId="092A74A0" w:rsidR="007173F0" w:rsidRPr="00406C6D" w:rsidRDefault="007173F0" w:rsidP="007173F0">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sidR="00C50715">
        <w:rPr>
          <w:rFonts w:ascii="Courier" w:hAnsi="Courier"/>
        </w:rPr>
        <w:t>sch</w:t>
      </w:r>
      <w:proofErr w:type="spellEnd"/>
      <w:r w:rsidRPr="00406C6D">
        <w:rPr>
          <w:rFonts w:ascii="Courier" w:hAnsi="Courier"/>
        </w:rPr>
        <w:t>",</w:t>
      </w:r>
    </w:p>
    <w:p w14:paraId="52F5943C" w14:textId="7BBF11A0"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F44121">
        <w:rPr>
          <w:rFonts w:ascii="Courier" w:hAnsi="Courier"/>
        </w:rPr>
        <w:t>service_function_port_id</w:t>
      </w:r>
      <w:proofErr w:type="spellEnd"/>
      <w:r w:rsidRPr="00406C6D">
        <w:rPr>
          <w:rFonts w:ascii="Courier" w:hAnsi="Courier"/>
        </w:rPr>
        <w:t>": "</w:t>
      </w:r>
      <w:r w:rsidR="0089151C" w:rsidRPr="00406C6D">
        <w:rPr>
          <w:rFonts w:ascii="Courier" w:hAnsi="Courier"/>
        </w:rPr>
        <w:t>d4d066c8-16d3-4fd1-b7ec-6c4d34790b40</w:t>
      </w:r>
      <w:r w:rsidRPr="00406C6D">
        <w:rPr>
          <w:rFonts w:ascii="Courier" w:hAnsi="Courier"/>
        </w:rPr>
        <w:t>",</w:t>
      </w:r>
    </w:p>
    <w:p w14:paraId="6AD87E62" w14:textId="4980453D" w:rsidR="00CB36FA" w:rsidRPr="00406C6D" w:rsidRDefault="00CB36FA" w:rsidP="00CB36FA">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Pr>
          <w:rFonts w:ascii="Courier" w:hAnsi="Courier"/>
        </w:rPr>
        <w:t>inpected_port_</w:t>
      </w:r>
      <w:r w:rsidRPr="00406C6D">
        <w:rPr>
          <w:rFonts w:ascii="Courier" w:hAnsi="Courier"/>
        </w:rPr>
        <w:t>id</w:t>
      </w:r>
      <w:proofErr w:type="spellEnd"/>
      <w:r w:rsidRPr="00406C6D">
        <w:rPr>
          <w:rFonts w:ascii="Courier" w:hAnsi="Courier"/>
        </w:rPr>
        <w:t>": "5306720d-d3d6-46be-8c93-58a7a78333a1",</w:t>
      </w:r>
    </w:p>
    <w:p w14:paraId="324494AB" w14:textId="448196A5"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00AC05AB">
        <w:rPr>
          <w:rFonts w:ascii="Courier" w:hAnsi="Courier"/>
        </w:rPr>
        <w:t>id</w:t>
      </w:r>
      <w:proofErr w:type="gramEnd"/>
      <w:r w:rsidRPr="00406C6D">
        <w:rPr>
          <w:rFonts w:ascii="Courier" w:hAnsi="Courier"/>
        </w:rPr>
        <w:t>": "82c393b9-f127-4d7d-808f-371da48d13fa",</w:t>
      </w:r>
    </w:p>
    <w:p w14:paraId="0C0839EB" w14:textId="77777777" w:rsidR="00406C6D" w:rsidRPr="00406C6D" w:rsidRDefault="00CE51B5" w:rsidP="00406C6D">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gramStart"/>
      <w:r>
        <w:rPr>
          <w:rFonts w:ascii="Courier" w:hAnsi="Courier"/>
        </w:rPr>
        <w:t>order</w:t>
      </w:r>
      <w:proofErr w:type="gramEnd"/>
      <w:r>
        <w:rPr>
          <w:rFonts w:ascii="Courier" w:hAnsi="Courier"/>
        </w:rPr>
        <w:t xml:space="preserve">": </w:t>
      </w:r>
      <w:r w:rsidR="00406C6D" w:rsidRPr="00406C6D">
        <w:rPr>
          <w:rFonts w:ascii="Courier" w:hAnsi="Courier"/>
        </w:rPr>
        <w:t>0,</w:t>
      </w:r>
    </w:p>
    <w:p w14:paraId="32A29F06" w14:textId="0662EBF1" w:rsid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Pr="00406C6D">
        <w:rPr>
          <w:rFonts w:ascii="Courier" w:hAnsi="Courier"/>
        </w:rPr>
        <w:t>tag</w:t>
      </w:r>
      <w:proofErr w:type="gramEnd"/>
      <w:r w:rsidRPr="00406C6D">
        <w:rPr>
          <w:rFonts w:ascii="Courier" w:hAnsi="Courier"/>
        </w:rPr>
        <w:t>": 200</w:t>
      </w:r>
      <w:r w:rsidR="00A33FF0">
        <w:rPr>
          <w:rFonts w:ascii="Courier" w:hAnsi="Courier"/>
        </w:rPr>
        <w:t>,</w:t>
      </w:r>
    </w:p>
    <w:p w14:paraId="1C023353" w14:textId="5550F212" w:rsidR="00A33FF0" w:rsidRDefault="00A33FF0" w:rsidP="00A33FF0">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36618A">
        <w:rPr>
          <w:rFonts w:ascii="Courier" w:hAnsi="Courier"/>
        </w:rPr>
        <w:t xml:space="preserve">    "</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23BB7AEE" w14:textId="77777777" w:rsid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6A67B674" w14:textId="77777777" w:rsidR="00CE51B5" w:rsidRPr="00CE51B5" w:rsidRDefault="00CE51B5" w:rsidP="00406C6D">
      <w:pPr>
        <w:pBdr>
          <w:top w:val="single" w:sz="4" w:space="1" w:color="auto"/>
          <w:left w:val="single" w:sz="4" w:space="4" w:color="auto"/>
          <w:bottom w:val="single" w:sz="4" w:space="1" w:color="auto"/>
          <w:right w:val="single" w:sz="4" w:space="4" w:color="auto"/>
        </w:pBdr>
        <w:spacing w:after="0"/>
        <w:rPr>
          <w:rFonts w:ascii="Courier" w:hAnsi="Courier"/>
          <w:b/>
        </w:rPr>
      </w:pPr>
      <w:r>
        <w:rPr>
          <w:rFonts w:ascii="Courier" w:hAnsi="Courier"/>
        </w:rPr>
        <w:tab/>
        <w:t xml:space="preserve">  </w:t>
      </w:r>
      <w:r w:rsidRPr="00CE51B5">
        <w:rPr>
          <w:rFonts w:ascii="Courier" w:hAnsi="Courier"/>
          <w:b/>
        </w:rPr>
        <w:t>...</w:t>
      </w:r>
    </w:p>
    <w:p w14:paraId="27CF709C"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5C1FDCCC" w14:textId="3A7D1108"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00AC05AB">
        <w:rPr>
          <w:rFonts w:ascii="Courier" w:hAnsi="Courier"/>
        </w:rPr>
        <w:t>id</w:t>
      </w:r>
      <w:proofErr w:type="gramEnd"/>
      <w:r w:rsidRPr="00406C6D">
        <w:rPr>
          <w:rFonts w:ascii="Courier" w:hAnsi="Courier"/>
        </w:rPr>
        <w:t>": "0c7a9437-3354-4c7b-a793-8ec69487a6c7"</w:t>
      </w:r>
    </w:p>
    <w:p w14:paraId="4D666CEE"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6D6DB2BC"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b/>
        </w:rPr>
      </w:pPr>
      <w:r w:rsidRPr="00406C6D">
        <w:rPr>
          <w:rFonts w:ascii="Courier" w:hAnsi="Courier"/>
        </w:rPr>
        <w:t xml:space="preserve">    </w:t>
      </w:r>
      <w:r w:rsidRPr="00406C6D">
        <w:rPr>
          <w:rFonts w:ascii="Courier" w:hAnsi="Courier"/>
          <w:b/>
        </w:rPr>
        <w:t>...</w:t>
      </w:r>
    </w:p>
    <w:p w14:paraId="246ED30E" w14:textId="77777777" w:rsidR="00406C6D" w:rsidRP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4AA38432" w14:textId="77777777" w:rsidR="00406C6D" w:rsidRDefault="00406C6D" w:rsidP="00406C6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7E135045" w14:textId="77777777" w:rsidR="00406C6D" w:rsidRDefault="00406C6D" w:rsidP="00406C6D">
      <w:pPr>
        <w:spacing w:after="0"/>
        <w:rPr>
          <w:rFonts w:ascii="Courier" w:hAnsi="Courier"/>
        </w:rPr>
      </w:pPr>
    </w:p>
    <w:p w14:paraId="05F263C6" w14:textId="6ED1EAB1" w:rsidR="008841DE" w:rsidRPr="00F730FC" w:rsidRDefault="008841DE" w:rsidP="008841DE">
      <w:pPr>
        <w:pStyle w:val="Heading3"/>
      </w:pPr>
      <w:bookmarkStart w:id="7" w:name="_Toc419409543"/>
      <w:r>
        <w:t>Create</w:t>
      </w:r>
      <w:r w:rsidR="00664C84">
        <w:t xml:space="preserve"> (Onboard)</w:t>
      </w:r>
      <w:r>
        <w:t xml:space="preserve"> </w:t>
      </w:r>
      <w:r w:rsidR="002B02E0">
        <w:t>Service Function Port</w:t>
      </w:r>
      <w:bookmarkEnd w:id="7"/>
    </w:p>
    <w:p w14:paraId="0D3A0584" w14:textId="77777777" w:rsidR="008841DE" w:rsidRPr="00406C6D" w:rsidRDefault="008841DE" w:rsidP="00406C6D">
      <w:pPr>
        <w:spacing w:after="0"/>
        <w:rPr>
          <w:rFonts w:ascii="Courier" w:hAnsi="Couri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52602070" w14:textId="77777777" w:rsidTr="00722A2B">
        <w:tc>
          <w:tcPr>
            <w:tcW w:w="1188" w:type="dxa"/>
          </w:tcPr>
          <w:p w14:paraId="45FB6CAA" w14:textId="77777777" w:rsidR="00406C6D" w:rsidRPr="00411FDF" w:rsidRDefault="00406C6D" w:rsidP="00722A2B">
            <w:pPr>
              <w:rPr>
                <w:b/>
                <w:sz w:val="28"/>
              </w:rPr>
            </w:pPr>
            <w:r w:rsidRPr="00411FDF">
              <w:rPr>
                <w:b/>
                <w:sz w:val="28"/>
              </w:rPr>
              <w:t>POST</w:t>
            </w:r>
          </w:p>
        </w:tc>
        <w:tc>
          <w:tcPr>
            <w:tcW w:w="5196" w:type="dxa"/>
          </w:tcPr>
          <w:p w14:paraId="59848A80" w14:textId="15A8BC20"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412172">
              <w:rPr>
                <w:b/>
                <w:sz w:val="28"/>
              </w:rPr>
              <w:t>servicefunctionports</w:t>
            </w:r>
            <w:proofErr w:type="spellEnd"/>
          </w:p>
        </w:tc>
        <w:tc>
          <w:tcPr>
            <w:tcW w:w="3192" w:type="dxa"/>
          </w:tcPr>
          <w:p w14:paraId="4CC23B0C" w14:textId="4F36D9F8" w:rsidR="00406C6D" w:rsidRPr="00411FDF" w:rsidRDefault="00406C6D" w:rsidP="00406C6D">
            <w:pPr>
              <w:rPr>
                <w:b/>
                <w:sz w:val="28"/>
              </w:rPr>
            </w:pPr>
            <w:r w:rsidRPr="00411FDF">
              <w:rPr>
                <w:b/>
                <w:sz w:val="28"/>
              </w:rPr>
              <w:t xml:space="preserve">Create </w:t>
            </w:r>
            <w:r w:rsidR="002B02E0">
              <w:rPr>
                <w:b/>
                <w:sz w:val="28"/>
              </w:rPr>
              <w:t>Service Function Port</w:t>
            </w:r>
          </w:p>
        </w:tc>
      </w:tr>
    </w:tbl>
    <w:p w14:paraId="4CC943CD" w14:textId="77777777" w:rsidR="00406C6D" w:rsidRDefault="00406C6D" w:rsidP="00406C6D"/>
    <w:tbl>
      <w:tblPr>
        <w:tblStyle w:val="TableGrid"/>
        <w:tblW w:w="0" w:type="auto"/>
        <w:tblLook w:val="04A0" w:firstRow="1" w:lastRow="0" w:firstColumn="1" w:lastColumn="0" w:noHBand="0" w:noVBand="1"/>
      </w:tblPr>
      <w:tblGrid>
        <w:gridCol w:w="2628"/>
        <w:gridCol w:w="6948"/>
      </w:tblGrid>
      <w:tr w:rsidR="00CE51B5" w14:paraId="736B53AE" w14:textId="77777777" w:rsidTr="00411FDF">
        <w:tc>
          <w:tcPr>
            <w:tcW w:w="2628" w:type="dxa"/>
          </w:tcPr>
          <w:p w14:paraId="603AE484" w14:textId="77777777" w:rsidR="00CE51B5" w:rsidRDefault="00CE51B5" w:rsidP="00722A2B">
            <w:r>
              <w:t>Normal response codes</w:t>
            </w:r>
          </w:p>
        </w:tc>
        <w:tc>
          <w:tcPr>
            <w:tcW w:w="6948" w:type="dxa"/>
          </w:tcPr>
          <w:p w14:paraId="4E5D7C03" w14:textId="77777777" w:rsidR="00CE51B5" w:rsidRDefault="00CE51B5" w:rsidP="00722A2B">
            <w:r>
              <w:t>200</w:t>
            </w:r>
          </w:p>
        </w:tc>
      </w:tr>
      <w:tr w:rsidR="00CE51B5" w14:paraId="020BFA22" w14:textId="77777777" w:rsidTr="00411FDF">
        <w:tc>
          <w:tcPr>
            <w:tcW w:w="2628" w:type="dxa"/>
          </w:tcPr>
          <w:p w14:paraId="77763D2F" w14:textId="77777777" w:rsidR="00CE51B5" w:rsidRDefault="00CE51B5" w:rsidP="00722A2B">
            <w:r>
              <w:t>Error response codes</w:t>
            </w:r>
          </w:p>
        </w:tc>
        <w:tc>
          <w:tcPr>
            <w:tcW w:w="6948" w:type="dxa"/>
          </w:tcPr>
          <w:p w14:paraId="0E162166" w14:textId="77777777" w:rsidR="00CE51B5" w:rsidRDefault="00CE51B5" w:rsidP="00CE51B5">
            <w:proofErr w:type="spellStart"/>
            <w:r>
              <w:t>badRequest</w:t>
            </w:r>
            <w:proofErr w:type="spellEnd"/>
            <w:r>
              <w:t>(400), unauthorized (401)</w:t>
            </w:r>
          </w:p>
        </w:tc>
      </w:tr>
    </w:tbl>
    <w:p w14:paraId="2087A70C" w14:textId="77777777" w:rsidR="00411FDF" w:rsidRDefault="00411FDF" w:rsidP="00411FDF">
      <w:pPr>
        <w:spacing w:before="240" w:after="0"/>
      </w:pPr>
      <w:r>
        <w:t>Request parameters</w:t>
      </w:r>
    </w:p>
    <w:tbl>
      <w:tblPr>
        <w:tblStyle w:val="LightShading"/>
        <w:tblW w:w="0" w:type="auto"/>
        <w:tblLook w:val="04A0" w:firstRow="1" w:lastRow="0" w:firstColumn="1" w:lastColumn="0" w:noHBand="0" w:noVBand="1"/>
      </w:tblPr>
      <w:tblGrid>
        <w:gridCol w:w="1690"/>
        <w:gridCol w:w="975"/>
        <w:gridCol w:w="1339"/>
        <w:gridCol w:w="5572"/>
      </w:tblGrid>
      <w:tr w:rsidR="00411FDF" w14:paraId="6A8F1602"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0F202FC9" w14:textId="77777777" w:rsidR="00411FDF" w:rsidRDefault="00411FDF" w:rsidP="00722A2B">
            <w:r>
              <w:t>Parameter</w:t>
            </w:r>
          </w:p>
        </w:tc>
        <w:tc>
          <w:tcPr>
            <w:tcW w:w="975" w:type="dxa"/>
          </w:tcPr>
          <w:p w14:paraId="60D5F3E1"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0AF9F1FB"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31C4EB99" w14:textId="40277D53"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3E069A7B"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0E4C4B3B" w14:textId="77777777" w:rsidR="00411FDF" w:rsidRDefault="00411FDF" w:rsidP="00722A2B">
            <w:proofErr w:type="spellStart"/>
            <w:r>
              <w:t>port_id</w:t>
            </w:r>
            <w:proofErr w:type="spellEnd"/>
          </w:p>
        </w:tc>
        <w:tc>
          <w:tcPr>
            <w:tcW w:w="975" w:type="dxa"/>
          </w:tcPr>
          <w:p w14:paraId="1FEEDD9E"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29B8BF4E"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2F8FE310" w14:textId="7E894C36" w:rsidR="00411FDF" w:rsidRDefault="00411FDF" w:rsidP="00722A2B">
            <w:pPr>
              <w:cnfStyle w:val="000000100000" w:firstRow="0" w:lastRow="0" w:firstColumn="0" w:lastColumn="0" w:oddVBand="0" w:evenVBand="0" w:oddHBand="1" w:evenHBand="0" w:firstRowFirstColumn="0" w:firstRowLastColumn="0" w:lastRowFirstColumn="0" w:lastRowLastColumn="0"/>
            </w:pPr>
            <w:r>
              <w:t xml:space="preserve">The port id to create the </w:t>
            </w:r>
            <w:r w:rsidR="002B02E0">
              <w:t>Service Function Port</w:t>
            </w:r>
            <w:r>
              <w:t xml:space="preserve"> for</w:t>
            </w:r>
          </w:p>
        </w:tc>
      </w:tr>
    </w:tbl>
    <w:p w14:paraId="1E6126F8" w14:textId="77777777" w:rsidR="00411FDF" w:rsidRDefault="00411FDF" w:rsidP="00411FDF">
      <w:pPr>
        <w:spacing w:before="240" w:after="0"/>
      </w:pPr>
      <w:r>
        <w:t>Response parameters</w:t>
      </w:r>
    </w:p>
    <w:tbl>
      <w:tblPr>
        <w:tblStyle w:val="LightShading"/>
        <w:tblW w:w="0" w:type="auto"/>
        <w:tblLook w:val="04A0" w:firstRow="1" w:lastRow="0" w:firstColumn="1" w:lastColumn="0" w:noHBand="0" w:noVBand="1"/>
      </w:tblPr>
      <w:tblGrid>
        <w:gridCol w:w="1690"/>
        <w:gridCol w:w="975"/>
        <w:gridCol w:w="1339"/>
        <w:gridCol w:w="5572"/>
      </w:tblGrid>
      <w:tr w:rsidR="00411FDF" w14:paraId="612B547A"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1020BA1C" w14:textId="77777777" w:rsidR="00411FDF" w:rsidRDefault="00411FDF" w:rsidP="00722A2B">
            <w:r>
              <w:t>Parameter</w:t>
            </w:r>
          </w:p>
        </w:tc>
        <w:tc>
          <w:tcPr>
            <w:tcW w:w="975" w:type="dxa"/>
          </w:tcPr>
          <w:p w14:paraId="5290789F"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0B704B4C"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6E056CC9" w14:textId="45FFC127"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35E89690"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5654B718" w14:textId="77777777" w:rsidR="00411FDF" w:rsidRDefault="00B52F9A">
            <w:proofErr w:type="spellStart"/>
            <w:r>
              <w:t>port_</w:t>
            </w:r>
            <w:r w:rsidR="00411FDF">
              <w:t>id</w:t>
            </w:r>
            <w:proofErr w:type="spellEnd"/>
          </w:p>
        </w:tc>
        <w:tc>
          <w:tcPr>
            <w:tcW w:w="975" w:type="dxa"/>
          </w:tcPr>
          <w:p w14:paraId="0B00E758"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3CB7C35B"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70CE5039" w14:textId="7C76447C" w:rsidR="00411FDF" w:rsidRDefault="00411FDF" w:rsidP="00722A2B">
            <w:pPr>
              <w:cnfStyle w:val="000000100000" w:firstRow="0" w:lastRow="0" w:firstColumn="0" w:lastColumn="0" w:oddVBand="0" w:evenVBand="0" w:oddHBand="1" w:evenHBand="0" w:firstRowFirstColumn="0" w:firstRowLastColumn="0" w:lastRowFirstColumn="0" w:lastRowLastColumn="0"/>
            </w:pPr>
            <w:r>
              <w:t xml:space="preserve">The </w:t>
            </w:r>
            <w:r w:rsidR="002B02E0">
              <w:t>Service Function Port</w:t>
            </w:r>
            <w:r>
              <w:t xml:space="preserve"> id (aka </w:t>
            </w:r>
            <w:proofErr w:type="spellStart"/>
            <w:r>
              <w:t>iface</w:t>
            </w:r>
            <w:proofErr w:type="spellEnd"/>
            <w:r>
              <w:t>-id)</w:t>
            </w:r>
          </w:p>
        </w:tc>
      </w:tr>
      <w:tr w:rsidR="00411FDF" w14:paraId="2A4A2982" w14:textId="77777777" w:rsidTr="00722A2B">
        <w:tc>
          <w:tcPr>
            <w:cnfStyle w:val="001000000000" w:firstRow="0" w:lastRow="0" w:firstColumn="1" w:lastColumn="0" w:oddVBand="0" w:evenVBand="0" w:oddHBand="0" w:evenHBand="0" w:firstRowFirstColumn="0" w:firstRowLastColumn="0" w:lastRowFirstColumn="0" w:lastRowLastColumn="0"/>
            <w:tcW w:w="1690" w:type="dxa"/>
          </w:tcPr>
          <w:p w14:paraId="36E4F5E5" w14:textId="7E3BC9A3" w:rsidR="00411FDF" w:rsidRDefault="00B66313">
            <w:r>
              <w:t>id</w:t>
            </w:r>
          </w:p>
        </w:tc>
        <w:tc>
          <w:tcPr>
            <w:tcW w:w="975" w:type="dxa"/>
          </w:tcPr>
          <w:p w14:paraId="08BA1508"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r>
              <w:t>Plain</w:t>
            </w:r>
          </w:p>
        </w:tc>
        <w:tc>
          <w:tcPr>
            <w:tcW w:w="1339" w:type="dxa"/>
          </w:tcPr>
          <w:p w14:paraId="65C58847"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5572" w:type="dxa"/>
          </w:tcPr>
          <w:p w14:paraId="660A0AB8" w14:textId="6BF36007" w:rsidR="00411FDF" w:rsidRDefault="00411FDF" w:rsidP="00722A2B">
            <w:pPr>
              <w:cnfStyle w:val="000000000000" w:firstRow="0" w:lastRow="0" w:firstColumn="0" w:lastColumn="0" w:oddVBand="0" w:evenVBand="0" w:oddHBand="0" w:evenHBand="0" w:firstRowFirstColumn="0" w:firstRowLastColumn="0" w:lastRowFirstColumn="0" w:lastRowLastColumn="0"/>
            </w:pPr>
            <w:r>
              <w:t xml:space="preserve">The id of the </w:t>
            </w:r>
            <w:r w:rsidR="002B02E0">
              <w:t>Service Function Port</w:t>
            </w:r>
          </w:p>
        </w:tc>
      </w:tr>
    </w:tbl>
    <w:p w14:paraId="7A2732F2" w14:textId="77777777" w:rsidR="00411FDF" w:rsidRDefault="00411FDF" w:rsidP="00406C6D"/>
    <w:p w14:paraId="4CDA5C22" w14:textId="77777777" w:rsidR="00CE51B5" w:rsidRDefault="00CE51B5" w:rsidP="00CE51B5">
      <w:pPr>
        <w:spacing w:before="240" w:after="0"/>
      </w:pPr>
      <w:r>
        <w:t>Example JSON request</w:t>
      </w:r>
    </w:p>
    <w:p w14:paraId="700D65AE" w14:textId="77777777" w:rsidR="00411FDF" w:rsidRDefault="00411FDF" w:rsidP="00CE51B5">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4D02C28A" w14:textId="06B6E7FC" w:rsidR="00411FDF" w:rsidRDefault="00411FDF" w:rsidP="00CE51B5">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spellStart"/>
      <w:r w:rsidR="008033DF">
        <w:rPr>
          <w:rFonts w:ascii="Courier" w:hAnsi="Courier"/>
        </w:rPr>
        <w:t>service_function_port</w:t>
      </w:r>
      <w:proofErr w:type="spellEnd"/>
      <w:r>
        <w:rPr>
          <w:rFonts w:ascii="Courier" w:hAnsi="Courier"/>
        </w:rPr>
        <w:t>": {</w:t>
      </w:r>
    </w:p>
    <w:p w14:paraId="7DEE0B8F" w14:textId="693A4B1F" w:rsidR="00411FDF" w:rsidRDefault="00411FDF" w:rsidP="00CE51B5">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411FDF">
        <w:rPr>
          <w:rFonts w:ascii="Courier" w:hAnsi="Courier"/>
        </w:rPr>
        <w:t>"</w:t>
      </w:r>
      <w:proofErr w:type="spellStart"/>
      <w:r w:rsidR="003B0006">
        <w:rPr>
          <w:rFonts w:ascii="Courier" w:hAnsi="Courier"/>
        </w:rPr>
        <w:t>port_</w:t>
      </w:r>
      <w:r w:rsidR="00AC05AB">
        <w:rPr>
          <w:rFonts w:ascii="Courier" w:hAnsi="Courier"/>
        </w:rPr>
        <w:t>id</w:t>
      </w:r>
      <w:proofErr w:type="spellEnd"/>
      <w:r w:rsidRPr="00411FDF">
        <w:rPr>
          <w:rFonts w:ascii="Courier" w:hAnsi="Courier"/>
        </w:rPr>
        <w:t xml:space="preserve">": "d4d066c8-16d3-4fd1-b7ec-6c4d34790b40" </w:t>
      </w:r>
    </w:p>
    <w:p w14:paraId="303E6E94" w14:textId="77777777" w:rsidR="00411FDF" w:rsidRDefault="00411FDF" w:rsidP="00CE51B5">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411FDF">
        <w:rPr>
          <w:rFonts w:ascii="Courier" w:hAnsi="Courier"/>
        </w:rPr>
        <w:t>}</w:t>
      </w:r>
    </w:p>
    <w:p w14:paraId="6624E088" w14:textId="77777777" w:rsidR="00CE51B5" w:rsidRPr="00406C6D" w:rsidRDefault="00411FDF" w:rsidP="00CE51B5">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2FC6A729" w14:textId="77777777" w:rsidR="00411FDF" w:rsidRDefault="00411FDF" w:rsidP="00411FDF">
      <w:pPr>
        <w:spacing w:before="240" w:after="0"/>
      </w:pPr>
      <w:r>
        <w:lastRenderedPageBreak/>
        <w:t>Example JSON response</w:t>
      </w:r>
    </w:p>
    <w:p w14:paraId="73079CFE"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061EB8F5" w14:textId="20085F4E"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008033DF">
        <w:rPr>
          <w:rFonts w:ascii="Courier" w:hAnsi="Courier"/>
        </w:rPr>
        <w:t>service_function_port</w:t>
      </w:r>
      <w:proofErr w:type="spellEnd"/>
      <w:r w:rsidRPr="00411FDF">
        <w:rPr>
          <w:rFonts w:ascii="Courier" w:hAnsi="Courier"/>
        </w:rPr>
        <w:t>": {</w:t>
      </w:r>
    </w:p>
    <w:p w14:paraId="63AA4C12" w14:textId="7C60CA89"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r w:rsidR="008E6217">
        <w:rPr>
          <w:rFonts w:ascii="Courier" w:hAnsi="Courier"/>
        </w:rPr>
        <w:t>“</w:t>
      </w:r>
      <w:proofErr w:type="spellStart"/>
      <w:r w:rsidR="008E6217">
        <w:rPr>
          <w:rFonts w:ascii="Courier" w:hAnsi="Courier"/>
        </w:rPr>
        <w:t>port_id</w:t>
      </w:r>
      <w:proofErr w:type="spellEnd"/>
      <w:r w:rsidR="008E6217">
        <w:rPr>
          <w:rFonts w:ascii="Courier" w:hAnsi="Courier"/>
        </w:rPr>
        <w:t>”</w:t>
      </w:r>
      <w:r w:rsidRPr="00411FDF">
        <w:rPr>
          <w:rFonts w:ascii="Courier" w:hAnsi="Courier"/>
        </w:rPr>
        <w:t>: "d4d066c8-16d3-4fd1-b7ec-6c4d34790b40",</w:t>
      </w:r>
    </w:p>
    <w:p w14:paraId="173529CE" w14:textId="2846E7A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00496DD5">
        <w:rPr>
          <w:rFonts w:ascii="Courier" w:hAnsi="Courier"/>
        </w:rPr>
        <w:t>inspected_ports</w:t>
      </w:r>
      <w:proofErr w:type="spellEnd"/>
      <w:r w:rsidRPr="00411FDF">
        <w:rPr>
          <w:rFonts w:ascii="Courier" w:hAnsi="Courier"/>
        </w:rPr>
        <w:t>": [],</w:t>
      </w:r>
    </w:p>
    <w:p w14:paraId="6D918073" w14:textId="4331AB23"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gramStart"/>
      <w:r w:rsidR="00AC05AB">
        <w:rPr>
          <w:rFonts w:ascii="Courier" w:hAnsi="Courier"/>
        </w:rPr>
        <w:t>id</w:t>
      </w:r>
      <w:proofErr w:type="gramEnd"/>
      <w:r w:rsidRPr="00411FDF">
        <w:rPr>
          <w:rFonts w:ascii="Courier" w:hAnsi="Courier"/>
        </w:rPr>
        <w:t>": "109f96a7-038e-439a-bd02-c4c386a65a9f"</w:t>
      </w:r>
    </w:p>
    <w:p w14:paraId="01F9B9F6"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
    <w:p w14:paraId="645FC158" w14:textId="77777777" w:rsid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488948E7" w14:textId="77777777" w:rsidR="00CE51B5" w:rsidRDefault="00CE51B5" w:rsidP="00406C6D"/>
    <w:p w14:paraId="6C693E37" w14:textId="1286E9CB" w:rsidR="00494966" w:rsidRPr="00F730FC" w:rsidRDefault="00050BBA" w:rsidP="00494966">
      <w:pPr>
        <w:pStyle w:val="Heading3"/>
      </w:pPr>
      <w:bookmarkStart w:id="8" w:name="_Toc419409544"/>
      <w:r>
        <w:t>Get</w:t>
      </w:r>
      <w:r w:rsidR="00494966">
        <w:t xml:space="preserve"> </w:t>
      </w:r>
      <w:r w:rsidR="002B02E0">
        <w:t>Service Function Port</w:t>
      </w:r>
      <w:r w:rsidR="00494966">
        <w:t xml:space="preserve"> </w:t>
      </w:r>
      <w:r>
        <w:t xml:space="preserve">(or query </w:t>
      </w:r>
      <w:r w:rsidR="00494966">
        <w:t xml:space="preserve">by </w:t>
      </w:r>
      <w:proofErr w:type="gramStart"/>
      <w:r w:rsidR="00494966">
        <w:t xml:space="preserve">Port </w:t>
      </w:r>
      <w:r w:rsidR="00610D2A">
        <w:t xml:space="preserve"> </w:t>
      </w:r>
      <w:r w:rsidR="00494966">
        <w:t>Id</w:t>
      </w:r>
      <w:proofErr w:type="gramEnd"/>
      <w:r w:rsidR="00610D2A">
        <w:t>)</w:t>
      </w:r>
      <w:bookmarkEnd w:id="8"/>
    </w:p>
    <w:p w14:paraId="19CD19F3" w14:textId="77777777" w:rsidR="00494966" w:rsidRDefault="00494966" w:rsidP="00406C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5689"/>
        <w:gridCol w:w="2732"/>
      </w:tblGrid>
      <w:tr w:rsidR="00406C6D" w:rsidRPr="00411FDF" w14:paraId="6CAD3DD5" w14:textId="77777777" w:rsidTr="00F7684F">
        <w:tc>
          <w:tcPr>
            <w:tcW w:w="1180" w:type="dxa"/>
          </w:tcPr>
          <w:p w14:paraId="55BEA108" w14:textId="77777777" w:rsidR="00406C6D" w:rsidRPr="00411FDF" w:rsidRDefault="00406C6D" w:rsidP="00722A2B">
            <w:pPr>
              <w:rPr>
                <w:b/>
                <w:sz w:val="28"/>
              </w:rPr>
            </w:pPr>
            <w:r w:rsidRPr="00411FDF">
              <w:rPr>
                <w:b/>
                <w:sz w:val="28"/>
              </w:rPr>
              <w:t>GET</w:t>
            </w:r>
          </w:p>
        </w:tc>
        <w:tc>
          <w:tcPr>
            <w:tcW w:w="5588" w:type="dxa"/>
          </w:tcPr>
          <w:p w14:paraId="0D3484F4" w14:textId="641FB880" w:rsidR="00406C6D" w:rsidRPr="00411FDF" w:rsidRDefault="00406C6D" w:rsidP="00CD4D07">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412172">
              <w:rPr>
                <w:b/>
                <w:sz w:val="28"/>
              </w:rPr>
              <w:t>servicefunctionports</w:t>
            </w:r>
            <w:r w:rsidR="0058588E">
              <w:rPr>
                <w:b/>
                <w:sz w:val="28"/>
              </w:rPr>
              <w:t>?</w:t>
            </w:r>
            <w:r w:rsidR="0058588E" w:rsidRPr="0058588E">
              <w:rPr>
                <w:b/>
                <w:sz w:val="28"/>
              </w:rPr>
              <w:t>port_id</w:t>
            </w:r>
            <w:proofErr w:type="spellEnd"/>
            <w:r w:rsidR="0058588E" w:rsidRPr="0058588E">
              <w:rPr>
                <w:b/>
                <w:sz w:val="28"/>
              </w:rPr>
              <w:t>=&lt;port-id&gt;</w:t>
            </w:r>
          </w:p>
        </w:tc>
        <w:tc>
          <w:tcPr>
            <w:tcW w:w="2808" w:type="dxa"/>
          </w:tcPr>
          <w:p w14:paraId="32DD3E56" w14:textId="6D9D0548" w:rsidR="00406C6D" w:rsidRPr="00411FDF" w:rsidRDefault="00406C6D" w:rsidP="00406C6D">
            <w:pPr>
              <w:rPr>
                <w:b/>
                <w:sz w:val="28"/>
              </w:rPr>
            </w:pPr>
            <w:r w:rsidRPr="00411FDF">
              <w:rPr>
                <w:b/>
                <w:sz w:val="28"/>
              </w:rPr>
              <w:t xml:space="preserve">Show </w:t>
            </w:r>
            <w:r w:rsidR="002B02E0">
              <w:rPr>
                <w:b/>
                <w:sz w:val="28"/>
              </w:rPr>
              <w:t>Service Function Port</w:t>
            </w:r>
          </w:p>
        </w:tc>
      </w:tr>
      <w:tr w:rsidR="008C068C" w:rsidRPr="00411FDF" w14:paraId="7AA5AF11"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0" w:type="dxa"/>
          </w:tcPr>
          <w:p w14:paraId="4C75397E" w14:textId="77777777" w:rsidR="008C068C" w:rsidRPr="00411FDF" w:rsidRDefault="008C068C" w:rsidP="005F292D">
            <w:pPr>
              <w:rPr>
                <w:b/>
                <w:sz w:val="28"/>
              </w:rPr>
            </w:pPr>
            <w:r w:rsidRPr="00411FDF">
              <w:rPr>
                <w:b/>
                <w:sz w:val="28"/>
              </w:rPr>
              <w:t>GET</w:t>
            </w:r>
          </w:p>
        </w:tc>
        <w:tc>
          <w:tcPr>
            <w:tcW w:w="5588" w:type="dxa"/>
          </w:tcPr>
          <w:p w14:paraId="482B7BA0" w14:textId="08E8418C" w:rsidR="008C068C" w:rsidRPr="00411FDF" w:rsidRDefault="008C068C" w:rsidP="008C068C">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412172">
              <w:rPr>
                <w:b/>
                <w:sz w:val="28"/>
              </w:rPr>
              <w:t>servicefunctionports</w:t>
            </w:r>
            <w:proofErr w:type="spellEnd"/>
            <w:r>
              <w:rPr>
                <w:b/>
                <w:sz w:val="28"/>
              </w:rPr>
              <w:t>/&lt;</w:t>
            </w:r>
            <w:r w:rsidR="00AC05AB">
              <w:rPr>
                <w:b/>
                <w:sz w:val="28"/>
              </w:rPr>
              <w:t>id</w:t>
            </w:r>
            <w:r>
              <w:rPr>
                <w:b/>
                <w:sz w:val="28"/>
              </w:rPr>
              <w:t>&gt;</w:t>
            </w:r>
          </w:p>
        </w:tc>
        <w:tc>
          <w:tcPr>
            <w:tcW w:w="2808" w:type="dxa"/>
          </w:tcPr>
          <w:p w14:paraId="473295B2" w14:textId="2FFD4978" w:rsidR="008C068C" w:rsidRPr="00411FDF" w:rsidRDefault="008C068C" w:rsidP="005F292D">
            <w:pPr>
              <w:rPr>
                <w:b/>
                <w:sz w:val="28"/>
              </w:rPr>
            </w:pPr>
            <w:r w:rsidRPr="00411FDF">
              <w:rPr>
                <w:b/>
                <w:sz w:val="28"/>
              </w:rPr>
              <w:t xml:space="preserve">Show </w:t>
            </w:r>
            <w:r w:rsidR="002B02E0">
              <w:rPr>
                <w:b/>
                <w:sz w:val="28"/>
              </w:rPr>
              <w:t>Service Function Port</w:t>
            </w:r>
          </w:p>
        </w:tc>
      </w:tr>
    </w:tbl>
    <w:p w14:paraId="4D2A175A" w14:textId="77777777" w:rsidR="00411FDF" w:rsidRDefault="00411FDF" w:rsidP="00411FDF"/>
    <w:tbl>
      <w:tblPr>
        <w:tblStyle w:val="TableGrid"/>
        <w:tblW w:w="0" w:type="auto"/>
        <w:tblLook w:val="04A0" w:firstRow="1" w:lastRow="0" w:firstColumn="1" w:lastColumn="0" w:noHBand="0" w:noVBand="1"/>
      </w:tblPr>
      <w:tblGrid>
        <w:gridCol w:w="2628"/>
        <w:gridCol w:w="6948"/>
      </w:tblGrid>
      <w:tr w:rsidR="00411FDF" w14:paraId="24EAA204" w14:textId="77777777" w:rsidTr="00411FDF">
        <w:tc>
          <w:tcPr>
            <w:tcW w:w="2628" w:type="dxa"/>
          </w:tcPr>
          <w:p w14:paraId="62CEC504" w14:textId="77777777" w:rsidR="00411FDF" w:rsidRDefault="00411FDF" w:rsidP="00722A2B">
            <w:r>
              <w:t>Normal response codes</w:t>
            </w:r>
          </w:p>
        </w:tc>
        <w:tc>
          <w:tcPr>
            <w:tcW w:w="6948" w:type="dxa"/>
          </w:tcPr>
          <w:p w14:paraId="316904D1" w14:textId="77777777" w:rsidR="00411FDF" w:rsidRDefault="00411FDF" w:rsidP="00722A2B">
            <w:r>
              <w:t>200</w:t>
            </w:r>
          </w:p>
        </w:tc>
      </w:tr>
      <w:tr w:rsidR="00411FDF" w14:paraId="1D10E084" w14:textId="77777777" w:rsidTr="00411FDF">
        <w:tc>
          <w:tcPr>
            <w:tcW w:w="2628" w:type="dxa"/>
          </w:tcPr>
          <w:p w14:paraId="58562FFE" w14:textId="77777777" w:rsidR="00411FDF" w:rsidRDefault="00411FDF" w:rsidP="00722A2B">
            <w:r>
              <w:t>Error response codes</w:t>
            </w:r>
          </w:p>
        </w:tc>
        <w:tc>
          <w:tcPr>
            <w:tcW w:w="6948" w:type="dxa"/>
          </w:tcPr>
          <w:p w14:paraId="7D7C1A7B" w14:textId="77777777" w:rsidR="00411FDF" w:rsidRDefault="00411FDF" w:rsidP="00722A2B">
            <w:r>
              <w:t>unauthorized (401)</w:t>
            </w:r>
            <w:r w:rsidR="0036618A">
              <w:t xml:space="preserve">, </w:t>
            </w:r>
            <w:proofErr w:type="spellStart"/>
            <w:r w:rsidR="0036618A">
              <w:t>itemNotFound</w:t>
            </w:r>
            <w:proofErr w:type="spellEnd"/>
            <w:r w:rsidR="0036618A">
              <w:t>(404)</w:t>
            </w:r>
          </w:p>
        </w:tc>
      </w:tr>
    </w:tbl>
    <w:p w14:paraId="2B81D6EF" w14:textId="77777777" w:rsidR="00411FDF" w:rsidRDefault="00411FDF" w:rsidP="00411FDF">
      <w:pPr>
        <w:spacing w:before="240" w:after="0"/>
      </w:pPr>
      <w:r>
        <w:t>Request parameters</w:t>
      </w:r>
    </w:p>
    <w:tbl>
      <w:tblPr>
        <w:tblStyle w:val="LightShading"/>
        <w:tblW w:w="0" w:type="auto"/>
        <w:tblLook w:val="04A0" w:firstRow="1" w:lastRow="0" w:firstColumn="1" w:lastColumn="0" w:noHBand="0" w:noVBand="1"/>
      </w:tblPr>
      <w:tblGrid>
        <w:gridCol w:w="1690"/>
        <w:gridCol w:w="975"/>
        <w:gridCol w:w="1339"/>
        <w:gridCol w:w="5572"/>
      </w:tblGrid>
      <w:tr w:rsidR="00411FDF" w14:paraId="1C853375"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2F1F6465" w14:textId="77777777" w:rsidR="00411FDF" w:rsidRDefault="00411FDF" w:rsidP="00722A2B">
            <w:r>
              <w:t>Parameter</w:t>
            </w:r>
          </w:p>
        </w:tc>
        <w:tc>
          <w:tcPr>
            <w:tcW w:w="975" w:type="dxa"/>
          </w:tcPr>
          <w:p w14:paraId="625B3ACD"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60EBA895"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4BAF3B5D" w14:textId="157FA886"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3376D896"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3D13CCB9" w14:textId="77777777" w:rsidR="00411FDF" w:rsidRDefault="00411FDF" w:rsidP="00722A2B">
            <w:proofErr w:type="spellStart"/>
            <w:r>
              <w:t>port_id</w:t>
            </w:r>
            <w:proofErr w:type="spellEnd"/>
          </w:p>
        </w:tc>
        <w:tc>
          <w:tcPr>
            <w:tcW w:w="975" w:type="dxa"/>
          </w:tcPr>
          <w:p w14:paraId="3BA1980B"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4152B8BC"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1D85DCDD" w14:textId="77777777" w:rsidR="00411FDF" w:rsidRDefault="00411FDF" w:rsidP="00411FDF">
            <w:pPr>
              <w:cnfStyle w:val="000000100000" w:firstRow="0" w:lastRow="0" w:firstColumn="0" w:lastColumn="0" w:oddVBand="0" w:evenVBand="0" w:oddHBand="1" w:evenHBand="0" w:firstRowFirstColumn="0" w:firstRowLastColumn="0" w:lastRowFirstColumn="0" w:lastRowLastColumn="0"/>
            </w:pPr>
            <w:r>
              <w:t>The port id to show inspection data for</w:t>
            </w:r>
          </w:p>
        </w:tc>
      </w:tr>
      <w:tr w:rsidR="00DC6D99" w14:paraId="5B636D12" w14:textId="77777777" w:rsidTr="00722A2B">
        <w:tc>
          <w:tcPr>
            <w:cnfStyle w:val="001000000000" w:firstRow="0" w:lastRow="0" w:firstColumn="1" w:lastColumn="0" w:oddVBand="0" w:evenVBand="0" w:oddHBand="0" w:evenHBand="0" w:firstRowFirstColumn="0" w:firstRowLastColumn="0" w:lastRowFirstColumn="0" w:lastRowLastColumn="0"/>
            <w:tcW w:w="1690" w:type="dxa"/>
          </w:tcPr>
          <w:p w14:paraId="51A13060" w14:textId="310111BF" w:rsidR="00DC6D99" w:rsidRDefault="00AC05AB" w:rsidP="00DC6D99">
            <w:r>
              <w:t>id</w:t>
            </w:r>
          </w:p>
        </w:tc>
        <w:tc>
          <w:tcPr>
            <w:tcW w:w="975" w:type="dxa"/>
          </w:tcPr>
          <w:p w14:paraId="2FC9A48C" w14:textId="42311036" w:rsidR="00DC6D99" w:rsidRDefault="00DC6D99" w:rsidP="00722A2B">
            <w:pPr>
              <w:cnfStyle w:val="000000000000" w:firstRow="0" w:lastRow="0" w:firstColumn="0" w:lastColumn="0" w:oddVBand="0" w:evenVBand="0" w:oddHBand="0" w:evenHBand="0" w:firstRowFirstColumn="0" w:firstRowLastColumn="0" w:lastRowFirstColumn="0" w:lastRowLastColumn="0"/>
            </w:pPr>
            <w:r>
              <w:t>Plain</w:t>
            </w:r>
          </w:p>
        </w:tc>
        <w:tc>
          <w:tcPr>
            <w:tcW w:w="1339" w:type="dxa"/>
          </w:tcPr>
          <w:p w14:paraId="65BA683F" w14:textId="7407E583" w:rsidR="00DC6D99" w:rsidRDefault="00DC6D99" w:rsidP="00722A2B">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5572" w:type="dxa"/>
          </w:tcPr>
          <w:p w14:paraId="3B3E2D7A" w14:textId="77777777" w:rsidR="00DC6D99" w:rsidRDefault="00DC6D99" w:rsidP="00411FDF">
            <w:pPr>
              <w:cnfStyle w:val="000000000000" w:firstRow="0" w:lastRow="0" w:firstColumn="0" w:lastColumn="0" w:oddVBand="0" w:evenVBand="0" w:oddHBand="0" w:evenHBand="0" w:firstRowFirstColumn="0" w:firstRowLastColumn="0" w:lastRowFirstColumn="0" w:lastRowLastColumn="0"/>
            </w:pPr>
          </w:p>
        </w:tc>
      </w:tr>
    </w:tbl>
    <w:p w14:paraId="715FC536" w14:textId="77777777" w:rsidR="00411FDF" w:rsidRDefault="00411FDF" w:rsidP="00411FDF">
      <w:pPr>
        <w:spacing w:before="240" w:after="0"/>
      </w:pPr>
      <w:r>
        <w:t>Response parameters</w:t>
      </w:r>
    </w:p>
    <w:tbl>
      <w:tblPr>
        <w:tblStyle w:val="LightShading"/>
        <w:tblW w:w="0" w:type="auto"/>
        <w:tblLook w:val="04A0" w:firstRow="1" w:lastRow="0" w:firstColumn="1" w:lastColumn="0" w:noHBand="0" w:noVBand="1"/>
      </w:tblPr>
      <w:tblGrid>
        <w:gridCol w:w="1690"/>
        <w:gridCol w:w="975"/>
        <w:gridCol w:w="1339"/>
        <w:gridCol w:w="5572"/>
      </w:tblGrid>
      <w:tr w:rsidR="00411FDF" w14:paraId="4CAC8015"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021D96D7" w14:textId="77777777" w:rsidR="00411FDF" w:rsidRDefault="00411FDF" w:rsidP="00722A2B">
            <w:r>
              <w:t>Parameter</w:t>
            </w:r>
          </w:p>
        </w:tc>
        <w:tc>
          <w:tcPr>
            <w:tcW w:w="975" w:type="dxa"/>
          </w:tcPr>
          <w:p w14:paraId="44307113"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116EBDE0"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6076E7EE" w14:textId="5D70D5C6"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078C1656"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10BA91AE" w14:textId="5A15F4DC" w:rsidR="00411FDF" w:rsidRDefault="008E6217" w:rsidP="00722A2B">
            <w:proofErr w:type="spellStart"/>
            <w:r>
              <w:t>port_</w:t>
            </w:r>
            <w:r w:rsidR="00411FDF">
              <w:t>id</w:t>
            </w:r>
            <w:proofErr w:type="spellEnd"/>
          </w:p>
        </w:tc>
        <w:tc>
          <w:tcPr>
            <w:tcW w:w="975" w:type="dxa"/>
          </w:tcPr>
          <w:p w14:paraId="607370D6"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47BCBD86"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2EBF9A38" w14:textId="27E6BD38" w:rsidR="00411FDF" w:rsidRDefault="00411FDF" w:rsidP="00722A2B">
            <w:pPr>
              <w:cnfStyle w:val="000000100000" w:firstRow="0" w:lastRow="0" w:firstColumn="0" w:lastColumn="0" w:oddVBand="0" w:evenVBand="0" w:oddHBand="1" w:evenHBand="0" w:firstRowFirstColumn="0" w:firstRowLastColumn="0" w:lastRowFirstColumn="0" w:lastRowLastColumn="0"/>
            </w:pPr>
            <w:r>
              <w:t xml:space="preserve">The </w:t>
            </w:r>
            <w:r w:rsidR="002B02E0">
              <w:t>Service Function Port</w:t>
            </w:r>
            <w:r>
              <w:t xml:space="preserve">s id (aka </w:t>
            </w:r>
            <w:proofErr w:type="spellStart"/>
            <w:r>
              <w:t>iface</w:t>
            </w:r>
            <w:proofErr w:type="spellEnd"/>
            <w:r>
              <w:t>-id)</w:t>
            </w:r>
          </w:p>
        </w:tc>
      </w:tr>
      <w:tr w:rsidR="00411FDF" w14:paraId="6AA8E9F1" w14:textId="77777777" w:rsidTr="00722A2B">
        <w:tc>
          <w:tcPr>
            <w:cnfStyle w:val="001000000000" w:firstRow="0" w:lastRow="0" w:firstColumn="1" w:lastColumn="0" w:oddVBand="0" w:evenVBand="0" w:oddHBand="0" w:evenHBand="0" w:firstRowFirstColumn="0" w:firstRowLastColumn="0" w:lastRowFirstColumn="0" w:lastRowLastColumn="0"/>
            <w:tcW w:w="1690" w:type="dxa"/>
          </w:tcPr>
          <w:p w14:paraId="2441995E" w14:textId="77777777" w:rsidR="00411FDF" w:rsidRDefault="00411FDF" w:rsidP="00722A2B">
            <w:proofErr w:type="spellStart"/>
            <w:r>
              <w:t>inspected_ports</w:t>
            </w:r>
            <w:proofErr w:type="spellEnd"/>
          </w:p>
        </w:tc>
        <w:tc>
          <w:tcPr>
            <w:tcW w:w="975" w:type="dxa"/>
          </w:tcPr>
          <w:p w14:paraId="03A56080"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r>
              <w:t>plain</w:t>
            </w:r>
          </w:p>
        </w:tc>
        <w:tc>
          <w:tcPr>
            <w:tcW w:w="1339" w:type="dxa"/>
          </w:tcPr>
          <w:p w14:paraId="7A73CE8F"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roofErr w:type="spellStart"/>
            <w:r>
              <w:t>xsd:dict</w:t>
            </w:r>
            <w:proofErr w:type="spellEnd"/>
          </w:p>
        </w:tc>
        <w:tc>
          <w:tcPr>
            <w:tcW w:w="5572" w:type="dxa"/>
          </w:tcPr>
          <w:p w14:paraId="47C84FC4" w14:textId="38AA63D4" w:rsidR="00411FDF" w:rsidRDefault="00411FDF" w:rsidP="00722A2B">
            <w:pPr>
              <w:cnfStyle w:val="000000000000" w:firstRow="0" w:lastRow="0" w:firstColumn="0" w:lastColumn="0" w:oddVBand="0" w:evenVBand="0" w:oddHBand="0" w:evenHBand="0" w:firstRowFirstColumn="0" w:firstRowLastColumn="0" w:lastRowFirstColumn="0" w:lastRowLastColumn="0"/>
            </w:pPr>
            <w:r>
              <w:t xml:space="preserve">The associated </w:t>
            </w:r>
            <w:r w:rsidR="00CA2D1A">
              <w:t>Inspected Port</w:t>
            </w:r>
            <w:r>
              <w:t>s</w:t>
            </w:r>
          </w:p>
        </w:tc>
      </w:tr>
      <w:tr w:rsidR="00411FDF" w14:paraId="66A7A7B2"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6D23B749" w14:textId="4CC5F681" w:rsidR="00411FDF" w:rsidRDefault="00AC05AB" w:rsidP="00722A2B">
            <w:r>
              <w:t>Id</w:t>
            </w:r>
          </w:p>
        </w:tc>
        <w:tc>
          <w:tcPr>
            <w:tcW w:w="975" w:type="dxa"/>
          </w:tcPr>
          <w:p w14:paraId="0E3B6B93"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189AAA37"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0080C239" w14:textId="48E0F130" w:rsidR="00411FDF" w:rsidRDefault="00411FDF" w:rsidP="00722A2B">
            <w:pPr>
              <w:cnfStyle w:val="000000100000" w:firstRow="0" w:lastRow="0" w:firstColumn="0" w:lastColumn="0" w:oddVBand="0" w:evenVBand="0" w:oddHBand="1" w:evenHBand="0" w:firstRowFirstColumn="0" w:firstRowLastColumn="0" w:lastRowFirstColumn="0" w:lastRowLastColumn="0"/>
            </w:pPr>
            <w:r>
              <w:t xml:space="preserve">The id of the </w:t>
            </w:r>
            <w:r w:rsidR="002B02E0">
              <w:t>Service Function Port</w:t>
            </w:r>
          </w:p>
        </w:tc>
      </w:tr>
    </w:tbl>
    <w:p w14:paraId="48D95133" w14:textId="3F2EAA4F" w:rsidR="00411FDF" w:rsidRDefault="00CA2D1A" w:rsidP="00411FDF">
      <w:pPr>
        <w:spacing w:before="240" w:after="0"/>
      </w:pPr>
      <w:r>
        <w:t>Inspected Port</w:t>
      </w:r>
      <w:r w:rsidR="00411FDF">
        <w:t xml:space="preserve"> parameters</w:t>
      </w:r>
    </w:p>
    <w:tbl>
      <w:tblPr>
        <w:tblStyle w:val="LightShading"/>
        <w:tblW w:w="0" w:type="auto"/>
        <w:tblLook w:val="04A0" w:firstRow="1" w:lastRow="0" w:firstColumn="1" w:lastColumn="0" w:noHBand="0" w:noVBand="1"/>
      </w:tblPr>
      <w:tblGrid>
        <w:gridCol w:w="1910"/>
        <w:gridCol w:w="961"/>
        <w:gridCol w:w="1330"/>
        <w:gridCol w:w="5375"/>
      </w:tblGrid>
      <w:tr w:rsidR="00411FDF" w14:paraId="4C90CA50"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40CE84B" w14:textId="77777777" w:rsidR="00411FDF" w:rsidRDefault="00411FDF" w:rsidP="00722A2B">
            <w:r>
              <w:t>Parameter</w:t>
            </w:r>
          </w:p>
        </w:tc>
        <w:tc>
          <w:tcPr>
            <w:tcW w:w="961" w:type="dxa"/>
          </w:tcPr>
          <w:p w14:paraId="0E386C20"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0" w:type="dxa"/>
          </w:tcPr>
          <w:p w14:paraId="2598CA2A"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375" w:type="dxa"/>
          </w:tcPr>
          <w:p w14:paraId="71906C1F" w14:textId="618E8A14"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44C500D2"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69AE2C03" w14:textId="77777777" w:rsidR="00411FDF" w:rsidRDefault="00411FDF" w:rsidP="00722A2B">
            <w:proofErr w:type="spellStart"/>
            <w:r>
              <w:t>enc_type</w:t>
            </w:r>
            <w:proofErr w:type="spellEnd"/>
          </w:p>
        </w:tc>
        <w:tc>
          <w:tcPr>
            <w:tcW w:w="961" w:type="dxa"/>
          </w:tcPr>
          <w:p w14:paraId="59DB5DD5"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0" w:type="dxa"/>
          </w:tcPr>
          <w:p w14:paraId="4FABA00D"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5375" w:type="dxa"/>
          </w:tcPr>
          <w:p w14:paraId="0627ED3D"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
        </w:tc>
      </w:tr>
      <w:tr w:rsidR="00D530AA" w14:paraId="12F0E056" w14:textId="77777777" w:rsidTr="00722A2B">
        <w:tc>
          <w:tcPr>
            <w:cnfStyle w:val="001000000000" w:firstRow="0" w:lastRow="0" w:firstColumn="1" w:lastColumn="0" w:oddVBand="0" w:evenVBand="0" w:oddHBand="0" w:evenHBand="0" w:firstRowFirstColumn="0" w:firstRowLastColumn="0" w:lastRowFirstColumn="0" w:lastRowLastColumn="0"/>
            <w:tcW w:w="1910" w:type="dxa"/>
          </w:tcPr>
          <w:p w14:paraId="06ABA7FA" w14:textId="6089D1CF" w:rsidR="00D530AA" w:rsidRDefault="00D530AA" w:rsidP="00722A2B">
            <w:proofErr w:type="spellStart"/>
            <w:r>
              <w:t>enc_format</w:t>
            </w:r>
            <w:proofErr w:type="spellEnd"/>
          </w:p>
        </w:tc>
        <w:tc>
          <w:tcPr>
            <w:tcW w:w="961" w:type="dxa"/>
          </w:tcPr>
          <w:p w14:paraId="0257D680" w14:textId="1D75F7A0" w:rsidR="00D530AA" w:rsidRDefault="00D530AA" w:rsidP="00722A2B">
            <w:pPr>
              <w:cnfStyle w:val="000000000000" w:firstRow="0" w:lastRow="0" w:firstColumn="0" w:lastColumn="0" w:oddVBand="0" w:evenVBand="0" w:oddHBand="0" w:evenHBand="0" w:firstRowFirstColumn="0" w:firstRowLastColumn="0" w:lastRowFirstColumn="0" w:lastRowLastColumn="0"/>
            </w:pPr>
            <w:r>
              <w:t>Plain</w:t>
            </w:r>
          </w:p>
        </w:tc>
        <w:tc>
          <w:tcPr>
            <w:tcW w:w="1330" w:type="dxa"/>
          </w:tcPr>
          <w:p w14:paraId="7ECC9435" w14:textId="355599E5" w:rsidR="00D530AA" w:rsidRDefault="00477EE4" w:rsidP="00D530AA">
            <w:pPr>
              <w:cnfStyle w:val="000000000000" w:firstRow="0" w:lastRow="0" w:firstColumn="0" w:lastColumn="0" w:oddVBand="0" w:evenVBand="0" w:oddHBand="0" w:evenHBand="0" w:firstRowFirstColumn="0" w:firstRowLastColumn="0" w:lastRowFirstColumn="0" w:lastRowLastColumn="0"/>
            </w:pPr>
            <w:proofErr w:type="spellStart"/>
            <w:r>
              <w:t>x</w:t>
            </w:r>
            <w:r w:rsidR="00D530AA">
              <w:t>sd:string</w:t>
            </w:r>
            <w:proofErr w:type="spellEnd"/>
          </w:p>
        </w:tc>
        <w:tc>
          <w:tcPr>
            <w:tcW w:w="5375" w:type="dxa"/>
          </w:tcPr>
          <w:p w14:paraId="095EBFCD" w14:textId="77777777" w:rsidR="00D530AA" w:rsidRDefault="00D530AA" w:rsidP="00722A2B">
            <w:pPr>
              <w:cnfStyle w:val="000000000000" w:firstRow="0" w:lastRow="0" w:firstColumn="0" w:lastColumn="0" w:oddVBand="0" w:evenVBand="0" w:oddHBand="0" w:evenHBand="0" w:firstRowFirstColumn="0" w:firstRowLastColumn="0" w:lastRowFirstColumn="0" w:lastRowLastColumn="0"/>
            </w:pPr>
          </w:p>
        </w:tc>
      </w:tr>
      <w:tr w:rsidR="00411FDF" w14:paraId="3078E3B3"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4BD52F4" w14:textId="34540B97" w:rsidR="00411FDF" w:rsidRDefault="00245357" w:rsidP="00722A2B">
            <w:proofErr w:type="spellStart"/>
            <w:r>
              <w:t>port_id</w:t>
            </w:r>
            <w:proofErr w:type="spellEnd"/>
          </w:p>
        </w:tc>
        <w:tc>
          <w:tcPr>
            <w:tcW w:w="961" w:type="dxa"/>
          </w:tcPr>
          <w:p w14:paraId="7E242C3C"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0" w:type="dxa"/>
          </w:tcPr>
          <w:p w14:paraId="4CC1F295"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375" w:type="dxa"/>
          </w:tcPr>
          <w:p w14:paraId="4784107A"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
        </w:tc>
      </w:tr>
      <w:tr w:rsidR="00411FDF" w14:paraId="7AEFD004" w14:textId="77777777" w:rsidTr="00722A2B">
        <w:tc>
          <w:tcPr>
            <w:cnfStyle w:val="001000000000" w:firstRow="0" w:lastRow="0" w:firstColumn="1" w:lastColumn="0" w:oddVBand="0" w:evenVBand="0" w:oddHBand="0" w:evenHBand="0" w:firstRowFirstColumn="0" w:firstRowLastColumn="0" w:lastRowFirstColumn="0" w:lastRowLastColumn="0"/>
            <w:tcW w:w="1910" w:type="dxa"/>
          </w:tcPr>
          <w:p w14:paraId="28C41987" w14:textId="10CFA406" w:rsidR="00411FDF" w:rsidRDefault="00AC05AB" w:rsidP="00722A2B">
            <w:r>
              <w:t>id</w:t>
            </w:r>
          </w:p>
        </w:tc>
        <w:tc>
          <w:tcPr>
            <w:tcW w:w="961" w:type="dxa"/>
          </w:tcPr>
          <w:p w14:paraId="06141F2C"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r>
              <w:t>Plain</w:t>
            </w:r>
          </w:p>
        </w:tc>
        <w:tc>
          <w:tcPr>
            <w:tcW w:w="1330" w:type="dxa"/>
          </w:tcPr>
          <w:p w14:paraId="4CFC8744"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5375" w:type="dxa"/>
          </w:tcPr>
          <w:p w14:paraId="0EDE22F5"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
        </w:tc>
      </w:tr>
      <w:tr w:rsidR="00411FDF" w14:paraId="15BD6E78"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D0C2070" w14:textId="77777777" w:rsidR="00411FDF" w:rsidRDefault="00411FDF" w:rsidP="00722A2B">
            <w:r>
              <w:t>order</w:t>
            </w:r>
          </w:p>
        </w:tc>
        <w:tc>
          <w:tcPr>
            <w:tcW w:w="961" w:type="dxa"/>
          </w:tcPr>
          <w:p w14:paraId="3545539C"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0" w:type="dxa"/>
          </w:tcPr>
          <w:p w14:paraId="3FA5693B"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5375" w:type="dxa"/>
          </w:tcPr>
          <w:p w14:paraId="47C2C2F1"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
        </w:tc>
      </w:tr>
      <w:tr w:rsidR="00411FDF" w14:paraId="0B672D3C" w14:textId="77777777" w:rsidTr="00722A2B">
        <w:tc>
          <w:tcPr>
            <w:cnfStyle w:val="001000000000" w:firstRow="0" w:lastRow="0" w:firstColumn="1" w:lastColumn="0" w:oddVBand="0" w:evenVBand="0" w:oddHBand="0" w:evenHBand="0" w:firstRowFirstColumn="0" w:firstRowLastColumn="0" w:lastRowFirstColumn="0" w:lastRowLastColumn="0"/>
            <w:tcW w:w="1910" w:type="dxa"/>
          </w:tcPr>
          <w:p w14:paraId="1F43C00C" w14:textId="77777777" w:rsidR="00411FDF" w:rsidRDefault="00411FDF" w:rsidP="00722A2B">
            <w:r>
              <w:t>tag</w:t>
            </w:r>
          </w:p>
        </w:tc>
        <w:tc>
          <w:tcPr>
            <w:tcW w:w="961" w:type="dxa"/>
          </w:tcPr>
          <w:p w14:paraId="052B46A8"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r>
              <w:t>Plain</w:t>
            </w:r>
          </w:p>
        </w:tc>
        <w:tc>
          <w:tcPr>
            <w:tcW w:w="1330" w:type="dxa"/>
          </w:tcPr>
          <w:p w14:paraId="68425AA5"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5375" w:type="dxa"/>
          </w:tcPr>
          <w:p w14:paraId="549C4DF2" w14:textId="77777777" w:rsidR="00411FDF" w:rsidRDefault="00411FDF" w:rsidP="00722A2B">
            <w:pPr>
              <w:cnfStyle w:val="000000000000" w:firstRow="0" w:lastRow="0" w:firstColumn="0" w:lastColumn="0" w:oddVBand="0" w:evenVBand="0" w:oddHBand="0" w:evenHBand="0" w:firstRowFirstColumn="0" w:firstRowLastColumn="0" w:lastRowFirstColumn="0" w:lastRowLastColumn="0"/>
            </w:pPr>
          </w:p>
        </w:tc>
      </w:tr>
    </w:tbl>
    <w:p w14:paraId="103F14FE" w14:textId="77777777" w:rsidR="00411FDF" w:rsidRDefault="00411FDF" w:rsidP="00411FDF">
      <w:pPr>
        <w:spacing w:before="240" w:after="0"/>
      </w:pPr>
      <w:r>
        <w:t>Example JSON response</w:t>
      </w:r>
    </w:p>
    <w:p w14:paraId="5F14FE9B"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w:t>
      </w:r>
    </w:p>
    <w:p w14:paraId="43787233" w14:textId="485B40A1"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8033DF">
        <w:rPr>
          <w:rFonts w:ascii="Courier" w:hAnsi="Courier"/>
        </w:rPr>
        <w:t>service_function_port</w:t>
      </w:r>
      <w:proofErr w:type="spellEnd"/>
      <w:r>
        <w:rPr>
          <w:rFonts w:ascii="Courier" w:hAnsi="Courier"/>
        </w:rPr>
        <w:t xml:space="preserve">": </w:t>
      </w:r>
      <w:r w:rsidRPr="00406C6D">
        <w:rPr>
          <w:rFonts w:ascii="Courier" w:hAnsi="Courier"/>
        </w:rPr>
        <w:t>{</w:t>
      </w:r>
    </w:p>
    <w:p w14:paraId="7EC1EBF6" w14:textId="4E0541EB"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lastRenderedPageBreak/>
        <w:t xml:space="preserve">    "</w:t>
      </w:r>
      <w:proofErr w:type="spellStart"/>
      <w:r w:rsidR="00245357">
        <w:rPr>
          <w:rFonts w:ascii="Courier" w:hAnsi="Courier"/>
        </w:rPr>
        <w:t>port_id</w:t>
      </w:r>
      <w:proofErr w:type="spellEnd"/>
      <w:r w:rsidRPr="00406C6D">
        <w:rPr>
          <w:rFonts w:ascii="Courier" w:hAnsi="Courier"/>
        </w:rPr>
        <w:t>": "d4d066c8-16d3-4fd1-b7ec-6c4d34790b40",</w:t>
      </w:r>
    </w:p>
    <w:p w14:paraId="7086299C" w14:textId="008C88EC"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C010CF">
        <w:rPr>
          <w:rFonts w:ascii="Courier" w:hAnsi="Courier"/>
        </w:rPr>
        <w:t>port_chain</w:t>
      </w:r>
      <w:proofErr w:type="spellEnd"/>
      <w:r w:rsidRPr="00406C6D">
        <w:rPr>
          <w:rFonts w:ascii="Courier" w:hAnsi="Courier"/>
        </w:rPr>
        <w:t>": [</w:t>
      </w:r>
    </w:p>
    <w:p w14:paraId="65F73F94"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594EFEFC"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enc_type</w:t>
      </w:r>
      <w:proofErr w:type="spellEnd"/>
      <w:r w:rsidRPr="00406C6D">
        <w:rPr>
          <w:rFonts w:ascii="Courier" w:hAnsi="Courier"/>
        </w:rPr>
        <w:t>": "</w:t>
      </w:r>
      <w:proofErr w:type="spellStart"/>
      <w:r w:rsidRPr="00406C6D">
        <w:rPr>
          <w:rFonts w:ascii="Courier" w:hAnsi="Courier"/>
        </w:rPr>
        <w:t>vlan</w:t>
      </w:r>
      <w:proofErr w:type="spellEnd"/>
      <w:r w:rsidRPr="00406C6D">
        <w:rPr>
          <w:rFonts w:ascii="Courier" w:hAnsi="Courier"/>
        </w:rPr>
        <w:t>",</w:t>
      </w:r>
    </w:p>
    <w:p w14:paraId="5525B301" w14:textId="197168DC" w:rsidR="00124F2D" w:rsidRPr="00406C6D" w:rsidRDefault="00124F2D" w:rsidP="00124F2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Pr>
          <w:rFonts w:ascii="Courier" w:hAnsi="Courier"/>
        </w:rPr>
        <w:t>sch</w:t>
      </w:r>
      <w:proofErr w:type="spellEnd"/>
      <w:r w:rsidRPr="00406C6D">
        <w:rPr>
          <w:rFonts w:ascii="Courier" w:hAnsi="Courier"/>
        </w:rPr>
        <w:t>",</w:t>
      </w:r>
    </w:p>
    <w:p w14:paraId="6727806C" w14:textId="153E564B" w:rsidR="000E46A6" w:rsidRPr="00411FDF" w:rsidRDefault="000E46A6" w:rsidP="000E46A6">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r>
        <w:rPr>
          <w:rFonts w:ascii="Courier" w:hAnsi="Courier"/>
        </w:rPr>
        <w:t xml:space="preserve">  </w:t>
      </w:r>
      <w:r w:rsidRPr="00411FDF">
        <w:rPr>
          <w:rFonts w:ascii="Courier" w:hAnsi="Courier"/>
        </w:rPr>
        <w:t>"</w:t>
      </w:r>
      <w:proofErr w:type="spellStart"/>
      <w:r w:rsidR="00EB1968">
        <w:rPr>
          <w:rFonts w:ascii="Courier" w:hAnsi="Courier"/>
        </w:rPr>
        <w:t>service_function_port_id</w:t>
      </w:r>
      <w:proofErr w:type="spellEnd"/>
      <w:r w:rsidRPr="00411FDF">
        <w:rPr>
          <w:rFonts w:ascii="Courier" w:hAnsi="Courier"/>
        </w:rPr>
        <w:t>": "d4d066c8-16d3-4fd1-b7ec-6c4d34790b40",</w:t>
      </w:r>
    </w:p>
    <w:p w14:paraId="4698EACE" w14:textId="42E89FDD"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00491AFD">
        <w:rPr>
          <w:rFonts w:ascii="Courier" w:hAnsi="Courier"/>
        </w:rPr>
        <w:t>inspected_</w:t>
      </w:r>
      <w:r w:rsidR="00245357">
        <w:rPr>
          <w:rFonts w:ascii="Courier" w:hAnsi="Courier"/>
        </w:rPr>
        <w:t>port_id</w:t>
      </w:r>
      <w:proofErr w:type="spellEnd"/>
      <w:r w:rsidRPr="00406C6D">
        <w:rPr>
          <w:rFonts w:ascii="Courier" w:hAnsi="Courier"/>
        </w:rPr>
        <w:t>": "5306720d-d3d6-46be-8c93-58a7a78333a1",</w:t>
      </w:r>
    </w:p>
    <w:p w14:paraId="7374B1D5" w14:textId="33F2F3EE"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00AC05AB">
        <w:rPr>
          <w:rFonts w:ascii="Courier" w:hAnsi="Courier"/>
        </w:rPr>
        <w:t>id</w:t>
      </w:r>
      <w:proofErr w:type="gramEnd"/>
      <w:r w:rsidRPr="00406C6D">
        <w:rPr>
          <w:rFonts w:ascii="Courier" w:hAnsi="Courier"/>
        </w:rPr>
        <w:t>": "82c393b9-f127-4d7d-808f-371da48d13fa",</w:t>
      </w:r>
    </w:p>
    <w:p w14:paraId="5ED71FC7"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gramStart"/>
      <w:r>
        <w:rPr>
          <w:rFonts w:ascii="Courier" w:hAnsi="Courier"/>
        </w:rPr>
        <w:t>order</w:t>
      </w:r>
      <w:proofErr w:type="gramEnd"/>
      <w:r>
        <w:rPr>
          <w:rFonts w:ascii="Courier" w:hAnsi="Courier"/>
        </w:rPr>
        <w:t xml:space="preserve">": </w:t>
      </w:r>
      <w:r w:rsidRPr="00406C6D">
        <w:rPr>
          <w:rFonts w:ascii="Courier" w:hAnsi="Courier"/>
        </w:rPr>
        <w:t>0,</w:t>
      </w:r>
    </w:p>
    <w:p w14:paraId="7DEB089B" w14:textId="56EB930E" w:rsid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Pr="00406C6D">
        <w:rPr>
          <w:rFonts w:ascii="Courier" w:hAnsi="Courier"/>
        </w:rPr>
        <w:t>tag</w:t>
      </w:r>
      <w:proofErr w:type="gramEnd"/>
      <w:r w:rsidRPr="00406C6D">
        <w:rPr>
          <w:rFonts w:ascii="Courier" w:hAnsi="Courier"/>
        </w:rPr>
        <w:t>": 200</w:t>
      </w:r>
      <w:r w:rsidR="00184AC3">
        <w:rPr>
          <w:rFonts w:ascii="Courier" w:hAnsi="Courier"/>
        </w:rPr>
        <w:t>,</w:t>
      </w:r>
    </w:p>
    <w:p w14:paraId="26755488" w14:textId="0ABE848E" w:rsidR="00184AC3" w:rsidRDefault="00184AC3" w:rsidP="00184AC3">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r>
        <w:rPr>
          <w:rFonts w:ascii="Courier" w:hAnsi="Courier"/>
        </w:rPr>
        <w:t xml:space="preserve">    </w:t>
      </w:r>
      <w:r w:rsidRPr="0036618A">
        <w:rPr>
          <w:rFonts w:ascii="Courier" w:hAnsi="Courier"/>
        </w:rPr>
        <w:t>"</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3CB6110E" w14:textId="77777777" w:rsid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2FB90B8C" w14:textId="77777777" w:rsidR="00411FDF" w:rsidRPr="00CE51B5"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b/>
        </w:rPr>
      </w:pPr>
      <w:r>
        <w:rPr>
          <w:rFonts w:ascii="Courier" w:hAnsi="Courier"/>
          <w:b/>
        </w:rPr>
        <w:t xml:space="preserve">    </w:t>
      </w:r>
      <w:r w:rsidRPr="00CE51B5">
        <w:rPr>
          <w:rFonts w:ascii="Courier" w:hAnsi="Courier"/>
          <w:b/>
        </w:rPr>
        <w:t>...</w:t>
      </w:r>
    </w:p>
    <w:p w14:paraId="68FCBBF2"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42C314B2" w14:textId="0A84B18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gramStart"/>
      <w:r w:rsidR="00AC05AB">
        <w:rPr>
          <w:rFonts w:ascii="Courier" w:hAnsi="Courier"/>
        </w:rPr>
        <w:t>id</w:t>
      </w:r>
      <w:proofErr w:type="gramEnd"/>
      <w:r w:rsidRPr="00406C6D">
        <w:rPr>
          <w:rFonts w:ascii="Courier" w:hAnsi="Courier"/>
        </w:rPr>
        <w:t>": "0c7a9437-3354-4c7b-a793-8ec69487a6c7"</w:t>
      </w:r>
    </w:p>
    <w:p w14:paraId="50FDCC13"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338AE5D2" w14:textId="77777777" w:rsid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
    <w:p w14:paraId="729F78DC" w14:textId="77777777" w:rsidR="00406C6D" w:rsidRDefault="00406C6D" w:rsidP="00406C6D"/>
    <w:p w14:paraId="2DBFAB48" w14:textId="039198B8" w:rsidR="000F4B9D" w:rsidRPr="00F730FC" w:rsidRDefault="00BF23D7" w:rsidP="000F4B9D">
      <w:pPr>
        <w:pStyle w:val="Heading3"/>
      </w:pPr>
      <w:bookmarkStart w:id="9" w:name="_Toc419409545"/>
      <w:r>
        <w:t>Delete (O</w:t>
      </w:r>
      <w:r w:rsidR="000F4B9D">
        <w:t>ff</w:t>
      </w:r>
      <w:r w:rsidR="0081589B">
        <w:t>-</w:t>
      </w:r>
      <w:r w:rsidR="000F4B9D">
        <w:t xml:space="preserve">board) </w:t>
      </w:r>
      <w:r w:rsidR="002B02E0">
        <w:t>Service Function Port</w:t>
      </w:r>
      <w:bookmarkEnd w:id="9"/>
      <w:r w:rsidR="000F4B9D">
        <w:t xml:space="preserve"> </w:t>
      </w:r>
    </w:p>
    <w:p w14:paraId="42F0DF9F" w14:textId="77777777" w:rsidR="000F4B9D" w:rsidRDefault="000F4B9D" w:rsidP="00406C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5126ABD9" w14:textId="77777777" w:rsidTr="00722A2B">
        <w:tc>
          <w:tcPr>
            <w:tcW w:w="1188" w:type="dxa"/>
          </w:tcPr>
          <w:p w14:paraId="6AEC8C60" w14:textId="77777777" w:rsidR="00406C6D" w:rsidRPr="00411FDF" w:rsidRDefault="00406C6D" w:rsidP="00722A2B">
            <w:pPr>
              <w:rPr>
                <w:b/>
                <w:sz w:val="28"/>
              </w:rPr>
            </w:pPr>
            <w:r w:rsidRPr="00411FDF">
              <w:rPr>
                <w:b/>
                <w:sz w:val="28"/>
              </w:rPr>
              <w:t>DELETE</w:t>
            </w:r>
          </w:p>
        </w:tc>
        <w:tc>
          <w:tcPr>
            <w:tcW w:w="5196" w:type="dxa"/>
          </w:tcPr>
          <w:p w14:paraId="0FD233D7" w14:textId="6945EDA6"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412172">
              <w:rPr>
                <w:b/>
                <w:sz w:val="28"/>
              </w:rPr>
              <w:t>servicefunctionports</w:t>
            </w:r>
            <w:proofErr w:type="spellEnd"/>
            <w:r w:rsidRPr="00411FDF">
              <w:rPr>
                <w:b/>
                <w:sz w:val="28"/>
              </w:rPr>
              <w:t>/&lt;</w:t>
            </w:r>
            <w:proofErr w:type="spellStart"/>
            <w:r w:rsidRPr="00411FDF">
              <w:rPr>
                <w:b/>
                <w:sz w:val="28"/>
              </w:rPr>
              <w:t>port_id</w:t>
            </w:r>
            <w:proofErr w:type="spellEnd"/>
            <w:r w:rsidRPr="00411FDF">
              <w:rPr>
                <w:b/>
                <w:sz w:val="28"/>
              </w:rPr>
              <w:t>&gt;</w:t>
            </w:r>
          </w:p>
        </w:tc>
        <w:tc>
          <w:tcPr>
            <w:tcW w:w="3192" w:type="dxa"/>
          </w:tcPr>
          <w:p w14:paraId="0E1B876A" w14:textId="747212D3" w:rsidR="00406C6D" w:rsidRPr="00411FDF" w:rsidRDefault="00406C6D" w:rsidP="00406C6D">
            <w:pPr>
              <w:rPr>
                <w:b/>
                <w:sz w:val="28"/>
              </w:rPr>
            </w:pPr>
            <w:r w:rsidRPr="00411FDF">
              <w:rPr>
                <w:b/>
                <w:sz w:val="28"/>
              </w:rPr>
              <w:t xml:space="preserve">Delete </w:t>
            </w:r>
            <w:r w:rsidR="002B02E0">
              <w:rPr>
                <w:b/>
                <w:sz w:val="28"/>
              </w:rPr>
              <w:t>Service Function Port</w:t>
            </w:r>
          </w:p>
        </w:tc>
      </w:tr>
    </w:tbl>
    <w:p w14:paraId="539B8277" w14:textId="77777777" w:rsidR="00406C6D" w:rsidRDefault="00406C6D" w:rsidP="00406C6D"/>
    <w:tbl>
      <w:tblPr>
        <w:tblStyle w:val="TableGrid"/>
        <w:tblW w:w="0" w:type="auto"/>
        <w:tblLook w:val="04A0" w:firstRow="1" w:lastRow="0" w:firstColumn="1" w:lastColumn="0" w:noHBand="0" w:noVBand="1"/>
      </w:tblPr>
      <w:tblGrid>
        <w:gridCol w:w="2628"/>
        <w:gridCol w:w="6948"/>
      </w:tblGrid>
      <w:tr w:rsidR="00411FDF" w14:paraId="6A3D1CEF" w14:textId="77777777" w:rsidTr="00411FDF">
        <w:tc>
          <w:tcPr>
            <w:tcW w:w="2628" w:type="dxa"/>
          </w:tcPr>
          <w:p w14:paraId="0FE8F8E2" w14:textId="77777777" w:rsidR="00411FDF" w:rsidRDefault="00411FDF" w:rsidP="00722A2B">
            <w:r>
              <w:t>Normal response codes</w:t>
            </w:r>
          </w:p>
        </w:tc>
        <w:tc>
          <w:tcPr>
            <w:tcW w:w="6948" w:type="dxa"/>
          </w:tcPr>
          <w:p w14:paraId="77A0ADEC" w14:textId="77777777" w:rsidR="00411FDF" w:rsidRDefault="00411FDF" w:rsidP="00722A2B">
            <w:r>
              <w:t>204</w:t>
            </w:r>
          </w:p>
        </w:tc>
      </w:tr>
      <w:tr w:rsidR="00411FDF" w14:paraId="4BAA17ED" w14:textId="77777777" w:rsidTr="00411FDF">
        <w:tc>
          <w:tcPr>
            <w:tcW w:w="2628" w:type="dxa"/>
          </w:tcPr>
          <w:p w14:paraId="458BF3BC" w14:textId="77777777" w:rsidR="00411FDF" w:rsidRDefault="00411FDF" w:rsidP="00722A2B">
            <w:r>
              <w:t>Error response codes</w:t>
            </w:r>
          </w:p>
        </w:tc>
        <w:tc>
          <w:tcPr>
            <w:tcW w:w="6948" w:type="dxa"/>
          </w:tcPr>
          <w:p w14:paraId="25125741" w14:textId="77777777" w:rsidR="00411FDF" w:rsidRDefault="00411FDF" w:rsidP="00722A2B">
            <w:r>
              <w:t xml:space="preserve">unauthorized (401), </w:t>
            </w:r>
            <w:proofErr w:type="spellStart"/>
            <w:r>
              <w:t>itemNotFound</w:t>
            </w:r>
            <w:proofErr w:type="spellEnd"/>
            <w:r>
              <w:t>(404), conflict(409)</w:t>
            </w:r>
          </w:p>
        </w:tc>
      </w:tr>
    </w:tbl>
    <w:p w14:paraId="5764CB98" w14:textId="77777777" w:rsidR="00411FDF" w:rsidRDefault="00411FDF" w:rsidP="00411FDF">
      <w:pPr>
        <w:spacing w:before="240" w:after="0"/>
      </w:pPr>
      <w:r>
        <w:t>Request parameters</w:t>
      </w:r>
    </w:p>
    <w:tbl>
      <w:tblPr>
        <w:tblStyle w:val="LightShading"/>
        <w:tblW w:w="0" w:type="auto"/>
        <w:tblLook w:val="04A0" w:firstRow="1" w:lastRow="0" w:firstColumn="1" w:lastColumn="0" w:noHBand="0" w:noVBand="1"/>
      </w:tblPr>
      <w:tblGrid>
        <w:gridCol w:w="1690"/>
        <w:gridCol w:w="975"/>
        <w:gridCol w:w="1339"/>
        <w:gridCol w:w="5572"/>
      </w:tblGrid>
      <w:tr w:rsidR="00411FDF" w14:paraId="4C027EE5"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50E360A8" w14:textId="77777777" w:rsidR="00411FDF" w:rsidRDefault="00411FDF" w:rsidP="00722A2B">
            <w:r>
              <w:t>Parameter</w:t>
            </w:r>
          </w:p>
        </w:tc>
        <w:tc>
          <w:tcPr>
            <w:tcW w:w="975" w:type="dxa"/>
          </w:tcPr>
          <w:p w14:paraId="3DFFF016"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1EAA5AC7"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08695585" w14:textId="2F183DA2"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4FF087E1"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16CAFE25" w14:textId="77777777" w:rsidR="00411FDF" w:rsidRDefault="00411FDF" w:rsidP="00722A2B">
            <w:proofErr w:type="spellStart"/>
            <w:r>
              <w:t>port_id</w:t>
            </w:r>
            <w:proofErr w:type="spellEnd"/>
          </w:p>
        </w:tc>
        <w:tc>
          <w:tcPr>
            <w:tcW w:w="975" w:type="dxa"/>
          </w:tcPr>
          <w:p w14:paraId="04849AF3"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6E391705"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1F35043E"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 xml:space="preserve">The port id to </w:t>
            </w:r>
            <w:r w:rsidR="00722A2B">
              <w:t>delete</w:t>
            </w:r>
          </w:p>
        </w:tc>
      </w:tr>
    </w:tbl>
    <w:p w14:paraId="599995E8" w14:textId="77777777" w:rsidR="00411FDF" w:rsidRDefault="00411FDF" w:rsidP="00406C6D"/>
    <w:p w14:paraId="7418D6F2" w14:textId="06486A1D" w:rsidR="00406C6D" w:rsidRDefault="00D42088">
      <w:pPr>
        <w:pStyle w:val="Heading2"/>
      </w:pPr>
      <w:bookmarkStart w:id="10" w:name="_Toc419409546"/>
      <w:r>
        <w:t>Port Chain</w:t>
      </w:r>
      <w:r w:rsidR="00406C6D">
        <w:t>s</w:t>
      </w:r>
      <w:bookmarkEnd w:id="10"/>
    </w:p>
    <w:p w14:paraId="77FAF0CE" w14:textId="2A641238" w:rsidR="00406C6D" w:rsidRDefault="00406C6D" w:rsidP="00406C6D">
      <w:r>
        <w:t xml:space="preserve">List, show information for, create, update and delete </w:t>
      </w:r>
      <w:r w:rsidR="00D42088">
        <w:t>Port Chain</w:t>
      </w:r>
      <w:r>
        <w:t>s</w:t>
      </w:r>
    </w:p>
    <w:p w14:paraId="6B48FC65" w14:textId="305A2A91" w:rsidR="006C48C1" w:rsidRPr="00F730FC" w:rsidRDefault="00756D73" w:rsidP="006C48C1">
      <w:pPr>
        <w:pStyle w:val="Heading3"/>
      </w:pPr>
      <w:bookmarkStart w:id="11" w:name="_Toc419409547"/>
      <w:r>
        <w:t>List</w:t>
      </w:r>
      <w:r w:rsidR="00F35ACD">
        <w:t xml:space="preserve"> </w:t>
      </w:r>
      <w:r w:rsidR="00D42088">
        <w:t>Port Chain</w:t>
      </w:r>
      <w:r w:rsidR="00F35ACD">
        <w:t>s</w:t>
      </w:r>
      <w:bookmarkEnd w:id="11"/>
    </w:p>
    <w:p w14:paraId="5B47C477" w14:textId="77777777" w:rsidR="006C48C1" w:rsidRDefault="006C48C1" w:rsidP="00406C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28020EB8" w14:textId="77777777" w:rsidTr="00722A2B">
        <w:tc>
          <w:tcPr>
            <w:tcW w:w="1188" w:type="dxa"/>
          </w:tcPr>
          <w:p w14:paraId="70F50871" w14:textId="77777777" w:rsidR="00406C6D" w:rsidRPr="00411FDF" w:rsidRDefault="00406C6D" w:rsidP="00722A2B">
            <w:pPr>
              <w:rPr>
                <w:b/>
                <w:sz w:val="28"/>
              </w:rPr>
            </w:pPr>
            <w:r w:rsidRPr="00411FDF">
              <w:rPr>
                <w:b/>
                <w:sz w:val="28"/>
              </w:rPr>
              <w:t>GET</w:t>
            </w:r>
          </w:p>
        </w:tc>
        <w:tc>
          <w:tcPr>
            <w:tcW w:w="5196" w:type="dxa"/>
          </w:tcPr>
          <w:p w14:paraId="0351CFC4" w14:textId="52F97EBD"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CC18FA">
              <w:rPr>
                <w:b/>
                <w:sz w:val="28"/>
              </w:rPr>
              <w:t>portchains</w:t>
            </w:r>
            <w:proofErr w:type="spellEnd"/>
          </w:p>
        </w:tc>
        <w:tc>
          <w:tcPr>
            <w:tcW w:w="3192" w:type="dxa"/>
          </w:tcPr>
          <w:p w14:paraId="749C374A" w14:textId="44498881" w:rsidR="00406C6D" w:rsidRPr="00411FDF" w:rsidRDefault="00406C6D" w:rsidP="00406C6D">
            <w:pPr>
              <w:rPr>
                <w:b/>
                <w:sz w:val="28"/>
              </w:rPr>
            </w:pPr>
            <w:r w:rsidRPr="00411FDF">
              <w:rPr>
                <w:b/>
                <w:sz w:val="28"/>
              </w:rPr>
              <w:t xml:space="preserve">List </w:t>
            </w:r>
            <w:r w:rsidR="00D42088">
              <w:rPr>
                <w:b/>
                <w:sz w:val="28"/>
              </w:rPr>
              <w:t>Port Chain</w:t>
            </w:r>
            <w:r w:rsidRPr="00411FDF">
              <w:rPr>
                <w:b/>
                <w:sz w:val="28"/>
              </w:rPr>
              <w:t>s</w:t>
            </w:r>
          </w:p>
        </w:tc>
      </w:tr>
    </w:tbl>
    <w:p w14:paraId="71FB648F" w14:textId="77777777" w:rsidR="00406C6D" w:rsidRDefault="00406C6D" w:rsidP="00406C6D"/>
    <w:tbl>
      <w:tblPr>
        <w:tblStyle w:val="TableGrid"/>
        <w:tblW w:w="0" w:type="auto"/>
        <w:tblLook w:val="04A0" w:firstRow="1" w:lastRow="0" w:firstColumn="1" w:lastColumn="0" w:noHBand="0" w:noVBand="1"/>
      </w:tblPr>
      <w:tblGrid>
        <w:gridCol w:w="2628"/>
        <w:gridCol w:w="6948"/>
      </w:tblGrid>
      <w:tr w:rsidR="00411FDF" w14:paraId="4A968F81" w14:textId="77777777" w:rsidTr="00722A2B">
        <w:tc>
          <w:tcPr>
            <w:tcW w:w="2628" w:type="dxa"/>
          </w:tcPr>
          <w:p w14:paraId="544DB93C" w14:textId="77777777" w:rsidR="00411FDF" w:rsidRDefault="00411FDF" w:rsidP="00722A2B">
            <w:r>
              <w:t>Normal response codes</w:t>
            </w:r>
          </w:p>
        </w:tc>
        <w:tc>
          <w:tcPr>
            <w:tcW w:w="6948" w:type="dxa"/>
          </w:tcPr>
          <w:p w14:paraId="44C8133B" w14:textId="77777777" w:rsidR="00411FDF" w:rsidRDefault="00411FDF" w:rsidP="00722A2B">
            <w:r>
              <w:t>200</w:t>
            </w:r>
          </w:p>
        </w:tc>
      </w:tr>
      <w:tr w:rsidR="00411FDF" w14:paraId="39E63D3F" w14:textId="77777777" w:rsidTr="00722A2B">
        <w:tc>
          <w:tcPr>
            <w:tcW w:w="2628" w:type="dxa"/>
          </w:tcPr>
          <w:p w14:paraId="0D0C363C" w14:textId="77777777" w:rsidR="00411FDF" w:rsidRDefault="00411FDF" w:rsidP="00722A2B">
            <w:r>
              <w:lastRenderedPageBreak/>
              <w:t>Error response codes</w:t>
            </w:r>
          </w:p>
        </w:tc>
        <w:tc>
          <w:tcPr>
            <w:tcW w:w="6948" w:type="dxa"/>
          </w:tcPr>
          <w:p w14:paraId="288964A1" w14:textId="77777777" w:rsidR="00411FDF" w:rsidRDefault="00411FDF" w:rsidP="00722A2B">
            <w:r>
              <w:t>unauthorized (401)</w:t>
            </w:r>
          </w:p>
        </w:tc>
      </w:tr>
    </w:tbl>
    <w:p w14:paraId="50C85BAC" w14:textId="77777777" w:rsidR="00411FDF" w:rsidRDefault="00722A2B" w:rsidP="00411FDF">
      <w:pPr>
        <w:spacing w:before="240" w:after="0"/>
      </w:pPr>
      <w:r>
        <w:t xml:space="preserve">Response </w:t>
      </w:r>
      <w:r w:rsidR="00411FDF">
        <w:t>parameters</w:t>
      </w:r>
    </w:p>
    <w:tbl>
      <w:tblPr>
        <w:tblStyle w:val="LightShading"/>
        <w:tblW w:w="0" w:type="auto"/>
        <w:tblLook w:val="04A0" w:firstRow="1" w:lastRow="0" w:firstColumn="1" w:lastColumn="0" w:noHBand="0" w:noVBand="1"/>
      </w:tblPr>
      <w:tblGrid>
        <w:gridCol w:w="2510"/>
        <w:gridCol w:w="922"/>
        <w:gridCol w:w="1314"/>
        <w:gridCol w:w="4830"/>
      </w:tblGrid>
      <w:tr w:rsidR="00411FDF" w14:paraId="7620AB2D" w14:textId="77777777" w:rsidTr="00077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171C1C2" w14:textId="77777777" w:rsidR="00411FDF" w:rsidRDefault="00411FDF" w:rsidP="00722A2B">
            <w:r>
              <w:t>Parameter</w:t>
            </w:r>
          </w:p>
        </w:tc>
        <w:tc>
          <w:tcPr>
            <w:tcW w:w="922" w:type="dxa"/>
          </w:tcPr>
          <w:p w14:paraId="7422F502"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Style</w:t>
            </w:r>
          </w:p>
        </w:tc>
        <w:tc>
          <w:tcPr>
            <w:tcW w:w="1314" w:type="dxa"/>
          </w:tcPr>
          <w:p w14:paraId="7C1E3D24" w14:textId="77777777" w:rsidR="00411FDF" w:rsidRDefault="00411FDF" w:rsidP="00722A2B">
            <w:pPr>
              <w:cnfStyle w:val="100000000000" w:firstRow="1" w:lastRow="0" w:firstColumn="0" w:lastColumn="0" w:oddVBand="0" w:evenVBand="0" w:oddHBand="0" w:evenHBand="0" w:firstRowFirstColumn="0" w:firstRowLastColumn="0" w:lastRowFirstColumn="0" w:lastRowLastColumn="0"/>
            </w:pPr>
            <w:r>
              <w:t>Type</w:t>
            </w:r>
          </w:p>
        </w:tc>
        <w:tc>
          <w:tcPr>
            <w:tcW w:w="4830" w:type="dxa"/>
          </w:tcPr>
          <w:p w14:paraId="2F1C922E" w14:textId="7D3DF8BF" w:rsidR="00411FDF"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411FDF" w14:paraId="13D558A0" w14:textId="77777777" w:rsidTr="00077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E53CD97" w14:textId="77777777" w:rsidR="00411FDF" w:rsidRDefault="00411FDF" w:rsidP="00722A2B">
            <w:proofErr w:type="spellStart"/>
            <w:r>
              <w:t>enc_type</w:t>
            </w:r>
            <w:proofErr w:type="spellEnd"/>
          </w:p>
        </w:tc>
        <w:tc>
          <w:tcPr>
            <w:tcW w:w="922" w:type="dxa"/>
          </w:tcPr>
          <w:p w14:paraId="5002F797"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1CE13E9D"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082BCFF3" w14:textId="77777777" w:rsidR="00411FDF" w:rsidRDefault="00411FDF" w:rsidP="00722A2B">
            <w:pPr>
              <w:cnfStyle w:val="000000100000" w:firstRow="0" w:lastRow="0" w:firstColumn="0" w:lastColumn="0" w:oddVBand="0" w:evenVBand="0" w:oddHBand="1" w:evenHBand="0" w:firstRowFirstColumn="0" w:firstRowLastColumn="0" w:lastRowFirstColumn="0" w:lastRowLastColumn="0"/>
            </w:pPr>
          </w:p>
        </w:tc>
      </w:tr>
      <w:tr w:rsidR="000774A9" w14:paraId="222F3A6E" w14:textId="77777777" w:rsidTr="000774A9">
        <w:tc>
          <w:tcPr>
            <w:cnfStyle w:val="001000000000" w:firstRow="0" w:lastRow="0" w:firstColumn="1" w:lastColumn="0" w:oddVBand="0" w:evenVBand="0" w:oddHBand="0" w:evenHBand="0" w:firstRowFirstColumn="0" w:firstRowLastColumn="0" w:lastRowFirstColumn="0" w:lastRowLastColumn="0"/>
            <w:tcW w:w="2510" w:type="dxa"/>
          </w:tcPr>
          <w:p w14:paraId="0B177F29" w14:textId="34BC0931" w:rsidR="000774A9" w:rsidRDefault="000774A9" w:rsidP="000774A9">
            <w:proofErr w:type="spellStart"/>
            <w:r>
              <w:t>enc_format</w:t>
            </w:r>
            <w:proofErr w:type="spellEnd"/>
          </w:p>
        </w:tc>
        <w:tc>
          <w:tcPr>
            <w:tcW w:w="922" w:type="dxa"/>
          </w:tcPr>
          <w:p w14:paraId="1F75FAA0" w14:textId="2CB97D4F" w:rsidR="000774A9" w:rsidRDefault="000774A9" w:rsidP="000774A9">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0C1C7E7B" w14:textId="630917BD" w:rsidR="000774A9" w:rsidRDefault="000774A9" w:rsidP="000774A9">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3C2CEA8F"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
        </w:tc>
      </w:tr>
      <w:tr w:rsidR="000774A9" w14:paraId="53D1B8A3" w14:textId="77777777" w:rsidTr="00077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7AB5A034" w14:textId="4D7CB6EA" w:rsidR="000774A9" w:rsidRDefault="000774A9" w:rsidP="000774A9">
            <w:r>
              <w:t>id</w:t>
            </w:r>
          </w:p>
        </w:tc>
        <w:tc>
          <w:tcPr>
            <w:tcW w:w="922" w:type="dxa"/>
          </w:tcPr>
          <w:p w14:paraId="24CFDFEE"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55CE7CCF"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6D96F8BF"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
        </w:tc>
      </w:tr>
      <w:tr w:rsidR="000774A9" w14:paraId="15332FBB" w14:textId="77777777" w:rsidTr="000774A9">
        <w:tc>
          <w:tcPr>
            <w:cnfStyle w:val="001000000000" w:firstRow="0" w:lastRow="0" w:firstColumn="1" w:lastColumn="0" w:oddVBand="0" w:evenVBand="0" w:oddHBand="0" w:evenHBand="0" w:firstRowFirstColumn="0" w:firstRowLastColumn="0" w:lastRowFirstColumn="0" w:lastRowLastColumn="0"/>
            <w:tcW w:w="2510" w:type="dxa"/>
          </w:tcPr>
          <w:p w14:paraId="2FA52BCB" w14:textId="77777777" w:rsidR="000774A9" w:rsidRDefault="000774A9" w:rsidP="000774A9">
            <w:proofErr w:type="spellStart"/>
            <w:r>
              <w:t>inspected_port_id</w:t>
            </w:r>
            <w:proofErr w:type="spellEnd"/>
          </w:p>
        </w:tc>
        <w:tc>
          <w:tcPr>
            <w:tcW w:w="922" w:type="dxa"/>
          </w:tcPr>
          <w:p w14:paraId="6E8DD7C5"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529B9647"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4830" w:type="dxa"/>
          </w:tcPr>
          <w:p w14:paraId="35E1096B"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
        </w:tc>
      </w:tr>
      <w:tr w:rsidR="000774A9" w14:paraId="0553577D" w14:textId="77777777" w:rsidTr="00077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67BAD4F3" w14:textId="5CA28F9F" w:rsidR="000774A9" w:rsidRDefault="000774A9" w:rsidP="000774A9">
            <w:proofErr w:type="spellStart"/>
            <w:r>
              <w:t>service_function_port_id</w:t>
            </w:r>
            <w:proofErr w:type="spellEnd"/>
          </w:p>
        </w:tc>
        <w:tc>
          <w:tcPr>
            <w:tcW w:w="922" w:type="dxa"/>
          </w:tcPr>
          <w:p w14:paraId="05885B14"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5B1AB7D9"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2B0BF8C5"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
        </w:tc>
      </w:tr>
      <w:tr w:rsidR="000774A9" w14:paraId="2DD68A38" w14:textId="77777777" w:rsidTr="000774A9">
        <w:tc>
          <w:tcPr>
            <w:cnfStyle w:val="001000000000" w:firstRow="0" w:lastRow="0" w:firstColumn="1" w:lastColumn="0" w:oddVBand="0" w:evenVBand="0" w:oddHBand="0" w:evenHBand="0" w:firstRowFirstColumn="0" w:firstRowLastColumn="0" w:lastRowFirstColumn="0" w:lastRowLastColumn="0"/>
            <w:tcW w:w="2510" w:type="dxa"/>
          </w:tcPr>
          <w:p w14:paraId="6950198B" w14:textId="77777777" w:rsidR="000774A9" w:rsidRDefault="000774A9" w:rsidP="000774A9">
            <w:r>
              <w:t>order</w:t>
            </w:r>
          </w:p>
        </w:tc>
        <w:tc>
          <w:tcPr>
            <w:tcW w:w="922" w:type="dxa"/>
          </w:tcPr>
          <w:p w14:paraId="40F0E01C"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73D25A40"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4830" w:type="dxa"/>
          </w:tcPr>
          <w:p w14:paraId="67DD3F69"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
        </w:tc>
      </w:tr>
      <w:tr w:rsidR="000774A9" w14:paraId="10F0E287" w14:textId="77777777" w:rsidTr="00077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1A814F7A" w14:textId="77777777" w:rsidR="000774A9" w:rsidRDefault="000774A9" w:rsidP="000774A9">
            <w:r>
              <w:t>tag</w:t>
            </w:r>
          </w:p>
        </w:tc>
        <w:tc>
          <w:tcPr>
            <w:tcW w:w="922" w:type="dxa"/>
          </w:tcPr>
          <w:p w14:paraId="6DD2B995"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48268728"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4830" w:type="dxa"/>
          </w:tcPr>
          <w:p w14:paraId="091BF774" w14:textId="77777777" w:rsidR="000774A9" w:rsidRDefault="000774A9" w:rsidP="000774A9">
            <w:pPr>
              <w:cnfStyle w:val="000000100000" w:firstRow="0" w:lastRow="0" w:firstColumn="0" w:lastColumn="0" w:oddVBand="0" w:evenVBand="0" w:oddHBand="1" w:evenHBand="0" w:firstRowFirstColumn="0" w:firstRowLastColumn="0" w:lastRowFirstColumn="0" w:lastRowLastColumn="0"/>
            </w:pPr>
          </w:p>
        </w:tc>
      </w:tr>
      <w:tr w:rsidR="000774A9" w14:paraId="54C679AC" w14:textId="77777777" w:rsidTr="000774A9">
        <w:tc>
          <w:tcPr>
            <w:cnfStyle w:val="001000000000" w:firstRow="0" w:lastRow="0" w:firstColumn="1" w:lastColumn="0" w:oddVBand="0" w:evenVBand="0" w:oddHBand="0" w:evenHBand="0" w:firstRowFirstColumn="0" w:firstRowLastColumn="0" w:lastRowFirstColumn="0" w:lastRowLastColumn="0"/>
            <w:tcW w:w="2510" w:type="dxa"/>
          </w:tcPr>
          <w:p w14:paraId="254A078F" w14:textId="12B92140" w:rsidR="000774A9" w:rsidRDefault="000774A9" w:rsidP="000774A9">
            <w:proofErr w:type="spellStart"/>
            <w:r>
              <w:t>chain_failure_type</w:t>
            </w:r>
            <w:proofErr w:type="spellEnd"/>
          </w:p>
        </w:tc>
        <w:tc>
          <w:tcPr>
            <w:tcW w:w="922" w:type="dxa"/>
          </w:tcPr>
          <w:p w14:paraId="2410BB30" w14:textId="4836978E" w:rsidR="000774A9" w:rsidRDefault="000774A9" w:rsidP="000774A9">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30E9E9CB" w14:textId="7160F8C0" w:rsidR="000774A9" w:rsidRDefault="000774A9" w:rsidP="000774A9">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18BAE3EB" w14:textId="77777777" w:rsidR="000774A9" w:rsidRDefault="000774A9" w:rsidP="000774A9">
            <w:pPr>
              <w:cnfStyle w:val="000000000000" w:firstRow="0" w:lastRow="0" w:firstColumn="0" w:lastColumn="0" w:oddVBand="0" w:evenVBand="0" w:oddHBand="0" w:evenHBand="0" w:firstRowFirstColumn="0" w:firstRowLastColumn="0" w:lastRowFirstColumn="0" w:lastRowLastColumn="0"/>
            </w:pPr>
          </w:p>
        </w:tc>
      </w:tr>
    </w:tbl>
    <w:p w14:paraId="042F102A" w14:textId="77777777" w:rsidR="00411FDF" w:rsidRDefault="00411FDF" w:rsidP="00411FDF">
      <w:pPr>
        <w:spacing w:before="240" w:after="0"/>
      </w:pPr>
      <w:r>
        <w:t>Example JSON response</w:t>
      </w:r>
    </w:p>
    <w:p w14:paraId="1C8BDACD"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3C559F26" w14:textId="265F3B10"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00412172">
        <w:rPr>
          <w:rFonts w:ascii="Courier" w:hAnsi="Courier"/>
        </w:rPr>
        <w:t>port_chains</w:t>
      </w:r>
      <w:proofErr w:type="spellEnd"/>
      <w:r w:rsidRPr="00411FDF">
        <w:rPr>
          <w:rFonts w:ascii="Courier" w:hAnsi="Courier"/>
        </w:rPr>
        <w:t>": [</w:t>
      </w:r>
    </w:p>
    <w:p w14:paraId="3BC742E1"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
    <w:p w14:paraId="665D95EA"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Pr="00411FDF">
        <w:rPr>
          <w:rFonts w:ascii="Courier" w:hAnsi="Courier"/>
        </w:rPr>
        <w:t>enc_type</w:t>
      </w:r>
      <w:proofErr w:type="spellEnd"/>
      <w:r w:rsidRPr="00411FDF">
        <w:rPr>
          <w:rFonts w:ascii="Courier" w:hAnsi="Courier"/>
        </w:rPr>
        <w:t>": "</w:t>
      </w:r>
      <w:proofErr w:type="spellStart"/>
      <w:r w:rsidRPr="00411FDF">
        <w:rPr>
          <w:rFonts w:ascii="Courier" w:hAnsi="Courier"/>
        </w:rPr>
        <w:t>vlan</w:t>
      </w:r>
      <w:proofErr w:type="spellEnd"/>
      <w:r w:rsidRPr="00411FDF">
        <w:rPr>
          <w:rFonts w:ascii="Courier" w:hAnsi="Courier"/>
        </w:rPr>
        <w:t>",</w:t>
      </w:r>
    </w:p>
    <w:p w14:paraId="2ED075CC" w14:textId="3ACB7AC8" w:rsidR="00124F2D" w:rsidRPr="00406C6D" w:rsidRDefault="00124F2D" w:rsidP="00124F2D">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Pr>
          <w:rFonts w:ascii="Courier" w:hAnsi="Courier"/>
        </w:rPr>
        <w:t>sch</w:t>
      </w:r>
      <w:proofErr w:type="spellEnd"/>
      <w:r w:rsidRPr="00406C6D">
        <w:rPr>
          <w:rFonts w:ascii="Courier" w:hAnsi="Courier"/>
        </w:rPr>
        <w:t>",</w:t>
      </w:r>
    </w:p>
    <w:p w14:paraId="2F4D2C98" w14:textId="44820ED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gramStart"/>
      <w:r w:rsidR="00AC05AB">
        <w:rPr>
          <w:rFonts w:ascii="Courier" w:hAnsi="Courier"/>
        </w:rPr>
        <w:t>id</w:t>
      </w:r>
      <w:proofErr w:type="gramEnd"/>
      <w:r w:rsidRPr="00411FDF">
        <w:rPr>
          <w:rFonts w:ascii="Courier" w:hAnsi="Courier"/>
        </w:rPr>
        <w:t>": "82c393b9-f127-4d7d-808f-371da48d13fa",</w:t>
      </w:r>
    </w:p>
    <w:p w14:paraId="3EB47CFD"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Pr="00411FDF">
        <w:rPr>
          <w:rFonts w:ascii="Courier" w:hAnsi="Courier"/>
        </w:rPr>
        <w:t>inspected_port_id</w:t>
      </w:r>
      <w:proofErr w:type="spellEnd"/>
      <w:r w:rsidRPr="00411FDF">
        <w:rPr>
          <w:rFonts w:ascii="Courier" w:hAnsi="Courier"/>
        </w:rPr>
        <w:t>": "5306720d-d3d6-46be-8c93-58a7a78333a1",</w:t>
      </w:r>
    </w:p>
    <w:p w14:paraId="2D2BD179" w14:textId="5AB2F619"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00EB1968">
        <w:rPr>
          <w:rFonts w:ascii="Courier" w:hAnsi="Courier"/>
        </w:rPr>
        <w:t>service_function_port_id</w:t>
      </w:r>
      <w:proofErr w:type="spellEnd"/>
      <w:r w:rsidRPr="00411FDF">
        <w:rPr>
          <w:rFonts w:ascii="Courier" w:hAnsi="Courier"/>
        </w:rPr>
        <w:t>": "d4d066c8-16d3-4fd1-b7ec-6c4d34790b40",</w:t>
      </w:r>
    </w:p>
    <w:p w14:paraId="050FE774"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gramStart"/>
      <w:r w:rsidRPr="00411FDF">
        <w:rPr>
          <w:rFonts w:ascii="Courier" w:hAnsi="Courier"/>
        </w:rPr>
        <w:t>order</w:t>
      </w:r>
      <w:proofErr w:type="gramEnd"/>
      <w:r w:rsidRPr="00411FDF">
        <w:rPr>
          <w:rFonts w:ascii="Courier" w:hAnsi="Courier"/>
        </w:rPr>
        <w:t>": 0,</w:t>
      </w:r>
    </w:p>
    <w:p w14:paraId="4E2EEE1C" w14:textId="5C5F1BD6" w:rsidR="00411FDF" w:rsidRDefault="00722A2B" w:rsidP="00411FDF">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gramStart"/>
      <w:r>
        <w:rPr>
          <w:rFonts w:ascii="Courier" w:hAnsi="Courier"/>
        </w:rPr>
        <w:t>tag</w:t>
      </w:r>
      <w:proofErr w:type="gramEnd"/>
      <w:r>
        <w:rPr>
          <w:rFonts w:ascii="Courier" w:hAnsi="Courier"/>
        </w:rPr>
        <w:t>": 200</w:t>
      </w:r>
      <w:r w:rsidR="00184AC3">
        <w:rPr>
          <w:rFonts w:ascii="Courier" w:hAnsi="Courier"/>
        </w:rPr>
        <w:t>,</w:t>
      </w:r>
    </w:p>
    <w:p w14:paraId="47BBBE7A" w14:textId="405A433A" w:rsidR="00184AC3" w:rsidRDefault="00184AC3" w:rsidP="00184AC3">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r>
        <w:rPr>
          <w:rFonts w:ascii="Courier" w:hAnsi="Courier"/>
        </w:rPr>
        <w:t xml:space="preserve">  </w:t>
      </w:r>
      <w:r w:rsidRPr="0036618A">
        <w:rPr>
          <w:rFonts w:ascii="Courier" w:hAnsi="Courier"/>
        </w:rPr>
        <w:t>"</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79717F03" w14:textId="77777777" w:rsid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
    <w:p w14:paraId="122283F0" w14:textId="77777777" w:rsidR="00722A2B" w:rsidRPr="00722A2B" w:rsidRDefault="00722A2B" w:rsidP="00411FDF">
      <w:pPr>
        <w:pBdr>
          <w:top w:val="single" w:sz="4" w:space="1" w:color="auto"/>
          <w:left w:val="single" w:sz="4" w:space="4" w:color="auto"/>
          <w:bottom w:val="single" w:sz="4" w:space="1" w:color="auto"/>
          <w:right w:val="single" w:sz="4" w:space="4" w:color="auto"/>
        </w:pBdr>
        <w:spacing w:after="0"/>
        <w:rPr>
          <w:rFonts w:ascii="Courier" w:hAnsi="Courier"/>
          <w:b/>
        </w:rPr>
      </w:pPr>
      <w:r>
        <w:rPr>
          <w:rFonts w:ascii="Courier" w:hAnsi="Courier"/>
        </w:rPr>
        <w:t xml:space="preserve">    </w:t>
      </w:r>
      <w:r w:rsidRPr="00722A2B">
        <w:rPr>
          <w:rFonts w:ascii="Courier" w:hAnsi="Courier"/>
          <w:b/>
        </w:rPr>
        <w:t>...</w:t>
      </w:r>
    </w:p>
    <w:p w14:paraId="512C4CC0" w14:textId="77777777" w:rsidR="00411FDF" w:rsidRPr="00411FDF"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
    <w:p w14:paraId="2B89554A" w14:textId="77777777" w:rsidR="00411FDF" w:rsidRPr="00406C6D" w:rsidRDefault="00411FDF" w:rsidP="00411FDF">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4E99D52B" w14:textId="77777777" w:rsidR="00411FDF" w:rsidRDefault="00411FDF" w:rsidP="00406C6D">
      <w:pPr>
        <w:rPr>
          <w:rFonts w:ascii="Courier" w:hAnsi="Courier"/>
        </w:rPr>
      </w:pPr>
      <w:r w:rsidRPr="00406C6D">
        <w:rPr>
          <w:rFonts w:ascii="Courier" w:hAnsi="Courier"/>
        </w:rPr>
        <w:t xml:space="preserve">  </w:t>
      </w:r>
    </w:p>
    <w:p w14:paraId="6338F382" w14:textId="1A6EB8F9" w:rsidR="0038579B" w:rsidRPr="00F730FC" w:rsidRDefault="0038579B" w:rsidP="0038579B">
      <w:pPr>
        <w:pStyle w:val="Heading3"/>
      </w:pPr>
      <w:bookmarkStart w:id="12" w:name="_Toc419409548"/>
      <w:r>
        <w:t xml:space="preserve">Create </w:t>
      </w:r>
      <w:r w:rsidR="00D42088">
        <w:t>Port Chain</w:t>
      </w:r>
      <w:bookmarkEnd w:id="12"/>
    </w:p>
    <w:p w14:paraId="3D9A4AEB" w14:textId="77777777" w:rsidR="0038579B" w:rsidRDefault="0038579B" w:rsidP="00406C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406C6D" w:rsidRPr="00411FDF" w14:paraId="4BD38894" w14:textId="77777777" w:rsidTr="00722A2B">
        <w:tc>
          <w:tcPr>
            <w:tcW w:w="1188" w:type="dxa"/>
          </w:tcPr>
          <w:p w14:paraId="7E93B1ED" w14:textId="77777777" w:rsidR="00406C6D" w:rsidRPr="00411FDF" w:rsidRDefault="00406C6D" w:rsidP="00722A2B">
            <w:pPr>
              <w:rPr>
                <w:b/>
                <w:sz w:val="28"/>
              </w:rPr>
            </w:pPr>
            <w:r w:rsidRPr="00411FDF">
              <w:rPr>
                <w:b/>
                <w:sz w:val="28"/>
              </w:rPr>
              <w:t>POST</w:t>
            </w:r>
          </w:p>
        </w:tc>
        <w:tc>
          <w:tcPr>
            <w:tcW w:w="5196" w:type="dxa"/>
          </w:tcPr>
          <w:p w14:paraId="031DD31A" w14:textId="72FC4256"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CC18FA">
              <w:rPr>
                <w:b/>
                <w:sz w:val="28"/>
              </w:rPr>
              <w:t>portchains</w:t>
            </w:r>
            <w:proofErr w:type="spellEnd"/>
          </w:p>
        </w:tc>
        <w:tc>
          <w:tcPr>
            <w:tcW w:w="3192" w:type="dxa"/>
          </w:tcPr>
          <w:p w14:paraId="2A38459E" w14:textId="647400A1" w:rsidR="00406C6D" w:rsidRPr="00411FDF" w:rsidRDefault="00406C6D" w:rsidP="00406C6D">
            <w:pPr>
              <w:rPr>
                <w:b/>
                <w:sz w:val="28"/>
              </w:rPr>
            </w:pPr>
            <w:r w:rsidRPr="00411FDF">
              <w:rPr>
                <w:b/>
                <w:sz w:val="28"/>
              </w:rPr>
              <w:t xml:space="preserve">Create </w:t>
            </w:r>
            <w:r w:rsidR="00D42088">
              <w:rPr>
                <w:b/>
                <w:sz w:val="28"/>
              </w:rPr>
              <w:t>Port Chain</w:t>
            </w:r>
          </w:p>
        </w:tc>
      </w:tr>
    </w:tbl>
    <w:p w14:paraId="0D2B7FDE" w14:textId="77777777" w:rsidR="00722A2B" w:rsidRDefault="00722A2B" w:rsidP="00722A2B">
      <w:pPr>
        <w:spacing w:before="240" w:after="0"/>
      </w:pPr>
    </w:p>
    <w:tbl>
      <w:tblPr>
        <w:tblStyle w:val="TableGrid"/>
        <w:tblW w:w="0" w:type="auto"/>
        <w:tblLook w:val="04A0" w:firstRow="1" w:lastRow="0" w:firstColumn="1" w:lastColumn="0" w:noHBand="0" w:noVBand="1"/>
      </w:tblPr>
      <w:tblGrid>
        <w:gridCol w:w="2628"/>
        <w:gridCol w:w="6948"/>
      </w:tblGrid>
      <w:tr w:rsidR="00722A2B" w14:paraId="13A87DA1" w14:textId="77777777" w:rsidTr="00722A2B">
        <w:tc>
          <w:tcPr>
            <w:tcW w:w="2628" w:type="dxa"/>
          </w:tcPr>
          <w:p w14:paraId="58D522EA" w14:textId="77777777" w:rsidR="00722A2B" w:rsidRDefault="00722A2B" w:rsidP="00722A2B">
            <w:r>
              <w:t>Normal response codes</w:t>
            </w:r>
          </w:p>
        </w:tc>
        <w:tc>
          <w:tcPr>
            <w:tcW w:w="6948" w:type="dxa"/>
          </w:tcPr>
          <w:p w14:paraId="03A95EDA" w14:textId="77777777" w:rsidR="00722A2B" w:rsidRDefault="00722A2B" w:rsidP="00722A2B">
            <w:r>
              <w:t>200</w:t>
            </w:r>
          </w:p>
        </w:tc>
      </w:tr>
      <w:tr w:rsidR="00722A2B" w14:paraId="13DCBFE7" w14:textId="77777777" w:rsidTr="00722A2B">
        <w:tc>
          <w:tcPr>
            <w:tcW w:w="2628" w:type="dxa"/>
          </w:tcPr>
          <w:p w14:paraId="41E85850" w14:textId="77777777" w:rsidR="00722A2B" w:rsidRDefault="00722A2B" w:rsidP="00722A2B">
            <w:r>
              <w:t>Error response codes</w:t>
            </w:r>
          </w:p>
        </w:tc>
        <w:tc>
          <w:tcPr>
            <w:tcW w:w="6948" w:type="dxa"/>
          </w:tcPr>
          <w:p w14:paraId="0990D234" w14:textId="77777777" w:rsidR="00722A2B" w:rsidRDefault="00722A2B" w:rsidP="00722A2B">
            <w:proofErr w:type="spellStart"/>
            <w:r>
              <w:t>badRequest</w:t>
            </w:r>
            <w:proofErr w:type="spellEnd"/>
            <w:r>
              <w:t>(400), unauthorized (401)</w:t>
            </w:r>
          </w:p>
        </w:tc>
      </w:tr>
    </w:tbl>
    <w:p w14:paraId="16BABE70" w14:textId="77777777" w:rsidR="00722A2B" w:rsidRDefault="00722A2B" w:rsidP="00722A2B">
      <w:pPr>
        <w:spacing w:before="240" w:after="0"/>
      </w:pPr>
      <w:r>
        <w:t>Request parameters</w:t>
      </w:r>
    </w:p>
    <w:tbl>
      <w:tblPr>
        <w:tblStyle w:val="LightShading"/>
        <w:tblW w:w="0" w:type="auto"/>
        <w:tblLook w:val="04A0" w:firstRow="1" w:lastRow="0" w:firstColumn="1" w:lastColumn="0" w:noHBand="0" w:noVBand="1"/>
      </w:tblPr>
      <w:tblGrid>
        <w:gridCol w:w="2510"/>
        <w:gridCol w:w="922"/>
        <w:gridCol w:w="1314"/>
        <w:gridCol w:w="4830"/>
      </w:tblGrid>
      <w:tr w:rsidR="00722A2B" w14:paraId="2BDC27F9" w14:textId="77777777" w:rsidTr="00364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15288709" w14:textId="77777777" w:rsidR="00722A2B" w:rsidRDefault="00722A2B" w:rsidP="00722A2B">
            <w:r>
              <w:t>Parameter</w:t>
            </w:r>
          </w:p>
        </w:tc>
        <w:tc>
          <w:tcPr>
            <w:tcW w:w="922" w:type="dxa"/>
          </w:tcPr>
          <w:p w14:paraId="4ED12E86"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Style</w:t>
            </w:r>
          </w:p>
        </w:tc>
        <w:tc>
          <w:tcPr>
            <w:tcW w:w="1314" w:type="dxa"/>
          </w:tcPr>
          <w:p w14:paraId="49F2A4BE"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Type</w:t>
            </w:r>
          </w:p>
        </w:tc>
        <w:tc>
          <w:tcPr>
            <w:tcW w:w="4830" w:type="dxa"/>
          </w:tcPr>
          <w:p w14:paraId="7CA6F399" w14:textId="7EEF41CA" w:rsidR="00722A2B"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722A2B" w14:paraId="3C4E9E08" w14:textId="77777777" w:rsidTr="0036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7F64ACF" w14:textId="77777777" w:rsidR="00722A2B" w:rsidRDefault="00722A2B" w:rsidP="00722A2B">
            <w:proofErr w:type="spellStart"/>
            <w:r>
              <w:t>enc_type</w:t>
            </w:r>
            <w:proofErr w:type="spellEnd"/>
          </w:p>
        </w:tc>
        <w:tc>
          <w:tcPr>
            <w:tcW w:w="922" w:type="dxa"/>
          </w:tcPr>
          <w:p w14:paraId="7EA0A862"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7468B8DA"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708869C5"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
        </w:tc>
      </w:tr>
      <w:tr w:rsidR="00364605" w14:paraId="098BB3FB" w14:textId="77777777" w:rsidTr="00364605">
        <w:tc>
          <w:tcPr>
            <w:cnfStyle w:val="001000000000" w:firstRow="0" w:lastRow="0" w:firstColumn="1" w:lastColumn="0" w:oddVBand="0" w:evenVBand="0" w:oddHBand="0" w:evenHBand="0" w:firstRowFirstColumn="0" w:firstRowLastColumn="0" w:lastRowFirstColumn="0" w:lastRowLastColumn="0"/>
            <w:tcW w:w="2510" w:type="dxa"/>
          </w:tcPr>
          <w:p w14:paraId="6FF9C25D" w14:textId="4B20A9D3" w:rsidR="00364605" w:rsidRDefault="00364605" w:rsidP="00364605">
            <w:proofErr w:type="spellStart"/>
            <w:r>
              <w:t>enc_format</w:t>
            </w:r>
            <w:proofErr w:type="spellEnd"/>
          </w:p>
        </w:tc>
        <w:tc>
          <w:tcPr>
            <w:tcW w:w="922" w:type="dxa"/>
          </w:tcPr>
          <w:p w14:paraId="5BA24BCA" w14:textId="3F1FE9EE" w:rsidR="00364605" w:rsidRDefault="00364605" w:rsidP="00364605">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7C4274B2" w14:textId="465E26FA" w:rsidR="00364605" w:rsidRDefault="00364605" w:rsidP="00364605">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1C83DB95"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p>
        </w:tc>
      </w:tr>
      <w:tr w:rsidR="00364605" w14:paraId="013722A9" w14:textId="77777777" w:rsidTr="0036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2F116F4D" w14:textId="77777777" w:rsidR="00364605" w:rsidRDefault="00364605" w:rsidP="00364605">
            <w:proofErr w:type="spellStart"/>
            <w:r>
              <w:lastRenderedPageBreak/>
              <w:t>inspected_port_id</w:t>
            </w:r>
            <w:proofErr w:type="spellEnd"/>
          </w:p>
        </w:tc>
        <w:tc>
          <w:tcPr>
            <w:tcW w:w="922" w:type="dxa"/>
          </w:tcPr>
          <w:p w14:paraId="4AE7A102"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3318A0DF"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52E04801"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p>
        </w:tc>
      </w:tr>
      <w:tr w:rsidR="00364605" w14:paraId="00D04F58" w14:textId="77777777" w:rsidTr="00364605">
        <w:tc>
          <w:tcPr>
            <w:cnfStyle w:val="001000000000" w:firstRow="0" w:lastRow="0" w:firstColumn="1" w:lastColumn="0" w:oddVBand="0" w:evenVBand="0" w:oddHBand="0" w:evenHBand="0" w:firstRowFirstColumn="0" w:firstRowLastColumn="0" w:lastRowFirstColumn="0" w:lastRowLastColumn="0"/>
            <w:tcW w:w="2510" w:type="dxa"/>
          </w:tcPr>
          <w:p w14:paraId="3B396E22" w14:textId="311CBA8B" w:rsidR="00364605" w:rsidRDefault="00364605" w:rsidP="00364605">
            <w:proofErr w:type="spellStart"/>
            <w:r>
              <w:t>service_function_port_id</w:t>
            </w:r>
            <w:proofErr w:type="spellEnd"/>
          </w:p>
        </w:tc>
        <w:tc>
          <w:tcPr>
            <w:tcW w:w="922" w:type="dxa"/>
          </w:tcPr>
          <w:p w14:paraId="2542E5CC"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12768114"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4830" w:type="dxa"/>
          </w:tcPr>
          <w:p w14:paraId="6742980E"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p>
        </w:tc>
      </w:tr>
      <w:tr w:rsidR="00364605" w14:paraId="31E80C38" w14:textId="77777777" w:rsidTr="0036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28098EB" w14:textId="77777777" w:rsidR="00364605" w:rsidRDefault="00364605" w:rsidP="00364605">
            <w:r>
              <w:t>order</w:t>
            </w:r>
          </w:p>
        </w:tc>
        <w:tc>
          <w:tcPr>
            <w:tcW w:w="922" w:type="dxa"/>
          </w:tcPr>
          <w:p w14:paraId="2A7740D2"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3BFE883D"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4830" w:type="dxa"/>
          </w:tcPr>
          <w:p w14:paraId="2EBD5EBC"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p>
        </w:tc>
      </w:tr>
      <w:tr w:rsidR="00364605" w14:paraId="7A552F43" w14:textId="77777777" w:rsidTr="00364605">
        <w:tc>
          <w:tcPr>
            <w:cnfStyle w:val="001000000000" w:firstRow="0" w:lastRow="0" w:firstColumn="1" w:lastColumn="0" w:oddVBand="0" w:evenVBand="0" w:oddHBand="0" w:evenHBand="0" w:firstRowFirstColumn="0" w:firstRowLastColumn="0" w:lastRowFirstColumn="0" w:lastRowLastColumn="0"/>
            <w:tcW w:w="2510" w:type="dxa"/>
          </w:tcPr>
          <w:p w14:paraId="2E29837B" w14:textId="77777777" w:rsidR="00364605" w:rsidRDefault="00364605" w:rsidP="00364605">
            <w:r>
              <w:t>tag</w:t>
            </w:r>
          </w:p>
        </w:tc>
        <w:tc>
          <w:tcPr>
            <w:tcW w:w="922" w:type="dxa"/>
          </w:tcPr>
          <w:p w14:paraId="09A5D5EF"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3A0CF9E8"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4830" w:type="dxa"/>
          </w:tcPr>
          <w:p w14:paraId="1EDC0915" w14:textId="77777777" w:rsidR="00364605" w:rsidRDefault="00364605" w:rsidP="00364605">
            <w:pPr>
              <w:cnfStyle w:val="000000000000" w:firstRow="0" w:lastRow="0" w:firstColumn="0" w:lastColumn="0" w:oddVBand="0" w:evenVBand="0" w:oddHBand="0" w:evenHBand="0" w:firstRowFirstColumn="0" w:firstRowLastColumn="0" w:lastRowFirstColumn="0" w:lastRowLastColumn="0"/>
            </w:pPr>
          </w:p>
        </w:tc>
      </w:tr>
      <w:tr w:rsidR="00364605" w14:paraId="4B18EEFE" w14:textId="77777777" w:rsidTr="0036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007B9C4B" w14:textId="4A9E0749" w:rsidR="00364605" w:rsidRDefault="00364605" w:rsidP="00364605">
            <w:proofErr w:type="spellStart"/>
            <w:r>
              <w:t>chain_failure_type</w:t>
            </w:r>
            <w:proofErr w:type="spellEnd"/>
          </w:p>
        </w:tc>
        <w:tc>
          <w:tcPr>
            <w:tcW w:w="922" w:type="dxa"/>
          </w:tcPr>
          <w:p w14:paraId="2127A86A" w14:textId="2F672F33" w:rsidR="00364605" w:rsidRDefault="00364605" w:rsidP="00364605">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0974A2B5" w14:textId="248A74F8" w:rsidR="00364605" w:rsidRDefault="00364605" w:rsidP="00364605">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5A92C192" w14:textId="77777777" w:rsidR="00364605" w:rsidRDefault="00364605" w:rsidP="00364605">
            <w:pPr>
              <w:cnfStyle w:val="000000100000" w:firstRow="0" w:lastRow="0" w:firstColumn="0" w:lastColumn="0" w:oddVBand="0" w:evenVBand="0" w:oddHBand="1" w:evenHBand="0" w:firstRowFirstColumn="0" w:firstRowLastColumn="0" w:lastRowFirstColumn="0" w:lastRowLastColumn="0"/>
            </w:pPr>
          </w:p>
        </w:tc>
      </w:tr>
    </w:tbl>
    <w:p w14:paraId="310305DE" w14:textId="77777777" w:rsidR="00406C6D" w:rsidRDefault="00406C6D" w:rsidP="00406C6D"/>
    <w:p w14:paraId="5C04D81C" w14:textId="77777777" w:rsidR="00722A2B" w:rsidRDefault="00722A2B" w:rsidP="00722A2B">
      <w:pPr>
        <w:spacing w:before="240" w:after="0"/>
      </w:pPr>
      <w:r>
        <w:t>Response parameters</w:t>
      </w:r>
    </w:p>
    <w:tbl>
      <w:tblPr>
        <w:tblStyle w:val="LightShading"/>
        <w:tblW w:w="0" w:type="auto"/>
        <w:tblLook w:val="04A0" w:firstRow="1" w:lastRow="0" w:firstColumn="1" w:lastColumn="0" w:noHBand="0" w:noVBand="1"/>
      </w:tblPr>
      <w:tblGrid>
        <w:gridCol w:w="1951"/>
        <w:gridCol w:w="958"/>
        <w:gridCol w:w="1329"/>
        <w:gridCol w:w="5338"/>
      </w:tblGrid>
      <w:tr w:rsidR="00722A2B" w14:paraId="7521ECEA"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E3886F" w14:textId="77777777" w:rsidR="00722A2B" w:rsidRDefault="00722A2B" w:rsidP="00722A2B">
            <w:r>
              <w:t>Parameter</w:t>
            </w:r>
          </w:p>
        </w:tc>
        <w:tc>
          <w:tcPr>
            <w:tcW w:w="958" w:type="dxa"/>
          </w:tcPr>
          <w:p w14:paraId="73F5D121"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Style</w:t>
            </w:r>
          </w:p>
        </w:tc>
        <w:tc>
          <w:tcPr>
            <w:tcW w:w="1329" w:type="dxa"/>
          </w:tcPr>
          <w:p w14:paraId="3864D1C7"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Type</w:t>
            </w:r>
          </w:p>
        </w:tc>
        <w:tc>
          <w:tcPr>
            <w:tcW w:w="5338" w:type="dxa"/>
          </w:tcPr>
          <w:p w14:paraId="0ED0A3A0" w14:textId="3BBBE80E" w:rsidR="00722A2B"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722A2B" w14:paraId="13ED0265"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18ACB43" w14:textId="32C23CB9" w:rsidR="00722A2B" w:rsidRDefault="00AC05AB" w:rsidP="00722A2B">
            <w:r>
              <w:t>Id</w:t>
            </w:r>
          </w:p>
        </w:tc>
        <w:tc>
          <w:tcPr>
            <w:tcW w:w="958" w:type="dxa"/>
          </w:tcPr>
          <w:p w14:paraId="34A4A5BA"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r>
              <w:t>plain</w:t>
            </w:r>
          </w:p>
        </w:tc>
        <w:tc>
          <w:tcPr>
            <w:tcW w:w="1329" w:type="dxa"/>
          </w:tcPr>
          <w:p w14:paraId="2B76A8FD"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338" w:type="dxa"/>
          </w:tcPr>
          <w:p w14:paraId="023DB247" w14:textId="78F18C16" w:rsidR="00722A2B" w:rsidRDefault="00722A2B" w:rsidP="00722A2B">
            <w:pPr>
              <w:cnfStyle w:val="000000100000" w:firstRow="0" w:lastRow="0" w:firstColumn="0" w:lastColumn="0" w:oddVBand="0" w:evenVBand="0" w:oddHBand="1" w:evenHBand="0" w:firstRowFirstColumn="0" w:firstRowLastColumn="0" w:lastRowFirstColumn="0" w:lastRowLastColumn="0"/>
            </w:pPr>
            <w:r>
              <w:t xml:space="preserve">Newly created </w:t>
            </w:r>
            <w:r w:rsidR="00D42088">
              <w:t>Port Chain</w:t>
            </w:r>
            <w:r>
              <w:t xml:space="preserve"> id</w:t>
            </w:r>
          </w:p>
        </w:tc>
      </w:tr>
    </w:tbl>
    <w:p w14:paraId="0681A3CE" w14:textId="77777777" w:rsidR="00722A2B" w:rsidRDefault="00722A2B" w:rsidP="00722A2B">
      <w:pPr>
        <w:spacing w:before="240" w:after="0"/>
      </w:pPr>
      <w:r>
        <w:t>Example JSON request</w:t>
      </w:r>
    </w:p>
    <w:p w14:paraId="3675C86A"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722A2B">
        <w:rPr>
          <w:rFonts w:ascii="Courier" w:hAnsi="Courier"/>
        </w:rPr>
        <w:t>{</w:t>
      </w:r>
    </w:p>
    <w:p w14:paraId="5F965549" w14:textId="13F0187E"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spellStart"/>
      <w:r w:rsidR="00C010CF">
        <w:rPr>
          <w:rFonts w:ascii="Courier" w:hAnsi="Courier"/>
        </w:rPr>
        <w:t>port_chain</w:t>
      </w:r>
      <w:proofErr w:type="spellEnd"/>
      <w:proofErr w:type="gramStart"/>
      <w:r>
        <w:rPr>
          <w:rFonts w:ascii="Courier" w:hAnsi="Courier"/>
        </w:rPr>
        <w:t>" :</w:t>
      </w:r>
      <w:proofErr w:type="gramEnd"/>
      <w:r>
        <w:rPr>
          <w:rFonts w:ascii="Courier" w:hAnsi="Courier"/>
        </w:rPr>
        <w:t xml:space="preserve"> </w:t>
      </w:r>
      <w:r w:rsidRPr="00722A2B">
        <w:rPr>
          <w:rFonts w:ascii="Courier" w:hAnsi="Courier"/>
        </w:rPr>
        <w:t>{</w:t>
      </w:r>
    </w:p>
    <w:p w14:paraId="2552B600" w14:textId="61791859"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roofErr w:type="spellStart"/>
      <w:r w:rsidR="00EB1968">
        <w:rPr>
          <w:rFonts w:ascii="Courier" w:hAnsi="Courier"/>
        </w:rPr>
        <w:t>service_function_port_id</w:t>
      </w:r>
      <w:proofErr w:type="spellEnd"/>
      <w:proofErr w:type="gramStart"/>
      <w:r w:rsidRPr="00722A2B">
        <w:rPr>
          <w:rFonts w:ascii="Courier" w:hAnsi="Courier"/>
        </w:rPr>
        <w:t>" :</w:t>
      </w:r>
      <w:proofErr w:type="gramEnd"/>
      <w:r w:rsidRPr="00722A2B">
        <w:rPr>
          <w:rFonts w:ascii="Courier" w:hAnsi="Courier"/>
        </w:rPr>
        <w:t xml:space="preserve"> "d4d066c</w:t>
      </w:r>
      <w:r>
        <w:rPr>
          <w:rFonts w:ascii="Courier" w:hAnsi="Courier"/>
        </w:rPr>
        <w:t>8-16d3-4fd1-b7ec-6c4d34790b40",</w:t>
      </w:r>
    </w:p>
    <w:p w14:paraId="711CE7BA"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roofErr w:type="spellStart"/>
      <w:r w:rsidRPr="00722A2B">
        <w:rPr>
          <w:rFonts w:ascii="Courier" w:hAnsi="Courier"/>
        </w:rPr>
        <w:t>inspected_port_id</w:t>
      </w:r>
      <w:proofErr w:type="spellEnd"/>
      <w:proofErr w:type="gramStart"/>
      <w:r w:rsidRPr="00722A2B">
        <w:rPr>
          <w:rFonts w:ascii="Courier" w:hAnsi="Courier"/>
        </w:rPr>
        <w:t>" :</w:t>
      </w:r>
      <w:proofErr w:type="gramEnd"/>
      <w:r w:rsidRPr="00722A2B">
        <w:rPr>
          <w:rFonts w:ascii="Courier" w:hAnsi="Courier"/>
        </w:rPr>
        <w:t xml:space="preserve"> "5306720</w:t>
      </w:r>
      <w:r>
        <w:rPr>
          <w:rFonts w:ascii="Courier" w:hAnsi="Courier"/>
        </w:rPr>
        <w:t>d-d3d6-46be-8c93-58a7a78333a1",</w:t>
      </w:r>
    </w:p>
    <w:p w14:paraId="7CF2C094"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roofErr w:type="gramStart"/>
      <w:r w:rsidRPr="00722A2B">
        <w:rPr>
          <w:rFonts w:ascii="Courier" w:hAnsi="Courier"/>
        </w:rPr>
        <w:t>tag</w:t>
      </w:r>
      <w:proofErr w:type="gramEnd"/>
      <w:r w:rsidRPr="00722A2B">
        <w:rPr>
          <w:rFonts w:ascii="Courier" w:hAnsi="Courier"/>
        </w:rPr>
        <w:t xml:space="preserve">" : 200, </w:t>
      </w:r>
    </w:p>
    <w:p w14:paraId="07D2F145" w14:textId="2660EB1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roofErr w:type="gramStart"/>
      <w:r w:rsidRPr="00722A2B">
        <w:rPr>
          <w:rFonts w:ascii="Courier" w:hAnsi="Courier"/>
        </w:rPr>
        <w:t>order</w:t>
      </w:r>
      <w:proofErr w:type="gramEnd"/>
      <w:r w:rsidRPr="00722A2B">
        <w:rPr>
          <w:rFonts w:ascii="Courier" w:hAnsi="Courier"/>
        </w:rPr>
        <w:t xml:space="preserve">" : 0, </w:t>
      </w:r>
    </w:p>
    <w:p w14:paraId="427E8F26" w14:textId="4F2500A9"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00805700">
        <w:rPr>
          <w:rFonts w:ascii="Courier" w:hAnsi="Courier"/>
        </w:rPr>
        <w:t>"</w:t>
      </w:r>
      <w:proofErr w:type="spellStart"/>
      <w:r w:rsidR="00805700">
        <w:rPr>
          <w:rFonts w:ascii="Courier" w:hAnsi="Courier"/>
        </w:rPr>
        <w:t>enc_type</w:t>
      </w:r>
      <w:proofErr w:type="spellEnd"/>
      <w:proofErr w:type="gramStart"/>
      <w:r w:rsidR="00805700">
        <w:rPr>
          <w:rFonts w:ascii="Courier" w:hAnsi="Courier"/>
        </w:rPr>
        <w:t>" :</w:t>
      </w:r>
      <w:proofErr w:type="gramEnd"/>
      <w:r w:rsidR="00805700">
        <w:rPr>
          <w:rFonts w:ascii="Courier" w:hAnsi="Courier"/>
        </w:rPr>
        <w:t xml:space="preserve"> "</w:t>
      </w:r>
      <w:proofErr w:type="spellStart"/>
      <w:r w:rsidR="00805700">
        <w:rPr>
          <w:rFonts w:ascii="Courier" w:hAnsi="Courier"/>
        </w:rPr>
        <w:t>vlan</w:t>
      </w:r>
      <w:proofErr w:type="spellEnd"/>
      <w:r w:rsidR="00805700">
        <w:rPr>
          <w:rFonts w:ascii="Courier" w:hAnsi="Courier"/>
        </w:rPr>
        <w:t>",</w:t>
      </w:r>
    </w:p>
    <w:p w14:paraId="1FDA4724" w14:textId="097D0B9C" w:rsidR="009301C6" w:rsidRPr="00406C6D" w:rsidRDefault="009301C6" w:rsidP="009301C6">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Pr>
          <w:rFonts w:ascii="Courier" w:hAnsi="Courier"/>
        </w:rPr>
        <w:t>sch</w:t>
      </w:r>
      <w:proofErr w:type="spellEnd"/>
      <w:r w:rsidRPr="00406C6D">
        <w:rPr>
          <w:rFonts w:ascii="Courier" w:hAnsi="Courier"/>
        </w:rPr>
        <w:t>",</w:t>
      </w:r>
    </w:p>
    <w:p w14:paraId="59972810" w14:textId="729DD740" w:rsidR="00805700" w:rsidRDefault="00805700" w:rsidP="00805700">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0C468FA8"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
    <w:p w14:paraId="0A01D443" w14:textId="77777777" w:rsidR="00722A2B" w:rsidRPr="00406C6D"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722A2B">
        <w:rPr>
          <w:rFonts w:ascii="Courier" w:hAnsi="Courier"/>
        </w:rPr>
        <w:t>}</w:t>
      </w:r>
    </w:p>
    <w:p w14:paraId="0338B29C" w14:textId="77777777" w:rsidR="00722A2B" w:rsidRDefault="00722A2B" w:rsidP="00722A2B">
      <w:pPr>
        <w:spacing w:before="240" w:after="0"/>
      </w:pPr>
      <w:r>
        <w:t>Example JSON response</w:t>
      </w:r>
    </w:p>
    <w:p w14:paraId="3128BADA" w14:textId="77777777" w:rsidR="00722A2B" w:rsidRPr="00411FDF"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02950F2C" w14:textId="794406C3" w:rsidR="00722A2B" w:rsidRPr="00411FDF"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roofErr w:type="spellStart"/>
      <w:r w:rsidR="00C010CF">
        <w:rPr>
          <w:rFonts w:ascii="Courier" w:hAnsi="Courier"/>
        </w:rPr>
        <w:t>port_chain</w:t>
      </w:r>
      <w:proofErr w:type="spellEnd"/>
      <w:r w:rsidRPr="00411FDF">
        <w:rPr>
          <w:rFonts w:ascii="Courier" w:hAnsi="Courier"/>
        </w:rPr>
        <w:t>": {</w:t>
      </w:r>
    </w:p>
    <w:p w14:paraId="2B73CA86" w14:textId="021ED42C" w:rsidR="00722A2B" w:rsidRPr="00411FDF"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r w:rsidR="008E6217">
        <w:rPr>
          <w:rFonts w:ascii="Courier" w:hAnsi="Courier"/>
        </w:rPr>
        <w:t>“</w:t>
      </w:r>
      <w:proofErr w:type="gramStart"/>
      <w:r w:rsidR="00AC05AB">
        <w:rPr>
          <w:rFonts w:ascii="Courier" w:hAnsi="Courier"/>
        </w:rPr>
        <w:t>id</w:t>
      </w:r>
      <w:proofErr w:type="gramEnd"/>
      <w:r w:rsidR="008E6217">
        <w:rPr>
          <w:rFonts w:ascii="Courier" w:hAnsi="Courier"/>
        </w:rPr>
        <w:t>”</w:t>
      </w:r>
      <w:r w:rsidRPr="00411FDF">
        <w:rPr>
          <w:rFonts w:ascii="Courier" w:hAnsi="Courier"/>
        </w:rPr>
        <w:t xml:space="preserve">: </w:t>
      </w:r>
      <w:r w:rsidRPr="00722A2B">
        <w:rPr>
          <w:rFonts w:ascii="Courier" w:hAnsi="Courier"/>
        </w:rPr>
        <w:t>"81fedbd3-78ad-4307-8414-c147b5533bf3"</w:t>
      </w:r>
    </w:p>
    <w:p w14:paraId="142D51B9" w14:textId="77777777" w:rsidR="00722A2B" w:rsidRPr="00411FDF"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 xml:space="preserve">  }</w:t>
      </w:r>
    </w:p>
    <w:p w14:paraId="29A4E4EC"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411FDF">
        <w:rPr>
          <w:rFonts w:ascii="Courier" w:hAnsi="Courier"/>
        </w:rPr>
        <w:t>}</w:t>
      </w:r>
    </w:p>
    <w:p w14:paraId="35EF0CD9" w14:textId="77777777" w:rsidR="00722A2B" w:rsidRDefault="00722A2B" w:rsidP="00406C6D"/>
    <w:p w14:paraId="0D48A84D" w14:textId="02986739" w:rsidR="000E1C66" w:rsidRPr="00F730FC" w:rsidRDefault="000E1C66" w:rsidP="000E1C66">
      <w:pPr>
        <w:pStyle w:val="Heading3"/>
      </w:pPr>
      <w:bookmarkStart w:id="13" w:name="_Toc419409549"/>
      <w:r>
        <w:t xml:space="preserve">Get </w:t>
      </w:r>
      <w:r w:rsidR="00D42088">
        <w:t>Port Chain</w:t>
      </w:r>
      <w:r w:rsidR="00F24211">
        <w:t xml:space="preserve"> (or query by </w:t>
      </w:r>
      <w:r w:rsidR="00CA2D1A">
        <w:t>Inspected Port</w:t>
      </w:r>
      <w:r w:rsidR="00F24211">
        <w:t>)</w:t>
      </w:r>
      <w:bookmarkEnd w:id="13"/>
    </w:p>
    <w:p w14:paraId="34F3EFF0" w14:textId="77777777" w:rsidR="000E1C66" w:rsidRDefault="000E1C66" w:rsidP="00406C6D"/>
    <w:tbl>
      <w:tblPr>
        <w:tblStyle w:val="TableGrid"/>
        <w:tblW w:w="10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6858"/>
        <w:gridCol w:w="2406"/>
      </w:tblGrid>
      <w:tr w:rsidR="00406C6D" w:rsidRPr="00411FDF" w14:paraId="4AB3340F" w14:textId="77777777" w:rsidTr="00F7684F">
        <w:tc>
          <w:tcPr>
            <w:tcW w:w="810" w:type="dxa"/>
          </w:tcPr>
          <w:p w14:paraId="2ECCB5E1" w14:textId="77777777" w:rsidR="00406C6D" w:rsidRPr="00411FDF" w:rsidRDefault="00406C6D" w:rsidP="00722A2B">
            <w:pPr>
              <w:rPr>
                <w:b/>
                <w:sz w:val="28"/>
              </w:rPr>
            </w:pPr>
            <w:r w:rsidRPr="00411FDF">
              <w:rPr>
                <w:b/>
                <w:sz w:val="28"/>
              </w:rPr>
              <w:t>GET</w:t>
            </w:r>
          </w:p>
        </w:tc>
        <w:tc>
          <w:tcPr>
            <w:tcW w:w="6858" w:type="dxa"/>
          </w:tcPr>
          <w:p w14:paraId="7E6A326E" w14:textId="0D7176A1" w:rsidR="00406C6D" w:rsidRPr="00411FDF" w:rsidRDefault="00406C6D" w:rsidP="00411FDF">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CC18FA">
              <w:rPr>
                <w:b/>
                <w:sz w:val="28"/>
              </w:rPr>
              <w:t>portchains</w:t>
            </w:r>
            <w:proofErr w:type="spellEnd"/>
            <w:r w:rsidRPr="00411FDF">
              <w:rPr>
                <w:b/>
                <w:sz w:val="28"/>
              </w:rPr>
              <w:t>/&lt;</w:t>
            </w:r>
            <w:r w:rsidR="00AC05AB">
              <w:rPr>
                <w:b/>
                <w:sz w:val="28"/>
              </w:rPr>
              <w:t>id</w:t>
            </w:r>
            <w:r w:rsidRPr="00411FDF">
              <w:rPr>
                <w:b/>
                <w:sz w:val="28"/>
              </w:rPr>
              <w:t>&gt;</w:t>
            </w:r>
          </w:p>
        </w:tc>
        <w:tc>
          <w:tcPr>
            <w:tcW w:w="2406" w:type="dxa"/>
          </w:tcPr>
          <w:p w14:paraId="4B1DA0EB" w14:textId="0AD34918" w:rsidR="00406C6D" w:rsidRPr="00411FDF" w:rsidRDefault="00406C6D" w:rsidP="00722A2B">
            <w:pPr>
              <w:rPr>
                <w:b/>
                <w:sz w:val="28"/>
              </w:rPr>
            </w:pPr>
            <w:r w:rsidRPr="00411FDF">
              <w:rPr>
                <w:b/>
                <w:sz w:val="28"/>
              </w:rPr>
              <w:t xml:space="preserve">Show </w:t>
            </w:r>
            <w:r w:rsidR="00D42088">
              <w:rPr>
                <w:b/>
                <w:sz w:val="28"/>
              </w:rPr>
              <w:t>Port Chain</w:t>
            </w:r>
          </w:p>
        </w:tc>
      </w:tr>
      <w:tr w:rsidR="00923160" w:rsidRPr="00411FDF" w14:paraId="42018DB9"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17370889" w14:textId="77777777" w:rsidR="00923160" w:rsidRPr="00411FDF" w:rsidRDefault="00923160" w:rsidP="005F292D">
            <w:pPr>
              <w:rPr>
                <w:b/>
                <w:sz w:val="28"/>
              </w:rPr>
            </w:pPr>
            <w:r w:rsidRPr="00411FDF">
              <w:rPr>
                <w:b/>
                <w:sz w:val="28"/>
              </w:rPr>
              <w:t>GET</w:t>
            </w:r>
          </w:p>
        </w:tc>
        <w:tc>
          <w:tcPr>
            <w:tcW w:w="6858" w:type="dxa"/>
          </w:tcPr>
          <w:p w14:paraId="354F383A" w14:textId="2DC7AE8E" w:rsidR="00923160" w:rsidRPr="00F7684F" w:rsidRDefault="00923160" w:rsidP="005F292D">
            <w:pPr>
              <w:rPr>
                <w:b/>
                <w:sz w:val="28"/>
              </w:rPr>
            </w:pPr>
            <w:r w:rsidRPr="00F7684F">
              <w:rPr>
                <w:b/>
                <w:sz w:val="28"/>
              </w:rPr>
              <w:t>/v1.0/nsc/</w:t>
            </w:r>
            <w:r w:rsidR="00CC18FA">
              <w:rPr>
                <w:b/>
                <w:sz w:val="28"/>
              </w:rPr>
              <w:t>portchains</w:t>
            </w:r>
            <w:r w:rsidRPr="00F7684F">
              <w:rPr>
                <w:b/>
                <w:sz w:val="28"/>
              </w:rPr>
              <w:t>?inspected_port_id=&lt;port-id&gt;</w:t>
            </w:r>
            <w:r w:rsidR="003A37C4">
              <w:rPr>
                <w:b/>
                <w:sz w:val="28"/>
              </w:rPr>
              <w:t>&amp;</w:t>
            </w:r>
            <w:r w:rsidR="00EB1968">
              <w:rPr>
                <w:b/>
                <w:sz w:val="28"/>
              </w:rPr>
              <w:t>service_function_port_id</w:t>
            </w:r>
            <w:r w:rsidR="003A37C4">
              <w:rPr>
                <w:b/>
                <w:sz w:val="28"/>
              </w:rPr>
              <w:t>=&lt;port-id&gt;</w:t>
            </w:r>
          </w:p>
        </w:tc>
        <w:tc>
          <w:tcPr>
            <w:tcW w:w="2406" w:type="dxa"/>
          </w:tcPr>
          <w:p w14:paraId="3B2CD559" w14:textId="28C45F41" w:rsidR="00923160" w:rsidRPr="00411FDF" w:rsidRDefault="00923160" w:rsidP="005F292D">
            <w:pPr>
              <w:rPr>
                <w:b/>
                <w:sz w:val="28"/>
              </w:rPr>
            </w:pPr>
            <w:r w:rsidRPr="00411FDF">
              <w:rPr>
                <w:b/>
                <w:sz w:val="28"/>
              </w:rPr>
              <w:t xml:space="preserve">List </w:t>
            </w:r>
            <w:r w:rsidR="00D42088">
              <w:rPr>
                <w:b/>
                <w:sz w:val="28"/>
              </w:rPr>
              <w:t>Port Chain</w:t>
            </w:r>
            <w:r w:rsidRPr="00411FDF">
              <w:rPr>
                <w:b/>
                <w:sz w:val="28"/>
              </w:rPr>
              <w:t xml:space="preserve">s by </w:t>
            </w:r>
            <w:r w:rsidR="00CA2D1A">
              <w:rPr>
                <w:b/>
                <w:sz w:val="28"/>
              </w:rPr>
              <w:t>Inspected Port</w:t>
            </w:r>
            <w:r w:rsidR="0090553A">
              <w:rPr>
                <w:b/>
                <w:sz w:val="28"/>
              </w:rPr>
              <w:t xml:space="preserve"> and optionally by </w:t>
            </w:r>
            <w:r w:rsidR="002B02E0">
              <w:rPr>
                <w:b/>
                <w:sz w:val="28"/>
              </w:rPr>
              <w:t>Service Function Port</w:t>
            </w:r>
          </w:p>
        </w:tc>
      </w:tr>
    </w:tbl>
    <w:p w14:paraId="57E0F160" w14:textId="77777777" w:rsidR="00406C6D" w:rsidRDefault="00406C6D" w:rsidP="00406C6D"/>
    <w:tbl>
      <w:tblPr>
        <w:tblStyle w:val="TableGrid"/>
        <w:tblW w:w="0" w:type="auto"/>
        <w:tblLook w:val="04A0" w:firstRow="1" w:lastRow="0" w:firstColumn="1" w:lastColumn="0" w:noHBand="0" w:noVBand="1"/>
      </w:tblPr>
      <w:tblGrid>
        <w:gridCol w:w="2628"/>
        <w:gridCol w:w="6948"/>
      </w:tblGrid>
      <w:tr w:rsidR="0036618A" w14:paraId="030C2DF6" w14:textId="77777777" w:rsidTr="005F292D">
        <w:tc>
          <w:tcPr>
            <w:tcW w:w="2628" w:type="dxa"/>
          </w:tcPr>
          <w:p w14:paraId="6B98C61D" w14:textId="77777777" w:rsidR="0036618A" w:rsidRDefault="0036618A" w:rsidP="005F292D">
            <w:r>
              <w:lastRenderedPageBreak/>
              <w:t>Normal response codes</w:t>
            </w:r>
          </w:p>
        </w:tc>
        <w:tc>
          <w:tcPr>
            <w:tcW w:w="6948" w:type="dxa"/>
          </w:tcPr>
          <w:p w14:paraId="5EF5495C" w14:textId="77777777" w:rsidR="0036618A" w:rsidRDefault="0036618A" w:rsidP="005F292D">
            <w:r>
              <w:t>200</w:t>
            </w:r>
          </w:p>
        </w:tc>
      </w:tr>
      <w:tr w:rsidR="0036618A" w14:paraId="32BF4350" w14:textId="77777777" w:rsidTr="005F292D">
        <w:tc>
          <w:tcPr>
            <w:tcW w:w="2628" w:type="dxa"/>
          </w:tcPr>
          <w:p w14:paraId="054BDA30" w14:textId="77777777" w:rsidR="0036618A" w:rsidRDefault="0036618A" w:rsidP="005F292D">
            <w:r>
              <w:t>Error response codes</w:t>
            </w:r>
          </w:p>
        </w:tc>
        <w:tc>
          <w:tcPr>
            <w:tcW w:w="6948" w:type="dxa"/>
          </w:tcPr>
          <w:p w14:paraId="49FE102C" w14:textId="77777777" w:rsidR="0036618A" w:rsidRDefault="0036618A" w:rsidP="005F292D">
            <w:r>
              <w:t xml:space="preserve">unauthorized (401), </w:t>
            </w:r>
            <w:proofErr w:type="spellStart"/>
            <w:r>
              <w:t>itemNotFound</w:t>
            </w:r>
            <w:proofErr w:type="spellEnd"/>
            <w:r>
              <w:t>(404)</w:t>
            </w:r>
          </w:p>
        </w:tc>
      </w:tr>
    </w:tbl>
    <w:p w14:paraId="6E862EB9" w14:textId="77777777" w:rsidR="0036618A" w:rsidRDefault="0036618A" w:rsidP="0036618A">
      <w:pPr>
        <w:spacing w:before="240" w:after="0"/>
      </w:pPr>
      <w:r>
        <w:t>Request parameters</w:t>
      </w:r>
    </w:p>
    <w:tbl>
      <w:tblPr>
        <w:tblStyle w:val="LightShading"/>
        <w:tblW w:w="0" w:type="auto"/>
        <w:tblLook w:val="04A0" w:firstRow="1" w:lastRow="0" w:firstColumn="1" w:lastColumn="0" w:noHBand="0" w:noVBand="1"/>
      </w:tblPr>
      <w:tblGrid>
        <w:gridCol w:w="1690"/>
        <w:gridCol w:w="975"/>
        <w:gridCol w:w="1339"/>
        <w:gridCol w:w="5572"/>
      </w:tblGrid>
      <w:tr w:rsidR="0036618A" w14:paraId="32FD4809" w14:textId="77777777" w:rsidTr="005F2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2CBB672B" w14:textId="77777777" w:rsidR="0036618A" w:rsidRDefault="0036618A" w:rsidP="005F292D">
            <w:r>
              <w:t>Parameter</w:t>
            </w:r>
          </w:p>
        </w:tc>
        <w:tc>
          <w:tcPr>
            <w:tcW w:w="975" w:type="dxa"/>
          </w:tcPr>
          <w:p w14:paraId="2C71AF1E" w14:textId="77777777" w:rsidR="0036618A" w:rsidRDefault="0036618A" w:rsidP="005F292D">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2057EB37" w14:textId="77777777" w:rsidR="0036618A" w:rsidRDefault="0036618A" w:rsidP="005F292D">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67E7643C" w14:textId="1CCEDC6A" w:rsidR="0036618A" w:rsidRDefault="00773447" w:rsidP="005F292D">
            <w:pPr>
              <w:cnfStyle w:val="100000000000" w:firstRow="1" w:lastRow="0" w:firstColumn="0" w:lastColumn="0" w:oddVBand="0" w:evenVBand="0" w:oddHBand="0" w:evenHBand="0" w:firstRowFirstColumn="0" w:firstRowLastColumn="0" w:lastRowFirstColumn="0" w:lastRowLastColumn="0"/>
            </w:pPr>
            <w:r>
              <w:t>Description</w:t>
            </w:r>
          </w:p>
        </w:tc>
      </w:tr>
      <w:tr w:rsidR="0036618A" w14:paraId="38F81C73" w14:textId="77777777" w:rsidTr="005F2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39C14CDF" w14:textId="3174A516" w:rsidR="0036618A" w:rsidRDefault="00AC05AB" w:rsidP="005F292D">
            <w:r>
              <w:t>id</w:t>
            </w:r>
          </w:p>
        </w:tc>
        <w:tc>
          <w:tcPr>
            <w:tcW w:w="975" w:type="dxa"/>
          </w:tcPr>
          <w:p w14:paraId="47AEEB6A" w14:textId="77777777" w:rsidR="0036618A" w:rsidRDefault="0036618A" w:rsidP="005F292D">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1C8A2AA2" w14:textId="77777777" w:rsidR="0036618A" w:rsidRDefault="0036618A" w:rsidP="005F292D">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7B925C9E" w14:textId="1346EE98" w:rsidR="0036618A" w:rsidRDefault="0036618A" w:rsidP="005F292D">
            <w:pPr>
              <w:cnfStyle w:val="000000100000" w:firstRow="0" w:lastRow="0" w:firstColumn="0" w:lastColumn="0" w:oddVBand="0" w:evenVBand="0" w:oddHBand="1" w:evenHBand="0" w:firstRowFirstColumn="0" w:firstRowLastColumn="0" w:lastRowFirstColumn="0" w:lastRowLastColumn="0"/>
            </w:pPr>
            <w:r>
              <w:t xml:space="preserve">The </w:t>
            </w:r>
            <w:r w:rsidR="00D42088">
              <w:t>Port Chain</w:t>
            </w:r>
            <w:r>
              <w:t xml:space="preserve"> id to show information for</w:t>
            </w:r>
          </w:p>
        </w:tc>
      </w:tr>
    </w:tbl>
    <w:p w14:paraId="216835C8" w14:textId="77777777" w:rsidR="0036618A" w:rsidRDefault="0036618A" w:rsidP="0036618A">
      <w:pPr>
        <w:spacing w:before="240" w:after="0"/>
      </w:pPr>
      <w:r>
        <w:t>Response parameters</w:t>
      </w:r>
    </w:p>
    <w:tbl>
      <w:tblPr>
        <w:tblStyle w:val="LightShading"/>
        <w:tblW w:w="0" w:type="auto"/>
        <w:tblLook w:val="04A0" w:firstRow="1" w:lastRow="0" w:firstColumn="1" w:lastColumn="0" w:noHBand="0" w:noVBand="1"/>
      </w:tblPr>
      <w:tblGrid>
        <w:gridCol w:w="2510"/>
        <w:gridCol w:w="922"/>
        <w:gridCol w:w="1314"/>
        <w:gridCol w:w="4830"/>
      </w:tblGrid>
      <w:tr w:rsidR="0036618A" w14:paraId="6357710F" w14:textId="77777777" w:rsidTr="00770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5E3F081" w14:textId="77777777" w:rsidR="0036618A" w:rsidRDefault="0036618A" w:rsidP="005F292D">
            <w:r>
              <w:t>Parameter</w:t>
            </w:r>
          </w:p>
        </w:tc>
        <w:tc>
          <w:tcPr>
            <w:tcW w:w="922" w:type="dxa"/>
          </w:tcPr>
          <w:p w14:paraId="048E5D35" w14:textId="77777777" w:rsidR="0036618A" w:rsidRDefault="0036618A" w:rsidP="005F292D">
            <w:pPr>
              <w:cnfStyle w:val="100000000000" w:firstRow="1" w:lastRow="0" w:firstColumn="0" w:lastColumn="0" w:oddVBand="0" w:evenVBand="0" w:oddHBand="0" w:evenHBand="0" w:firstRowFirstColumn="0" w:firstRowLastColumn="0" w:lastRowFirstColumn="0" w:lastRowLastColumn="0"/>
            </w:pPr>
            <w:r>
              <w:t>Style</w:t>
            </w:r>
          </w:p>
        </w:tc>
        <w:tc>
          <w:tcPr>
            <w:tcW w:w="1314" w:type="dxa"/>
          </w:tcPr>
          <w:p w14:paraId="649A73A6" w14:textId="77777777" w:rsidR="0036618A" w:rsidRDefault="0036618A" w:rsidP="005F292D">
            <w:pPr>
              <w:cnfStyle w:val="100000000000" w:firstRow="1" w:lastRow="0" w:firstColumn="0" w:lastColumn="0" w:oddVBand="0" w:evenVBand="0" w:oddHBand="0" w:evenHBand="0" w:firstRowFirstColumn="0" w:firstRowLastColumn="0" w:lastRowFirstColumn="0" w:lastRowLastColumn="0"/>
            </w:pPr>
            <w:r>
              <w:t>Type</w:t>
            </w:r>
          </w:p>
        </w:tc>
        <w:tc>
          <w:tcPr>
            <w:tcW w:w="4830" w:type="dxa"/>
          </w:tcPr>
          <w:p w14:paraId="14538664" w14:textId="62EE0393" w:rsidR="0036618A" w:rsidRDefault="00773447" w:rsidP="005F292D">
            <w:pPr>
              <w:cnfStyle w:val="100000000000" w:firstRow="1" w:lastRow="0" w:firstColumn="0" w:lastColumn="0" w:oddVBand="0" w:evenVBand="0" w:oddHBand="0" w:evenHBand="0" w:firstRowFirstColumn="0" w:firstRowLastColumn="0" w:lastRowFirstColumn="0" w:lastRowLastColumn="0"/>
            </w:pPr>
            <w:r>
              <w:t>Description</w:t>
            </w:r>
          </w:p>
        </w:tc>
      </w:tr>
      <w:tr w:rsidR="0036618A" w14:paraId="3CCE3FAC" w14:textId="77777777" w:rsidTr="0077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2C993846" w14:textId="77777777" w:rsidR="0036618A" w:rsidRDefault="0036618A" w:rsidP="005F292D">
            <w:proofErr w:type="spellStart"/>
            <w:r>
              <w:t>enc_type</w:t>
            </w:r>
            <w:proofErr w:type="spellEnd"/>
          </w:p>
        </w:tc>
        <w:tc>
          <w:tcPr>
            <w:tcW w:w="922" w:type="dxa"/>
          </w:tcPr>
          <w:p w14:paraId="0D109785" w14:textId="77777777" w:rsidR="0036618A" w:rsidRDefault="0036618A" w:rsidP="005F292D">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509184BC" w14:textId="77777777" w:rsidR="0036618A" w:rsidRDefault="0036618A" w:rsidP="005F292D">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799DFBB5" w14:textId="77777777" w:rsidR="0036618A" w:rsidRDefault="0036618A" w:rsidP="005F292D">
            <w:pPr>
              <w:cnfStyle w:val="000000100000" w:firstRow="0" w:lastRow="0" w:firstColumn="0" w:lastColumn="0" w:oddVBand="0" w:evenVBand="0" w:oddHBand="1" w:evenHBand="0" w:firstRowFirstColumn="0" w:firstRowLastColumn="0" w:lastRowFirstColumn="0" w:lastRowLastColumn="0"/>
            </w:pPr>
          </w:p>
        </w:tc>
      </w:tr>
      <w:tr w:rsidR="007703D0" w14:paraId="681F27DB" w14:textId="77777777" w:rsidTr="007703D0">
        <w:tc>
          <w:tcPr>
            <w:cnfStyle w:val="001000000000" w:firstRow="0" w:lastRow="0" w:firstColumn="1" w:lastColumn="0" w:oddVBand="0" w:evenVBand="0" w:oddHBand="0" w:evenHBand="0" w:firstRowFirstColumn="0" w:firstRowLastColumn="0" w:lastRowFirstColumn="0" w:lastRowLastColumn="0"/>
            <w:tcW w:w="2510" w:type="dxa"/>
          </w:tcPr>
          <w:p w14:paraId="5A3CF51E" w14:textId="2A025AFB" w:rsidR="007703D0" w:rsidRDefault="007703D0" w:rsidP="007703D0">
            <w:proofErr w:type="spellStart"/>
            <w:r>
              <w:t>enc_format</w:t>
            </w:r>
            <w:proofErr w:type="spellEnd"/>
          </w:p>
        </w:tc>
        <w:tc>
          <w:tcPr>
            <w:tcW w:w="922" w:type="dxa"/>
          </w:tcPr>
          <w:p w14:paraId="6F9469D9" w14:textId="3769244E" w:rsidR="007703D0" w:rsidRDefault="007703D0" w:rsidP="007703D0">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2BAD8B2A" w14:textId="57A284FF" w:rsidR="007703D0" w:rsidRDefault="007703D0" w:rsidP="007703D0">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3BC0A24D"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
        </w:tc>
      </w:tr>
      <w:tr w:rsidR="007703D0" w14:paraId="5F008046" w14:textId="77777777" w:rsidTr="0077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4F6D7922" w14:textId="600BFC49" w:rsidR="007703D0" w:rsidRDefault="007703D0" w:rsidP="007703D0">
            <w:r>
              <w:t>id</w:t>
            </w:r>
          </w:p>
        </w:tc>
        <w:tc>
          <w:tcPr>
            <w:tcW w:w="922" w:type="dxa"/>
          </w:tcPr>
          <w:p w14:paraId="35CCEA6A"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1149AEEA"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52C808A5"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
        </w:tc>
      </w:tr>
      <w:tr w:rsidR="007703D0" w14:paraId="0D9D1B8D" w14:textId="77777777" w:rsidTr="007703D0">
        <w:tc>
          <w:tcPr>
            <w:cnfStyle w:val="001000000000" w:firstRow="0" w:lastRow="0" w:firstColumn="1" w:lastColumn="0" w:oddVBand="0" w:evenVBand="0" w:oddHBand="0" w:evenHBand="0" w:firstRowFirstColumn="0" w:firstRowLastColumn="0" w:lastRowFirstColumn="0" w:lastRowLastColumn="0"/>
            <w:tcW w:w="2510" w:type="dxa"/>
          </w:tcPr>
          <w:p w14:paraId="3145F192" w14:textId="77777777" w:rsidR="007703D0" w:rsidRDefault="007703D0" w:rsidP="007703D0">
            <w:proofErr w:type="spellStart"/>
            <w:r>
              <w:t>inspected_port_id</w:t>
            </w:r>
            <w:proofErr w:type="spellEnd"/>
          </w:p>
        </w:tc>
        <w:tc>
          <w:tcPr>
            <w:tcW w:w="922" w:type="dxa"/>
          </w:tcPr>
          <w:p w14:paraId="63513658"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3D9EB2AC"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4830" w:type="dxa"/>
          </w:tcPr>
          <w:p w14:paraId="0C394F1F"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
        </w:tc>
      </w:tr>
      <w:tr w:rsidR="007703D0" w14:paraId="701DC43C" w14:textId="77777777" w:rsidTr="0077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F36A80B" w14:textId="7DCE1A28" w:rsidR="007703D0" w:rsidRDefault="007703D0" w:rsidP="007703D0">
            <w:proofErr w:type="spellStart"/>
            <w:r>
              <w:t>service_function_port_id</w:t>
            </w:r>
            <w:proofErr w:type="spellEnd"/>
          </w:p>
        </w:tc>
        <w:tc>
          <w:tcPr>
            <w:tcW w:w="922" w:type="dxa"/>
          </w:tcPr>
          <w:p w14:paraId="4ED99433"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0C173914"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71F571DB"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
        </w:tc>
      </w:tr>
      <w:tr w:rsidR="007703D0" w14:paraId="70A9064C" w14:textId="77777777" w:rsidTr="007703D0">
        <w:tc>
          <w:tcPr>
            <w:cnfStyle w:val="001000000000" w:firstRow="0" w:lastRow="0" w:firstColumn="1" w:lastColumn="0" w:oddVBand="0" w:evenVBand="0" w:oddHBand="0" w:evenHBand="0" w:firstRowFirstColumn="0" w:firstRowLastColumn="0" w:lastRowFirstColumn="0" w:lastRowLastColumn="0"/>
            <w:tcW w:w="2510" w:type="dxa"/>
          </w:tcPr>
          <w:p w14:paraId="40FE1E5E" w14:textId="77777777" w:rsidR="007703D0" w:rsidRDefault="007703D0" w:rsidP="007703D0">
            <w:r>
              <w:t>order</w:t>
            </w:r>
          </w:p>
        </w:tc>
        <w:tc>
          <w:tcPr>
            <w:tcW w:w="922" w:type="dxa"/>
          </w:tcPr>
          <w:p w14:paraId="6FDFDDA1"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7A464F63"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4830" w:type="dxa"/>
          </w:tcPr>
          <w:p w14:paraId="76608A5D"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
        </w:tc>
      </w:tr>
      <w:tr w:rsidR="007703D0" w14:paraId="35A9CA65" w14:textId="77777777" w:rsidTr="0077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1F637CD6" w14:textId="77777777" w:rsidR="007703D0" w:rsidRDefault="007703D0" w:rsidP="007703D0">
            <w:r>
              <w:t>tag</w:t>
            </w:r>
          </w:p>
        </w:tc>
        <w:tc>
          <w:tcPr>
            <w:tcW w:w="922" w:type="dxa"/>
          </w:tcPr>
          <w:p w14:paraId="46B8CE85"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3AD7A7AC"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4830" w:type="dxa"/>
          </w:tcPr>
          <w:p w14:paraId="7E4845C6" w14:textId="77777777" w:rsidR="007703D0" w:rsidRDefault="007703D0" w:rsidP="007703D0">
            <w:pPr>
              <w:cnfStyle w:val="000000100000" w:firstRow="0" w:lastRow="0" w:firstColumn="0" w:lastColumn="0" w:oddVBand="0" w:evenVBand="0" w:oddHBand="1" w:evenHBand="0" w:firstRowFirstColumn="0" w:firstRowLastColumn="0" w:lastRowFirstColumn="0" w:lastRowLastColumn="0"/>
            </w:pPr>
          </w:p>
        </w:tc>
      </w:tr>
      <w:tr w:rsidR="007703D0" w14:paraId="48C1A864" w14:textId="77777777" w:rsidTr="007703D0">
        <w:tc>
          <w:tcPr>
            <w:cnfStyle w:val="001000000000" w:firstRow="0" w:lastRow="0" w:firstColumn="1" w:lastColumn="0" w:oddVBand="0" w:evenVBand="0" w:oddHBand="0" w:evenHBand="0" w:firstRowFirstColumn="0" w:firstRowLastColumn="0" w:lastRowFirstColumn="0" w:lastRowLastColumn="0"/>
            <w:tcW w:w="2510" w:type="dxa"/>
          </w:tcPr>
          <w:p w14:paraId="772E19C5" w14:textId="38CAFBE4" w:rsidR="007703D0" w:rsidRDefault="007703D0" w:rsidP="007703D0">
            <w:proofErr w:type="spellStart"/>
            <w:r>
              <w:t>chain_failure_type</w:t>
            </w:r>
            <w:proofErr w:type="spellEnd"/>
          </w:p>
        </w:tc>
        <w:tc>
          <w:tcPr>
            <w:tcW w:w="922" w:type="dxa"/>
          </w:tcPr>
          <w:p w14:paraId="3E9F96B9" w14:textId="4F9E8CD3" w:rsidR="007703D0" w:rsidRDefault="007703D0" w:rsidP="007703D0">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0B66104D" w14:textId="24D5CCCF" w:rsidR="007703D0" w:rsidRDefault="007703D0" w:rsidP="007703D0">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658C0C53" w14:textId="77777777" w:rsidR="007703D0" w:rsidRDefault="007703D0" w:rsidP="007703D0">
            <w:pPr>
              <w:cnfStyle w:val="000000000000" w:firstRow="0" w:lastRow="0" w:firstColumn="0" w:lastColumn="0" w:oddVBand="0" w:evenVBand="0" w:oddHBand="0" w:evenHBand="0" w:firstRowFirstColumn="0" w:firstRowLastColumn="0" w:lastRowFirstColumn="0" w:lastRowLastColumn="0"/>
            </w:pPr>
          </w:p>
        </w:tc>
      </w:tr>
    </w:tbl>
    <w:p w14:paraId="4DC65C22" w14:textId="77777777" w:rsidR="0036618A" w:rsidRDefault="0036618A" w:rsidP="0036618A">
      <w:pPr>
        <w:spacing w:before="240" w:after="0"/>
      </w:pPr>
      <w:r>
        <w:t>Example JSON response</w:t>
      </w:r>
    </w:p>
    <w:p w14:paraId="4DC95D37"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w:t>
      </w:r>
    </w:p>
    <w:p w14:paraId="4109F127" w14:textId="236A8882"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C010CF">
        <w:rPr>
          <w:rFonts w:ascii="Courier" w:hAnsi="Courier"/>
        </w:rPr>
        <w:t>port_chain</w:t>
      </w:r>
      <w:proofErr w:type="spellEnd"/>
      <w:r w:rsidRPr="0036618A">
        <w:rPr>
          <w:rFonts w:ascii="Courier" w:hAnsi="Courier"/>
        </w:rPr>
        <w:t>": {</w:t>
      </w:r>
    </w:p>
    <w:p w14:paraId="35754DC5"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Pr="0036618A">
        <w:rPr>
          <w:rFonts w:ascii="Courier" w:hAnsi="Courier"/>
        </w:rPr>
        <w:t>enc_type</w:t>
      </w:r>
      <w:proofErr w:type="spellEnd"/>
      <w:r w:rsidRPr="0036618A">
        <w:rPr>
          <w:rFonts w:ascii="Courier" w:hAnsi="Courier"/>
        </w:rPr>
        <w:t>": "</w:t>
      </w:r>
      <w:proofErr w:type="spellStart"/>
      <w:r w:rsidRPr="0036618A">
        <w:rPr>
          <w:rFonts w:ascii="Courier" w:hAnsi="Courier"/>
        </w:rPr>
        <w:t>gre</w:t>
      </w:r>
      <w:proofErr w:type="spellEnd"/>
      <w:r w:rsidRPr="0036618A">
        <w:rPr>
          <w:rFonts w:ascii="Courier" w:hAnsi="Courier"/>
        </w:rPr>
        <w:t>",</w:t>
      </w:r>
    </w:p>
    <w:p w14:paraId="14D0DD69" w14:textId="19BACD37" w:rsidR="00231BFB" w:rsidRPr="00406C6D" w:rsidRDefault="00231BFB" w:rsidP="00231BFB">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Pr>
          <w:rFonts w:ascii="Courier" w:hAnsi="Courier"/>
        </w:rPr>
        <w:t>sch</w:t>
      </w:r>
      <w:proofErr w:type="spellEnd"/>
      <w:r w:rsidRPr="00406C6D">
        <w:rPr>
          <w:rFonts w:ascii="Courier" w:hAnsi="Courier"/>
        </w:rPr>
        <w:t>",</w:t>
      </w:r>
    </w:p>
    <w:p w14:paraId="703547EB" w14:textId="449C91A6"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r w:rsidR="008E6217">
        <w:rPr>
          <w:rFonts w:ascii="Courier" w:hAnsi="Courier"/>
        </w:rPr>
        <w:t>“</w:t>
      </w:r>
      <w:proofErr w:type="gramStart"/>
      <w:r w:rsidR="00AC05AB">
        <w:rPr>
          <w:rFonts w:ascii="Courier" w:hAnsi="Courier"/>
        </w:rPr>
        <w:t>id</w:t>
      </w:r>
      <w:proofErr w:type="gramEnd"/>
      <w:r w:rsidR="008E6217">
        <w:rPr>
          <w:rFonts w:ascii="Courier" w:hAnsi="Courier"/>
        </w:rPr>
        <w:t>”</w:t>
      </w:r>
      <w:r w:rsidRPr="0036618A">
        <w:rPr>
          <w:rFonts w:ascii="Courier" w:hAnsi="Courier"/>
        </w:rPr>
        <w:t>: "81fedbd3-78ad-4307-8414-c147b5533bf3",</w:t>
      </w:r>
    </w:p>
    <w:p w14:paraId="4714FBE8"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Pr="0036618A">
        <w:rPr>
          <w:rFonts w:ascii="Courier" w:hAnsi="Courier"/>
        </w:rPr>
        <w:t>inspected_port_id</w:t>
      </w:r>
      <w:proofErr w:type="spellEnd"/>
      <w:r w:rsidRPr="0036618A">
        <w:rPr>
          <w:rFonts w:ascii="Courier" w:hAnsi="Courier"/>
        </w:rPr>
        <w:t>": "5306720d-d3d6-46be-8c93-58a7a78333a1",</w:t>
      </w:r>
    </w:p>
    <w:p w14:paraId="0B10BEBD" w14:textId="4A651BE6"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EB1968">
        <w:rPr>
          <w:rFonts w:ascii="Courier" w:hAnsi="Courier"/>
        </w:rPr>
        <w:t>service_function_port_id</w:t>
      </w:r>
      <w:proofErr w:type="spellEnd"/>
      <w:r w:rsidRPr="0036618A">
        <w:rPr>
          <w:rFonts w:ascii="Courier" w:hAnsi="Courier"/>
        </w:rPr>
        <w:t>": "d4d066c8-16d3-4fd1-b7ec-6c4d34790b40",</w:t>
      </w:r>
    </w:p>
    <w:p w14:paraId="1C7208C4"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gramStart"/>
      <w:r w:rsidRPr="0036618A">
        <w:rPr>
          <w:rFonts w:ascii="Courier" w:hAnsi="Courier"/>
        </w:rPr>
        <w:t>order</w:t>
      </w:r>
      <w:proofErr w:type="gramEnd"/>
      <w:r w:rsidRPr="0036618A">
        <w:rPr>
          <w:rFonts w:ascii="Courier" w:hAnsi="Courier"/>
        </w:rPr>
        <w:t xml:space="preserve">": </w:t>
      </w:r>
      <w:r>
        <w:rPr>
          <w:rFonts w:ascii="Courier" w:hAnsi="Courier"/>
        </w:rPr>
        <w:t>50</w:t>
      </w:r>
      <w:r w:rsidRPr="0036618A">
        <w:rPr>
          <w:rFonts w:ascii="Courier" w:hAnsi="Courier"/>
        </w:rPr>
        <w:t>,</w:t>
      </w:r>
    </w:p>
    <w:p w14:paraId="5DC71234" w14:textId="1123CA54" w:rsid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gramStart"/>
      <w:r w:rsidRPr="0036618A">
        <w:rPr>
          <w:rFonts w:ascii="Courier" w:hAnsi="Courier"/>
        </w:rPr>
        <w:t>tag</w:t>
      </w:r>
      <w:proofErr w:type="gramEnd"/>
      <w:r w:rsidRPr="0036618A">
        <w:rPr>
          <w:rFonts w:ascii="Courier" w:hAnsi="Courier"/>
        </w:rPr>
        <w:t>": 210</w:t>
      </w:r>
      <w:r w:rsidR="007B7570">
        <w:rPr>
          <w:rFonts w:ascii="Courier" w:hAnsi="Courier"/>
        </w:rPr>
        <w:t>,</w:t>
      </w:r>
    </w:p>
    <w:p w14:paraId="2515A70C" w14:textId="2E0812B7" w:rsidR="007B7570" w:rsidRDefault="007B7570" w:rsidP="007B7570">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39124E46"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
    <w:p w14:paraId="0E51B72A" w14:textId="77777777" w:rsidR="0036618A" w:rsidRPr="00411FDF"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w:t>
      </w:r>
    </w:p>
    <w:p w14:paraId="6FEC70AA" w14:textId="77777777" w:rsidR="0036618A" w:rsidRDefault="0036618A" w:rsidP="0036618A"/>
    <w:p w14:paraId="02D5B046" w14:textId="4F035D86" w:rsidR="00443AA8" w:rsidRPr="00F730FC" w:rsidRDefault="00443AA8" w:rsidP="00443AA8">
      <w:pPr>
        <w:pStyle w:val="Heading3"/>
      </w:pPr>
      <w:bookmarkStart w:id="14" w:name="_Toc414136581"/>
      <w:bookmarkStart w:id="15" w:name="_Toc414136586"/>
      <w:bookmarkStart w:id="16" w:name="_Toc414136597"/>
      <w:bookmarkStart w:id="17" w:name="_Toc419409550"/>
      <w:bookmarkEnd w:id="14"/>
      <w:bookmarkEnd w:id="15"/>
      <w:bookmarkEnd w:id="16"/>
      <w:r>
        <w:t xml:space="preserve">Update </w:t>
      </w:r>
      <w:r w:rsidR="00D42088">
        <w:t>Port Chain</w:t>
      </w:r>
      <w:bookmarkEnd w:id="17"/>
    </w:p>
    <w:p w14:paraId="07E18730" w14:textId="77777777" w:rsidR="0036618A" w:rsidRDefault="0036618A" w:rsidP="00406C6D"/>
    <w:tbl>
      <w:tblPr>
        <w:tblStyle w:val="TableGrid"/>
        <w:tblW w:w="9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6"/>
        <w:gridCol w:w="2044"/>
        <w:gridCol w:w="4057"/>
        <w:gridCol w:w="2808"/>
      </w:tblGrid>
      <w:tr w:rsidR="00406C6D" w:rsidRPr="00411FDF" w14:paraId="28F5BC3E" w14:textId="77777777" w:rsidTr="00F7684F">
        <w:tc>
          <w:tcPr>
            <w:tcW w:w="826" w:type="dxa"/>
          </w:tcPr>
          <w:p w14:paraId="720BEA71" w14:textId="77777777" w:rsidR="00406C6D" w:rsidRPr="00411FDF" w:rsidRDefault="00406C6D" w:rsidP="00722A2B">
            <w:pPr>
              <w:rPr>
                <w:b/>
                <w:sz w:val="28"/>
              </w:rPr>
            </w:pPr>
            <w:r w:rsidRPr="00411FDF">
              <w:rPr>
                <w:b/>
                <w:sz w:val="28"/>
              </w:rPr>
              <w:t>PUT</w:t>
            </w:r>
          </w:p>
        </w:tc>
        <w:tc>
          <w:tcPr>
            <w:tcW w:w="6101" w:type="dxa"/>
            <w:gridSpan w:val="2"/>
          </w:tcPr>
          <w:p w14:paraId="4E2DDF1F" w14:textId="5DC17597"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CC18FA">
              <w:rPr>
                <w:b/>
                <w:sz w:val="28"/>
              </w:rPr>
              <w:t>portchains</w:t>
            </w:r>
            <w:proofErr w:type="spellEnd"/>
            <w:r w:rsidRPr="00411FDF">
              <w:rPr>
                <w:b/>
                <w:sz w:val="28"/>
              </w:rPr>
              <w:t>/&lt;</w:t>
            </w:r>
            <w:r w:rsidR="00AC05AB">
              <w:rPr>
                <w:b/>
                <w:sz w:val="28"/>
              </w:rPr>
              <w:t>id</w:t>
            </w:r>
            <w:r w:rsidRPr="00411FDF">
              <w:rPr>
                <w:b/>
                <w:sz w:val="28"/>
              </w:rPr>
              <w:t>&gt;</w:t>
            </w:r>
          </w:p>
        </w:tc>
        <w:tc>
          <w:tcPr>
            <w:tcW w:w="2808" w:type="dxa"/>
          </w:tcPr>
          <w:p w14:paraId="50D57BA8" w14:textId="3617AA03" w:rsidR="00406C6D" w:rsidRPr="00411FDF" w:rsidRDefault="00406C6D" w:rsidP="00722A2B">
            <w:pPr>
              <w:rPr>
                <w:b/>
                <w:sz w:val="28"/>
              </w:rPr>
            </w:pPr>
            <w:r w:rsidRPr="00411FDF">
              <w:rPr>
                <w:b/>
                <w:sz w:val="28"/>
              </w:rPr>
              <w:t xml:space="preserve">Update </w:t>
            </w:r>
            <w:r w:rsidR="00D42088">
              <w:rPr>
                <w:b/>
                <w:sz w:val="28"/>
              </w:rPr>
              <w:t>Port Chain</w:t>
            </w:r>
          </w:p>
        </w:tc>
      </w:tr>
      <w:tr w:rsidR="00722A2B" w14:paraId="0C33A258"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70" w:type="dxa"/>
            <w:gridSpan w:val="2"/>
          </w:tcPr>
          <w:p w14:paraId="764352B0" w14:textId="77777777" w:rsidR="00722A2B" w:rsidRDefault="00722A2B" w:rsidP="00722A2B">
            <w:r>
              <w:t>Normal response codes</w:t>
            </w:r>
          </w:p>
        </w:tc>
        <w:tc>
          <w:tcPr>
            <w:tcW w:w="6865" w:type="dxa"/>
            <w:gridSpan w:val="2"/>
          </w:tcPr>
          <w:p w14:paraId="0FC824AC" w14:textId="77777777" w:rsidR="00722A2B" w:rsidRDefault="00722A2B" w:rsidP="00722A2B">
            <w:r>
              <w:t>200</w:t>
            </w:r>
          </w:p>
        </w:tc>
      </w:tr>
      <w:tr w:rsidR="00722A2B" w14:paraId="64EE688E"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70" w:type="dxa"/>
            <w:gridSpan w:val="2"/>
          </w:tcPr>
          <w:p w14:paraId="33E7C4DD" w14:textId="77777777" w:rsidR="00722A2B" w:rsidRDefault="00722A2B" w:rsidP="00722A2B">
            <w:r>
              <w:t>Error response codes</w:t>
            </w:r>
          </w:p>
        </w:tc>
        <w:tc>
          <w:tcPr>
            <w:tcW w:w="6865" w:type="dxa"/>
            <w:gridSpan w:val="2"/>
          </w:tcPr>
          <w:p w14:paraId="5D782348" w14:textId="77777777" w:rsidR="00722A2B" w:rsidRDefault="00722A2B" w:rsidP="00722A2B">
            <w:proofErr w:type="spellStart"/>
            <w:r>
              <w:t>badRequest</w:t>
            </w:r>
            <w:proofErr w:type="spellEnd"/>
            <w:r>
              <w:t xml:space="preserve">(400), unauthorized (401), </w:t>
            </w:r>
            <w:proofErr w:type="spellStart"/>
            <w:r>
              <w:t>itemNotFound</w:t>
            </w:r>
            <w:proofErr w:type="spellEnd"/>
            <w:r>
              <w:t>(404)</w:t>
            </w:r>
          </w:p>
        </w:tc>
      </w:tr>
    </w:tbl>
    <w:p w14:paraId="292E02E7" w14:textId="77777777" w:rsidR="00722A2B" w:rsidRDefault="00722A2B" w:rsidP="00722A2B">
      <w:pPr>
        <w:spacing w:before="240" w:after="0"/>
      </w:pPr>
      <w:r>
        <w:t>Request parameters</w:t>
      </w:r>
    </w:p>
    <w:tbl>
      <w:tblPr>
        <w:tblStyle w:val="LightShading"/>
        <w:tblW w:w="0" w:type="auto"/>
        <w:tblLook w:val="04A0" w:firstRow="1" w:lastRow="0" w:firstColumn="1" w:lastColumn="0" w:noHBand="0" w:noVBand="1"/>
      </w:tblPr>
      <w:tblGrid>
        <w:gridCol w:w="3081"/>
        <w:gridCol w:w="1092"/>
        <w:gridCol w:w="2206"/>
        <w:gridCol w:w="3197"/>
      </w:tblGrid>
      <w:tr w:rsidR="00722A2B" w14:paraId="312FF71B" w14:textId="77777777" w:rsidTr="00F76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6532204C" w14:textId="77777777" w:rsidR="00722A2B" w:rsidRDefault="00722A2B" w:rsidP="00722A2B">
            <w:r>
              <w:t>Parameter</w:t>
            </w:r>
          </w:p>
        </w:tc>
        <w:tc>
          <w:tcPr>
            <w:tcW w:w="1092" w:type="dxa"/>
          </w:tcPr>
          <w:p w14:paraId="4F0DEF48"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Style</w:t>
            </w:r>
          </w:p>
        </w:tc>
        <w:tc>
          <w:tcPr>
            <w:tcW w:w="2206" w:type="dxa"/>
          </w:tcPr>
          <w:p w14:paraId="64A177AB"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Type</w:t>
            </w:r>
          </w:p>
        </w:tc>
        <w:tc>
          <w:tcPr>
            <w:tcW w:w="3197" w:type="dxa"/>
          </w:tcPr>
          <w:p w14:paraId="2178C526" w14:textId="12499EFE" w:rsidR="00722A2B"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134EC3" w14:paraId="68F4B5A1" w14:textId="77777777" w:rsidTr="00F7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8279869" w14:textId="1F5E0123" w:rsidR="00134EC3" w:rsidRDefault="00134EC3" w:rsidP="00134EC3">
            <w:proofErr w:type="spellStart"/>
            <w:r>
              <w:t>enc_type</w:t>
            </w:r>
            <w:proofErr w:type="spellEnd"/>
          </w:p>
        </w:tc>
        <w:tc>
          <w:tcPr>
            <w:tcW w:w="1092" w:type="dxa"/>
          </w:tcPr>
          <w:p w14:paraId="420EA034" w14:textId="745E5B8D" w:rsidR="00134EC3" w:rsidRDefault="00134EC3" w:rsidP="00134EC3">
            <w:pPr>
              <w:cnfStyle w:val="000000100000" w:firstRow="0" w:lastRow="0" w:firstColumn="0" w:lastColumn="0" w:oddVBand="0" w:evenVBand="0" w:oddHBand="1" w:evenHBand="0" w:firstRowFirstColumn="0" w:firstRowLastColumn="0" w:lastRowFirstColumn="0" w:lastRowLastColumn="0"/>
            </w:pPr>
            <w:r>
              <w:t>plain</w:t>
            </w:r>
          </w:p>
        </w:tc>
        <w:tc>
          <w:tcPr>
            <w:tcW w:w="2206" w:type="dxa"/>
          </w:tcPr>
          <w:p w14:paraId="4624BD3D" w14:textId="62EB2722" w:rsidR="00134EC3" w:rsidRDefault="00134EC3" w:rsidP="00134EC3">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3197" w:type="dxa"/>
          </w:tcPr>
          <w:p w14:paraId="0A7C988B" w14:textId="72492761" w:rsidR="00134EC3" w:rsidRDefault="00134EC3" w:rsidP="00134EC3">
            <w:pPr>
              <w:cnfStyle w:val="000000100000" w:firstRow="0" w:lastRow="0" w:firstColumn="0" w:lastColumn="0" w:oddVBand="0" w:evenVBand="0" w:oddHBand="1" w:evenHBand="0" w:firstRowFirstColumn="0" w:firstRowLastColumn="0" w:lastRowFirstColumn="0" w:lastRowLastColumn="0"/>
            </w:pPr>
            <w:r>
              <w:t>The new encoding type</w:t>
            </w:r>
          </w:p>
        </w:tc>
      </w:tr>
      <w:tr w:rsidR="00BF546E" w14:paraId="02FD1F56" w14:textId="77777777" w:rsidTr="00F7684F">
        <w:tc>
          <w:tcPr>
            <w:cnfStyle w:val="001000000000" w:firstRow="0" w:lastRow="0" w:firstColumn="1" w:lastColumn="0" w:oddVBand="0" w:evenVBand="0" w:oddHBand="0" w:evenHBand="0" w:firstRowFirstColumn="0" w:firstRowLastColumn="0" w:lastRowFirstColumn="0" w:lastRowLastColumn="0"/>
            <w:tcW w:w="3081" w:type="dxa"/>
          </w:tcPr>
          <w:p w14:paraId="5A0FCC9F" w14:textId="0FBC02A5" w:rsidR="00BF546E" w:rsidRDefault="00BF546E" w:rsidP="00BF546E">
            <w:proofErr w:type="spellStart"/>
            <w:r>
              <w:t>enc_format</w:t>
            </w:r>
            <w:proofErr w:type="spellEnd"/>
          </w:p>
        </w:tc>
        <w:tc>
          <w:tcPr>
            <w:tcW w:w="1092" w:type="dxa"/>
          </w:tcPr>
          <w:p w14:paraId="2B29E2A1" w14:textId="3ABE2698" w:rsidR="00BF546E" w:rsidRDefault="00BF546E" w:rsidP="00BF546E">
            <w:pPr>
              <w:cnfStyle w:val="000000000000" w:firstRow="0" w:lastRow="0" w:firstColumn="0" w:lastColumn="0" w:oddVBand="0" w:evenVBand="0" w:oddHBand="0" w:evenHBand="0" w:firstRowFirstColumn="0" w:firstRowLastColumn="0" w:lastRowFirstColumn="0" w:lastRowLastColumn="0"/>
            </w:pPr>
            <w:r>
              <w:t>Plain</w:t>
            </w:r>
          </w:p>
        </w:tc>
        <w:tc>
          <w:tcPr>
            <w:tcW w:w="2206" w:type="dxa"/>
          </w:tcPr>
          <w:p w14:paraId="00E7FF6D" w14:textId="2BDB66F8" w:rsidR="00BF546E" w:rsidRDefault="00BF546E" w:rsidP="00BF546E">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3197" w:type="dxa"/>
          </w:tcPr>
          <w:p w14:paraId="5F3EB045" w14:textId="77777777" w:rsidR="00BF546E" w:rsidRDefault="00BF546E" w:rsidP="00BF546E">
            <w:pPr>
              <w:cnfStyle w:val="000000000000" w:firstRow="0" w:lastRow="0" w:firstColumn="0" w:lastColumn="0" w:oddVBand="0" w:evenVBand="0" w:oddHBand="0" w:evenHBand="0" w:firstRowFirstColumn="0" w:firstRowLastColumn="0" w:lastRowFirstColumn="0" w:lastRowLastColumn="0"/>
            </w:pPr>
          </w:p>
        </w:tc>
      </w:tr>
      <w:tr w:rsidR="00BF546E" w14:paraId="720A796F" w14:textId="77777777" w:rsidTr="00F7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0EE8D6FB" w14:textId="7B78A0E2" w:rsidR="00BF546E" w:rsidRDefault="00BF546E" w:rsidP="00BF546E">
            <w:r>
              <w:lastRenderedPageBreak/>
              <w:t>order</w:t>
            </w:r>
          </w:p>
        </w:tc>
        <w:tc>
          <w:tcPr>
            <w:tcW w:w="1092" w:type="dxa"/>
          </w:tcPr>
          <w:p w14:paraId="158C0778" w14:textId="5DC0E6A0" w:rsidR="00BF546E" w:rsidRDefault="00BF546E" w:rsidP="00BF546E">
            <w:pPr>
              <w:cnfStyle w:val="000000100000" w:firstRow="0" w:lastRow="0" w:firstColumn="0" w:lastColumn="0" w:oddVBand="0" w:evenVBand="0" w:oddHBand="1" w:evenHBand="0" w:firstRowFirstColumn="0" w:firstRowLastColumn="0" w:lastRowFirstColumn="0" w:lastRowLastColumn="0"/>
            </w:pPr>
            <w:r>
              <w:t>plain</w:t>
            </w:r>
          </w:p>
        </w:tc>
        <w:tc>
          <w:tcPr>
            <w:tcW w:w="2206" w:type="dxa"/>
          </w:tcPr>
          <w:p w14:paraId="3807477C" w14:textId="4C5C70F3" w:rsidR="00BF546E" w:rsidRDefault="00BF546E" w:rsidP="00BF546E">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3197" w:type="dxa"/>
          </w:tcPr>
          <w:p w14:paraId="0A4E1F11" w14:textId="1165F88A" w:rsidR="00BF546E" w:rsidRDefault="00BF546E" w:rsidP="00BF546E">
            <w:pPr>
              <w:cnfStyle w:val="000000100000" w:firstRow="0" w:lastRow="0" w:firstColumn="0" w:lastColumn="0" w:oddVBand="0" w:evenVBand="0" w:oddHBand="1" w:evenHBand="0" w:firstRowFirstColumn="0" w:firstRowLastColumn="0" w:lastRowFirstColumn="0" w:lastRowLastColumn="0"/>
            </w:pPr>
            <w:r>
              <w:t>The new order</w:t>
            </w:r>
          </w:p>
        </w:tc>
      </w:tr>
      <w:tr w:rsidR="00BF546E" w14:paraId="17B5B853" w14:textId="77777777" w:rsidTr="00F7684F">
        <w:tc>
          <w:tcPr>
            <w:cnfStyle w:val="001000000000" w:firstRow="0" w:lastRow="0" w:firstColumn="1" w:lastColumn="0" w:oddVBand="0" w:evenVBand="0" w:oddHBand="0" w:evenHBand="0" w:firstRowFirstColumn="0" w:firstRowLastColumn="0" w:lastRowFirstColumn="0" w:lastRowLastColumn="0"/>
            <w:tcW w:w="3081" w:type="dxa"/>
          </w:tcPr>
          <w:p w14:paraId="16E18240" w14:textId="0FFC8CF1" w:rsidR="00BF546E" w:rsidRDefault="00BF546E" w:rsidP="00BF546E">
            <w:r>
              <w:t>tag</w:t>
            </w:r>
          </w:p>
        </w:tc>
        <w:tc>
          <w:tcPr>
            <w:tcW w:w="1092" w:type="dxa"/>
          </w:tcPr>
          <w:p w14:paraId="644E8C84" w14:textId="66B7C5FA" w:rsidR="00BF546E" w:rsidRDefault="00BF546E" w:rsidP="00BF546E">
            <w:pPr>
              <w:cnfStyle w:val="000000000000" w:firstRow="0" w:lastRow="0" w:firstColumn="0" w:lastColumn="0" w:oddVBand="0" w:evenVBand="0" w:oddHBand="0" w:evenHBand="0" w:firstRowFirstColumn="0" w:firstRowLastColumn="0" w:lastRowFirstColumn="0" w:lastRowLastColumn="0"/>
            </w:pPr>
            <w:r>
              <w:t>plain</w:t>
            </w:r>
          </w:p>
        </w:tc>
        <w:tc>
          <w:tcPr>
            <w:tcW w:w="2206" w:type="dxa"/>
          </w:tcPr>
          <w:p w14:paraId="347197CB" w14:textId="3332EC27" w:rsidR="00BF546E" w:rsidRDefault="00BF546E" w:rsidP="00BF546E">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3197" w:type="dxa"/>
          </w:tcPr>
          <w:p w14:paraId="04D9198C" w14:textId="11FA6843" w:rsidR="00BF546E" w:rsidRDefault="00BF546E" w:rsidP="00BF546E">
            <w:pPr>
              <w:cnfStyle w:val="000000000000" w:firstRow="0" w:lastRow="0" w:firstColumn="0" w:lastColumn="0" w:oddVBand="0" w:evenVBand="0" w:oddHBand="0" w:evenHBand="0" w:firstRowFirstColumn="0" w:firstRowLastColumn="0" w:lastRowFirstColumn="0" w:lastRowLastColumn="0"/>
            </w:pPr>
            <w:r>
              <w:t>The new tag</w:t>
            </w:r>
          </w:p>
        </w:tc>
      </w:tr>
    </w:tbl>
    <w:p w14:paraId="020CA505" w14:textId="77777777" w:rsidR="00722A2B" w:rsidRDefault="00722A2B" w:rsidP="00722A2B">
      <w:pPr>
        <w:spacing w:before="240" w:after="0"/>
      </w:pPr>
      <w:r>
        <w:t>Response parameters</w:t>
      </w:r>
    </w:p>
    <w:tbl>
      <w:tblPr>
        <w:tblStyle w:val="LightShading"/>
        <w:tblW w:w="0" w:type="auto"/>
        <w:tblLook w:val="04A0" w:firstRow="1" w:lastRow="0" w:firstColumn="1" w:lastColumn="0" w:noHBand="0" w:noVBand="1"/>
      </w:tblPr>
      <w:tblGrid>
        <w:gridCol w:w="2510"/>
        <w:gridCol w:w="922"/>
        <w:gridCol w:w="1314"/>
        <w:gridCol w:w="4830"/>
      </w:tblGrid>
      <w:tr w:rsidR="00722A2B" w14:paraId="5775BE5A" w14:textId="77777777" w:rsidTr="00AD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A2351A3" w14:textId="77777777" w:rsidR="00722A2B" w:rsidRDefault="00722A2B" w:rsidP="00722A2B">
            <w:r>
              <w:t>Parameter</w:t>
            </w:r>
          </w:p>
        </w:tc>
        <w:tc>
          <w:tcPr>
            <w:tcW w:w="922" w:type="dxa"/>
          </w:tcPr>
          <w:p w14:paraId="77FFA31F"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Style</w:t>
            </w:r>
          </w:p>
        </w:tc>
        <w:tc>
          <w:tcPr>
            <w:tcW w:w="1314" w:type="dxa"/>
          </w:tcPr>
          <w:p w14:paraId="2521C2FE"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Type</w:t>
            </w:r>
          </w:p>
        </w:tc>
        <w:tc>
          <w:tcPr>
            <w:tcW w:w="4830" w:type="dxa"/>
          </w:tcPr>
          <w:p w14:paraId="1B423EF3" w14:textId="4E7E884A" w:rsidR="00722A2B"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722A2B" w14:paraId="6D831277" w14:textId="77777777" w:rsidTr="00AD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B1466E0" w14:textId="77777777" w:rsidR="00722A2B" w:rsidRDefault="00722A2B" w:rsidP="00722A2B">
            <w:proofErr w:type="spellStart"/>
            <w:r>
              <w:t>enc_type</w:t>
            </w:r>
            <w:proofErr w:type="spellEnd"/>
          </w:p>
        </w:tc>
        <w:tc>
          <w:tcPr>
            <w:tcW w:w="922" w:type="dxa"/>
          </w:tcPr>
          <w:p w14:paraId="38BB7398"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0A4E6E5B"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roofErr w:type="spellStart"/>
            <w:r>
              <w:t>xsd:string</w:t>
            </w:r>
            <w:proofErr w:type="spellEnd"/>
          </w:p>
        </w:tc>
        <w:tc>
          <w:tcPr>
            <w:tcW w:w="4830" w:type="dxa"/>
          </w:tcPr>
          <w:p w14:paraId="7DEC4E41"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
        </w:tc>
      </w:tr>
      <w:tr w:rsidR="00AD5D1D" w14:paraId="3C1BD9BC" w14:textId="77777777" w:rsidTr="00AD5D1D">
        <w:tc>
          <w:tcPr>
            <w:cnfStyle w:val="001000000000" w:firstRow="0" w:lastRow="0" w:firstColumn="1" w:lastColumn="0" w:oddVBand="0" w:evenVBand="0" w:oddHBand="0" w:evenHBand="0" w:firstRowFirstColumn="0" w:firstRowLastColumn="0" w:lastRowFirstColumn="0" w:lastRowLastColumn="0"/>
            <w:tcW w:w="2510" w:type="dxa"/>
          </w:tcPr>
          <w:p w14:paraId="7AFA351F" w14:textId="74496EED" w:rsidR="00AD5D1D" w:rsidRDefault="00AD5D1D" w:rsidP="00AD5D1D">
            <w:proofErr w:type="spellStart"/>
            <w:r>
              <w:t>enc_format</w:t>
            </w:r>
            <w:proofErr w:type="spellEnd"/>
          </w:p>
        </w:tc>
        <w:tc>
          <w:tcPr>
            <w:tcW w:w="922" w:type="dxa"/>
          </w:tcPr>
          <w:p w14:paraId="6BD4CF9C" w14:textId="4031604D" w:rsidR="00AD5D1D" w:rsidRDefault="00AD5D1D" w:rsidP="00AD5D1D">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5E2D7C7F" w14:textId="4148460F" w:rsidR="00AD5D1D" w:rsidRDefault="00AD5D1D" w:rsidP="00AD5D1D">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120DF279"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
        </w:tc>
      </w:tr>
      <w:tr w:rsidR="00AD5D1D" w14:paraId="7E0D3CBF" w14:textId="77777777" w:rsidTr="00AD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8684D00" w14:textId="673F5054" w:rsidR="00AD5D1D" w:rsidRDefault="00AD5D1D" w:rsidP="00AD5D1D">
            <w:r>
              <w:t>id</w:t>
            </w:r>
          </w:p>
        </w:tc>
        <w:tc>
          <w:tcPr>
            <w:tcW w:w="922" w:type="dxa"/>
          </w:tcPr>
          <w:p w14:paraId="345ED6E3"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35668CCB"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3A3428C7"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
        </w:tc>
      </w:tr>
      <w:tr w:rsidR="00AD5D1D" w14:paraId="5C368EEC" w14:textId="77777777" w:rsidTr="00AD5D1D">
        <w:tc>
          <w:tcPr>
            <w:cnfStyle w:val="001000000000" w:firstRow="0" w:lastRow="0" w:firstColumn="1" w:lastColumn="0" w:oddVBand="0" w:evenVBand="0" w:oddHBand="0" w:evenHBand="0" w:firstRowFirstColumn="0" w:firstRowLastColumn="0" w:lastRowFirstColumn="0" w:lastRowLastColumn="0"/>
            <w:tcW w:w="2510" w:type="dxa"/>
          </w:tcPr>
          <w:p w14:paraId="5CE05F26" w14:textId="77777777" w:rsidR="00AD5D1D" w:rsidRDefault="00AD5D1D" w:rsidP="00AD5D1D">
            <w:proofErr w:type="spellStart"/>
            <w:r>
              <w:t>inspected_port_id</w:t>
            </w:r>
            <w:proofErr w:type="spellEnd"/>
          </w:p>
        </w:tc>
        <w:tc>
          <w:tcPr>
            <w:tcW w:w="922" w:type="dxa"/>
          </w:tcPr>
          <w:p w14:paraId="26AF2712"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287AB774"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roofErr w:type="spellStart"/>
            <w:r>
              <w:t>csapi:uuid</w:t>
            </w:r>
            <w:proofErr w:type="spellEnd"/>
          </w:p>
        </w:tc>
        <w:tc>
          <w:tcPr>
            <w:tcW w:w="4830" w:type="dxa"/>
          </w:tcPr>
          <w:p w14:paraId="06DCB5C9"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
        </w:tc>
      </w:tr>
      <w:tr w:rsidR="00AD5D1D" w14:paraId="0F27D44B" w14:textId="77777777" w:rsidTr="00AD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415E8B3" w14:textId="1493576B" w:rsidR="00AD5D1D" w:rsidRDefault="00AD5D1D" w:rsidP="00AD5D1D">
            <w:proofErr w:type="spellStart"/>
            <w:r>
              <w:t>service_function_port_id</w:t>
            </w:r>
            <w:proofErr w:type="spellEnd"/>
          </w:p>
        </w:tc>
        <w:tc>
          <w:tcPr>
            <w:tcW w:w="922" w:type="dxa"/>
          </w:tcPr>
          <w:p w14:paraId="478CE342"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02F738B7"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4830" w:type="dxa"/>
          </w:tcPr>
          <w:p w14:paraId="614780DF"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
        </w:tc>
      </w:tr>
      <w:tr w:rsidR="00AD5D1D" w14:paraId="751847B3" w14:textId="77777777" w:rsidTr="00AD5D1D">
        <w:tc>
          <w:tcPr>
            <w:cnfStyle w:val="001000000000" w:firstRow="0" w:lastRow="0" w:firstColumn="1" w:lastColumn="0" w:oddVBand="0" w:evenVBand="0" w:oddHBand="0" w:evenHBand="0" w:firstRowFirstColumn="0" w:firstRowLastColumn="0" w:lastRowFirstColumn="0" w:lastRowLastColumn="0"/>
            <w:tcW w:w="2510" w:type="dxa"/>
          </w:tcPr>
          <w:p w14:paraId="0607ED3C" w14:textId="77777777" w:rsidR="00AD5D1D" w:rsidRDefault="00AD5D1D" w:rsidP="00AD5D1D">
            <w:r>
              <w:t>order</w:t>
            </w:r>
          </w:p>
        </w:tc>
        <w:tc>
          <w:tcPr>
            <w:tcW w:w="922" w:type="dxa"/>
          </w:tcPr>
          <w:p w14:paraId="7924BBCF"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1145EA11"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roofErr w:type="spellStart"/>
            <w:r>
              <w:t>xsd:integer</w:t>
            </w:r>
            <w:proofErr w:type="spellEnd"/>
          </w:p>
        </w:tc>
        <w:tc>
          <w:tcPr>
            <w:tcW w:w="4830" w:type="dxa"/>
          </w:tcPr>
          <w:p w14:paraId="42313703"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
        </w:tc>
      </w:tr>
      <w:tr w:rsidR="00AD5D1D" w14:paraId="1586DBE7" w14:textId="77777777" w:rsidTr="00AD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3F83A785" w14:textId="77777777" w:rsidR="00AD5D1D" w:rsidRDefault="00AD5D1D" w:rsidP="00AD5D1D">
            <w:r>
              <w:t>tag</w:t>
            </w:r>
          </w:p>
        </w:tc>
        <w:tc>
          <w:tcPr>
            <w:tcW w:w="922" w:type="dxa"/>
          </w:tcPr>
          <w:p w14:paraId="38BE7F25"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r>
              <w:t>plain</w:t>
            </w:r>
          </w:p>
        </w:tc>
        <w:tc>
          <w:tcPr>
            <w:tcW w:w="1314" w:type="dxa"/>
          </w:tcPr>
          <w:p w14:paraId="7F208282"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roofErr w:type="spellStart"/>
            <w:r>
              <w:t>xsd:integer</w:t>
            </w:r>
            <w:proofErr w:type="spellEnd"/>
          </w:p>
        </w:tc>
        <w:tc>
          <w:tcPr>
            <w:tcW w:w="4830" w:type="dxa"/>
          </w:tcPr>
          <w:p w14:paraId="1D3BADCA" w14:textId="77777777" w:rsidR="00AD5D1D" w:rsidRDefault="00AD5D1D" w:rsidP="00AD5D1D">
            <w:pPr>
              <w:cnfStyle w:val="000000100000" w:firstRow="0" w:lastRow="0" w:firstColumn="0" w:lastColumn="0" w:oddVBand="0" w:evenVBand="0" w:oddHBand="1" w:evenHBand="0" w:firstRowFirstColumn="0" w:firstRowLastColumn="0" w:lastRowFirstColumn="0" w:lastRowLastColumn="0"/>
            </w:pPr>
          </w:p>
        </w:tc>
      </w:tr>
      <w:tr w:rsidR="00AD5D1D" w14:paraId="340F0E62" w14:textId="77777777" w:rsidTr="00AD5D1D">
        <w:tc>
          <w:tcPr>
            <w:cnfStyle w:val="001000000000" w:firstRow="0" w:lastRow="0" w:firstColumn="1" w:lastColumn="0" w:oddVBand="0" w:evenVBand="0" w:oddHBand="0" w:evenHBand="0" w:firstRowFirstColumn="0" w:firstRowLastColumn="0" w:lastRowFirstColumn="0" w:lastRowLastColumn="0"/>
            <w:tcW w:w="2510" w:type="dxa"/>
          </w:tcPr>
          <w:p w14:paraId="390ECA6A" w14:textId="7A658F77" w:rsidR="00AD5D1D" w:rsidRDefault="00AD5D1D" w:rsidP="00AD5D1D">
            <w:proofErr w:type="spellStart"/>
            <w:r>
              <w:t>chain_failure_type</w:t>
            </w:r>
            <w:proofErr w:type="spellEnd"/>
          </w:p>
        </w:tc>
        <w:tc>
          <w:tcPr>
            <w:tcW w:w="922" w:type="dxa"/>
          </w:tcPr>
          <w:p w14:paraId="07781F79" w14:textId="213DF944" w:rsidR="00AD5D1D" w:rsidRDefault="00AD5D1D" w:rsidP="00AD5D1D">
            <w:pPr>
              <w:cnfStyle w:val="000000000000" w:firstRow="0" w:lastRow="0" w:firstColumn="0" w:lastColumn="0" w:oddVBand="0" w:evenVBand="0" w:oddHBand="0" w:evenHBand="0" w:firstRowFirstColumn="0" w:firstRowLastColumn="0" w:lastRowFirstColumn="0" w:lastRowLastColumn="0"/>
            </w:pPr>
            <w:r>
              <w:t>plain</w:t>
            </w:r>
          </w:p>
        </w:tc>
        <w:tc>
          <w:tcPr>
            <w:tcW w:w="1314" w:type="dxa"/>
          </w:tcPr>
          <w:p w14:paraId="265C2C11" w14:textId="61906F6E" w:rsidR="00AD5D1D" w:rsidRDefault="00AD5D1D" w:rsidP="00AD5D1D">
            <w:pPr>
              <w:cnfStyle w:val="000000000000" w:firstRow="0" w:lastRow="0" w:firstColumn="0" w:lastColumn="0" w:oddVBand="0" w:evenVBand="0" w:oddHBand="0" w:evenHBand="0" w:firstRowFirstColumn="0" w:firstRowLastColumn="0" w:lastRowFirstColumn="0" w:lastRowLastColumn="0"/>
            </w:pPr>
            <w:proofErr w:type="spellStart"/>
            <w:r>
              <w:t>xsd:string</w:t>
            </w:r>
            <w:proofErr w:type="spellEnd"/>
          </w:p>
        </w:tc>
        <w:tc>
          <w:tcPr>
            <w:tcW w:w="4830" w:type="dxa"/>
          </w:tcPr>
          <w:p w14:paraId="39134A1D" w14:textId="77777777" w:rsidR="00AD5D1D" w:rsidRDefault="00AD5D1D" w:rsidP="00AD5D1D">
            <w:pPr>
              <w:cnfStyle w:val="000000000000" w:firstRow="0" w:lastRow="0" w:firstColumn="0" w:lastColumn="0" w:oddVBand="0" w:evenVBand="0" w:oddHBand="0" w:evenHBand="0" w:firstRowFirstColumn="0" w:firstRowLastColumn="0" w:lastRowFirstColumn="0" w:lastRowLastColumn="0"/>
            </w:pPr>
          </w:p>
        </w:tc>
      </w:tr>
    </w:tbl>
    <w:p w14:paraId="71AEE543" w14:textId="77777777" w:rsidR="00722A2B" w:rsidRDefault="00722A2B" w:rsidP="00722A2B">
      <w:pPr>
        <w:spacing w:before="240" w:after="0"/>
      </w:pPr>
      <w:r>
        <w:t>Example JSON request</w:t>
      </w:r>
    </w:p>
    <w:p w14:paraId="5D9E2BF5"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722A2B">
        <w:rPr>
          <w:rFonts w:ascii="Courier" w:hAnsi="Courier"/>
        </w:rPr>
        <w:t>{</w:t>
      </w:r>
    </w:p>
    <w:p w14:paraId="18093025" w14:textId="2CCFC580"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proofErr w:type="spellStart"/>
      <w:r w:rsidR="00C010CF">
        <w:rPr>
          <w:rFonts w:ascii="Courier" w:hAnsi="Courier"/>
        </w:rPr>
        <w:t>port_chain</w:t>
      </w:r>
      <w:proofErr w:type="spellEnd"/>
      <w:r>
        <w:rPr>
          <w:rFonts w:ascii="Courier" w:hAnsi="Courier"/>
        </w:rPr>
        <w:t xml:space="preserve">": </w:t>
      </w:r>
      <w:r w:rsidRPr="00722A2B">
        <w:rPr>
          <w:rFonts w:ascii="Courier" w:hAnsi="Courier"/>
        </w:rPr>
        <w:t>{</w:t>
      </w:r>
    </w:p>
    <w:p w14:paraId="3388C2A0"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0036618A">
        <w:rPr>
          <w:rFonts w:ascii="Courier" w:hAnsi="Courier"/>
        </w:rPr>
        <w:t>"</w:t>
      </w:r>
      <w:proofErr w:type="gramStart"/>
      <w:r w:rsidR="0036618A">
        <w:rPr>
          <w:rFonts w:ascii="Courier" w:hAnsi="Courier"/>
        </w:rPr>
        <w:t>tag</w:t>
      </w:r>
      <w:proofErr w:type="gramEnd"/>
      <w:r w:rsidR="0036618A">
        <w:rPr>
          <w:rFonts w:ascii="Courier" w:hAnsi="Courier"/>
        </w:rPr>
        <w:t>" : 21</w:t>
      </w:r>
      <w:r w:rsidRPr="00722A2B">
        <w:rPr>
          <w:rFonts w:ascii="Courier" w:hAnsi="Courier"/>
        </w:rPr>
        <w:t xml:space="preserve">0, </w:t>
      </w:r>
    </w:p>
    <w:p w14:paraId="209F3D08"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roofErr w:type="gramStart"/>
      <w:r w:rsidRPr="00722A2B">
        <w:rPr>
          <w:rFonts w:ascii="Courier" w:hAnsi="Courier"/>
        </w:rPr>
        <w:t>order</w:t>
      </w:r>
      <w:proofErr w:type="gramEnd"/>
      <w:r w:rsidRPr="00722A2B">
        <w:rPr>
          <w:rFonts w:ascii="Courier" w:hAnsi="Courier"/>
        </w:rPr>
        <w:t xml:space="preserve">" : </w:t>
      </w:r>
      <w:r w:rsidR="0036618A">
        <w:rPr>
          <w:rFonts w:ascii="Courier" w:hAnsi="Courier"/>
        </w:rPr>
        <w:t>5</w:t>
      </w:r>
      <w:r w:rsidRPr="00722A2B">
        <w:rPr>
          <w:rFonts w:ascii="Courier" w:hAnsi="Courier"/>
        </w:rPr>
        <w:t xml:space="preserve">0, </w:t>
      </w:r>
    </w:p>
    <w:p w14:paraId="17F52BA2" w14:textId="32643D76"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0036618A">
        <w:rPr>
          <w:rFonts w:ascii="Courier" w:hAnsi="Courier"/>
        </w:rPr>
        <w:t>"</w:t>
      </w:r>
      <w:proofErr w:type="spellStart"/>
      <w:r w:rsidR="0036618A">
        <w:rPr>
          <w:rFonts w:ascii="Courier" w:hAnsi="Courier"/>
        </w:rPr>
        <w:t>enc_type</w:t>
      </w:r>
      <w:proofErr w:type="spellEnd"/>
      <w:proofErr w:type="gramStart"/>
      <w:r w:rsidR="0036618A">
        <w:rPr>
          <w:rFonts w:ascii="Courier" w:hAnsi="Courier"/>
        </w:rPr>
        <w:t>" :</w:t>
      </w:r>
      <w:proofErr w:type="gramEnd"/>
      <w:r w:rsidR="0036618A">
        <w:rPr>
          <w:rFonts w:ascii="Courier" w:hAnsi="Courier"/>
        </w:rPr>
        <w:t xml:space="preserve"> "</w:t>
      </w:r>
      <w:proofErr w:type="spellStart"/>
      <w:r w:rsidR="0036618A">
        <w:rPr>
          <w:rFonts w:ascii="Courier" w:hAnsi="Courier"/>
        </w:rPr>
        <w:t>gre</w:t>
      </w:r>
      <w:proofErr w:type="spellEnd"/>
      <w:r w:rsidR="007B7570">
        <w:rPr>
          <w:rFonts w:ascii="Courier" w:hAnsi="Courier"/>
        </w:rPr>
        <w:t>",</w:t>
      </w:r>
    </w:p>
    <w:p w14:paraId="0FA97413" w14:textId="5013A711" w:rsidR="007B7570" w:rsidRDefault="007B7570" w:rsidP="007B7570">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3397A385" w14:textId="77777777" w:rsidR="00722A2B"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Pr>
          <w:rFonts w:ascii="Courier" w:hAnsi="Courier"/>
        </w:rPr>
        <w:t xml:space="preserve">  </w:t>
      </w:r>
      <w:r w:rsidRPr="00722A2B">
        <w:rPr>
          <w:rFonts w:ascii="Courier" w:hAnsi="Courier"/>
        </w:rPr>
        <w:t>}</w:t>
      </w:r>
    </w:p>
    <w:p w14:paraId="5B68EB99" w14:textId="77777777" w:rsidR="00722A2B" w:rsidRPr="00406C6D" w:rsidRDefault="00722A2B" w:rsidP="00722A2B">
      <w:pPr>
        <w:pBdr>
          <w:top w:val="single" w:sz="4" w:space="1" w:color="auto"/>
          <w:left w:val="single" w:sz="4" w:space="4" w:color="auto"/>
          <w:bottom w:val="single" w:sz="4" w:space="1" w:color="auto"/>
          <w:right w:val="single" w:sz="4" w:space="4" w:color="auto"/>
        </w:pBdr>
        <w:spacing w:after="0"/>
        <w:rPr>
          <w:rFonts w:ascii="Courier" w:hAnsi="Courier"/>
        </w:rPr>
      </w:pPr>
      <w:r w:rsidRPr="00722A2B">
        <w:rPr>
          <w:rFonts w:ascii="Courier" w:hAnsi="Courier"/>
        </w:rPr>
        <w:t>}</w:t>
      </w:r>
    </w:p>
    <w:p w14:paraId="632334F5" w14:textId="77777777" w:rsidR="00722A2B" w:rsidRDefault="00722A2B" w:rsidP="00722A2B">
      <w:pPr>
        <w:spacing w:before="240" w:after="0"/>
      </w:pPr>
      <w:r>
        <w:t>Example JSON response</w:t>
      </w:r>
    </w:p>
    <w:p w14:paraId="58B375D1"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w:t>
      </w:r>
    </w:p>
    <w:p w14:paraId="77BBB275" w14:textId="4251F4E0"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C010CF">
        <w:rPr>
          <w:rFonts w:ascii="Courier" w:hAnsi="Courier"/>
        </w:rPr>
        <w:t>port_chain</w:t>
      </w:r>
      <w:proofErr w:type="spellEnd"/>
      <w:r w:rsidRPr="0036618A">
        <w:rPr>
          <w:rFonts w:ascii="Courier" w:hAnsi="Courier"/>
        </w:rPr>
        <w:t>": {</w:t>
      </w:r>
    </w:p>
    <w:p w14:paraId="76BA230B"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Pr="0036618A">
        <w:rPr>
          <w:rFonts w:ascii="Courier" w:hAnsi="Courier"/>
        </w:rPr>
        <w:t>enc_type</w:t>
      </w:r>
      <w:proofErr w:type="spellEnd"/>
      <w:r w:rsidRPr="0036618A">
        <w:rPr>
          <w:rFonts w:ascii="Courier" w:hAnsi="Courier"/>
        </w:rPr>
        <w:t>": "</w:t>
      </w:r>
      <w:proofErr w:type="spellStart"/>
      <w:r w:rsidRPr="0036618A">
        <w:rPr>
          <w:rFonts w:ascii="Courier" w:hAnsi="Courier"/>
        </w:rPr>
        <w:t>gre</w:t>
      </w:r>
      <w:proofErr w:type="spellEnd"/>
      <w:r w:rsidRPr="0036618A">
        <w:rPr>
          <w:rFonts w:ascii="Courier" w:hAnsi="Courier"/>
        </w:rPr>
        <w:t>",</w:t>
      </w:r>
    </w:p>
    <w:p w14:paraId="0191FAD6" w14:textId="240E7051" w:rsidR="00F31F57" w:rsidRPr="00406C6D" w:rsidRDefault="00F31F57" w:rsidP="00F31F57">
      <w:pPr>
        <w:pBdr>
          <w:top w:val="single" w:sz="4" w:space="1" w:color="auto"/>
          <w:left w:val="single" w:sz="4" w:space="4" w:color="auto"/>
          <w:bottom w:val="single" w:sz="4" w:space="1" w:color="auto"/>
          <w:right w:val="single" w:sz="4" w:space="4" w:color="auto"/>
        </w:pBdr>
        <w:spacing w:after="0"/>
        <w:rPr>
          <w:rFonts w:ascii="Courier" w:hAnsi="Courier"/>
        </w:rPr>
      </w:pPr>
      <w:r w:rsidRPr="00406C6D">
        <w:rPr>
          <w:rFonts w:ascii="Courier" w:hAnsi="Courier"/>
        </w:rPr>
        <w:t xml:space="preserve">    "</w:t>
      </w:r>
      <w:proofErr w:type="spellStart"/>
      <w:r w:rsidRPr="00406C6D">
        <w:rPr>
          <w:rFonts w:ascii="Courier" w:hAnsi="Courier"/>
        </w:rPr>
        <w:t>enc_</w:t>
      </w:r>
      <w:r>
        <w:rPr>
          <w:rFonts w:ascii="Courier" w:hAnsi="Courier"/>
        </w:rPr>
        <w:t>format</w:t>
      </w:r>
      <w:proofErr w:type="spellEnd"/>
      <w:r w:rsidRPr="00406C6D">
        <w:rPr>
          <w:rFonts w:ascii="Courier" w:hAnsi="Courier"/>
        </w:rPr>
        <w:t>": "</w:t>
      </w:r>
      <w:proofErr w:type="spellStart"/>
      <w:r>
        <w:rPr>
          <w:rFonts w:ascii="Courier" w:hAnsi="Courier"/>
        </w:rPr>
        <w:t>sch</w:t>
      </w:r>
      <w:proofErr w:type="spellEnd"/>
      <w:r w:rsidRPr="00406C6D">
        <w:rPr>
          <w:rFonts w:ascii="Courier" w:hAnsi="Courier"/>
        </w:rPr>
        <w:t>",</w:t>
      </w:r>
    </w:p>
    <w:p w14:paraId="5DDF569A" w14:textId="4D000A68"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r w:rsidR="008E6217">
        <w:rPr>
          <w:rFonts w:ascii="Courier" w:hAnsi="Courier"/>
        </w:rPr>
        <w:t>“</w:t>
      </w:r>
      <w:proofErr w:type="gramStart"/>
      <w:r w:rsidR="00AC05AB">
        <w:rPr>
          <w:rFonts w:ascii="Courier" w:hAnsi="Courier"/>
        </w:rPr>
        <w:t>id</w:t>
      </w:r>
      <w:proofErr w:type="gramEnd"/>
      <w:r w:rsidR="008E6217">
        <w:rPr>
          <w:rFonts w:ascii="Courier" w:hAnsi="Courier"/>
        </w:rPr>
        <w:t>”</w:t>
      </w:r>
      <w:r w:rsidRPr="0036618A">
        <w:rPr>
          <w:rFonts w:ascii="Courier" w:hAnsi="Courier"/>
        </w:rPr>
        <w:t>: "81fedbd3-78ad-4307-8414-c147b5533bf3",</w:t>
      </w:r>
    </w:p>
    <w:p w14:paraId="5C0A4AA7"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Pr="0036618A">
        <w:rPr>
          <w:rFonts w:ascii="Courier" w:hAnsi="Courier"/>
        </w:rPr>
        <w:t>inspected_port_id</w:t>
      </w:r>
      <w:proofErr w:type="spellEnd"/>
      <w:r w:rsidRPr="0036618A">
        <w:rPr>
          <w:rFonts w:ascii="Courier" w:hAnsi="Courier"/>
        </w:rPr>
        <w:t>": "5306720d-d3d6-46be-8c93-58a7a78333a1",</w:t>
      </w:r>
    </w:p>
    <w:p w14:paraId="11DEDA6A" w14:textId="329B30A9"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EB1968">
        <w:rPr>
          <w:rFonts w:ascii="Courier" w:hAnsi="Courier"/>
        </w:rPr>
        <w:t>service_function_port_id</w:t>
      </w:r>
      <w:proofErr w:type="spellEnd"/>
      <w:r w:rsidRPr="0036618A">
        <w:rPr>
          <w:rFonts w:ascii="Courier" w:hAnsi="Courier"/>
        </w:rPr>
        <w:t>": "d4d066c8-16d3-4fd1-b7ec-6c4d34790b40",</w:t>
      </w:r>
    </w:p>
    <w:p w14:paraId="2D6DBDA5"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gramStart"/>
      <w:r w:rsidRPr="0036618A">
        <w:rPr>
          <w:rFonts w:ascii="Courier" w:hAnsi="Courier"/>
        </w:rPr>
        <w:t>order</w:t>
      </w:r>
      <w:proofErr w:type="gramEnd"/>
      <w:r w:rsidRPr="0036618A">
        <w:rPr>
          <w:rFonts w:ascii="Courier" w:hAnsi="Courier"/>
        </w:rPr>
        <w:t xml:space="preserve">": </w:t>
      </w:r>
      <w:r>
        <w:rPr>
          <w:rFonts w:ascii="Courier" w:hAnsi="Courier"/>
        </w:rPr>
        <w:t>50</w:t>
      </w:r>
      <w:r w:rsidRPr="0036618A">
        <w:rPr>
          <w:rFonts w:ascii="Courier" w:hAnsi="Courier"/>
        </w:rPr>
        <w:t>,</w:t>
      </w:r>
    </w:p>
    <w:p w14:paraId="66113210" w14:textId="44429921" w:rsid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gramStart"/>
      <w:r w:rsidRPr="0036618A">
        <w:rPr>
          <w:rFonts w:ascii="Courier" w:hAnsi="Courier"/>
        </w:rPr>
        <w:t>tag</w:t>
      </w:r>
      <w:proofErr w:type="gramEnd"/>
      <w:r w:rsidRPr="0036618A">
        <w:rPr>
          <w:rFonts w:ascii="Courier" w:hAnsi="Courier"/>
        </w:rPr>
        <w:t>": 210</w:t>
      </w:r>
      <w:r w:rsidR="006E57F0">
        <w:rPr>
          <w:rFonts w:ascii="Courier" w:hAnsi="Courier"/>
        </w:rPr>
        <w:t>,</w:t>
      </w:r>
    </w:p>
    <w:p w14:paraId="15E152A1" w14:textId="3299C29A" w:rsidR="006E57F0" w:rsidRDefault="006E57F0" w:rsidP="006E57F0">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roofErr w:type="spellStart"/>
      <w:r w:rsidR="00F9027C">
        <w:rPr>
          <w:rFonts w:ascii="Courier" w:hAnsi="Courier"/>
        </w:rPr>
        <w:t>chain_failure_type</w:t>
      </w:r>
      <w:proofErr w:type="spellEnd"/>
      <w:r w:rsidRPr="0036618A">
        <w:rPr>
          <w:rFonts w:ascii="Courier" w:hAnsi="Courier"/>
        </w:rPr>
        <w:t>": "</w:t>
      </w:r>
      <w:r>
        <w:rPr>
          <w:rFonts w:ascii="Courier" w:hAnsi="Courier"/>
        </w:rPr>
        <w:t>FAIL_OPEN</w:t>
      </w:r>
      <w:r w:rsidRPr="0036618A">
        <w:rPr>
          <w:rFonts w:ascii="Courier" w:hAnsi="Courier"/>
        </w:rPr>
        <w:t>"</w:t>
      </w:r>
    </w:p>
    <w:p w14:paraId="3CBA88D2" w14:textId="77777777" w:rsidR="0036618A" w:rsidRPr="0036618A"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 xml:space="preserve">  }</w:t>
      </w:r>
    </w:p>
    <w:p w14:paraId="5B1FC78A" w14:textId="77777777" w:rsidR="00722A2B" w:rsidRPr="00411FDF" w:rsidRDefault="0036618A" w:rsidP="0036618A">
      <w:pPr>
        <w:pBdr>
          <w:top w:val="single" w:sz="4" w:space="1" w:color="auto"/>
          <w:left w:val="single" w:sz="4" w:space="4" w:color="auto"/>
          <w:bottom w:val="single" w:sz="4" w:space="1" w:color="auto"/>
          <w:right w:val="single" w:sz="4" w:space="4" w:color="auto"/>
        </w:pBdr>
        <w:spacing w:after="0"/>
        <w:rPr>
          <w:rFonts w:ascii="Courier" w:hAnsi="Courier"/>
        </w:rPr>
      </w:pPr>
      <w:r w:rsidRPr="0036618A">
        <w:rPr>
          <w:rFonts w:ascii="Courier" w:hAnsi="Courier"/>
        </w:rPr>
        <w:t>}</w:t>
      </w:r>
    </w:p>
    <w:p w14:paraId="6D36DE82" w14:textId="77777777" w:rsidR="00406C6D" w:rsidRDefault="00406C6D" w:rsidP="00406C6D"/>
    <w:p w14:paraId="72D5FA2E" w14:textId="2E106165" w:rsidR="00C52AB6" w:rsidRPr="00F730FC" w:rsidRDefault="00C52AB6" w:rsidP="00C52AB6">
      <w:pPr>
        <w:pStyle w:val="Heading3"/>
      </w:pPr>
      <w:bookmarkStart w:id="18" w:name="_Toc419409551"/>
      <w:r>
        <w:t xml:space="preserve">Delete </w:t>
      </w:r>
      <w:r w:rsidR="00D42088">
        <w:t>Port Chain</w:t>
      </w:r>
      <w:bookmarkEnd w:id="18"/>
    </w:p>
    <w:p w14:paraId="6E2DEC7A" w14:textId="717C0FFF" w:rsidR="00C52AB6" w:rsidRDefault="00C52AB6" w:rsidP="00406C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1736"/>
        <w:gridCol w:w="4384"/>
        <w:gridCol w:w="2358"/>
      </w:tblGrid>
      <w:tr w:rsidR="00406C6D" w:rsidRPr="00411FDF" w14:paraId="095D29AF" w14:textId="77777777" w:rsidTr="00F7684F">
        <w:trPr>
          <w:trHeight w:val="270"/>
        </w:trPr>
        <w:tc>
          <w:tcPr>
            <w:tcW w:w="1098" w:type="dxa"/>
          </w:tcPr>
          <w:p w14:paraId="6D031836" w14:textId="6E2BCA54" w:rsidR="00406C6D" w:rsidRPr="00411FDF" w:rsidRDefault="00406C6D" w:rsidP="00722A2B">
            <w:pPr>
              <w:rPr>
                <w:b/>
                <w:sz w:val="28"/>
              </w:rPr>
            </w:pPr>
            <w:r w:rsidRPr="00411FDF">
              <w:rPr>
                <w:b/>
                <w:sz w:val="28"/>
              </w:rPr>
              <w:t>DELETE</w:t>
            </w:r>
          </w:p>
        </w:tc>
        <w:tc>
          <w:tcPr>
            <w:tcW w:w="6120" w:type="dxa"/>
            <w:gridSpan w:val="2"/>
          </w:tcPr>
          <w:p w14:paraId="2AC4BA8B" w14:textId="779A7FC1" w:rsidR="00406C6D" w:rsidRPr="00411FDF" w:rsidRDefault="00406C6D" w:rsidP="00722A2B">
            <w:pPr>
              <w:rPr>
                <w:b/>
                <w:sz w:val="28"/>
              </w:rPr>
            </w:pPr>
            <w:r w:rsidRPr="00411FDF">
              <w:rPr>
                <w:b/>
                <w:sz w:val="28"/>
              </w:rPr>
              <w:t>/v1.0/</w:t>
            </w:r>
            <w:proofErr w:type="spellStart"/>
            <w:r w:rsidRPr="00411FDF">
              <w:rPr>
                <w:b/>
                <w:sz w:val="28"/>
              </w:rPr>
              <w:t>nsc</w:t>
            </w:r>
            <w:proofErr w:type="spellEnd"/>
            <w:r w:rsidRPr="00411FDF">
              <w:rPr>
                <w:b/>
                <w:sz w:val="28"/>
              </w:rPr>
              <w:t>/</w:t>
            </w:r>
            <w:proofErr w:type="spellStart"/>
            <w:r w:rsidR="00CC18FA">
              <w:rPr>
                <w:b/>
                <w:sz w:val="28"/>
              </w:rPr>
              <w:t>portchains</w:t>
            </w:r>
            <w:proofErr w:type="spellEnd"/>
            <w:r w:rsidRPr="00411FDF">
              <w:rPr>
                <w:b/>
                <w:sz w:val="28"/>
              </w:rPr>
              <w:t>/&lt;</w:t>
            </w:r>
            <w:r w:rsidR="00AC05AB">
              <w:rPr>
                <w:b/>
                <w:sz w:val="28"/>
              </w:rPr>
              <w:t>id</w:t>
            </w:r>
            <w:r w:rsidRPr="00411FDF">
              <w:rPr>
                <w:b/>
                <w:sz w:val="28"/>
              </w:rPr>
              <w:t>&gt;</w:t>
            </w:r>
          </w:p>
        </w:tc>
        <w:tc>
          <w:tcPr>
            <w:tcW w:w="2358" w:type="dxa"/>
          </w:tcPr>
          <w:p w14:paraId="583521C3" w14:textId="3EDD2401" w:rsidR="00406C6D" w:rsidRPr="00411FDF" w:rsidRDefault="00406C6D" w:rsidP="00406C6D">
            <w:pPr>
              <w:rPr>
                <w:b/>
                <w:sz w:val="28"/>
              </w:rPr>
            </w:pPr>
            <w:r w:rsidRPr="00411FDF">
              <w:rPr>
                <w:b/>
                <w:sz w:val="28"/>
              </w:rPr>
              <w:t xml:space="preserve">Delete </w:t>
            </w:r>
            <w:r w:rsidR="00D42088">
              <w:rPr>
                <w:b/>
                <w:sz w:val="28"/>
              </w:rPr>
              <w:t>Port Chain</w:t>
            </w:r>
          </w:p>
        </w:tc>
      </w:tr>
      <w:tr w:rsidR="00722A2B" w14:paraId="4619305C"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34" w:type="dxa"/>
            <w:gridSpan w:val="2"/>
          </w:tcPr>
          <w:p w14:paraId="5614CB01" w14:textId="77777777" w:rsidR="00722A2B" w:rsidRDefault="00722A2B" w:rsidP="00722A2B">
            <w:r>
              <w:t>Normal response codes</w:t>
            </w:r>
          </w:p>
        </w:tc>
        <w:tc>
          <w:tcPr>
            <w:tcW w:w="6742" w:type="dxa"/>
            <w:gridSpan w:val="2"/>
          </w:tcPr>
          <w:p w14:paraId="76BCDA8C" w14:textId="77777777" w:rsidR="00722A2B" w:rsidRDefault="00722A2B" w:rsidP="00722A2B">
            <w:r>
              <w:t>204</w:t>
            </w:r>
          </w:p>
        </w:tc>
      </w:tr>
      <w:tr w:rsidR="00722A2B" w14:paraId="4373CFBA" w14:textId="77777777" w:rsidTr="00F768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34" w:type="dxa"/>
            <w:gridSpan w:val="2"/>
          </w:tcPr>
          <w:p w14:paraId="4F610ADE" w14:textId="77777777" w:rsidR="00722A2B" w:rsidRDefault="00722A2B" w:rsidP="00722A2B">
            <w:r>
              <w:lastRenderedPageBreak/>
              <w:t>Error response codes</w:t>
            </w:r>
          </w:p>
        </w:tc>
        <w:tc>
          <w:tcPr>
            <w:tcW w:w="6742" w:type="dxa"/>
            <w:gridSpan w:val="2"/>
          </w:tcPr>
          <w:p w14:paraId="58EAD17F" w14:textId="77777777" w:rsidR="00722A2B" w:rsidRDefault="00722A2B" w:rsidP="00722A2B">
            <w:r>
              <w:t xml:space="preserve">unauthorized (401), </w:t>
            </w:r>
            <w:proofErr w:type="spellStart"/>
            <w:r>
              <w:t>itemNotFound</w:t>
            </w:r>
            <w:proofErr w:type="spellEnd"/>
            <w:r>
              <w:t>(404), conflict(409)</w:t>
            </w:r>
          </w:p>
        </w:tc>
      </w:tr>
    </w:tbl>
    <w:p w14:paraId="4CF4DD33" w14:textId="77777777" w:rsidR="00722A2B" w:rsidRDefault="00722A2B" w:rsidP="00722A2B">
      <w:pPr>
        <w:spacing w:before="240" w:after="0"/>
      </w:pPr>
      <w:r>
        <w:t>Request parameters</w:t>
      </w:r>
    </w:p>
    <w:tbl>
      <w:tblPr>
        <w:tblStyle w:val="LightShading"/>
        <w:tblW w:w="0" w:type="auto"/>
        <w:tblLook w:val="04A0" w:firstRow="1" w:lastRow="0" w:firstColumn="1" w:lastColumn="0" w:noHBand="0" w:noVBand="1"/>
      </w:tblPr>
      <w:tblGrid>
        <w:gridCol w:w="1690"/>
        <w:gridCol w:w="975"/>
        <w:gridCol w:w="1339"/>
        <w:gridCol w:w="5572"/>
      </w:tblGrid>
      <w:tr w:rsidR="00722A2B" w14:paraId="68FEE034" w14:textId="77777777" w:rsidTr="0072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68D6C411" w14:textId="77777777" w:rsidR="00722A2B" w:rsidRDefault="00722A2B" w:rsidP="00722A2B">
            <w:r>
              <w:t>Parameter</w:t>
            </w:r>
          </w:p>
        </w:tc>
        <w:tc>
          <w:tcPr>
            <w:tcW w:w="975" w:type="dxa"/>
          </w:tcPr>
          <w:p w14:paraId="122CB884"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Style</w:t>
            </w:r>
          </w:p>
        </w:tc>
        <w:tc>
          <w:tcPr>
            <w:tcW w:w="1339" w:type="dxa"/>
          </w:tcPr>
          <w:p w14:paraId="58AF487D" w14:textId="77777777" w:rsidR="00722A2B" w:rsidRDefault="00722A2B" w:rsidP="00722A2B">
            <w:pPr>
              <w:cnfStyle w:val="100000000000" w:firstRow="1" w:lastRow="0" w:firstColumn="0" w:lastColumn="0" w:oddVBand="0" w:evenVBand="0" w:oddHBand="0" w:evenHBand="0" w:firstRowFirstColumn="0" w:firstRowLastColumn="0" w:lastRowFirstColumn="0" w:lastRowLastColumn="0"/>
            </w:pPr>
            <w:r>
              <w:t>Type</w:t>
            </w:r>
          </w:p>
        </w:tc>
        <w:tc>
          <w:tcPr>
            <w:tcW w:w="5572" w:type="dxa"/>
          </w:tcPr>
          <w:p w14:paraId="577CC783" w14:textId="71C980DC" w:rsidR="00722A2B" w:rsidRDefault="00773447" w:rsidP="00722A2B">
            <w:pPr>
              <w:cnfStyle w:val="100000000000" w:firstRow="1" w:lastRow="0" w:firstColumn="0" w:lastColumn="0" w:oddVBand="0" w:evenVBand="0" w:oddHBand="0" w:evenHBand="0" w:firstRowFirstColumn="0" w:firstRowLastColumn="0" w:lastRowFirstColumn="0" w:lastRowLastColumn="0"/>
            </w:pPr>
            <w:r>
              <w:t>Description</w:t>
            </w:r>
          </w:p>
        </w:tc>
      </w:tr>
      <w:tr w:rsidR="00722A2B" w14:paraId="412058A8" w14:textId="77777777" w:rsidTr="0072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14EC0F26" w14:textId="66394D2A" w:rsidR="00722A2B" w:rsidRDefault="00AC05AB" w:rsidP="00722A2B">
            <w:r>
              <w:t>id</w:t>
            </w:r>
          </w:p>
        </w:tc>
        <w:tc>
          <w:tcPr>
            <w:tcW w:w="975" w:type="dxa"/>
          </w:tcPr>
          <w:p w14:paraId="3F0DD9A1"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r>
              <w:t>plain</w:t>
            </w:r>
          </w:p>
        </w:tc>
        <w:tc>
          <w:tcPr>
            <w:tcW w:w="1339" w:type="dxa"/>
          </w:tcPr>
          <w:p w14:paraId="1162D181" w14:textId="77777777" w:rsidR="00722A2B" w:rsidRDefault="00722A2B" w:rsidP="00722A2B">
            <w:pPr>
              <w:cnfStyle w:val="000000100000" w:firstRow="0" w:lastRow="0" w:firstColumn="0" w:lastColumn="0" w:oddVBand="0" w:evenVBand="0" w:oddHBand="1" w:evenHBand="0" w:firstRowFirstColumn="0" w:firstRowLastColumn="0" w:lastRowFirstColumn="0" w:lastRowLastColumn="0"/>
            </w:pPr>
            <w:proofErr w:type="spellStart"/>
            <w:r>
              <w:t>csapi:uuid</w:t>
            </w:r>
            <w:proofErr w:type="spellEnd"/>
          </w:p>
        </w:tc>
        <w:tc>
          <w:tcPr>
            <w:tcW w:w="5572" w:type="dxa"/>
          </w:tcPr>
          <w:p w14:paraId="170BF771" w14:textId="56C6AECA" w:rsidR="00722A2B" w:rsidRDefault="00722A2B" w:rsidP="00722A2B">
            <w:pPr>
              <w:cnfStyle w:val="000000100000" w:firstRow="0" w:lastRow="0" w:firstColumn="0" w:lastColumn="0" w:oddVBand="0" w:evenVBand="0" w:oddHBand="1" w:evenHBand="0" w:firstRowFirstColumn="0" w:firstRowLastColumn="0" w:lastRowFirstColumn="0" w:lastRowLastColumn="0"/>
            </w:pPr>
            <w:r>
              <w:t xml:space="preserve">The </w:t>
            </w:r>
            <w:r w:rsidR="00D42088">
              <w:t>Port Chain</w:t>
            </w:r>
            <w:r>
              <w:t xml:space="preserve"> id to delete</w:t>
            </w:r>
          </w:p>
        </w:tc>
      </w:tr>
    </w:tbl>
    <w:p w14:paraId="4822C3FA" w14:textId="77777777" w:rsidR="00406C6D" w:rsidRPr="00406C6D" w:rsidRDefault="00406C6D" w:rsidP="00406C6D"/>
    <w:sectPr w:rsidR="00406C6D" w:rsidRPr="00406C6D" w:rsidSect="00D04C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64C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6D"/>
    <w:rsid w:val="00011503"/>
    <w:rsid w:val="00021CA2"/>
    <w:rsid w:val="00050BBA"/>
    <w:rsid w:val="0005132A"/>
    <w:rsid w:val="000658C5"/>
    <w:rsid w:val="00072E76"/>
    <w:rsid w:val="000774A9"/>
    <w:rsid w:val="00093094"/>
    <w:rsid w:val="000A1FDE"/>
    <w:rsid w:val="000A44E8"/>
    <w:rsid w:val="000B0A85"/>
    <w:rsid w:val="000E1714"/>
    <w:rsid w:val="000E1C66"/>
    <w:rsid w:val="000E32FD"/>
    <w:rsid w:val="000E46A6"/>
    <w:rsid w:val="000E609A"/>
    <w:rsid w:val="000F393E"/>
    <w:rsid w:val="000F4B9D"/>
    <w:rsid w:val="00103571"/>
    <w:rsid w:val="00124F2D"/>
    <w:rsid w:val="00125EA4"/>
    <w:rsid w:val="00134272"/>
    <w:rsid w:val="00134EC3"/>
    <w:rsid w:val="00145EF7"/>
    <w:rsid w:val="0015643E"/>
    <w:rsid w:val="00165BD5"/>
    <w:rsid w:val="00170A74"/>
    <w:rsid w:val="00171B1E"/>
    <w:rsid w:val="0017466D"/>
    <w:rsid w:val="00183647"/>
    <w:rsid w:val="00184AC3"/>
    <w:rsid w:val="001853DB"/>
    <w:rsid w:val="001867C7"/>
    <w:rsid w:val="001B06EC"/>
    <w:rsid w:val="001B4101"/>
    <w:rsid w:val="001B5BC0"/>
    <w:rsid w:val="001C4F78"/>
    <w:rsid w:val="001D2EDD"/>
    <w:rsid w:val="001D4D82"/>
    <w:rsid w:val="001E028F"/>
    <w:rsid w:val="001E5201"/>
    <w:rsid w:val="001E5BEB"/>
    <w:rsid w:val="00214B88"/>
    <w:rsid w:val="00231BFB"/>
    <w:rsid w:val="00243332"/>
    <w:rsid w:val="00245357"/>
    <w:rsid w:val="002B02E0"/>
    <w:rsid w:val="002B20C1"/>
    <w:rsid w:val="002B5206"/>
    <w:rsid w:val="002D4AB2"/>
    <w:rsid w:val="002E211D"/>
    <w:rsid w:val="002E3B25"/>
    <w:rsid w:val="002F4382"/>
    <w:rsid w:val="00306027"/>
    <w:rsid w:val="00321595"/>
    <w:rsid w:val="00321C8B"/>
    <w:rsid w:val="00326A6B"/>
    <w:rsid w:val="00327E5D"/>
    <w:rsid w:val="00336677"/>
    <w:rsid w:val="003575CA"/>
    <w:rsid w:val="003627F9"/>
    <w:rsid w:val="00364605"/>
    <w:rsid w:val="0036618A"/>
    <w:rsid w:val="00367B78"/>
    <w:rsid w:val="0038579B"/>
    <w:rsid w:val="003A37C4"/>
    <w:rsid w:val="003B0006"/>
    <w:rsid w:val="003B7EA8"/>
    <w:rsid w:val="003C6855"/>
    <w:rsid w:val="003D126F"/>
    <w:rsid w:val="003E0B92"/>
    <w:rsid w:val="003E0C93"/>
    <w:rsid w:val="003F6823"/>
    <w:rsid w:val="00406C6D"/>
    <w:rsid w:val="00411FDF"/>
    <w:rsid w:val="00412172"/>
    <w:rsid w:val="00414DB3"/>
    <w:rsid w:val="0041571D"/>
    <w:rsid w:val="00427D4A"/>
    <w:rsid w:val="00437711"/>
    <w:rsid w:val="00440D5D"/>
    <w:rsid w:val="00443AA8"/>
    <w:rsid w:val="0045185E"/>
    <w:rsid w:val="00453A2F"/>
    <w:rsid w:val="00453FEF"/>
    <w:rsid w:val="00476E00"/>
    <w:rsid w:val="00477EE4"/>
    <w:rsid w:val="00491AFD"/>
    <w:rsid w:val="00494966"/>
    <w:rsid w:val="00496DD5"/>
    <w:rsid w:val="004A4F3C"/>
    <w:rsid w:val="004B191C"/>
    <w:rsid w:val="004C4803"/>
    <w:rsid w:val="004D4502"/>
    <w:rsid w:val="004E7F01"/>
    <w:rsid w:val="004F6FFB"/>
    <w:rsid w:val="0052128A"/>
    <w:rsid w:val="0053018F"/>
    <w:rsid w:val="00551489"/>
    <w:rsid w:val="00553F5B"/>
    <w:rsid w:val="00557E1F"/>
    <w:rsid w:val="00563202"/>
    <w:rsid w:val="00563F28"/>
    <w:rsid w:val="00565156"/>
    <w:rsid w:val="005670A4"/>
    <w:rsid w:val="005738C0"/>
    <w:rsid w:val="005834E9"/>
    <w:rsid w:val="0058489B"/>
    <w:rsid w:val="0058588E"/>
    <w:rsid w:val="00585C45"/>
    <w:rsid w:val="0059194C"/>
    <w:rsid w:val="005B1FCF"/>
    <w:rsid w:val="005D181E"/>
    <w:rsid w:val="005F00D1"/>
    <w:rsid w:val="005F018D"/>
    <w:rsid w:val="005F292D"/>
    <w:rsid w:val="00607D20"/>
    <w:rsid w:val="00610D2A"/>
    <w:rsid w:val="00620007"/>
    <w:rsid w:val="006368FB"/>
    <w:rsid w:val="00656270"/>
    <w:rsid w:val="0065635A"/>
    <w:rsid w:val="00664C84"/>
    <w:rsid w:val="00685D41"/>
    <w:rsid w:val="006A6949"/>
    <w:rsid w:val="006B393D"/>
    <w:rsid w:val="006B4968"/>
    <w:rsid w:val="006C48C1"/>
    <w:rsid w:val="006E10BE"/>
    <w:rsid w:val="006E57F0"/>
    <w:rsid w:val="006E780F"/>
    <w:rsid w:val="006F7242"/>
    <w:rsid w:val="00702B0E"/>
    <w:rsid w:val="00717038"/>
    <w:rsid w:val="007173F0"/>
    <w:rsid w:val="00722A2B"/>
    <w:rsid w:val="00740025"/>
    <w:rsid w:val="00740DEB"/>
    <w:rsid w:val="0075426A"/>
    <w:rsid w:val="00756D73"/>
    <w:rsid w:val="007619CB"/>
    <w:rsid w:val="007703D0"/>
    <w:rsid w:val="0077074E"/>
    <w:rsid w:val="00773447"/>
    <w:rsid w:val="00794564"/>
    <w:rsid w:val="007A64FF"/>
    <w:rsid w:val="007A7043"/>
    <w:rsid w:val="007B7570"/>
    <w:rsid w:val="007D4D0D"/>
    <w:rsid w:val="007E1302"/>
    <w:rsid w:val="007E65CB"/>
    <w:rsid w:val="007F2B0F"/>
    <w:rsid w:val="007F7BCF"/>
    <w:rsid w:val="008033DF"/>
    <w:rsid w:val="00805700"/>
    <w:rsid w:val="0081589B"/>
    <w:rsid w:val="00830144"/>
    <w:rsid w:val="00851AFB"/>
    <w:rsid w:val="0085222F"/>
    <w:rsid w:val="008648AA"/>
    <w:rsid w:val="0087360B"/>
    <w:rsid w:val="0087499C"/>
    <w:rsid w:val="0087506B"/>
    <w:rsid w:val="008841DE"/>
    <w:rsid w:val="00890E93"/>
    <w:rsid w:val="0089151C"/>
    <w:rsid w:val="00893361"/>
    <w:rsid w:val="008B00A0"/>
    <w:rsid w:val="008B2B24"/>
    <w:rsid w:val="008C068C"/>
    <w:rsid w:val="008C5817"/>
    <w:rsid w:val="008D05C9"/>
    <w:rsid w:val="008D55CA"/>
    <w:rsid w:val="008D715B"/>
    <w:rsid w:val="008E6217"/>
    <w:rsid w:val="009012BF"/>
    <w:rsid w:val="0090553A"/>
    <w:rsid w:val="00907689"/>
    <w:rsid w:val="00915525"/>
    <w:rsid w:val="00916F4A"/>
    <w:rsid w:val="00921961"/>
    <w:rsid w:val="00923160"/>
    <w:rsid w:val="009301C6"/>
    <w:rsid w:val="00930DDC"/>
    <w:rsid w:val="00943D97"/>
    <w:rsid w:val="009573E4"/>
    <w:rsid w:val="009802DD"/>
    <w:rsid w:val="00983D45"/>
    <w:rsid w:val="00991C3C"/>
    <w:rsid w:val="009D38E6"/>
    <w:rsid w:val="00A21249"/>
    <w:rsid w:val="00A26EF2"/>
    <w:rsid w:val="00A270D9"/>
    <w:rsid w:val="00A33AC0"/>
    <w:rsid w:val="00A33FF0"/>
    <w:rsid w:val="00A42224"/>
    <w:rsid w:val="00A47F39"/>
    <w:rsid w:val="00A53499"/>
    <w:rsid w:val="00A545C1"/>
    <w:rsid w:val="00A637D5"/>
    <w:rsid w:val="00A827C5"/>
    <w:rsid w:val="00A82E30"/>
    <w:rsid w:val="00A84A3E"/>
    <w:rsid w:val="00A9599B"/>
    <w:rsid w:val="00AA1E29"/>
    <w:rsid w:val="00AA6736"/>
    <w:rsid w:val="00AB3FF2"/>
    <w:rsid w:val="00AC05AB"/>
    <w:rsid w:val="00AD4676"/>
    <w:rsid w:val="00AD5D1D"/>
    <w:rsid w:val="00AD619B"/>
    <w:rsid w:val="00AE7454"/>
    <w:rsid w:val="00AF10C7"/>
    <w:rsid w:val="00AF57D4"/>
    <w:rsid w:val="00B117EF"/>
    <w:rsid w:val="00B231E8"/>
    <w:rsid w:val="00B44446"/>
    <w:rsid w:val="00B44C59"/>
    <w:rsid w:val="00B5252D"/>
    <w:rsid w:val="00B52F9A"/>
    <w:rsid w:val="00B66313"/>
    <w:rsid w:val="00B706B6"/>
    <w:rsid w:val="00B837CD"/>
    <w:rsid w:val="00B91C19"/>
    <w:rsid w:val="00BA5CC4"/>
    <w:rsid w:val="00BA785E"/>
    <w:rsid w:val="00BB7109"/>
    <w:rsid w:val="00BF1DF6"/>
    <w:rsid w:val="00BF206E"/>
    <w:rsid w:val="00BF23D7"/>
    <w:rsid w:val="00BF546E"/>
    <w:rsid w:val="00C010CF"/>
    <w:rsid w:val="00C3609D"/>
    <w:rsid w:val="00C50715"/>
    <w:rsid w:val="00C518E5"/>
    <w:rsid w:val="00C52AB6"/>
    <w:rsid w:val="00C56354"/>
    <w:rsid w:val="00C60B42"/>
    <w:rsid w:val="00C66013"/>
    <w:rsid w:val="00C80B85"/>
    <w:rsid w:val="00C8467B"/>
    <w:rsid w:val="00CA2B13"/>
    <w:rsid w:val="00CA2D1A"/>
    <w:rsid w:val="00CA6F4D"/>
    <w:rsid w:val="00CB36FA"/>
    <w:rsid w:val="00CB7716"/>
    <w:rsid w:val="00CC18FA"/>
    <w:rsid w:val="00CD1C77"/>
    <w:rsid w:val="00CD1FF9"/>
    <w:rsid w:val="00CD43AC"/>
    <w:rsid w:val="00CD4D07"/>
    <w:rsid w:val="00CE51B5"/>
    <w:rsid w:val="00CE6797"/>
    <w:rsid w:val="00CF6960"/>
    <w:rsid w:val="00D0305B"/>
    <w:rsid w:val="00D04C17"/>
    <w:rsid w:val="00D23258"/>
    <w:rsid w:val="00D31D19"/>
    <w:rsid w:val="00D34E03"/>
    <w:rsid w:val="00D40AE7"/>
    <w:rsid w:val="00D42088"/>
    <w:rsid w:val="00D43C9F"/>
    <w:rsid w:val="00D501C6"/>
    <w:rsid w:val="00D530AA"/>
    <w:rsid w:val="00D81E9B"/>
    <w:rsid w:val="00D900C3"/>
    <w:rsid w:val="00DA56B7"/>
    <w:rsid w:val="00DB0C81"/>
    <w:rsid w:val="00DB1282"/>
    <w:rsid w:val="00DB3CC4"/>
    <w:rsid w:val="00DC10C8"/>
    <w:rsid w:val="00DC6D99"/>
    <w:rsid w:val="00DD60B5"/>
    <w:rsid w:val="00DE05F0"/>
    <w:rsid w:val="00DE1C4A"/>
    <w:rsid w:val="00DE5D2A"/>
    <w:rsid w:val="00E215F7"/>
    <w:rsid w:val="00E24154"/>
    <w:rsid w:val="00E27083"/>
    <w:rsid w:val="00E317F6"/>
    <w:rsid w:val="00E54266"/>
    <w:rsid w:val="00E67DB8"/>
    <w:rsid w:val="00E7540A"/>
    <w:rsid w:val="00E75B4A"/>
    <w:rsid w:val="00E761E0"/>
    <w:rsid w:val="00EB1968"/>
    <w:rsid w:val="00EC1633"/>
    <w:rsid w:val="00EC5108"/>
    <w:rsid w:val="00EE6AF2"/>
    <w:rsid w:val="00F00BC6"/>
    <w:rsid w:val="00F05842"/>
    <w:rsid w:val="00F160A5"/>
    <w:rsid w:val="00F24211"/>
    <w:rsid w:val="00F3178E"/>
    <w:rsid w:val="00F31F57"/>
    <w:rsid w:val="00F35ACD"/>
    <w:rsid w:val="00F44121"/>
    <w:rsid w:val="00F454E8"/>
    <w:rsid w:val="00F47F55"/>
    <w:rsid w:val="00F730FC"/>
    <w:rsid w:val="00F7684F"/>
    <w:rsid w:val="00F770F3"/>
    <w:rsid w:val="00F9027C"/>
    <w:rsid w:val="00FA7CD6"/>
    <w:rsid w:val="00FB345E"/>
    <w:rsid w:val="00FD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4626"/>
  <w15:docId w15:val="{F1D360A6-B5A5-43B1-8CE6-B8332386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007"/>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6C6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F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000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2000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2000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2000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20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6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6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51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D04C17"/>
    <w:pPr>
      <w:spacing w:after="0" w:line="240" w:lineRule="auto"/>
    </w:pPr>
    <w:rPr>
      <w:rFonts w:eastAsiaTheme="minorEastAsia"/>
    </w:rPr>
  </w:style>
  <w:style w:type="character" w:customStyle="1" w:styleId="NoSpacingChar">
    <w:name w:val="No Spacing Char"/>
    <w:basedOn w:val="DefaultParagraphFont"/>
    <w:link w:val="NoSpacing"/>
    <w:uiPriority w:val="1"/>
    <w:rsid w:val="00D04C17"/>
    <w:rPr>
      <w:rFonts w:eastAsiaTheme="minorEastAsia"/>
    </w:rPr>
  </w:style>
  <w:style w:type="character" w:styleId="CommentReference">
    <w:name w:val="annotation reference"/>
    <w:basedOn w:val="DefaultParagraphFont"/>
    <w:uiPriority w:val="99"/>
    <w:semiHidden/>
    <w:unhideWhenUsed/>
    <w:rsid w:val="005B1FCF"/>
    <w:rPr>
      <w:sz w:val="16"/>
      <w:szCs w:val="16"/>
    </w:rPr>
  </w:style>
  <w:style w:type="paragraph" w:styleId="CommentText">
    <w:name w:val="annotation text"/>
    <w:basedOn w:val="Normal"/>
    <w:link w:val="CommentTextChar"/>
    <w:uiPriority w:val="99"/>
    <w:semiHidden/>
    <w:unhideWhenUsed/>
    <w:rsid w:val="005B1FCF"/>
    <w:pPr>
      <w:spacing w:line="240" w:lineRule="auto"/>
    </w:pPr>
    <w:rPr>
      <w:sz w:val="20"/>
      <w:szCs w:val="20"/>
    </w:rPr>
  </w:style>
  <w:style w:type="character" w:customStyle="1" w:styleId="CommentTextChar">
    <w:name w:val="Comment Text Char"/>
    <w:basedOn w:val="DefaultParagraphFont"/>
    <w:link w:val="CommentText"/>
    <w:uiPriority w:val="99"/>
    <w:semiHidden/>
    <w:rsid w:val="005B1FCF"/>
    <w:rPr>
      <w:sz w:val="20"/>
      <w:szCs w:val="20"/>
    </w:rPr>
  </w:style>
  <w:style w:type="paragraph" w:styleId="CommentSubject">
    <w:name w:val="annotation subject"/>
    <w:basedOn w:val="CommentText"/>
    <w:next w:val="CommentText"/>
    <w:link w:val="CommentSubjectChar"/>
    <w:uiPriority w:val="99"/>
    <w:semiHidden/>
    <w:unhideWhenUsed/>
    <w:rsid w:val="005B1FCF"/>
    <w:rPr>
      <w:b/>
      <w:bCs/>
    </w:rPr>
  </w:style>
  <w:style w:type="character" w:customStyle="1" w:styleId="CommentSubjectChar">
    <w:name w:val="Comment Subject Char"/>
    <w:basedOn w:val="CommentTextChar"/>
    <w:link w:val="CommentSubject"/>
    <w:uiPriority w:val="99"/>
    <w:semiHidden/>
    <w:rsid w:val="005B1FCF"/>
    <w:rPr>
      <w:b/>
      <w:bCs/>
      <w:sz w:val="20"/>
      <w:szCs w:val="20"/>
    </w:rPr>
  </w:style>
  <w:style w:type="paragraph" w:styleId="BalloonText">
    <w:name w:val="Balloon Text"/>
    <w:basedOn w:val="Normal"/>
    <w:link w:val="BalloonTextChar"/>
    <w:uiPriority w:val="99"/>
    <w:semiHidden/>
    <w:unhideWhenUsed/>
    <w:rsid w:val="005B1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FCF"/>
    <w:rPr>
      <w:rFonts w:ascii="Segoe UI" w:hAnsi="Segoe UI" w:cs="Segoe UI"/>
      <w:sz w:val="18"/>
      <w:szCs w:val="18"/>
    </w:rPr>
  </w:style>
  <w:style w:type="character" w:customStyle="1" w:styleId="Heading3Char">
    <w:name w:val="Heading 3 Char"/>
    <w:basedOn w:val="DefaultParagraphFont"/>
    <w:link w:val="Heading3"/>
    <w:uiPriority w:val="9"/>
    <w:rsid w:val="00F730F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62000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62000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2000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2000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2000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20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0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20007"/>
    <w:pPr>
      <w:numPr>
        <w:numId w:val="0"/>
      </w:numPr>
      <w:spacing w:line="259" w:lineRule="auto"/>
      <w:outlineLvl w:val="9"/>
    </w:pPr>
  </w:style>
  <w:style w:type="paragraph" w:styleId="TOC2">
    <w:name w:val="toc 2"/>
    <w:basedOn w:val="Normal"/>
    <w:next w:val="Normal"/>
    <w:autoRedefine/>
    <w:uiPriority w:val="39"/>
    <w:unhideWhenUsed/>
    <w:rsid w:val="00620007"/>
    <w:pPr>
      <w:spacing w:after="100"/>
      <w:ind w:left="220"/>
    </w:pPr>
  </w:style>
  <w:style w:type="paragraph" w:styleId="TOC3">
    <w:name w:val="toc 3"/>
    <w:basedOn w:val="Normal"/>
    <w:next w:val="Normal"/>
    <w:autoRedefine/>
    <w:uiPriority w:val="39"/>
    <w:unhideWhenUsed/>
    <w:rsid w:val="00620007"/>
    <w:pPr>
      <w:spacing w:after="100"/>
      <w:ind w:left="440"/>
    </w:pPr>
  </w:style>
  <w:style w:type="character" w:styleId="Hyperlink">
    <w:name w:val="Hyperlink"/>
    <w:basedOn w:val="DefaultParagraphFont"/>
    <w:uiPriority w:val="99"/>
    <w:unhideWhenUsed/>
    <w:rsid w:val="00620007"/>
    <w:rPr>
      <w:color w:val="0000FF" w:themeColor="hyperlink"/>
      <w:u w:val="single"/>
    </w:rPr>
  </w:style>
  <w:style w:type="paragraph" w:styleId="TOC1">
    <w:name w:val="toc 1"/>
    <w:basedOn w:val="Normal"/>
    <w:next w:val="Normal"/>
    <w:autoRedefine/>
    <w:uiPriority w:val="39"/>
    <w:unhideWhenUsed/>
    <w:rsid w:val="002B02E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 address]</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193AF-5C3C-4C1A-99CF-07C40CDE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13</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Network Security Controller (NSC) APIs</vt:lpstr>
    </vt:vector>
  </TitlesOfParts>
  <Company>McAfee</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Controller (NSC) APIs</dc:title>
  <dc:creator>John Richard Guzik</dc:creator>
  <cp:lastModifiedBy>Meni</cp:lastModifiedBy>
  <cp:revision>204</cp:revision>
  <dcterms:created xsi:type="dcterms:W3CDTF">2015-03-12T18:37:00Z</dcterms:created>
  <dcterms:modified xsi:type="dcterms:W3CDTF">2015-06-02T00:01:00Z</dcterms:modified>
</cp:coreProperties>
</file>