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43A2" w14:textId="07F78B44" w:rsidR="00133A9D" w:rsidRDefault="0068094F">
      <w:proofErr w:type="spellStart"/>
      <w:r>
        <w:t>OpenOne</w:t>
      </w:r>
      <w:proofErr w:type="spellEnd"/>
      <w:r>
        <w:t xml:space="preserve"> SPI protocol</w:t>
      </w:r>
    </w:p>
    <w:p w14:paraId="3EA66B7F" w14:textId="52F087F9" w:rsidR="008C03BD" w:rsidRDefault="008C03BD">
      <w:r>
        <w:t>Opensolar.io</w:t>
      </w:r>
    </w:p>
    <w:p w14:paraId="709D2D33" w14:textId="69E60680" w:rsidR="008C03BD" w:rsidRDefault="008C03BD">
      <w:r>
        <w:t>Author: Martin Lafleur</w:t>
      </w:r>
    </w:p>
    <w:p w14:paraId="38943B96" w14:textId="1E505559" w:rsidR="008C03BD" w:rsidRDefault="008C03BD">
      <w:r>
        <w:t xml:space="preserve">Date: October </w:t>
      </w:r>
      <w:proofErr w:type="gramStart"/>
      <w:r>
        <w:t>12 ,</w:t>
      </w:r>
      <w:proofErr w:type="gramEnd"/>
      <w:r>
        <w:t xml:space="preserve"> 2020</w:t>
      </w:r>
    </w:p>
    <w:p w14:paraId="3D542B12" w14:textId="77777777" w:rsidR="008C03BD" w:rsidRDefault="008C03BD"/>
    <w:p w14:paraId="3944A9FC" w14:textId="4DD52C6F" w:rsidR="0068094F" w:rsidRDefault="0068094F">
      <w:r>
        <w:t>Transmit (ESP -&gt; ST)</w:t>
      </w:r>
    </w:p>
    <w:p w14:paraId="06168CFF" w14:textId="4A443B91" w:rsidR="0068094F" w:rsidRDefault="00427FED">
      <w:r>
        <w:t>Transmit number of</w:t>
      </w:r>
      <w:r w:rsidR="0068094F">
        <w:t xml:space="preserve"> bytes =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1440"/>
        <w:gridCol w:w="5305"/>
      </w:tblGrid>
      <w:tr w:rsidR="0068094F" w14:paraId="46AED3A2" w14:textId="77777777" w:rsidTr="0068094F">
        <w:tc>
          <w:tcPr>
            <w:tcW w:w="1075" w:type="dxa"/>
          </w:tcPr>
          <w:p w14:paraId="3525DA39" w14:textId="0A1754DE" w:rsidR="0068094F" w:rsidRDefault="0068094F">
            <w:r>
              <w:t>Byte</w:t>
            </w:r>
          </w:p>
        </w:tc>
        <w:tc>
          <w:tcPr>
            <w:tcW w:w="1530" w:type="dxa"/>
          </w:tcPr>
          <w:p w14:paraId="08318192" w14:textId="77777777" w:rsidR="0068094F" w:rsidRDefault="0068094F"/>
        </w:tc>
        <w:tc>
          <w:tcPr>
            <w:tcW w:w="1440" w:type="dxa"/>
          </w:tcPr>
          <w:p w14:paraId="6E446EBD" w14:textId="77777777" w:rsidR="0068094F" w:rsidRDefault="0068094F"/>
        </w:tc>
        <w:tc>
          <w:tcPr>
            <w:tcW w:w="5305" w:type="dxa"/>
          </w:tcPr>
          <w:p w14:paraId="52594B69" w14:textId="77777777" w:rsidR="0068094F" w:rsidRDefault="0068094F"/>
        </w:tc>
      </w:tr>
      <w:tr w:rsidR="0068094F" w14:paraId="59BD3DCD" w14:textId="77777777" w:rsidTr="0068094F">
        <w:tc>
          <w:tcPr>
            <w:tcW w:w="1075" w:type="dxa"/>
          </w:tcPr>
          <w:p w14:paraId="3BF9DB8C" w14:textId="3C1F8963" w:rsidR="0068094F" w:rsidRDefault="0068094F">
            <w:r>
              <w:t>0</w:t>
            </w:r>
          </w:p>
        </w:tc>
        <w:tc>
          <w:tcPr>
            <w:tcW w:w="1530" w:type="dxa"/>
            <w:vMerge w:val="restart"/>
          </w:tcPr>
          <w:p w14:paraId="7B6860B3" w14:textId="13CF4A67" w:rsidR="0068094F" w:rsidRDefault="0068094F">
            <w:r>
              <w:t>Roll motor</w:t>
            </w:r>
          </w:p>
        </w:tc>
        <w:tc>
          <w:tcPr>
            <w:tcW w:w="1440" w:type="dxa"/>
          </w:tcPr>
          <w:p w14:paraId="6E52A0DF" w14:textId="2608E0CD" w:rsidR="0068094F" w:rsidRDefault="0068094F">
            <w:r>
              <w:t>Mode</w:t>
            </w:r>
          </w:p>
        </w:tc>
        <w:tc>
          <w:tcPr>
            <w:tcW w:w="5305" w:type="dxa"/>
          </w:tcPr>
          <w:p w14:paraId="72F26FF0" w14:textId="0AC596CE" w:rsidR="0068094F" w:rsidRDefault="0068094F">
            <w:r>
              <w:t>0 = BRAKE, 1 = CW, 2 = CCW, 3 = COAST</w:t>
            </w:r>
          </w:p>
        </w:tc>
      </w:tr>
      <w:tr w:rsidR="0068094F" w14:paraId="6BB832AB" w14:textId="77777777" w:rsidTr="0068094F">
        <w:tc>
          <w:tcPr>
            <w:tcW w:w="1075" w:type="dxa"/>
          </w:tcPr>
          <w:p w14:paraId="4BF8C5CD" w14:textId="20E67269" w:rsidR="0068094F" w:rsidRDefault="0068094F">
            <w:r>
              <w:t>1</w:t>
            </w:r>
          </w:p>
        </w:tc>
        <w:tc>
          <w:tcPr>
            <w:tcW w:w="1530" w:type="dxa"/>
            <w:vMerge/>
          </w:tcPr>
          <w:p w14:paraId="21C92BA2" w14:textId="77777777" w:rsidR="0068094F" w:rsidRDefault="0068094F"/>
        </w:tc>
        <w:tc>
          <w:tcPr>
            <w:tcW w:w="1440" w:type="dxa"/>
          </w:tcPr>
          <w:p w14:paraId="3D9B9761" w14:textId="15EA9A46" w:rsidR="0068094F" w:rsidRDefault="0068094F">
            <w:r>
              <w:t>unused</w:t>
            </w:r>
          </w:p>
        </w:tc>
        <w:tc>
          <w:tcPr>
            <w:tcW w:w="5305" w:type="dxa"/>
          </w:tcPr>
          <w:p w14:paraId="150B408E" w14:textId="77777777" w:rsidR="0068094F" w:rsidRDefault="0068094F"/>
        </w:tc>
      </w:tr>
      <w:tr w:rsidR="0068094F" w14:paraId="7105BDB3" w14:textId="77777777" w:rsidTr="0068094F">
        <w:tc>
          <w:tcPr>
            <w:tcW w:w="1075" w:type="dxa"/>
          </w:tcPr>
          <w:p w14:paraId="147CB4F9" w14:textId="43BFD8A5" w:rsidR="0068094F" w:rsidRDefault="0068094F">
            <w:r>
              <w:t>2</w:t>
            </w:r>
          </w:p>
        </w:tc>
        <w:tc>
          <w:tcPr>
            <w:tcW w:w="1530" w:type="dxa"/>
            <w:vMerge/>
          </w:tcPr>
          <w:p w14:paraId="0F3768D6" w14:textId="77777777" w:rsidR="0068094F" w:rsidRDefault="0068094F"/>
        </w:tc>
        <w:tc>
          <w:tcPr>
            <w:tcW w:w="1440" w:type="dxa"/>
            <w:vMerge w:val="restart"/>
          </w:tcPr>
          <w:p w14:paraId="5BBD8BF1" w14:textId="3F0EE5C9" w:rsidR="0068094F" w:rsidRDefault="0068094F">
            <w:r>
              <w:t>speed</w:t>
            </w:r>
          </w:p>
        </w:tc>
        <w:tc>
          <w:tcPr>
            <w:tcW w:w="5305" w:type="dxa"/>
            <w:vMerge w:val="restart"/>
          </w:tcPr>
          <w:p w14:paraId="11AE9138" w14:textId="534966C5" w:rsidR="0068094F" w:rsidRDefault="0068094F">
            <w:r>
              <w:t>0 to 65535 (max speed)</w:t>
            </w:r>
          </w:p>
        </w:tc>
      </w:tr>
      <w:tr w:rsidR="0068094F" w14:paraId="7A52DF82" w14:textId="77777777" w:rsidTr="0068094F">
        <w:tc>
          <w:tcPr>
            <w:tcW w:w="1075" w:type="dxa"/>
          </w:tcPr>
          <w:p w14:paraId="044B6A40" w14:textId="31E71C1E" w:rsidR="0068094F" w:rsidRDefault="0068094F">
            <w:r>
              <w:t>3</w:t>
            </w:r>
          </w:p>
        </w:tc>
        <w:tc>
          <w:tcPr>
            <w:tcW w:w="1530" w:type="dxa"/>
            <w:vMerge/>
          </w:tcPr>
          <w:p w14:paraId="5C37D438" w14:textId="77777777" w:rsidR="0068094F" w:rsidRDefault="0068094F"/>
        </w:tc>
        <w:tc>
          <w:tcPr>
            <w:tcW w:w="1440" w:type="dxa"/>
            <w:vMerge/>
          </w:tcPr>
          <w:p w14:paraId="64D5404F" w14:textId="77777777" w:rsidR="0068094F" w:rsidRDefault="0068094F"/>
        </w:tc>
        <w:tc>
          <w:tcPr>
            <w:tcW w:w="5305" w:type="dxa"/>
            <w:vMerge/>
          </w:tcPr>
          <w:p w14:paraId="6410F9FA" w14:textId="0A2E6D23" w:rsidR="0068094F" w:rsidRDefault="0068094F"/>
        </w:tc>
      </w:tr>
      <w:tr w:rsidR="0068094F" w14:paraId="60C09E6B" w14:textId="77777777" w:rsidTr="0068094F">
        <w:tc>
          <w:tcPr>
            <w:tcW w:w="1075" w:type="dxa"/>
          </w:tcPr>
          <w:p w14:paraId="15E01E0D" w14:textId="09F9DB89" w:rsidR="0068094F" w:rsidRDefault="0068094F">
            <w:r>
              <w:t>4</w:t>
            </w:r>
          </w:p>
        </w:tc>
        <w:tc>
          <w:tcPr>
            <w:tcW w:w="1530" w:type="dxa"/>
            <w:vMerge w:val="restart"/>
          </w:tcPr>
          <w:p w14:paraId="51ED9D22" w14:textId="73F4FE4A" w:rsidR="0068094F" w:rsidRDefault="0068094F">
            <w:r>
              <w:t>Pitch motor</w:t>
            </w:r>
          </w:p>
        </w:tc>
        <w:tc>
          <w:tcPr>
            <w:tcW w:w="1440" w:type="dxa"/>
          </w:tcPr>
          <w:p w14:paraId="23B1F4F9" w14:textId="3E4201AC" w:rsidR="0068094F" w:rsidRDefault="0068094F">
            <w:r>
              <w:t>Mode</w:t>
            </w:r>
          </w:p>
        </w:tc>
        <w:tc>
          <w:tcPr>
            <w:tcW w:w="5305" w:type="dxa"/>
          </w:tcPr>
          <w:p w14:paraId="7D0FC334" w14:textId="7147B2EC" w:rsidR="0068094F" w:rsidRDefault="0068094F">
            <w:r>
              <w:t>0 = BRAKE, 1 = CW, 2 = CCW, 3 = COAST</w:t>
            </w:r>
          </w:p>
        </w:tc>
      </w:tr>
      <w:tr w:rsidR="0068094F" w14:paraId="73736E4A" w14:textId="77777777" w:rsidTr="0068094F">
        <w:tc>
          <w:tcPr>
            <w:tcW w:w="1075" w:type="dxa"/>
          </w:tcPr>
          <w:p w14:paraId="177F80B0" w14:textId="5167CC91" w:rsidR="0068094F" w:rsidRDefault="0068094F">
            <w:r>
              <w:t>5</w:t>
            </w:r>
          </w:p>
        </w:tc>
        <w:tc>
          <w:tcPr>
            <w:tcW w:w="1530" w:type="dxa"/>
            <w:vMerge/>
          </w:tcPr>
          <w:p w14:paraId="11789404" w14:textId="77777777" w:rsidR="0068094F" w:rsidRDefault="0068094F"/>
        </w:tc>
        <w:tc>
          <w:tcPr>
            <w:tcW w:w="1440" w:type="dxa"/>
          </w:tcPr>
          <w:p w14:paraId="59D31A25" w14:textId="3A16510E" w:rsidR="0068094F" w:rsidRDefault="0068094F">
            <w:r>
              <w:t>Unused</w:t>
            </w:r>
          </w:p>
        </w:tc>
        <w:tc>
          <w:tcPr>
            <w:tcW w:w="5305" w:type="dxa"/>
          </w:tcPr>
          <w:p w14:paraId="129EDC3B" w14:textId="77777777" w:rsidR="0068094F" w:rsidRDefault="0068094F"/>
        </w:tc>
      </w:tr>
      <w:tr w:rsidR="0068094F" w14:paraId="12072D37" w14:textId="77777777" w:rsidTr="0068094F">
        <w:tc>
          <w:tcPr>
            <w:tcW w:w="1075" w:type="dxa"/>
          </w:tcPr>
          <w:p w14:paraId="0354286B" w14:textId="161FC08D" w:rsidR="0068094F" w:rsidRDefault="0068094F">
            <w:r>
              <w:t>6</w:t>
            </w:r>
          </w:p>
        </w:tc>
        <w:tc>
          <w:tcPr>
            <w:tcW w:w="1530" w:type="dxa"/>
            <w:vMerge/>
          </w:tcPr>
          <w:p w14:paraId="4E9F4E89" w14:textId="77777777" w:rsidR="0068094F" w:rsidRDefault="0068094F"/>
        </w:tc>
        <w:tc>
          <w:tcPr>
            <w:tcW w:w="1440" w:type="dxa"/>
            <w:vMerge w:val="restart"/>
          </w:tcPr>
          <w:p w14:paraId="5094CA6B" w14:textId="3DE42402" w:rsidR="0068094F" w:rsidRDefault="0068094F">
            <w:r>
              <w:t>Speed</w:t>
            </w:r>
          </w:p>
        </w:tc>
        <w:tc>
          <w:tcPr>
            <w:tcW w:w="5305" w:type="dxa"/>
            <w:vMerge w:val="restart"/>
          </w:tcPr>
          <w:p w14:paraId="772643E2" w14:textId="58BE6626" w:rsidR="0068094F" w:rsidRDefault="0068094F">
            <w:r>
              <w:t>0 to 65535 (max speed)</w:t>
            </w:r>
          </w:p>
        </w:tc>
      </w:tr>
      <w:tr w:rsidR="0068094F" w14:paraId="5DC92E16" w14:textId="77777777" w:rsidTr="0068094F">
        <w:tc>
          <w:tcPr>
            <w:tcW w:w="1075" w:type="dxa"/>
          </w:tcPr>
          <w:p w14:paraId="5DAE33B0" w14:textId="5B2AADF3" w:rsidR="0068094F" w:rsidRDefault="0068094F">
            <w:r>
              <w:t>7</w:t>
            </w:r>
          </w:p>
        </w:tc>
        <w:tc>
          <w:tcPr>
            <w:tcW w:w="1530" w:type="dxa"/>
            <w:vMerge/>
          </w:tcPr>
          <w:p w14:paraId="7F01CF16" w14:textId="77777777" w:rsidR="0068094F" w:rsidRDefault="0068094F"/>
        </w:tc>
        <w:tc>
          <w:tcPr>
            <w:tcW w:w="1440" w:type="dxa"/>
            <w:vMerge/>
          </w:tcPr>
          <w:p w14:paraId="03726B45" w14:textId="77777777" w:rsidR="0068094F" w:rsidRDefault="0068094F"/>
        </w:tc>
        <w:tc>
          <w:tcPr>
            <w:tcW w:w="5305" w:type="dxa"/>
            <w:vMerge/>
          </w:tcPr>
          <w:p w14:paraId="5789D54F" w14:textId="77777777" w:rsidR="0068094F" w:rsidRDefault="0068094F"/>
        </w:tc>
      </w:tr>
      <w:tr w:rsidR="0068094F" w14:paraId="637D1370" w14:textId="77777777" w:rsidTr="0068094F">
        <w:tc>
          <w:tcPr>
            <w:tcW w:w="1075" w:type="dxa"/>
          </w:tcPr>
          <w:p w14:paraId="45325D16" w14:textId="505F8BEC" w:rsidR="0068094F" w:rsidRDefault="0068094F">
            <w:r>
              <w:t>8</w:t>
            </w:r>
          </w:p>
        </w:tc>
        <w:tc>
          <w:tcPr>
            <w:tcW w:w="1530" w:type="dxa"/>
            <w:vMerge w:val="restart"/>
          </w:tcPr>
          <w:p w14:paraId="3829F0EE" w14:textId="3783A6AF" w:rsidR="0068094F" w:rsidRDefault="0068094F">
            <w:r>
              <w:t>Control</w:t>
            </w:r>
          </w:p>
        </w:tc>
        <w:tc>
          <w:tcPr>
            <w:tcW w:w="1440" w:type="dxa"/>
          </w:tcPr>
          <w:p w14:paraId="3C0CAF6E" w14:textId="31CC0A52" w:rsidR="0068094F" w:rsidRDefault="0068094F">
            <w:r>
              <w:t>Digit 0</w:t>
            </w:r>
          </w:p>
        </w:tc>
        <w:tc>
          <w:tcPr>
            <w:tcW w:w="5305" w:type="dxa"/>
          </w:tcPr>
          <w:p w14:paraId="4DB2E80D" w14:textId="3096775E" w:rsidR="0068094F" w:rsidRDefault="0068094F">
            <w:r>
              <w:t xml:space="preserve">1 to 9 </w:t>
            </w:r>
            <w:proofErr w:type="gramStart"/>
            <w:r>
              <w:t>( led</w:t>
            </w:r>
            <w:proofErr w:type="gramEnd"/>
            <w:r>
              <w:t xml:space="preserve"> flash first digit)</w:t>
            </w:r>
          </w:p>
        </w:tc>
      </w:tr>
      <w:tr w:rsidR="0068094F" w14:paraId="422525AB" w14:textId="77777777" w:rsidTr="0068094F">
        <w:tc>
          <w:tcPr>
            <w:tcW w:w="1075" w:type="dxa"/>
          </w:tcPr>
          <w:p w14:paraId="059A92A6" w14:textId="7C87CD93" w:rsidR="0068094F" w:rsidRDefault="0068094F" w:rsidP="0068094F">
            <w:r>
              <w:t>9</w:t>
            </w:r>
          </w:p>
        </w:tc>
        <w:tc>
          <w:tcPr>
            <w:tcW w:w="1530" w:type="dxa"/>
            <w:vMerge/>
          </w:tcPr>
          <w:p w14:paraId="15F8A593" w14:textId="77777777" w:rsidR="0068094F" w:rsidRDefault="0068094F" w:rsidP="0068094F"/>
        </w:tc>
        <w:tc>
          <w:tcPr>
            <w:tcW w:w="1440" w:type="dxa"/>
          </w:tcPr>
          <w:p w14:paraId="7EF4C5E0" w14:textId="172BDC34" w:rsidR="0068094F" w:rsidRDefault="0068094F" w:rsidP="0068094F">
            <w:r>
              <w:t xml:space="preserve">Digit </w:t>
            </w:r>
            <w:r>
              <w:t>1</w:t>
            </w:r>
          </w:p>
        </w:tc>
        <w:tc>
          <w:tcPr>
            <w:tcW w:w="5305" w:type="dxa"/>
          </w:tcPr>
          <w:p w14:paraId="0F581B8A" w14:textId="59614808" w:rsidR="0068094F" w:rsidRDefault="0068094F" w:rsidP="0068094F">
            <w:r>
              <w:t xml:space="preserve">1 to 9 </w:t>
            </w:r>
            <w:proofErr w:type="gramStart"/>
            <w:r>
              <w:t>( led</w:t>
            </w:r>
            <w:proofErr w:type="gramEnd"/>
            <w:r>
              <w:t xml:space="preserve"> flash </w:t>
            </w:r>
            <w:r>
              <w:t>second</w:t>
            </w:r>
            <w:r>
              <w:t xml:space="preserve"> digit)</w:t>
            </w:r>
          </w:p>
        </w:tc>
      </w:tr>
      <w:tr w:rsidR="0068094F" w14:paraId="75A1BCF5" w14:textId="77777777" w:rsidTr="0068094F">
        <w:tc>
          <w:tcPr>
            <w:tcW w:w="1075" w:type="dxa"/>
          </w:tcPr>
          <w:p w14:paraId="1F6C121E" w14:textId="234B69CD" w:rsidR="0068094F" w:rsidRDefault="0068094F" w:rsidP="0068094F">
            <w:r>
              <w:t>10</w:t>
            </w:r>
          </w:p>
        </w:tc>
        <w:tc>
          <w:tcPr>
            <w:tcW w:w="1530" w:type="dxa"/>
            <w:vMerge/>
          </w:tcPr>
          <w:p w14:paraId="0FFFC97D" w14:textId="77777777" w:rsidR="0068094F" w:rsidRDefault="0068094F" w:rsidP="0068094F"/>
        </w:tc>
        <w:tc>
          <w:tcPr>
            <w:tcW w:w="1440" w:type="dxa"/>
          </w:tcPr>
          <w:p w14:paraId="62E189EA" w14:textId="08BE403B" w:rsidR="0068094F" w:rsidRDefault="0068094F" w:rsidP="0068094F">
            <w:r>
              <w:t>bits</w:t>
            </w:r>
          </w:p>
        </w:tc>
        <w:tc>
          <w:tcPr>
            <w:tcW w:w="5305" w:type="dxa"/>
          </w:tcPr>
          <w:p w14:paraId="0174B71E" w14:textId="561DBBCE" w:rsidR="0068094F" w:rsidRDefault="0068094F" w:rsidP="0068094F">
            <w:r>
              <w:t xml:space="preserve">Bit </w:t>
            </w:r>
            <w:proofErr w:type="gramStart"/>
            <w:r>
              <w:t>0 :</w:t>
            </w:r>
            <w:proofErr w:type="gramEnd"/>
            <w:r>
              <w:t xml:space="preserve"> 0 = STANDBY, 1 = RUN</w:t>
            </w:r>
          </w:p>
        </w:tc>
      </w:tr>
      <w:tr w:rsidR="0068094F" w14:paraId="7ADFFE4A" w14:textId="77777777" w:rsidTr="0068094F">
        <w:tc>
          <w:tcPr>
            <w:tcW w:w="1075" w:type="dxa"/>
          </w:tcPr>
          <w:p w14:paraId="7D064E6C" w14:textId="2A9E3D63" w:rsidR="0068094F" w:rsidRDefault="0068094F" w:rsidP="0068094F">
            <w:r>
              <w:t>11</w:t>
            </w:r>
          </w:p>
        </w:tc>
        <w:tc>
          <w:tcPr>
            <w:tcW w:w="1530" w:type="dxa"/>
            <w:vMerge/>
          </w:tcPr>
          <w:p w14:paraId="75FB86DB" w14:textId="77777777" w:rsidR="0068094F" w:rsidRDefault="0068094F" w:rsidP="0068094F"/>
        </w:tc>
        <w:tc>
          <w:tcPr>
            <w:tcW w:w="1440" w:type="dxa"/>
          </w:tcPr>
          <w:p w14:paraId="4D71890D" w14:textId="761E2CEA" w:rsidR="0068094F" w:rsidRDefault="0068094F" w:rsidP="0068094F">
            <w:r>
              <w:t>unused</w:t>
            </w:r>
          </w:p>
        </w:tc>
        <w:tc>
          <w:tcPr>
            <w:tcW w:w="5305" w:type="dxa"/>
          </w:tcPr>
          <w:p w14:paraId="17A39D8E" w14:textId="77777777" w:rsidR="0068094F" w:rsidRDefault="0068094F" w:rsidP="0068094F"/>
        </w:tc>
      </w:tr>
    </w:tbl>
    <w:p w14:paraId="42668959" w14:textId="72AFEAC1" w:rsidR="0068094F" w:rsidRDefault="0068094F"/>
    <w:p w14:paraId="6E2687B9" w14:textId="1291F50F" w:rsidR="0068094F" w:rsidRDefault="0068094F" w:rsidP="0068094F">
      <w:proofErr w:type="gramStart"/>
      <w:r>
        <w:t xml:space="preserve">Response </w:t>
      </w:r>
      <w:r>
        <w:t xml:space="preserve"> (</w:t>
      </w:r>
      <w:proofErr w:type="gramEnd"/>
      <w:r>
        <w:t>ST</w:t>
      </w:r>
      <w:r>
        <w:t xml:space="preserve"> -&gt; </w:t>
      </w:r>
      <w:r>
        <w:t>ESP</w:t>
      </w:r>
      <w:r>
        <w:t>)</w:t>
      </w:r>
    </w:p>
    <w:p w14:paraId="5731AEC1" w14:textId="701AC925" w:rsidR="0068094F" w:rsidRDefault="00427FED" w:rsidP="0068094F">
      <w:r>
        <w:t xml:space="preserve">Response </w:t>
      </w:r>
      <w:r>
        <w:t xml:space="preserve">number of </w:t>
      </w:r>
      <w:r w:rsidR="0068094F">
        <w:t>bytes =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2435"/>
      </w:tblGrid>
      <w:tr w:rsidR="0068094F" w14:paraId="1CDA0CFE" w14:textId="4607C65B" w:rsidTr="0068094F">
        <w:tc>
          <w:tcPr>
            <w:tcW w:w="1075" w:type="dxa"/>
          </w:tcPr>
          <w:p w14:paraId="280A0758" w14:textId="77777777" w:rsidR="0068094F" w:rsidRDefault="0068094F" w:rsidP="00B36144">
            <w:r>
              <w:t>Byte</w:t>
            </w:r>
          </w:p>
        </w:tc>
        <w:tc>
          <w:tcPr>
            <w:tcW w:w="1075" w:type="dxa"/>
          </w:tcPr>
          <w:p w14:paraId="74885B54" w14:textId="77777777" w:rsidR="0068094F" w:rsidRDefault="0068094F" w:rsidP="00B36144"/>
        </w:tc>
        <w:tc>
          <w:tcPr>
            <w:tcW w:w="2435" w:type="dxa"/>
          </w:tcPr>
          <w:p w14:paraId="33517085" w14:textId="77777777" w:rsidR="0068094F" w:rsidRDefault="0068094F" w:rsidP="00B36144"/>
        </w:tc>
      </w:tr>
      <w:tr w:rsidR="0068094F" w14:paraId="74C24E3A" w14:textId="56566187" w:rsidTr="0068094F">
        <w:tc>
          <w:tcPr>
            <w:tcW w:w="1075" w:type="dxa"/>
          </w:tcPr>
          <w:p w14:paraId="74311FBF" w14:textId="77777777" w:rsidR="0068094F" w:rsidRDefault="0068094F" w:rsidP="00B36144">
            <w:r>
              <w:t>0</w:t>
            </w:r>
          </w:p>
        </w:tc>
        <w:tc>
          <w:tcPr>
            <w:tcW w:w="1075" w:type="dxa"/>
            <w:vMerge w:val="restart"/>
          </w:tcPr>
          <w:p w14:paraId="4BA37BDF" w14:textId="5A531DF9" w:rsidR="0068094F" w:rsidRDefault="0068094F" w:rsidP="00B36144">
            <w:r>
              <w:t>Hall #1</w:t>
            </w:r>
          </w:p>
        </w:tc>
        <w:tc>
          <w:tcPr>
            <w:tcW w:w="2435" w:type="dxa"/>
            <w:vMerge w:val="restart"/>
          </w:tcPr>
          <w:p w14:paraId="4AE84F42" w14:textId="3770E910" w:rsidR="0068094F" w:rsidRDefault="0068094F" w:rsidP="00B36144">
            <w:proofErr w:type="spellStart"/>
            <w:r>
              <w:t>Adc</w:t>
            </w:r>
            <w:proofErr w:type="spellEnd"/>
            <w:r>
              <w:t xml:space="preserve"> value (0 to 4095)</w:t>
            </w:r>
          </w:p>
        </w:tc>
      </w:tr>
      <w:tr w:rsidR="0068094F" w14:paraId="1859EF04" w14:textId="4D35814D" w:rsidTr="0068094F">
        <w:tc>
          <w:tcPr>
            <w:tcW w:w="1075" w:type="dxa"/>
          </w:tcPr>
          <w:p w14:paraId="5D3FFA29" w14:textId="77777777" w:rsidR="0068094F" w:rsidRDefault="0068094F" w:rsidP="00B36144">
            <w:r>
              <w:t>1</w:t>
            </w:r>
          </w:p>
        </w:tc>
        <w:tc>
          <w:tcPr>
            <w:tcW w:w="1075" w:type="dxa"/>
            <w:vMerge/>
          </w:tcPr>
          <w:p w14:paraId="330DE611" w14:textId="77777777" w:rsidR="0068094F" w:rsidRDefault="0068094F" w:rsidP="00B36144"/>
        </w:tc>
        <w:tc>
          <w:tcPr>
            <w:tcW w:w="2435" w:type="dxa"/>
            <w:vMerge/>
          </w:tcPr>
          <w:p w14:paraId="18AE3726" w14:textId="77777777" w:rsidR="0068094F" w:rsidRDefault="0068094F" w:rsidP="00B36144"/>
        </w:tc>
      </w:tr>
      <w:tr w:rsidR="0068094F" w14:paraId="081E2AF9" w14:textId="6E866DEA" w:rsidTr="0068094F">
        <w:tc>
          <w:tcPr>
            <w:tcW w:w="1075" w:type="dxa"/>
          </w:tcPr>
          <w:p w14:paraId="4D332FF7" w14:textId="77777777" w:rsidR="0068094F" w:rsidRDefault="0068094F" w:rsidP="00B36144">
            <w:r>
              <w:t>2</w:t>
            </w:r>
          </w:p>
        </w:tc>
        <w:tc>
          <w:tcPr>
            <w:tcW w:w="1075" w:type="dxa"/>
            <w:vMerge w:val="restart"/>
          </w:tcPr>
          <w:p w14:paraId="2A6FFB6A" w14:textId="1152CBC1" w:rsidR="0068094F" w:rsidRDefault="0068094F" w:rsidP="00B36144">
            <w:r>
              <w:t>Hall #</w:t>
            </w:r>
            <w:r>
              <w:t>2</w:t>
            </w:r>
          </w:p>
        </w:tc>
        <w:tc>
          <w:tcPr>
            <w:tcW w:w="2435" w:type="dxa"/>
            <w:vMerge w:val="restart"/>
          </w:tcPr>
          <w:p w14:paraId="3633A44B" w14:textId="77777777" w:rsidR="0068094F" w:rsidRDefault="0068094F" w:rsidP="00B36144"/>
        </w:tc>
      </w:tr>
      <w:tr w:rsidR="0068094F" w14:paraId="048129A1" w14:textId="76329581" w:rsidTr="0068094F">
        <w:tc>
          <w:tcPr>
            <w:tcW w:w="1075" w:type="dxa"/>
          </w:tcPr>
          <w:p w14:paraId="08633A53" w14:textId="77777777" w:rsidR="0068094F" w:rsidRDefault="0068094F" w:rsidP="00B36144">
            <w:r>
              <w:t>3</w:t>
            </w:r>
          </w:p>
        </w:tc>
        <w:tc>
          <w:tcPr>
            <w:tcW w:w="1075" w:type="dxa"/>
            <w:vMerge/>
          </w:tcPr>
          <w:p w14:paraId="770A5C6A" w14:textId="77777777" w:rsidR="0068094F" w:rsidRDefault="0068094F" w:rsidP="00B36144"/>
        </w:tc>
        <w:tc>
          <w:tcPr>
            <w:tcW w:w="2435" w:type="dxa"/>
            <w:vMerge/>
          </w:tcPr>
          <w:p w14:paraId="0D9E61EA" w14:textId="77777777" w:rsidR="0068094F" w:rsidRDefault="0068094F" w:rsidP="00B36144"/>
        </w:tc>
      </w:tr>
      <w:tr w:rsidR="0068094F" w14:paraId="2D8D94B0" w14:textId="101EFECA" w:rsidTr="0068094F">
        <w:tc>
          <w:tcPr>
            <w:tcW w:w="1075" w:type="dxa"/>
          </w:tcPr>
          <w:p w14:paraId="6A26B4C4" w14:textId="77777777" w:rsidR="0068094F" w:rsidRDefault="0068094F" w:rsidP="00B36144">
            <w:r>
              <w:t>4</w:t>
            </w:r>
          </w:p>
        </w:tc>
        <w:tc>
          <w:tcPr>
            <w:tcW w:w="1075" w:type="dxa"/>
            <w:vMerge w:val="restart"/>
          </w:tcPr>
          <w:p w14:paraId="7B88F898" w14:textId="58857874" w:rsidR="0068094F" w:rsidRDefault="0068094F" w:rsidP="00B36144">
            <w:r>
              <w:t>Hall #</w:t>
            </w:r>
            <w:r>
              <w:t>3</w:t>
            </w:r>
          </w:p>
        </w:tc>
        <w:tc>
          <w:tcPr>
            <w:tcW w:w="2435" w:type="dxa"/>
            <w:vMerge w:val="restart"/>
          </w:tcPr>
          <w:p w14:paraId="10214861" w14:textId="77777777" w:rsidR="0068094F" w:rsidRDefault="0068094F" w:rsidP="00B36144"/>
        </w:tc>
      </w:tr>
      <w:tr w:rsidR="0068094F" w14:paraId="5A4549E6" w14:textId="67E25F2B" w:rsidTr="0068094F">
        <w:tc>
          <w:tcPr>
            <w:tcW w:w="1075" w:type="dxa"/>
          </w:tcPr>
          <w:p w14:paraId="2B8DF2FD" w14:textId="77777777" w:rsidR="0068094F" w:rsidRDefault="0068094F" w:rsidP="00B36144">
            <w:r>
              <w:t>5</w:t>
            </w:r>
          </w:p>
        </w:tc>
        <w:tc>
          <w:tcPr>
            <w:tcW w:w="1075" w:type="dxa"/>
            <w:vMerge/>
          </w:tcPr>
          <w:p w14:paraId="69AB4230" w14:textId="77777777" w:rsidR="0068094F" w:rsidRDefault="0068094F" w:rsidP="00B36144"/>
        </w:tc>
        <w:tc>
          <w:tcPr>
            <w:tcW w:w="2435" w:type="dxa"/>
            <w:vMerge/>
          </w:tcPr>
          <w:p w14:paraId="7269DBB8" w14:textId="77777777" w:rsidR="0068094F" w:rsidRDefault="0068094F" w:rsidP="00B36144"/>
        </w:tc>
      </w:tr>
      <w:tr w:rsidR="0068094F" w14:paraId="1C63026A" w14:textId="621F1FA6" w:rsidTr="0068094F">
        <w:tc>
          <w:tcPr>
            <w:tcW w:w="1075" w:type="dxa"/>
          </w:tcPr>
          <w:p w14:paraId="2F30D19A" w14:textId="77777777" w:rsidR="0068094F" w:rsidRDefault="0068094F" w:rsidP="00B36144">
            <w:r>
              <w:t>6</w:t>
            </w:r>
          </w:p>
        </w:tc>
        <w:tc>
          <w:tcPr>
            <w:tcW w:w="1075" w:type="dxa"/>
            <w:vMerge w:val="restart"/>
          </w:tcPr>
          <w:p w14:paraId="1262CD40" w14:textId="0652BED7" w:rsidR="0068094F" w:rsidRDefault="0068094F" w:rsidP="00B36144">
            <w:r>
              <w:t>Hall #</w:t>
            </w:r>
            <w:r>
              <w:t>4</w:t>
            </w:r>
          </w:p>
        </w:tc>
        <w:tc>
          <w:tcPr>
            <w:tcW w:w="2435" w:type="dxa"/>
            <w:vMerge w:val="restart"/>
          </w:tcPr>
          <w:p w14:paraId="5F0DFC3E" w14:textId="77777777" w:rsidR="0068094F" w:rsidRDefault="0068094F" w:rsidP="00B36144"/>
        </w:tc>
      </w:tr>
      <w:tr w:rsidR="0068094F" w14:paraId="3B7B9DB9" w14:textId="3692C7AB" w:rsidTr="0068094F">
        <w:tc>
          <w:tcPr>
            <w:tcW w:w="1075" w:type="dxa"/>
          </w:tcPr>
          <w:p w14:paraId="1D604C64" w14:textId="77777777" w:rsidR="0068094F" w:rsidRDefault="0068094F" w:rsidP="00B36144">
            <w:r>
              <w:t>7</w:t>
            </w:r>
          </w:p>
        </w:tc>
        <w:tc>
          <w:tcPr>
            <w:tcW w:w="1075" w:type="dxa"/>
            <w:vMerge/>
          </w:tcPr>
          <w:p w14:paraId="1565E587" w14:textId="77777777" w:rsidR="0068094F" w:rsidRDefault="0068094F" w:rsidP="00B36144"/>
        </w:tc>
        <w:tc>
          <w:tcPr>
            <w:tcW w:w="2435" w:type="dxa"/>
            <w:vMerge/>
          </w:tcPr>
          <w:p w14:paraId="3802A93D" w14:textId="77777777" w:rsidR="0068094F" w:rsidRDefault="0068094F" w:rsidP="00B36144"/>
        </w:tc>
      </w:tr>
      <w:tr w:rsidR="0068094F" w14:paraId="0540ABE8" w14:textId="592352E3" w:rsidTr="0068094F">
        <w:tc>
          <w:tcPr>
            <w:tcW w:w="1075" w:type="dxa"/>
          </w:tcPr>
          <w:p w14:paraId="105E85CC" w14:textId="77777777" w:rsidR="0068094F" w:rsidRDefault="0068094F" w:rsidP="00B36144">
            <w:r>
              <w:t>8</w:t>
            </w:r>
          </w:p>
        </w:tc>
        <w:tc>
          <w:tcPr>
            <w:tcW w:w="1075" w:type="dxa"/>
            <w:vMerge w:val="restart"/>
          </w:tcPr>
          <w:p w14:paraId="3FB5D25D" w14:textId="02113243" w:rsidR="0068094F" w:rsidRDefault="0068094F" w:rsidP="00B36144">
            <w:r>
              <w:t>Status</w:t>
            </w:r>
          </w:p>
        </w:tc>
        <w:tc>
          <w:tcPr>
            <w:tcW w:w="2435" w:type="dxa"/>
            <w:vMerge w:val="restart"/>
          </w:tcPr>
          <w:p w14:paraId="3B2FC47A" w14:textId="77777777" w:rsidR="0068094F" w:rsidRDefault="0068094F" w:rsidP="00B36144"/>
        </w:tc>
      </w:tr>
      <w:tr w:rsidR="0068094F" w14:paraId="35BFFBF3" w14:textId="32915962" w:rsidTr="0068094F">
        <w:tc>
          <w:tcPr>
            <w:tcW w:w="1075" w:type="dxa"/>
          </w:tcPr>
          <w:p w14:paraId="1D0F9D0E" w14:textId="77777777" w:rsidR="0068094F" w:rsidRDefault="0068094F" w:rsidP="00B36144">
            <w:r>
              <w:t>9</w:t>
            </w:r>
          </w:p>
        </w:tc>
        <w:tc>
          <w:tcPr>
            <w:tcW w:w="1075" w:type="dxa"/>
            <w:vMerge/>
          </w:tcPr>
          <w:p w14:paraId="5B3198E7" w14:textId="77777777" w:rsidR="0068094F" w:rsidRDefault="0068094F" w:rsidP="00B36144"/>
        </w:tc>
        <w:tc>
          <w:tcPr>
            <w:tcW w:w="2435" w:type="dxa"/>
            <w:vMerge/>
          </w:tcPr>
          <w:p w14:paraId="0D1ECF02" w14:textId="77777777" w:rsidR="0068094F" w:rsidRDefault="0068094F" w:rsidP="00B36144"/>
        </w:tc>
      </w:tr>
      <w:tr w:rsidR="0068094F" w14:paraId="1D4AD95D" w14:textId="71F8415C" w:rsidTr="0068094F">
        <w:tc>
          <w:tcPr>
            <w:tcW w:w="1075" w:type="dxa"/>
          </w:tcPr>
          <w:p w14:paraId="21315CA4" w14:textId="77777777" w:rsidR="0068094F" w:rsidRDefault="0068094F" w:rsidP="00B36144">
            <w:r>
              <w:t>10</w:t>
            </w:r>
          </w:p>
        </w:tc>
        <w:tc>
          <w:tcPr>
            <w:tcW w:w="1075" w:type="dxa"/>
          </w:tcPr>
          <w:p w14:paraId="25B35D3B" w14:textId="627042CB" w:rsidR="0068094F" w:rsidRDefault="0068094F" w:rsidP="00B36144">
            <w:r>
              <w:t>unused</w:t>
            </w:r>
          </w:p>
        </w:tc>
        <w:tc>
          <w:tcPr>
            <w:tcW w:w="2435" w:type="dxa"/>
          </w:tcPr>
          <w:p w14:paraId="5BF06B1E" w14:textId="77777777" w:rsidR="0068094F" w:rsidRDefault="0068094F" w:rsidP="00B36144"/>
        </w:tc>
      </w:tr>
      <w:tr w:rsidR="0068094F" w14:paraId="2BE87BDB" w14:textId="314A521D" w:rsidTr="0068094F">
        <w:tc>
          <w:tcPr>
            <w:tcW w:w="1075" w:type="dxa"/>
          </w:tcPr>
          <w:p w14:paraId="5B8191BC" w14:textId="77777777" w:rsidR="0068094F" w:rsidRDefault="0068094F" w:rsidP="00B36144">
            <w:r>
              <w:t>11</w:t>
            </w:r>
          </w:p>
        </w:tc>
        <w:tc>
          <w:tcPr>
            <w:tcW w:w="1075" w:type="dxa"/>
          </w:tcPr>
          <w:p w14:paraId="0D3280DD" w14:textId="07BF5D30" w:rsidR="0068094F" w:rsidRDefault="0068094F" w:rsidP="00B36144">
            <w:r>
              <w:t>unused</w:t>
            </w:r>
          </w:p>
        </w:tc>
        <w:tc>
          <w:tcPr>
            <w:tcW w:w="2435" w:type="dxa"/>
          </w:tcPr>
          <w:p w14:paraId="0B3CF1D0" w14:textId="77777777" w:rsidR="0068094F" w:rsidRDefault="0068094F" w:rsidP="00B36144"/>
        </w:tc>
      </w:tr>
    </w:tbl>
    <w:p w14:paraId="10E45B3A" w14:textId="77777777" w:rsidR="0068094F" w:rsidRDefault="0068094F" w:rsidP="0068094F"/>
    <w:p w14:paraId="61CDDCA1" w14:textId="77777777" w:rsidR="0068094F" w:rsidRDefault="0068094F"/>
    <w:sectPr w:rsidR="0068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4F"/>
    <w:rsid w:val="00133A9D"/>
    <w:rsid w:val="00427FED"/>
    <w:rsid w:val="0068094F"/>
    <w:rsid w:val="008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73FE"/>
  <w15:chartTrackingRefBased/>
  <w15:docId w15:val="{2F4EC51B-671C-4B5E-A5F3-498D8902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Lafleur</dc:creator>
  <cp:keywords/>
  <dc:description/>
  <cp:lastModifiedBy>Martin Lafleur</cp:lastModifiedBy>
  <cp:revision>2</cp:revision>
  <dcterms:created xsi:type="dcterms:W3CDTF">2020-10-12T15:20:00Z</dcterms:created>
  <dcterms:modified xsi:type="dcterms:W3CDTF">2020-10-12T15:20:00Z</dcterms:modified>
</cp:coreProperties>
</file>