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F793" w14:textId="1167655D" w:rsidR="00151611" w:rsidRDefault="00151611" w:rsidP="008243E3">
      <w:pPr>
        <w:spacing w:line="240" w:lineRule="auto"/>
        <w:contextualSpacing/>
        <w:jc w:val="center"/>
        <w:rPr>
          <w:rFonts w:ascii="Arial" w:hAnsi="Arial" w:cs="Arial"/>
        </w:rPr>
      </w:pPr>
      <w:r>
        <w:rPr>
          <w:rFonts w:ascii="Arial" w:hAnsi="Arial" w:cs="Arial"/>
        </w:rPr>
        <w:t>MurE Experimental</w:t>
      </w:r>
    </w:p>
    <w:p w14:paraId="0FA3F115" w14:textId="77777777" w:rsidR="0041432C" w:rsidRPr="00CB6B2A" w:rsidRDefault="0041432C" w:rsidP="008243E3">
      <w:pPr>
        <w:spacing w:line="240" w:lineRule="auto"/>
        <w:contextualSpacing/>
        <w:jc w:val="both"/>
        <w:rPr>
          <w:rFonts w:ascii="Arial" w:hAnsi="Arial" w:cs="Arial"/>
        </w:rPr>
      </w:pPr>
    </w:p>
    <w:p w14:paraId="4FE5CAC1" w14:textId="6354FEEF" w:rsidR="0041432C" w:rsidRDefault="0041432C" w:rsidP="008243E3">
      <w:pPr>
        <w:spacing w:line="240" w:lineRule="auto"/>
        <w:contextualSpacing/>
        <w:jc w:val="both"/>
        <w:rPr>
          <w:rFonts w:ascii="Arial" w:hAnsi="Arial" w:cs="Arial"/>
          <w:shd w:val="clear" w:color="auto" w:fill="FFFFFF"/>
        </w:rPr>
      </w:pPr>
      <w:r w:rsidRPr="00CB6B2A">
        <w:rPr>
          <w:rFonts w:ascii="Arial" w:hAnsi="Arial" w:cs="Arial"/>
          <w:b/>
          <w:bCs/>
        </w:rPr>
        <w:t>General Procedure A</w:t>
      </w:r>
      <w:r w:rsidRPr="00CB6B2A">
        <w:rPr>
          <w:rFonts w:ascii="Arial" w:hAnsi="Arial" w:cs="Arial"/>
        </w:rPr>
        <w:t xml:space="preserve"> (</w:t>
      </w:r>
      <w:r w:rsidRPr="00BB672E">
        <w:rPr>
          <w:rFonts w:ascii="Arial" w:hAnsi="Arial" w:cs="Arial"/>
          <w:i/>
          <w:iCs/>
        </w:rPr>
        <w:t>for the synthesis of 2,4-dimethyl-6-(amino)pyrimidines</w:t>
      </w:r>
      <w:r w:rsidR="008523E0" w:rsidRPr="00CB6B2A">
        <w:rPr>
          <w:rFonts w:ascii="Arial" w:hAnsi="Arial" w:cs="Arial"/>
        </w:rPr>
        <w:t>)</w:t>
      </w:r>
      <w:r w:rsidRPr="00CB6B2A">
        <w:rPr>
          <w:rFonts w:ascii="Arial" w:hAnsi="Arial" w:cs="Arial"/>
        </w:rPr>
        <w:t xml:space="preserve">. </w:t>
      </w:r>
      <w:r w:rsidRPr="00CB6B2A">
        <w:rPr>
          <w:rFonts w:ascii="Arial" w:hAnsi="Arial" w:cs="Arial"/>
          <w:shd w:val="clear" w:color="auto" w:fill="FFFFFF"/>
        </w:rPr>
        <w:t xml:space="preserve">4-Chloro-2,6-dimethylpyrimidine was dissolved in acetonitrile (0.35 M) and </w:t>
      </w:r>
      <w:r w:rsidR="008523E0" w:rsidRPr="00CB6B2A">
        <w:rPr>
          <w:rFonts w:ascii="Arial" w:hAnsi="Arial" w:cs="Arial"/>
          <w:shd w:val="clear" w:color="auto" w:fill="FFFFFF"/>
        </w:rPr>
        <w:t>the desired amine</w:t>
      </w:r>
      <w:r w:rsidRPr="00CB6B2A">
        <w:rPr>
          <w:rFonts w:ascii="Arial" w:hAnsi="Arial" w:cs="Arial"/>
          <w:shd w:val="clear" w:color="auto" w:fill="FFFFFF"/>
        </w:rPr>
        <w:t xml:space="preserve"> (</w:t>
      </w:r>
      <w:r w:rsidR="008523E0" w:rsidRPr="00CB6B2A">
        <w:rPr>
          <w:rFonts w:ascii="Arial" w:hAnsi="Arial" w:cs="Arial"/>
          <w:shd w:val="clear" w:color="auto" w:fill="FFFFFF"/>
        </w:rPr>
        <w:t>1.2 equiv</w:t>
      </w:r>
      <w:r w:rsidRPr="00CB6B2A">
        <w:rPr>
          <w:rFonts w:ascii="Arial" w:hAnsi="Arial" w:cs="Arial"/>
          <w:shd w:val="clear" w:color="auto" w:fill="FFFFFF"/>
        </w:rPr>
        <w:t>) was added, followed by the addition of DIPEA (</w:t>
      </w:r>
      <w:r w:rsidR="008523E0" w:rsidRPr="00CB6B2A">
        <w:rPr>
          <w:rFonts w:ascii="Arial" w:hAnsi="Arial" w:cs="Arial"/>
          <w:shd w:val="clear" w:color="auto" w:fill="FFFFFF"/>
        </w:rPr>
        <w:t>1.2 equiv</w:t>
      </w:r>
      <w:r w:rsidRPr="00CB6B2A">
        <w:rPr>
          <w:rFonts w:ascii="Arial" w:hAnsi="Arial" w:cs="Arial"/>
          <w:shd w:val="clear" w:color="auto" w:fill="FFFFFF"/>
        </w:rPr>
        <w:t>). The reaction was stirred overnight at 50 ºC</w:t>
      </w:r>
      <w:r w:rsidR="008523E0" w:rsidRPr="00CB6B2A">
        <w:rPr>
          <w:rFonts w:ascii="Arial" w:hAnsi="Arial" w:cs="Arial"/>
          <w:shd w:val="clear" w:color="auto" w:fill="FFFFFF"/>
        </w:rPr>
        <w:t xml:space="preserve">, then </w:t>
      </w:r>
      <w:r w:rsidRPr="00CB6B2A">
        <w:rPr>
          <w:rFonts w:ascii="Arial" w:hAnsi="Arial" w:cs="Arial"/>
          <w:shd w:val="clear" w:color="auto" w:fill="FFFFFF"/>
        </w:rPr>
        <w:t xml:space="preserve">concentrated and purified </w:t>
      </w:r>
      <w:r w:rsidR="008523E0" w:rsidRPr="00CB6B2A">
        <w:rPr>
          <w:rFonts w:ascii="Arial" w:hAnsi="Arial" w:cs="Arial"/>
          <w:shd w:val="clear" w:color="auto" w:fill="FFFFFF"/>
        </w:rPr>
        <w:t>the stated method.</w:t>
      </w:r>
    </w:p>
    <w:p w14:paraId="4EC501E5" w14:textId="76E69DAF" w:rsidR="001967B2" w:rsidRDefault="001967B2" w:rsidP="008243E3">
      <w:pPr>
        <w:spacing w:line="240" w:lineRule="auto"/>
        <w:contextualSpacing/>
        <w:jc w:val="both"/>
        <w:rPr>
          <w:rFonts w:ascii="Arial" w:hAnsi="Arial" w:cs="Arial"/>
          <w:shd w:val="clear" w:color="auto" w:fill="FFFFFF"/>
        </w:rPr>
      </w:pPr>
    </w:p>
    <w:p w14:paraId="083C2735" w14:textId="7A80C38E" w:rsidR="001967B2" w:rsidRDefault="001967B2" w:rsidP="008243E3">
      <w:pPr>
        <w:spacing w:line="240" w:lineRule="auto"/>
        <w:contextualSpacing/>
        <w:jc w:val="both"/>
        <w:rPr>
          <w:rFonts w:ascii="Arial" w:hAnsi="Arial" w:cs="Arial"/>
          <w:shd w:val="clear" w:color="auto" w:fill="FFFFFF"/>
        </w:rPr>
      </w:pPr>
      <w:r>
        <w:rPr>
          <w:rFonts w:ascii="Arial" w:hAnsi="Arial" w:cs="Arial"/>
          <w:b/>
          <w:bCs/>
          <w:shd w:val="clear" w:color="auto" w:fill="FFFFFF"/>
        </w:rPr>
        <w:t xml:space="preserve">General Procedure B </w:t>
      </w:r>
      <w:r>
        <w:rPr>
          <w:rFonts w:ascii="Arial" w:hAnsi="Arial" w:cs="Arial"/>
          <w:shd w:val="clear" w:color="auto" w:fill="FFFFFF"/>
        </w:rPr>
        <w:t>(</w:t>
      </w:r>
      <w:r w:rsidRPr="00BB672E">
        <w:rPr>
          <w:rFonts w:ascii="Arial" w:hAnsi="Arial" w:cs="Arial"/>
          <w:i/>
          <w:iCs/>
          <w:shd w:val="clear" w:color="auto" w:fill="FFFFFF"/>
        </w:rPr>
        <w:t>for the synthesis of boc-deprotected amines</w:t>
      </w:r>
      <w:r>
        <w:rPr>
          <w:rFonts w:ascii="Arial" w:hAnsi="Arial" w:cs="Arial"/>
          <w:shd w:val="clear" w:color="auto" w:fill="FFFFFF"/>
        </w:rPr>
        <w:t xml:space="preserve">). The </w:t>
      </w:r>
      <w:r w:rsidRPr="001967B2">
        <w:rPr>
          <w:rFonts w:ascii="Arial" w:hAnsi="Arial" w:cs="Arial"/>
          <w:i/>
          <w:iCs/>
          <w:shd w:val="clear" w:color="auto" w:fill="FFFFFF"/>
        </w:rPr>
        <w:t>boc</w:t>
      </w:r>
      <w:r>
        <w:rPr>
          <w:rFonts w:ascii="Arial" w:hAnsi="Arial" w:cs="Arial"/>
          <w:shd w:val="clear" w:color="auto" w:fill="FFFFFF"/>
        </w:rPr>
        <w:t>-protected starting material was dissolved or suspended in 4 M HCl in dioxane (5-10 equiv) and the reaction progress was monitored by TLC. Upon completion, the reaction mixture was concentrated and the crude material was purified by the stated method.</w:t>
      </w:r>
    </w:p>
    <w:p w14:paraId="38DB223C" w14:textId="77777777" w:rsidR="00736B80" w:rsidRDefault="00736B80" w:rsidP="008243E3">
      <w:pPr>
        <w:spacing w:line="240" w:lineRule="auto"/>
        <w:contextualSpacing/>
        <w:jc w:val="both"/>
        <w:rPr>
          <w:rFonts w:ascii="Arial" w:hAnsi="Arial" w:cs="Arial"/>
          <w:shd w:val="clear" w:color="auto" w:fill="FFFFFF"/>
        </w:rPr>
      </w:pPr>
    </w:p>
    <w:p w14:paraId="3081E649" w14:textId="7D7CE39A" w:rsidR="0041432C" w:rsidRDefault="00736B80" w:rsidP="008243E3">
      <w:pPr>
        <w:spacing w:line="240" w:lineRule="auto"/>
        <w:contextualSpacing/>
        <w:jc w:val="both"/>
        <w:rPr>
          <w:rFonts w:ascii="Arial" w:hAnsi="Arial" w:cs="Arial"/>
          <w:shd w:val="clear" w:color="auto" w:fill="FFFFFF"/>
        </w:rPr>
      </w:pPr>
      <w:r>
        <w:rPr>
          <w:rFonts w:ascii="Arial" w:hAnsi="Arial" w:cs="Arial"/>
          <w:b/>
          <w:bCs/>
          <w:shd w:val="clear" w:color="auto" w:fill="FFFFFF"/>
        </w:rPr>
        <w:t xml:space="preserve">General Procedure C </w:t>
      </w:r>
      <w:r>
        <w:rPr>
          <w:rFonts w:ascii="Arial" w:hAnsi="Arial" w:cs="Arial"/>
          <w:shd w:val="clear" w:color="auto" w:fill="FFFFFF"/>
        </w:rPr>
        <w:t>(</w:t>
      </w:r>
      <w:r w:rsidRPr="00BB672E">
        <w:rPr>
          <w:rFonts w:ascii="Arial" w:hAnsi="Arial" w:cs="Arial"/>
          <w:i/>
          <w:iCs/>
          <w:shd w:val="clear" w:color="auto" w:fill="FFFFFF"/>
        </w:rPr>
        <w:t xml:space="preserve">for the synthesis of 2- or 4-aryl substituted </w:t>
      </w:r>
      <w:r w:rsidR="006E15CB" w:rsidRPr="00BB672E">
        <w:rPr>
          <w:rFonts w:ascii="Arial" w:hAnsi="Arial" w:cs="Arial"/>
          <w:i/>
          <w:iCs/>
          <w:shd w:val="clear" w:color="auto" w:fill="FFFFFF"/>
        </w:rPr>
        <w:t>amino</w:t>
      </w:r>
      <w:r w:rsidRPr="00BB672E">
        <w:rPr>
          <w:rFonts w:ascii="Arial" w:hAnsi="Arial" w:cs="Arial"/>
          <w:i/>
          <w:iCs/>
          <w:shd w:val="clear" w:color="auto" w:fill="FFFFFF"/>
        </w:rPr>
        <w:t>pyrimidin</w:t>
      </w:r>
      <w:r w:rsidR="006E15CB" w:rsidRPr="00BB672E">
        <w:rPr>
          <w:rFonts w:ascii="Arial" w:hAnsi="Arial" w:cs="Arial"/>
          <w:i/>
          <w:iCs/>
          <w:shd w:val="clear" w:color="auto" w:fill="FFFFFF"/>
        </w:rPr>
        <w:t>e</w:t>
      </w:r>
      <w:r w:rsidRPr="00BB672E">
        <w:rPr>
          <w:rFonts w:ascii="Arial" w:hAnsi="Arial" w:cs="Arial"/>
          <w:i/>
          <w:iCs/>
          <w:shd w:val="clear" w:color="auto" w:fill="FFFFFF"/>
        </w:rPr>
        <w:t>s</w:t>
      </w:r>
      <w:r>
        <w:rPr>
          <w:rFonts w:ascii="Arial" w:hAnsi="Arial" w:cs="Arial"/>
          <w:shd w:val="clear" w:color="auto" w:fill="FFFFFF"/>
        </w:rPr>
        <w:t>). The desired chloropyrimidine</w:t>
      </w:r>
      <w:r w:rsidRPr="00736B80">
        <w:rPr>
          <w:rFonts w:ascii="Arial" w:hAnsi="Arial" w:cs="Arial"/>
          <w:shd w:val="clear" w:color="auto" w:fill="FFFFFF"/>
        </w:rPr>
        <w:t>,</w:t>
      </w:r>
      <w:bookmarkStart w:id="0" w:name="_GoBack"/>
      <w:bookmarkEnd w:id="0"/>
      <w:r w:rsidRPr="00736B80">
        <w:rPr>
          <w:rFonts w:ascii="Arial" w:hAnsi="Arial" w:cs="Arial"/>
          <w:shd w:val="clear" w:color="auto" w:fill="FFFFFF"/>
        </w:rPr>
        <w:t xml:space="preserve"> </w:t>
      </w:r>
      <w:r>
        <w:rPr>
          <w:rFonts w:ascii="Arial" w:hAnsi="Arial" w:cs="Arial"/>
          <w:shd w:val="clear" w:color="auto" w:fill="FFFFFF"/>
        </w:rPr>
        <w:t>desired boronic</w:t>
      </w:r>
      <w:r w:rsidRPr="00736B80">
        <w:rPr>
          <w:rFonts w:ascii="Arial" w:hAnsi="Arial" w:cs="Arial"/>
          <w:shd w:val="clear" w:color="auto" w:fill="FFFFFF"/>
        </w:rPr>
        <w:t xml:space="preserve"> acid</w:t>
      </w:r>
      <w:r>
        <w:rPr>
          <w:rFonts w:ascii="Arial" w:hAnsi="Arial" w:cs="Arial"/>
          <w:shd w:val="clear" w:color="auto" w:fill="FFFFFF"/>
        </w:rPr>
        <w:t xml:space="preserve"> or ester</w:t>
      </w:r>
      <w:r w:rsidRPr="00736B80">
        <w:rPr>
          <w:rFonts w:ascii="Arial" w:hAnsi="Arial" w:cs="Arial"/>
          <w:shd w:val="clear" w:color="auto" w:fill="FFFFFF"/>
        </w:rPr>
        <w:t xml:space="preserve"> (</w:t>
      </w:r>
      <w:r>
        <w:rPr>
          <w:rFonts w:ascii="Arial" w:hAnsi="Arial" w:cs="Arial"/>
          <w:shd w:val="clear" w:color="auto" w:fill="FFFFFF"/>
        </w:rPr>
        <w:t>1.2 equiv</w:t>
      </w:r>
      <w:r w:rsidRPr="00736B80">
        <w:rPr>
          <w:rFonts w:ascii="Arial" w:hAnsi="Arial" w:cs="Arial"/>
          <w:shd w:val="clear" w:color="auto" w:fill="FFFFFF"/>
        </w:rPr>
        <w:t>), K</w:t>
      </w:r>
      <w:r w:rsidRPr="00736B80">
        <w:rPr>
          <w:rFonts w:ascii="Arial" w:hAnsi="Arial" w:cs="Arial"/>
          <w:shd w:val="clear" w:color="auto" w:fill="FFFFFF"/>
          <w:vertAlign w:val="subscript"/>
        </w:rPr>
        <w:t>2</w:t>
      </w:r>
      <w:r w:rsidRPr="00736B80">
        <w:rPr>
          <w:rFonts w:ascii="Arial" w:hAnsi="Arial" w:cs="Arial"/>
          <w:shd w:val="clear" w:color="auto" w:fill="FFFFFF"/>
        </w:rPr>
        <w:t>CO</w:t>
      </w:r>
      <w:r w:rsidRPr="00736B80">
        <w:rPr>
          <w:rFonts w:ascii="Arial" w:hAnsi="Arial" w:cs="Arial"/>
          <w:shd w:val="clear" w:color="auto" w:fill="FFFFFF"/>
          <w:vertAlign w:val="subscript"/>
        </w:rPr>
        <w:t>3</w:t>
      </w:r>
      <w:r w:rsidRPr="00736B80">
        <w:rPr>
          <w:rFonts w:ascii="Arial" w:hAnsi="Arial" w:cs="Arial"/>
          <w:shd w:val="clear" w:color="auto" w:fill="FFFFFF"/>
        </w:rPr>
        <w:t> (</w:t>
      </w:r>
      <w:r>
        <w:rPr>
          <w:rFonts w:ascii="Arial" w:hAnsi="Arial" w:cs="Arial"/>
          <w:shd w:val="clear" w:color="auto" w:fill="FFFFFF"/>
        </w:rPr>
        <w:t>3.0 equiv</w:t>
      </w:r>
      <w:r w:rsidRPr="00736B80">
        <w:rPr>
          <w:rFonts w:ascii="Arial" w:hAnsi="Arial" w:cs="Arial"/>
          <w:shd w:val="clear" w:color="auto" w:fill="FFFFFF"/>
        </w:rPr>
        <w:t>), and PdCl</w:t>
      </w:r>
      <w:r w:rsidRPr="00736B80">
        <w:rPr>
          <w:rFonts w:ascii="Arial" w:hAnsi="Arial" w:cs="Arial"/>
          <w:shd w:val="clear" w:color="auto" w:fill="FFFFFF"/>
          <w:vertAlign w:val="subscript"/>
        </w:rPr>
        <w:t>2</w:t>
      </w:r>
      <w:r w:rsidRPr="00736B80">
        <w:rPr>
          <w:rFonts w:ascii="Arial" w:hAnsi="Arial" w:cs="Arial"/>
          <w:shd w:val="clear" w:color="auto" w:fill="FFFFFF"/>
        </w:rPr>
        <w:t>(dppf)•CH</w:t>
      </w:r>
      <w:r w:rsidRPr="00736B80">
        <w:rPr>
          <w:rFonts w:ascii="Arial" w:hAnsi="Arial" w:cs="Arial"/>
          <w:shd w:val="clear" w:color="auto" w:fill="FFFFFF"/>
          <w:vertAlign w:val="subscript"/>
        </w:rPr>
        <w:t>2</w:t>
      </w:r>
      <w:r w:rsidRPr="00736B80">
        <w:rPr>
          <w:rFonts w:ascii="Arial" w:hAnsi="Arial" w:cs="Arial"/>
          <w:shd w:val="clear" w:color="auto" w:fill="FFFFFF"/>
        </w:rPr>
        <w:t>Cl</w:t>
      </w:r>
      <w:r w:rsidRPr="00736B80">
        <w:rPr>
          <w:rFonts w:ascii="Arial" w:hAnsi="Arial" w:cs="Arial"/>
          <w:shd w:val="clear" w:color="auto" w:fill="FFFFFF"/>
          <w:vertAlign w:val="subscript"/>
        </w:rPr>
        <w:t>2</w:t>
      </w:r>
      <w:r w:rsidRPr="00736B80">
        <w:rPr>
          <w:rFonts w:ascii="Arial" w:hAnsi="Arial" w:cs="Arial"/>
          <w:shd w:val="clear" w:color="auto" w:fill="FFFFFF"/>
        </w:rPr>
        <w:t> (</w:t>
      </w:r>
      <w:r>
        <w:rPr>
          <w:rFonts w:ascii="Arial" w:hAnsi="Arial" w:cs="Arial"/>
          <w:shd w:val="clear" w:color="auto" w:fill="FFFFFF"/>
        </w:rPr>
        <w:t>5 mol%</w:t>
      </w:r>
      <w:r w:rsidRPr="00736B80">
        <w:rPr>
          <w:rFonts w:ascii="Arial" w:hAnsi="Arial" w:cs="Arial"/>
          <w:shd w:val="clear" w:color="auto" w:fill="FFFFFF"/>
        </w:rPr>
        <w:t>) were combined in a reaction vial that was filled with argon and evacuated three times. 3:1 Dioxane:water (0.10 M) was added and the reaction mixture was degassed before heating at 100 ºC overnight. The reaction mixture was diluted with EtOAc and filtered through celite</w:t>
      </w:r>
      <w:r>
        <w:rPr>
          <w:rFonts w:ascii="Arial" w:hAnsi="Arial" w:cs="Arial"/>
          <w:shd w:val="clear" w:color="auto" w:fill="FFFFFF"/>
        </w:rPr>
        <w:t xml:space="preserve"> and the crude material was concentrated and purified by the stated method.</w:t>
      </w:r>
    </w:p>
    <w:p w14:paraId="25CD8F7C" w14:textId="5A064869" w:rsidR="009A4300" w:rsidRDefault="009A4300" w:rsidP="008243E3">
      <w:pPr>
        <w:spacing w:line="240" w:lineRule="auto"/>
        <w:contextualSpacing/>
        <w:jc w:val="both"/>
        <w:rPr>
          <w:rFonts w:ascii="Arial" w:hAnsi="Arial" w:cs="Arial"/>
          <w:shd w:val="clear" w:color="auto" w:fill="FFFFFF"/>
        </w:rPr>
      </w:pPr>
    </w:p>
    <w:p w14:paraId="3E14BF1C" w14:textId="123B1FB8" w:rsidR="009A4300" w:rsidRDefault="00DE7E7C" w:rsidP="008243E3">
      <w:pPr>
        <w:spacing w:line="240" w:lineRule="auto"/>
        <w:contextualSpacing/>
        <w:jc w:val="center"/>
      </w:pPr>
      <w:r>
        <w:object w:dxaOrig="12573" w:dyaOrig="4968" w14:anchorId="411DA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86.75pt" o:ole="">
            <v:imagedata r:id="rId4" o:title=""/>
          </v:shape>
          <o:OLEObject Type="Embed" ProgID="ChemDraw.Document.6.0" ShapeID="_x0000_i1025" DrawAspect="Content" ObjectID="_1643548604" r:id="rId5"/>
        </w:object>
      </w:r>
    </w:p>
    <w:p w14:paraId="3E1FE880" w14:textId="31D12C5D" w:rsidR="00D80C6B" w:rsidRDefault="009A4300" w:rsidP="00D80C6B">
      <w:pPr>
        <w:spacing w:line="240" w:lineRule="auto"/>
        <w:contextualSpacing/>
        <w:jc w:val="both"/>
        <w:rPr>
          <w:rFonts w:ascii="Arial" w:hAnsi="Arial" w:cs="Arial"/>
          <w:sz w:val="20"/>
          <w:szCs w:val="20"/>
        </w:rPr>
      </w:pPr>
      <w:r>
        <w:rPr>
          <w:rFonts w:ascii="Arial" w:hAnsi="Arial" w:cs="Arial"/>
          <w:b/>
          <w:bCs/>
          <w:sz w:val="20"/>
          <w:szCs w:val="20"/>
        </w:rPr>
        <w:t xml:space="preserve">Scheme X. </w:t>
      </w:r>
      <w:r w:rsidRPr="00590169">
        <w:rPr>
          <w:rFonts w:ascii="Arial" w:hAnsi="Arial" w:cs="Arial"/>
          <w:sz w:val="20"/>
          <w:szCs w:val="20"/>
        </w:rPr>
        <w:t>Synthesis of 2,</w:t>
      </w:r>
      <w:r>
        <w:rPr>
          <w:rFonts w:ascii="Arial" w:hAnsi="Arial" w:cs="Arial"/>
          <w:sz w:val="20"/>
          <w:szCs w:val="20"/>
        </w:rPr>
        <w:t>4</w:t>
      </w:r>
      <w:r w:rsidRPr="00590169">
        <w:rPr>
          <w:rFonts w:ascii="Arial" w:hAnsi="Arial" w:cs="Arial"/>
          <w:sz w:val="20"/>
          <w:szCs w:val="20"/>
        </w:rPr>
        <w:t>-di</w:t>
      </w:r>
      <w:r>
        <w:rPr>
          <w:rFonts w:ascii="Arial" w:hAnsi="Arial" w:cs="Arial"/>
          <w:sz w:val="20"/>
          <w:szCs w:val="20"/>
        </w:rPr>
        <w:t>methyl</w:t>
      </w:r>
      <w:r w:rsidR="00EB478D">
        <w:rPr>
          <w:rFonts w:ascii="Arial" w:hAnsi="Arial" w:cs="Arial"/>
          <w:sz w:val="20"/>
          <w:szCs w:val="20"/>
        </w:rPr>
        <w:t>-6-chloro</w:t>
      </w:r>
      <w:r w:rsidRPr="00590169">
        <w:rPr>
          <w:rFonts w:ascii="Arial" w:hAnsi="Arial" w:cs="Arial"/>
          <w:sz w:val="20"/>
          <w:szCs w:val="20"/>
        </w:rPr>
        <w:t xml:space="preserve">pyrimidine derivatives. </w:t>
      </w:r>
      <w:r w:rsidRPr="00590169">
        <w:rPr>
          <w:rFonts w:ascii="Arial" w:hAnsi="Arial" w:cs="Arial"/>
          <w:i/>
          <w:iCs/>
          <w:sz w:val="20"/>
          <w:szCs w:val="20"/>
        </w:rPr>
        <w:t>Reagents and conditions</w:t>
      </w:r>
      <w:r w:rsidRPr="00590169">
        <w:rPr>
          <w:rFonts w:ascii="Arial" w:hAnsi="Arial" w:cs="Arial"/>
          <w:sz w:val="20"/>
          <w:szCs w:val="20"/>
        </w:rPr>
        <w:t xml:space="preserve">: </w:t>
      </w:r>
      <w:r w:rsidR="00DE7E7C" w:rsidRPr="00DE7E7C">
        <w:rPr>
          <w:rFonts w:ascii="Arial" w:hAnsi="Arial" w:cs="Arial"/>
          <w:i/>
          <w:iCs/>
          <w:sz w:val="20"/>
          <w:szCs w:val="20"/>
        </w:rPr>
        <w:t>a</w:t>
      </w:r>
      <w:r w:rsidR="00DE7E7C">
        <w:rPr>
          <w:rFonts w:ascii="Arial" w:hAnsi="Arial" w:cs="Arial"/>
          <w:sz w:val="20"/>
          <w:szCs w:val="20"/>
        </w:rPr>
        <w:t>) Desired amine, DIPEA, acetonitrile, 50-80 °C, 12-48 h (</w:t>
      </w:r>
      <w:r w:rsidR="00DE7E7C" w:rsidRPr="00DE7E7C">
        <w:rPr>
          <w:rFonts w:ascii="Arial" w:hAnsi="Arial" w:cs="Arial"/>
          <w:sz w:val="20"/>
          <w:szCs w:val="20"/>
          <w:highlight w:val="yellow"/>
        </w:rPr>
        <w:t>XX-XX</w:t>
      </w:r>
      <w:r w:rsidR="00DE7E7C">
        <w:rPr>
          <w:rFonts w:ascii="Arial" w:hAnsi="Arial" w:cs="Arial"/>
          <w:sz w:val="20"/>
          <w:szCs w:val="20"/>
        </w:rPr>
        <w:t xml:space="preserve">%). </w:t>
      </w:r>
      <w:r w:rsidR="00DE7E7C" w:rsidRPr="00DE7E7C">
        <w:rPr>
          <w:rFonts w:ascii="Arial" w:hAnsi="Arial" w:cs="Arial"/>
          <w:i/>
          <w:iCs/>
          <w:sz w:val="20"/>
          <w:szCs w:val="20"/>
        </w:rPr>
        <w:t>b</w:t>
      </w:r>
      <w:r w:rsidR="00DE7E7C">
        <w:rPr>
          <w:rFonts w:ascii="Arial" w:hAnsi="Arial" w:cs="Arial"/>
          <w:sz w:val="20"/>
          <w:szCs w:val="20"/>
        </w:rPr>
        <w:t>) Desired alcohol, NaH, dry THF, rt, 12 h (</w:t>
      </w:r>
      <w:r w:rsidR="00DE7E7C" w:rsidRPr="00DE7E7C">
        <w:rPr>
          <w:rFonts w:ascii="Arial" w:hAnsi="Arial" w:cs="Arial"/>
          <w:sz w:val="20"/>
          <w:szCs w:val="20"/>
          <w:highlight w:val="yellow"/>
        </w:rPr>
        <w:t>XX-XX</w:t>
      </w:r>
      <w:r w:rsidR="00DE7E7C">
        <w:rPr>
          <w:rFonts w:ascii="Arial" w:hAnsi="Arial" w:cs="Arial"/>
          <w:sz w:val="20"/>
          <w:szCs w:val="20"/>
        </w:rPr>
        <w:t xml:space="preserve">%). </w:t>
      </w:r>
      <w:r w:rsidR="00DE7E7C" w:rsidRPr="00DE7E7C">
        <w:rPr>
          <w:rFonts w:ascii="Arial" w:hAnsi="Arial" w:cs="Arial"/>
          <w:i/>
          <w:iCs/>
          <w:sz w:val="20"/>
          <w:szCs w:val="20"/>
        </w:rPr>
        <w:t>c</w:t>
      </w:r>
      <w:r w:rsidR="00DE7E7C">
        <w:rPr>
          <w:rFonts w:ascii="Arial" w:hAnsi="Arial" w:cs="Arial"/>
          <w:sz w:val="20"/>
          <w:szCs w:val="20"/>
        </w:rPr>
        <w:t>) 4 M HCl/dioxane, rt, 1-3 h (</w:t>
      </w:r>
      <w:r w:rsidR="00DE7E7C" w:rsidRPr="00DE7E7C">
        <w:rPr>
          <w:rFonts w:ascii="Arial" w:hAnsi="Arial" w:cs="Arial"/>
          <w:sz w:val="20"/>
          <w:szCs w:val="20"/>
          <w:highlight w:val="yellow"/>
        </w:rPr>
        <w:t>XX-XX</w:t>
      </w:r>
      <w:r w:rsidR="00DE7E7C">
        <w:rPr>
          <w:rFonts w:ascii="Arial" w:hAnsi="Arial" w:cs="Arial"/>
          <w:sz w:val="20"/>
          <w:szCs w:val="20"/>
        </w:rPr>
        <w:t>%). d) Methyl iodide, NaH, dry DMF, rt, 12 h (</w:t>
      </w:r>
      <w:r w:rsidR="00DE7E7C" w:rsidRPr="00DE7E7C">
        <w:rPr>
          <w:rFonts w:ascii="Arial" w:hAnsi="Arial" w:cs="Arial"/>
          <w:sz w:val="20"/>
          <w:szCs w:val="20"/>
          <w:highlight w:val="yellow"/>
        </w:rPr>
        <w:t>XX-XX</w:t>
      </w:r>
      <w:r w:rsidR="00DE7E7C">
        <w:rPr>
          <w:rFonts w:ascii="Arial" w:hAnsi="Arial" w:cs="Arial"/>
          <w:sz w:val="20"/>
          <w:szCs w:val="20"/>
        </w:rPr>
        <w:t>%).</w:t>
      </w:r>
    </w:p>
    <w:p w14:paraId="40CCE879" w14:textId="77777777" w:rsidR="00D80C6B" w:rsidRDefault="00D80C6B" w:rsidP="00D80C6B">
      <w:pPr>
        <w:spacing w:line="240" w:lineRule="auto"/>
        <w:contextualSpacing/>
        <w:jc w:val="both"/>
        <w:rPr>
          <w:rFonts w:ascii="Arial" w:hAnsi="Arial" w:cs="Arial"/>
          <w:sz w:val="20"/>
          <w:szCs w:val="20"/>
        </w:rPr>
      </w:pPr>
    </w:p>
    <w:p w14:paraId="09692E47" w14:textId="0B0446E1" w:rsidR="00EB478D" w:rsidRDefault="00BB672E" w:rsidP="00D80C6B">
      <w:pPr>
        <w:spacing w:line="240" w:lineRule="auto"/>
        <w:contextualSpacing/>
        <w:jc w:val="both"/>
        <w:rPr>
          <w:rFonts w:ascii="Arial" w:hAnsi="Arial" w:cs="Arial"/>
        </w:rPr>
      </w:pPr>
      <w:r>
        <w:rPr>
          <w:rFonts w:ascii="Arial" w:hAnsi="Arial" w:cs="Arial"/>
          <w:b/>
          <w:bCs/>
          <w:i/>
          <w:iCs/>
          <w:noProof/>
        </w:rPr>
        <w:object w:dxaOrig="1440" w:dyaOrig="1440" w14:anchorId="5951E2FD">
          <v:shape id="_x0000_s1070" type="#_x0000_t75" style="position:absolute;left:0;text-align:left;margin-left:0;margin-top:6.5pt;width:95.55pt;height:64.8pt;z-index:251734016;mso-position-horizontal:absolute;mso-position-horizontal-relative:text;mso-position-vertical:absolute;mso-position-vertical-relative:text">
            <v:imagedata r:id="rId6" o:title=""/>
            <w10:wrap type="square"/>
          </v:shape>
          <o:OLEObject Type="Embed" ProgID="ChemDraw.Document.6.0" ShapeID="_x0000_s1070" DrawAspect="Content" ObjectID="_1643548606" r:id="rId7"/>
        </w:object>
      </w:r>
      <w:r w:rsidR="00EB478D" w:rsidRPr="00B8209A">
        <w:rPr>
          <w:rFonts w:ascii="Arial" w:hAnsi="Arial" w:cs="Arial"/>
          <w:b/>
          <w:bCs/>
          <w:i/>
          <w:iCs/>
        </w:rPr>
        <w:t>tert</w:t>
      </w:r>
      <w:r w:rsidR="00EB478D" w:rsidRPr="00B8209A">
        <w:rPr>
          <w:rFonts w:ascii="Arial" w:hAnsi="Arial" w:cs="Arial"/>
          <w:b/>
          <w:bCs/>
        </w:rPr>
        <w:t>-Butyl 4-(2,6-dimethylpyrimidin-4-yl)piperazine-1-carboxylate</w:t>
      </w:r>
      <w:r w:rsidR="00EB478D">
        <w:rPr>
          <w:rFonts w:ascii="Arial" w:hAnsi="Arial" w:cs="Arial"/>
          <w:b/>
          <w:bCs/>
        </w:rPr>
        <w:t xml:space="preserve"> (</w:t>
      </w:r>
      <w:r w:rsidR="00D80C6B">
        <w:rPr>
          <w:rFonts w:ascii="Arial" w:hAnsi="Arial" w:cs="Arial"/>
          <w:b/>
          <w:bCs/>
        </w:rPr>
        <w:t>2</w:t>
      </w:r>
      <w:r w:rsidR="00EB478D">
        <w:rPr>
          <w:rFonts w:ascii="Arial" w:hAnsi="Arial" w:cs="Arial"/>
          <w:b/>
          <w:bCs/>
        </w:rPr>
        <w:t>)</w:t>
      </w:r>
      <w:r w:rsidR="00EB478D" w:rsidRPr="00EB478D">
        <w:rPr>
          <w:rFonts w:ascii="Arial" w:hAnsi="Arial" w:cs="Arial"/>
          <w:b/>
          <w:bCs/>
        </w:rPr>
        <w:t>.</w:t>
      </w:r>
      <w:r w:rsidR="00EB478D" w:rsidRPr="00B8209A">
        <w:rPr>
          <w:rFonts w:ascii="Arial" w:hAnsi="Arial" w:cs="Arial"/>
        </w:rPr>
        <w:t xml:space="preserve"> </w:t>
      </w:r>
      <w:r w:rsidR="00EB478D" w:rsidRPr="00B8209A">
        <w:rPr>
          <w:rFonts w:ascii="Arial" w:hAnsi="Arial" w:cs="Arial"/>
          <w:shd w:val="clear" w:color="auto" w:fill="FFFFFF"/>
        </w:rPr>
        <w:t xml:space="preserve">4-Chloro-2,6-dimethylpyrimidine (0.042 ml, 0.348 mmol) was dissolved in acetonitrile (1.0 ml, 0.35 M) and </w:t>
      </w:r>
      <w:r w:rsidR="00EB478D" w:rsidRPr="00DE7E7C">
        <w:rPr>
          <w:rFonts w:ascii="Arial" w:hAnsi="Arial" w:cs="Arial"/>
          <w:i/>
          <w:iCs/>
          <w:shd w:val="clear" w:color="auto" w:fill="FFFFFF"/>
        </w:rPr>
        <w:t>tert</w:t>
      </w:r>
      <w:r w:rsidR="00EB478D" w:rsidRPr="00B8209A">
        <w:rPr>
          <w:rFonts w:ascii="Arial" w:hAnsi="Arial" w:cs="Arial"/>
          <w:shd w:val="clear" w:color="auto" w:fill="FFFFFF"/>
        </w:rPr>
        <w:t xml:space="preserve">-butyl piperazine-1-carboxylate (78 mg, 0.419 mmol) was added, followed by the addition of DIPEA (0.073 ml, 0.419 mmol). The reaction was stirred overnight at 50 ºC. The reaction temperature was then increased to 80 ºC and the reaction was run another ~24 h. The reaction mixture was concentrated and the crude material purified by flash chromatography (1-5% MeOH:DCM) to afford the title compound as a viscous orange oil (66 mg, 65%). </w:t>
      </w:r>
      <w:r w:rsidR="00EB478D" w:rsidRPr="00B8209A">
        <w:rPr>
          <w:rFonts w:ascii="Arial" w:hAnsi="Arial" w:cs="Arial"/>
        </w:rPr>
        <w:t>LCMS [M+H]</w:t>
      </w:r>
      <w:r w:rsidR="00EB478D" w:rsidRPr="00B8209A">
        <w:rPr>
          <w:rFonts w:ascii="Arial" w:hAnsi="Arial" w:cs="Arial"/>
          <w:vertAlign w:val="superscript"/>
        </w:rPr>
        <w:t>+</w:t>
      </w:r>
      <w:r w:rsidR="00EB478D" w:rsidRPr="00B8209A">
        <w:rPr>
          <w:rFonts w:ascii="Arial" w:hAnsi="Arial" w:cs="Arial"/>
        </w:rPr>
        <w:t xml:space="preserve"> 293.2 m/z. </w:t>
      </w:r>
      <w:r w:rsidR="00EB478D" w:rsidRPr="00B8209A">
        <w:rPr>
          <w:rFonts w:ascii="Arial" w:hAnsi="Arial" w:cs="Arial"/>
          <w:vertAlign w:val="superscript"/>
        </w:rPr>
        <w:t>1</w:t>
      </w:r>
      <w:r w:rsidR="00EB478D" w:rsidRPr="00B8209A">
        <w:rPr>
          <w:rFonts w:ascii="Arial" w:hAnsi="Arial" w:cs="Arial"/>
        </w:rPr>
        <w:t>H NMR (400 MHz, METHANOL-d4) δ ppm 6.47 (s, 1 H) 3.68 (dd, J=6.3, 4.0 Hz, 4 H) 3.45 - 3.56 (m, 4 H) 2.40 (s, 3 H) 2.30 (s, 3 H) 1.48 (s, 9 H).</w:t>
      </w:r>
    </w:p>
    <w:p w14:paraId="27470139" w14:textId="77777777" w:rsidR="008243E3" w:rsidRDefault="008243E3" w:rsidP="008243E3">
      <w:pPr>
        <w:pStyle w:val="NormalWeb"/>
        <w:contextualSpacing/>
        <w:jc w:val="both"/>
        <w:rPr>
          <w:rFonts w:ascii="Arial" w:hAnsi="Arial" w:cs="Arial"/>
          <w:sz w:val="22"/>
          <w:szCs w:val="22"/>
        </w:rPr>
      </w:pPr>
    </w:p>
    <w:p w14:paraId="232115BD" w14:textId="6A06B345" w:rsidR="00EB478D" w:rsidRDefault="00BB672E" w:rsidP="008243E3">
      <w:pPr>
        <w:pStyle w:val="NormalWeb"/>
        <w:contextualSpacing/>
        <w:jc w:val="both"/>
        <w:rPr>
          <w:rFonts w:ascii="Arial" w:hAnsi="Arial" w:cs="Arial"/>
          <w:sz w:val="22"/>
          <w:szCs w:val="22"/>
        </w:rPr>
      </w:pPr>
      <w:r>
        <w:rPr>
          <w:rFonts w:ascii="Arial" w:hAnsi="Arial" w:cs="Arial"/>
          <w:b/>
          <w:bCs/>
          <w:noProof/>
          <w:sz w:val="22"/>
          <w:szCs w:val="22"/>
        </w:rPr>
        <w:lastRenderedPageBreak/>
        <w:object w:dxaOrig="1440" w:dyaOrig="1440" w14:anchorId="357DE099">
          <v:shape id="_x0000_s1071" type="#_x0000_t75" style="position:absolute;left:0;text-align:left;margin-left:0;margin-top:6.5pt;width:66.45pt;height:50.9pt;z-index:251735040;mso-position-horizontal:absolute;mso-position-horizontal-relative:text;mso-position-vertical:absolute;mso-position-vertical-relative:text">
            <v:imagedata r:id="rId8" o:title=""/>
            <w10:wrap type="square"/>
          </v:shape>
          <o:OLEObject Type="Embed" ProgID="ChemDraw.Document.6.0" ShapeID="_x0000_s1071" DrawAspect="Content" ObjectID="_1643548607" r:id="rId9"/>
        </w:object>
      </w:r>
      <w:r w:rsidR="00EB478D" w:rsidRPr="007809CB">
        <w:rPr>
          <w:rFonts w:ascii="Arial" w:hAnsi="Arial" w:cs="Arial"/>
          <w:b/>
          <w:bCs/>
          <w:noProof/>
          <w:sz w:val="22"/>
          <w:szCs w:val="22"/>
        </w:rPr>
        <w:t xml:space="preserve">2,4-Dimethyl-6-(piperazin-1-yl)pyrimidine </w:t>
      </w:r>
      <w:r w:rsidR="00EB478D" w:rsidRPr="005925DF">
        <w:rPr>
          <w:rFonts w:ascii="Arial" w:hAnsi="Arial" w:cs="Arial"/>
          <w:b/>
          <w:bCs/>
          <w:noProof/>
          <w:sz w:val="22"/>
          <w:szCs w:val="22"/>
        </w:rPr>
        <w:t>(</w:t>
      </w:r>
      <w:r w:rsidR="00EB478D" w:rsidRPr="005925DF">
        <w:rPr>
          <w:rFonts w:ascii="Arial" w:hAnsi="Arial" w:cs="Arial"/>
          <w:b/>
          <w:bCs/>
          <w:sz w:val="22"/>
          <w:szCs w:val="22"/>
        </w:rPr>
        <w:t>OSA_000051_XX_01).</w:t>
      </w:r>
      <w:r w:rsidR="00EB478D" w:rsidRPr="007809CB">
        <w:rPr>
          <w:rFonts w:ascii="Arial" w:hAnsi="Arial" w:cs="Arial"/>
          <w:sz w:val="22"/>
          <w:szCs w:val="22"/>
        </w:rPr>
        <w:t xml:space="preserve"> </w:t>
      </w:r>
      <w:r w:rsidR="00EB478D">
        <w:rPr>
          <w:rFonts w:ascii="Arial" w:hAnsi="Arial" w:cs="Arial"/>
          <w:sz w:val="22"/>
          <w:szCs w:val="22"/>
        </w:rPr>
        <w:t xml:space="preserve">The title compound was prepared according to General Procedure B using </w:t>
      </w:r>
      <w:r w:rsidR="00EB478D" w:rsidRPr="007809CB">
        <w:rPr>
          <w:rFonts w:ascii="Arial" w:hAnsi="Arial" w:cs="Arial"/>
          <w:i/>
          <w:iCs/>
          <w:sz w:val="22"/>
          <w:szCs w:val="22"/>
          <w:shd w:val="clear" w:color="auto" w:fill="FFFFFF"/>
        </w:rPr>
        <w:t>tert</w:t>
      </w:r>
      <w:r w:rsidR="00EB478D" w:rsidRPr="007809CB">
        <w:rPr>
          <w:rFonts w:ascii="Arial" w:hAnsi="Arial" w:cs="Arial"/>
          <w:sz w:val="22"/>
          <w:szCs w:val="22"/>
          <w:shd w:val="clear" w:color="auto" w:fill="FFFFFF"/>
        </w:rPr>
        <w:t>-</w:t>
      </w:r>
      <w:r w:rsidR="00EB478D">
        <w:rPr>
          <w:rFonts w:ascii="Arial" w:hAnsi="Arial" w:cs="Arial"/>
          <w:sz w:val="22"/>
          <w:szCs w:val="22"/>
          <w:shd w:val="clear" w:color="auto" w:fill="FFFFFF"/>
        </w:rPr>
        <w:t>b</w:t>
      </w:r>
      <w:r w:rsidR="00EB478D" w:rsidRPr="007809CB">
        <w:rPr>
          <w:rFonts w:ascii="Arial" w:hAnsi="Arial" w:cs="Arial"/>
          <w:sz w:val="22"/>
          <w:szCs w:val="22"/>
          <w:shd w:val="clear" w:color="auto" w:fill="FFFFFF"/>
        </w:rPr>
        <w:t>utyl 4-(2,6-dimethylpyrimidin-4-yl)piperazine-1-carboxylate (66 mg, 0.256 mmol)</w:t>
      </w:r>
      <w:r w:rsidR="00EB478D">
        <w:rPr>
          <w:rFonts w:ascii="Arial" w:hAnsi="Arial" w:cs="Arial"/>
          <w:sz w:val="22"/>
          <w:szCs w:val="22"/>
          <w:shd w:val="clear" w:color="auto" w:fill="FFFFFF"/>
        </w:rPr>
        <w:t xml:space="preserve">. Starting material was consumed after 1 h and the </w:t>
      </w:r>
      <w:r w:rsidR="00EB478D" w:rsidRPr="007809CB">
        <w:rPr>
          <w:rFonts w:ascii="Arial" w:hAnsi="Arial" w:cs="Arial"/>
          <w:sz w:val="22"/>
          <w:szCs w:val="22"/>
          <w:shd w:val="clear" w:color="auto" w:fill="FFFFFF"/>
        </w:rPr>
        <w:t xml:space="preserve">crude material purified by flash chromatography (10-20% 5% NH4OH/MeOH:DCM) to afford the title compound as a light yellow oil (41 mg, 95%). </w:t>
      </w:r>
      <w:r w:rsidR="00EB478D" w:rsidRPr="007809CB">
        <w:rPr>
          <w:rFonts w:ascii="Arial" w:hAnsi="Arial" w:cs="Arial"/>
          <w:sz w:val="22"/>
          <w:szCs w:val="22"/>
        </w:rPr>
        <w:t>LCMS [M+H]</w:t>
      </w:r>
      <w:r w:rsidR="00EB478D" w:rsidRPr="007809CB">
        <w:rPr>
          <w:rFonts w:ascii="Arial" w:hAnsi="Arial" w:cs="Arial"/>
          <w:sz w:val="22"/>
          <w:szCs w:val="22"/>
          <w:vertAlign w:val="superscript"/>
        </w:rPr>
        <w:t>+</w:t>
      </w:r>
      <w:r w:rsidR="00EB478D" w:rsidRPr="007809CB">
        <w:rPr>
          <w:rFonts w:ascii="Arial" w:hAnsi="Arial" w:cs="Arial"/>
          <w:sz w:val="22"/>
          <w:szCs w:val="22"/>
        </w:rPr>
        <w:t xml:space="preserve"> 193.1 m/z. </w:t>
      </w:r>
      <w:r w:rsidR="00EB478D" w:rsidRPr="007809CB">
        <w:rPr>
          <w:rFonts w:ascii="Arial" w:hAnsi="Arial" w:cs="Arial"/>
          <w:sz w:val="22"/>
          <w:szCs w:val="22"/>
          <w:vertAlign w:val="superscript"/>
        </w:rPr>
        <w:t>1</w:t>
      </w:r>
      <w:r w:rsidR="00EB478D" w:rsidRPr="007809CB">
        <w:rPr>
          <w:rFonts w:ascii="Arial" w:hAnsi="Arial" w:cs="Arial"/>
          <w:sz w:val="22"/>
          <w:szCs w:val="22"/>
        </w:rPr>
        <w:t xml:space="preserve">H NMR (400 MHz, METHANOL-d4) δ ppm 6.45 (s, 1 H) 3.63 - 3.71 (m, 4 H) 2.85 - 2.93 (m, 4 H) 2.40 (s, 3 H) 2.29 (s, 3 H). </w:t>
      </w:r>
      <w:r w:rsidR="00EB478D" w:rsidRPr="007809CB">
        <w:rPr>
          <w:rFonts w:ascii="Arial" w:hAnsi="Arial" w:cs="Arial"/>
          <w:sz w:val="22"/>
          <w:szCs w:val="22"/>
          <w:vertAlign w:val="superscript"/>
        </w:rPr>
        <w:t>13</w:t>
      </w:r>
      <w:r w:rsidR="00EB478D" w:rsidRPr="007809CB">
        <w:rPr>
          <w:rFonts w:ascii="Arial" w:hAnsi="Arial" w:cs="Arial"/>
          <w:sz w:val="22"/>
          <w:szCs w:val="22"/>
        </w:rPr>
        <w:t>C NMR (500 MHz, METHANOL-d4) δ ppm 23.4, 25.3, 45.2, 46.0, 99.9, 163.8, 165.9, 167.6.</w:t>
      </w:r>
    </w:p>
    <w:p w14:paraId="1E183B2B" w14:textId="77777777" w:rsidR="008243E3" w:rsidRDefault="008243E3" w:rsidP="008243E3">
      <w:pPr>
        <w:pStyle w:val="NormalWeb"/>
        <w:contextualSpacing/>
        <w:jc w:val="both"/>
        <w:rPr>
          <w:rFonts w:ascii="Arial" w:hAnsi="Arial" w:cs="Arial"/>
          <w:sz w:val="22"/>
          <w:szCs w:val="22"/>
        </w:rPr>
      </w:pPr>
    </w:p>
    <w:p w14:paraId="46A86A24" w14:textId="70398961" w:rsidR="00151611" w:rsidRDefault="00BB672E" w:rsidP="008243E3">
      <w:pPr>
        <w:pStyle w:val="NormalWeb"/>
        <w:contextualSpacing/>
        <w:jc w:val="both"/>
        <w:rPr>
          <w:rFonts w:ascii="Arial" w:hAnsi="Arial" w:cs="Arial"/>
          <w:sz w:val="22"/>
          <w:szCs w:val="22"/>
        </w:rPr>
      </w:pPr>
      <w:r>
        <w:rPr>
          <w:b/>
          <w:bCs/>
          <w:noProof/>
        </w:rPr>
        <w:object w:dxaOrig="1440" w:dyaOrig="1440" w14:anchorId="3600C4C8">
          <v:shape id="_x0000_s1026" type="#_x0000_t75" style="position:absolute;left:0;text-align:left;margin-left:0;margin-top:6.5pt;width:67.7pt;height:50.9pt;z-index:251659264;mso-position-horizontal:absolute;mso-position-horizontal-relative:text;mso-position-vertical:absolute;mso-position-vertical-relative:text">
            <v:imagedata r:id="rId10" o:title=""/>
            <w10:wrap type="square"/>
          </v:shape>
          <o:OLEObject Type="Embed" ProgID="ChemDraw.Document.6.0" ShapeID="_x0000_s1026" DrawAspect="Content" ObjectID="_1643548608" r:id="rId11"/>
        </w:object>
      </w:r>
      <w:r w:rsidR="0041432C" w:rsidRPr="00CB6B2A">
        <w:rPr>
          <w:rFonts w:ascii="Arial" w:hAnsi="Arial" w:cs="Arial"/>
          <w:b/>
          <w:bCs/>
          <w:sz w:val="22"/>
          <w:szCs w:val="22"/>
        </w:rPr>
        <w:t xml:space="preserve">2,4-Dimethyl-6-(4-methylpiperazin-1-yl)pyrimidine </w:t>
      </w:r>
      <w:r w:rsidR="0041432C" w:rsidRPr="005925DF">
        <w:rPr>
          <w:rFonts w:ascii="Arial" w:hAnsi="Arial" w:cs="Arial"/>
          <w:b/>
          <w:bCs/>
          <w:sz w:val="22"/>
          <w:szCs w:val="22"/>
        </w:rPr>
        <w:t>(OSA_000049_XX_01).</w:t>
      </w:r>
      <w:r w:rsidR="008523E0" w:rsidRPr="00CB6B2A">
        <w:rPr>
          <w:rFonts w:ascii="Arial" w:hAnsi="Arial" w:cs="Arial"/>
          <w:sz w:val="22"/>
          <w:szCs w:val="22"/>
        </w:rPr>
        <w:t xml:space="preserve"> The </w:t>
      </w:r>
      <w:r w:rsidR="00CB6B2A" w:rsidRPr="00CB6B2A">
        <w:rPr>
          <w:rFonts w:ascii="Arial" w:hAnsi="Arial" w:cs="Arial"/>
          <w:sz w:val="22"/>
          <w:szCs w:val="22"/>
        </w:rPr>
        <w:t xml:space="preserve">title compound was synthesized according to General Procedure A on a 50-mg scale using </w:t>
      </w:r>
      <w:r w:rsidR="00CB6B2A" w:rsidRPr="00CB6B2A">
        <w:rPr>
          <w:rFonts w:ascii="Arial" w:hAnsi="Arial" w:cs="Arial"/>
          <w:sz w:val="22"/>
          <w:szCs w:val="22"/>
          <w:shd w:val="clear" w:color="auto" w:fill="FFFFFF"/>
        </w:rPr>
        <w:t>1-methylpiperazine. The crude material was purified by flash chromatography (2-20% 5% NH</w:t>
      </w:r>
      <w:r w:rsidR="00CB6B2A" w:rsidRPr="00CB6B2A">
        <w:rPr>
          <w:rFonts w:ascii="Arial" w:hAnsi="Arial" w:cs="Arial"/>
          <w:sz w:val="22"/>
          <w:szCs w:val="22"/>
          <w:shd w:val="clear" w:color="auto" w:fill="FFFFFF"/>
          <w:vertAlign w:val="subscript"/>
        </w:rPr>
        <w:t>4</w:t>
      </w:r>
      <w:r w:rsidR="00CB6B2A" w:rsidRPr="00CB6B2A">
        <w:rPr>
          <w:rFonts w:ascii="Arial" w:hAnsi="Arial" w:cs="Arial"/>
          <w:sz w:val="22"/>
          <w:szCs w:val="22"/>
          <w:shd w:val="clear" w:color="auto" w:fill="FFFFFF"/>
        </w:rPr>
        <w:t xml:space="preserve">OH/MeOH:DCM) to afford the title compound as a viscous orange oil (49 mg, 68%). </w:t>
      </w:r>
      <w:r w:rsidR="00CB6B2A" w:rsidRPr="00CB6B2A">
        <w:rPr>
          <w:rFonts w:ascii="Arial" w:hAnsi="Arial" w:cs="Arial"/>
          <w:sz w:val="22"/>
          <w:szCs w:val="22"/>
        </w:rPr>
        <w:t>LCMS [M+H]</w:t>
      </w:r>
      <w:r w:rsidR="00CB6B2A" w:rsidRPr="00CB6B2A">
        <w:rPr>
          <w:rFonts w:ascii="Arial" w:hAnsi="Arial" w:cs="Arial"/>
          <w:sz w:val="22"/>
          <w:szCs w:val="22"/>
          <w:vertAlign w:val="superscript"/>
        </w:rPr>
        <w:t>+</w:t>
      </w:r>
      <w:r w:rsidR="00CB6B2A" w:rsidRPr="00CB6B2A">
        <w:rPr>
          <w:rFonts w:ascii="Arial" w:hAnsi="Arial" w:cs="Arial"/>
          <w:sz w:val="22"/>
          <w:szCs w:val="22"/>
        </w:rPr>
        <w:t> 207.1 m/z</w:t>
      </w:r>
      <w:r w:rsidR="00CB6B2A">
        <w:rPr>
          <w:rFonts w:ascii="Arial" w:hAnsi="Arial" w:cs="Arial"/>
          <w:sz w:val="22"/>
          <w:szCs w:val="22"/>
        </w:rPr>
        <w:t xml:space="preserve">. </w:t>
      </w:r>
      <w:r w:rsidR="00CB6B2A" w:rsidRPr="00CB6B2A">
        <w:rPr>
          <w:rFonts w:ascii="Arial" w:hAnsi="Arial" w:cs="Arial"/>
          <w:sz w:val="22"/>
          <w:szCs w:val="22"/>
          <w:vertAlign w:val="superscript"/>
        </w:rPr>
        <w:t>1</w:t>
      </w:r>
      <w:r w:rsidR="00CB6B2A" w:rsidRPr="00CB6B2A">
        <w:rPr>
          <w:rFonts w:ascii="Arial" w:hAnsi="Arial" w:cs="Arial"/>
          <w:sz w:val="22"/>
          <w:szCs w:val="22"/>
        </w:rPr>
        <w:t>H NMR (400 MHz, METHANOL-d4) δ ppm 6.46 (s, 1 H) 3.66 - 3.74 (m, 4 H) 2.47 - 2.52 (m, 4 H) 2.40 (s, 3 H) 2.33 (s, 3 H) 2.29 (s, 3 H)</w:t>
      </w:r>
      <w:r w:rsidR="00CB6B2A">
        <w:rPr>
          <w:rFonts w:ascii="Arial" w:hAnsi="Arial" w:cs="Arial"/>
          <w:sz w:val="22"/>
          <w:szCs w:val="22"/>
        </w:rPr>
        <w:t xml:space="preserve">. </w:t>
      </w:r>
      <w:r w:rsidR="00CB6B2A" w:rsidRPr="00CB6B2A">
        <w:rPr>
          <w:rFonts w:ascii="Arial" w:hAnsi="Arial" w:cs="Arial"/>
          <w:sz w:val="22"/>
          <w:szCs w:val="22"/>
          <w:vertAlign w:val="superscript"/>
        </w:rPr>
        <w:t>13</w:t>
      </w:r>
      <w:r w:rsidR="00CB6B2A" w:rsidRPr="00CB6B2A">
        <w:rPr>
          <w:rFonts w:ascii="Arial" w:hAnsi="Arial" w:cs="Arial"/>
          <w:sz w:val="22"/>
          <w:szCs w:val="22"/>
        </w:rPr>
        <w:t>C NMR (400 MHz, METHANOL-d4) δ ppm 23.3, 25.3, 44.4, 46.1, 55.5, 99.9, 163.7, 165.7, 167.5</w:t>
      </w:r>
      <w:r w:rsidR="00CB6B2A">
        <w:rPr>
          <w:rFonts w:ascii="Arial" w:hAnsi="Arial" w:cs="Arial"/>
          <w:sz w:val="22"/>
          <w:szCs w:val="22"/>
        </w:rPr>
        <w:t>.</w:t>
      </w:r>
    </w:p>
    <w:p w14:paraId="40DB7323" w14:textId="3DDCD8A0" w:rsidR="00CB6B2A" w:rsidRPr="005925DF" w:rsidRDefault="00CB6B2A" w:rsidP="008243E3">
      <w:pPr>
        <w:pStyle w:val="NormalWeb"/>
        <w:contextualSpacing/>
        <w:jc w:val="both"/>
        <w:rPr>
          <w:rFonts w:ascii="Arial" w:hAnsi="Arial" w:cs="Arial"/>
          <w:b/>
          <w:bCs/>
          <w:sz w:val="22"/>
          <w:szCs w:val="22"/>
        </w:rPr>
      </w:pPr>
    </w:p>
    <w:p w14:paraId="2E5412FE" w14:textId="22A29B5E" w:rsidR="00CB6B2A" w:rsidRDefault="00BB672E" w:rsidP="008243E3">
      <w:pPr>
        <w:pStyle w:val="NormalWeb"/>
        <w:contextualSpacing/>
        <w:jc w:val="both"/>
        <w:rPr>
          <w:rFonts w:ascii="Arial" w:hAnsi="Arial" w:cs="Arial"/>
          <w:sz w:val="22"/>
          <w:szCs w:val="22"/>
        </w:rPr>
      </w:pPr>
      <w:r>
        <w:rPr>
          <w:rFonts w:ascii="Arial" w:hAnsi="Arial" w:cs="Arial"/>
          <w:b/>
          <w:bCs/>
          <w:noProof/>
          <w:sz w:val="22"/>
          <w:szCs w:val="22"/>
        </w:rPr>
        <w:object w:dxaOrig="1440" w:dyaOrig="1440" w14:anchorId="4290DE03">
          <v:shape id="_x0000_s1027" type="#_x0000_t75" style="position:absolute;left:0;text-align:left;margin-left:0;margin-top:6.5pt;width:58.55pt;height:50.9pt;z-index:251661312;mso-position-horizontal:absolute;mso-position-horizontal-relative:text;mso-position-vertical:absolute;mso-position-vertical-relative:text">
            <v:imagedata r:id="rId12" o:title=""/>
            <w10:wrap type="square"/>
          </v:shape>
          <o:OLEObject Type="Embed" ProgID="ChemDraw.Document.6.0" ShapeID="_x0000_s1027" DrawAspect="Content" ObjectID="_1643548609" r:id="rId13"/>
        </w:object>
      </w:r>
      <w:r w:rsidR="00CB6B2A" w:rsidRPr="005925DF">
        <w:rPr>
          <w:rFonts w:ascii="Arial" w:hAnsi="Arial" w:cs="Arial"/>
          <w:b/>
          <w:bCs/>
          <w:noProof/>
          <w:sz w:val="22"/>
          <w:szCs w:val="22"/>
        </w:rPr>
        <w:t>2,4-Dimethyl-6-(piperidin-1-yl)pyrimidine</w:t>
      </w:r>
      <w:r w:rsidR="00CB6B2A" w:rsidRPr="005925DF">
        <w:rPr>
          <w:b/>
          <w:bCs/>
          <w:noProof/>
          <w:sz w:val="22"/>
          <w:szCs w:val="22"/>
        </w:rPr>
        <w:t xml:space="preserve"> </w:t>
      </w:r>
      <w:r w:rsidR="00CB6B2A" w:rsidRPr="005925DF">
        <w:rPr>
          <w:rFonts w:ascii="Arial" w:hAnsi="Arial" w:cs="Arial"/>
          <w:b/>
          <w:bCs/>
          <w:sz w:val="22"/>
          <w:szCs w:val="22"/>
        </w:rPr>
        <w:t>(OSA_000050_XX_01).</w:t>
      </w:r>
      <w:r w:rsidR="00CB6B2A" w:rsidRPr="00CB6B2A">
        <w:rPr>
          <w:rFonts w:ascii="Arial" w:hAnsi="Arial" w:cs="Arial"/>
          <w:sz w:val="22"/>
          <w:szCs w:val="22"/>
        </w:rPr>
        <w:t xml:space="preserve"> The title compound was synthesized according to General Procedure A on a 50-mg scale using </w:t>
      </w:r>
      <w:r w:rsidR="00CB6B2A" w:rsidRPr="00CB6B2A">
        <w:rPr>
          <w:rFonts w:ascii="Arial" w:hAnsi="Arial" w:cs="Arial"/>
          <w:sz w:val="22"/>
          <w:szCs w:val="22"/>
          <w:shd w:val="clear" w:color="auto" w:fill="FFFFFF"/>
        </w:rPr>
        <w:t xml:space="preserve">piperidine. The crude material was purified by flash chromatography (20% EtOAc:Hex - 5-20% MeOH:DCM), then repurified by flash chromatography (5% MeOH:EtOAc) to afford the title compound as a colorless oil (17 mg, 25%). </w:t>
      </w:r>
      <w:r w:rsidR="00CB6B2A" w:rsidRPr="00CB6B2A">
        <w:rPr>
          <w:rFonts w:ascii="Arial" w:hAnsi="Arial" w:cs="Arial"/>
          <w:sz w:val="22"/>
          <w:szCs w:val="22"/>
        </w:rPr>
        <w:t>LCMS [M+H]</w:t>
      </w:r>
      <w:r w:rsidR="00CB6B2A" w:rsidRPr="00CB6B2A">
        <w:rPr>
          <w:rFonts w:ascii="Arial" w:hAnsi="Arial" w:cs="Arial"/>
          <w:sz w:val="22"/>
          <w:szCs w:val="22"/>
          <w:vertAlign w:val="superscript"/>
        </w:rPr>
        <w:t>+</w:t>
      </w:r>
      <w:r w:rsidR="00CB6B2A" w:rsidRPr="00CB6B2A">
        <w:rPr>
          <w:rFonts w:ascii="Arial" w:hAnsi="Arial" w:cs="Arial"/>
          <w:sz w:val="22"/>
          <w:szCs w:val="22"/>
        </w:rPr>
        <w:t xml:space="preserve"> 192.2 m/z. </w:t>
      </w:r>
      <w:r w:rsidR="00CB6B2A" w:rsidRPr="00CB6B2A">
        <w:rPr>
          <w:rFonts w:ascii="Arial" w:hAnsi="Arial" w:cs="Arial"/>
          <w:sz w:val="22"/>
          <w:szCs w:val="22"/>
          <w:vertAlign w:val="superscript"/>
        </w:rPr>
        <w:t>1</w:t>
      </w:r>
      <w:r w:rsidR="00CB6B2A" w:rsidRPr="00CB6B2A">
        <w:rPr>
          <w:rFonts w:ascii="Arial" w:hAnsi="Arial" w:cs="Arial"/>
          <w:sz w:val="22"/>
          <w:szCs w:val="22"/>
        </w:rPr>
        <w:t xml:space="preserve">H NMR (400 MHz, METHANOL-d4) δ ppm 6.40 (s, 1 H) 3.60 - 3.69 (m, 4 H) 2.37 (s, 3 H) 2.26 (s, 3 H) 1.67 - 1.75 (m, 2 H) 1.54 - 1.63 (m, 4 H). </w:t>
      </w:r>
      <w:r w:rsidR="00CB6B2A" w:rsidRPr="00CB6B2A">
        <w:rPr>
          <w:rFonts w:ascii="Arial" w:hAnsi="Arial" w:cs="Arial"/>
          <w:sz w:val="22"/>
          <w:szCs w:val="22"/>
          <w:vertAlign w:val="superscript"/>
        </w:rPr>
        <w:t>13</w:t>
      </w:r>
      <w:r w:rsidR="00CB6B2A" w:rsidRPr="00CB6B2A">
        <w:rPr>
          <w:rFonts w:ascii="Arial" w:hAnsi="Arial" w:cs="Arial"/>
          <w:sz w:val="22"/>
          <w:szCs w:val="22"/>
        </w:rPr>
        <w:t>C NMR (400 MHz, METHANOL-d4) δ ppm 23.4, 25.4, 25.8, 26.7, 46.0, 99.5, 163.5, 165.5, 167.6.</w:t>
      </w:r>
    </w:p>
    <w:p w14:paraId="532F2835" w14:textId="77777777" w:rsidR="008243E3" w:rsidRDefault="008243E3" w:rsidP="008243E3">
      <w:pPr>
        <w:pStyle w:val="NormalWeb"/>
        <w:contextualSpacing/>
        <w:jc w:val="both"/>
        <w:rPr>
          <w:rFonts w:ascii="Arial" w:hAnsi="Arial" w:cs="Arial"/>
          <w:sz w:val="22"/>
          <w:szCs w:val="22"/>
        </w:rPr>
      </w:pPr>
    </w:p>
    <w:p w14:paraId="6291F8BB" w14:textId="532668E5" w:rsidR="00EB478D" w:rsidRDefault="00BB672E" w:rsidP="008243E3">
      <w:pPr>
        <w:pStyle w:val="NormalWeb"/>
        <w:spacing w:before="150" w:beforeAutospacing="0" w:after="150" w:afterAutospacing="0"/>
        <w:ind w:left="150" w:right="150"/>
        <w:contextualSpacing/>
        <w:jc w:val="both"/>
        <w:rPr>
          <w:rFonts w:ascii="Arial" w:hAnsi="Arial" w:cs="Arial"/>
          <w:sz w:val="22"/>
          <w:szCs w:val="22"/>
        </w:rPr>
      </w:pPr>
      <w:r>
        <w:rPr>
          <w:rFonts w:ascii="Arial" w:hAnsi="Arial" w:cs="Arial"/>
          <w:b/>
          <w:bCs/>
          <w:noProof/>
          <w:sz w:val="22"/>
          <w:szCs w:val="22"/>
        </w:rPr>
        <w:object w:dxaOrig="1440" w:dyaOrig="1440" w14:anchorId="6330372C">
          <v:shape id="_x0000_s1072" type="#_x0000_t75" style="position:absolute;left:0;text-align:left;margin-left:0;margin-top:6.5pt;width:61.25pt;height:50.9pt;z-index:251737088;mso-position-horizontal:absolute;mso-position-horizontal-relative:text;mso-position-vertical:absolute;mso-position-vertical-relative:text">
            <v:imagedata r:id="rId14" o:title=""/>
            <w10:wrap type="square"/>
          </v:shape>
          <o:OLEObject Type="Embed" ProgID="ChemDraw.Document.6.0" ShapeID="_x0000_s1072" DrawAspect="Content" ObjectID="_1643548610" r:id="rId15"/>
        </w:object>
      </w:r>
      <w:r w:rsidR="00EB478D" w:rsidRPr="00736B80">
        <w:rPr>
          <w:rFonts w:ascii="Arial" w:hAnsi="Arial" w:cs="Arial"/>
          <w:b/>
          <w:bCs/>
          <w:noProof/>
          <w:sz w:val="22"/>
          <w:szCs w:val="22"/>
        </w:rPr>
        <w:t>4-(2,6-</w:t>
      </w:r>
      <w:r w:rsidR="00EB478D">
        <w:rPr>
          <w:rFonts w:ascii="Arial" w:hAnsi="Arial" w:cs="Arial"/>
          <w:b/>
          <w:bCs/>
          <w:noProof/>
          <w:sz w:val="22"/>
          <w:szCs w:val="22"/>
        </w:rPr>
        <w:t>D</w:t>
      </w:r>
      <w:r w:rsidR="00EB478D" w:rsidRPr="00736B80">
        <w:rPr>
          <w:rFonts w:ascii="Arial" w:hAnsi="Arial" w:cs="Arial"/>
          <w:b/>
          <w:bCs/>
          <w:noProof/>
          <w:sz w:val="22"/>
          <w:szCs w:val="22"/>
        </w:rPr>
        <w:t>imethylpyrimidin-4-yl)</w:t>
      </w:r>
      <w:r w:rsidR="00EB478D" w:rsidRPr="005925DF">
        <w:rPr>
          <w:rFonts w:ascii="Arial" w:hAnsi="Arial" w:cs="Arial"/>
          <w:b/>
          <w:bCs/>
          <w:noProof/>
          <w:sz w:val="22"/>
          <w:szCs w:val="22"/>
        </w:rPr>
        <w:t xml:space="preserve">morpholine </w:t>
      </w:r>
      <w:r w:rsidR="00EB478D" w:rsidRPr="005925DF">
        <w:rPr>
          <w:rFonts w:ascii="Arial" w:hAnsi="Arial" w:cs="Arial"/>
          <w:b/>
          <w:bCs/>
          <w:sz w:val="22"/>
          <w:szCs w:val="22"/>
        </w:rPr>
        <w:t>(OSA_000059_XX_01).</w:t>
      </w:r>
      <w:r w:rsidR="00EB478D" w:rsidRPr="00CB6B2A">
        <w:rPr>
          <w:rFonts w:ascii="Arial" w:hAnsi="Arial" w:cs="Arial"/>
          <w:sz w:val="22"/>
          <w:szCs w:val="22"/>
        </w:rPr>
        <w:t xml:space="preserve"> The title compound was synthesized </w:t>
      </w:r>
      <w:r w:rsidR="00EB478D" w:rsidRPr="00736B80">
        <w:rPr>
          <w:rFonts w:ascii="Arial" w:hAnsi="Arial" w:cs="Arial"/>
          <w:sz w:val="22"/>
          <w:szCs w:val="22"/>
        </w:rPr>
        <w:t xml:space="preserve">according to General Procedure A on a 50-mg scale using </w:t>
      </w:r>
      <w:r w:rsidR="00EB478D" w:rsidRPr="00736B80">
        <w:rPr>
          <w:rFonts w:ascii="Arial" w:hAnsi="Arial" w:cs="Arial"/>
          <w:sz w:val="22"/>
          <w:szCs w:val="22"/>
          <w:shd w:val="clear" w:color="auto" w:fill="FFFFFF"/>
        </w:rPr>
        <w:t xml:space="preserve">morpholine. The crude material was purified by flash </w:t>
      </w:r>
      <w:r w:rsidR="00EB478D" w:rsidRPr="00736B80">
        <w:rPr>
          <w:rFonts w:ascii="Arial" w:hAnsi="Arial" w:cs="Arial"/>
          <w:sz w:val="22"/>
          <w:szCs w:val="22"/>
        </w:rPr>
        <w:t>chromatography (2-20% 5% NH</w:t>
      </w:r>
      <w:r w:rsidR="00EB478D" w:rsidRPr="00736B80">
        <w:rPr>
          <w:rFonts w:ascii="Arial" w:hAnsi="Arial" w:cs="Arial"/>
          <w:sz w:val="22"/>
          <w:szCs w:val="22"/>
          <w:vertAlign w:val="subscript"/>
        </w:rPr>
        <w:t>4</w:t>
      </w:r>
      <w:r w:rsidR="00EB478D" w:rsidRPr="00736B80">
        <w:rPr>
          <w:rFonts w:ascii="Arial" w:hAnsi="Arial" w:cs="Arial"/>
          <w:sz w:val="22"/>
          <w:szCs w:val="22"/>
        </w:rPr>
        <w:t>OH/MeOH:DCM) to afford the title compound as an off-white solid (50 mg, 74%). LCMS [M+H]</w:t>
      </w:r>
      <w:r w:rsidR="00EB478D" w:rsidRPr="00736B80">
        <w:rPr>
          <w:rFonts w:ascii="Arial" w:hAnsi="Arial" w:cs="Arial"/>
          <w:sz w:val="22"/>
          <w:szCs w:val="22"/>
          <w:vertAlign w:val="superscript"/>
        </w:rPr>
        <w:t>+</w:t>
      </w:r>
      <w:r w:rsidR="00EB478D" w:rsidRPr="00736B80">
        <w:rPr>
          <w:rFonts w:ascii="Arial" w:hAnsi="Arial" w:cs="Arial"/>
          <w:sz w:val="22"/>
          <w:szCs w:val="22"/>
        </w:rPr>
        <w:t xml:space="preserve"> 194.0 m/z. </w:t>
      </w:r>
      <w:r w:rsidR="00EB478D" w:rsidRPr="00736B80">
        <w:rPr>
          <w:rFonts w:ascii="Arial" w:hAnsi="Arial" w:cs="Arial"/>
          <w:sz w:val="22"/>
          <w:szCs w:val="22"/>
          <w:vertAlign w:val="superscript"/>
        </w:rPr>
        <w:t>1</w:t>
      </w:r>
      <w:r w:rsidR="00EB478D" w:rsidRPr="00736B80">
        <w:rPr>
          <w:rFonts w:ascii="Arial" w:hAnsi="Arial" w:cs="Arial"/>
          <w:sz w:val="22"/>
          <w:szCs w:val="22"/>
        </w:rPr>
        <w:t xml:space="preserve">H NMR (400 MHz, METHANOL-d4) δ ppm 6.45 (s, 1 H) 3.70 - 3.75 (m, 4 H) 3.60 - 3.67 (m, 4 H) 2.40 (s, 3 H) 2.30 (s, 3 H). </w:t>
      </w:r>
      <w:r w:rsidR="00EB478D" w:rsidRPr="00736B80">
        <w:rPr>
          <w:rFonts w:ascii="Arial" w:hAnsi="Arial" w:cs="Arial"/>
          <w:sz w:val="22"/>
          <w:szCs w:val="22"/>
          <w:vertAlign w:val="superscript"/>
        </w:rPr>
        <w:t>13</w:t>
      </w:r>
      <w:r w:rsidR="00EB478D" w:rsidRPr="00736B80">
        <w:rPr>
          <w:rFonts w:ascii="Arial" w:hAnsi="Arial" w:cs="Arial"/>
          <w:sz w:val="22"/>
          <w:szCs w:val="22"/>
        </w:rPr>
        <w:t>C NMR (400 MHz, METHANOL-d4) δ ppm 23.4, 25.3, 45.3, 67.6, 99.8, 164.1, 166.0, 167.6.</w:t>
      </w:r>
    </w:p>
    <w:p w14:paraId="03930BC3" w14:textId="77777777" w:rsidR="008243E3" w:rsidRDefault="008243E3" w:rsidP="008243E3">
      <w:pPr>
        <w:pStyle w:val="NormalWeb"/>
        <w:spacing w:before="150" w:beforeAutospacing="0" w:after="150" w:afterAutospacing="0"/>
        <w:ind w:left="150" w:right="150"/>
        <w:contextualSpacing/>
        <w:jc w:val="both"/>
        <w:rPr>
          <w:rFonts w:ascii="Arial" w:hAnsi="Arial" w:cs="Arial"/>
          <w:sz w:val="22"/>
          <w:szCs w:val="22"/>
        </w:rPr>
      </w:pPr>
    </w:p>
    <w:p w14:paraId="7BB0E056" w14:textId="6852736B" w:rsidR="00EB478D" w:rsidRDefault="00BB672E" w:rsidP="008243E3">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noProof/>
          <w:sz w:val="22"/>
          <w:szCs w:val="22"/>
        </w:rPr>
        <w:object w:dxaOrig="1440" w:dyaOrig="1440" w14:anchorId="7445E49E">
          <v:shape id="_x0000_s1073" type="#_x0000_t75" style="position:absolute;left:0;text-align:left;margin-left:0;margin-top:6.5pt;width:75.9pt;height:54pt;z-index:251739136;mso-position-horizontal:absolute;mso-position-horizontal-relative:text;mso-position-vertical:absolute;mso-position-vertical-relative:text">
            <v:imagedata r:id="rId16" o:title=""/>
            <w10:wrap type="square"/>
          </v:shape>
          <o:OLEObject Type="Embed" ProgID="ChemDraw.Document.6.0" ShapeID="_x0000_s1073" DrawAspect="Content" ObjectID="_1643548611" r:id="rId17"/>
        </w:object>
      </w:r>
      <w:r w:rsidR="00EB478D" w:rsidRPr="008243E3">
        <w:rPr>
          <w:rFonts w:ascii="Arial" w:hAnsi="Arial" w:cs="Arial"/>
          <w:b/>
          <w:bCs/>
          <w:noProof/>
          <w:sz w:val="22"/>
          <w:szCs w:val="22"/>
        </w:rPr>
        <w:t>1-(2,6-</w:t>
      </w:r>
      <w:r w:rsidR="006E15CB">
        <w:rPr>
          <w:rFonts w:ascii="Arial" w:hAnsi="Arial" w:cs="Arial"/>
          <w:b/>
          <w:bCs/>
          <w:noProof/>
          <w:sz w:val="22"/>
          <w:szCs w:val="22"/>
        </w:rPr>
        <w:t>D</w:t>
      </w:r>
      <w:r w:rsidR="00EB478D" w:rsidRPr="008243E3">
        <w:rPr>
          <w:rFonts w:ascii="Arial" w:hAnsi="Arial" w:cs="Arial"/>
          <w:b/>
          <w:bCs/>
          <w:noProof/>
          <w:sz w:val="22"/>
          <w:szCs w:val="22"/>
        </w:rPr>
        <w:t xml:space="preserve">imethylpyrimidin-4-yl)piperidin-4-ol </w:t>
      </w:r>
      <w:r w:rsidR="00EB478D" w:rsidRPr="008243E3">
        <w:rPr>
          <w:rFonts w:ascii="Arial" w:hAnsi="Arial" w:cs="Arial"/>
          <w:b/>
          <w:bCs/>
          <w:sz w:val="22"/>
          <w:szCs w:val="22"/>
        </w:rPr>
        <w:t>(OSA_000068_XX_01).</w:t>
      </w:r>
      <w:r w:rsidR="00EB478D" w:rsidRPr="008243E3">
        <w:rPr>
          <w:rFonts w:ascii="Arial" w:hAnsi="Arial" w:cs="Arial"/>
          <w:sz w:val="22"/>
          <w:szCs w:val="22"/>
        </w:rPr>
        <w:t xml:space="preserve"> The title compound was synthesized according to General Procedure A on a 120-mg scale using piperidin-4-ol</w:t>
      </w:r>
      <w:r w:rsidR="00EB478D" w:rsidRPr="008243E3">
        <w:rPr>
          <w:rFonts w:ascii="Arial" w:hAnsi="Arial" w:cs="Arial"/>
          <w:sz w:val="22"/>
          <w:szCs w:val="22"/>
          <w:shd w:val="clear" w:color="auto" w:fill="FFFFFF"/>
        </w:rPr>
        <w:t xml:space="preserve">. </w:t>
      </w:r>
      <w:r w:rsidR="008243E3" w:rsidRPr="008243E3">
        <w:rPr>
          <w:rFonts w:ascii="Arial" w:hAnsi="Arial" w:cs="Arial"/>
          <w:sz w:val="22"/>
          <w:szCs w:val="22"/>
          <w:shd w:val="clear" w:color="auto" w:fill="FFFFFF"/>
        </w:rPr>
        <w:t>T</w:t>
      </w:r>
      <w:r w:rsidR="008243E3" w:rsidRPr="008243E3">
        <w:rPr>
          <w:rFonts w:ascii="Arial" w:hAnsi="Arial" w:cs="Arial"/>
          <w:sz w:val="22"/>
          <w:szCs w:val="22"/>
        </w:rPr>
        <w:t>he crude materail purified by flash chromatography (2-10% MeOH:DCM, stepwise gradient), then dried for ~5 days under high vacuum to remove excess DIPEA to afford the title compound as a white solid (130 mg, 76%). LCMS [M+H]</w:t>
      </w:r>
      <w:r w:rsidR="008243E3" w:rsidRPr="008243E3">
        <w:rPr>
          <w:rFonts w:ascii="Arial" w:hAnsi="Arial" w:cs="Arial"/>
          <w:sz w:val="22"/>
          <w:szCs w:val="22"/>
          <w:vertAlign w:val="superscript"/>
        </w:rPr>
        <w:t>+</w:t>
      </w:r>
      <w:r w:rsidR="008243E3" w:rsidRPr="008243E3">
        <w:rPr>
          <w:rFonts w:ascii="Arial" w:hAnsi="Arial" w:cs="Arial"/>
          <w:sz w:val="22"/>
          <w:szCs w:val="22"/>
        </w:rPr>
        <w:t xml:space="preserve"> 208.1 m/z. </w:t>
      </w:r>
      <w:r w:rsidR="008243E3" w:rsidRPr="008243E3">
        <w:rPr>
          <w:rFonts w:ascii="Arial" w:hAnsi="Arial" w:cs="Arial"/>
          <w:sz w:val="22"/>
          <w:szCs w:val="22"/>
          <w:vertAlign w:val="superscript"/>
        </w:rPr>
        <w:t>1</w:t>
      </w:r>
      <w:r w:rsidR="008243E3" w:rsidRPr="008243E3">
        <w:rPr>
          <w:rFonts w:ascii="Arial" w:hAnsi="Arial" w:cs="Arial"/>
          <w:sz w:val="22"/>
          <w:szCs w:val="22"/>
        </w:rPr>
        <w:t xml:space="preserve">H NMR (500 MHz, METHANOL-d4) δ ppm 6.78 (s, 1 H) 4.11 - 4.31 (m, 2 H) 3.97 (tt, J=8.0, 3.9 Hz, 1 H) 3.58 (br. t, J=9.8, 9.8 Hz, 2 H) 2.47 - 2.55 (m, 3 H) 2.39 (s, 3 H) 1.95 (ddt, J=12.9, 6.3, 3.3, 3.3 Hz, 2 H) 1.56 (dtd, J=12.9, 8.7, 8.7, 3.9 Hz, 2 H). </w:t>
      </w:r>
      <w:r w:rsidR="008243E3" w:rsidRPr="008243E3">
        <w:rPr>
          <w:rFonts w:ascii="Arial" w:hAnsi="Arial" w:cs="Arial"/>
          <w:sz w:val="22"/>
          <w:szCs w:val="22"/>
          <w:vertAlign w:val="superscript"/>
        </w:rPr>
        <w:t>13</w:t>
      </w:r>
      <w:r w:rsidR="008243E3" w:rsidRPr="008243E3">
        <w:rPr>
          <w:rFonts w:ascii="Arial" w:hAnsi="Arial" w:cs="Arial"/>
          <w:sz w:val="22"/>
          <w:szCs w:val="22"/>
        </w:rPr>
        <w:t xml:space="preserve">C NMR (500 MHz, METHANOL-d4) δ ppm 19.7, 22.5, 34.7, 43.4, 67.1, 100.4, 157.8, 162.4, 163.4. </w:t>
      </w:r>
    </w:p>
    <w:p w14:paraId="12B39322" w14:textId="77777777" w:rsidR="00D80C6B" w:rsidRDefault="00D80C6B" w:rsidP="008243E3">
      <w:pPr>
        <w:pStyle w:val="NormalWeb"/>
        <w:spacing w:before="0" w:beforeAutospacing="0" w:after="0" w:afterAutospacing="0"/>
        <w:ind w:left="150" w:right="150"/>
        <w:contextualSpacing/>
        <w:jc w:val="both"/>
        <w:rPr>
          <w:rFonts w:ascii="Arial" w:hAnsi="Arial" w:cs="Arial"/>
          <w:sz w:val="22"/>
          <w:szCs w:val="22"/>
        </w:rPr>
      </w:pPr>
    </w:p>
    <w:p w14:paraId="05782F93" w14:textId="77777777" w:rsidR="00D80C6B" w:rsidRDefault="00BB672E" w:rsidP="00D80C6B">
      <w:pPr>
        <w:pStyle w:val="NormalWeb"/>
        <w:contextualSpacing/>
        <w:jc w:val="both"/>
        <w:rPr>
          <w:rFonts w:ascii="Arial" w:hAnsi="Arial" w:cs="Arial"/>
          <w:sz w:val="22"/>
          <w:szCs w:val="22"/>
        </w:rPr>
      </w:pPr>
      <w:r>
        <w:rPr>
          <w:rFonts w:ascii="Arial" w:hAnsi="Arial" w:cs="Arial"/>
          <w:b/>
          <w:bCs/>
          <w:i/>
          <w:iCs/>
          <w:noProof/>
          <w:sz w:val="22"/>
          <w:szCs w:val="22"/>
        </w:rPr>
        <w:object w:dxaOrig="1440" w:dyaOrig="1440" w14:anchorId="2BA45B0A">
          <v:shape id="_x0000_s1075" type="#_x0000_t75" style="position:absolute;left:0;text-align:left;margin-left:0;margin-top:.15pt;width:108.9pt;height:38.05pt;z-index:251742208;mso-position-horizontal-relative:text;mso-position-vertical-relative:text">
            <v:imagedata r:id="rId18" o:title=""/>
            <w10:wrap type="square"/>
          </v:shape>
          <o:OLEObject Type="Embed" ProgID="ChemDraw.Document.6.0" ShapeID="_x0000_s1075" DrawAspect="Content" ObjectID="_1643548612" r:id="rId19"/>
        </w:object>
      </w:r>
      <w:r w:rsidR="00D80C6B" w:rsidRPr="00777B88">
        <w:rPr>
          <w:rFonts w:ascii="Arial" w:hAnsi="Arial" w:cs="Arial"/>
          <w:b/>
          <w:bCs/>
          <w:i/>
          <w:iCs/>
          <w:sz w:val="22"/>
          <w:szCs w:val="22"/>
        </w:rPr>
        <w:t>tert</w:t>
      </w:r>
      <w:r w:rsidR="00D80C6B" w:rsidRPr="00777B88">
        <w:rPr>
          <w:rFonts w:ascii="Arial" w:hAnsi="Arial" w:cs="Arial"/>
          <w:b/>
          <w:bCs/>
          <w:sz w:val="22"/>
          <w:szCs w:val="22"/>
        </w:rPr>
        <w:t>-Butyl ((1</w:t>
      </w:r>
      <w:r w:rsidR="00D80C6B" w:rsidRPr="006E15CB">
        <w:rPr>
          <w:rFonts w:ascii="Arial" w:hAnsi="Arial" w:cs="Arial"/>
          <w:b/>
          <w:bCs/>
          <w:i/>
          <w:iCs/>
          <w:sz w:val="22"/>
          <w:szCs w:val="22"/>
        </w:rPr>
        <w:t>s</w:t>
      </w:r>
      <w:r w:rsidR="00D80C6B" w:rsidRPr="00777B88">
        <w:rPr>
          <w:rFonts w:ascii="Arial" w:hAnsi="Arial" w:cs="Arial"/>
          <w:b/>
          <w:bCs/>
          <w:sz w:val="22"/>
          <w:szCs w:val="22"/>
        </w:rPr>
        <w:t>,3</w:t>
      </w:r>
      <w:r w:rsidR="00D80C6B" w:rsidRPr="006E15CB">
        <w:rPr>
          <w:rFonts w:ascii="Arial" w:hAnsi="Arial" w:cs="Arial"/>
          <w:b/>
          <w:bCs/>
          <w:i/>
          <w:iCs/>
          <w:sz w:val="22"/>
          <w:szCs w:val="22"/>
        </w:rPr>
        <w:t>s</w:t>
      </w:r>
      <w:r w:rsidR="00D80C6B" w:rsidRPr="00777B88">
        <w:rPr>
          <w:rFonts w:ascii="Arial" w:hAnsi="Arial" w:cs="Arial"/>
          <w:b/>
          <w:bCs/>
          <w:sz w:val="22"/>
          <w:szCs w:val="22"/>
        </w:rPr>
        <w:t>)-3-((2,6-dimethylpyrimidin-4-yl)oxy)cyclobutyl)</w:t>
      </w:r>
      <w:r w:rsidR="00D80C6B">
        <w:rPr>
          <w:rFonts w:ascii="Arial" w:hAnsi="Arial" w:cs="Arial"/>
          <w:b/>
          <w:bCs/>
          <w:sz w:val="22"/>
          <w:szCs w:val="22"/>
        </w:rPr>
        <w:t>-</w:t>
      </w:r>
      <w:r w:rsidR="00D80C6B" w:rsidRPr="00777B88">
        <w:rPr>
          <w:rFonts w:ascii="Arial" w:hAnsi="Arial" w:cs="Arial"/>
          <w:b/>
          <w:bCs/>
          <w:sz w:val="22"/>
          <w:szCs w:val="22"/>
        </w:rPr>
        <w:t>carbamate</w:t>
      </w:r>
      <w:r w:rsidR="00D80C6B">
        <w:rPr>
          <w:rFonts w:ascii="Arial" w:hAnsi="Arial" w:cs="Arial"/>
          <w:b/>
          <w:bCs/>
          <w:sz w:val="22"/>
          <w:szCs w:val="22"/>
        </w:rPr>
        <w:t xml:space="preserve"> (3a)</w:t>
      </w:r>
      <w:r w:rsidR="00D80C6B" w:rsidRPr="00EB478D">
        <w:rPr>
          <w:rFonts w:ascii="Arial" w:hAnsi="Arial" w:cs="Arial"/>
          <w:b/>
          <w:bCs/>
          <w:sz w:val="22"/>
          <w:szCs w:val="22"/>
        </w:rPr>
        <w:t>.</w:t>
      </w:r>
      <w:r w:rsidR="00D80C6B" w:rsidRPr="00777B88">
        <w:rPr>
          <w:rFonts w:ascii="Arial" w:hAnsi="Arial" w:cs="Arial"/>
          <w:sz w:val="22"/>
          <w:szCs w:val="22"/>
        </w:rPr>
        <w:t xml:space="preserve"> </w:t>
      </w:r>
      <w:r w:rsidR="00D80C6B" w:rsidRPr="00397083">
        <w:rPr>
          <w:rFonts w:ascii="Arial" w:hAnsi="Arial" w:cs="Arial"/>
          <w:i/>
          <w:iCs/>
          <w:sz w:val="22"/>
          <w:szCs w:val="22"/>
          <w:shd w:val="clear" w:color="auto" w:fill="FFFFFF"/>
        </w:rPr>
        <w:t>tert</w:t>
      </w:r>
      <w:r w:rsidR="00D80C6B" w:rsidRPr="00777B88">
        <w:rPr>
          <w:rFonts w:ascii="Arial" w:hAnsi="Arial" w:cs="Arial"/>
          <w:sz w:val="22"/>
          <w:szCs w:val="22"/>
          <w:shd w:val="clear" w:color="auto" w:fill="FFFFFF"/>
        </w:rPr>
        <w:t xml:space="preserve">-Butyl ((cis)3-hydroxycyclobutyl)carbamate (100 mg, 0.534 mmol) was dissolved in dry THF (1.80 ml, 0.30 M) and the reaction mixture was cooled to 0 °C. NaH (60% wt dispersion in mineral oil, 46 mg, 1.15 mmol) was added, upon which the reaction went from a clear to a cloudy solution. </w:t>
      </w:r>
      <w:r w:rsidR="00D80C6B" w:rsidRPr="00777B88">
        <w:rPr>
          <w:rFonts w:ascii="Arial" w:hAnsi="Arial" w:cs="Arial"/>
          <w:sz w:val="22"/>
          <w:szCs w:val="22"/>
          <w:shd w:val="clear" w:color="auto" w:fill="FFFFFF"/>
        </w:rPr>
        <w:lastRenderedPageBreak/>
        <w:t xml:space="preserve">The reaction was stirred for ~1h at 0 °C under argon, after which 4-chloro-2,6-dimethylpyrimidine (80 µL, 0.662 mmol) was added. The reaction was allowed to warm to room temperature overnight while stirring under argon. The reaction mixture was diluted with EtOAc and poured over water; the aqueous layer was extracted twice more with EtOAc. The combined organic layers were washed once with brine, dried with magnesium sulfate, and concentrated. The crude material was purified by flash </w:t>
      </w:r>
      <w:r w:rsidR="00D80C6B" w:rsidRPr="00397083">
        <w:rPr>
          <w:rFonts w:ascii="Arial" w:hAnsi="Arial" w:cs="Arial"/>
          <w:sz w:val="22"/>
          <w:szCs w:val="22"/>
          <w:shd w:val="clear" w:color="auto" w:fill="FFFFFF"/>
        </w:rPr>
        <w:t xml:space="preserve">chromatography (20-50% EtOAc:hex) to afford the title compound as a white solid (103 mg, 66%). </w:t>
      </w:r>
      <w:r w:rsidR="00D80C6B" w:rsidRPr="00397083">
        <w:rPr>
          <w:rFonts w:ascii="Arial" w:hAnsi="Arial" w:cs="Arial"/>
          <w:sz w:val="22"/>
          <w:szCs w:val="22"/>
        </w:rPr>
        <w:t>LCMS [M+H]</w:t>
      </w:r>
      <w:r w:rsidR="00D80C6B" w:rsidRPr="00397083">
        <w:rPr>
          <w:rFonts w:ascii="Arial" w:hAnsi="Arial" w:cs="Arial"/>
          <w:sz w:val="22"/>
          <w:szCs w:val="22"/>
          <w:vertAlign w:val="superscript"/>
        </w:rPr>
        <w:t>+</w:t>
      </w:r>
      <w:r w:rsidR="00D80C6B" w:rsidRPr="00397083">
        <w:rPr>
          <w:rFonts w:ascii="Arial" w:hAnsi="Arial" w:cs="Arial"/>
          <w:sz w:val="22"/>
          <w:szCs w:val="22"/>
        </w:rPr>
        <w:t xml:space="preserve"> 294.2 m/z. </w:t>
      </w:r>
      <w:r w:rsidR="00D80C6B" w:rsidRPr="00397083">
        <w:rPr>
          <w:rFonts w:ascii="Arial" w:hAnsi="Arial" w:cs="Arial"/>
          <w:sz w:val="22"/>
          <w:szCs w:val="22"/>
          <w:vertAlign w:val="superscript"/>
        </w:rPr>
        <w:t>1</w:t>
      </w:r>
      <w:r w:rsidR="00D80C6B" w:rsidRPr="00397083">
        <w:rPr>
          <w:rFonts w:ascii="Arial" w:hAnsi="Arial" w:cs="Arial"/>
          <w:sz w:val="22"/>
          <w:szCs w:val="22"/>
        </w:rPr>
        <w:t>H NMR (400 MHz, METHANOL-d4) δ ppm 6.50 (s, 1 H) 4.93 (quin, J=7.3 Hz, 1 H) 3.78 (tt, J=8.0, 7.1 Hz, 1 H) 2.81 - 2.91 (m, 2 H) 2.50 (s, 3 H) 2.38 (s, 3 H) 1.97 - 2.08 (m, 2 H) 1.43 (s, 9 H).</w:t>
      </w:r>
    </w:p>
    <w:p w14:paraId="6EC5D418" w14:textId="77777777" w:rsidR="00D80C6B" w:rsidRDefault="00D80C6B" w:rsidP="00D80C6B">
      <w:pPr>
        <w:pStyle w:val="NormalWeb"/>
        <w:contextualSpacing/>
        <w:jc w:val="both"/>
        <w:rPr>
          <w:rFonts w:ascii="Arial" w:hAnsi="Arial" w:cs="Arial"/>
          <w:sz w:val="22"/>
          <w:szCs w:val="22"/>
        </w:rPr>
      </w:pPr>
    </w:p>
    <w:p w14:paraId="366697AD" w14:textId="77777777" w:rsidR="00D80C6B" w:rsidRDefault="00BB672E" w:rsidP="00D80C6B">
      <w:pPr>
        <w:pStyle w:val="NormalWeb"/>
        <w:contextualSpacing/>
        <w:jc w:val="both"/>
        <w:rPr>
          <w:rFonts w:ascii="Arial" w:hAnsi="Arial" w:cs="Arial"/>
          <w:sz w:val="22"/>
          <w:szCs w:val="22"/>
        </w:rPr>
      </w:pPr>
      <w:r>
        <w:rPr>
          <w:noProof/>
          <w:sz w:val="22"/>
          <w:szCs w:val="22"/>
        </w:rPr>
        <w:object w:dxaOrig="1440" w:dyaOrig="1440" w14:anchorId="5B4564E0">
          <v:shape id="_x0000_s1077" type="#_x0000_t75" style="position:absolute;left:0;text-align:left;margin-left:0;margin-top:0;width:114.85pt;height:38.1pt;z-index:251744256;mso-position-horizontal:absolute;mso-position-horizontal-relative:text;mso-position-vertical:absolute;mso-position-vertical-relative:text">
            <v:imagedata r:id="rId20" o:title=""/>
            <w10:wrap type="square"/>
          </v:shape>
          <o:OLEObject Type="Embed" ProgID="ChemDraw.Document.6.0" ShapeID="_x0000_s1077" DrawAspect="Content" ObjectID="_1643548613" r:id="rId21"/>
        </w:object>
      </w:r>
      <w:r w:rsidR="00D80C6B" w:rsidRPr="00B909F6">
        <w:rPr>
          <w:rFonts w:ascii="Arial" w:hAnsi="Arial" w:cs="Arial"/>
          <w:b/>
          <w:bCs/>
          <w:i/>
          <w:iCs/>
          <w:sz w:val="22"/>
          <w:szCs w:val="22"/>
        </w:rPr>
        <w:t>tert</w:t>
      </w:r>
      <w:r w:rsidR="00D80C6B" w:rsidRPr="00B909F6">
        <w:rPr>
          <w:rFonts w:ascii="Arial" w:hAnsi="Arial" w:cs="Arial"/>
          <w:b/>
          <w:bCs/>
          <w:sz w:val="22"/>
          <w:szCs w:val="22"/>
        </w:rPr>
        <w:t>-Butyl ((1</w:t>
      </w:r>
      <w:r w:rsidR="00D80C6B" w:rsidRPr="006E15CB">
        <w:rPr>
          <w:rFonts w:ascii="Arial" w:hAnsi="Arial" w:cs="Arial"/>
          <w:b/>
          <w:bCs/>
          <w:i/>
          <w:iCs/>
          <w:sz w:val="22"/>
          <w:szCs w:val="22"/>
        </w:rPr>
        <w:t>s</w:t>
      </w:r>
      <w:r w:rsidR="00D80C6B" w:rsidRPr="00B909F6">
        <w:rPr>
          <w:rFonts w:ascii="Arial" w:hAnsi="Arial" w:cs="Arial"/>
          <w:b/>
          <w:bCs/>
          <w:sz w:val="22"/>
          <w:szCs w:val="22"/>
        </w:rPr>
        <w:t>,4</w:t>
      </w:r>
      <w:r w:rsidR="00D80C6B" w:rsidRPr="006E15CB">
        <w:rPr>
          <w:rFonts w:ascii="Arial" w:hAnsi="Arial" w:cs="Arial"/>
          <w:b/>
          <w:bCs/>
          <w:i/>
          <w:iCs/>
          <w:sz w:val="22"/>
          <w:szCs w:val="22"/>
        </w:rPr>
        <w:t>s</w:t>
      </w:r>
      <w:r w:rsidR="00D80C6B" w:rsidRPr="00B909F6">
        <w:rPr>
          <w:rFonts w:ascii="Arial" w:hAnsi="Arial" w:cs="Arial"/>
          <w:b/>
          <w:bCs/>
          <w:sz w:val="22"/>
          <w:szCs w:val="22"/>
        </w:rPr>
        <w:t>)-4-((2,6-dimethylpyrimidin-4-yl)oxy)cyclohexyl)-carbamate</w:t>
      </w:r>
      <w:r w:rsidR="00D80C6B">
        <w:rPr>
          <w:rFonts w:ascii="Arial" w:hAnsi="Arial" w:cs="Arial"/>
          <w:b/>
          <w:bCs/>
          <w:sz w:val="22"/>
          <w:szCs w:val="22"/>
        </w:rPr>
        <w:t xml:space="preserve"> (3b)</w:t>
      </w:r>
      <w:r w:rsidR="00D80C6B" w:rsidRPr="00B909F6">
        <w:rPr>
          <w:rFonts w:ascii="Arial" w:hAnsi="Arial" w:cs="Arial"/>
          <w:b/>
          <w:bCs/>
          <w:sz w:val="22"/>
          <w:szCs w:val="22"/>
        </w:rPr>
        <w:t xml:space="preserve">. </w:t>
      </w:r>
      <w:r w:rsidR="00D80C6B" w:rsidRPr="00B909F6">
        <w:rPr>
          <w:rFonts w:ascii="Arial" w:hAnsi="Arial" w:cs="Arial"/>
          <w:i/>
          <w:iCs/>
          <w:sz w:val="22"/>
          <w:szCs w:val="22"/>
          <w:shd w:val="clear" w:color="auto" w:fill="FFFFFF"/>
        </w:rPr>
        <w:t>tert</w:t>
      </w:r>
      <w:r w:rsidR="00D80C6B" w:rsidRPr="00B909F6">
        <w:rPr>
          <w:rFonts w:ascii="Arial" w:hAnsi="Arial" w:cs="Arial"/>
          <w:sz w:val="22"/>
          <w:szCs w:val="22"/>
          <w:shd w:val="clear" w:color="auto" w:fill="FFFFFF"/>
        </w:rPr>
        <w:t>-Butyl ((1s,4s)-4-hydroxycyclohexyl)carbamate</w:t>
      </w:r>
      <w:r w:rsidR="00D80C6B" w:rsidRPr="00B909F6">
        <w:rPr>
          <w:rFonts w:ascii="Arial" w:hAnsi="Arial" w:cs="Arial"/>
          <w:i/>
          <w:iCs/>
          <w:sz w:val="22"/>
          <w:szCs w:val="22"/>
          <w:shd w:val="clear" w:color="auto" w:fill="FFFFFF"/>
        </w:rPr>
        <w:t xml:space="preserve"> </w:t>
      </w:r>
      <w:r w:rsidR="00D80C6B" w:rsidRPr="00B909F6">
        <w:rPr>
          <w:rFonts w:ascii="Arial" w:hAnsi="Arial" w:cs="Arial"/>
          <w:sz w:val="22"/>
          <w:szCs w:val="22"/>
          <w:shd w:val="clear" w:color="auto" w:fill="FFFFFF"/>
        </w:rPr>
        <w:t xml:space="preserve">(100 mg, 0.464 mmol) was dissolved in dry THF (1.6 ml, 0.30 M). The reaction was put under argon and cooled to 0 ºC, after which NaH (56 mg, 1.40 mmol) was added. The reaction was stirred at 0 ºC for ~1 h. 4-Chloro-2,6-dimethylpyrimidine (0.067 ml, 0.554 mmol) was added and the reaction was warmed to room temperature, then heated to 50 ºC overnight, stirring under argon. The reaction mixture was diluted with EtOAc and poured over water; the aqueous layer was extracted twice more with EtOAc. The combined organic layers were washed once with brine, dried with magnesium sulfate, and concentrated. The crude material was purified by flash chromatography (0-50% EtOAc:Pentane) to afford the title compound as a colorless oil (18 mg, 12%). </w:t>
      </w:r>
      <w:r w:rsidR="00D80C6B" w:rsidRPr="00B909F6">
        <w:rPr>
          <w:rFonts w:ascii="Arial" w:hAnsi="Arial" w:cs="Arial"/>
          <w:sz w:val="22"/>
          <w:szCs w:val="22"/>
        </w:rPr>
        <w:t>LCMS [M+H]</w:t>
      </w:r>
      <w:r w:rsidR="00D80C6B" w:rsidRPr="00B909F6">
        <w:rPr>
          <w:rFonts w:ascii="Arial" w:hAnsi="Arial" w:cs="Arial"/>
          <w:sz w:val="22"/>
          <w:szCs w:val="22"/>
          <w:vertAlign w:val="superscript"/>
        </w:rPr>
        <w:t>+</w:t>
      </w:r>
      <w:r w:rsidR="00D80C6B" w:rsidRPr="00B909F6">
        <w:rPr>
          <w:rFonts w:ascii="Arial" w:hAnsi="Arial" w:cs="Arial"/>
          <w:sz w:val="22"/>
          <w:szCs w:val="22"/>
        </w:rPr>
        <w:t xml:space="preserve"> 322.2 m/z. </w:t>
      </w:r>
      <w:r w:rsidR="00D80C6B" w:rsidRPr="00B909F6">
        <w:rPr>
          <w:rFonts w:ascii="Arial" w:hAnsi="Arial" w:cs="Arial"/>
          <w:sz w:val="22"/>
          <w:szCs w:val="22"/>
          <w:vertAlign w:val="superscript"/>
        </w:rPr>
        <w:t>1</w:t>
      </w:r>
      <w:r w:rsidR="00D80C6B" w:rsidRPr="00B909F6">
        <w:rPr>
          <w:rFonts w:ascii="Arial" w:hAnsi="Arial" w:cs="Arial"/>
          <w:sz w:val="22"/>
          <w:szCs w:val="22"/>
        </w:rPr>
        <w:t>H NMR (400 MHz, METHANOL-d4) δ ppm 6.50 - 6.54 (m, 1 H) 5.24 - 5.30 (m, 1 H) 3.40 - 3.50 (m, 1 H) 2.50 (s, 3 H) 2.37 (s, 3 H) 1.93 - 2.05 (m, 2 H) 1.67 - 1.78 (m, 4 H) 1.55 - 1.66 (m, 2 H) 1.44 (s, 9 H).</w:t>
      </w:r>
    </w:p>
    <w:p w14:paraId="18D5A489" w14:textId="77777777" w:rsidR="00D80C6B" w:rsidRPr="00B909F6" w:rsidRDefault="00D80C6B" w:rsidP="00D80C6B">
      <w:pPr>
        <w:pStyle w:val="NormalWeb"/>
        <w:contextualSpacing/>
        <w:jc w:val="both"/>
        <w:rPr>
          <w:rFonts w:ascii="Arial" w:hAnsi="Arial" w:cs="Arial"/>
          <w:sz w:val="22"/>
          <w:szCs w:val="22"/>
        </w:rPr>
      </w:pPr>
    </w:p>
    <w:p w14:paraId="5715E9B2" w14:textId="77777777" w:rsidR="00D80C6B" w:rsidRDefault="00BB672E" w:rsidP="00D80C6B">
      <w:pPr>
        <w:pStyle w:val="NormalWeb"/>
        <w:contextualSpacing/>
        <w:jc w:val="both"/>
        <w:rPr>
          <w:rFonts w:ascii="Arial" w:hAnsi="Arial" w:cs="Arial"/>
          <w:sz w:val="22"/>
          <w:szCs w:val="22"/>
        </w:rPr>
      </w:pPr>
      <w:r>
        <w:rPr>
          <w:b/>
          <w:bCs/>
          <w:noProof/>
        </w:rPr>
        <w:object w:dxaOrig="1440" w:dyaOrig="1440" w14:anchorId="103BC1D7">
          <v:shape id="_x0000_s1074" type="#_x0000_t75" style="position:absolute;left:0;text-align:left;margin-left:0;margin-top:0;width:82.8pt;height:38.05pt;z-index:251741184;mso-position-horizontal:absolute;mso-position-horizontal-relative:text;mso-position-vertical:absolute;mso-position-vertical-relative:text">
            <v:imagedata r:id="rId22" o:title=""/>
            <w10:wrap type="square"/>
          </v:shape>
          <o:OLEObject Type="Embed" ProgID="ChemDraw.Document.6.0" ShapeID="_x0000_s1074" DrawAspect="Content" ObjectID="_1643548614" r:id="rId23"/>
        </w:object>
      </w:r>
      <w:r w:rsidR="00D80C6B" w:rsidRPr="00E925E7">
        <w:rPr>
          <w:rFonts w:ascii="Arial" w:hAnsi="Arial" w:cs="Arial"/>
          <w:b/>
          <w:bCs/>
          <w:sz w:val="22"/>
          <w:szCs w:val="22"/>
        </w:rPr>
        <w:t>(1</w:t>
      </w:r>
      <w:r w:rsidR="00D80C6B" w:rsidRPr="00E925E7">
        <w:rPr>
          <w:rFonts w:ascii="Arial" w:hAnsi="Arial" w:cs="Arial"/>
          <w:b/>
          <w:bCs/>
          <w:i/>
          <w:iCs/>
          <w:sz w:val="22"/>
          <w:szCs w:val="22"/>
        </w:rPr>
        <w:t>s</w:t>
      </w:r>
      <w:r w:rsidR="00D80C6B" w:rsidRPr="00E925E7">
        <w:rPr>
          <w:rFonts w:ascii="Arial" w:hAnsi="Arial" w:cs="Arial"/>
          <w:b/>
          <w:bCs/>
          <w:sz w:val="22"/>
          <w:szCs w:val="22"/>
        </w:rPr>
        <w:t>,3</w:t>
      </w:r>
      <w:r w:rsidR="00D80C6B" w:rsidRPr="00E925E7">
        <w:rPr>
          <w:rFonts w:ascii="Arial" w:hAnsi="Arial" w:cs="Arial"/>
          <w:b/>
          <w:bCs/>
          <w:i/>
          <w:iCs/>
          <w:sz w:val="22"/>
          <w:szCs w:val="22"/>
        </w:rPr>
        <w:t>s</w:t>
      </w:r>
      <w:r w:rsidR="00D80C6B" w:rsidRPr="00E925E7">
        <w:rPr>
          <w:rFonts w:ascii="Arial" w:hAnsi="Arial" w:cs="Arial"/>
          <w:b/>
          <w:bCs/>
          <w:sz w:val="22"/>
          <w:szCs w:val="22"/>
        </w:rPr>
        <w:t xml:space="preserve">)-3-((2,6-Dimethylpyrimidin-4-yl)oxy)cyclobutan-1-amine </w:t>
      </w:r>
      <w:r w:rsidR="00D80C6B" w:rsidRPr="005925DF">
        <w:rPr>
          <w:rFonts w:ascii="Arial" w:hAnsi="Arial" w:cs="Arial"/>
          <w:b/>
          <w:bCs/>
          <w:sz w:val="22"/>
          <w:szCs w:val="22"/>
        </w:rPr>
        <w:t xml:space="preserve">(OSA_ 00052_XX_01). </w:t>
      </w:r>
      <w:r w:rsidR="00D80C6B" w:rsidRPr="00E925E7">
        <w:rPr>
          <w:rFonts w:ascii="Arial" w:hAnsi="Arial" w:cs="Arial"/>
          <w:sz w:val="22"/>
          <w:szCs w:val="22"/>
        </w:rPr>
        <w:t xml:space="preserve">The title compound was prepared according to General Procedure B using </w:t>
      </w:r>
      <w:r w:rsidR="00D80C6B" w:rsidRPr="00E925E7">
        <w:rPr>
          <w:rFonts w:ascii="Arial" w:hAnsi="Arial" w:cs="Arial"/>
          <w:i/>
          <w:iCs/>
          <w:sz w:val="22"/>
          <w:szCs w:val="22"/>
          <w:shd w:val="clear" w:color="auto" w:fill="FFFFFF"/>
        </w:rPr>
        <w:t>tert-</w:t>
      </w:r>
      <w:r w:rsidR="00D80C6B" w:rsidRPr="00E925E7">
        <w:rPr>
          <w:rFonts w:ascii="Arial" w:hAnsi="Arial" w:cs="Arial"/>
          <w:sz w:val="22"/>
          <w:szCs w:val="22"/>
          <w:shd w:val="clear" w:color="auto" w:fill="FFFFFF"/>
        </w:rPr>
        <w:t>butyl</w:t>
      </w:r>
      <w:r w:rsidR="00D80C6B" w:rsidRPr="00E925E7">
        <w:rPr>
          <w:rFonts w:ascii="Arial" w:hAnsi="Arial" w:cs="Arial"/>
          <w:i/>
          <w:iCs/>
          <w:sz w:val="22"/>
          <w:szCs w:val="22"/>
          <w:shd w:val="clear" w:color="auto" w:fill="FFFFFF"/>
        </w:rPr>
        <w:t xml:space="preserve"> </w:t>
      </w:r>
      <w:r w:rsidR="00D80C6B" w:rsidRPr="00E925E7">
        <w:rPr>
          <w:rFonts w:ascii="Arial" w:hAnsi="Arial" w:cs="Arial"/>
          <w:sz w:val="22"/>
          <w:szCs w:val="22"/>
          <w:shd w:val="clear" w:color="auto" w:fill="FFFFFF"/>
        </w:rPr>
        <w:t xml:space="preserve">((1s,3s)-3-((2,6-dimethylpyrimidin-4-yl)oxy)cyclobutyl)carbamate (103 mg, 0.351 mmol). Starting material was consumed after 1 h and the crude material was purified by flash </w:t>
      </w:r>
      <w:r w:rsidR="00D80C6B" w:rsidRPr="00777B88">
        <w:rPr>
          <w:rFonts w:ascii="Arial" w:hAnsi="Arial" w:cs="Arial"/>
          <w:sz w:val="22"/>
          <w:szCs w:val="22"/>
          <w:shd w:val="clear" w:color="auto" w:fill="FFFFFF"/>
        </w:rPr>
        <w:t xml:space="preserve">chromatography (10-30% 5% NH4OH/MeOH:DCM) to afford the title compound as a colorless oil (63 mg, 92%). </w:t>
      </w:r>
      <w:r w:rsidR="00D80C6B" w:rsidRPr="00777B88">
        <w:rPr>
          <w:rFonts w:ascii="Arial" w:hAnsi="Arial" w:cs="Arial"/>
          <w:sz w:val="22"/>
          <w:szCs w:val="22"/>
        </w:rPr>
        <w:t>LCMS [M+H]</w:t>
      </w:r>
      <w:r w:rsidR="00D80C6B" w:rsidRPr="00777B88">
        <w:rPr>
          <w:rFonts w:ascii="Arial" w:hAnsi="Arial" w:cs="Arial"/>
          <w:sz w:val="22"/>
          <w:szCs w:val="22"/>
          <w:vertAlign w:val="superscript"/>
        </w:rPr>
        <w:t>+</w:t>
      </w:r>
      <w:r w:rsidR="00D80C6B" w:rsidRPr="00777B88">
        <w:rPr>
          <w:rFonts w:ascii="Arial" w:hAnsi="Arial" w:cs="Arial"/>
          <w:sz w:val="22"/>
          <w:szCs w:val="22"/>
        </w:rPr>
        <w:t xml:space="preserve"> 194.1 m/z. </w:t>
      </w:r>
      <w:r w:rsidR="00D80C6B" w:rsidRPr="00777B88">
        <w:rPr>
          <w:rFonts w:ascii="Arial" w:hAnsi="Arial" w:cs="Arial"/>
          <w:sz w:val="22"/>
          <w:szCs w:val="22"/>
          <w:vertAlign w:val="superscript"/>
        </w:rPr>
        <w:t>1</w:t>
      </w:r>
      <w:r w:rsidR="00D80C6B" w:rsidRPr="00777B88">
        <w:rPr>
          <w:rFonts w:ascii="Arial" w:hAnsi="Arial" w:cs="Arial"/>
          <w:sz w:val="22"/>
          <w:szCs w:val="22"/>
        </w:rPr>
        <w:t xml:space="preserve">H NMR (400 MHz, METHANOL-d4) δ ppm 6.51 (s, 1 H) 4.93 (quin, J=7.3 Hz, 1 H) 3.15 - 3.25 (m, 1 H) 2.81 - 2.92 (m, 2 H) 2.50 (s, 3 H) 2.38 (s, 3 H) 1.91 - 2.01 (m, 2 H). </w:t>
      </w:r>
      <w:r w:rsidR="00D80C6B" w:rsidRPr="00777B88">
        <w:rPr>
          <w:rFonts w:ascii="Arial" w:hAnsi="Arial" w:cs="Arial"/>
          <w:sz w:val="22"/>
          <w:szCs w:val="22"/>
          <w:vertAlign w:val="superscript"/>
        </w:rPr>
        <w:t>13</w:t>
      </w:r>
      <w:r w:rsidR="00D80C6B" w:rsidRPr="00777B88">
        <w:rPr>
          <w:rFonts w:ascii="Arial" w:hAnsi="Arial" w:cs="Arial"/>
          <w:sz w:val="22"/>
          <w:szCs w:val="22"/>
        </w:rPr>
        <w:t>C NMR (500 MHz, METHANOL-d4) δ ppm 23.2, 25.3, 39.3, 40.8, 65.4, 104.7, 168.73, 168.84, 170.5</w:t>
      </w:r>
      <w:r w:rsidR="00D80C6B">
        <w:rPr>
          <w:rFonts w:ascii="Arial" w:hAnsi="Arial" w:cs="Arial"/>
          <w:sz w:val="22"/>
          <w:szCs w:val="22"/>
        </w:rPr>
        <w:t>.</w:t>
      </w:r>
    </w:p>
    <w:p w14:paraId="7EB327E7" w14:textId="77777777" w:rsidR="00D80C6B" w:rsidRDefault="00D80C6B" w:rsidP="00D80C6B">
      <w:pPr>
        <w:pStyle w:val="NormalWeb"/>
        <w:contextualSpacing/>
        <w:jc w:val="both"/>
        <w:rPr>
          <w:rFonts w:ascii="Arial" w:hAnsi="Arial" w:cs="Arial"/>
          <w:sz w:val="22"/>
          <w:szCs w:val="22"/>
        </w:rPr>
      </w:pPr>
    </w:p>
    <w:p w14:paraId="3A0ECBBE" w14:textId="532E98C7" w:rsidR="00D80C6B" w:rsidRDefault="00BB672E" w:rsidP="00D80C6B">
      <w:pPr>
        <w:pStyle w:val="NormalWeb"/>
        <w:contextualSpacing/>
        <w:jc w:val="both"/>
        <w:rPr>
          <w:rFonts w:ascii="Arial" w:hAnsi="Arial" w:cs="Arial"/>
          <w:sz w:val="22"/>
          <w:szCs w:val="22"/>
        </w:rPr>
      </w:pPr>
      <w:r>
        <w:rPr>
          <w:noProof/>
          <w:sz w:val="22"/>
          <w:szCs w:val="22"/>
        </w:rPr>
        <w:object w:dxaOrig="1440" w:dyaOrig="1440" w14:anchorId="5F880E20">
          <v:shape id="_x0000_s1076" type="#_x0000_t75" style="position:absolute;left:0;text-align:left;margin-left:0;margin-top:0;width:88.55pt;height:38.1pt;z-index:251743232;mso-position-horizontal:absolute;mso-position-horizontal-relative:text;mso-position-vertical:absolute;mso-position-vertical-relative:text">
            <v:imagedata r:id="rId24" o:title=""/>
            <w10:wrap type="square"/>
          </v:shape>
          <o:OLEObject Type="Embed" ProgID="ChemDraw.Document.6.0" ShapeID="_x0000_s1076" DrawAspect="Content" ObjectID="_1643548615" r:id="rId25"/>
        </w:object>
      </w:r>
      <w:r w:rsidR="00D80C6B" w:rsidRPr="00B909F6">
        <w:rPr>
          <w:rFonts w:ascii="Arial" w:hAnsi="Arial" w:cs="Arial"/>
          <w:b/>
          <w:bCs/>
          <w:sz w:val="22"/>
          <w:szCs w:val="22"/>
        </w:rPr>
        <w:t>(1</w:t>
      </w:r>
      <w:r w:rsidR="00D80C6B" w:rsidRPr="006E15CB">
        <w:rPr>
          <w:rFonts w:ascii="Arial" w:hAnsi="Arial" w:cs="Arial"/>
          <w:b/>
          <w:bCs/>
          <w:i/>
          <w:iCs/>
          <w:sz w:val="22"/>
          <w:szCs w:val="22"/>
        </w:rPr>
        <w:t>s</w:t>
      </w:r>
      <w:r w:rsidR="00D80C6B" w:rsidRPr="00B909F6">
        <w:rPr>
          <w:rFonts w:ascii="Arial" w:hAnsi="Arial" w:cs="Arial"/>
          <w:b/>
          <w:bCs/>
          <w:sz w:val="22"/>
          <w:szCs w:val="22"/>
        </w:rPr>
        <w:t>,4</w:t>
      </w:r>
      <w:r w:rsidR="00D80C6B" w:rsidRPr="006E15CB">
        <w:rPr>
          <w:rFonts w:ascii="Arial" w:hAnsi="Arial" w:cs="Arial"/>
          <w:b/>
          <w:bCs/>
          <w:i/>
          <w:iCs/>
          <w:sz w:val="22"/>
          <w:szCs w:val="22"/>
        </w:rPr>
        <w:t>s</w:t>
      </w:r>
      <w:r w:rsidR="00D80C6B" w:rsidRPr="00B909F6">
        <w:rPr>
          <w:rFonts w:ascii="Arial" w:hAnsi="Arial" w:cs="Arial"/>
          <w:b/>
          <w:bCs/>
          <w:sz w:val="22"/>
          <w:szCs w:val="22"/>
        </w:rPr>
        <w:t>)-4-((2,6-</w:t>
      </w:r>
      <w:r w:rsidR="006E15CB">
        <w:rPr>
          <w:rFonts w:ascii="Arial" w:hAnsi="Arial" w:cs="Arial"/>
          <w:b/>
          <w:bCs/>
          <w:sz w:val="22"/>
          <w:szCs w:val="22"/>
        </w:rPr>
        <w:t>D</w:t>
      </w:r>
      <w:r w:rsidR="00D80C6B" w:rsidRPr="00B909F6">
        <w:rPr>
          <w:rFonts w:ascii="Arial" w:hAnsi="Arial" w:cs="Arial"/>
          <w:b/>
          <w:bCs/>
          <w:sz w:val="22"/>
          <w:szCs w:val="22"/>
        </w:rPr>
        <w:t>imethylpyrimidin-4-yl)oxy)cyclohexan-1-amine</w:t>
      </w:r>
      <w:r w:rsidR="00D80C6B" w:rsidRPr="005925DF">
        <w:rPr>
          <w:rFonts w:ascii="Arial" w:hAnsi="Arial" w:cs="Arial"/>
          <w:b/>
          <w:bCs/>
          <w:sz w:val="22"/>
          <w:szCs w:val="22"/>
        </w:rPr>
        <w:t xml:space="preserve"> (OSA</w:t>
      </w:r>
      <w:r w:rsidR="00D80C6B" w:rsidRPr="00B909F6">
        <w:rPr>
          <w:rFonts w:ascii="Arial" w:hAnsi="Arial" w:cs="Arial"/>
          <w:b/>
          <w:bCs/>
          <w:sz w:val="22"/>
          <w:szCs w:val="22"/>
        </w:rPr>
        <w:t xml:space="preserve">_ 000054_XX_01). </w:t>
      </w:r>
      <w:r w:rsidR="00D80C6B" w:rsidRPr="00B909F6">
        <w:rPr>
          <w:rFonts w:ascii="Arial" w:hAnsi="Arial" w:cs="Arial"/>
          <w:sz w:val="22"/>
          <w:szCs w:val="22"/>
        </w:rPr>
        <w:t>The title compound was prepared according to General Procedure B using tert-butyl ((1s,4s)-4-((2,6-dimethylpyrimidin-4-yl)oxy)cyclohexyl)carbamate (</w:t>
      </w:r>
      <w:r w:rsidR="00D80C6B" w:rsidRPr="00B909F6">
        <w:rPr>
          <w:rFonts w:ascii="Arial" w:hAnsi="Arial" w:cs="Arial"/>
          <w:sz w:val="22"/>
          <w:szCs w:val="22"/>
          <w:shd w:val="clear" w:color="auto" w:fill="FFFFFF"/>
        </w:rPr>
        <w:t>18 mg, 0.056 mmol). Starting material was consumed after 1 h and the crude material was purified by flash chromatography (20% 10% NH</w:t>
      </w:r>
      <w:r w:rsidR="00D80C6B" w:rsidRPr="00B909F6">
        <w:rPr>
          <w:rFonts w:ascii="Arial" w:hAnsi="Arial" w:cs="Arial"/>
          <w:sz w:val="22"/>
          <w:szCs w:val="22"/>
          <w:shd w:val="clear" w:color="auto" w:fill="FFFFFF"/>
          <w:vertAlign w:val="subscript"/>
        </w:rPr>
        <w:t>4</w:t>
      </w:r>
      <w:r w:rsidR="00D80C6B" w:rsidRPr="00B909F6">
        <w:rPr>
          <w:rFonts w:ascii="Arial" w:hAnsi="Arial" w:cs="Arial"/>
          <w:sz w:val="22"/>
          <w:szCs w:val="22"/>
          <w:shd w:val="clear" w:color="auto" w:fill="FFFFFF"/>
        </w:rPr>
        <w:t>OH/MeOH:EtOAc), then repurified by flash chromatography (5-20% 10% NH</w:t>
      </w:r>
      <w:r w:rsidR="00D80C6B" w:rsidRPr="00B909F6">
        <w:rPr>
          <w:rFonts w:ascii="Arial" w:hAnsi="Arial" w:cs="Arial"/>
          <w:sz w:val="22"/>
          <w:szCs w:val="22"/>
          <w:shd w:val="clear" w:color="auto" w:fill="FFFFFF"/>
          <w:vertAlign w:val="subscript"/>
        </w:rPr>
        <w:t>4</w:t>
      </w:r>
      <w:r w:rsidR="00D80C6B" w:rsidRPr="00B909F6">
        <w:rPr>
          <w:rFonts w:ascii="Arial" w:hAnsi="Arial" w:cs="Arial"/>
          <w:sz w:val="22"/>
          <w:szCs w:val="22"/>
          <w:shd w:val="clear" w:color="auto" w:fill="FFFFFF"/>
        </w:rPr>
        <w:t xml:space="preserve">OH/MeOH:EtOAc) to afford the title compound as a white solid (6 mg, 49%). </w:t>
      </w:r>
      <w:r w:rsidR="00D80C6B" w:rsidRPr="00B909F6">
        <w:rPr>
          <w:rFonts w:ascii="Arial" w:hAnsi="Arial" w:cs="Arial"/>
          <w:sz w:val="22"/>
          <w:szCs w:val="22"/>
        </w:rPr>
        <w:t>LCMS [M+H]</w:t>
      </w:r>
      <w:r w:rsidR="00D80C6B" w:rsidRPr="00B909F6">
        <w:rPr>
          <w:rFonts w:ascii="Arial" w:hAnsi="Arial" w:cs="Arial"/>
          <w:sz w:val="22"/>
          <w:szCs w:val="22"/>
          <w:vertAlign w:val="superscript"/>
        </w:rPr>
        <w:t>+</w:t>
      </w:r>
      <w:r w:rsidR="00D80C6B" w:rsidRPr="00B909F6">
        <w:rPr>
          <w:rFonts w:ascii="Arial" w:hAnsi="Arial" w:cs="Arial"/>
          <w:sz w:val="22"/>
          <w:szCs w:val="22"/>
        </w:rPr>
        <w:t xml:space="preserve"> 222.0 m/z. </w:t>
      </w:r>
      <w:r w:rsidR="00D80C6B" w:rsidRPr="00B909F6">
        <w:rPr>
          <w:rFonts w:ascii="Arial" w:hAnsi="Arial" w:cs="Arial"/>
          <w:sz w:val="22"/>
          <w:szCs w:val="22"/>
          <w:vertAlign w:val="superscript"/>
        </w:rPr>
        <w:t>1</w:t>
      </w:r>
      <w:r w:rsidR="00D80C6B" w:rsidRPr="00B909F6">
        <w:rPr>
          <w:rFonts w:ascii="Arial" w:hAnsi="Arial" w:cs="Arial"/>
          <w:sz w:val="22"/>
          <w:szCs w:val="22"/>
        </w:rPr>
        <w:t xml:space="preserve">H NMR (400 MHz, METHANOL-d4) δ ppm 6.53 (s, 1 H) 5.32 (d, J=2.5 Hz, 1 H) 2.93 (s, 1 H) 2.51 (s, 3 H) 2.38 (s, 3 H) 2.07 (dd, J=11.9, 2.5 Hz, 2 H) 1.56 - 1.83 (m, 6 H). </w:t>
      </w:r>
      <w:r w:rsidR="00D80C6B" w:rsidRPr="00B909F6">
        <w:rPr>
          <w:rFonts w:ascii="Arial" w:hAnsi="Arial" w:cs="Arial"/>
          <w:sz w:val="22"/>
          <w:szCs w:val="22"/>
          <w:vertAlign w:val="superscript"/>
        </w:rPr>
        <w:t>13</w:t>
      </w:r>
      <w:r w:rsidR="00D80C6B" w:rsidRPr="00B909F6">
        <w:rPr>
          <w:rFonts w:ascii="Arial" w:hAnsi="Arial" w:cs="Arial"/>
          <w:sz w:val="22"/>
          <w:szCs w:val="22"/>
        </w:rPr>
        <w:t>C NMR (400 MHz, METHANOL-d4) δ ppm 23.2, 25.3, 29.3, 30.5, 50.2, 71.6, 105.3, 168.57, 168.67, 170.82.</w:t>
      </w:r>
    </w:p>
    <w:p w14:paraId="435EC613" w14:textId="77777777" w:rsidR="008243E3" w:rsidRPr="008243E3" w:rsidRDefault="008243E3" w:rsidP="008243E3">
      <w:pPr>
        <w:pStyle w:val="NormalWeb"/>
        <w:spacing w:before="0" w:beforeAutospacing="0" w:after="0" w:afterAutospacing="0"/>
        <w:ind w:left="150" w:right="150"/>
        <w:contextualSpacing/>
        <w:jc w:val="both"/>
        <w:rPr>
          <w:rFonts w:ascii="Arial" w:hAnsi="Arial" w:cs="Arial"/>
          <w:sz w:val="22"/>
          <w:szCs w:val="22"/>
        </w:rPr>
      </w:pPr>
    </w:p>
    <w:p w14:paraId="359739D3" w14:textId="7B992C39" w:rsidR="009F2349" w:rsidRDefault="00BB672E" w:rsidP="009F2349">
      <w:pPr>
        <w:pStyle w:val="NormalWeb"/>
        <w:spacing w:before="0" w:beforeAutospacing="0" w:after="0" w:afterAutospacing="0"/>
        <w:ind w:left="150" w:right="150"/>
        <w:contextualSpacing/>
        <w:rPr>
          <w:rFonts w:ascii="Arial" w:hAnsi="Arial" w:cs="Arial"/>
          <w:sz w:val="22"/>
          <w:szCs w:val="22"/>
        </w:rPr>
      </w:pPr>
      <w:r>
        <w:rPr>
          <w:rFonts w:ascii="Arial" w:hAnsi="Arial" w:cs="Arial"/>
          <w:b/>
          <w:bCs/>
          <w:i/>
          <w:iCs/>
          <w:noProof/>
          <w:sz w:val="22"/>
          <w:szCs w:val="22"/>
        </w:rPr>
        <w:lastRenderedPageBreak/>
        <w:object w:dxaOrig="1440" w:dyaOrig="1440" w14:anchorId="732BAAD8">
          <v:shape id="_x0000_s1037" type="#_x0000_t75" style="position:absolute;left:0;text-align:left;margin-left:0;margin-top:0;width:105.25pt;height:47.15pt;z-index:251674624;mso-position-horizontal:absolute;mso-position-horizontal-relative:text;mso-position-vertical:absolute;mso-position-vertical-relative:text">
            <v:imagedata r:id="rId26" o:title=""/>
            <w10:wrap type="square"/>
          </v:shape>
          <o:OLEObject Type="Embed" ProgID="ChemDraw.Document.6.0" ShapeID="_x0000_s1037" DrawAspect="Content" ObjectID="_1643548616" r:id="rId27"/>
        </w:object>
      </w:r>
      <w:r w:rsidR="001A4CC2" w:rsidRPr="00B909F6">
        <w:rPr>
          <w:rFonts w:ascii="Arial" w:hAnsi="Arial" w:cs="Arial"/>
          <w:b/>
          <w:bCs/>
          <w:i/>
          <w:iCs/>
          <w:noProof/>
          <w:sz w:val="22"/>
          <w:szCs w:val="22"/>
        </w:rPr>
        <w:t>tert</w:t>
      </w:r>
      <w:r w:rsidR="001A4CC2" w:rsidRPr="001A4CC2">
        <w:rPr>
          <w:rFonts w:ascii="Arial" w:hAnsi="Arial" w:cs="Arial"/>
          <w:b/>
          <w:bCs/>
          <w:noProof/>
          <w:sz w:val="22"/>
          <w:szCs w:val="22"/>
        </w:rPr>
        <w:t>-</w:t>
      </w:r>
      <w:r w:rsidR="00B909F6">
        <w:rPr>
          <w:rFonts w:ascii="Arial" w:hAnsi="Arial" w:cs="Arial"/>
          <w:b/>
          <w:bCs/>
          <w:noProof/>
          <w:sz w:val="22"/>
          <w:szCs w:val="22"/>
        </w:rPr>
        <w:t>B</w:t>
      </w:r>
      <w:r w:rsidR="001A4CC2" w:rsidRPr="001A4CC2">
        <w:rPr>
          <w:rFonts w:ascii="Arial" w:hAnsi="Arial" w:cs="Arial"/>
          <w:b/>
          <w:bCs/>
          <w:noProof/>
          <w:sz w:val="22"/>
          <w:szCs w:val="22"/>
        </w:rPr>
        <w:t>utyl 4-((2,6-dimethylpyrimidin-4-yl)amino)piperidine-1-carb</w:t>
      </w:r>
      <w:r w:rsidR="00B803C8">
        <w:rPr>
          <w:rFonts w:ascii="Arial" w:hAnsi="Arial" w:cs="Arial"/>
          <w:b/>
          <w:bCs/>
          <w:noProof/>
          <w:sz w:val="22"/>
          <w:szCs w:val="22"/>
        </w:rPr>
        <w:t>-</w:t>
      </w:r>
      <w:r w:rsidR="001A4CC2" w:rsidRPr="001A4CC2">
        <w:rPr>
          <w:rFonts w:ascii="Arial" w:hAnsi="Arial" w:cs="Arial"/>
          <w:b/>
          <w:bCs/>
          <w:noProof/>
          <w:sz w:val="22"/>
          <w:szCs w:val="22"/>
        </w:rPr>
        <w:t>oxylate</w:t>
      </w:r>
      <w:r w:rsidR="00D80C6B">
        <w:rPr>
          <w:rFonts w:ascii="Arial" w:hAnsi="Arial" w:cs="Arial"/>
          <w:b/>
          <w:bCs/>
          <w:noProof/>
          <w:sz w:val="22"/>
          <w:szCs w:val="22"/>
        </w:rPr>
        <w:t xml:space="preserve"> (4a)</w:t>
      </w:r>
      <w:r w:rsidR="001A4CC2" w:rsidRPr="001A4CC2">
        <w:rPr>
          <w:rFonts w:ascii="Arial" w:hAnsi="Arial" w:cs="Arial"/>
          <w:b/>
          <w:bCs/>
          <w:noProof/>
          <w:sz w:val="22"/>
          <w:szCs w:val="22"/>
        </w:rPr>
        <w:t xml:space="preserve">. </w:t>
      </w:r>
      <w:r w:rsidR="001A4CC2" w:rsidRPr="001A4CC2">
        <w:rPr>
          <w:rFonts w:ascii="Arial" w:hAnsi="Arial" w:cs="Arial"/>
          <w:sz w:val="22"/>
          <w:szCs w:val="22"/>
          <w:shd w:val="clear" w:color="auto" w:fill="FFFFFF"/>
        </w:rPr>
        <w:t xml:space="preserve">4-Chloro-2,6-dimethylpyrimidine (0.084 ml, 0.695 mmol) was dissolved in acetonitrile (2.0 ml, 0.35 M) and </w:t>
      </w:r>
      <w:r w:rsidR="001A4CC2" w:rsidRPr="001A4CC2">
        <w:rPr>
          <w:rFonts w:ascii="Arial" w:hAnsi="Arial" w:cs="Arial"/>
          <w:i/>
          <w:iCs/>
          <w:sz w:val="22"/>
          <w:szCs w:val="22"/>
          <w:shd w:val="clear" w:color="auto" w:fill="FFFFFF"/>
        </w:rPr>
        <w:t>tert</w:t>
      </w:r>
      <w:r w:rsidR="001A4CC2" w:rsidRPr="001A4CC2">
        <w:rPr>
          <w:rFonts w:ascii="Arial" w:hAnsi="Arial" w:cs="Arial"/>
          <w:sz w:val="22"/>
          <w:szCs w:val="22"/>
          <w:shd w:val="clear" w:color="auto" w:fill="FFFFFF"/>
        </w:rPr>
        <w:t xml:space="preserve">-butyl 4-aminopiperidine-1-carboxylate (170 mg, 0.849 mmol) was added, followed by the addition of DIPEA (0.0145 ml, 0.832 mmol). The reaction was stirred overnight at 50 ºC. The reaction temperature was then increased to 80 ºC and the reaction was run another ~48 h. The reaction was then cooled to room temperature, upon which a precipitate was observed. The reaction was filtered and the filtrate was concentrated and purified by flash chromatography (20-100% EtOAc:Hex - 0-5% MeOH:EtOAc) to afford the title compound as a yellow oil (31 mg, 15%). </w:t>
      </w:r>
      <w:r w:rsidR="001A4CC2" w:rsidRPr="001A4CC2">
        <w:rPr>
          <w:rFonts w:ascii="Arial" w:hAnsi="Arial" w:cs="Arial"/>
          <w:sz w:val="22"/>
          <w:szCs w:val="22"/>
        </w:rPr>
        <w:t>LCMS [M+H]</w:t>
      </w:r>
      <w:r w:rsidR="001A4CC2" w:rsidRPr="001A4CC2">
        <w:rPr>
          <w:rFonts w:ascii="Arial" w:hAnsi="Arial" w:cs="Arial"/>
          <w:sz w:val="22"/>
          <w:szCs w:val="22"/>
          <w:vertAlign w:val="superscript"/>
        </w:rPr>
        <w:t>+</w:t>
      </w:r>
      <w:r w:rsidR="001A4CC2" w:rsidRPr="001A4CC2">
        <w:rPr>
          <w:rFonts w:ascii="Arial" w:hAnsi="Arial" w:cs="Arial"/>
          <w:sz w:val="22"/>
          <w:szCs w:val="22"/>
        </w:rPr>
        <w:t xml:space="preserve"> 307.2 m/z. </w:t>
      </w:r>
      <w:r w:rsidR="001A4CC2" w:rsidRPr="001A4CC2">
        <w:rPr>
          <w:rFonts w:ascii="Arial" w:hAnsi="Arial" w:cs="Arial"/>
          <w:sz w:val="22"/>
          <w:szCs w:val="22"/>
          <w:vertAlign w:val="superscript"/>
        </w:rPr>
        <w:t>1</w:t>
      </w:r>
      <w:r w:rsidR="001A4CC2" w:rsidRPr="001A4CC2">
        <w:rPr>
          <w:rFonts w:ascii="Arial" w:hAnsi="Arial" w:cs="Arial"/>
          <w:sz w:val="22"/>
          <w:szCs w:val="22"/>
        </w:rPr>
        <w:t>H NMR (400 MHz, METHANOL-d4) δ ppm 6.15 (s, 1 H) 4.03 (d, J=13.4 Hz, 2 H) 2.86 - 3.09 (m, 2 H) 2.37 (s, 3 H) 2.23 (s, 3 H) 1.94 (m, J=12.8, 3.2 Hz, 2 H) 1.44 - 1.50 (m, 6 H) 1.38 (qd, J=11.8, 4.3 Hz, 2 H).</w:t>
      </w:r>
      <w:r w:rsidR="009F2349" w:rsidRPr="009F2349">
        <w:rPr>
          <w:rFonts w:ascii="Arial" w:hAnsi="Arial" w:cs="Arial"/>
          <w:sz w:val="22"/>
          <w:szCs w:val="22"/>
        </w:rPr>
        <w:t xml:space="preserve"> </w:t>
      </w:r>
    </w:p>
    <w:p w14:paraId="3E427514" w14:textId="77777777" w:rsidR="009F2349" w:rsidRPr="00D82BD2" w:rsidRDefault="009F2349" w:rsidP="009F2349">
      <w:pPr>
        <w:pStyle w:val="NormalWeb"/>
        <w:spacing w:before="0" w:beforeAutospacing="0" w:after="0" w:afterAutospacing="0"/>
        <w:ind w:left="150" w:right="150"/>
        <w:contextualSpacing/>
        <w:rPr>
          <w:rFonts w:ascii="Arial" w:hAnsi="Arial" w:cs="Arial"/>
          <w:sz w:val="22"/>
          <w:szCs w:val="22"/>
        </w:rPr>
      </w:pPr>
    </w:p>
    <w:p w14:paraId="05922687" w14:textId="7E035162" w:rsidR="009F2349" w:rsidRDefault="00BB672E" w:rsidP="009F2349">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1ABF8EAF">
          <v:shape id="_x0000_s1079" type="#_x0000_t75" style="position:absolute;left:0;text-align:left;margin-left:0;margin-top:0;width:115.05pt;height:49.95pt;z-index:251747328;mso-position-horizontal:absolute;mso-position-horizontal-relative:text;mso-position-vertical:absolute;mso-position-vertical-relative:text">
            <v:imagedata r:id="rId28" o:title=""/>
            <w10:wrap type="square"/>
          </v:shape>
          <o:OLEObject Type="Embed" ProgID="ChemDraw.Document.6.0" ShapeID="_x0000_s1079" DrawAspect="Content" ObjectID="_1643548617" r:id="rId29"/>
        </w:object>
      </w:r>
      <w:r w:rsidR="009F2349" w:rsidRPr="00D82BD2">
        <w:rPr>
          <w:rFonts w:ascii="Arial" w:hAnsi="Arial" w:cs="Arial"/>
          <w:b/>
          <w:bCs/>
          <w:i/>
          <w:iCs/>
          <w:noProof/>
          <w:sz w:val="22"/>
          <w:szCs w:val="22"/>
        </w:rPr>
        <w:t>N</w:t>
      </w:r>
      <w:r w:rsidR="009F2349" w:rsidRPr="00D82BD2">
        <w:rPr>
          <w:rFonts w:ascii="Arial" w:hAnsi="Arial" w:cs="Arial"/>
          <w:b/>
          <w:bCs/>
          <w:noProof/>
          <w:sz w:val="22"/>
          <w:szCs w:val="22"/>
        </w:rPr>
        <w:t>-((1</w:t>
      </w:r>
      <w:r w:rsidR="009F2349" w:rsidRPr="00D82BD2">
        <w:rPr>
          <w:rFonts w:ascii="Arial" w:hAnsi="Arial" w:cs="Arial"/>
          <w:b/>
          <w:bCs/>
          <w:i/>
          <w:iCs/>
          <w:noProof/>
          <w:sz w:val="22"/>
          <w:szCs w:val="22"/>
        </w:rPr>
        <w:t>r</w:t>
      </w:r>
      <w:r w:rsidR="009F2349" w:rsidRPr="00D82BD2">
        <w:rPr>
          <w:rFonts w:ascii="Arial" w:hAnsi="Arial" w:cs="Arial"/>
          <w:b/>
          <w:bCs/>
          <w:noProof/>
          <w:sz w:val="22"/>
          <w:szCs w:val="22"/>
        </w:rPr>
        <w:t>,4</w:t>
      </w:r>
      <w:r w:rsidR="009F2349" w:rsidRPr="00D82BD2">
        <w:rPr>
          <w:rFonts w:ascii="Arial" w:hAnsi="Arial" w:cs="Arial"/>
          <w:b/>
          <w:bCs/>
          <w:i/>
          <w:iCs/>
          <w:noProof/>
          <w:sz w:val="22"/>
          <w:szCs w:val="22"/>
        </w:rPr>
        <w:t>r</w:t>
      </w:r>
      <w:r w:rsidR="009F2349" w:rsidRPr="00D82BD2">
        <w:rPr>
          <w:rFonts w:ascii="Arial" w:hAnsi="Arial" w:cs="Arial"/>
          <w:b/>
          <w:bCs/>
          <w:noProof/>
          <w:sz w:val="22"/>
          <w:szCs w:val="22"/>
        </w:rPr>
        <w:t>)-4-(</w:t>
      </w:r>
      <w:r w:rsidR="009F2349">
        <w:rPr>
          <w:rFonts w:ascii="Arial" w:hAnsi="Arial" w:cs="Arial"/>
          <w:b/>
          <w:bCs/>
          <w:noProof/>
          <w:sz w:val="22"/>
          <w:szCs w:val="22"/>
        </w:rPr>
        <w:t>B</w:t>
      </w:r>
      <w:r w:rsidR="009F2349" w:rsidRPr="00D82BD2">
        <w:rPr>
          <w:rFonts w:ascii="Arial" w:hAnsi="Arial" w:cs="Arial"/>
          <w:b/>
          <w:bCs/>
          <w:noProof/>
          <w:sz w:val="22"/>
          <w:szCs w:val="22"/>
        </w:rPr>
        <w:t>enzyloxy)cyclohexyl)-2,6-dimethylpyrimidin-4-amine</w:t>
      </w:r>
      <w:r w:rsidR="009F2349">
        <w:rPr>
          <w:rFonts w:ascii="Arial" w:hAnsi="Arial" w:cs="Arial"/>
          <w:b/>
          <w:bCs/>
          <w:sz w:val="22"/>
          <w:szCs w:val="22"/>
        </w:rPr>
        <w:t xml:space="preserve"> (4b)</w:t>
      </w:r>
      <w:r w:rsidR="009F2349" w:rsidRPr="00D82BD2">
        <w:rPr>
          <w:rFonts w:ascii="Arial" w:hAnsi="Arial" w:cs="Arial"/>
          <w:b/>
          <w:bCs/>
          <w:sz w:val="22"/>
          <w:szCs w:val="22"/>
        </w:rPr>
        <w:t>.</w:t>
      </w:r>
      <w:r w:rsidR="009F2349" w:rsidRPr="00D82BD2">
        <w:rPr>
          <w:rFonts w:ascii="Arial" w:hAnsi="Arial" w:cs="Arial"/>
          <w:i/>
          <w:iCs/>
          <w:sz w:val="22"/>
          <w:szCs w:val="22"/>
        </w:rPr>
        <w:t xml:space="preserve"> </w:t>
      </w:r>
      <w:r w:rsidR="009F2349" w:rsidRPr="00D82BD2">
        <w:rPr>
          <w:rFonts w:ascii="Arial" w:hAnsi="Arial" w:cs="Arial"/>
          <w:sz w:val="22"/>
          <w:szCs w:val="22"/>
        </w:rPr>
        <w:t>(1</w:t>
      </w:r>
      <w:r w:rsidR="009F2349" w:rsidRPr="00D82BD2">
        <w:rPr>
          <w:rFonts w:ascii="Arial" w:hAnsi="Arial" w:cs="Arial"/>
          <w:i/>
          <w:iCs/>
          <w:sz w:val="22"/>
          <w:szCs w:val="22"/>
        </w:rPr>
        <w:t>r</w:t>
      </w:r>
      <w:r w:rsidR="009F2349" w:rsidRPr="00D82BD2">
        <w:rPr>
          <w:rFonts w:ascii="Arial" w:hAnsi="Arial" w:cs="Arial"/>
          <w:sz w:val="22"/>
          <w:szCs w:val="22"/>
        </w:rPr>
        <w:t>,4</w:t>
      </w:r>
      <w:r w:rsidR="009F2349" w:rsidRPr="00D82BD2">
        <w:rPr>
          <w:rFonts w:ascii="Arial" w:hAnsi="Arial" w:cs="Arial"/>
          <w:i/>
          <w:iCs/>
          <w:sz w:val="22"/>
          <w:szCs w:val="22"/>
        </w:rPr>
        <w:t>r</w:t>
      </w:r>
      <w:r w:rsidR="009F2349" w:rsidRPr="00D82BD2">
        <w:rPr>
          <w:rFonts w:ascii="Arial" w:hAnsi="Arial" w:cs="Arial"/>
          <w:sz w:val="22"/>
          <w:szCs w:val="22"/>
        </w:rPr>
        <w:t xml:space="preserve">)-4-(Benzyloxy)cyclohexan-1-amine was dissolved in acetonitrile (1.0 ml, 0.35 M) and 4-chloro-2,6-dimethylpyrimidine (0.040 ml, 0.331 mmol) was added, followed by the addition of DIPEA (0.060 ml, 0.341 mmol). The reaction was stirred at 80 °C for two days. The reaction mixture was concentrated and purified by flash chromatography (0-100% EtOAc:Hex - 0-10% MeOH:EtOAc) to afford the title compound as a yellow oil (21 mg, 20%). LCMS [M+H]+213.1 m/z. </w:t>
      </w:r>
      <w:r w:rsidR="009F2349" w:rsidRPr="00D82BD2">
        <w:rPr>
          <w:rFonts w:ascii="Arial" w:hAnsi="Arial" w:cs="Arial"/>
          <w:sz w:val="22"/>
          <w:szCs w:val="22"/>
          <w:vertAlign w:val="superscript"/>
        </w:rPr>
        <w:t>1</w:t>
      </w:r>
      <w:r w:rsidR="009F2349" w:rsidRPr="00D82BD2">
        <w:rPr>
          <w:rFonts w:ascii="Arial" w:hAnsi="Arial" w:cs="Arial"/>
          <w:sz w:val="22"/>
          <w:szCs w:val="22"/>
        </w:rPr>
        <w:t>H NMR (400 MHz, METHANOL-d4) δ ppm 7.21 - 7.38 (m, 5 H) 6.11 (br. s, 1 H) 4.57 (s, 2 H) 3.69 - 3.90 (m, 1 H) 3.43 (tt, J=10.3, 4.1 Hz, 1 H) 2.37 (s, 3 H) 2.22 (s, 3 H) 2.08 - 2.18 (m, 2 H) 2.02 - 2.07 (m, 2 H) 1.45 (m, J=3.3 Hz, 2 H) 1.24 - 1.36 (m, 2 H).</w:t>
      </w:r>
    </w:p>
    <w:p w14:paraId="3360C03D" w14:textId="77777777" w:rsidR="009F2349" w:rsidRPr="001A4CC2" w:rsidRDefault="009F2349" w:rsidP="009F2349">
      <w:pPr>
        <w:pStyle w:val="NormalWeb"/>
        <w:contextualSpacing/>
        <w:jc w:val="both"/>
        <w:rPr>
          <w:rFonts w:ascii="Arial" w:hAnsi="Arial" w:cs="Arial"/>
          <w:sz w:val="22"/>
          <w:szCs w:val="22"/>
        </w:rPr>
      </w:pPr>
    </w:p>
    <w:p w14:paraId="21BBA02E" w14:textId="77777777" w:rsidR="009F2349" w:rsidRDefault="00BB672E" w:rsidP="009F2349">
      <w:pPr>
        <w:pStyle w:val="NormalWeb"/>
        <w:contextualSpacing/>
        <w:jc w:val="both"/>
        <w:rPr>
          <w:rFonts w:ascii="Arial" w:hAnsi="Arial" w:cs="Arial"/>
          <w:sz w:val="22"/>
          <w:szCs w:val="22"/>
        </w:rPr>
      </w:pPr>
      <w:r>
        <w:rPr>
          <w:rFonts w:ascii="Arial" w:hAnsi="Arial" w:cs="Arial"/>
          <w:b/>
          <w:bCs/>
          <w:i/>
          <w:iCs/>
          <w:noProof/>
          <w:sz w:val="22"/>
          <w:szCs w:val="22"/>
        </w:rPr>
        <w:object w:dxaOrig="1440" w:dyaOrig="1440" w14:anchorId="6090B41E">
          <v:shape id="_x0000_s1081" type="#_x0000_t75" style="position:absolute;left:0;text-align:left;margin-left:0;margin-top:0;width:105.25pt;height:48.3pt;z-index:251750400;mso-position-horizontal:absolute;mso-position-horizontal-relative:text;mso-position-vertical:absolute;mso-position-vertical-relative:text">
            <v:imagedata r:id="rId30" o:title=""/>
            <w10:wrap type="square"/>
          </v:shape>
          <o:OLEObject Type="Embed" ProgID="ChemDraw.Document.6.0" ShapeID="_x0000_s1081" DrawAspect="Content" ObjectID="_1643548618" r:id="rId31"/>
        </w:object>
      </w:r>
      <w:r w:rsidR="009F2349" w:rsidRPr="00B909F6">
        <w:rPr>
          <w:rFonts w:ascii="Arial" w:hAnsi="Arial" w:cs="Arial"/>
          <w:b/>
          <w:bCs/>
          <w:i/>
          <w:iCs/>
          <w:noProof/>
          <w:sz w:val="22"/>
          <w:szCs w:val="22"/>
        </w:rPr>
        <w:t>tert</w:t>
      </w:r>
      <w:r w:rsidR="009F2349" w:rsidRPr="001A4CC2">
        <w:rPr>
          <w:rFonts w:ascii="Arial" w:hAnsi="Arial" w:cs="Arial"/>
          <w:b/>
          <w:bCs/>
          <w:noProof/>
          <w:sz w:val="22"/>
          <w:szCs w:val="22"/>
        </w:rPr>
        <w:t>-</w:t>
      </w:r>
      <w:r w:rsidR="009F2349">
        <w:rPr>
          <w:rFonts w:ascii="Arial" w:hAnsi="Arial" w:cs="Arial"/>
          <w:b/>
          <w:bCs/>
          <w:noProof/>
          <w:sz w:val="22"/>
          <w:szCs w:val="22"/>
        </w:rPr>
        <w:t>B</w:t>
      </w:r>
      <w:r w:rsidR="009F2349" w:rsidRPr="001A4CC2">
        <w:rPr>
          <w:rFonts w:ascii="Arial" w:hAnsi="Arial" w:cs="Arial"/>
          <w:b/>
          <w:bCs/>
          <w:noProof/>
          <w:sz w:val="22"/>
          <w:szCs w:val="22"/>
        </w:rPr>
        <w:t>utyl 4-((2,6-dimethylpyrimidin-4-yl)(methyl)amino)piperidine-1-carboxylate</w:t>
      </w:r>
      <w:r w:rsidR="009F2349">
        <w:rPr>
          <w:rFonts w:ascii="Arial" w:hAnsi="Arial" w:cs="Arial"/>
          <w:b/>
          <w:bCs/>
          <w:noProof/>
          <w:sz w:val="22"/>
          <w:szCs w:val="22"/>
        </w:rPr>
        <w:t xml:space="preserve"> (5)</w:t>
      </w:r>
      <w:r w:rsidR="009F2349" w:rsidRPr="001A4CC2">
        <w:rPr>
          <w:rFonts w:ascii="Arial" w:hAnsi="Arial" w:cs="Arial"/>
          <w:b/>
          <w:bCs/>
          <w:noProof/>
          <w:sz w:val="22"/>
          <w:szCs w:val="22"/>
        </w:rPr>
        <w:t xml:space="preserve">. </w:t>
      </w:r>
      <w:r w:rsidR="009F2349" w:rsidRPr="001A4CC2">
        <w:rPr>
          <w:rStyle w:val="Emphasis"/>
          <w:rFonts w:ascii="Arial" w:hAnsi="Arial" w:cs="Arial"/>
          <w:sz w:val="22"/>
          <w:szCs w:val="22"/>
          <w:shd w:val="clear" w:color="auto" w:fill="FFFFFF"/>
        </w:rPr>
        <w:t>tert</w:t>
      </w:r>
      <w:r w:rsidR="009F2349" w:rsidRPr="001A4CC2">
        <w:rPr>
          <w:rFonts w:ascii="Arial" w:hAnsi="Arial" w:cs="Arial"/>
          <w:sz w:val="22"/>
          <w:szCs w:val="22"/>
          <w:shd w:val="clear" w:color="auto" w:fill="FFFFFF"/>
        </w:rPr>
        <w:t xml:space="preserve">-Butyl 4-((2,6-dimethylpyrimidin-4-yl)amino)piperidine-1-carboxylate (31 mg, 0.101 mmol) was dissolved in dry DMF (1.0 ml, 0.1 M) and NaH (60% wt in mineral oil, 14 mg, 0.350 mmol) was added under argon. The reaction was stirred at room temperature for ~15 minutes before iodomethane (15 μL, 0.21 mmol) was added. The reaction was stirred at room temperature overnight under argon. The reaction was quenched with water and extracted three times with EtOAc. The combined organic layers were washed once with brine, dried with sodium sulfate, and concentrated before being purified by flash chromatography (5% MeOH:EtOAc) to afford the title compound as a colorless oil (17 mg, 53%). </w:t>
      </w:r>
      <w:r w:rsidR="009F2349" w:rsidRPr="001A4CC2">
        <w:rPr>
          <w:rFonts w:ascii="Arial" w:hAnsi="Arial" w:cs="Arial"/>
          <w:sz w:val="22"/>
          <w:szCs w:val="22"/>
        </w:rPr>
        <w:t>LCMS [M+H]</w:t>
      </w:r>
      <w:r w:rsidR="009F2349" w:rsidRPr="001A4CC2">
        <w:rPr>
          <w:rFonts w:ascii="Arial" w:hAnsi="Arial" w:cs="Arial"/>
          <w:sz w:val="22"/>
          <w:szCs w:val="22"/>
          <w:vertAlign w:val="superscript"/>
        </w:rPr>
        <w:t>+</w:t>
      </w:r>
      <w:r w:rsidR="009F2349" w:rsidRPr="001A4CC2">
        <w:rPr>
          <w:rFonts w:ascii="Arial" w:hAnsi="Arial" w:cs="Arial"/>
          <w:sz w:val="22"/>
          <w:szCs w:val="22"/>
        </w:rPr>
        <w:t xml:space="preserve"> 321.2 m/z. </w:t>
      </w:r>
      <w:r w:rsidR="009F2349" w:rsidRPr="001A4CC2">
        <w:rPr>
          <w:rFonts w:ascii="Arial" w:hAnsi="Arial" w:cs="Arial"/>
          <w:sz w:val="22"/>
          <w:szCs w:val="22"/>
          <w:vertAlign w:val="superscript"/>
        </w:rPr>
        <w:t>1</w:t>
      </w:r>
      <w:r w:rsidR="009F2349" w:rsidRPr="001A4CC2">
        <w:rPr>
          <w:rFonts w:ascii="Arial" w:hAnsi="Arial" w:cs="Arial"/>
          <w:sz w:val="22"/>
          <w:szCs w:val="22"/>
        </w:rPr>
        <w:t>H NMR (400 MHz, METHANOL-d4) δ ppm 6.34 (s, 1 H) 4.69 - 4.82 (m, 1 H) 4.15 - 4.25 (m, 2 H) 2.79 - 2.96 (m, 5 H) 2.40 (s, 3 H) 2.29 (s, 3 H) 1.66 (br. s., 4 H) 1.47 (s, 9 H).</w:t>
      </w:r>
    </w:p>
    <w:p w14:paraId="35FCCB25" w14:textId="77777777" w:rsidR="009F2349" w:rsidRPr="001A4CC2" w:rsidRDefault="009F2349" w:rsidP="009F2349">
      <w:pPr>
        <w:pStyle w:val="NormalWeb"/>
        <w:contextualSpacing/>
        <w:jc w:val="both"/>
        <w:rPr>
          <w:rFonts w:ascii="Arial" w:hAnsi="Arial" w:cs="Arial"/>
          <w:sz w:val="22"/>
          <w:szCs w:val="22"/>
        </w:rPr>
      </w:pPr>
    </w:p>
    <w:p w14:paraId="60560F2A" w14:textId="24A340E7" w:rsidR="009F2349" w:rsidRPr="009F2349" w:rsidRDefault="00BB672E" w:rsidP="009F2349">
      <w:pPr>
        <w:pStyle w:val="NormalWeb"/>
        <w:contextualSpacing/>
        <w:jc w:val="both"/>
        <w:rPr>
          <w:rFonts w:ascii="Arial" w:hAnsi="Arial" w:cs="Arial"/>
          <w:sz w:val="22"/>
          <w:szCs w:val="22"/>
        </w:rPr>
      </w:pPr>
      <w:r>
        <w:rPr>
          <w:b/>
          <w:bCs/>
          <w:i/>
          <w:iCs/>
          <w:noProof/>
          <w:sz w:val="22"/>
          <w:szCs w:val="22"/>
        </w:rPr>
        <w:object w:dxaOrig="1440" w:dyaOrig="1440" w14:anchorId="2A5AD863">
          <v:shape id="_x0000_s1080" type="#_x0000_t75" style="position:absolute;left:0;text-align:left;margin-left:0;margin-top:0;width:75.85pt;height:45.35pt;z-index:251749376;mso-position-horizontal:absolute;mso-position-horizontal-relative:text;mso-position-vertical:absolute;mso-position-vertical-relative:text">
            <v:imagedata r:id="rId32" o:title=""/>
            <w10:wrap type="square"/>
          </v:shape>
          <o:OLEObject Type="Embed" ProgID="ChemDraw.Document.6.0" ShapeID="_x0000_s1080" DrawAspect="Content" ObjectID="_1643548619" r:id="rId33"/>
        </w:object>
      </w:r>
      <w:r w:rsidR="009F2349" w:rsidRPr="00B909F6">
        <w:rPr>
          <w:rFonts w:ascii="Arial" w:hAnsi="Arial" w:cs="Arial"/>
          <w:b/>
          <w:bCs/>
          <w:i/>
          <w:iCs/>
          <w:sz w:val="22"/>
          <w:szCs w:val="22"/>
        </w:rPr>
        <w:t>N</w:t>
      </w:r>
      <w:r w:rsidR="009F2349" w:rsidRPr="006462BE">
        <w:rPr>
          <w:rFonts w:ascii="Arial" w:hAnsi="Arial" w:cs="Arial"/>
          <w:b/>
          <w:bCs/>
          <w:sz w:val="22"/>
          <w:szCs w:val="22"/>
        </w:rPr>
        <w:t>,2,6-</w:t>
      </w:r>
      <w:r w:rsidR="009F2349">
        <w:rPr>
          <w:rFonts w:ascii="Arial" w:hAnsi="Arial" w:cs="Arial"/>
          <w:b/>
          <w:bCs/>
          <w:sz w:val="22"/>
          <w:szCs w:val="22"/>
        </w:rPr>
        <w:t>T</w:t>
      </w:r>
      <w:r w:rsidR="009F2349" w:rsidRPr="006462BE">
        <w:rPr>
          <w:rFonts w:ascii="Arial" w:hAnsi="Arial" w:cs="Arial"/>
          <w:b/>
          <w:bCs/>
          <w:sz w:val="22"/>
          <w:szCs w:val="22"/>
        </w:rPr>
        <w:t>rimethyl-</w:t>
      </w:r>
      <w:r w:rsidR="009F2349" w:rsidRPr="006E15CB">
        <w:rPr>
          <w:rFonts w:ascii="Arial" w:hAnsi="Arial" w:cs="Arial"/>
          <w:b/>
          <w:bCs/>
          <w:i/>
          <w:iCs/>
          <w:sz w:val="22"/>
          <w:szCs w:val="22"/>
        </w:rPr>
        <w:t>N</w:t>
      </w:r>
      <w:r w:rsidR="009F2349" w:rsidRPr="006462BE">
        <w:rPr>
          <w:rFonts w:ascii="Arial" w:hAnsi="Arial" w:cs="Arial"/>
          <w:b/>
          <w:bCs/>
          <w:sz w:val="22"/>
          <w:szCs w:val="22"/>
        </w:rPr>
        <w:t xml:space="preserve">-(piperidin-4-yl)pyrimidin-4-amine </w:t>
      </w:r>
      <w:r w:rsidR="009F2349" w:rsidRPr="005925DF">
        <w:rPr>
          <w:rFonts w:ascii="Arial" w:hAnsi="Arial" w:cs="Arial"/>
          <w:b/>
          <w:bCs/>
          <w:sz w:val="22"/>
          <w:szCs w:val="22"/>
        </w:rPr>
        <w:t>(OSA_000053_XX_ 01).</w:t>
      </w:r>
      <w:r w:rsidR="009F2349" w:rsidRPr="006462BE">
        <w:rPr>
          <w:rFonts w:ascii="Arial" w:hAnsi="Arial" w:cs="Arial"/>
          <w:sz w:val="22"/>
          <w:szCs w:val="22"/>
        </w:rPr>
        <w:t xml:space="preserve"> The title compound was prepared according to General Procedure B using </w:t>
      </w:r>
      <w:r w:rsidR="009F2349" w:rsidRPr="006462BE">
        <w:rPr>
          <w:rFonts w:ascii="Arial" w:hAnsi="Arial" w:cs="Arial"/>
          <w:i/>
          <w:iCs/>
          <w:sz w:val="22"/>
          <w:szCs w:val="22"/>
          <w:shd w:val="clear" w:color="auto" w:fill="FFFFFF"/>
        </w:rPr>
        <w:t>tert</w:t>
      </w:r>
      <w:r w:rsidR="009F2349" w:rsidRPr="006462BE">
        <w:rPr>
          <w:rFonts w:ascii="Arial" w:hAnsi="Arial" w:cs="Arial"/>
          <w:sz w:val="22"/>
          <w:szCs w:val="22"/>
          <w:shd w:val="clear" w:color="auto" w:fill="FFFFFF"/>
        </w:rPr>
        <w:t>-butyl 4-((2,6-dimethylpyrimidin-4-yl)(methyl)amino)piperidine-1-carboxylate (17 mg, 0.053 mmol). Starting material was consumed after 1 h and the crude material was purified by flash chromatography (30% 10% NH</w:t>
      </w:r>
      <w:r w:rsidR="009F2349" w:rsidRPr="006462BE">
        <w:rPr>
          <w:rFonts w:ascii="Arial" w:hAnsi="Arial" w:cs="Arial"/>
          <w:sz w:val="22"/>
          <w:szCs w:val="22"/>
          <w:shd w:val="clear" w:color="auto" w:fill="FFFFFF"/>
          <w:vertAlign w:val="subscript"/>
        </w:rPr>
        <w:t>4</w:t>
      </w:r>
      <w:r w:rsidR="009F2349" w:rsidRPr="006462BE">
        <w:rPr>
          <w:rFonts w:ascii="Arial" w:hAnsi="Arial" w:cs="Arial"/>
          <w:sz w:val="22"/>
          <w:szCs w:val="22"/>
          <w:shd w:val="clear" w:color="auto" w:fill="FFFFFF"/>
        </w:rPr>
        <w:t xml:space="preserve">OH/MeOH:EtOAc) to afford the title compound as a colorless oil (10 mg, 83%). </w:t>
      </w:r>
      <w:r w:rsidR="009F2349" w:rsidRPr="006462BE">
        <w:rPr>
          <w:rFonts w:ascii="Arial" w:hAnsi="Arial" w:cs="Arial"/>
          <w:sz w:val="22"/>
          <w:szCs w:val="22"/>
        </w:rPr>
        <w:t>LCMS [M+H]</w:t>
      </w:r>
      <w:r w:rsidR="009F2349" w:rsidRPr="006462BE">
        <w:rPr>
          <w:rFonts w:ascii="Arial" w:hAnsi="Arial" w:cs="Arial"/>
          <w:sz w:val="22"/>
          <w:szCs w:val="22"/>
          <w:vertAlign w:val="superscript"/>
        </w:rPr>
        <w:t>+</w:t>
      </w:r>
      <w:r w:rsidR="009F2349" w:rsidRPr="006462BE">
        <w:rPr>
          <w:rFonts w:ascii="Arial" w:hAnsi="Arial" w:cs="Arial"/>
          <w:sz w:val="22"/>
          <w:szCs w:val="22"/>
        </w:rPr>
        <w:t xml:space="preserve"> 221.1 m/z. </w:t>
      </w:r>
      <w:r w:rsidR="009F2349" w:rsidRPr="006462BE">
        <w:rPr>
          <w:rFonts w:ascii="Arial" w:hAnsi="Arial" w:cs="Arial"/>
          <w:sz w:val="22"/>
          <w:szCs w:val="22"/>
          <w:vertAlign w:val="superscript"/>
        </w:rPr>
        <w:t>1</w:t>
      </w:r>
      <w:r w:rsidR="009F2349" w:rsidRPr="006462BE">
        <w:rPr>
          <w:rFonts w:ascii="Arial" w:hAnsi="Arial" w:cs="Arial"/>
          <w:sz w:val="22"/>
          <w:szCs w:val="22"/>
        </w:rPr>
        <w:t xml:space="preserve">H NMR (400 MHz, METHANOL-d4) δ ppm 6.69 (br. s., 1 H) 4.95 - 5.14 (m, 1 H) 3.54 (d, J=12.9 Hz, 2 H) 3.22 (td, J=12.9, 2.4 Hz, 2 H) 3.08 (s, 3 H) 2.53 (s, 3 H) 2.42 (s, 3 H) 2.14 (qd, J=13.1, 4.0 Hz, 2 H) 1.91 - 2.00 (m, 2 H). </w:t>
      </w:r>
      <w:r w:rsidR="009F2349" w:rsidRPr="006462BE">
        <w:rPr>
          <w:rFonts w:ascii="Arial" w:hAnsi="Arial" w:cs="Arial"/>
          <w:sz w:val="22"/>
          <w:szCs w:val="22"/>
          <w:vertAlign w:val="superscript"/>
        </w:rPr>
        <w:t>13</w:t>
      </w:r>
      <w:r w:rsidR="009F2349" w:rsidRPr="006462BE">
        <w:rPr>
          <w:rFonts w:ascii="Arial" w:hAnsi="Arial" w:cs="Arial"/>
          <w:sz w:val="22"/>
          <w:szCs w:val="22"/>
        </w:rPr>
        <w:t>C NMR (400 MHz, METHANOL-d4) δ ppm 20.7, 23.2, 26.7, 30.8, 44.8, 101.0, 142.4, 144.4, 163.7, 182.6.</w:t>
      </w:r>
    </w:p>
    <w:p w14:paraId="52DCB879" w14:textId="77777777" w:rsidR="009F2349" w:rsidRPr="00D82BD2" w:rsidRDefault="009F2349" w:rsidP="009F2349">
      <w:pPr>
        <w:pStyle w:val="NormalWeb"/>
        <w:spacing w:before="0" w:beforeAutospacing="0" w:after="0" w:afterAutospacing="0"/>
        <w:ind w:left="150" w:right="150"/>
        <w:contextualSpacing/>
        <w:rPr>
          <w:rFonts w:ascii="Arial" w:hAnsi="Arial" w:cs="Arial"/>
          <w:sz w:val="22"/>
          <w:szCs w:val="22"/>
        </w:rPr>
      </w:pPr>
    </w:p>
    <w:p w14:paraId="789DD2F8" w14:textId="77777777" w:rsidR="009F2349" w:rsidRDefault="00BB672E" w:rsidP="009F2349">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lastRenderedPageBreak/>
        <w:object w:dxaOrig="1440" w:dyaOrig="1440" w14:anchorId="41D18406">
          <v:shape id="_x0000_s1078" type="#_x0000_t75" style="position:absolute;left:0;text-align:left;margin-left:0;margin-top:0;width:115.05pt;height:51.1pt;z-index:251746304;mso-position-horizontal:absolute;mso-position-horizontal-relative:text;mso-position-vertical:absolute;mso-position-vertical-relative:text">
            <v:imagedata r:id="rId34" o:title=""/>
            <w10:wrap type="square"/>
          </v:shape>
          <o:OLEObject Type="Embed" ProgID="ChemDraw.Document.6.0" ShapeID="_x0000_s1078" DrawAspect="Content" ObjectID="_1643548620" r:id="rId35"/>
        </w:object>
      </w:r>
      <w:r w:rsidR="009F2349" w:rsidRPr="00637CAD">
        <w:rPr>
          <w:rFonts w:ascii="Arial" w:hAnsi="Arial" w:cs="Arial"/>
          <w:b/>
          <w:bCs/>
          <w:i/>
          <w:iCs/>
          <w:noProof/>
          <w:sz w:val="22"/>
          <w:szCs w:val="22"/>
        </w:rPr>
        <w:t>N</w:t>
      </w:r>
      <w:r w:rsidR="009F2349" w:rsidRPr="00637CAD">
        <w:rPr>
          <w:rFonts w:ascii="Arial" w:hAnsi="Arial" w:cs="Arial"/>
          <w:b/>
          <w:bCs/>
          <w:noProof/>
          <w:sz w:val="22"/>
          <w:szCs w:val="22"/>
        </w:rPr>
        <w:t>-((1</w:t>
      </w:r>
      <w:r w:rsidR="009F2349" w:rsidRPr="006E15CB">
        <w:rPr>
          <w:rFonts w:ascii="Arial" w:hAnsi="Arial" w:cs="Arial"/>
          <w:b/>
          <w:bCs/>
          <w:i/>
          <w:iCs/>
          <w:noProof/>
          <w:sz w:val="22"/>
          <w:szCs w:val="22"/>
        </w:rPr>
        <w:t>r</w:t>
      </w:r>
      <w:r w:rsidR="009F2349" w:rsidRPr="00637CAD">
        <w:rPr>
          <w:rFonts w:ascii="Arial" w:hAnsi="Arial" w:cs="Arial"/>
          <w:b/>
          <w:bCs/>
          <w:noProof/>
          <w:sz w:val="22"/>
          <w:szCs w:val="22"/>
        </w:rPr>
        <w:t>,4</w:t>
      </w:r>
      <w:r w:rsidR="009F2349" w:rsidRPr="006E15CB">
        <w:rPr>
          <w:rFonts w:ascii="Arial" w:hAnsi="Arial" w:cs="Arial"/>
          <w:b/>
          <w:bCs/>
          <w:i/>
          <w:iCs/>
          <w:noProof/>
          <w:sz w:val="22"/>
          <w:szCs w:val="22"/>
        </w:rPr>
        <w:t>r</w:t>
      </w:r>
      <w:r w:rsidR="009F2349" w:rsidRPr="00637CAD">
        <w:rPr>
          <w:rFonts w:ascii="Arial" w:hAnsi="Arial" w:cs="Arial"/>
          <w:b/>
          <w:bCs/>
          <w:noProof/>
          <w:sz w:val="22"/>
          <w:szCs w:val="22"/>
        </w:rPr>
        <w:t>)-4-(Benzyloxy)cyclohexyl)-</w:t>
      </w:r>
      <w:r w:rsidR="009F2349" w:rsidRPr="006E15CB">
        <w:rPr>
          <w:rFonts w:ascii="Arial" w:hAnsi="Arial" w:cs="Arial"/>
          <w:b/>
          <w:bCs/>
          <w:i/>
          <w:iCs/>
          <w:noProof/>
          <w:sz w:val="22"/>
          <w:szCs w:val="22"/>
        </w:rPr>
        <w:t>N</w:t>
      </w:r>
      <w:r w:rsidR="009F2349" w:rsidRPr="00637CAD">
        <w:rPr>
          <w:rFonts w:ascii="Arial" w:hAnsi="Arial" w:cs="Arial"/>
          <w:b/>
          <w:bCs/>
          <w:noProof/>
          <w:sz w:val="22"/>
          <w:szCs w:val="22"/>
        </w:rPr>
        <w:t xml:space="preserve">,2,6-trimethylpyrimidin-4-amine </w:t>
      </w:r>
      <w:r w:rsidR="009F2349" w:rsidRPr="00637CAD">
        <w:rPr>
          <w:rFonts w:ascii="Arial" w:hAnsi="Arial" w:cs="Arial"/>
          <w:sz w:val="22"/>
          <w:szCs w:val="22"/>
        </w:rPr>
        <w:t>(</w:t>
      </w:r>
      <w:r w:rsidR="009F2349" w:rsidRPr="00637CAD">
        <w:rPr>
          <w:rFonts w:ascii="Arial" w:hAnsi="Arial" w:cs="Arial"/>
          <w:b/>
          <w:bCs/>
          <w:sz w:val="22"/>
          <w:szCs w:val="22"/>
        </w:rPr>
        <w:t xml:space="preserve">OSA_ 000056_XX_01). </w:t>
      </w:r>
      <w:r w:rsidR="009F2349" w:rsidRPr="00637CAD">
        <w:rPr>
          <w:rFonts w:ascii="Arial" w:hAnsi="Arial" w:cs="Arial"/>
          <w:i/>
          <w:iCs/>
          <w:sz w:val="22"/>
          <w:szCs w:val="22"/>
        </w:rPr>
        <w:t>N</w:t>
      </w:r>
      <w:r w:rsidR="009F2349" w:rsidRPr="00637CAD">
        <w:rPr>
          <w:rFonts w:ascii="Arial" w:hAnsi="Arial" w:cs="Arial"/>
          <w:sz w:val="22"/>
          <w:szCs w:val="22"/>
        </w:rPr>
        <w:t>-((1r,4r)-4-(Benzyloxy)cyclohexyl)-2,6-dimethylpyrimidin-4-amine (21 mg, 0.067 mmol) was dissolved in dry DMF (0.70 ml, 0.07 M) and NaH (60% wt in mineral oil, 9 mg, 0.236 mmol) was added The reaction was stirred at room temperature for ~15 minutes before iodomethane (9 µL, 0.145 mmol) was added</w:t>
      </w:r>
      <w:r w:rsidR="009F2349">
        <w:rPr>
          <w:rFonts w:ascii="Arial" w:hAnsi="Arial" w:cs="Arial"/>
          <w:sz w:val="22"/>
          <w:szCs w:val="22"/>
        </w:rPr>
        <w:t xml:space="preserve"> and t</w:t>
      </w:r>
      <w:r w:rsidR="009F2349" w:rsidRPr="00637CAD">
        <w:rPr>
          <w:rFonts w:ascii="Arial" w:hAnsi="Arial" w:cs="Arial"/>
          <w:sz w:val="22"/>
          <w:szCs w:val="22"/>
        </w:rPr>
        <w:t>he reaction was stirred at room temperature overnight. The reaction was quenched with water and extracted three times with EtOAc. The combined organic layers were washed once with brine, dried with sodium sulfate, and concentrated before drying under high vacuum overnight. The crude material was purified by flash chromatography (5% MeOH:DCM)</w:t>
      </w:r>
      <w:r w:rsidR="009F2349">
        <w:rPr>
          <w:rFonts w:ascii="Arial" w:hAnsi="Arial" w:cs="Arial"/>
          <w:sz w:val="22"/>
          <w:szCs w:val="22"/>
        </w:rPr>
        <w:t xml:space="preserve"> to afford the title compound as a colorless oil (13 mg, 61%). LCMS [M+H]</w:t>
      </w:r>
      <w:r w:rsidR="009F2349" w:rsidRPr="00637CAD">
        <w:rPr>
          <w:rFonts w:ascii="Arial" w:hAnsi="Arial" w:cs="Arial"/>
          <w:sz w:val="22"/>
          <w:szCs w:val="22"/>
          <w:vertAlign w:val="superscript"/>
        </w:rPr>
        <w:t>+</w:t>
      </w:r>
      <w:r w:rsidR="009F2349">
        <w:rPr>
          <w:rFonts w:ascii="Arial" w:hAnsi="Arial" w:cs="Arial"/>
          <w:sz w:val="22"/>
          <w:szCs w:val="22"/>
        </w:rPr>
        <w:t xml:space="preserve"> </w:t>
      </w:r>
      <w:r w:rsidR="009F2349" w:rsidRPr="00637CAD">
        <w:rPr>
          <w:rFonts w:ascii="Arial" w:hAnsi="Arial" w:cs="Arial"/>
          <w:sz w:val="22"/>
          <w:szCs w:val="22"/>
        </w:rPr>
        <w:t xml:space="preserve">326.2 m/z. </w:t>
      </w:r>
      <w:r w:rsidR="009F2349" w:rsidRPr="00637CAD">
        <w:rPr>
          <w:rFonts w:ascii="Arial" w:hAnsi="Arial" w:cs="Arial"/>
          <w:sz w:val="22"/>
          <w:szCs w:val="22"/>
          <w:vertAlign w:val="superscript"/>
        </w:rPr>
        <w:t>1</w:t>
      </w:r>
      <w:r w:rsidR="009F2349" w:rsidRPr="00637CAD">
        <w:rPr>
          <w:rFonts w:ascii="Arial" w:hAnsi="Arial" w:cs="Arial"/>
          <w:sz w:val="22"/>
          <w:szCs w:val="22"/>
        </w:rPr>
        <w:t xml:space="preserve">H NMR (400 MHz, CHLOROFORM-d) δ ppm 7.36 (d, J=4.3 Hz, 4 H) 7.27 - 7.32 (m, 1 H) 6.08 (s, 1 H) 4.58 (s, 2 H) 4.41 (br. s, 1 H) 3.29 - 3.40 (m, 1 H) 2.87 (s, 3 H) 2.51 (s, 3 H) 2.35 (s, 3 H) 2.14 - 2.26 (m, 2 H) 1.69 - 1.82 (m, 2 H) 1.45 - 1.63 (m, 4 H). </w:t>
      </w:r>
      <w:r w:rsidR="009F2349" w:rsidRPr="00637CAD">
        <w:rPr>
          <w:rFonts w:ascii="Arial" w:hAnsi="Arial" w:cs="Arial"/>
          <w:sz w:val="22"/>
          <w:szCs w:val="22"/>
          <w:vertAlign w:val="superscript"/>
        </w:rPr>
        <w:t>13</w:t>
      </w:r>
      <w:r w:rsidR="009F2349" w:rsidRPr="00637CAD">
        <w:rPr>
          <w:rFonts w:ascii="Arial" w:hAnsi="Arial" w:cs="Arial"/>
          <w:sz w:val="22"/>
          <w:szCs w:val="22"/>
        </w:rPr>
        <w:t>C NMR (400 MHz, CHLOROFORM-d) δ ppm 23.8, 25.8, 27.5, 29.0, 31.3, 53.1, 70.1, 76.6, 98.3, 127.5, 128.4, 138.9, 162.2, 163.9, 166.2</w:t>
      </w:r>
      <w:r w:rsidR="009F2349">
        <w:rPr>
          <w:rFonts w:ascii="Arial" w:hAnsi="Arial" w:cs="Arial"/>
          <w:sz w:val="22"/>
          <w:szCs w:val="22"/>
        </w:rPr>
        <w:t>.</w:t>
      </w:r>
    </w:p>
    <w:p w14:paraId="4629D864" w14:textId="77777777" w:rsidR="00993AFF" w:rsidRDefault="00993AFF" w:rsidP="008243E3">
      <w:pPr>
        <w:pStyle w:val="NormalWeb"/>
        <w:spacing w:before="0" w:beforeAutospacing="0" w:after="0" w:afterAutospacing="0"/>
        <w:ind w:left="150" w:right="150"/>
        <w:contextualSpacing/>
        <w:jc w:val="both"/>
        <w:rPr>
          <w:rFonts w:ascii="Arial" w:hAnsi="Arial" w:cs="Arial"/>
          <w:color w:val="333333"/>
          <w:sz w:val="20"/>
          <w:szCs w:val="20"/>
        </w:rPr>
      </w:pPr>
    </w:p>
    <w:p w14:paraId="630AEFF2" w14:textId="25B40199" w:rsidR="00643DB0" w:rsidRDefault="00590169" w:rsidP="008243E3">
      <w:pPr>
        <w:pStyle w:val="NormalWeb"/>
        <w:spacing w:before="150" w:beforeAutospacing="0" w:after="150" w:afterAutospacing="0"/>
        <w:ind w:left="150" w:right="150"/>
        <w:contextualSpacing/>
        <w:jc w:val="center"/>
      </w:pPr>
      <w:r>
        <w:object w:dxaOrig="9460" w:dyaOrig="7674" w14:anchorId="72838098">
          <v:shape id="_x0000_i1041" type="#_x0000_t75" style="width:354pt;height:287.25pt" o:ole="">
            <v:imagedata r:id="rId36" o:title=""/>
          </v:shape>
          <o:OLEObject Type="Embed" ProgID="ChemDraw.Document.6.0" ShapeID="_x0000_i1041" DrawAspect="Content" ObjectID="_1643548605" r:id="rId37"/>
        </w:object>
      </w:r>
    </w:p>
    <w:p w14:paraId="2D849AE8" w14:textId="2F52718B" w:rsidR="00643DB0" w:rsidRDefault="00590169" w:rsidP="008243E3">
      <w:pPr>
        <w:pStyle w:val="NormalWeb"/>
        <w:spacing w:before="150" w:beforeAutospacing="0" w:after="150" w:afterAutospacing="0"/>
        <w:ind w:left="150" w:right="150"/>
        <w:contextualSpacing/>
        <w:jc w:val="both"/>
        <w:rPr>
          <w:rFonts w:ascii="Arial" w:hAnsi="Arial" w:cs="Arial"/>
          <w:sz w:val="20"/>
          <w:szCs w:val="20"/>
        </w:rPr>
      </w:pPr>
      <w:r w:rsidRPr="00590169">
        <w:rPr>
          <w:rFonts w:ascii="Arial" w:hAnsi="Arial" w:cs="Arial"/>
          <w:b/>
          <w:bCs/>
          <w:sz w:val="20"/>
          <w:szCs w:val="20"/>
        </w:rPr>
        <w:t>Scheme</w:t>
      </w:r>
      <w:r w:rsidR="00E15A41">
        <w:rPr>
          <w:rFonts w:ascii="Arial" w:hAnsi="Arial" w:cs="Arial"/>
          <w:b/>
          <w:bCs/>
          <w:sz w:val="20"/>
          <w:szCs w:val="20"/>
        </w:rPr>
        <w:t xml:space="preserve"> X</w:t>
      </w:r>
      <w:r w:rsidRPr="00590169">
        <w:rPr>
          <w:rFonts w:ascii="Arial" w:hAnsi="Arial" w:cs="Arial"/>
          <w:b/>
          <w:bCs/>
          <w:sz w:val="20"/>
          <w:szCs w:val="20"/>
        </w:rPr>
        <w:t xml:space="preserve">. </w:t>
      </w:r>
      <w:r w:rsidRPr="00590169">
        <w:rPr>
          <w:rFonts w:ascii="Arial" w:hAnsi="Arial" w:cs="Arial"/>
          <w:sz w:val="20"/>
          <w:szCs w:val="20"/>
        </w:rPr>
        <w:t xml:space="preserve">Synthesis of 2,4-dicholorpyrimidine derivatives. </w:t>
      </w:r>
      <w:r w:rsidRPr="00590169">
        <w:rPr>
          <w:rFonts w:ascii="Arial" w:hAnsi="Arial" w:cs="Arial"/>
          <w:i/>
          <w:iCs/>
          <w:sz w:val="20"/>
          <w:szCs w:val="20"/>
        </w:rPr>
        <w:t>Reagents and conditions</w:t>
      </w:r>
      <w:r w:rsidRPr="00590169">
        <w:rPr>
          <w:rFonts w:ascii="Arial" w:hAnsi="Arial" w:cs="Arial"/>
          <w:sz w:val="20"/>
          <w:szCs w:val="20"/>
        </w:rPr>
        <w:t xml:space="preserve">: </w:t>
      </w:r>
      <w:r w:rsidRPr="00D32CA2">
        <w:rPr>
          <w:rFonts w:ascii="Arial" w:hAnsi="Arial" w:cs="Arial"/>
          <w:i/>
          <w:iCs/>
          <w:sz w:val="20"/>
          <w:szCs w:val="20"/>
        </w:rPr>
        <w:t>a</w:t>
      </w:r>
      <w:r w:rsidRPr="00590169">
        <w:rPr>
          <w:rFonts w:ascii="Arial" w:hAnsi="Arial" w:cs="Arial"/>
          <w:sz w:val="20"/>
          <w:szCs w:val="20"/>
        </w:rPr>
        <w:t xml:space="preserve">) </w:t>
      </w:r>
      <w:r w:rsidRPr="00590169">
        <w:rPr>
          <w:rFonts w:ascii="Arial" w:hAnsi="Arial" w:cs="Arial"/>
          <w:i/>
          <w:iCs/>
          <w:sz w:val="20"/>
          <w:szCs w:val="20"/>
        </w:rPr>
        <w:t>tert</w:t>
      </w:r>
      <w:r w:rsidRPr="00590169">
        <w:rPr>
          <w:rFonts w:ascii="Arial" w:hAnsi="Arial" w:cs="Arial"/>
          <w:sz w:val="20"/>
          <w:szCs w:val="20"/>
        </w:rPr>
        <w:t>-butyl 4-(methylamino)piperidine-1-carboxylate, dry THF</w:t>
      </w:r>
      <w:r>
        <w:rPr>
          <w:rFonts w:ascii="Arial" w:hAnsi="Arial" w:cs="Arial"/>
          <w:sz w:val="20"/>
          <w:szCs w:val="20"/>
        </w:rPr>
        <w:t>, RT, overnight (</w:t>
      </w:r>
      <w:r w:rsidRPr="00590169">
        <w:rPr>
          <w:rFonts w:ascii="Arial" w:hAnsi="Arial" w:cs="Arial"/>
          <w:sz w:val="20"/>
          <w:szCs w:val="20"/>
          <w:highlight w:val="yellow"/>
        </w:rPr>
        <w:t>XX-XX</w:t>
      </w:r>
      <w:r>
        <w:rPr>
          <w:rFonts w:ascii="Arial" w:hAnsi="Arial" w:cs="Arial"/>
          <w:sz w:val="20"/>
          <w:szCs w:val="20"/>
        </w:rPr>
        <w:t xml:space="preserve">%). </w:t>
      </w:r>
      <w:r w:rsidRPr="00D32CA2">
        <w:rPr>
          <w:rFonts w:ascii="Arial" w:hAnsi="Arial" w:cs="Arial"/>
          <w:i/>
          <w:iCs/>
          <w:sz w:val="20"/>
          <w:szCs w:val="20"/>
        </w:rPr>
        <w:t>b</w:t>
      </w:r>
      <w:r>
        <w:rPr>
          <w:rFonts w:ascii="Arial" w:hAnsi="Arial" w:cs="Arial"/>
          <w:sz w:val="20"/>
          <w:szCs w:val="20"/>
        </w:rPr>
        <w:t>) Boronic acid or ester, K</w:t>
      </w:r>
      <w:r w:rsidRPr="00590169">
        <w:rPr>
          <w:rFonts w:ascii="Arial" w:hAnsi="Arial" w:cs="Arial"/>
          <w:sz w:val="20"/>
          <w:szCs w:val="20"/>
          <w:vertAlign w:val="subscript"/>
        </w:rPr>
        <w:t>2</w:t>
      </w:r>
      <w:r>
        <w:rPr>
          <w:rFonts w:ascii="Arial" w:hAnsi="Arial" w:cs="Arial"/>
          <w:sz w:val="20"/>
          <w:szCs w:val="20"/>
        </w:rPr>
        <w:t>CO</w:t>
      </w:r>
      <w:r w:rsidRPr="00590169">
        <w:rPr>
          <w:rFonts w:ascii="Arial" w:hAnsi="Arial" w:cs="Arial"/>
          <w:sz w:val="20"/>
          <w:szCs w:val="20"/>
          <w:vertAlign w:val="subscript"/>
        </w:rPr>
        <w:t>3</w:t>
      </w:r>
      <w:r>
        <w:rPr>
          <w:rFonts w:ascii="Arial" w:hAnsi="Arial" w:cs="Arial"/>
          <w:sz w:val="20"/>
          <w:szCs w:val="20"/>
        </w:rPr>
        <w:t>, PdCl</w:t>
      </w:r>
      <w:r w:rsidRPr="00590169">
        <w:rPr>
          <w:rFonts w:ascii="Arial" w:hAnsi="Arial" w:cs="Arial"/>
          <w:sz w:val="20"/>
          <w:szCs w:val="20"/>
          <w:vertAlign w:val="subscript"/>
        </w:rPr>
        <w:t>2</w:t>
      </w:r>
      <w:r>
        <w:rPr>
          <w:rFonts w:ascii="Arial" w:hAnsi="Arial" w:cs="Arial"/>
          <w:sz w:val="20"/>
          <w:szCs w:val="20"/>
        </w:rPr>
        <w:t>(dppf)·CH</w:t>
      </w:r>
      <w:r w:rsidRPr="00590169">
        <w:rPr>
          <w:rFonts w:ascii="Arial" w:hAnsi="Arial" w:cs="Arial"/>
          <w:sz w:val="20"/>
          <w:szCs w:val="20"/>
          <w:vertAlign w:val="subscript"/>
        </w:rPr>
        <w:t>2</w:t>
      </w:r>
      <w:r>
        <w:rPr>
          <w:rFonts w:ascii="Arial" w:hAnsi="Arial" w:cs="Arial"/>
          <w:sz w:val="20"/>
          <w:szCs w:val="20"/>
        </w:rPr>
        <w:t>Cl</w:t>
      </w:r>
      <w:r w:rsidRPr="00590169">
        <w:rPr>
          <w:rFonts w:ascii="Arial" w:hAnsi="Arial" w:cs="Arial"/>
          <w:sz w:val="20"/>
          <w:szCs w:val="20"/>
          <w:vertAlign w:val="subscript"/>
        </w:rPr>
        <w:t>2</w:t>
      </w:r>
      <w:r>
        <w:rPr>
          <w:rFonts w:ascii="Arial" w:hAnsi="Arial" w:cs="Arial"/>
          <w:sz w:val="20"/>
          <w:szCs w:val="20"/>
        </w:rPr>
        <w:t>, 3:1 dioxane:water, 100 C, overnight (</w:t>
      </w:r>
      <w:r w:rsidRPr="00590169">
        <w:rPr>
          <w:rFonts w:ascii="Arial" w:hAnsi="Arial" w:cs="Arial"/>
          <w:sz w:val="20"/>
          <w:szCs w:val="20"/>
          <w:highlight w:val="yellow"/>
        </w:rPr>
        <w:t>XX-XX</w:t>
      </w:r>
      <w:r>
        <w:rPr>
          <w:rFonts w:ascii="Arial" w:hAnsi="Arial" w:cs="Arial"/>
          <w:sz w:val="20"/>
          <w:szCs w:val="20"/>
        </w:rPr>
        <w:t>%).</w:t>
      </w:r>
      <w:r w:rsidR="00D32CA2">
        <w:rPr>
          <w:rFonts w:ascii="Arial" w:hAnsi="Arial" w:cs="Arial"/>
          <w:sz w:val="20"/>
          <w:szCs w:val="20"/>
        </w:rPr>
        <w:t xml:space="preserve"> </w:t>
      </w:r>
      <w:r w:rsidR="00D32CA2" w:rsidRPr="00D32CA2">
        <w:rPr>
          <w:rFonts w:ascii="Arial" w:hAnsi="Arial" w:cs="Arial"/>
          <w:i/>
          <w:iCs/>
          <w:sz w:val="20"/>
          <w:szCs w:val="20"/>
        </w:rPr>
        <w:t>c</w:t>
      </w:r>
      <w:r w:rsidR="00D32CA2">
        <w:rPr>
          <w:rFonts w:ascii="Arial" w:hAnsi="Arial" w:cs="Arial"/>
          <w:sz w:val="20"/>
          <w:szCs w:val="20"/>
        </w:rPr>
        <w:t>) Desired amine, DIPEA, acetonitrile, 80 °C, 48 h (</w:t>
      </w:r>
      <w:r w:rsidR="00D32CA2" w:rsidRPr="00D32CA2">
        <w:rPr>
          <w:rFonts w:ascii="Arial" w:hAnsi="Arial" w:cs="Arial"/>
          <w:sz w:val="20"/>
          <w:szCs w:val="20"/>
          <w:highlight w:val="yellow"/>
        </w:rPr>
        <w:t>XX-XX</w:t>
      </w:r>
      <w:r w:rsidR="00D32CA2">
        <w:rPr>
          <w:rFonts w:ascii="Arial" w:hAnsi="Arial" w:cs="Arial"/>
          <w:sz w:val="20"/>
          <w:szCs w:val="20"/>
        </w:rPr>
        <w:t>%).</w:t>
      </w:r>
    </w:p>
    <w:p w14:paraId="485FDAC1" w14:textId="77777777" w:rsidR="008243E3" w:rsidRPr="00590169" w:rsidRDefault="008243E3" w:rsidP="008243E3">
      <w:pPr>
        <w:pStyle w:val="NormalWeb"/>
        <w:spacing w:before="150" w:beforeAutospacing="0" w:after="150" w:afterAutospacing="0"/>
        <w:ind w:left="150" w:right="150"/>
        <w:contextualSpacing/>
        <w:jc w:val="both"/>
        <w:rPr>
          <w:rFonts w:ascii="Arial" w:hAnsi="Arial" w:cs="Arial"/>
          <w:sz w:val="20"/>
          <w:szCs w:val="20"/>
        </w:rPr>
      </w:pPr>
    </w:p>
    <w:p w14:paraId="4EE42C85" w14:textId="0D6467AF" w:rsidR="0094151D" w:rsidRDefault="00BB672E" w:rsidP="008243E3">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1C3CED00">
          <v:shape id="_x0000_s1050" type="#_x0000_t75" style="position:absolute;left:0;text-align:left;margin-left:0;margin-top:6.5pt;width:98pt;height:48.45pt;z-index:251698176;mso-position-horizontal:absolute;mso-position-horizontal-relative:text;mso-position-vertical:absolute;mso-position-vertical-relative:text">
            <v:imagedata r:id="rId38" o:title=""/>
            <w10:wrap type="square"/>
          </v:shape>
          <o:OLEObject Type="Embed" ProgID="ChemDraw.Document.6.0" ShapeID="_x0000_s1050" DrawAspect="Content" ObjectID="_1643548621" r:id="rId39"/>
        </w:object>
      </w:r>
      <w:r w:rsidR="000E3914" w:rsidRPr="000E3914">
        <w:rPr>
          <w:rFonts w:ascii="Arial" w:hAnsi="Arial" w:cs="Arial"/>
          <w:b/>
          <w:bCs/>
          <w:i/>
          <w:iCs/>
          <w:noProof/>
          <w:sz w:val="22"/>
          <w:szCs w:val="22"/>
        </w:rPr>
        <w:t>tert</w:t>
      </w:r>
      <w:r w:rsidR="000E3914" w:rsidRPr="000E3914">
        <w:rPr>
          <w:rFonts w:ascii="Arial" w:hAnsi="Arial" w:cs="Arial"/>
          <w:b/>
          <w:bCs/>
          <w:noProof/>
          <w:sz w:val="22"/>
          <w:szCs w:val="22"/>
        </w:rPr>
        <w:t>-</w:t>
      </w:r>
      <w:r w:rsidR="000E3914">
        <w:rPr>
          <w:rFonts w:ascii="Arial" w:hAnsi="Arial" w:cs="Arial"/>
          <w:b/>
          <w:bCs/>
          <w:noProof/>
          <w:sz w:val="22"/>
          <w:szCs w:val="22"/>
        </w:rPr>
        <w:t>B</w:t>
      </w:r>
      <w:r w:rsidR="000E3914" w:rsidRPr="000E3914">
        <w:rPr>
          <w:rFonts w:ascii="Arial" w:hAnsi="Arial" w:cs="Arial"/>
          <w:b/>
          <w:bCs/>
          <w:noProof/>
          <w:sz w:val="22"/>
          <w:szCs w:val="22"/>
        </w:rPr>
        <w:t>utyl 4-((2-chloropyrimidin-4-yl)(methyl)amino)piperidine-1-carboxylate</w:t>
      </w:r>
      <w:r w:rsidR="00643DB0">
        <w:rPr>
          <w:rFonts w:ascii="Arial" w:hAnsi="Arial" w:cs="Arial"/>
          <w:b/>
          <w:bCs/>
          <w:noProof/>
          <w:sz w:val="22"/>
          <w:szCs w:val="22"/>
        </w:rPr>
        <w:t xml:space="preserve"> (2)</w:t>
      </w:r>
      <w:r w:rsidR="0094151D" w:rsidRPr="0094151D">
        <w:rPr>
          <w:rFonts w:ascii="Arial" w:hAnsi="Arial" w:cs="Arial"/>
          <w:sz w:val="22"/>
          <w:szCs w:val="22"/>
        </w:rPr>
        <w:t xml:space="preserve">. 2,4-Dichloropyrimidine (1.50 g, 10.07 mmol) was suspended in dry THF (14.0 ml, 0.70 M) and </w:t>
      </w:r>
      <w:r w:rsidR="0094151D" w:rsidRPr="0094151D">
        <w:rPr>
          <w:rFonts w:ascii="Arial" w:hAnsi="Arial" w:cs="Arial"/>
          <w:i/>
          <w:iCs/>
          <w:sz w:val="22"/>
          <w:szCs w:val="22"/>
        </w:rPr>
        <w:t>tert</w:t>
      </w:r>
      <w:r w:rsidR="0094151D" w:rsidRPr="0094151D">
        <w:rPr>
          <w:rFonts w:ascii="Arial" w:hAnsi="Arial" w:cs="Arial"/>
          <w:sz w:val="22"/>
          <w:szCs w:val="22"/>
        </w:rPr>
        <w:t>-butyl 4-(methylamino)piperidine-1-carboxylate (3.0 ml, 14.07 mmol) was added. The reaction was stirred at room temperature overnight. The volatiles were removed and the crude material was purified by flash chromatography (0-60% EtOAc:Hex) to afford the title compound as a</w:t>
      </w:r>
      <w:r w:rsidR="0094151D">
        <w:rPr>
          <w:rFonts w:ascii="Arial" w:hAnsi="Arial" w:cs="Arial"/>
          <w:sz w:val="22"/>
          <w:szCs w:val="22"/>
        </w:rPr>
        <w:t xml:space="preserve">n off-white solid </w:t>
      </w:r>
      <w:r w:rsidR="0094151D" w:rsidRPr="0094151D">
        <w:rPr>
          <w:rFonts w:ascii="Arial" w:hAnsi="Arial" w:cs="Arial"/>
          <w:sz w:val="22"/>
          <w:szCs w:val="22"/>
        </w:rPr>
        <w:t>(1.30 g, 39%). LCMS [M+H]+ 327.2 m/z (</w:t>
      </w:r>
      <w:r w:rsidR="0094151D" w:rsidRPr="0094151D">
        <w:rPr>
          <w:rFonts w:ascii="Arial" w:hAnsi="Arial" w:cs="Arial"/>
          <w:sz w:val="22"/>
          <w:szCs w:val="22"/>
          <w:vertAlign w:val="superscript"/>
        </w:rPr>
        <w:t>35</w:t>
      </w:r>
      <w:r w:rsidR="0094151D" w:rsidRPr="0094151D">
        <w:rPr>
          <w:rFonts w:ascii="Arial" w:hAnsi="Arial" w:cs="Arial"/>
          <w:sz w:val="22"/>
          <w:szCs w:val="22"/>
        </w:rPr>
        <w:t>Cl), 329.1 m/z (</w:t>
      </w:r>
      <w:r w:rsidR="0094151D" w:rsidRPr="0094151D">
        <w:rPr>
          <w:rFonts w:ascii="Arial" w:hAnsi="Arial" w:cs="Arial"/>
          <w:sz w:val="22"/>
          <w:szCs w:val="22"/>
          <w:vertAlign w:val="superscript"/>
        </w:rPr>
        <w:t>37</w:t>
      </w:r>
      <w:r w:rsidR="0094151D" w:rsidRPr="0094151D">
        <w:rPr>
          <w:rFonts w:ascii="Arial" w:hAnsi="Arial" w:cs="Arial"/>
          <w:sz w:val="22"/>
          <w:szCs w:val="22"/>
        </w:rPr>
        <w:t xml:space="preserve">Cl). </w:t>
      </w:r>
      <w:r w:rsidR="0094151D" w:rsidRPr="0094151D">
        <w:rPr>
          <w:rFonts w:ascii="Arial" w:hAnsi="Arial" w:cs="Arial"/>
          <w:sz w:val="22"/>
          <w:szCs w:val="22"/>
          <w:vertAlign w:val="superscript"/>
        </w:rPr>
        <w:t>1</w:t>
      </w:r>
      <w:r w:rsidR="0094151D" w:rsidRPr="0094151D">
        <w:rPr>
          <w:rFonts w:ascii="Arial" w:hAnsi="Arial" w:cs="Arial"/>
          <w:sz w:val="22"/>
          <w:szCs w:val="22"/>
        </w:rPr>
        <w:t xml:space="preserve">H NMR (400 MHz, CHLOROFORM-d) d ppm 8.05 (d, J=6.3 </w:t>
      </w:r>
      <w:r w:rsidR="0094151D" w:rsidRPr="0094151D">
        <w:rPr>
          <w:rFonts w:ascii="Arial" w:hAnsi="Arial" w:cs="Arial"/>
          <w:sz w:val="22"/>
          <w:szCs w:val="22"/>
        </w:rPr>
        <w:lastRenderedPageBreak/>
        <w:t>Hz, 1 H) 6.33 (d, J=6.3 Hz, 1 H) 4.44 - 5.05 (m, 1 H) 4.17 - 4.35 (m, 2 H) 2.76 - 2.96 (m, 5 H) 1.61 - 1.71 (m, 4 H) 1.49 (s, 9 H)</w:t>
      </w:r>
      <w:r w:rsidR="00643DB0">
        <w:rPr>
          <w:rFonts w:ascii="Arial" w:hAnsi="Arial" w:cs="Arial"/>
          <w:sz w:val="22"/>
          <w:szCs w:val="22"/>
        </w:rPr>
        <w:t>.</w:t>
      </w:r>
    </w:p>
    <w:p w14:paraId="5FEA6828" w14:textId="3EAAC097" w:rsidR="00643DB0" w:rsidRDefault="00643DB0" w:rsidP="008243E3">
      <w:pPr>
        <w:pStyle w:val="NormalWeb"/>
        <w:spacing w:before="0" w:beforeAutospacing="0" w:after="0" w:afterAutospacing="0"/>
        <w:ind w:left="150" w:right="150"/>
        <w:contextualSpacing/>
        <w:jc w:val="both"/>
        <w:rPr>
          <w:rFonts w:ascii="Arial" w:hAnsi="Arial" w:cs="Arial"/>
          <w:sz w:val="22"/>
          <w:szCs w:val="22"/>
        </w:rPr>
      </w:pPr>
    </w:p>
    <w:p w14:paraId="6A6E92B9" w14:textId="35B49C79" w:rsidR="00643DB0" w:rsidRDefault="00BB672E" w:rsidP="008243E3">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3E597773">
          <v:shape id="_x0000_s1052" type="#_x0000_t75" style="position:absolute;left:0;text-align:left;margin-left:0;margin-top:6.5pt;width:95.65pt;height:48.45pt;z-index:251702272;mso-position-horizontal:absolute;mso-position-horizontal-relative:text;mso-position-vertical:absolute;mso-position-vertical-relative:text">
            <v:imagedata r:id="rId40" o:title=""/>
            <w10:wrap type="square"/>
          </v:shape>
          <o:OLEObject Type="Embed" ProgID="ChemDraw.Document.6.0" ShapeID="_x0000_s1052" DrawAspect="Content" ObjectID="_1643548622" r:id="rId41"/>
        </w:object>
      </w:r>
      <w:r w:rsidR="00643DB0" w:rsidRPr="000E3914">
        <w:rPr>
          <w:rFonts w:ascii="Arial" w:hAnsi="Arial" w:cs="Arial"/>
          <w:b/>
          <w:bCs/>
          <w:i/>
          <w:iCs/>
          <w:noProof/>
          <w:sz w:val="22"/>
          <w:szCs w:val="22"/>
        </w:rPr>
        <w:t>tert</w:t>
      </w:r>
      <w:r w:rsidR="00643DB0" w:rsidRPr="000E3914">
        <w:rPr>
          <w:rFonts w:ascii="Arial" w:hAnsi="Arial" w:cs="Arial"/>
          <w:b/>
          <w:bCs/>
          <w:noProof/>
          <w:sz w:val="22"/>
          <w:szCs w:val="22"/>
        </w:rPr>
        <w:t>-</w:t>
      </w:r>
      <w:r w:rsidR="00643DB0">
        <w:rPr>
          <w:rFonts w:ascii="Arial" w:hAnsi="Arial" w:cs="Arial"/>
          <w:b/>
          <w:bCs/>
          <w:noProof/>
          <w:sz w:val="22"/>
          <w:szCs w:val="22"/>
        </w:rPr>
        <w:t>B</w:t>
      </w:r>
      <w:r w:rsidR="00643DB0" w:rsidRPr="000E3914">
        <w:rPr>
          <w:rFonts w:ascii="Arial" w:hAnsi="Arial" w:cs="Arial"/>
          <w:b/>
          <w:bCs/>
          <w:noProof/>
          <w:sz w:val="22"/>
          <w:szCs w:val="22"/>
        </w:rPr>
        <w:t>utyl 4-((4-chloropyrimidin-2-yl)(methyl)amino)piperidine-1-carboxylate</w:t>
      </w:r>
      <w:r w:rsidR="00643DB0">
        <w:rPr>
          <w:rFonts w:ascii="Arial" w:hAnsi="Arial" w:cs="Arial"/>
          <w:b/>
          <w:bCs/>
          <w:noProof/>
          <w:sz w:val="22"/>
          <w:szCs w:val="22"/>
        </w:rPr>
        <w:t xml:space="preserve"> (3)</w:t>
      </w:r>
      <w:r w:rsidR="00643DB0" w:rsidRPr="0094151D">
        <w:rPr>
          <w:rFonts w:ascii="Arial" w:hAnsi="Arial" w:cs="Arial"/>
          <w:sz w:val="22"/>
          <w:szCs w:val="22"/>
        </w:rPr>
        <w:t xml:space="preserve">. 2,4-Dichloropyrimidine (1.50 g, 10.07 mmol) was suspended in dry THF (14.0 ml, 0.70 M) and </w:t>
      </w:r>
      <w:r w:rsidR="00643DB0" w:rsidRPr="0094151D">
        <w:rPr>
          <w:rFonts w:ascii="Arial" w:hAnsi="Arial" w:cs="Arial"/>
          <w:i/>
          <w:iCs/>
          <w:sz w:val="22"/>
          <w:szCs w:val="22"/>
        </w:rPr>
        <w:t>tert</w:t>
      </w:r>
      <w:r w:rsidR="00643DB0" w:rsidRPr="0094151D">
        <w:rPr>
          <w:rFonts w:ascii="Arial" w:hAnsi="Arial" w:cs="Arial"/>
          <w:sz w:val="22"/>
          <w:szCs w:val="22"/>
        </w:rPr>
        <w:t xml:space="preserve">-butyl 4-(methylamino)piperidine-1-carboxylate (3.0 ml, 14.07 mmol) was added. The reaction was stirred at room temperature overnight. The volatiles were removed and the crude material was purified by flash chromatography (0-60% EtOAc:Hex) to afford the title compound as a white solid </w:t>
      </w:r>
      <w:r w:rsidR="00643DB0">
        <w:rPr>
          <w:rFonts w:ascii="Arial" w:hAnsi="Arial" w:cs="Arial"/>
          <w:sz w:val="22"/>
          <w:szCs w:val="22"/>
        </w:rPr>
        <w:t>(341 mg, 10</w:t>
      </w:r>
      <w:r w:rsidR="00643DB0" w:rsidRPr="0094151D">
        <w:rPr>
          <w:rFonts w:ascii="Arial" w:hAnsi="Arial" w:cs="Arial"/>
          <w:sz w:val="22"/>
          <w:szCs w:val="22"/>
        </w:rPr>
        <w:t xml:space="preserve">%). </w:t>
      </w:r>
      <w:r w:rsidR="00643DB0" w:rsidRPr="0094151D">
        <w:rPr>
          <w:rFonts w:ascii="Arial" w:hAnsi="Arial" w:cs="Arial"/>
          <w:sz w:val="22"/>
          <w:szCs w:val="22"/>
          <w:vertAlign w:val="superscript"/>
        </w:rPr>
        <w:t>1</w:t>
      </w:r>
      <w:r w:rsidR="00643DB0" w:rsidRPr="0094151D">
        <w:rPr>
          <w:rFonts w:ascii="Arial" w:hAnsi="Arial" w:cs="Arial"/>
          <w:sz w:val="22"/>
          <w:szCs w:val="22"/>
        </w:rPr>
        <w:t>H NMR (400 MHz, CHLOROFORM-d) d ppm 8.16 (d, J=5.1 Hz, 1 H) 6.50 (d, J=5.1 Hz, 1 H) 4.69 - 4.82 (m, 1 H) 4.16 - 4.35 (m, 2 H) 3.01 (s, 3 H) 2.75 - 2.94 (m, 2 H) 1.63 - 1.73 (m, 4 H) 1.48 (s, 9 H)</w:t>
      </w:r>
      <w:r w:rsidR="00643DB0">
        <w:rPr>
          <w:rFonts w:ascii="Arial" w:hAnsi="Arial" w:cs="Arial"/>
          <w:sz w:val="22"/>
          <w:szCs w:val="22"/>
        </w:rPr>
        <w:t>.</w:t>
      </w:r>
    </w:p>
    <w:p w14:paraId="6CE3B0A3" w14:textId="77777777" w:rsidR="002D0080" w:rsidRDefault="002D0080" w:rsidP="008243E3">
      <w:pPr>
        <w:pStyle w:val="NormalWeb"/>
        <w:spacing w:before="0" w:beforeAutospacing="0" w:after="0" w:afterAutospacing="0"/>
        <w:ind w:left="150" w:right="150"/>
        <w:contextualSpacing/>
        <w:jc w:val="both"/>
        <w:rPr>
          <w:rFonts w:ascii="Arial" w:hAnsi="Arial" w:cs="Arial"/>
          <w:sz w:val="22"/>
          <w:szCs w:val="22"/>
        </w:rPr>
      </w:pPr>
    </w:p>
    <w:p w14:paraId="1A25C2F3" w14:textId="56C1AE99" w:rsidR="002D0080" w:rsidRDefault="00BB672E" w:rsidP="008243E3">
      <w:pPr>
        <w:pStyle w:val="NormalWeb"/>
        <w:shd w:val="clear" w:color="auto" w:fill="FFFFFF"/>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2B75FF73">
          <v:shape id="_x0000_s1053" type="#_x0000_t75" style="position:absolute;left:0;text-align:left;margin-left:0;margin-top:6.5pt;width:98pt;height:66.95pt;z-index:251704320;mso-position-horizontal:absolute;mso-position-horizontal-relative:text;mso-position-vertical:absolute;mso-position-vertical-relative:text">
            <v:imagedata r:id="rId42" o:title=""/>
            <w10:wrap type="square"/>
          </v:shape>
          <o:OLEObject Type="Embed" ProgID="ChemDraw.Document.6.0" ShapeID="_x0000_s1053" DrawAspect="Content" ObjectID="_1643548623" r:id="rId43"/>
        </w:object>
      </w:r>
      <w:r w:rsidR="002D0080" w:rsidRPr="000E3914">
        <w:rPr>
          <w:rFonts w:ascii="Arial" w:hAnsi="Arial" w:cs="Arial"/>
          <w:b/>
          <w:bCs/>
          <w:i/>
          <w:iCs/>
          <w:noProof/>
          <w:sz w:val="22"/>
          <w:szCs w:val="22"/>
        </w:rPr>
        <w:t>tert</w:t>
      </w:r>
      <w:r w:rsidR="002D0080" w:rsidRPr="000E3914">
        <w:rPr>
          <w:rFonts w:ascii="Arial" w:hAnsi="Arial" w:cs="Arial"/>
          <w:b/>
          <w:bCs/>
          <w:noProof/>
          <w:sz w:val="22"/>
          <w:szCs w:val="22"/>
        </w:rPr>
        <w:t>-</w:t>
      </w:r>
      <w:r w:rsidR="002D0080">
        <w:rPr>
          <w:rFonts w:ascii="Arial" w:hAnsi="Arial" w:cs="Arial"/>
          <w:b/>
          <w:bCs/>
          <w:noProof/>
          <w:sz w:val="22"/>
          <w:szCs w:val="22"/>
        </w:rPr>
        <w:t>B</w:t>
      </w:r>
      <w:r w:rsidR="002D0080" w:rsidRPr="000E3914">
        <w:rPr>
          <w:rFonts w:ascii="Arial" w:hAnsi="Arial" w:cs="Arial"/>
          <w:b/>
          <w:bCs/>
          <w:noProof/>
          <w:sz w:val="22"/>
          <w:szCs w:val="22"/>
        </w:rPr>
        <w:t xml:space="preserve">utyl 4-(methyl(2-phenylpyrimidin-4-yl)amino)piperidine-1-carboxylate </w:t>
      </w:r>
      <w:r w:rsidR="002D0080" w:rsidRPr="00A72F00">
        <w:rPr>
          <w:rFonts w:ascii="Arial" w:hAnsi="Arial" w:cs="Arial"/>
          <w:b/>
          <w:bCs/>
          <w:sz w:val="22"/>
          <w:szCs w:val="22"/>
        </w:rPr>
        <w:t>(OSA_000061_XX_01).</w:t>
      </w:r>
      <w:r w:rsidR="002D0080" w:rsidRPr="00A23CF9">
        <w:rPr>
          <w:rFonts w:ascii="Arial" w:hAnsi="Arial" w:cs="Arial"/>
          <w:sz w:val="22"/>
          <w:szCs w:val="22"/>
        </w:rPr>
        <w:t xml:space="preserve"> The title compound was synthesized according to General Procedure C </w:t>
      </w:r>
      <w:r w:rsidR="002D0080" w:rsidRPr="000E3914">
        <w:rPr>
          <w:rFonts w:ascii="Arial" w:hAnsi="Arial" w:cs="Arial"/>
          <w:sz w:val="22"/>
          <w:szCs w:val="22"/>
        </w:rPr>
        <w:t xml:space="preserve">using </w:t>
      </w:r>
      <w:r w:rsidR="002D0080" w:rsidRPr="000E3914">
        <w:rPr>
          <w:rFonts w:ascii="Arial" w:hAnsi="Arial" w:cs="Arial"/>
          <w:i/>
          <w:iCs/>
          <w:sz w:val="22"/>
          <w:szCs w:val="22"/>
        </w:rPr>
        <w:t>tert</w:t>
      </w:r>
      <w:r w:rsidR="002D0080" w:rsidRPr="000E3914">
        <w:rPr>
          <w:rFonts w:ascii="Arial" w:hAnsi="Arial" w:cs="Arial"/>
          <w:sz w:val="22"/>
          <w:szCs w:val="22"/>
        </w:rPr>
        <w:t>-butyl 4</w:t>
      </w:r>
      <w:r w:rsidR="002D0080">
        <w:rPr>
          <w:rFonts w:ascii="Arial" w:hAnsi="Arial" w:cs="Arial"/>
          <w:sz w:val="22"/>
          <w:szCs w:val="22"/>
        </w:rPr>
        <w:t>-</w:t>
      </w:r>
      <w:r w:rsidR="002D0080" w:rsidRPr="000E3914">
        <w:rPr>
          <w:rFonts w:ascii="Arial" w:hAnsi="Arial" w:cs="Arial"/>
          <w:sz w:val="22"/>
          <w:szCs w:val="22"/>
        </w:rPr>
        <w:t>(</w:t>
      </w:r>
      <w:r w:rsidR="002D0080">
        <w:rPr>
          <w:rFonts w:ascii="Arial" w:hAnsi="Arial" w:cs="Arial"/>
          <w:sz w:val="22"/>
          <w:szCs w:val="22"/>
        </w:rPr>
        <w:t xml:space="preserve"> (</w:t>
      </w:r>
      <w:r w:rsidR="002D0080" w:rsidRPr="000E3914">
        <w:rPr>
          <w:rFonts w:ascii="Arial" w:hAnsi="Arial" w:cs="Arial"/>
          <w:sz w:val="22"/>
          <w:szCs w:val="22"/>
        </w:rPr>
        <w:t>2-chloropyrimidin-4-yl)(methyl)amino)piperidine-1-carboxylat</w:t>
      </w:r>
      <w:r w:rsidR="002D0080">
        <w:rPr>
          <w:rFonts w:ascii="Arial" w:hAnsi="Arial" w:cs="Arial"/>
          <w:sz w:val="22"/>
          <w:szCs w:val="22"/>
        </w:rPr>
        <w:t>e</w:t>
      </w:r>
      <w:r w:rsidR="002D0080" w:rsidRPr="000E3914">
        <w:rPr>
          <w:rFonts w:ascii="Arial" w:hAnsi="Arial" w:cs="Arial"/>
          <w:sz w:val="22"/>
          <w:szCs w:val="22"/>
        </w:rPr>
        <w:t> (60 mg, 0.183 mmol) and phenylboronic acid</w:t>
      </w:r>
      <w:r w:rsidR="002D0080" w:rsidRPr="000E3914">
        <w:rPr>
          <w:rFonts w:ascii="Arial" w:hAnsi="Arial" w:cs="Arial"/>
          <w:sz w:val="22"/>
          <w:szCs w:val="22"/>
          <w:shd w:val="clear" w:color="auto" w:fill="FFFFFF"/>
        </w:rPr>
        <w:t xml:space="preserve">. </w:t>
      </w:r>
      <w:r w:rsidR="002D0080" w:rsidRPr="000E3914">
        <w:rPr>
          <w:rFonts w:ascii="Arial" w:hAnsi="Arial" w:cs="Arial"/>
          <w:sz w:val="22"/>
          <w:szCs w:val="22"/>
        </w:rPr>
        <w:t>The crude material was purified by flash chromatography (0-50% EtOAc:Hex) to afford the title compound as a white solid (10 mg, 15%). LCMS [M+H]</w:t>
      </w:r>
      <w:r w:rsidR="002D0080" w:rsidRPr="000E3914">
        <w:rPr>
          <w:rFonts w:ascii="Arial" w:hAnsi="Arial" w:cs="Arial"/>
          <w:sz w:val="22"/>
          <w:szCs w:val="22"/>
          <w:vertAlign w:val="superscript"/>
        </w:rPr>
        <w:t>+</w:t>
      </w:r>
      <w:r w:rsidR="002D0080" w:rsidRPr="000E3914">
        <w:rPr>
          <w:rFonts w:ascii="Arial" w:hAnsi="Arial" w:cs="Arial"/>
          <w:sz w:val="22"/>
          <w:szCs w:val="22"/>
        </w:rPr>
        <w:t xml:space="preserve"> 369.1 m/z. </w:t>
      </w:r>
      <w:r w:rsidR="002D0080" w:rsidRPr="000E3914">
        <w:rPr>
          <w:rFonts w:ascii="Arial" w:hAnsi="Arial" w:cs="Arial"/>
          <w:sz w:val="22"/>
          <w:szCs w:val="22"/>
          <w:vertAlign w:val="superscript"/>
        </w:rPr>
        <w:t>1</w:t>
      </w:r>
      <w:r w:rsidR="002D0080" w:rsidRPr="000E3914">
        <w:rPr>
          <w:rFonts w:ascii="Arial" w:hAnsi="Arial" w:cs="Arial"/>
          <w:sz w:val="22"/>
          <w:szCs w:val="22"/>
        </w:rPr>
        <w:t xml:space="preserve">H NMR (400 MHz, CHLOROFORM-d) δ ppm 8.39 (dd, J=6.7, 3.2 Hz, 2 H) 8.33 (d, J=6.3 Hz, 1 H) 7.41 - 7.53 (m, 3 H) 6.37 (d, J=6.1 Hz, 1 H) 4.63 - 5.09 (m, 1 H) 4.16 - 4.41 (m, 2 H) 2.98 (s, 3 H) 2.83 - 2.95 (m, 2 H) 1.64 - 1.81 (m, 4 H) 1.50 (s, 9 H). </w:t>
      </w:r>
      <w:r w:rsidR="002D0080" w:rsidRPr="000E3914">
        <w:rPr>
          <w:rFonts w:ascii="Arial" w:hAnsi="Arial" w:cs="Arial"/>
          <w:sz w:val="22"/>
          <w:szCs w:val="22"/>
          <w:vertAlign w:val="superscript"/>
        </w:rPr>
        <w:t>13</w:t>
      </w:r>
      <w:r w:rsidR="002D0080" w:rsidRPr="000E3914">
        <w:rPr>
          <w:rFonts w:ascii="Arial" w:hAnsi="Arial" w:cs="Arial"/>
          <w:sz w:val="22"/>
          <w:szCs w:val="22"/>
        </w:rPr>
        <w:t>C NMR (500 MHz, CHLOROFORM-d) δ ppm 28.5, 29.0, 29.4, 43.4, 52.4, 79.8, 101.1, 128.0, 128.3, 130.3, 138.2, 154.7, 155.5, 161.6, 163.1</w:t>
      </w:r>
      <w:r w:rsidR="002D0080">
        <w:rPr>
          <w:rFonts w:ascii="Arial" w:hAnsi="Arial" w:cs="Arial"/>
          <w:sz w:val="22"/>
          <w:szCs w:val="22"/>
        </w:rPr>
        <w:t>.</w:t>
      </w:r>
    </w:p>
    <w:p w14:paraId="5F53FC12" w14:textId="77777777" w:rsidR="00413D89" w:rsidRDefault="00413D89" w:rsidP="008243E3">
      <w:pPr>
        <w:pStyle w:val="NormalWeb"/>
        <w:shd w:val="clear" w:color="auto" w:fill="FFFFFF"/>
        <w:spacing w:before="0" w:beforeAutospacing="0" w:after="0" w:afterAutospacing="0"/>
        <w:ind w:left="150" w:right="150"/>
        <w:contextualSpacing/>
        <w:jc w:val="both"/>
        <w:rPr>
          <w:rFonts w:ascii="Arial" w:hAnsi="Arial" w:cs="Arial"/>
          <w:sz w:val="22"/>
          <w:szCs w:val="22"/>
        </w:rPr>
      </w:pPr>
    </w:p>
    <w:p w14:paraId="2425BC9E" w14:textId="77777777" w:rsidR="00413D89" w:rsidRDefault="00BB672E" w:rsidP="00413D89">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3B6A288B">
          <v:shape id="_x0000_s1086" type="#_x0000_t75" style="position:absolute;left:0;text-align:left;margin-left:0;margin-top:6.5pt;width:98pt;height:83pt;z-index:251757568;mso-position-horizontal:absolute;mso-position-horizontal-relative:text;mso-position-vertical:absolute;mso-position-vertical-relative:text">
            <v:imagedata r:id="rId44" o:title=""/>
            <w10:wrap type="square"/>
          </v:shape>
          <o:OLEObject Type="Embed" ProgID="ChemDraw.Document.6.0" ShapeID="_x0000_s1086" DrawAspect="Content" ObjectID="_1643548624" r:id="rId45"/>
        </w:object>
      </w:r>
      <w:r w:rsidR="00413D89" w:rsidRPr="00A72F00">
        <w:rPr>
          <w:rFonts w:ascii="Arial" w:hAnsi="Arial" w:cs="Arial"/>
          <w:b/>
          <w:bCs/>
          <w:i/>
          <w:iCs/>
          <w:noProof/>
          <w:sz w:val="22"/>
          <w:szCs w:val="22"/>
        </w:rPr>
        <w:t>tert</w:t>
      </w:r>
      <w:r w:rsidR="00413D89" w:rsidRPr="00A72F00">
        <w:rPr>
          <w:rFonts w:ascii="Arial" w:hAnsi="Arial" w:cs="Arial"/>
          <w:b/>
          <w:bCs/>
          <w:noProof/>
          <w:sz w:val="22"/>
          <w:szCs w:val="22"/>
        </w:rPr>
        <w:t>-</w:t>
      </w:r>
      <w:r w:rsidR="00413D89">
        <w:rPr>
          <w:rFonts w:ascii="Arial" w:hAnsi="Arial" w:cs="Arial"/>
          <w:b/>
          <w:bCs/>
          <w:noProof/>
          <w:sz w:val="22"/>
          <w:szCs w:val="22"/>
        </w:rPr>
        <w:t>B</w:t>
      </w:r>
      <w:r w:rsidR="00413D89" w:rsidRPr="00A72F00">
        <w:rPr>
          <w:rFonts w:ascii="Arial" w:hAnsi="Arial" w:cs="Arial"/>
          <w:b/>
          <w:bCs/>
          <w:noProof/>
          <w:sz w:val="22"/>
          <w:szCs w:val="22"/>
        </w:rPr>
        <w:t>utyl 4-(methyl(2-(naphthalen-2-yl)pyrimidin-4-yl)amino)</w:t>
      </w:r>
      <w:r w:rsidR="00413D89">
        <w:rPr>
          <w:rFonts w:ascii="Arial" w:hAnsi="Arial" w:cs="Arial"/>
          <w:b/>
          <w:bCs/>
          <w:noProof/>
          <w:sz w:val="22"/>
          <w:szCs w:val="22"/>
        </w:rPr>
        <w:t xml:space="preserve"> </w:t>
      </w:r>
      <w:r w:rsidR="00413D89" w:rsidRPr="00A72F00">
        <w:rPr>
          <w:rFonts w:ascii="Arial" w:hAnsi="Arial" w:cs="Arial"/>
          <w:b/>
          <w:bCs/>
          <w:noProof/>
          <w:sz w:val="22"/>
          <w:szCs w:val="22"/>
        </w:rPr>
        <w:t>piperidine-1-carboxylate</w:t>
      </w:r>
      <w:r w:rsidR="00413D89" w:rsidRPr="00A72F00">
        <w:rPr>
          <w:rFonts w:ascii="Arial" w:hAnsi="Arial" w:cs="Arial"/>
          <w:b/>
          <w:bCs/>
          <w:i/>
          <w:iCs/>
          <w:noProof/>
          <w:sz w:val="22"/>
          <w:szCs w:val="22"/>
        </w:rPr>
        <w:t xml:space="preserve"> </w:t>
      </w:r>
      <w:r w:rsidR="00413D89" w:rsidRPr="00A72F00">
        <w:rPr>
          <w:rFonts w:ascii="Arial" w:hAnsi="Arial" w:cs="Arial"/>
          <w:b/>
          <w:bCs/>
          <w:sz w:val="22"/>
          <w:szCs w:val="22"/>
        </w:rPr>
        <w:t>(4).</w:t>
      </w:r>
      <w:r w:rsidR="00413D89" w:rsidRPr="00A72F00">
        <w:rPr>
          <w:rFonts w:ascii="Arial" w:hAnsi="Arial" w:cs="Arial"/>
          <w:sz w:val="22"/>
          <w:szCs w:val="22"/>
        </w:rPr>
        <w:t xml:space="preserve"> The title compound was synthesized according to General Procedure C using </w:t>
      </w:r>
      <w:r w:rsidR="00413D89" w:rsidRPr="00A72F00">
        <w:rPr>
          <w:rFonts w:ascii="Arial" w:hAnsi="Arial" w:cs="Arial"/>
          <w:i/>
          <w:iCs/>
          <w:sz w:val="22"/>
          <w:szCs w:val="22"/>
        </w:rPr>
        <w:t>tert</w:t>
      </w:r>
      <w:r w:rsidR="00413D89" w:rsidRPr="00A72F00">
        <w:rPr>
          <w:rFonts w:ascii="Arial" w:hAnsi="Arial" w:cs="Arial"/>
          <w:sz w:val="22"/>
          <w:szCs w:val="22"/>
        </w:rPr>
        <w:t>-butyl 4-( (2-chloropyrimidin-4-yl)(methyl)amino)piperidine-1-carboxylate (150 mg, 0.459 mmol) and naphthalen-2-ylboronic acid</w:t>
      </w:r>
      <w:r w:rsidR="00413D89" w:rsidRPr="00A72F00">
        <w:rPr>
          <w:rFonts w:ascii="Arial" w:hAnsi="Arial" w:cs="Arial"/>
          <w:sz w:val="22"/>
          <w:szCs w:val="22"/>
          <w:shd w:val="clear" w:color="auto" w:fill="FFFFFF"/>
        </w:rPr>
        <w:t xml:space="preserve">. </w:t>
      </w:r>
      <w:r w:rsidR="00413D89" w:rsidRPr="00A72F00">
        <w:rPr>
          <w:rFonts w:ascii="Arial" w:hAnsi="Arial" w:cs="Arial"/>
          <w:sz w:val="22"/>
          <w:szCs w:val="22"/>
        </w:rPr>
        <w:t>The crude material was purified by flash chromatography (20-50% EtOAc:Hex) to afford the title compound as a yellow oil (186 mg, 97%). LCMS [M+H]</w:t>
      </w:r>
      <w:r w:rsidR="00413D89" w:rsidRPr="00A72F00">
        <w:rPr>
          <w:rFonts w:ascii="Arial" w:hAnsi="Arial" w:cs="Arial"/>
          <w:sz w:val="22"/>
          <w:szCs w:val="22"/>
          <w:vertAlign w:val="superscript"/>
        </w:rPr>
        <w:t>+</w:t>
      </w:r>
      <w:r w:rsidR="00413D89" w:rsidRPr="00A72F00">
        <w:rPr>
          <w:rFonts w:ascii="Arial" w:hAnsi="Arial" w:cs="Arial"/>
          <w:sz w:val="22"/>
          <w:szCs w:val="22"/>
        </w:rPr>
        <w:t xml:space="preserve"> 419.1. </w:t>
      </w:r>
      <w:r w:rsidR="00413D89" w:rsidRPr="00A72F00">
        <w:rPr>
          <w:rFonts w:ascii="Arial" w:hAnsi="Arial" w:cs="Arial"/>
          <w:sz w:val="22"/>
          <w:szCs w:val="22"/>
          <w:vertAlign w:val="superscript"/>
        </w:rPr>
        <w:t>1</w:t>
      </w:r>
      <w:r w:rsidR="00413D89" w:rsidRPr="00A72F00">
        <w:rPr>
          <w:rFonts w:ascii="Arial" w:hAnsi="Arial" w:cs="Arial"/>
          <w:sz w:val="22"/>
          <w:szCs w:val="22"/>
        </w:rPr>
        <w:t>H NMR (500 MHz, CHLOROFORM-d) δ ppm 8.93 (s, 1 H) 8.48 (dd, J=8.5, 1.6 Hz, 1 H) 8.38 (d, J=6.0 Hz, 1 H) 7.96 - 8.02 (m, 1 H) 7.93 (d, J=8.5 Hz, 1 H) 7.85 - 7.90 (m, 1 H) 7.48 - 7.57 (m, 2 H) 6.40 (d, J=6.3 Hz, 1 H) 4.66 - 5.32 (m, 1 H) 4.17 - 4.55 (m, 2 H) 3.01 (br. s., 3 H) 2.82 - 2.97 (m, 2 H) 1.68 - 1.86 (m, 4 H) 1.47 - 1.53 (m, 9 H).</w:t>
      </w:r>
    </w:p>
    <w:p w14:paraId="5D164BE3" w14:textId="77777777" w:rsidR="00413D89" w:rsidRDefault="00413D89" w:rsidP="008243E3">
      <w:pPr>
        <w:pStyle w:val="NormalWeb"/>
        <w:shd w:val="clear" w:color="auto" w:fill="FFFFFF"/>
        <w:spacing w:before="0" w:beforeAutospacing="0" w:after="0" w:afterAutospacing="0"/>
        <w:ind w:left="150" w:right="150"/>
        <w:contextualSpacing/>
        <w:jc w:val="both"/>
        <w:rPr>
          <w:rFonts w:ascii="Arial" w:hAnsi="Arial" w:cs="Arial"/>
          <w:sz w:val="22"/>
          <w:szCs w:val="22"/>
        </w:rPr>
      </w:pPr>
    </w:p>
    <w:p w14:paraId="3D1203FC" w14:textId="2C6FBDCD" w:rsidR="00A72F00" w:rsidRDefault="00BB672E" w:rsidP="008243E3">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3C688C14">
          <v:shape id="_x0000_s1054" type="#_x0000_t75" style="position:absolute;left:0;text-align:left;margin-left:0;margin-top:6.5pt;width:68.9pt;height:66.95pt;z-index:251706368;mso-position-horizontal:absolute;mso-position-horizontal-relative:text;mso-position-vertical:absolute;mso-position-vertical-relative:text">
            <v:imagedata r:id="rId46" o:title=""/>
            <w10:wrap type="square"/>
          </v:shape>
          <o:OLEObject Type="Embed" ProgID="ChemDraw.Document.6.0" ShapeID="_x0000_s1054" DrawAspect="Content" ObjectID="_1643548625" r:id="rId47"/>
        </w:object>
      </w:r>
      <w:r w:rsidR="00A72F00" w:rsidRPr="00A72F00">
        <w:rPr>
          <w:rFonts w:ascii="Arial" w:hAnsi="Arial" w:cs="Arial"/>
          <w:b/>
          <w:bCs/>
          <w:i/>
          <w:iCs/>
          <w:noProof/>
          <w:sz w:val="22"/>
          <w:szCs w:val="22"/>
        </w:rPr>
        <w:t>N</w:t>
      </w:r>
      <w:r w:rsidR="00A72F00" w:rsidRPr="00A72F00">
        <w:rPr>
          <w:rFonts w:ascii="Arial" w:hAnsi="Arial" w:cs="Arial"/>
          <w:b/>
          <w:bCs/>
          <w:noProof/>
          <w:sz w:val="22"/>
          <w:szCs w:val="22"/>
        </w:rPr>
        <w:t>-methyl-2-phenyl-N-(piperidin-4-yl)pyrimidin-4-amine</w:t>
      </w:r>
      <w:r w:rsidR="00A72F00" w:rsidRPr="00A72F00">
        <w:rPr>
          <w:rFonts w:ascii="Arial" w:hAnsi="Arial" w:cs="Arial"/>
          <w:b/>
          <w:bCs/>
          <w:i/>
          <w:iCs/>
          <w:noProof/>
          <w:sz w:val="22"/>
          <w:szCs w:val="22"/>
        </w:rPr>
        <w:t xml:space="preserve"> </w:t>
      </w:r>
      <w:r w:rsidR="00A72F00" w:rsidRPr="00A72F00">
        <w:rPr>
          <w:rFonts w:ascii="Arial" w:hAnsi="Arial" w:cs="Arial"/>
          <w:sz w:val="22"/>
          <w:szCs w:val="22"/>
        </w:rPr>
        <w:t>(</w:t>
      </w:r>
      <w:r w:rsidR="00A72F00" w:rsidRPr="00A72F00">
        <w:rPr>
          <w:rFonts w:ascii="Arial" w:hAnsi="Arial" w:cs="Arial"/>
          <w:b/>
          <w:bCs/>
          <w:sz w:val="22"/>
          <w:szCs w:val="22"/>
        </w:rPr>
        <w:t>OSA_00006</w:t>
      </w:r>
      <w:r w:rsidR="00A72F00">
        <w:rPr>
          <w:rFonts w:ascii="Arial" w:hAnsi="Arial" w:cs="Arial"/>
          <w:b/>
          <w:bCs/>
          <w:sz w:val="22"/>
          <w:szCs w:val="22"/>
        </w:rPr>
        <w:t>4</w:t>
      </w:r>
      <w:r w:rsidR="00A72F00" w:rsidRPr="00A72F00">
        <w:rPr>
          <w:rFonts w:ascii="Arial" w:hAnsi="Arial" w:cs="Arial"/>
          <w:b/>
          <w:bCs/>
          <w:sz w:val="22"/>
          <w:szCs w:val="22"/>
        </w:rPr>
        <w:t>_XX_ 01).</w:t>
      </w:r>
      <w:r w:rsidR="00A72F00" w:rsidRPr="00A72F00">
        <w:rPr>
          <w:rFonts w:ascii="Arial" w:hAnsi="Arial" w:cs="Arial"/>
          <w:sz w:val="22"/>
          <w:szCs w:val="22"/>
        </w:rPr>
        <w:t xml:space="preserve"> The title compound was synthesized according to General Procedure B using </w:t>
      </w:r>
      <w:r w:rsidR="00A72F00" w:rsidRPr="00A72F00">
        <w:rPr>
          <w:rFonts w:ascii="Arial" w:hAnsi="Arial" w:cs="Arial"/>
          <w:i/>
          <w:iCs/>
          <w:sz w:val="22"/>
          <w:szCs w:val="22"/>
        </w:rPr>
        <w:t>tert</w:t>
      </w:r>
      <w:r w:rsidR="00A72F00" w:rsidRPr="00A72F00">
        <w:rPr>
          <w:rFonts w:ascii="Arial" w:hAnsi="Arial" w:cs="Arial"/>
          <w:sz w:val="22"/>
          <w:szCs w:val="22"/>
        </w:rPr>
        <w:t>-butyl 4-(methyl(2-phenylpyrimidin-4-yl)amino)piperidine-1-carboxylate (118 mg, 0.320 mmol). Starting material was consumed after ~1 h and the crude material was purified by flash chromatography (30% 10% NH</w:t>
      </w:r>
      <w:r w:rsidR="00A72F00" w:rsidRPr="00A72F00">
        <w:rPr>
          <w:rFonts w:ascii="Arial" w:hAnsi="Arial" w:cs="Arial"/>
          <w:sz w:val="22"/>
          <w:szCs w:val="22"/>
          <w:vertAlign w:val="subscript"/>
        </w:rPr>
        <w:t>4</w:t>
      </w:r>
      <w:r w:rsidR="00A72F00" w:rsidRPr="00A72F00">
        <w:rPr>
          <w:rFonts w:ascii="Arial" w:hAnsi="Arial" w:cs="Arial"/>
          <w:sz w:val="22"/>
          <w:szCs w:val="22"/>
        </w:rPr>
        <w:t>OH/MeOH:EtOAc), then repurified (20-30% 10% NH</w:t>
      </w:r>
      <w:r w:rsidR="00A72F00" w:rsidRPr="00A72F00">
        <w:rPr>
          <w:rFonts w:ascii="Arial" w:hAnsi="Arial" w:cs="Arial"/>
          <w:sz w:val="22"/>
          <w:szCs w:val="22"/>
          <w:vertAlign w:val="subscript"/>
        </w:rPr>
        <w:t>4</w:t>
      </w:r>
      <w:r w:rsidR="00A72F00" w:rsidRPr="00A72F00">
        <w:rPr>
          <w:rFonts w:ascii="Arial" w:hAnsi="Arial" w:cs="Arial"/>
          <w:sz w:val="22"/>
          <w:szCs w:val="22"/>
        </w:rPr>
        <w:t>OH/MeOH:DCM) to afford the title compound as an off-white solid (8 mg, 9%). LCMS [M+H]</w:t>
      </w:r>
      <w:r w:rsidR="00A72F00" w:rsidRPr="00A72F00">
        <w:rPr>
          <w:rFonts w:ascii="Arial" w:hAnsi="Arial" w:cs="Arial"/>
          <w:sz w:val="22"/>
          <w:szCs w:val="22"/>
          <w:vertAlign w:val="superscript"/>
        </w:rPr>
        <w:t>+</w:t>
      </w:r>
      <w:r w:rsidR="00A72F00" w:rsidRPr="00A72F00">
        <w:rPr>
          <w:rFonts w:ascii="Arial" w:hAnsi="Arial" w:cs="Arial"/>
          <w:sz w:val="22"/>
          <w:szCs w:val="22"/>
        </w:rPr>
        <w:t xml:space="preserve"> 269.1 m/z. </w:t>
      </w:r>
      <w:r w:rsidR="00A72F00" w:rsidRPr="00A72F00">
        <w:rPr>
          <w:rFonts w:ascii="Arial" w:hAnsi="Arial" w:cs="Arial"/>
          <w:sz w:val="22"/>
          <w:szCs w:val="22"/>
          <w:vertAlign w:val="superscript"/>
        </w:rPr>
        <w:t>1</w:t>
      </w:r>
      <w:r w:rsidR="00A72F00" w:rsidRPr="00A72F00">
        <w:rPr>
          <w:rFonts w:ascii="Arial" w:hAnsi="Arial" w:cs="Arial"/>
          <w:sz w:val="22"/>
          <w:szCs w:val="22"/>
        </w:rPr>
        <w:t xml:space="preserve">H NMR (500 MHz, METHANOL-d4) δ ppm 8.24 - 8.32 (m, 3 H) 7.43 - 7.52 (m, 3 H) 6.68 (d, J=6.3 Hz, 1 H) 4.57 - 4.70 (m, 1 H) 3.56 (dt, J=12.8, 2.0 Hz, 2 H) 3.23 - 3.30 (m, 2 H) 3.06 (s, 3 H) 2.13 (q, J=12.8 Hz, 2 H) 1.96 - 2.05 (m, 2 H). </w:t>
      </w:r>
      <w:r w:rsidR="00A72F00" w:rsidRPr="00A72F00">
        <w:rPr>
          <w:rFonts w:ascii="Arial" w:hAnsi="Arial" w:cs="Arial"/>
          <w:sz w:val="22"/>
          <w:szCs w:val="22"/>
          <w:vertAlign w:val="superscript"/>
        </w:rPr>
        <w:t>13</w:t>
      </w:r>
      <w:r w:rsidR="00A72F00" w:rsidRPr="00A72F00">
        <w:rPr>
          <w:rFonts w:ascii="Arial" w:hAnsi="Arial" w:cs="Arial"/>
          <w:sz w:val="22"/>
          <w:szCs w:val="22"/>
        </w:rPr>
        <w:t>C NMR (500 MHz, METHANOL-d4) δ ppm 27.0, 29.9, 45.1, 51.0, 102.8, 129.2, 129.5, 131.6, 139.2, 156.3, 163.3.</w:t>
      </w:r>
    </w:p>
    <w:p w14:paraId="55D13BE9" w14:textId="56F43CB3" w:rsidR="00A72F00" w:rsidRDefault="00A72F00" w:rsidP="008243E3">
      <w:pPr>
        <w:pStyle w:val="NormalWeb"/>
        <w:spacing w:before="0" w:beforeAutospacing="0" w:after="0" w:afterAutospacing="0"/>
        <w:ind w:left="150" w:right="150"/>
        <w:contextualSpacing/>
        <w:jc w:val="both"/>
        <w:rPr>
          <w:rFonts w:ascii="Arial" w:hAnsi="Arial" w:cs="Arial"/>
          <w:b/>
          <w:bCs/>
          <w:noProof/>
          <w:sz w:val="22"/>
          <w:szCs w:val="22"/>
        </w:rPr>
      </w:pPr>
    </w:p>
    <w:p w14:paraId="41F50126" w14:textId="50A608FF" w:rsidR="00347C18" w:rsidRPr="00347C18" w:rsidRDefault="00BB672E" w:rsidP="008243E3">
      <w:pPr>
        <w:pStyle w:val="NormalWeb"/>
        <w:spacing w:before="150" w:beforeAutospacing="0" w:after="150" w:afterAutospacing="0"/>
        <w:ind w:left="150" w:right="150"/>
        <w:contextualSpacing/>
        <w:jc w:val="both"/>
        <w:rPr>
          <w:rFonts w:ascii="Arial" w:hAnsi="Arial" w:cs="Arial"/>
          <w:color w:val="333333"/>
          <w:sz w:val="20"/>
          <w:szCs w:val="20"/>
        </w:rPr>
      </w:pPr>
      <w:r>
        <w:rPr>
          <w:rFonts w:ascii="Arial" w:hAnsi="Arial" w:cs="Arial"/>
          <w:b/>
          <w:bCs/>
          <w:i/>
          <w:iCs/>
          <w:noProof/>
          <w:sz w:val="22"/>
          <w:szCs w:val="22"/>
        </w:rPr>
        <w:lastRenderedPageBreak/>
        <w:object w:dxaOrig="1440" w:dyaOrig="1440" w14:anchorId="790C664F">
          <v:shape id="_x0000_s1056" type="#_x0000_t75" style="position:absolute;left:0;text-align:left;margin-left:0;margin-top:6.5pt;width:68.9pt;height:83pt;z-index:251710464;mso-position-horizontal:absolute;mso-position-horizontal-relative:text;mso-position-vertical:absolute;mso-position-vertical-relative:text">
            <v:imagedata r:id="rId48" o:title=""/>
            <w10:wrap type="square"/>
          </v:shape>
          <o:OLEObject Type="Embed" ProgID="ChemDraw.Document.6.0" ShapeID="_x0000_s1056" DrawAspect="Content" ObjectID="_1643548626" r:id="rId49"/>
        </w:object>
      </w:r>
      <w:r w:rsidR="00A72F00" w:rsidRPr="00A72F00">
        <w:rPr>
          <w:rFonts w:ascii="Arial" w:hAnsi="Arial" w:cs="Arial"/>
          <w:b/>
          <w:bCs/>
          <w:i/>
          <w:iCs/>
          <w:noProof/>
          <w:sz w:val="22"/>
          <w:szCs w:val="22"/>
        </w:rPr>
        <w:t>N</w:t>
      </w:r>
      <w:r w:rsidR="00A72F00" w:rsidRPr="00A72F00">
        <w:rPr>
          <w:rFonts w:ascii="Arial" w:hAnsi="Arial" w:cs="Arial"/>
          <w:b/>
          <w:bCs/>
          <w:noProof/>
          <w:sz w:val="22"/>
          <w:szCs w:val="22"/>
        </w:rPr>
        <w:t>-</w:t>
      </w:r>
      <w:r w:rsidR="00A72F00">
        <w:rPr>
          <w:rFonts w:ascii="Arial" w:hAnsi="Arial" w:cs="Arial"/>
          <w:b/>
          <w:bCs/>
          <w:noProof/>
          <w:sz w:val="22"/>
          <w:szCs w:val="22"/>
        </w:rPr>
        <w:t>M</w:t>
      </w:r>
      <w:r w:rsidR="00A72F00" w:rsidRPr="00A72F00">
        <w:rPr>
          <w:rFonts w:ascii="Arial" w:hAnsi="Arial" w:cs="Arial"/>
          <w:b/>
          <w:bCs/>
          <w:noProof/>
          <w:sz w:val="22"/>
          <w:szCs w:val="22"/>
        </w:rPr>
        <w:t>ethyl-2</w:t>
      </w:r>
      <w:r w:rsidR="00A72F00" w:rsidRPr="00347C18">
        <w:rPr>
          <w:rFonts w:ascii="Arial" w:hAnsi="Arial" w:cs="Arial"/>
          <w:b/>
          <w:bCs/>
          <w:noProof/>
          <w:sz w:val="22"/>
          <w:szCs w:val="22"/>
        </w:rPr>
        <w:t>-(naphthalen-2-yl)-N-(piperidin-4-yl)pyrimidin-4-amine</w:t>
      </w:r>
      <w:r w:rsidR="00A72F00" w:rsidRPr="00347C18">
        <w:rPr>
          <w:rFonts w:ascii="Arial" w:hAnsi="Arial" w:cs="Arial"/>
          <w:b/>
          <w:bCs/>
          <w:i/>
          <w:iCs/>
          <w:noProof/>
          <w:sz w:val="22"/>
          <w:szCs w:val="22"/>
        </w:rPr>
        <w:t xml:space="preserve"> </w:t>
      </w:r>
      <w:r w:rsidR="00A72F00" w:rsidRPr="00347C18">
        <w:rPr>
          <w:rFonts w:ascii="Arial" w:hAnsi="Arial" w:cs="Arial"/>
          <w:b/>
          <w:bCs/>
          <w:sz w:val="22"/>
          <w:szCs w:val="22"/>
        </w:rPr>
        <w:t>(OSA_000067_XX_01).</w:t>
      </w:r>
      <w:r w:rsidR="00A72F00" w:rsidRPr="00347C18">
        <w:rPr>
          <w:rFonts w:ascii="Arial" w:hAnsi="Arial" w:cs="Arial"/>
          <w:sz w:val="22"/>
          <w:szCs w:val="22"/>
        </w:rPr>
        <w:t xml:space="preserve"> The title compound was synthesized according to General Procedure B using </w:t>
      </w:r>
      <w:r w:rsidR="00A72F00" w:rsidRPr="00347C18">
        <w:rPr>
          <w:rFonts w:ascii="Arial" w:hAnsi="Arial" w:cs="Arial"/>
          <w:sz w:val="22"/>
          <w:szCs w:val="22"/>
          <w:shd w:val="clear" w:color="auto" w:fill="FFFFFF"/>
        </w:rPr>
        <w:t>tert-butyl 4-(methyl(2-(naphthalen-2-yl)pyrimidin-4-yl)amino)piperidine-1-carboxylate </w:t>
      </w:r>
      <w:r w:rsidR="00A72F00" w:rsidRPr="00347C18">
        <w:rPr>
          <w:rFonts w:ascii="Arial" w:hAnsi="Arial" w:cs="Arial"/>
          <w:sz w:val="22"/>
          <w:szCs w:val="22"/>
        </w:rPr>
        <w:t>(186 mg, 0.444 mmol). Starting material was consumed after ~1 h and the crude material was purified by flash chromatography (10-25% 10% NH</w:t>
      </w:r>
      <w:r w:rsidR="00A72F00" w:rsidRPr="00347C18">
        <w:rPr>
          <w:rFonts w:ascii="Arial" w:hAnsi="Arial" w:cs="Arial"/>
          <w:sz w:val="22"/>
          <w:szCs w:val="22"/>
          <w:vertAlign w:val="subscript"/>
        </w:rPr>
        <w:t>4</w:t>
      </w:r>
      <w:r w:rsidR="00A72F00" w:rsidRPr="00347C18">
        <w:rPr>
          <w:rFonts w:ascii="Arial" w:hAnsi="Arial" w:cs="Arial"/>
          <w:sz w:val="22"/>
          <w:szCs w:val="22"/>
        </w:rPr>
        <w:t xml:space="preserve">OH/MeOH:DCM) to afford the title compound as </w:t>
      </w:r>
      <w:r w:rsidR="00347C18" w:rsidRPr="00347C18">
        <w:rPr>
          <w:rFonts w:ascii="Arial" w:hAnsi="Arial" w:cs="Arial"/>
          <w:sz w:val="22"/>
          <w:szCs w:val="22"/>
        </w:rPr>
        <w:t xml:space="preserve">a yellow solid (89 mg, 63%). LCMS [M+H]+ 319.1 m/z. </w:t>
      </w:r>
      <w:r w:rsidR="00347C18" w:rsidRPr="00347C18">
        <w:rPr>
          <w:rFonts w:ascii="Arial" w:hAnsi="Arial" w:cs="Arial"/>
          <w:sz w:val="22"/>
          <w:szCs w:val="22"/>
          <w:vertAlign w:val="superscript"/>
        </w:rPr>
        <w:t>1</w:t>
      </w:r>
      <w:r w:rsidR="00347C18" w:rsidRPr="00347C18">
        <w:rPr>
          <w:rFonts w:ascii="Arial" w:hAnsi="Arial" w:cs="Arial"/>
          <w:sz w:val="22"/>
          <w:szCs w:val="22"/>
        </w:rPr>
        <w:t xml:space="preserve">H NMR (400 MHz, METHANOL-d4) δ ppm 8.78 (s, 1 H) 8.38 (dd, J=8.6, 1.8 Hz, 1 H) 8.26 (d, J=6.3 Hz, 1 H) 7.87 - 8.00 (m, 3 H) 7.49 - 7.57 (m, 2 H) 6.62 (d, J=6.3 Hz, 1 H) 3.21 (d, J=12.6 Hz, 2 H) 3.07 (br. s., 3 H) 2.84 (td, J=12.2, 3.2 Hz, 2 H) 1.73 - 1.92 (m, 4 H). </w:t>
      </w:r>
      <w:r w:rsidR="00347C18" w:rsidRPr="00347C18">
        <w:rPr>
          <w:rFonts w:ascii="Arial" w:hAnsi="Arial" w:cs="Arial"/>
          <w:sz w:val="22"/>
          <w:szCs w:val="22"/>
          <w:vertAlign w:val="superscript"/>
        </w:rPr>
        <w:t>13</w:t>
      </w:r>
      <w:r w:rsidR="00347C18" w:rsidRPr="00347C18">
        <w:rPr>
          <w:rFonts w:ascii="Arial" w:hAnsi="Arial" w:cs="Arial"/>
          <w:sz w:val="22"/>
          <w:szCs w:val="22"/>
        </w:rPr>
        <w:t>C NMR (400 MHz, METHANOL-d4) δ ppm 29.7, 30.4, 46.6, 49.9, 102.5, 126.2, 127.4, 128.1, 128.7, 128.9, 129.1, 130.0, 134.6, 136.0, 137.0, 156.2, 163.1, 164.7</w:t>
      </w:r>
    </w:p>
    <w:p w14:paraId="4426A38F" w14:textId="6F39D59C" w:rsidR="00A72F00" w:rsidRPr="00A72F00" w:rsidRDefault="00A72F00" w:rsidP="008243E3">
      <w:pPr>
        <w:pStyle w:val="NormalWeb"/>
        <w:spacing w:before="0" w:beforeAutospacing="0" w:after="0" w:afterAutospacing="0"/>
        <w:ind w:left="150" w:right="150"/>
        <w:contextualSpacing/>
        <w:rPr>
          <w:rFonts w:ascii="Arial" w:hAnsi="Arial" w:cs="Arial"/>
          <w:sz w:val="22"/>
          <w:szCs w:val="22"/>
        </w:rPr>
      </w:pPr>
    </w:p>
    <w:p w14:paraId="16B41DB7" w14:textId="69113CDD" w:rsidR="00A23CF9" w:rsidRDefault="00BB672E" w:rsidP="008243E3">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781E40A2">
          <v:shape id="_x0000_s1047" type="#_x0000_t75" style="position:absolute;left:0;text-align:left;margin-left:0;margin-top:6.5pt;width:95.65pt;height:66.95pt;z-index:251694080;mso-position-horizontal:absolute;mso-position-horizontal-relative:text;mso-position-vertical:absolute;mso-position-vertical-relative:text">
            <v:imagedata r:id="rId50" o:title=""/>
            <w10:wrap type="square"/>
          </v:shape>
          <o:OLEObject Type="Embed" ProgID="ChemDraw.Document.6.0" ShapeID="_x0000_s1047" DrawAspect="Content" ObjectID="_1643548627" r:id="rId51"/>
        </w:object>
      </w:r>
      <w:r w:rsidR="000E3914" w:rsidRPr="000E3914">
        <w:rPr>
          <w:rFonts w:ascii="Arial" w:hAnsi="Arial" w:cs="Arial"/>
          <w:b/>
          <w:bCs/>
          <w:i/>
          <w:iCs/>
          <w:noProof/>
          <w:sz w:val="22"/>
          <w:szCs w:val="22"/>
        </w:rPr>
        <w:t>tert</w:t>
      </w:r>
      <w:r w:rsidR="000E3914" w:rsidRPr="000E3914">
        <w:rPr>
          <w:rFonts w:ascii="Arial" w:hAnsi="Arial" w:cs="Arial"/>
          <w:b/>
          <w:bCs/>
          <w:noProof/>
          <w:sz w:val="22"/>
          <w:szCs w:val="22"/>
        </w:rPr>
        <w:t>-</w:t>
      </w:r>
      <w:r w:rsidR="000E3914">
        <w:rPr>
          <w:rFonts w:ascii="Arial" w:hAnsi="Arial" w:cs="Arial"/>
          <w:b/>
          <w:bCs/>
          <w:noProof/>
          <w:sz w:val="22"/>
          <w:szCs w:val="22"/>
        </w:rPr>
        <w:t>B</w:t>
      </w:r>
      <w:r w:rsidR="000E3914" w:rsidRPr="000E3914">
        <w:rPr>
          <w:rFonts w:ascii="Arial" w:hAnsi="Arial" w:cs="Arial"/>
          <w:b/>
          <w:bCs/>
          <w:noProof/>
          <w:sz w:val="22"/>
          <w:szCs w:val="22"/>
        </w:rPr>
        <w:t>utyl 4-(methyl(4-phenylpyrimidin-2-yl)amino)piperidine-1-carboxylate</w:t>
      </w:r>
      <w:r w:rsidR="000E3914" w:rsidRPr="000E3914">
        <w:rPr>
          <w:rFonts w:ascii="Arial" w:hAnsi="Arial" w:cs="Arial"/>
          <w:b/>
          <w:bCs/>
          <w:i/>
          <w:iCs/>
          <w:noProof/>
          <w:sz w:val="22"/>
          <w:szCs w:val="22"/>
        </w:rPr>
        <w:t xml:space="preserve"> </w:t>
      </w:r>
      <w:r w:rsidR="00736B80" w:rsidRPr="005925DF">
        <w:rPr>
          <w:rFonts w:ascii="Arial" w:hAnsi="Arial" w:cs="Arial"/>
          <w:b/>
          <w:bCs/>
          <w:sz w:val="22"/>
          <w:szCs w:val="22"/>
        </w:rPr>
        <w:t>(OSA_0000</w:t>
      </w:r>
      <w:r w:rsidR="00A23CF9" w:rsidRPr="005925DF">
        <w:rPr>
          <w:rFonts w:ascii="Arial" w:hAnsi="Arial" w:cs="Arial"/>
          <w:b/>
          <w:bCs/>
          <w:sz w:val="22"/>
          <w:szCs w:val="22"/>
        </w:rPr>
        <w:t>60</w:t>
      </w:r>
      <w:r w:rsidR="00736B80" w:rsidRPr="005925DF">
        <w:rPr>
          <w:rFonts w:ascii="Arial" w:hAnsi="Arial" w:cs="Arial"/>
          <w:b/>
          <w:bCs/>
          <w:sz w:val="22"/>
          <w:szCs w:val="22"/>
        </w:rPr>
        <w:t>_XX_01).</w:t>
      </w:r>
      <w:r w:rsidR="00736B80" w:rsidRPr="00A23CF9">
        <w:rPr>
          <w:rFonts w:ascii="Arial" w:hAnsi="Arial" w:cs="Arial"/>
          <w:sz w:val="22"/>
          <w:szCs w:val="22"/>
        </w:rPr>
        <w:t xml:space="preserve"> The title compound was synthesized according to General Procedure </w:t>
      </w:r>
      <w:r w:rsidR="00A23CF9" w:rsidRPr="00A23CF9">
        <w:rPr>
          <w:rFonts w:ascii="Arial" w:hAnsi="Arial" w:cs="Arial"/>
          <w:sz w:val="22"/>
          <w:szCs w:val="22"/>
        </w:rPr>
        <w:t>C</w:t>
      </w:r>
      <w:r w:rsidR="00736B80" w:rsidRPr="00A23CF9">
        <w:rPr>
          <w:rFonts w:ascii="Arial" w:hAnsi="Arial" w:cs="Arial"/>
          <w:sz w:val="22"/>
          <w:szCs w:val="22"/>
        </w:rPr>
        <w:t xml:space="preserve"> using </w:t>
      </w:r>
      <w:r w:rsidR="00A23CF9" w:rsidRPr="000E3914">
        <w:rPr>
          <w:rFonts w:ascii="Arial" w:hAnsi="Arial" w:cs="Arial"/>
          <w:i/>
          <w:iCs/>
          <w:sz w:val="22"/>
          <w:szCs w:val="22"/>
        </w:rPr>
        <w:t>tert</w:t>
      </w:r>
      <w:r w:rsidR="00A23CF9" w:rsidRPr="00A23CF9">
        <w:rPr>
          <w:rFonts w:ascii="Arial" w:hAnsi="Arial" w:cs="Arial"/>
          <w:sz w:val="22"/>
          <w:szCs w:val="22"/>
        </w:rPr>
        <w:t>-</w:t>
      </w:r>
      <w:r w:rsidR="000E3914">
        <w:rPr>
          <w:rFonts w:ascii="Arial" w:hAnsi="Arial" w:cs="Arial"/>
          <w:sz w:val="22"/>
          <w:szCs w:val="22"/>
        </w:rPr>
        <w:t>b</w:t>
      </w:r>
      <w:r w:rsidR="00A23CF9" w:rsidRPr="00A23CF9">
        <w:rPr>
          <w:rFonts w:ascii="Arial" w:hAnsi="Arial" w:cs="Arial"/>
          <w:sz w:val="22"/>
          <w:szCs w:val="22"/>
        </w:rPr>
        <w:t>utyl 4-((4-chloropyrimidin-2-yl)(methyl)amino)piperidine-1-carboxylate (59 mg, 1.80 mmol) and phenylboronic acid</w:t>
      </w:r>
      <w:r w:rsidR="00736B80" w:rsidRPr="00A23CF9">
        <w:rPr>
          <w:rFonts w:ascii="Arial" w:hAnsi="Arial" w:cs="Arial"/>
          <w:sz w:val="22"/>
          <w:szCs w:val="22"/>
          <w:shd w:val="clear" w:color="auto" w:fill="FFFFFF"/>
        </w:rPr>
        <w:t>.</w:t>
      </w:r>
      <w:r w:rsidR="00A23CF9" w:rsidRPr="00A23CF9">
        <w:rPr>
          <w:rFonts w:ascii="Arial" w:hAnsi="Arial" w:cs="Arial"/>
          <w:sz w:val="22"/>
          <w:szCs w:val="22"/>
          <w:shd w:val="clear" w:color="auto" w:fill="FFFFFF"/>
        </w:rPr>
        <w:t xml:space="preserve"> </w:t>
      </w:r>
      <w:r w:rsidR="00A23CF9" w:rsidRPr="00A23CF9">
        <w:rPr>
          <w:rFonts w:ascii="Arial" w:hAnsi="Arial" w:cs="Arial"/>
          <w:sz w:val="22"/>
          <w:szCs w:val="22"/>
        </w:rPr>
        <w:t>The crude material was purified by flash chromatography (0-50% EtOAc:Hex) to afford the title compound as a tan solid (29 mg, 44%). LCMS [M+H]</w:t>
      </w:r>
      <w:r w:rsidR="00A23CF9" w:rsidRPr="00A23CF9">
        <w:rPr>
          <w:rFonts w:ascii="Arial" w:hAnsi="Arial" w:cs="Arial"/>
          <w:sz w:val="22"/>
          <w:szCs w:val="22"/>
          <w:vertAlign w:val="superscript"/>
        </w:rPr>
        <w:t>+</w:t>
      </w:r>
      <w:r w:rsidR="00A23CF9" w:rsidRPr="00A23CF9">
        <w:rPr>
          <w:rFonts w:ascii="Arial" w:hAnsi="Arial" w:cs="Arial"/>
          <w:sz w:val="22"/>
          <w:szCs w:val="22"/>
        </w:rPr>
        <w:t xml:space="preserve"> 369.2 m/z. </w:t>
      </w:r>
      <w:r w:rsidR="00A23CF9" w:rsidRPr="00A23CF9">
        <w:rPr>
          <w:rFonts w:ascii="Arial" w:hAnsi="Arial" w:cs="Arial"/>
          <w:sz w:val="22"/>
          <w:szCs w:val="22"/>
          <w:vertAlign w:val="superscript"/>
        </w:rPr>
        <w:t>1</w:t>
      </w:r>
      <w:r w:rsidR="00A23CF9" w:rsidRPr="00A23CF9">
        <w:rPr>
          <w:rFonts w:ascii="Arial" w:hAnsi="Arial" w:cs="Arial"/>
          <w:sz w:val="22"/>
          <w:szCs w:val="22"/>
        </w:rPr>
        <w:t xml:space="preserve">H NMR (400 MHz, CHLOROFORM-d) δ ppm 8.39 (d, J=5.1 Hz, 1 H) 8.01 - 8.10 (m, 2 H) 7.44 - 7.54 (m, 3 H) 6.96 (d, J=4.8 Hz, 1 H) 4.93 (dt, J=15.6, 8.0 Hz, 1 H) 4.16 - 4.37 (m, 2 H) 3.13 (s, 3 H) 2.76 - 2.99 (m, 2 H) 1.71 - 1.80 (m, 4 H) 1.50 (s, 9 H). </w:t>
      </w:r>
      <w:r w:rsidR="00A23CF9" w:rsidRPr="00A23CF9">
        <w:rPr>
          <w:rFonts w:ascii="Arial" w:hAnsi="Arial" w:cs="Arial"/>
          <w:sz w:val="22"/>
          <w:szCs w:val="22"/>
          <w:vertAlign w:val="superscript"/>
        </w:rPr>
        <w:t>13</w:t>
      </w:r>
      <w:r w:rsidR="00A23CF9" w:rsidRPr="00A23CF9">
        <w:rPr>
          <w:rFonts w:ascii="Arial" w:hAnsi="Arial" w:cs="Arial"/>
          <w:sz w:val="22"/>
          <w:szCs w:val="22"/>
        </w:rPr>
        <w:t>C NMR (500 MHz, CHLOROFORM-d) δ ppm 28.5, 29.0, 29.1, 43.6, 52.6, 79.6, 105.2, 127.0, 128.7, 130.5, 137.7, 154.8, 157.9, 161.6, 164.3.</w:t>
      </w:r>
    </w:p>
    <w:p w14:paraId="0E312DE5" w14:textId="0FBA5355" w:rsidR="00F51D3B" w:rsidRDefault="00F51D3B" w:rsidP="008243E3">
      <w:pPr>
        <w:pStyle w:val="NormalWeb"/>
        <w:spacing w:before="0" w:beforeAutospacing="0" w:after="0" w:afterAutospacing="0"/>
        <w:ind w:left="150" w:right="150"/>
        <w:contextualSpacing/>
        <w:jc w:val="both"/>
        <w:rPr>
          <w:rFonts w:ascii="Arial" w:hAnsi="Arial" w:cs="Arial"/>
          <w:b/>
          <w:bCs/>
          <w:noProof/>
          <w:sz w:val="22"/>
          <w:szCs w:val="22"/>
        </w:rPr>
      </w:pPr>
    </w:p>
    <w:p w14:paraId="0DD68585" w14:textId="379885E0" w:rsidR="00347C18" w:rsidRDefault="00BB672E" w:rsidP="008243E3">
      <w:pPr>
        <w:pStyle w:val="NormalWeb"/>
        <w:shd w:val="clear" w:color="auto" w:fill="FFFFFF"/>
        <w:spacing w:before="150" w:beforeAutospacing="0" w:after="15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27E8D6EE">
          <v:shape id="_x0000_s1057" type="#_x0000_t75" style="position:absolute;left:0;text-align:left;margin-left:0;margin-top:6.5pt;width:66.5pt;height:66.95pt;z-index:251712512;mso-position-horizontal:absolute;mso-position-horizontal-relative:text;mso-position-vertical:absolute;mso-position-vertical-relative:text">
            <v:imagedata r:id="rId52" o:title=""/>
            <w10:wrap type="square"/>
          </v:shape>
          <o:OLEObject Type="Embed" ProgID="ChemDraw.Document.6.0" ShapeID="_x0000_s1057" DrawAspect="Content" ObjectID="_1643548628" r:id="rId53"/>
        </w:object>
      </w:r>
      <w:r w:rsidR="00347C18" w:rsidRPr="00347C18">
        <w:rPr>
          <w:rFonts w:ascii="Arial" w:hAnsi="Arial" w:cs="Arial"/>
          <w:b/>
          <w:bCs/>
          <w:i/>
          <w:iCs/>
          <w:noProof/>
          <w:sz w:val="22"/>
          <w:szCs w:val="22"/>
        </w:rPr>
        <w:t>N</w:t>
      </w:r>
      <w:r w:rsidR="00347C18" w:rsidRPr="00347C18">
        <w:rPr>
          <w:rFonts w:ascii="Arial" w:hAnsi="Arial" w:cs="Arial"/>
          <w:b/>
          <w:bCs/>
          <w:noProof/>
          <w:sz w:val="22"/>
          <w:szCs w:val="22"/>
        </w:rPr>
        <w:t>-Methyl-4-phenyl-N-(piperidin-4-yl)pyrimidin-2-</w:t>
      </w:r>
      <w:r w:rsidR="00347C18" w:rsidRPr="005925DF">
        <w:rPr>
          <w:rFonts w:ascii="Arial" w:hAnsi="Arial" w:cs="Arial"/>
          <w:b/>
          <w:bCs/>
          <w:noProof/>
          <w:sz w:val="22"/>
          <w:szCs w:val="22"/>
        </w:rPr>
        <w:t>amine</w:t>
      </w:r>
      <w:r w:rsidR="00347C18" w:rsidRPr="005925DF">
        <w:rPr>
          <w:rFonts w:ascii="Arial" w:hAnsi="Arial" w:cs="Arial"/>
          <w:b/>
          <w:bCs/>
          <w:i/>
          <w:iCs/>
          <w:noProof/>
          <w:sz w:val="22"/>
          <w:szCs w:val="22"/>
        </w:rPr>
        <w:t xml:space="preserve"> </w:t>
      </w:r>
      <w:r w:rsidR="00347C18" w:rsidRPr="005925DF">
        <w:rPr>
          <w:rFonts w:ascii="Arial" w:hAnsi="Arial" w:cs="Arial"/>
          <w:b/>
          <w:bCs/>
          <w:sz w:val="22"/>
          <w:szCs w:val="22"/>
        </w:rPr>
        <w:t>(OSA_000063_XX_ 01).</w:t>
      </w:r>
      <w:r w:rsidR="00347C18" w:rsidRPr="00347C18">
        <w:rPr>
          <w:rFonts w:ascii="Arial" w:hAnsi="Arial" w:cs="Arial"/>
          <w:sz w:val="22"/>
          <w:szCs w:val="22"/>
        </w:rPr>
        <w:t xml:space="preserve"> The title compound was synthesized according to General Procedure B using </w:t>
      </w:r>
      <w:r w:rsidR="00347C18" w:rsidRPr="00B25F16">
        <w:rPr>
          <w:rFonts w:ascii="Arial" w:hAnsi="Arial" w:cs="Arial"/>
          <w:i/>
          <w:iCs/>
          <w:sz w:val="22"/>
          <w:szCs w:val="22"/>
        </w:rPr>
        <w:t>tert</w:t>
      </w:r>
      <w:r w:rsidR="00347C18" w:rsidRPr="00347C18">
        <w:rPr>
          <w:rFonts w:ascii="Arial" w:hAnsi="Arial" w:cs="Arial"/>
          <w:sz w:val="22"/>
          <w:szCs w:val="22"/>
        </w:rPr>
        <w:t>-butyl 4-(methyl(4-phenylpyrimidin-2-yl)amino)piperidine-1-carboxylate (103 mg, 0.279 mmol). Starting material was consumed after ~1 h and the crude material was purified by flash chromatography (30% 10% NH</w:t>
      </w:r>
      <w:r w:rsidR="00347C18" w:rsidRPr="00347C18">
        <w:rPr>
          <w:rFonts w:ascii="Arial" w:hAnsi="Arial" w:cs="Arial"/>
          <w:sz w:val="22"/>
          <w:szCs w:val="22"/>
          <w:vertAlign w:val="subscript"/>
        </w:rPr>
        <w:t>4</w:t>
      </w:r>
      <w:r w:rsidR="00347C18" w:rsidRPr="00347C18">
        <w:rPr>
          <w:rFonts w:ascii="Arial" w:hAnsi="Arial" w:cs="Arial"/>
          <w:sz w:val="22"/>
          <w:szCs w:val="22"/>
        </w:rPr>
        <w:t>OH/MeOH:EtOAc), then repurified (20-30% 10% NH</w:t>
      </w:r>
      <w:r w:rsidR="00347C18" w:rsidRPr="00347C18">
        <w:rPr>
          <w:rFonts w:ascii="Arial" w:hAnsi="Arial" w:cs="Arial"/>
          <w:sz w:val="22"/>
          <w:szCs w:val="22"/>
          <w:vertAlign w:val="subscript"/>
        </w:rPr>
        <w:t>4</w:t>
      </w:r>
      <w:r w:rsidR="00347C18" w:rsidRPr="00347C18">
        <w:rPr>
          <w:rFonts w:ascii="Arial" w:hAnsi="Arial" w:cs="Arial"/>
          <w:sz w:val="22"/>
          <w:szCs w:val="22"/>
        </w:rPr>
        <w:t xml:space="preserve">OH/MeOH:DCM) to afford the title compound as a light yellow oil (10 mg, 13%). LCMS [M+H]+ 269.1 m/z. </w:t>
      </w:r>
      <w:r w:rsidR="00347C18" w:rsidRPr="00347C18">
        <w:rPr>
          <w:rFonts w:ascii="Arial" w:hAnsi="Arial" w:cs="Arial"/>
          <w:sz w:val="22"/>
          <w:szCs w:val="22"/>
          <w:vertAlign w:val="superscript"/>
        </w:rPr>
        <w:t>1</w:t>
      </w:r>
      <w:r w:rsidR="00347C18" w:rsidRPr="00347C18">
        <w:rPr>
          <w:rFonts w:ascii="Arial" w:hAnsi="Arial" w:cs="Arial"/>
          <w:sz w:val="22"/>
          <w:szCs w:val="22"/>
        </w:rPr>
        <w:t xml:space="preserve">H NMR (400 MHz, METHANOL-d4) δ ppm 8.33 (d, J=5.3 Hz, 1 H) 8.06 - 8.13 (m, 2 H) 7.43 - 7.51 (m, 3 H) 7.06 (d, J=5.3 Hz, 1 H) 3.17 (d, J=12.4 Hz, 2 H) 3.11 (s, 3 H) 2.76 (td, J=12.3, 2.9 Hz, 2 H) 1.69 - 1.88 (m, 4 H). *Piperidine H obscured by water peak. </w:t>
      </w:r>
      <w:r w:rsidR="00347C18" w:rsidRPr="00347C18">
        <w:rPr>
          <w:rFonts w:ascii="Arial" w:hAnsi="Arial" w:cs="Arial"/>
          <w:sz w:val="22"/>
          <w:szCs w:val="22"/>
          <w:vertAlign w:val="superscript"/>
        </w:rPr>
        <w:t>13</w:t>
      </w:r>
      <w:r w:rsidR="00347C18" w:rsidRPr="00347C18">
        <w:rPr>
          <w:rFonts w:ascii="Arial" w:hAnsi="Arial" w:cs="Arial"/>
          <w:sz w:val="22"/>
          <w:szCs w:val="22"/>
        </w:rPr>
        <w:t>C NMR (400 MHz, METHANOL-d4) δ ppm 29.4, 30.7, 46.8, 53.8, 106.1, 128.1, 129.7, 131.7, 138.9, 159.3, 163.0, 165.8</w:t>
      </w:r>
      <w:r w:rsidR="00C81EEA">
        <w:rPr>
          <w:rFonts w:ascii="Arial" w:hAnsi="Arial" w:cs="Arial"/>
          <w:sz w:val="22"/>
          <w:szCs w:val="22"/>
        </w:rPr>
        <w:t>.</w:t>
      </w:r>
    </w:p>
    <w:p w14:paraId="718D36E3" w14:textId="51EE22A6" w:rsidR="00B25F16" w:rsidRDefault="00BB672E" w:rsidP="008243E3">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59D6C663">
          <v:shape id="_x0000_s1059" type="#_x0000_t75" style="position:absolute;left:0;text-align:left;margin-left:0;margin-top:6.5pt;width:98pt;height:66.95pt;z-index:251716608;mso-position-horizontal:absolute;mso-position-horizontal-relative:text;mso-position-vertical:absolute;mso-position-vertical-relative:text">
            <v:imagedata r:id="rId54" o:title=""/>
            <w10:wrap type="square"/>
          </v:shape>
          <o:OLEObject Type="Embed" ProgID="ChemDraw.Document.6.0" ShapeID="_x0000_s1059" DrawAspect="Content" ObjectID="_1643548629" r:id="rId55"/>
        </w:object>
      </w:r>
      <w:r w:rsidR="00B25F16" w:rsidRPr="00B25F16">
        <w:rPr>
          <w:rFonts w:ascii="Arial" w:hAnsi="Arial" w:cs="Arial"/>
          <w:b/>
          <w:bCs/>
          <w:i/>
          <w:iCs/>
          <w:noProof/>
          <w:sz w:val="22"/>
          <w:szCs w:val="22"/>
        </w:rPr>
        <w:t>tert</w:t>
      </w:r>
      <w:r w:rsidR="00B25F16" w:rsidRPr="00B25F16">
        <w:rPr>
          <w:rFonts w:ascii="Arial" w:hAnsi="Arial" w:cs="Arial"/>
          <w:b/>
          <w:bCs/>
          <w:noProof/>
          <w:sz w:val="22"/>
          <w:szCs w:val="22"/>
        </w:rPr>
        <w:t>-Butyl 4-(methyl(2-(piperidin-1-yl)pyrimidin-4-yl)amino) piperidine-1-carboxylate</w:t>
      </w:r>
      <w:r w:rsidR="00B25F16" w:rsidRPr="00B25F16">
        <w:rPr>
          <w:rFonts w:ascii="Arial" w:hAnsi="Arial" w:cs="Arial"/>
          <w:b/>
          <w:bCs/>
          <w:i/>
          <w:iCs/>
          <w:noProof/>
          <w:sz w:val="22"/>
          <w:szCs w:val="22"/>
        </w:rPr>
        <w:t xml:space="preserve"> </w:t>
      </w:r>
      <w:r w:rsidR="00B25F16" w:rsidRPr="00B25F16">
        <w:rPr>
          <w:rFonts w:ascii="Arial" w:hAnsi="Arial" w:cs="Arial"/>
          <w:b/>
          <w:bCs/>
          <w:sz w:val="22"/>
          <w:szCs w:val="22"/>
        </w:rPr>
        <w:t>(5a).</w:t>
      </w:r>
      <w:r w:rsidR="00B25F16" w:rsidRPr="00B25F16">
        <w:rPr>
          <w:rFonts w:ascii="Arial" w:hAnsi="Arial" w:cs="Arial"/>
          <w:sz w:val="22"/>
          <w:szCs w:val="22"/>
        </w:rPr>
        <w:t xml:space="preserve"> </w:t>
      </w:r>
      <w:r w:rsidR="00B25F16" w:rsidRPr="00B25F16">
        <w:rPr>
          <w:rFonts w:ascii="Arial" w:hAnsi="Arial" w:cs="Arial"/>
          <w:i/>
          <w:iCs/>
          <w:sz w:val="22"/>
          <w:szCs w:val="22"/>
          <w:shd w:val="clear" w:color="auto" w:fill="FFFFFF"/>
        </w:rPr>
        <w:t>tert</w:t>
      </w:r>
      <w:r w:rsidR="00B25F16" w:rsidRPr="00B25F16">
        <w:rPr>
          <w:rFonts w:ascii="Arial" w:hAnsi="Arial" w:cs="Arial"/>
          <w:sz w:val="22"/>
          <w:szCs w:val="22"/>
          <w:shd w:val="clear" w:color="auto" w:fill="FFFFFF"/>
        </w:rPr>
        <w:t xml:space="preserve">-Butyl 4-((2-chloropyrimidin-4-yl)(methyl)amino)piperidine-1-carboxylate (150 mg, 0.459 mmol) was dissolved in acetonitrile (1.5 ml, 0.3 M) and piperidine (0.050 ml, 0.506 mmol) was added, followed by the addition of DIPEA (0.100 ml, 0.574 mmol). The reaction was stirred for two days at 80 °C. The reaction mixture was concentrated and the crude material was purified by flash chromatography (2-10% MeOH:DCM) to afford the title compound as a yellow oil (105 mg, 61%). </w:t>
      </w:r>
      <w:r w:rsidR="00B25F16" w:rsidRPr="00B25F16">
        <w:rPr>
          <w:rFonts w:ascii="Arial" w:hAnsi="Arial" w:cs="Arial"/>
          <w:sz w:val="22"/>
          <w:szCs w:val="22"/>
        </w:rPr>
        <w:t>LCMS [M+H]</w:t>
      </w:r>
      <w:r w:rsidR="00B25F16" w:rsidRPr="00B25F16">
        <w:rPr>
          <w:rFonts w:ascii="Arial" w:hAnsi="Arial" w:cs="Arial"/>
          <w:sz w:val="22"/>
          <w:szCs w:val="22"/>
          <w:vertAlign w:val="superscript"/>
        </w:rPr>
        <w:t>+</w:t>
      </w:r>
      <w:r w:rsidR="00B25F16" w:rsidRPr="00B25F16">
        <w:rPr>
          <w:rFonts w:ascii="Arial" w:hAnsi="Arial" w:cs="Arial"/>
          <w:sz w:val="22"/>
          <w:szCs w:val="22"/>
        </w:rPr>
        <w:t xml:space="preserve"> 376.3 m/z. </w:t>
      </w:r>
      <w:r w:rsidR="00B25F16" w:rsidRPr="00B25F16">
        <w:rPr>
          <w:rFonts w:ascii="Arial" w:hAnsi="Arial" w:cs="Arial"/>
          <w:sz w:val="22"/>
          <w:szCs w:val="22"/>
          <w:vertAlign w:val="superscript"/>
        </w:rPr>
        <w:t>1</w:t>
      </w:r>
      <w:r w:rsidR="00B25F16" w:rsidRPr="00B25F16">
        <w:rPr>
          <w:rFonts w:ascii="Arial" w:hAnsi="Arial" w:cs="Arial"/>
          <w:sz w:val="22"/>
          <w:szCs w:val="22"/>
        </w:rPr>
        <w:t>H NMR (400 MHz, CHLOROFORM-d) δ ppm 7.93 (d, J=6.1 Hz, 1 H) 5.78 (d, J=6.3 Hz, 1 H) 4.40 - 4.65 (m, 1 H) 4.12 - 4.38 (m, 2 H) 3.69 - 3.77 (m, 4 H) 2.86 (s, 3 H) 2.80 (br. t, J=11.0, 11.0 Hz, 2 H) 1.56 - 1.72 (m, 10 H) 1.48 (s, 9 H).</w:t>
      </w:r>
    </w:p>
    <w:p w14:paraId="2BB6E973" w14:textId="31ADE74B" w:rsidR="00413D89" w:rsidRDefault="00BB672E" w:rsidP="00413D89">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lastRenderedPageBreak/>
        <w:object w:dxaOrig="1440" w:dyaOrig="1440" w14:anchorId="13C8D1DB">
          <v:shape id="_x0000_s1087" type="#_x0000_t75" style="position:absolute;left:0;text-align:left;margin-left:0;margin-top:6.5pt;width:98pt;height:77.4pt;z-index:251759616;mso-position-horizontal:absolute;mso-position-horizontal-relative:text;mso-position-vertical:absolute;mso-position-vertical-relative:text">
            <v:imagedata r:id="rId56" o:title=""/>
            <w10:wrap type="square"/>
          </v:shape>
          <o:OLEObject Type="Embed" ProgID="ChemDraw.Document.6.0" ShapeID="_x0000_s1087" DrawAspect="Content" ObjectID="_1643548630" r:id="rId57"/>
        </w:object>
      </w:r>
      <w:r w:rsidR="00413D89" w:rsidRPr="00D421E7">
        <w:rPr>
          <w:rFonts w:ascii="Arial" w:hAnsi="Arial" w:cs="Arial"/>
          <w:b/>
          <w:bCs/>
          <w:i/>
          <w:iCs/>
          <w:noProof/>
          <w:sz w:val="22"/>
          <w:szCs w:val="22"/>
        </w:rPr>
        <w:t>tert</w:t>
      </w:r>
      <w:r w:rsidR="00413D89" w:rsidRPr="00D421E7">
        <w:rPr>
          <w:rFonts w:ascii="Arial" w:hAnsi="Arial" w:cs="Arial"/>
          <w:b/>
          <w:bCs/>
          <w:noProof/>
          <w:sz w:val="22"/>
          <w:szCs w:val="22"/>
        </w:rPr>
        <w:t>-Butyl 4-(methyl(2-(4-methylpiperazin-1-yl)pyrimidin-4-yl)amino)</w:t>
      </w:r>
      <w:r w:rsidR="00413D89">
        <w:rPr>
          <w:rFonts w:ascii="Arial" w:hAnsi="Arial" w:cs="Arial"/>
          <w:b/>
          <w:bCs/>
          <w:noProof/>
          <w:sz w:val="22"/>
          <w:szCs w:val="22"/>
        </w:rPr>
        <w:t xml:space="preserve"> </w:t>
      </w:r>
      <w:r w:rsidR="00413D89" w:rsidRPr="00D421E7">
        <w:rPr>
          <w:rFonts w:ascii="Arial" w:hAnsi="Arial" w:cs="Arial"/>
          <w:b/>
          <w:bCs/>
          <w:noProof/>
          <w:sz w:val="22"/>
          <w:szCs w:val="22"/>
        </w:rPr>
        <w:t xml:space="preserve">piperidine-1-carboxylate </w:t>
      </w:r>
      <w:r w:rsidR="00413D89" w:rsidRPr="00D421E7">
        <w:rPr>
          <w:rFonts w:ascii="Arial" w:hAnsi="Arial" w:cs="Arial"/>
          <w:b/>
          <w:bCs/>
          <w:sz w:val="22"/>
          <w:szCs w:val="22"/>
        </w:rPr>
        <w:t>(5b).</w:t>
      </w:r>
      <w:r w:rsidR="00413D89" w:rsidRPr="00D421E7">
        <w:rPr>
          <w:rFonts w:ascii="Arial" w:hAnsi="Arial" w:cs="Arial"/>
          <w:sz w:val="22"/>
          <w:szCs w:val="22"/>
        </w:rPr>
        <w:t xml:space="preserve"> </w:t>
      </w:r>
      <w:r w:rsidR="00413D89" w:rsidRPr="00D421E7">
        <w:rPr>
          <w:rFonts w:ascii="Arial" w:hAnsi="Arial" w:cs="Arial"/>
          <w:i/>
          <w:iCs/>
          <w:sz w:val="22"/>
          <w:szCs w:val="22"/>
        </w:rPr>
        <w:t>tert</w:t>
      </w:r>
      <w:r w:rsidR="00413D89" w:rsidRPr="00D421E7">
        <w:rPr>
          <w:rFonts w:ascii="Arial" w:hAnsi="Arial" w:cs="Arial"/>
          <w:sz w:val="22"/>
          <w:szCs w:val="22"/>
        </w:rPr>
        <w:t xml:space="preserve">-Butyl 4-((2-chloropyrimidin-4-yl)(methyl)amino)piperidine-1-carboxylate (150 mg, 0.459 mmol) was dissolved in acetonitrile (1.5 ml, 0.3 M) and </w:t>
      </w:r>
      <w:r w:rsidR="00413D89" w:rsidRPr="00D421E7">
        <w:rPr>
          <w:rFonts w:ascii="Arial" w:hAnsi="Arial" w:cs="Arial"/>
          <w:i/>
          <w:iCs/>
          <w:sz w:val="22"/>
          <w:szCs w:val="22"/>
        </w:rPr>
        <w:t>N</w:t>
      </w:r>
      <w:r w:rsidR="00413D89" w:rsidRPr="00D421E7">
        <w:rPr>
          <w:rFonts w:ascii="Arial" w:hAnsi="Arial" w:cs="Arial"/>
          <w:sz w:val="22"/>
          <w:szCs w:val="22"/>
        </w:rPr>
        <w:t>-methylpiperidine (0.060 ml, 0.541 mmol) was added, followed by the addition of DIPEA (0.100 ml, 0.574 mmol). The reaction was stirred for two days at 80 °C. The crude material was purified by flash chromatography (5-20% MeOH:DCM) to afford the title compound as an orange oil (179 mg, quant.). LCMS [M+H]</w:t>
      </w:r>
      <w:r w:rsidR="00413D89" w:rsidRPr="00D421E7">
        <w:rPr>
          <w:rFonts w:ascii="Arial" w:hAnsi="Arial" w:cs="Arial"/>
          <w:sz w:val="22"/>
          <w:szCs w:val="22"/>
          <w:vertAlign w:val="superscript"/>
        </w:rPr>
        <w:t>+</w:t>
      </w:r>
      <w:r w:rsidR="00413D89" w:rsidRPr="00D421E7">
        <w:rPr>
          <w:rFonts w:ascii="Arial" w:hAnsi="Arial" w:cs="Arial"/>
          <w:sz w:val="22"/>
          <w:szCs w:val="22"/>
        </w:rPr>
        <w:t xml:space="preserve"> 391.2 m/z. </w:t>
      </w:r>
      <w:r w:rsidR="00413D89" w:rsidRPr="00D421E7">
        <w:rPr>
          <w:rFonts w:ascii="Arial" w:hAnsi="Arial" w:cs="Arial"/>
          <w:sz w:val="22"/>
          <w:szCs w:val="22"/>
          <w:vertAlign w:val="superscript"/>
        </w:rPr>
        <w:t>1</w:t>
      </w:r>
      <w:r w:rsidR="00413D89" w:rsidRPr="00D421E7">
        <w:rPr>
          <w:rFonts w:ascii="Arial" w:hAnsi="Arial" w:cs="Arial"/>
          <w:sz w:val="22"/>
          <w:szCs w:val="22"/>
        </w:rPr>
        <w:t>H NMR (400 MHz, CHLOROFORM-d) δ ppm 7.93 (d, J=6.1 Hz, 1 H) 5.82 (d, J=6.1 Hz, 1 H) 4.38 - 4.59 (m, 1 H) 4.14 - 4.34 (m, 2 H) 3.78 - 3.88 (m, 4 H) 2.85 (s, 3 H) 2.71 - 2.83 (m, 2 H) 2.52 (t, J=4.8 Hz, 4 H) 2.38 (s, 3 H) 1.58 - 1.73 (m, 4 H) 1.48 (s, 9 H).</w:t>
      </w:r>
    </w:p>
    <w:p w14:paraId="778EE96E" w14:textId="409E2236" w:rsidR="00413D89" w:rsidRDefault="00413D89" w:rsidP="00413D89">
      <w:pPr>
        <w:pStyle w:val="NormalWeb"/>
        <w:spacing w:before="0" w:beforeAutospacing="0" w:after="0" w:afterAutospacing="0"/>
        <w:ind w:left="150" w:right="150"/>
        <w:contextualSpacing/>
        <w:jc w:val="both"/>
        <w:rPr>
          <w:rFonts w:ascii="Arial" w:hAnsi="Arial" w:cs="Arial"/>
          <w:sz w:val="22"/>
          <w:szCs w:val="22"/>
        </w:rPr>
      </w:pPr>
    </w:p>
    <w:p w14:paraId="00E000F3" w14:textId="77777777" w:rsidR="00413D89" w:rsidRDefault="00BB672E" w:rsidP="00413D89">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68AB4330">
          <v:shape id="_x0000_s1088" type="#_x0000_t75" style="position:absolute;left:0;text-align:left;margin-left:0;margin-top:6.5pt;width:98pt;height:69.75pt;z-index:251761664;mso-position-horizontal:absolute;mso-position-horizontal-relative:text;mso-position-vertical:absolute;mso-position-vertical-relative:text">
            <v:imagedata r:id="rId58" o:title=""/>
            <w10:wrap type="square"/>
          </v:shape>
          <o:OLEObject Type="Embed" ProgID="ChemDraw.Document.6.0" ShapeID="_x0000_s1088" DrawAspect="Content" ObjectID="_1643548631" r:id="rId59"/>
        </w:object>
      </w:r>
      <w:r w:rsidR="00413D89" w:rsidRPr="00604821">
        <w:rPr>
          <w:rFonts w:ascii="Arial" w:hAnsi="Arial" w:cs="Arial"/>
          <w:b/>
          <w:bCs/>
          <w:i/>
          <w:iCs/>
          <w:noProof/>
          <w:sz w:val="22"/>
          <w:szCs w:val="22"/>
        </w:rPr>
        <w:t>tert</w:t>
      </w:r>
      <w:r w:rsidR="00413D89" w:rsidRPr="00604821">
        <w:rPr>
          <w:rFonts w:ascii="Arial" w:hAnsi="Arial" w:cs="Arial"/>
          <w:b/>
          <w:bCs/>
          <w:noProof/>
          <w:sz w:val="22"/>
          <w:szCs w:val="22"/>
        </w:rPr>
        <w:t>-</w:t>
      </w:r>
      <w:r w:rsidR="00413D89">
        <w:rPr>
          <w:rFonts w:ascii="Arial" w:hAnsi="Arial" w:cs="Arial"/>
          <w:b/>
          <w:bCs/>
          <w:noProof/>
          <w:sz w:val="22"/>
          <w:szCs w:val="22"/>
        </w:rPr>
        <w:t>B</w:t>
      </w:r>
      <w:r w:rsidR="00413D89" w:rsidRPr="00604821">
        <w:rPr>
          <w:rFonts w:ascii="Arial" w:hAnsi="Arial" w:cs="Arial"/>
          <w:b/>
          <w:bCs/>
          <w:noProof/>
          <w:sz w:val="22"/>
          <w:szCs w:val="22"/>
        </w:rPr>
        <w:t>utyl 4-(methyl(2-morpholinopyrimidin-4-yl)amino)piperidine-1-carboxylate</w:t>
      </w:r>
      <w:r w:rsidR="00413D89" w:rsidRPr="00604821">
        <w:rPr>
          <w:rFonts w:ascii="Arial" w:hAnsi="Arial" w:cs="Arial"/>
          <w:b/>
          <w:bCs/>
          <w:i/>
          <w:iCs/>
          <w:noProof/>
          <w:sz w:val="22"/>
          <w:szCs w:val="22"/>
        </w:rPr>
        <w:t xml:space="preserve"> </w:t>
      </w:r>
      <w:r w:rsidR="00413D89" w:rsidRPr="00D421E7">
        <w:rPr>
          <w:rFonts w:ascii="Arial" w:hAnsi="Arial" w:cs="Arial"/>
          <w:b/>
          <w:bCs/>
          <w:sz w:val="22"/>
          <w:szCs w:val="22"/>
        </w:rPr>
        <w:t>(5</w:t>
      </w:r>
      <w:r w:rsidR="00413D89">
        <w:rPr>
          <w:rFonts w:ascii="Arial" w:hAnsi="Arial" w:cs="Arial"/>
          <w:b/>
          <w:bCs/>
          <w:sz w:val="22"/>
          <w:szCs w:val="22"/>
        </w:rPr>
        <w:t>c</w:t>
      </w:r>
      <w:r w:rsidR="00413D89" w:rsidRPr="00604821">
        <w:rPr>
          <w:rFonts w:ascii="Arial" w:hAnsi="Arial" w:cs="Arial"/>
          <w:b/>
          <w:bCs/>
          <w:sz w:val="22"/>
          <w:szCs w:val="22"/>
        </w:rPr>
        <w:t>).</w:t>
      </w:r>
      <w:r w:rsidR="00413D89" w:rsidRPr="00604821">
        <w:rPr>
          <w:rFonts w:ascii="Arial" w:hAnsi="Arial" w:cs="Arial"/>
          <w:sz w:val="22"/>
          <w:szCs w:val="22"/>
        </w:rPr>
        <w:t xml:space="preserve"> </w:t>
      </w:r>
      <w:r w:rsidR="00413D89" w:rsidRPr="00604821">
        <w:rPr>
          <w:rFonts w:ascii="Arial" w:hAnsi="Arial" w:cs="Arial"/>
          <w:i/>
          <w:iCs/>
          <w:sz w:val="22"/>
          <w:szCs w:val="22"/>
        </w:rPr>
        <w:t>tert</w:t>
      </w:r>
      <w:r w:rsidR="00413D89" w:rsidRPr="00604821">
        <w:rPr>
          <w:rFonts w:ascii="Arial" w:hAnsi="Arial" w:cs="Arial"/>
          <w:sz w:val="22"/>
          <w:szCs w:val="22"/>
        </w:rPr>
        <w:t>-Butyl 4-((2-chloropyrimidin-4-yl)(methyl)amino)</w:t>
      </w:r>
      <w:r w:rsidR="00413D89">
        <w:rPr>
          <w:rFonts w:ascii="Arial" w:hAnsi="Arial" w:cs="Arial"/>
          <w:sz w:val="22"/>
          <w:szCs w:val="22"/>
        </w:rPr>
        <w:t xml:space="preserve"> </w:t>
      </w:r>
      <w:r w:rsidR="00413D89" w:rsidRPr="00604821">
        <w:rPr>
          <w:rFonts w:ascii="Arial" w:hAnsi="Arial" w:cs="Arial"/>
          <w:sz w:val="22"/>
          <w:szCs w:val="22"/>
        </w:rPr>
        <w:t>piperidine-1-carboxylate (150 mg, 0.459 mmol) was dissolved in acetonitrile (1.5 ml, 0.3 M) and morpholine (0.050 ml, 0.580 mmol) was added, followed by the addition of DIPEA (0.100 ml, 0.574 mmol). The reaction was stirred for two days at 80 °C. The crude material was purified by flash chromatography (2-20% MeOH:DCM) to afford the title compound as a yellow oil (139 mg, 80%). LCMS [M+H]</w:t>
      </w:r>
      <w:r w:rsidR="00413D89" w:rsidRPr="00604821">
        <w:rPr>
          <w:rFonts w:ascii="Arial" w:hAnsi="Arial" w:cs="Arial"/>
          <w:sz w:val="22"/>
          <w:szCs w:val="22"/>
          <w:vertAlign w:val="superscript"/>
        </w:rPr>
        <w:t>+</w:t>
      </w:r>
      <w:r w:rsidR="00413D89" w:rsidRPr="00604821">
        <w:rPr>
          <w:rFonts w:ascii="Arial" w:hAnsi="Arial" w:cs="Arial"/>
          <w:sz w:val="22"/>
          <w:szCs w:val="22"/>
        </w:rPr>
        <w:t xml:space="preserve"> 378.1 m/z. </w:t>
      </w:r>
      <w:r w:rsidR="00413D89" w:rsidRPr="00604821">
        <w:rPr>
          <w:rFonts w:ascii="Arial" w:hAnsi="Arial" w:cs="Arial"/>
          <w:sz w:val="22"/>
          <w:szCs w:val="22"/>
          <w:vertAlign w:val="superscript"/>
        </w:rPr>
        <w:t>1</w:t>
      </w:r>
      <w:r w:rsidR="00413D89" w:rsidRPr="00604821">
        <w:rPr>
          <w:rFonts w:ascii="Arial" w:hAnsi="Arial" w:cs="Arial"/>
          <w:sz w:val="22"/>
          <w:szCs w:val="22"/>
        </w:rPr>
        <w:t>H NMR (400 MHz, CHLOROFORM-d) δ ppm 7.94 (d, J=6.3 Hz, 1 H) 5.85 (d, J=6.1 Hz, 1 H) 4.39 - 4.59 (m, 1 H) 4.14 - 4.36 (m, 2 H) 3.70 - 3.80 (m, 8 H) 2.87 (s, 3 H) 2.71 - 2.84 (m, 2 H) 1.59 - 1.72 (m, 4 H) 1.48 (s, 9 H).</w:t>
      </w:r>
    </w:p>
    <w:p w14:paraId="28C9C948" w14:textId="77777777" w:rsidR="00B25F16" w:rsidRDefault="00B25F16" w:rsidP="008243E3">
      <w:pPr>
        <w:pStyle w:val="NormalWeb"/>
        <w:spacing w:before="0" w:beforeAutospacing="0" w:after="0" w:afterAutospacing="0"/>
        <w:ind w:left="150" w:right="150"/>
        <w:contextualSpacing/>
        <w:jc w:val="both"/>
        <w:rPr>
          <w:rFonts w:ascii="Arial" w:hAnsi="Arial" w:cs="Arial"/>
          <w:sz w:val="22"/>
          <w:szCs w:val="22"/>
        </w:rPr>
      </w:pPr>
    </w:p>
    <w:p w14:paraId="56C7DBCC" w14:textId="799D212B" w:rsidR="00B25F16" w:rsidRDefault="00BB672E" w:rsidP="008243E3">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138ED3C1">
          <v:shape id="_x0000_s1058" type="#_x0000_t75" style="position:absolute;left:0;text-align:left;margin-left:0;margin-top:6.5pt;width:68.9pt;height:66.95pt;z-index:251714560;mso-position-horizontal:absolute;mso-position-horizontal-relative:text;mso-position-vertical:absolute;mso-position-vertical-relative:text">
            <v:imagedata r:id="rId60" o:title=""/>
            <w10:wrap type="square"/>
          </v:shape>
          <o:OLEObject Type="Embed" ProgID="ChemDraw.Document.6.0" ShapeID="_x0000_s1058" DrawAspect="Content" ObjectID="_1643548632" r:id="rId61"/>
        </w:object>
      </w:r>
      <w:r w:rsidR="00F367D5" w:rsidRPr="00B25F16">
        <w:rPr>
          <w:rFonts w:ascii="Arial" w:hAnsi="Arial" w:cs="Arial"/>
          <w:b/>
          <w:bCs/>
          <w:i/>
          <w:iCs/>
          <w:noProof/>
          <w:sz w:val="22"/>
          <w:szCs w:val="22"/>
        </w:rPr>
        <w:t>N</w:t>
      </w:r>
      <w:r w:rsidR="00F367D5" w:rsidRPr="00B25F16">
        <w:rPr>
          <w:rFonts w:ascii="Arial" w:hAnsi="Arial" w:cs="Arial"/>
          <w:b/>
          <w:bCs/>
          <w:noProof/>
          <w:sz w:val="22"/>
          <w:szCs w:val="22"/>
        </w:rPr>
        <w:t>-</w:t>
      </w:r>
      <w:r w:rsidR="00B25F16" w:rsidRPr="00B25F16">
        <w:rPr>
          <w:rFonts w:ascii="Arial" w:hAnsi="Arial" w:cs="Arial"/>
          <w:b/>
          <w:bCs/>
          <w:noProof/>
          <w:sz w:val="22"/>
          <w:szCs w:val="22"/>
        </w:rPr>
        <w:t>M</w:t>
      </w:r>
      <w:r w:rsidR="00F367D5" w:rsidRPr="00B25F16">
        <w:rPr>
          <w:rFonts w:ascii="Arial" w:hAnsi="Arial" w:cs="Arial"/>
          <w:b/>
          <w:bCs/>
          <w:noProof/>
          <w:sz w:val="22"/>
          <w:szCs w:val="22"/>
        </w:rPr>
        <w:t xml:space="preserve">ethyl-2-(piperidin-1-yl)-N-(piperidin-4-yl)pyrimidin-4-amine </w:t>
      </w:r>
      <w:r w:rsidR="00F367D5" w:rsidRPr="005925DF">
        <w:rPr>
          <w:rFonts w:ascii="Arial" w:hAnsi="Arial" w:cs="Arial"/>
          <w:b/>
          <w:bCs/>
          <w:sz w:val="22"/>
          <w:szCs w:val="22"/>
        </w:rPr>
        <w:t>(OSA_</w:t>
      </w:r>
      <w:r w:rsidR="00B25F16" w:rsidRPr="005925DF">
        <w:rPr>
          <w:rFonts w:ascii="Arial" w:hAnsi="Arial" w:cs="Arial"/>
          <w:b/>
          <w:bCs/>
          <w:sz w:val="22"/>
          <w:szCs w:val="22"/>
        </w:rPr>
        <w:t xml:space="preserve"> </w:t>
      </w:r>
      <w:r w:rsidR="00F367D5" w:rsidRPr="005925DF">
        <w:rPr>
          <w:rFonts w:ascii="Arial" w:hAnsi="Arial" w:cs="Arial"/>
          <w:b/>
          <w:bCs/>
          <w:sz w:val="22"/>
          <w:szCs w:val="22"/>
        </w:rPr>
        <w:t>00006</w:t>
      </w:r>
      <w:r w:rsidR="00B25F16" w:rsidRPr="005925DF">
        <w:rPr>
          <w:rFonts w:ascii="Arial" w:hAnsi="Arial" w:cs="Arial"/>
          <w:b/>
          <w:bCs/>
          <w:sz w:val="22"/>
          <w:szCs w:val="22"/>
        </w:rPr>
        <w:t>2</w:t>
      </w:r>
      <w:r w:rsidR="00F367D5" w:rsidRPr="005925DF">
        <w:rPr>
          <w:rFonts w:ascii="Arial" w:hAnsi="Arial" w:cs="Arial"/>
          <w:b/>
          <w:bCs/>
          <w:sz w:val="22"/>
          <w:szCs w:val="22"/>
        </w:rPr>
        <w:t>_XX_01).</w:t>
      </w:r>
      <w:r w:rsidR="00F367D5" w:rsidRPr="00B25F16">
        <w:rPr>
          <w:rFonts w:ascii="Arial" w:hAnsi="Arial" w:cs="Arial"/>
          <w:sz w:val="22"/>
          <w:szCs w:val="22"/>
        </w:rPr>
        <w:t xml:space="preserve"> The title compound was synthesized according to General Procedure B using </w:t>
      </w:r>
      <w:r w:rsidR="00B25F16" w:rsidRPr="00B25F16">
        <w:rPr>
          <w:rFonts w:ascii="Arial" w:hAnsi="Arial" w:cs="Arial"/>
          <w:i/>
          <w:iCs/>
          <w:sz w:val="22"/>
          <w:szCs w:val="22"/>
        </w:rPr>
        <w:t>tert</w:t>
      </w:r>
      <w:r w:rsidR="00B25F16" w:rsidRPr="00B25F16">
        <w:rPr>
          <w:rFonts w:ascii="Arial" w:hAnsi="Arial" w:cs="Arial"/>
          <w:sz w:val="22"/>
          <w:szCs w:val="22"/>
        </w:rPr>
        <w:t>-butyl 4-(methyl(2-(piperidin-1-yl)pyrimidin-4-yl)amino)piperidine-1-carboxylate (105 mg, 0.280 mmol).Starting material was consmed after ~1 h and the crude material was purified by flash chromatography (5-15% 10% NH</w:t>
      </w:r>
      <w:r w:rsidR="00B25F16" w:rsidRPr="00B25F16">
        <w:rPr>
          <w:rFonts w:ascii="Arial" w:hAnsi="Arial" w:cs="Arial"/>
          <w:sz w:val="22"/>
          <w:szCs w:val="22"/>
          <w:vertAlign w:val="subscript"/>
        </w:rPr>
        <w:t>4</w:t>
      </w:r>
      <w:r w:rsidR="00B25F16" w:rsidRPr="00B25F16">
        <w:rPr>
          <w:rFonts w:ascii="Arial" w:hAnsi="Arial" w:cs="Arial"/>
          <w:sz w:val="22"/>
          <w:szCs w:val="22"/>
        </w:rPr>
        <w:t>OH/MeOH:DCM) to afford the title compound as a yellow oil (64 mg, 84%). LCMS [M+H]</w:t>
      </w:r>
      <w:r w:rsidR="00B25F16" w:rsidRPr="00B25F16">
        <w:rPr>
          <w:rFonts w:ascii="Arial" w:hAnsi="Arial" w:cs="Arial"/>
          <w:sz w:val="22"/>
          <w:szCs w:val="22"/>
          <w:vertAlign w:val="superscript"/>
        </w:rPr>
        <w:t>+</w:t>
      </w:r>
      <w:r w:rsidR="00B25F16" w:rsidRPr="00B25F16">
        <w:rPr>
          <w:rFonts w:ascii="Arial" w:hAnsi="Arial" w:cs="Arial"/>
          <w:sz w:val="22"/>
          <w:szCs w:val="22"/>
        </w:rPr>
        <w:t xml:space="preserve"> 276.1 m/z. </w:t>
      </w:r>
      <w:r w:rsidR="00B25F16" w:rsidRPr="00B25F16">
        <w:rPr>
          <w:rFonts w:ascii="Arial" w:hAnsi="Arial" w:cs="Arial"/>
          <w:sz w:val="22"/>
          <w:szCs w:val="22"/>
          <w:vertAlign w:val="superscript"/>
        </w:rPr>
        <w:t>1</w:t>
      </w:r>
      <w:r w:rsidR="00B25F16" w:rsidRPr="00B25F16">
        <w:rPr>
          <w:rFonts w:ascii="Arial" w:hAnsi="Arial" w:cs="Arial"/>
          <w:sz w:val="22"/>
          <w:szCs w:val="22"/>
        </w:rPr>
        <w:t xml:space="preserve">H NMR (400 MHz, METHANOL-d4) δ ppm 7.78 (d, J=6.1 Hz, 1 H) 5.93 (d, J=6.3 Hz, 1 H) 4.40 - 4.61 (m, 1 H) 3.63 - 3.72 (m, 4 H) 3.16 (m, J=2.3 Hz, 2 H) 2.90 (s, 3 H) 2.72 (td, J=12.2, 2.9 Hz, 2 H) 1.62 - 1.81 (m, 6 H) 1.51 - 1.60 (m, 4 H). </w:t>
      </w:r>
      <w:r w:rsidR="00B25F16" w:rsidRPr="00B25F16">
        <w:rPr>
          <w:rFonts w:ascii="Arial" w:hAnsi="Arial" w:cs="Arial"/>
          <w:sz w:val="22"/>
          <w:szCs w:val="22"/>
          <w:vertAlign w:val="superscript"/>
        </w:rPr>
        <w:t>13</w:t>
      </w:r>
      <w:r w:rsidR="00B25F16" w:rsidRPr="00B25F16">
        <w:rPr>
          <w:rFonts w:ascii="Arial" w:hAnsi="Arial" w:cs="Arial"/>
          <w:sz w:val="22"/>
          <w:szCs w:val="22"/>
        </w:rPr>
        <w:t>C NMR (400 MHz, METHANOL-d4) δ ppm 26.0, 26.8, 29.5, 30.4, 46.2, 46.6, 93.9, 119.3, 156.4, 162.3, 163.6.</w:t>
      </w:r>
    </w:p>
    <w:p w14:paraId="1C0E587F" w14:textId="6D65CCF0" w:rsidR="00D421E7" w:rsidRDefault="00D421E7" w:rsidP="008243E3">
      <w:pPr>
        <w:pStyle w:val="NormalWeb"/>
        <w:spacing w:before="0" w:beforeAutospacing="0" w:after="0" w:afterAutospacing="0"/>
        <w:ind w:left="150" w:right="150"/>
        <w:contextualSpacing/>
        <w:jc w:val="both"/>
        <w:rPr>
          <w:rFonts w:ascii="Arial" w:hAnsi="Arial" w:cs="Arial"/>
          <w:sz w:val="22"/>
          <w:szCs w:val="22"/>
        </w:rPr>
      </w:pPr>
    </w:p>
    <w:p w14:paraId="38147780" w14:textId="2057FD20" w:rsidR="00D421E7" w:rsidRDefault="00BB672E" w:rsidP="008243E3">
      <w:pPr>
        <w:pStyle w:val="NormalWeb"/>
        <w:spacing w:before="150" w:beforeAutospacing="0" w:after="150" w:afterAutospacing="0"/>
        <w:ind w:left="150" w:right="150"/>
        <w:contextualSpacing/>
        <w:jc w:val="both"/>
        <w:rPr>
          <w:rFonts w:ascii="Arial" w:hAnsi="Arial" w:cs="Arial"/>
          <w:sz w:val="22"/>
          <w:szCs w:val="22"/>
        </w:rPr>
      </w:pPr>
      <w:r>
        <w:rPr>
          <w:rFonts w:ascii="Arial" w:hAnsi="Arial" w:cs="Arial"/>
          <w:b/>
          <w:bCs/>
          <w:i/>
          <w:iCs/>
          <w:noProof/>
          <w:sz w:val="22"/>
          <w:szCs w:val="22"/>
        </w:rPr>
        <w:object w:dxaOrig="1440" w:dyaOrig="1440" w14:anchorId="6826FBAF">
          <v:shape id="_x0000_s1061" type="#_x0000_t75" style="position:absolute;left:0;text-align:left;margin-left:0;margin-top:6.5pt;width:68.9pt;height:77.4pt;z-index:251718656;mso-position-horizontal:absolute;mso-position-horizontal-relative:text;mso-position-vertical:absolute;mso-position-vertical-relative:text">
            <v:imagedata r:id="rId62" o:title=""/>
            <w10:wrap type="square"/>
          </v:shape>
          <o:OLEObject Type="Embed" ProgID="ChemDraw.Document.6.0" ShapeID="_x0000_s1061" DrawAspect="Content" ObjectID="_1643548633" r:id="rId63"/>
        </w:object>
      </w:r>
      <w:r w:rsidR="005925DF" w:rsidRPr="005925DF">
        <w:rPr>
          <w:rFonts w:ascii="Arial" w:hAnsi="Arial" w:cs="Arial"/>
          <w:b/>
          <w:bCs/>
          <w:i/>
          <w:iCs/>
          <w:noProof/>
          <w:sz w:val="22"/>
          <w:szCs w:val="22"/>
        </w:rPr>
        <w:t>N</w:t>
      </w:r>
      <w:r w:rsidR="005925DF" w:rsidRPr="005925DF">
        <w:rPr>
          <w:rFonts w:ascii="Arial" w:hAnsi="Arial" w:cs="Arial"/>
          <w:b/>
          <w:bCs/>
          <w:noProof/>
          <w:sz w:val="22"/>
          <w:szCs w:val="22"/>
        </w:rPr>
        <w:t>-</w:t>
      </w:r>
      <w:r w:rsidR="005925DF">
        <w:rPr>
          <w:rFonts w:ascii="Arial" w:hAnsi="Arial" w:cs="Arial"/>
          <w:b/>
          <w:bCs/>
          <w:noProof/>
          <w:sz w:val="22"/>
          <w:szCs w:val="22"/>
        </w:rPr>
        <w:t>M</w:t>
      </w:r>
      <w:r w:rsidR="005925DF" w:rsidRPr="005925DF">
        <w:rPr>
          <w:rFonts w:ascii="Arial" w:hAnsi="Arial" w:cs="Arial"/>
          <w:b/>
          <w:bCs/>
          <w:noProof/>
          <w:sz w:val="22"/>
          <w:szCs w:val="22"/>
        </w:rPr>
        <w:t>ethyl-2-(4-methylpiperazin-1-yl)-N-(piperidin-4-yl)pyrimidin-4-amine</w:t>
      </w:r>
      <w:r w:rsidR="005925DF" w:rsidRPr="005925DF">
        <w:rPr>
          <w:rFonts w:ascii="Arial" w:hAnsi="Arial" w:cs="Arial"/>
          <w:b/>
          <w:bCs/>
          <w:i/>
          <w:iCs/>
          <w:noProof/>
          <w:sz w:val="22"/>
          <w:szCs w:val="22"/>
        </w:rPr>
        <w:t xml:space="preserve"> </w:t>
      </w:r>
      <w:r w:rsidR="005925DF" w:rsidRPr="005925DF">
        <w:rPr>
          <w:rFonts w:ascii="Arial" w:hAnsi="Arial" w:cs="Arial"/>
          <w:b/>
          <w:bCs/>
          <w:sz w:val="22"/>
          <w:szCs w:val="22"/>
        </w:rPr>
        <w:t>(</w:t>
      </w:r>
      <w:r w:rsidR="005925DF" w:rsidRPr="00D421E7">
        <w:rPr>
          <w:rFonts w:ascii="Arial" w:hAnsi="Arial" w:cs="Arial"/>
          <w:b/>
          <w:bCs/>
          <w:sz w:val="22"/>
          <w:szCs w:val="22"/>
        </w:rPr>
        <w:t>OSA_ 000065_XX_01).</w:t>
      </w:r>
      <w:r w:rsidR="005925DF" w:rsidRPr="00D421E7">
        <w:rPr>
          <w:rFonts w:ascii="Arial" w:hAnsi="Arial" w:cs="Arial"/>
          <w:sz w:val="22"/>
          <w:szCs w:val="22"/>
        </w:rPr>
        <w:t xml:space="preserve"> The title compound was synthesized according to General Procedure B using </w:t>
      </w:r>
      <w:r w:rsidR="00D421E7" w:rsidRPr="00D421E7">
        <w:rPr>
          <w:rFonts w:ascii="Arial" w:hAnsi="Arial" w:cs="Arial"/>
          <w:i/>
          <w:iCs/>
          <w:sz w:val="22"/>
          <w:szCs w:val="22"/>
        </w:rPr>
        <w:t>tert</w:t>
      </w:r>
      <w:r w:rsidR="00D421E7" w:rsidRPr="00D421E7">
        <w:rPr>
          <w:rFonts w:ascii="Arial" w:hAnsi="Arial" w:cs="Arial"/>
          <w:sz w:val="22"/>
          <w:szCs w:val="22"/>
        </w:rPr>
        <w:t>-butyl 4-(methyl(2-(4-methylpiperazin-1-yl)pyrimidin-4-yl)amino)piperidine-1-carboxylate (179 mg, 0.458 mmol). Starting material was consumed after ~2 h and the crude material was purified by flash chromatography (10-25% 10% NH</w:t>
      </w:r>
      <w:r w:rsidR="00D421E7" w:rsidRPr="00D421E7">
        <w:rPr>
          <w:rFonts w:ascii="Arial" w:hAnsi="Arial" w:cs="Arial"/>
          <w:sz w:val="22"/>
          <w:szCs w:val="22"/>
          <w:vertAlign w:val="subscript"/>
        </w:rPr>
        <w:t>4</w:t>
      </w:r>
      <w:r w:rsidR="00D421E7" w:rsidRPr="00D421E7">
        <w:rPr>
          <w:rFonts w:ascii="Arial" w:hAnsi="Arial" w:cs="Arial"/>
          <w:sz w:val="22"/>
          <w:szCs w:val="22"/>
        </w:rPr>
        <w:t xml:space="preserve">OH/MeOH:DCM) to afford the title compound as an orange oil (75 mg, 56%). LCMS [M+H]+ 291.1 m/z. </w:t>
      </w:r>
      <w:r w:rsidR="00D421E7" w:rsidRPr="00D421E7">
        <w:rPr>
          <w:rFonts w:ascii="Arial" w:hAnsi="Arial" w:cs="Arial"/>
          <w:sz w:val="22"/>
          <w:szCs w:val="22"/>
          <w:vertAlign w:val="superscript"/>
        </w:rPr>
        <w:t>1</w:t>
      </w:r>
      <w:r w:rsidR="00D421E7" w:rsidRPr="00D421E7">
        <w:rPr>
          <w:rFonts w:ascii="Arial" w:hAnsi="Arial" w:cs="Arial"/>
          <w:sz w:val="22"/>
          <w:szCs w:val="22"/>
        </w:rPr>
        <w:t xml:space="preserve">H NMR (400 MHz, METHANOL-d4) δ ppm 7.81 (d, J=6.3 Hz, 1 H) 6.00 (d, J=6.1 Hz, 1 H) 4.39 - 4.65 (m, 1 H) 3.67 - 3.79 (m, 4 H) 3.17 (d, J=12.6 Hz, 2 H) 2.91 (s, 3 H) 2.74 (td, J=12.4, 3.0 Hz, 2 H) 2.48 (t, J=5.1 Hz, 4 H) 2.32 (s, 3 H) 1.63 - 1.83 (m, 4 H). </w:t>
      </w:r>
      <w:r w:rsidR="00D421E7" w:rsidRPr="00D421E7">
        <w:rPr>
          <w:rFonts w:ascii="Arial" w:hAnsi="Arial" w:cs="Arial"/>
          <w:sz w:val="22"/>
          <w:szCs w:val="22"/>
          <w:vertAlign w:val="superscript"/>
        </w:rPr>
        <w:t>13</w:t>
      </w:r>
      <w:r w:rsidR="00D421E7" w:rsidRPr="00D421E7">
        <w:rPr>
          <w:rFonts w:ascii="Arial" w:hAnsi="Arial" w:cs="Arial"/>
          <w:sz w:val="22"/>
          <w:szCs w:val="22"/>
        </w:rPr>
        <w:t>C NMR (400 MHz, METHANOL-d4) δ ppm 29.5, 30.2, 44.7, 46.2 46.5, 53.5, 55.8, 94.8, 156.5, 162.4, 163.6.</w:t>
      </w:r>
    </w:p>
    <w:p w14:paraId="6A967463" w14:textId="77777777" w:rsidR="008243E3" w:rsidRDefault="008243E3" w:rsidP="008243E3">
      <w:pPr>
        <w:pStyle w:val="NormalWeb"/>
        <w:spacing w:before="150" w:beforeAutospacing="0" w:after="150" w:afterAutospacing="0"/>
        <w:ind w:left="150" w:right="150"/>
        <w:contextualSpacing/>
        <w:jc w:val="both"/>
        <w:rPr>
          <w:rFonts w:ascii="Arial" w:hAnsi="Arial" w:cs="Arial"/>
          <w:sz w:val="22"/>
          <w:szCs w:val="22"/>
        </w:rPr>
      </w:pPr>
    </w:p>
    <w:p w14:paraId="2A04D7ED" w14:textId="2D077BFF" w:rsidR="00AD6E09" w:rsidRPr="00AD6E09" w:rsidRDefault="00BB672E" w:rsidP="008243E3">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i/>
          <w:iCs/>
          <w:noProof/>
          <w:sz w:val="22"/>
          <w:szCs w:val="22"/>
        </w:rPr>
        <w:lastRenderedPageBreak/>
        <w:object w:dxaOrig="1440" w:dyaOrig="1440" w14:anchorId="60D52548">
          <v:shape id="_x0000_s1063" type="#_x0000_t75" style="position:absolute;left:0;text-align:left;margin-left:0;margin-top:6.5pt;width:68.9pt;height:69.75pt;z-index:251722752;mso-position-horizontal:absolute;mso-position-horizontal-relative:text;mso-position-vertical:absolute;mso-position-vertical-relative:text">
            <v:imagedata r:id="rId64" o:title=""/>
            <w10:wrap type="square"/>
          </v:shape>
          <o:OLEObject Type="Embed" ProgID="ChemDraw.Document.6.0" ShapeID="_x0000_s1063" DrawAspect="Content" ObjectID="_1643548634" r:id="rId65"/>
        </w:object>
      </w:r>
      <w:r w:rsidR="00AD6E09" w:rsidRPr="00AD6E09">
        <w:rPr>
          <w:rFonts w:ascii="Arial" w:hAnsi="Arial" w:cs="Arial"/>
          <w:b/>
          <w:bCs/>
          <w:i/>
          <w:iCs/>
          <w:noProof/>
          <w:sz w:val="22"/>
          <w:szCs w:val="22"/>
        </w:rPr>
        <w:t>N</w:t>
      </w:r>
      <w:r w:rsidR="00AD6E09" w:rsidRPr="00AD6E09">
        <w:rPr>
          <w:rFonts w:ascii="Arial" w:hAnsi="Arial" w:cs="Arial"/>
          <w:b/>
          <w:bCs/>
          <w:noProof/>
          <w:sz w:val="22"/>
          <w:szCs w:val="22"/>
        </w:rPr>
        <w:t>-Methyl-2-morpholino-N-(piperidin-4-yl)pyrimidin-4-amine</w:t>
      </w:r>
      <w:r w:rsidR="00AD6E09" w:rsidRPr="00AD6E09">
        <w:rPr>
          <w:rFonts w:ascii="Arial" w:hAnsi="Arial" w:cs="Arial"/>
          <w:b/>
          <w:bCs/>
          <w:i/>
          <w:iCs/>
          <w:noProof/>
          <w:sz w:val="22"/>
          <w:szCs w:val="22"/>
        </w:rPr>
        <w:t xml:space="preserve"> </w:t>
      </w:r>
      <w:r w:rsidR="00AD6E09" w:rsidRPr="00AD6E09">
        <w:rPr>
          <w:rFonts w:ascii="Arial" w:hAnsi="Arial" w:cs="Arial"/>
          <w:b/>
          <w:bCs/>
          <w:sz w:val="22"/>
          <w:szCs w:val="22"/>
        </w:rPr>
        <w:t>(OSA_ 000066 _XX_01).</w:t>
      </w:r>
      <w:r w:rsidR="00AD6E09" w:rsidRPr="00AD6E09">
        <w:rPr>
          <w:rFonts w:ascii="Arial" w:hAnsi="Arial" w:cs="Arial"/>
          <w:sz w:val="22"/>
          <w:szCs w:val="22"/>
        </w:rPr>
        <w:t xml:space="preserve"> The title compound was synthesized according to General Procedure B using </w:t>
      </w:r>
      <w:r w:rsidR="00AD6E09" w:rsidRPr="00AD6E09">
        <w:rPr>
          <w:rFonts w:ascii="Arial" w:hAnsi="Arial" w:cs="Arial"/>
          <w:i/>
          <w:iCs/>
          <w:sz w:val="22"/>
          <w:szCs w:val="22"/>
        </w:rPr>
        <w:t>tert</w:t>
      </w:r>
      <w:r w:rsidR="00AD6E09" w:rsidRPr="00AD6E09">
        <w:rPr>
          <w:rFonts w:ascii="Arial" w:hAnsi="Arial" w:cs="Arial"/>
          <w:sz w:val="22"/>
          <w:szCs w:val="22"/>
        </w:rPr>
        <w:t>-butyl 4-(methyl(2-morpholinopyrimidin-4-yl)amino)piperidine-1-carboxylate (139 mg, 0.368 mmol). Starting material was consumed after ~3 h and the crude material was purified by flash chromatography (10-25% 10% NH</w:t>
      </w:r>
      <w:r w:rsidR="00AD6E09" w:rsidRPr="00AD6E09">
        <w:rPr>
          <w:rFonts w:ascii="Arial" w:hAnsi="Arial" w:cs="Arial"/>
          <w:sz w:val="22"/>
          <w:szCs w:val="22"/>
          <w:vertAlign w:val="subscript"/>
        </w:rPr>
        <w:t>4</w:t>
      </w:r>
      <w:r w:rsidR="00AD6E09" w:rsidRPr="00AD6E09">
        <w:rPr>
          <w:rFonts w:ascii="Arial" w:hAnsi="Arial" w:cs="Arial"/>
          <w:sz w:val="22"/>
          <w:szCs w:val="22"/>
        </w:rPr>
        <w:t>OH/MeOH:DCM) to afford the title compound as a yellow oil (65 mg, 64%). LCMS [M+H]</w:t>
      </w:r>
      <w:r w:rsidR="00AD6E09" w:rsidRPr="00AD6E09">
        <w:rPr>
          <w:rFonts w:ascii="Arial" w:hAnsi="Arial" w:cs="Arial"/>
          <w:sz w:val="22"/>
          <w:szCs w:val="22"/>
          <w:vertAlign w:val="superscript"/>
        </w:rPr>
        <w:t>+</w:t>
      </w:r>
      <w:r w:rsidR="00AD6E09" w:rsidRPr="00AD6E09">
        <w:rPr>
          <w:rFonts w:ascii="Arial" w:hAnsi="Arial" w:cs="Arial"/>
          <w:sz w:val="22"/>
          <w:szCs w:val="22"/>
        </w:rPr>
        <w:t xml:space="preserve"> 278.1 m/z. </w:t>
      </w:r>
      <w:r w:rsidR="00AD6E09" w:rsidRPr="00AD6E09">
        <w:rPr>
          <w:rFonts w:ascii="Arial" w:hAnsi="Arial" w:cs="Arial"/>
          <w:sz w:val="22"/>
          <w:szCs w:val="22"/>
          <w:vertAlign w:val="superscript"/>
        </w:rPr>
        <w:t>1</w:t>
      </w:r>
      <w:r w:rsidR="00AD6E09" w:rsidRPr="00AD6E09">
        <w:rPr>
          <w:rFonts w:ascii="Arial" w:hAnsi="Arial" w:cs="Arial"/>
          <w:sz w:val="22"/>
          <w:szCs w:val="22"/>
        </w:rPr>
        <w:t xml:space="preserve">H NMR (500 MHz, METHANOL-d4) δ ppm 7.82 (d, J=6.0 Hz, 1 H) 6.01 (d, J=6.3 Hz, 1 H) 4.27 - 4.72 (m, 1 H) 3.69 - 3.74 (m, 4 H) 3.63 - 3.68 (m, 4 H) 3.14 (d, J=12.6 Hz, 2 H) 2.91 (s, 3 H) 2.71 (td, J=12.4, 2.4 Hz, 2 H) 1.74 (qd, J=8.2, 4.4 Hz, 2 H) 1.62 - 1.69 (m, 2 H). </w:t>
      </w:r>
      <w:r w:rsidR="00AD6E09" w:rsidRPr="00AD6E09">
        <w:rPr>
          <w:rFonts w:ascii="Arial" w:hAnsi="Arial" w:cs="Arial"/>
          <w:sz w:val="22"/>
          <w:szCs w:val="22"/>
          <w:vertAlign w:val="superscript"/>
        </w:rPr>
        <w:t>13</w:t>
      </w:r>
      <w:r w:rsidR="00AD6E09" w:rsidRPr="00AD6E09">
        <w:rPr>
          <w:rFonts w:ascii="Arial" w:hAnsi="Arial" w:cs="Arial"/>
          <w:sz w:val="22"/>
          <w:szCs w:val="22"/>
        </w:rPr>
        <w:t>C NMR (500 MHz, METHANOL-d4) δ ppm 29.6, 30.5, 45.8, 46.6, 53.6, 67.9, 95.0, 156.5, 162.6, 163.5</w:t>
      </w:r>
      <w:r w:rsidR="00AD6E09">
        <w:rPr>
          <w:rFonts w:ascii="Arial" w:hAnsi="Arial" w:cs="Arial"/>
          <w:sz w:val="22"/>
          <w:szCs w:val="22"/>
        </w:rPr>
        <w:t>.</w:t>
      </w:r>
    </w:p>
    <w:p w14:paraId="6D107EA1" w14:textId="77777777" w:rsidR="00413D89" w:rsidRDefault="00413D89" w:rsidP="00413D89">
      <w:pPr>
        <w:pStyle w:val="NormalWeb"/>
        <w:contextualSpacing/>
        <w:jc w:val="both"/>
        <w:rPr>
          <w:rFonts w:ascii="Arial" w:hAnsi="Arial" w:cs="Arial"/>
          <w:sz w:val="22"/>
          <w:szCs w:val="22"/>
        </w:rPr>
      </w:pPr>
    </w:p>
    <w:p w14:paraId="2CD6E066" w14:textId="77777777" w:rsidR="00413D89" w:rsidRDefault="00BB672E" w:rsidP="00413D89">
      <w:pPr>
        <w:pStyle w:val="NormalWeb"/>
        <w:contextualSpacing/>
        <w:jc w:val="both"/>
        <w:rPr>
          <w:rFonts w:ascii="Arial" w:hAnsi="Arial" w:cs="Arial"/>
          <w:sz w:val="22"/>
          <w:szCs w:val="22"/>
        </w:rPr>
      </w:pPr>
      <w:r>
        <w:rPr>
          <w:rFonts w:ascii="Arial" w:hAnsi="Arial" w:cs="Arial"/>
          <w:b/>
          <w:bCs/>
          <w:i/>
          <w:iCs/>
          <w:noProof/>
          <w:sz w:val="22"/>
          <w:szCs w:val="22"/>
        </w:rPr>
        <w:object w:dxaOrig="1440" w:dyaOrig="1440" w14:anchorId="5CC8ABEE">
          <v:shape id="_x0000_s1083" type="#_x0000_t75" style="position:absolute;left:0;text-align:left;margin-left:0;margin-top:0;width:108.05pt;height:38.1pt;z-index:251753472;mso-position-horizontal:absolute;mso-position-horizontal-relative:text;mso-position-vertical:absolute;mso-position-vertical-relative:text">
            <v:imagedata r:id="rId66" o:title=""/>
            <w10:wrap type="square"/>
          </v:shape>
          <o:OLEObject Type="Embed" ProgID="ChemDraw.Document.6.0" ShapeID="_x0000_s1083" DrawAspect="Content" ObjectID="_1643548635" r:id="rId67"/>
        </w:object>
      </w:r>
      <w:r w:rsidR="00413D89" w:rsidRPr="009E7812">
        <w:rPr>
          <w:rFonts w:ascii="Arial" w:hAnsi="Arial" w:cs="Arial"/>
          <w:b/>
          <w:bCs/>
          <w:i/>
          <w:iCs/>
          <w:noProof/>
          <w:sz w:val="22"/>
          <w:szCs w:val="22"/>
        </w:rPr>
        <w:t>tert</w:t>
      </w:r>
      <w:r w:rsidR="00413D89" w:rsidRPr="009E7812">
        <w:rPr>
          <w:rFonts w:ascii="Arial" w:hAnsi="Arial" w:cs="Arial"/>
          <w:b/>
          <w:bCs/>
          <w:noProof/>
          <w:sz w:val="22"/>
          <w:szCs w:val="22"/>
        </w:rPr>
        <w:t>-</w:t>
      </w:r>
      <w:r w:rsidR="00413D89">
        <w:rPr>
          <w:rFonts w:ascii="Arial" w:hAnsi="Arial" w:cs="Arial"/>
          <w:b/>
          <w:bCs/>
          <w:noProof/>
          <w:sz w:val="22"/>
          <w:szCs w:val="22"/>
        </w:rPr>
        <w:t>B</w:t>
      </w:r>
      <w:r w:rsidR="00413D89" w:rsidRPr="009E7812">
        <w:rPr>
          <w:rFonts w:ascii="Arial" w:hAnsi="Arial" w:cs="Arial"/>
          <w:b/>
          <w:bCs/>
          <w:noProof/>
          <w:sz w:val="22"/>
          <w:szCs w:val="22"/>
        </w:rPr>
        <w:t>utyl ((1s,4s)-4-((2-methylpyrimidin-4-yl)oxy)cyclohexyl)carb</w:t>
      </w:r>
      <w:r w:rsidR="00413D89">
        <w:rPr>
          <w:rFonts w:ascii="Arial" w:hAnsi="Arial" w:cs="Arial"/>
          <w:b/>
          <w:bCs/>
          <w:noProof/>
          <w:sz w:val="22"/>
          <w:szCs w:val="22"/>
        </w:rPr>
        <w:t>-</w:t>
      </w:r>
      <w:r w:rsidR="00413D89" w:rsidRPr="009E7812">
        <w:rPr>
          <w:rFonts w:ascii="Arial" w:hAnsi="Arial" w:cs="Arial"/>
          <w:b/>
          <w:bCs/>
          <w:noProof/>
          <w:sz w:val="22"/>
          <w:szCs w:val="22"/>
        </w:rPr>
        <w:t>amate</w:t>
      </w:r>
      <w:r w:rsidR="00413D89" w:rsidRPr="009E7812">
        <w:rPr>
          <w:rFonts w:ascii="Arial" w:hAnsi="Arial" w:cs="Arial"/>
          <w:b/>
          <w:bCs/>
          <w:sz w:val="22"/>
          <w:szCs w:val="22"/>
        </w:rPr>
        <w:t xml:space="preserve">. </w:t>
      </w:r>
      <w:r w:rsidR="00413D89" w:rsidRPr="009E7812">
        <w:rPr>
          <w:rFonts w:ascii="Arial" w:hAnsi="Arial" w:cs="Arial"/>
          <w:i/>
          <w:iCs/>
          <w:sz w:val="22"/>
          <w:szCs w:val="22"/>
          <w:shd w:val="clear" w:color="auto" w:fill="FFFFFF"/>
        </w:rPr>
        <w:t>tert</w:t>
      </w:r>
      <w:r w:rsidR="00413D89" w:rsidRPr="009E7812">
        <w:rPr>
          <w:rFonts w:ascii="Arial" w:hAnsi="Arial" w:cs="Arial"/>
          <w:sz w:val="22"/>
          <w:szCs w:val="22"/>
          <w:shd w:val="clear" w:color="auto" w:fill="FFFFFF"/>
        </w:rPr>
        <w:t>-</w:t>
      </w:r>
      <w:r w:rsidR="00413D89">
        <w:rPr>
          <w:rFonts w:ascii="Arial" w:hAnsi="Arial" w:cs="Arial"/>
          <w:sz w:val="22"/>
          <w:szCs w:val="22"/>
          <w:shd w:val="clear" w:color="auto" w:fill="FFFFFF"/>
        </w:rPr>
        <w:t>B</w:t>
      </w:r>
      <w:r w:rsidR="00413D89" w:rsidRPr="009E7812">
        <w:rPr>
          <w:rFonts w:ascii="Arial" w:hAnsi="Arial" w:cs="Arial"/>
          <w:sz w:val="22"/>
          <w:szCs w:val="22"/>
          <w:shd w:val="clear" w:color="auto" w:fill="FFFFFF"/>
        </w:rPr>
        <w:t xml:space="preserve">utyl ((1s,4s)-4-hydroxycyclohexyl)carbamate (100 mg, 0.464 mmol) was dissolved in dry THF (1.6 ml, 0.30 M). The reaction was put under argon and cooled to 0 ºC, after which NaH (56 mg, 1.40 mmol) was added. The reaction was stirred at 0 ºC for ~1 h. 4-Chloro-2-methylpyrimidine (0.072 ml, 0.559 mmol) was added and the reaction was warmed to room temperature, then heated to 50 ºC overnight, stirring under argon. The reaction mixture was diluted with EtOAc and poured over water; the aqueous layer was extracted twice more with EtOAc. The combined organic layers were washed once with brine, dried with magnesium sulfate, and concentrated. The crude material was purified by flash chromatography (0-50% EtOAc:Pentane) to afford the title compound as a light yellow solid (58 mg, 41%). </w:t>
      </w:r>
      <w:r w:rsidR="00413D89" w:rsidRPr="009E7812">
        <w:rPr>
          <w:rFonts w:ascii="Arial" w:hAnsi="Arial" w:cs="Arial"/>
          <w:sz w:val="22"/>
          <w:szCs w:val="22"/>
        </w:rPr>
        <w:t xml:space="preserve">LCMS [M+H]+ 308.2 m/z. </w:t>
      </w:r>
      <w:r w:rsidR="00413D89" w:rsidRPr="009E7812">
        <w:rPr>
          <w:rFonts w:ascii="Arial" w:hAnsi="Arial" w:cs="Arial"/>
          <w:sz w:val="22"/>
          <w:szCs w:val="22"/>
          <w:vertAlign w:val="superscript"/>
        </w:rPr>
        <w:t>1</w:t>
      </w:r>
      <w:r w:rsidR="00413D89" w:rsidRPr="009E7812">
        <w:rPr>
          <w:rFonts w:ascii="Arial" w:hAnsi="Arial" w:cs="Arial"/>
          <w:sz w:val="22"/>
          <w:szCs w:val="22"/>
        </w:rPr>
        <w:t>H NMR (400 MHz, METHANOL-d4) d ppm 8.27 - 8.32 (m, 1 H) 6.63 - 6.68 (m, 1 H) 5.28 - 5.36 (m, 1 H) 3.41 - 3.51 (m, 1 H) 2.54 (s, 3 H) 2.01 (s, 2 H) 1.69 - 1.80 (m, 4 H) 1.55 - 1.68 (m, 2 H) 1.44 (s, 9 H).</w:t>
      </w:r>
    </w:p>
    <w:p w14:paraId="4A6B70E9" w14:textId="77777777" w:rsidR="00413D89" w:rsidRPr="009E7812" w:rsidRDefault="00413D89" w:rsidP="00413D89">
      <w:pPr>
        <w:pStyle w:val="NormalWeb"/>
        <w:contextualSpacing/>
        <w:jc w:val="both"/>
        <w:rPr>
          <w:rFonts w:ascii="Arial" w:hAnsi="Arial" w:cs="Arial"/>
          <w:sz w:val="22"/>
          <w:szCs w:val="22"/>
        </w:rPr>
      </w:pPr>
    </w:p>
    <w:p w14:paraId="16D77BE7" w14:textId="77777777" w:rsidR="00413D89" w:rsidRDefault="00BB672E" w:rsidP="00413D89">
      <w:pPr>
        <w:pStyle w:val="NormalWeb"/>
        <w:contextualSpacing/>
        <w:jc w:val="both"/>
        <w:rPr>
          <w:rFonts w:ascii="Arial" w:hAnsi="Arial" w:cs="Arial"/>
          <w:sz w:val="22"/>
          <w:szCs w:val="22"/>
        </w:rPr>
      </w:pPr>
      <w:r>
        <w:rPr>
          <w:rFonts w:ascii="Arial" w:hAnsi="Arial" w:cs="Arial"/>
          <w:b/>
          <w:bCs/>
          <w:noProof/>
          <w:sz w:val="22"/>
          <w:szCs w:val="22"/>
        </w:rPr>
        <w:object w:dxaOrig="1440" w:dyaOrig="1440" w14:anchorId="1978A5B3">
          <v:shape id="_x0000_s1082" type="#_x0000_t75" style="position:absolute;left:0;text-align:left;margin-left:0;margin-top:0;width:81.8pt;height:38.1pt;z-index:251752448;mso-position-horizontal:absolute;mso-position-horizontal-relative:text;mso-position-vertical:absolute;mso-position-vertical-relative:text">
            <v:imagedata r:id="rId68" o:title=""/>
            <w10:wrap type="square"/>
          </v:shape>
          <o:OLEObject Type="Embed" ProgID="ChemDraw.Document.6.0" ShapeID="_x0000_s1082" DrawAspect="Content" ObjectID="_1643548636" r:id="rId69"/>
        </w:object>
      </w:r>
      <w:r w:rsidR="00413D89" w:rsidRPr="009F7733">
        <w:rPr>
          <w:rFonts w:ascii="Arial" w:hAnsi="Arial" w:cs="Arial"/>
          <w:b/>
          <w:bCs/>
          <w:noProof/>
          <w:sz w:val="22"/>
          <w:szCs w:val="22"/>
        </w:rPr>
        <w:t>(1</w:t>
      </w:r>
      <w:r w:rsidR="00413D89" w:rsidRPr="00D82BD2">
        <w:rPr>
          <w:rFonts w:ascii="Arial" w:hAnsi="Arial" w:cs="Arial"/>
          <w:b/>
          <w:bCs/>
          <w:i/>
          <w:iCs/>
          <w:noProof/>
          <w:sz w:val="22"/>
          <w:szCs w:val="22"/>
        </w:rPr>
        <w:t>s</w:t>
      </w:r>
      <w:r w:rsidR="00413D89" w:rsidRPr="009F7733">
        <w:rPr>
          <w:rFonts w:ascii="Arial" w:hAnsi="Arial" w:cs="Arial"/>
          <w:b/>
          <w:bCs/>
          <w:noProof/>
          <w:sz w:val="22"/>
          <w:szCs w:val="22"/>
        </w:rPr>
        <w:t>,4</w:t>
      </w:r>
      <w:r w:rsidR="00413D89" w:rsidRPr="00D82BD2">
        <w:rPr>
          <w:rFonts w:ascii="Arial" w:hAnsi="Arial" w:cs="Arial"/>
          <w:b/>
          <w:bCs/>
          <w:i/>
          <w:iCs/>
          <w:noProof/>
          <w:sz w:val="22"/>
          <w:szCs w:val="22"/>
        </w:rPr>
        <w:t>s</w:t>
      </w:r>
      <w:r w:rsidR="00413D89" w:rsidRPr="009F7733">
        <w:rPr>
          <w:rFonts w:ascii="Arial" w:hAnsi="Arial" w:cs="Arial"/>
          <w:b/>
          <w:bCs/>
          <w:noProof/>
          <w:sz w:val="22"/>
          <w:szCs w:val="22"/>
        </w:rPr>
        <w:t>)-4-((2-</w:t>
      </w:r>
      <w:r w:rsidR="00413D89">
        <w:rPr>
          <w:rFonts w:ascii="Arial" w:hAnsi="Arial" w:cs="Arial"/>
          <w:b/>
          <w:bCs/>
          <w:noProof/>
          <w:sz w:val="22"/>
          <w:szCs w:val="22"/>
        </w:rPr>
        <w:t>M</w:t>
      </w:r>
      <w:r w:rsidR="00413D89" w:rsidRPr="009F7733">
        <w:rPr>
          <w:rFonts w:ascii="Arial" w:hAnsi="Arial" w:cs="Arial"/>
          <w:b/>
          <w:bCs/>
          <w:noProof/>
          <w:sz w:val="22"/>
          <w:szCs w:val="22"/>
        </w:rPr>
        <w:t>ethylpyrimidin-4-yl)oxy)cyclohexan-1-amine</w:t>
      </w:r>
      <w:r w:rsidR="00413D89" w:rsidRPr="009F7733">
        <w:rPr>
          <w:rFonts w:ascii="Arial" w:hAnsi="Arial" w:cs="Arial"/>
          <w:noProof/>
          <w:sz w:val="22"/>
          <w:szCs w:val="22"/>
        </w:rPr>
        <w:t xml:space="preserve"> </w:t>
      </w:r>
      <w:r w:rsidR="00413D89" w:rsidRPr="009F7733">
        <w:rPr>
          <w:rFonts w:ascii="Arial" w:hAnsi="Arial" w:cs="Arial"/>
          <w:sz w:val="22"/>
          <w:szCs w:val="22"/>
        </w:rPr>
        <w:t>(</w:t>
      </w:r>
      <w:r w:rsidR="00413D89" w:rsidRPr="009F7733">
        <w:rPr>
          <w:rFonts w:ascii="Arial" w:hAnsi="Arial" w:cs="Arial"/>
          <w:b/>
          <w:bCs/>
          <w:sz w:val="22"/>
          <w:szCs w:val="22"/>
        </w:rPr>
        <w:t xml:space="preserve">OSA_ 000055_XX_01). </w:t>
      </w:r>
      <w:r w:rsidR="00413D89" w:rsidRPr="009F7733">
        <w:rPr>
          <w:rFonts w:ascii="Arial" w:hAnsi="Arial" w:cs="Arial"/>
          <w:sz w:val="22"/>
          <w:szCs w:val="22"/>
        </w:rPr>
        <w:t xml:space="preserve">The title compound was prepared according to General Procedure B using </w:t>
      </w:r>
      <w:r w:rsidR="00413D89" w:rsidRPr="009F7733">
        <w:rPr>
          <w:rFonts w:ascii="Arial" w:hAnsi="Arial" w:cs="Arial"/>
          <w:noProof/>
          <w:sz w:val="22"/>
          <w:szCs w:val="22"/>
        </w:rPr>
        <w:t>((1s,4s)-4-((2-methylpyrimidin-4-yl)oxy)cyclohexyl)carb-amate</w:t>
      </w:r>
      <w:r w:rsidR="00413D89" w:rsidRPr="009F7733">
        <w:rPr>
          <w:rFonts w:ascii="Arial" w:hAnsi="Arial" w:cs="Arial"/>
          <w:sz w:val="22"/>
          <w:szCs w:val="22"/>
        </w:rPr>
        <w:t xml:space="preserve"> (</w:t>
      </w:r>
      <w:r w:rsidR="00413D89" w:rsidRPr="009F7733">
        <w:rPr>
          <w:rFonts w:ascii="Arial" w:hAnsi="Arial" w:cs="Arial"/>
          <w:sz w:val="22"/>
          <w:szCs w:val="22"/>
          <w:shd w:val="clear" w:color="auto" w:fill="FFFFFF"/>
        </w:rPr>
        <w:t>58 mg, 0.89 mmol). Starting material was consumed after 1 h and the crude material was purified by flash chromatography (30% 10% NH</w:t>
      </w:r>
      <w:r w:rsidR="00413D89" w:rsidRPr="009F7733">
        <w:rPr>
          <w:rFonts w:ascii="Arial" w:hAnsi="Arial" w:cs="Arial"/>
          <w:sz w:val="22"/>
          <w:szCs w:val="22"/>
          <w:shd w:val="clear" w:color="auto" w:fill="FFFFFF"/>
          <w:vertAlign w:val="subscript"/>
        </w:rPr>
        <w:t>4</w:t>
      </w:r>
      <w:r w:rsidR="00413D89" w:rsidRPr="009F7733">
        <w:rPr>
          <w:rFonts w:ascii="Arial" w:hAnsi="Arial" w:cs="Arial"/>
          <w:sz w:val="22"/>
          <w:szCs w:val="22"/>
          <w:shd w:val="clear" w:color="auto" w:fill="FFFFFF"/>
        </w:rPr>
        <w:t xml:space="preserve">OH/MeOH:EtOAc) to afford the title compound as a white solid (39 mg, quantitative yield). </w:t>
      </w:r>
      <w:r w:rsidR="00413D89" w:rsidRPr="009F7733">
        <w:rPr>
          <w:rFonts w:ascii="Arial" w:hAnsi="Arial" w:cs="Arial"/>
          <w:sz w:val="22"/>
          <w:szCs w:val="22"/>
        </w:rPr>
        <w:t>LCMS [M+H]</w:t>
      </w:r>
      <w:r w:rsidR="00413D89" w:rsidRPr="009F7733">
        <w:rPr>
          <w:rFonts w:ascii="Arial" w:hAnsi="Arial" w:cs="Arial"/>
          <w:sz w:val="22"/>
          <w:szCs w:val="22"/>
          <w:vertAlign w:val="superscript"/>
        </w:rPr>
        <w:t>+</w:t>
      </w:r>
      <w:r w:rsidR="00413D89" w:rsidRPr="009F7733">
        <w:rPr>
          <w:rFonts w:ascii="Arial" w:hAnsi="Arial" w:cs="Arial"/>
          <w:sz w:val="22"/>
          <w:szCs w:val="22"/>
        </w:rPr>
        <w:t xml:space="preserve"> 208.1 m/z. </w:t>
      </w:r>
      <w:r w:rsidR="00413D89" w:rsidRPr="009F7733">
        <w:rPr>
          <w:rFonts w:ascii="Arial" w:hAnsi="Arial" w:cs="Arial"/>
          <w:sz w:val="22"/>
          <w:szCs w:val="22"/>
          <w:vertAlign w:val="superscript"/>
        </w:rPr>
        <w:t>1</w:t>
      </w:r>
      <w:r w:rsidR="00413D89" w:rsidRPr="009F7733">
        <w:rPr>
          <w:rFonts w:ascii="Arial" w:hAnsi="Arial" w:cs="Arial"/>
          <w:sz w:val="22"/>
          <w:szCs w:val="22"/>
        </w:rPr>
        <w:t xml:space="preserve">H NMR (400 MHz, METHANOL-d4) δ ppm 8.33 (d, J=6.1 Hz, 1 H) 6.72 (d, J=5.8 Hz, 1 H) 5.42 (br. s., 1 H) 3.20 - 3.29 (m, 1 H) 2.55 (s, 3 H) 2.16 (d, J=8.6 Hz, 2 H) 1.88 - 2.01 (m, 2 H) 1.72 - 1.87 (m, 4 H). </w:t>
      </w:r>
      <w:r w:rsidR="00413D89" w:rsidRPr="009F7733">
        <w:rPr>
          <w:rFonts w:ascii="Arial" w:hAnsi="Arial" w:cs="Arial"/>
          <w:sz w:val="22"/>
          <w:szCs w:val="22"/>
          <w:vertAlign w:val="superscript"/>
        </w:rPr>
        <w:t>13</w:t>
      </w:r>
      <w:r w:rsidR="00413D89" w:rsidRPr="009F7733">
        <w:rPr>
          <w:rFonts w:ascii="Arial" w:hAnsi="Arial" w:cs="Arial"/>
          <w:sz w:val="22"/>
          <w:szCs w:val="22"/>
        </w:rPr>
        <w:t>C NMR (400 MHz, METHANOL-d4) δ ppm 25.5, 26.3, 28.7, 50.5, 70.6, 107.2, 158.0, 169.2, 170.1.</w:t>
      </w:r>
      <w:r w:rsidR="00413D89" w:rsidRPr="00D82BD2">
        <w:rPr>
          <w:rFonts w:ascii="Arial" w:hAnsi="Arial" w:cs="Arial"/>
          <w:sz w:val="22"/>
          <w:szCs w:val="22"/>
        </w:rPr>
        <w:t xml:space="preserve"> </w:t>
      </w:r>
    </w:p>
    <w:p w14:paraId="63B91DEA" w14:textId="77777777" w:rsidR="00413D89" w:rsidRDefault="00413D89" w:rsidP="00413D89">
      <w:pPr>
        <w:pStyle w:val="NormalWeb"/>
        <w:contextualSpacing/>
        <w:jc w:val="both"/>
        <w:rPr>
          <w:rFonts w:ascii="Arial" w:hAnsi="Arial" w:cs="Arial"/>
          <w:sz w:val="22"/>
          <w:szCs w:val="22"/>
        </w:rPr>
      </w:pPr>
    </w:p>
    <w:p w14:paraId="4FBD8169" w14:textId="77777777" w:rsidR="00413D89" w:rsidRDefault="00BB672E" w:rsidP="00413D89">
      <w:pPr>
        <w:pStyle w:val="NormalWeb"/>
        <w:contextualSpacing/>
        <w:jc w:val="both"/>
        <w:rPr>
          <w:rFonts w:ascii="Arial" w:hAnsi="Arial" w:cs="Arial"/>
          <w:sz w:val="22"/>
          <w:szCs w:val="22"/>
        </w:rPr>
      </w:pPr>
      <w:r>
        <w:rPr>
          <w:rFonts w:ascii="Arial" w:hAnsi="Arial" w:cs="Arial"/>
          <w:b/>
          <w:bCs/>
          <w:noProof/>
          <w:sz w:val="22"/>
          <w:szCs w:val="22"/>
        </w:rPr>
        <w:object w:dxaOrig="1440" w:dyaOrig="1440" w14:anchorId="44798E82">
          <v:shape id="_x0000_s1085" type="#_x0000_t75" style="position:absolute;left:0;text-align:left;margin-left:0;margin-top:0;width:115.05pt;height:50.1pt;z-index:251755520;mso-position-horizontal:absolute;mso-position-horizontal-relative:text;mso-position-vertical:absolute;mso-position-vertical-relative:text">
            <v:imagedata r:id="rId70" o:title=""/>
            <w10:wrap type="square"/>
          </v:shape>
          <o:OLEObject Type="Embed" ProgID="ChemDraw.Document.6.0" ShapeID="_x0000_s1085" DrawAspect="Content" ObjectID="_1643548637" r:id="rId71"/>
        </w:object>
      </w:r>
      <w:r w:rsidR="00413D89" w:rsidRPr="003A3DCB">
        <w:rPr>
          <w:rFonts w:ascii="Arial" w:hAnsi="Arial" w:cs="Arial"/>
          <w:b/>
          <w:bCs/>
          <w:i/>
          <w:iCs/>
          <w:noProof/>
          <w:sz w:val="22"/>
          <w:szCs w:val="22"/>
        </w:rPr>
        <w:t>tert</w:t>
      </w:r>
      <w:r w:rsidR="00413D89" w:rsidRPr="003A3DCB">
        <w:rPr>
          <w:rFonts w:ascii="Arial" w:hAnsi="Arial" w:cs="Arial"/>
          <w:b/>
          <w:bCs/>
          <w:noProof/>
          <w:sz w:val="22"/>
          <w:szCs w:val="22"/>
        </w:rPr>
        <w:t>-</w:t>
      </w:r>
      <w:r w:rsidR="00413D89">
        <w:rPr>
          <w:rFonts w:ascii="Arial" w:hAnsi="Arial" w:cs="Arial"/>
          <w:b/>
          <w:bCs/>
          <w:noProof/>
          <w:sz w:val="22"/>
          <w:szCs w:val="22"/>
        </w:rPr>
        <w:t>B</w:t>
      </w:r>
      <w:r w:rsidR="00413D89" w:rsidRPr="003A3DCB">
        <w:rPr>
          <w:rFonts w:ascii="Arial" w:hAnsi="Arial" w:cs="Arial"/>
          <w:b/>
          <w:bCs/>
          <w:noProof/>
          <w:sz w:val="22"/>
          <w:szCs w:val="22"/>
        </w:rPr>
        <w:t xml:space="preserve">utyl ((1r,4r)-4-(benzyloxy)cyclohexyl)carbamate. </w:t>
      </w:r>
      <w:r w:rsidR="00413D89" w:rsidRPr="003A3DCB">
        <w:rPr>
          <w:rFonts w:ascii="Arial" w:hAnsi="Arial" w:cs="Arial"/>
          <w:i/>
          <w:iCs/>
          <w:sz w:val="22"/>
          <w:szCs w:val="22"/>
        </w:rPr>
        <w:t>tert</w:t>
      </w:r>
      <w:r w:rsidR="00413D89" w:rsidRPr="003A3DCB">
        <w:rPr>
          <w:rFonts w:ascii="Arial" w:hAnsi="Arial" w:cs="Arial"/>
          <w:sz w:val="22"/>
          <w:szCs w:val="22"/>
        </w:rPr>
        <w:t>-Butyl ((1r,4r)-4-hydroxycyclohexyl)carbamate (300 mg, 1.39 mmol) was dissovled in dry THF (4.6 ml, 0.30 M) and the reaction mixture was cooled to 0 ºC. NaH (167 mg, 4.18 mmol) was added and the reaction was stirred at 0 ºC for ~1 h. Benzyl bromide (0.30 ml, 2.53 mmol) was added and the reaction was heated to 50 ºC overnight, stirring under argon. The reaction was poured over water and extracted three times with EtOAc. The combined organic layers were washed once with brine, dried with magnesium sulfate, and concentrated. The crude material was used in the next reaction without further purification. ​</w:t>
      </w:r>
    </w:p>
    <w:p w14:paraId="341A6619" w14:textId="77777777" w:rsidR="00413D89" w:rsidRPr="003A3DCB" w:rsidRDefault="00413D89" w:rsidP="00413D89">
      <w:pPr>
        <w:pStyle w:val="NormalWeb"/>
        <w:contextualSpacing/>
        <w:jc w:val="both"/>
        <w:rPr>
          <w:rFonts w:ascii="Arial" w:hAnsi="Arial" w:cs="Arial"/>
          <w:sz w:val="22"/>
          <w:szCs w:val="22"/>
        </w:rPr>
      </w:pPr>
    </w:p>
    <w:p w14:paraId="73CB9576" w14:textId="77777777" w:rsidR="00413D89" w:rsidRDefault="00BB672E" w:rsidP="00413D89">
      <w:pPr>
        <w:pStyle w:val="NormalWeb"/>
        <w:spacing w:before="0" w:beforeAutospacing="0" w:after="0" w:afterAutospacing="0"/>
        <w:ind w:left="150" w:right="150"/>
        <w:contextualSpacing/>
        <w:jc w:val="both"/>
        <w:rPr>
          <w:rFonts w:ascii="Arial" w:hAnsi="Arial" w:cs="Arial"/>
          <w:sz w:val="22"/>
          <w:szCs w:val="22"/>
        </w:rPr>
      </w:pPr>
      <w:r>
        <w:rPr>
          <w:rFonts w:ascii="Arial" w:hAnsi="Arial" w:cs="Arial"/>
          <w:b/>
          <w:bCs/>
          <w:noProof/>
          <w:sz w:val="22"/>
          <w:szCs w:val="22"/>
        </w:rPr>
        <w:object w:dxaOrig="1440" w:dyaOrig="1440" w14:anchorId="065CD9D6">
          <v:shape id="_x0000_s1084" type="#_x0000_t75" style="position:absolute;left:0;text-align:left;margin-left:0;margin-top:0;width:88.8pt;height:43.75pt;z-index:251754496;mso-position-horizontal:absolute;mso-position-horizontal-relative:text;mso-position-vertical:absolute;mso-position-vertical-relative:text">
            <v:imagedata r:id="rId72" o:title=""/>
            <w10:wrap type="square"/>
          </v:shape>
          <o:OLEObject Type="Embed" ProgID="ChemDraw.Document.6.0" ShapeID="_x0000_s1084" DrawAspect="Content" ObjectID="_1643548638" r:id="rId73"/>
        </w:object>
      </w:r>
      <w:r w:rsidR="00413D89" w:rsidRPr="00D82BD2">
        <w:rPr>
          <w:rFonts w:ascii="Arial" w:hAnsi="Arial" w:cs="Arial"/>
          <w:b/>
          <w:bCs/>
          <w:noProof/>
          <w:sz w:val="22"/>
          <w:szCs w:val="22"/>
        </w:rPr>
        <w:t>(1</w:t>
      </w:r>
      <w:r w:rsidR="00413D89" w:rsidRPr="00D82BD2">
        <w:rPr>
          <w:rFonts w:ascii="Arial" w:hAnsi="Arial" w:cs="Arial"/>
          <w:b/>
          <w:bCs/>
          <w:i/>
          <w:iCs/>
          <w:noProof/>
          <w:sz w:val="22"/>
          <w:szCs w:val="22"/>
        </w:rPr>
        <w:t>r</w:t>
      </w:r>
      <w:r w:rsidR="00413D89" w:rsidRPr="00D82BD2">
        <w:rPr>
          <w:rFonts w:ascii="Arial" w:hAnsi="Arial" w:cs="Arial"/>
          <w:b/>
          <w:bCs/>
          <w:noProof/>
          <w:sz w:val="22"/>
          <w:szCs w:val="22"/>
        </w:rPr>
        <w:t>,4</w:t>
      </w:r>
      <w:r w:rsidR="00413D89" w:rsidRPr="00D82BD2">
        <w:rPr>
          <w:rFonts w:ascii="Arial" w:hAnsi="Arial" w:cs="Arial"/>
          <w:b/>
          <w:bCs/>
          <w:i/>
          <w:iCs/>
          <w:noProof/>
          <w:sz w:val="22"/>
          <w:szCs w:val="22"/>
        </w:rPr>
        <w:t>r</w:t>
      </w:r>
      <w:r w:rsidR="00413D89" w:rsidRPr="00D82BD2">
        <w:rPr>
          <w:rFonts w:ascii="Arial" w:hAnsi="Arial" w:cs="Arial"/>
          <w:b/>
          <w:bCs/>
          <w:noProof/>
          <w:sz w:val="22"/>
          <w:szCs w:val="22"/>
        </w:rPr>
        <w:t>)-4-(Benzyloxy)cyclohexan-1-amine</w:t>
      </w:r>
      <w:r w:rsidR="00413D89" w:rsidRPr="00D82BD2">
        <w:rPr>
          <w:rFonts w:ascii="Arial" w:hAnsi="Arial" w:cs="Arial"/>
          <w:b/>
          <w:bCs/>
          <w:sz w:val="22"/>
          <w:szCs w:val="22"/>
        </w:rPr>
        <w:t xml:space="preserve">. </w:t>
      </w:r>
      <w:r w:rsidR="00413D89" w:rsidRPr="00D82BD2">
        <w:rPr>
          <w:rFonts w:ascii="Arial" w:hAnsi="Arial" w:cs="Arial"/>
          <w:sz w:val="22"/>
          <w:szCs w:val="22"/>
        </w:rPr>
        <w:t xml:space="preserve">The title compound was prepared according to General Procedure B using </w:t>
      </w:r>
      <w:r w:rsidR="00413D89" w:rsidRPr="00D82BD2">
        <w:rPr>
          <w:rFonts w:ascii="Arial" w:hAnsi="Arial" w:cs="Arial"/>
          <w:i/>
          <w:iCs/>
          <w:sz w:val="22"/>
          <w:szCs w:val="22"/>
        </w:rPr>
        <w:t>tert</w:t>
      </w:r>
      <w:r w:rsidR="00413D89" w:rsidRPr="00D82BD2">
        <w:rPr>
          <w:rFonts w:ascii="Arial" w:hAnsi="Arial" w:cs="Arial"/>
          <w:sz w:val="22"/>
          <w:szCs w:val="22"/>
        </w:rPr>
        <w:t xml:space="preserve">-butyl ((1r,4r)-4-(benzyloxy)cyclohexyl)carbamate (212 mg, 0.694 mmol). Starting material was consumed after 1 h and the crude material was purified by flash </w:t>
      </w:r>
      <w:r w:rsidR="00413D89" w:rsidRPr="00D82BD2">
        <w:rPr>
          <w:rFonts w:ascii="Arial" w:hAnsi="Arial" w:cs="Arial"/>
          <w:sz w:val="22"/>
          <w:szCs w:val="22"/>
        </w:rPr>
        <w:lastRenderedPageBreak/>
        <w:t>chromatography (20% 10% NH</w:t>
      </w:r>
      <w:r w:rsidR="00413D89" w:rsidRPr="00D82BD2">
        <w:rPr>
          <w:rFonts w:ascii="Arial" w:hAnsi="Arial" w:cs="Arial"/>
          <w:sz w:val="22"/>
          <w:szCs w:val="22"/>
          <w:vertAlign w:val="subscript"/>
        </w:rPr>
        <w:t>4</w:t>
      </w:r>
      <w:r w:rsidR="00413D89" w:rsidRPr="00D82BD2">
        <w:rPr>
          <w:rFonts w:ascii="Arial" w:hAnsi="Arial" w:cs="Arial"/>
          <w:sz w:val="22"/>
          <w:szCs w:val="22"/>
        </w:rPr>
        <w:t>OH/MeOH:DCM) to afford the title compound as a white solid (70 mg, 50%). LCMS [M+H]</w:t>
      </w:r>
      <w:r w:rsidR="00413D89" w:rsidRPr="00D82BD2">
        <w:rPr>
          <w:rFonts w:ascii="Arial" w:hAnsi="Arial" w:cs="Arial"/>
          <w:sz w:val="22"/>
          <w:szCs w:val="22"/>
          <w:vertAlign w:val="superscript"/>
        </w:rPr>
        <w:t>+</w:t>
      </w:r>
      <w:r w:rsidR="00413D89" w:rsidRPr="00D82BD2">
        <w:rPr>
          <w:rFonts w:ascii="Arial" w:hAnsi="Arial" w:cs="Arial"/>
          <w:sz w:val="22"/>
          <w:szCs w:val="22"/>
        </w:rPr>
        <w:t xml:space="preserve"> 206.1 m/z. </w:t>
      </w:r>
      <w:r w:rsidR="00413D89" w:rsidRPr="00D82BD2">
        <w:rPr>
          <w:rFonts w:ascii="Arial" w:hAnsi="Arial" w:cs="Arial"/>
          <w:sz w:val="22"/>
          <w:szCs w:val="22"/>
          <w:vertAlign w:val="superscript"/>
        </w:rPr>
        <w:t>1</w:t>
      </w:r>
      <w:r w:rsidR="00413D89" w:rsidRPr="00D82BD2">
        <w:rPr>
          <w:rFonts w:ascii="Arial" w:hAnsi="Arial" w:cs="Arial"/>
          <w:sz w:val="22"/>
          <w:szCs w:val="22"/>
        </w:rPr>
        <w:t>H NMR (400 MHz, METHANOL-d4) d ppm 7.32 (m, J=4.5 Hz, 4 H) 7.23 - 7.29 (m, 1 H) 4.56 (s, 2 H) 3.39 (m, J=6.3 Hz, 1 H) 2.80 - 2.91 (m, 1 H) 2.06 - 2.17 (m, 2 H) 1.91 - 2.02 (m, 2 H) 1.21 - 1.43 (m, 4 H)</w:t>
      </w:r>
      <w:r w:rsidR="00413D89">
        <w:rPr>
          <w:rFonts w:ascii="Arial" w:hAnsi="Arial" w:cs="Arial"/>
          <w:sz w:val="22"/>
          <w:szCs w:val="22"/>
        </w:rPr>
        <w:t>.</w:t>
      </w:r>
    </w:p>
    <w:p w14:paraId="066E9EA4" w14:textId="77777777" w:rsidR="00413D89" w:rsidRDefault="00413D89" w:rsidP="008243E3">
      <w:pPr>
        <w:pStyle w:val="NormalWeb"/>
        <w:spacing w:before="150" w:beforeAutospacing="0" w:after="150" w:afterAutospacing="0"/>
        <w:ind w:left="150" w:right="150"/>
        <w:contextualSpacing/>
        <w:jc w:val="both"/>
        <w:rPr>
          <w:rFonts w:ascii="Arial" w:hAnsi="Arial" w:cs="Arial"/>
          <w:sz w:val="22"/>
          <w:szCs w:val="22"/>
        </w:rPr>
      </w:pPr>
    </w:p>
    <w:p w14:paraId="5C6F3842" w14:textId="0B9935E7" w:rsidR="00CB6B2A" w:rsidRPr="00350146" w:rsidRDefault="00CB6B2A" w:rsidP="008243E3">
      <w:pPr>
        <w:pStyle w:val="NormalWeb"/>
        <w:contextualSpacing/>
        <w:jc w:val="both"/>
        <w:rPr>
          <w:rFonts w:ascii="Arial" w:hAnsi="Arial" w:cs="Arial"/>
          <w:sz w:val="22"/>
          <w:szCs w:val="22"/>
        </w:rPr>
      </w:pPr>
    </w:p>
    <w:sectPr w:rsidR="00CB6B2A" w:rsidRPr="0035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11"/>
    <w:rsid w:val="000E3914"/>
    <w:rsid w:val="00151611"/>
    <w:rsid w:val="001967B2"/>
    <w:rsid w:val="001A4CC2"/>
    <w:rsid w:val="002A0230"/>
    <w:rsid w:val="002C646B"/>
    <w:rsid w:val="002D0080"/>
    <w:rsid w:val="00347C18"/>
    <w:rsid w:val="00350146"/>
    <w:rsid w:val="00397083"/>
    <w:rsid w:val="003A3DCB"/>
    <w:rsid w:val="00413D89"/>
    <w:rsid w:val="0041432C"/>
    <w:rsid w:val="004A3C3B"/>
    <w:rsid w:val="00590169"/>
    <w:rsid w:val="005925DF"/>
    <w:rsid w:val="00604821"/>
    <w:rsid w:val="00620665"/>
    <w:rsid w:val="00637CAD"/>
    <w:rsid w:val="00643DB0"/>
    <w:rsid w:val="006462BE"/>
    <w:rsid w:val="006E15CB"/>
    <w:rsid w:val="006E46CA"/>
    <w:rsid w:val="00735F2F"/>
    <w:rsid w:val="00736B80"/>
    <w:rsid w:val="00777B88"/>
    <w:rsid w:val="007809CB"/>
    <w:rsid w:val="008243E3"/>
    <w:rsid w:val="00842279"/>
    <w:rsid w:val="008523E0"/>
    <w:rsid w:val="0094151D"/>
    <w:rsid w:val="00993AFF"/>
    <w:rsid w:val="009A4300"/>
    <w:rsid w:val="009E7812"/>
    <w:rsid w:val="009F2349"/>
    <w:rsid w:val="009F7733"/>
    <w:rsid w:val="00A23CF9"/>
    <w:rsid w:val="00A72F00"/>
    <w:rsid w:val="00AD6E09"/>
    <w:rsid w:val="00B25F16"/>
    <w:rsid w:val="00B803C8"/>
    <w:rsid w:val="00B8209A"/>
    <w:rsid w:val="00B909F6"/>
    <w:rsid w:val="00BA755B"/>
    <w:rsid w:val="00BB672E"/>
    <w:rsid w:val="00C81EEA"/>
    <w:rsid w:val="00CB6B2A"/>
    <w:rsid w:val="00D32CA2"/>
    <w:rsid w:val="00D421E7"/>
    <w:rsid w:val="00D80C6B"/>
    <w:rsid w:val="00D82BD2"/>
    <w:rsid w:val="00DE7E7C"/>
    <w:rsid w:val="00E15A41"/>
    <w:rsid w:val="00E925E7"/>
    <w:rsid w:val="00EB478D"/>
    <w:rsid w:val="00F367D5"/>
    <w:rsid w:val="00F5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4:docId w14:val="7D409EB2"/>
  <w15:chartTrackingRefBased/>
  <w15:docId w15:val="{775848B2-BB45-4E43-A40A-E3BF78B4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B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4C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632">
      <w:bodyDiv w:val="1"/>
      <w:marLeft w:val="0"/>
      <w:marRight w:val="0"/>
      <w:marTop w:val="0"/>
      <w:marBottom w:val="0"/>
      <w:divBdr>
        <w:top w:val="none" w:sz="0" w:space="0" w:color="auto"/>
        <w:left w:val="none" w:sz="0" w:space="0" w:color="auto"/>
        <w:bottom w:val="none" w:sz="0" w:space="0" w:color="auto"/>
        <w:right w:val="none" w:sz="0" w:space="0" w:color="auto"/>
      </w:divBdr>
    </w:div>
    <w:div w:id="26298934">
      <w:bodyDiv w:val="1"/>
      <w:marLeft w:val="0"/>
      <w:marRight w:val="0"/>
      <w:marTop w:val="0"/>
      <w:marBottom w:val="0"/>
      <w:divBdr>
        <w:top w:val="none" w:sz="0" w:space="0" w:color="auto"/>
        <w:left w:val="none" w:sz="0" w:space="0" w:color="auto"/>
        <w:bottom w:val="none" w:sz="0" w:space="0" w:color="auto"/>
        <w:right w:val="none" w:sz="0" w:space="0" w:color="auto"/>
      </w:divBdr>
    </w:div>
    <w:div w:id="49810860">
      <w:bodyDiv w:val="1"/>
      <w:marLeft w:val="0"/>
      <w:marRight w:val="0"/>
      <w:marTop w:val="0"/>
      <w:marBottom w:val="0"/>
      <w:divBdr>
        <w:top w:val="none" w:sz="0" w:space="0" w:color="auto"/>
        <w:left w:val="none" w:sz="0" w:space="0" w:color="auto"/>
        <w:bottom w:val="none" w:sz="0" w:space="0" w:color="auto"/>
        <w:right w:val="none" w:sz="0" w:space="0" w:color="auto"/>
      </w:divBdr>
    </w:div>
    <w:div w:id="180321250">
      <w:bodyDiv w:val="1"/>
      <w:marLeft w:val="0"/>
      <w:marRight w:val="0"/>
      <w:marTop w:val="0"/>
      <w:marBottom w:val="0"/>
      <w:divBdr>
        <w:top w:val="none" w:sz="0" w:space="0" w:color="auto"/>
        <w:left w:val="none" w:sz="0" w:space="0" w:color="auto"/>
        <w:bottom w:val="none" w:sz="0" w:space="0" w:color="auto"/>
        <w:right w:val="none" w:sz="0" w:space="0" w:color="auto"/>
      </w:divBdr>
    </w:div>
    <w:div w:id="223488926">
      <w:bodyDiv w:val="1"/>
      <w:marLeft w:val="0"/>
      <w:marRight w:val="0"/>
      <w:marTop w:val="0"/>
      <w:marBottom w:val="0"/>
      <w:divBdr>
        <w:top w:val="none" w:sz="0" w:space="0" w:color="auto"/>
        <w:left w:val="none" w:sz="0" w:space="0" w:color="auto"/>
        <w:bottom w:val="none" w:sz="0" w:space="0" w:color="auto"/>
        <w:right w:val="none" w:sz="0" w:space="0" w:color="auto"/>
      </w:divBdr>
    </w:div>
    <w:div w:id="251134203">
      <w:bodyDiv w:val="1"/>
      <w:marLeft w:val="0"/>
      <w:marRight w:val="0"/>
      <w:marTop w:val="0"/>
      <w:marBottom w:val="0"/>
      <w:divBdr>
        <w:top w:val="none" w:sz="0" w:space="0" w:color="auto"/>
        <w:left w:val="none" w:sz="0" w:space="0" w:color="auto"/>
        <w:bottom w:val="none" w:sz="0" w:space="0" w:color="auto"/>
        <w:right w:val="none" w:sz="0" w:space="0" w:color="auto"/>
      </w:divBdr>
    </w:div>
    <w:div w:id="395670242">
      <w:bodyDiv w:val="1"/>
      <w:marLeft w:val="0"/>
      <w:marRight w:val="0"/>
      <w:marTop w:val="0"/>
      <w:marBottom w:val="0"/>
      <w:divBdr>
        <w:top w:val="none" w:sz="0" w:space="0" w:color="auto"/>
        <w:left w:val="none" w:sz="0" w:space="0" w:color="auto"/>
        <w:bottom w:val="none" w:sz="0" w:space="0" w:color="auto"/>
        <w:right w:val="none" w:sz="0" w:space="0" w:color="auto"/>
      </w:divBdr>
    </w:div>
    <w:div w:id="449318771">
      <w:bodyDiv w:val="1"/>
      <w:marLeft w:val="0"/>
      <w:marRight w:val="0"/>
      <w:marTop w:val="0"/>
      <w:marBottom w:val="0"/>
      <w:divBdr>
        <w:top w:val="none" w:sz="0" w:space="0" w:color="auto"/>
        <w:left w:val="none" w:sz="0" w:space="0" w:color="auto"/>
        <w:bottom w:val="none" w:sz="0" w:space="0" w:color="auto"/>
        <w:right w:val="none" w:sz="0" w:space="0" w:color="auto"/>
      </w:divBdr>
    </w:div>
    <w:div w:id="533615314">
      <w:bodyDiv w:val="1"/>
      <w:marLeft w:val="0"/>
      <w:marRight w:val="0"/>
      <w:marTop w:val="0"/>
      <w:marBottom w:val="0"/>
      <w:divBdr>
        <w:top w:val="none" w:sz="0" w:space="0" w:color="auto"/>
        <w:left w:val="none" w:sz="0" w:space="0" w:color="auto"/>
        <w:bottom w:val="none" w:sz="0" w:space="0" w:color="auto"/>
        <w:right w:val="none" w:sz="0" w:space="0" w:color="auto"/>
      </w:divBdr>
    </w:div>
    <w:div w:id="657078393">
      <w:bodyDiv w:val="1"/>
      <w:marLeft w:val="0"/>
      <w:marRight w:val="0"/>
      <w:marTop w:val="0"/>
      <w:marBottom w:val="0"/>
      <w:divBdr>
        <w:top w:val="none" w:sz="0" w:space="0" w:color="auto"/>
        <w:left w:val="none" w:sz="0" w:space="0" w:color="auto"/>
        <w:bottom w:val="none" w:sz="0" w:space="0" w:color="auto"/>
        <w:right w:val="none" w:sz="0" w:space="0" w:color="auto"/>
      </w:divBdr>
    </w:div>
    <w:div w:id="699088693">
      <w:bodyDiv w:val="1"/>
      <w:marLeft w:val="0"/>
      <w:marRight w:val="0"/>
      <w:marTop w:val="0"/>
      <w:marBottom w:val="0"/>
      <w:divBdr>
        <w:top w:val="none" w:sz="0" w:space="0" w:color="auto"/>
        <w:left w:val="none" w:sz="0" w:space="0" w:color="auto"/>
        <w:bottom w:val="none" w:sz="0" w:space="0" w:color="auto"/>
        <w:right w:val="none" w:sz="0" w:space="0" w:color="auto"/>
      </w:divBdr>
    </w:div>
    <w:div w:id="713115185">
      <w:bodyDiv w:val="1"/>
      <w:marLeft w:val="0"/>
      <w:marRight w:val="0"/>
      <w:marTop w:val="0"/>
      <w:marBottom w:val="0"/>
      <w:divBdr>
        <w:top w:val="none" w:sz="0" w:space="0" w:color="auto"/>
        <w:left w:val="none" w:sz="0" w:space="0" w:color="auto"/>
        <w:bottom w:val="none" w:sz="0" w:space="0" w:color="auto"/>
        <w:right w:val="none" w:sz="0" w:space="0" w:color="auto"/>
      </w:divBdr>
    </w:div>
    <w:div w:id="730812305">
      <w:bodyDiv w:val="1"/>
      <w:marLeft w:val="0"/>
      <w:marRight w:val="0"/>
      <w:marTop w:val="0"/>
      <w:marBottom w:val="0"/>
      <w:divBdr>
        <w:top w:val="none" w:sz="0" w:space="0" w:color="auto"/>
        <w:left w:val="none" w:sz="0" w:space="0" w:color="auto"/>
        <w:bottom w:val="none" w:sz="0" w:space="0" w:color="auto"/>
        <w:right w:val="none" w:sz="0" w:space="0" w:color="auto"/>
      </w:divBdr>
    </w:div>
    <w:div w:id="747768593">
      <w:bodyDiv w:val="1"/>
      <w:marLeft w:val="0"/>
      <w:marRight w:val="0"/>
      <w:marTop w:val="0"/>
      <w:marBottom w:val="0"/>
      <w:divBdr>
        <w:top w:val="none" w:sz="0" w:space="0" w:color="auto"/>
        <w:left w:val="none" w:sz="0" w:space="0" w:color="auto"/>
        <w:bottom w:val="none" w:sz="0" w:space="0" w:color="auto"/>
        <w:right w:val="none" w:sz="0" w:space="0" w:color="auto"/>
      </w:divBdr>
    </w:div>
    <w:div w:id="761682664">
      <w:bodyDiv w:val="1"/>
      <w:marLeft w:val="0"/>
      <w:marRight w:val="0"/>
      <w:marTop w:val="0"/>
      <w:marBottom w:val="0"/>
      <w:divBdr>
        <w:top w:val="none" w:sz="0" w:space="0" w:color="auto"/>
        <w:left w:val="none" w:sz="0" w:space="0" w:color="auto"/>
        <w:bottom w:val="none" w:sz="0" w:space="0" w:color="auto"/>
        <w:right w:val="none" w:sz="0" w:space="0" w:color="auto"/>
      </w:divBdr>
    </w:div>
    <w:div w:id="888807516">
      <w:bodyDiv w:val="1"/>
      <w:marLeft w:val="0"/>
      <w:marRight w:val="0"/>
      <w:marTop w:val="0"/>
      <w:marBottom w:val="0"/>
      <w:divBdr>
        <w:top w:val="none" w:sz="0" w:space="0" w:color="auto"/>
        <w:left w:val="none" w:sz="0" w:space="0" w:color="auto"/>
        <w:bottom w:val="none" w:sz="0" w:space="0" w:color="auto"/>
        <w:right w:val="none" w:sz="0" w:space="0" w:color="auto"/>
      </w:divBdr>
    </w:div>
    <w:div w:id="897399291">
      <w:bodyDiv w:val="1"/>
      <w:marLeft w:val="0"/>
      <w:marRight w:val="0"/>
      <w:marTop w:val="0"/>
      <w:marBottom w:val="0"/>
      <w:divBdr>
        <w:top w:val="none" w:sz="0" w:space="0" w:color="auto"/>
        <w:left w:val="none" w:sz="0" w:space="0" w:color="auto"/>
        <w:bottom w:val="none" w:sz="0" w:space="0" w:color="auto"/>
        <w:right w:val="none" w:sz="0" w:space="0" w:color="auto"/>
      </w:divBdr>
    </w:div>
    <w:div w:id="1040519350">
      <w:bodyDiv w:val="1"/>
      <w:marLeft w:val="0"/>
      <w:marRight w:val="0"/>
      <w:marTop w:val="0"/>
      <w:marBottom w:val="0"/>
      <w:divBdr>
        <w:top w:val="none" w:sz="0" w:space="0" w:color="auto"/>
        <w:left w:val="none" w:sz="0" w:space="0" w:color="auto"/>
        <w:bottom w:val="none" w:sz="0" w:space="0" w:color="auto"/>
        <w:right w:val="none" w:sz="0" w:space="0" w:color="auto"/>
      </w:divBdr>
    </w:div>
    <w:div w:id="1244680984">
      <w:bodyDiv w:val="1"/>
      <w:marLeft w:val="0"/>
      <w:marRight w:val="0"/>
      <w:marTop w:val="0"/>
      <w:marBottom w:val="0"/>
      <w:divBdr>
        <w:top w:val="none" w:sz="0" w:space="0" w:color="auto"/>
        <w:left w:val="none" w:sz="0" w:space="0" w:color="auto"/>
        <w:bottom w:val="none" w:sz="0" w:space="0" w:color="auto"/>
        <w:right w:val="none" w:sz="0" w:space="0" w:color="auto"/>
      </w:divBdr>
    </w:div>
    <w:div w:id="1257902233">
      <w:bodyDiv w:val="1"/>
      <w:marLeft w:val="0"/>
      <w:marRight w:val="0"/>
      <w:marTop w:val="0"/>
      <w:marBottom w:val="0"/>
      <w:divBdr>
        <w:top w:val="none" w:sz="0" w:space="0" w:color="auto"/>
        <w:left w:val="none" w:sz="0" w:space="0" w:color="auto"/>
        <w:bottom w:val="none" w:sz="0" w:space="0" w:color="auto"/>
        <w:right w:val="none" w:sz="0" w:space="0" w:color="auto"/>
      </w:divBdr>
    </w:div>
    <w:div w:id="1263490276">
      <w:bodyDiv w:val="1"/>
      <w:marLeft w:val="0"/>
      <w:marRight w:val="0"/>
      <w:marTop w:val="0"/>
      <w:marBottom w:val="0"/>
      <w:divBdr>
        <w:top w:val="none" w:sz="0" w:space="0" w:color="auto"/>
        <w:left w:val="none" w:sz="0" w:space="0" w:color="auto"/>
        <w:bottom w:val="none" w:sz="0" w:space="0" w:color="auto"/>
        <w:right w:val="none" w:sz="0" w:space="0" w:color="auto"/>
      </w:divBdr>
    </w:div>
    <w:div w:id="1274362887">
      <w:bodyDiv w:val="1"/>
      <w:marLeft w:val="0"/>
      <w:marRight w:val="0"/>
      <w:marTop w:val="0"/>
      <w:marBottom w:val="0"/>
      <w:divBdr>
        <w:top w:val="none" w:sz="0" w:space="0" w:color="auto"/>
        <w:left w:val="none" w:sz="0" w:space="0" w:color="auto"/>
        <w:bottom w:val="none" w:sz="0" w:space="0" w:color="auto"/>
        <w:right w:val="none" w:sz="0" w:space="0" w:color="auto"/>
      </w:divBdr>
    </w:div>
    <w:div w:id="1343775371">
      <w:bodyDiv w:val="1"/>
      <w:marLeft w:val="0"/>
      <w:marRight w:val="0"/>
      <w:marTop w:val="0"/>
      <w:marBottom w:val="0"/>
      <w:divBdr>
        <w:top w:val="none" w:sz="0" w:space="0" w:color="auto"/>
        <w:left w:val="none" w:sz="0" w:space="0" w:color="auto"/>
        <w:bottom w:val="none" w:sz="0" w:space="0" w:color="auto"/>
        <w:right w:val="none" w:sz="0" w:space="0" w:color="auto"/>
      </w:divBdr>
    </w:div>
    <w:div w:id="1447845360">
      <w:bodyDiv w:val="1"/>
      <w:marLeft w:val="0"/>
      <w:marRight w:val="0"/>
      <w:marTop w:val="0"/>
      <w:marBottom w:val="0"/>
      <w:divBdr>
        <w:top w:val="none" w:sz="0" w:space="0" w:color="auto"/>
        <w:left w:val="none" w:sz="0" w:space="0" w:color="auto"/>
        <w:bottom w:val="none" w:sz="0" w:space="0" w:color="auto"/>
        <w:right w:val="none" w:sz="0" w:space="0" w:color="auto"/>
      </w:divBdr>
    </w:div>
    <w:div w:id="1534004155">
      <w:bodyDiv w:val="1"/>
      <w:marLeft w:val="0"/>
      <w:marRight w:val="0"/>
      <w:marTop w:val="0"/>
      <w:marBottom w:val="0"/>
      <w:divBdr>
        <w:top w:val="none" w:sz="0" w:space="0" w:color="auto"/>
        <w:left w:val="none" w:sz="0" w:space="0" w:color="auto"/>
        <w:bottom w:val="none" w:sz="0" w:space="0" w:color="auto"/>
        <w:right w:val="none" w:sz="0" w:space="0" w:color="auto"/>
      </w:divBdr>
    </w:div>
    <w:div w:id="1718164347">
      <w:bodyDiv w:val="1"/>
      <w:marLeft w:val="0"/>
      <w:marRight w:val="0"/>
      <w:marTop w:val="0"/>
      <w:marBottom w:val="0"/>
      <w:divBdr>
        <w:top w:val="none" w:sz="0" w:space="0" w:color="auto"/>
        <w:left w:val="none" w:sz="0" w:space="0" w:color="auto"/>
        <w:bottom w:val="none" w:sz="0" w:space="0" w:color="auto"/>
        <w:right w:val="none" w:sz="0" w:space="0" w:color="auto"/>
      </w:divBdr>
    </w:div>
    <w:div w:id="1718238733">
      <w:bodyDiv w:val="1"/>
      <w:marLeft w:val="0"/>
      <w:marRight w:val="0"/>
      <w:marTop w:val="0"/>
      <w:marBottom w:val="0"/>
      <w:divBdr>
        <w:top w:val="none" w:sz="0" w:space="0" w:color="auto"/>
        <w:left w:val="none" w:sz="0" w:space="0" w:color="auto"/>
        <w:bottom w:val="none" w:sz="0" w:space="0" w:color="auto"/>
        <w:right w:val="none" w:sz="0" w:space="0" w:color="auto"/>
      </w:divBdr>
    </w:div>
    <w:div w:id="1734233770">
      <w:bodyDiv w:val="1"/>
      <w:marLeft w:val="0"/>
      <w:marRight w:val="0"/>
      <w:marTop w:val="0"/>
      <w:marBottom w:val="0"/>
      <w:divBdr>
        <w:top w:val="none" w:sz="0" w:space="0" w:color="auto"/>
        <w:left w:val="none" w:sz="0" w:space="0" w:color="auto"/>
        <w:bottom w:val="none" w:sz="0" w:space="0" w:color="auto"/>
        <w:right w:val="none" w:sz="0" w:space="0" w:color="auto"/>
      </w:divBdr>
    </w:div>
    <w:div w:id="1747461690">
      <w:bodyDiv w:val="1"/>
      <w:marLeft w:val="0"/>
      <w:marRight w:val="0"/>
      <w:marTop w:val="0"/>
      <w:marBottom w:val="0"/>
      <w:divBdr>
        <w:top w:val="none" w:sz="0" w:space="0" w:color="auto"/>
        <w:left w:val="none" w:sz="0" w:space="0" w:color="auto"/>
        <w:bottom w:val="none" w:sz="0" w:space="0" w:color="auto"/>
        <w:right w:val="none" w:sz="0" w:space="0" w:color="auto"/>
      </w:divBdr>
    </w:div>
    <w:div w:id="1842044981">
      <w:bodyDiv w:val="1"/>
      <w:marLeft w:val="0"/>
      <w:marRight w:val="0"/>
      <w:marTop w:val="0"/>
      <w:marBottom w:val="0"/>
      <w:divBdr>
        <w:top w:val="none" w:sz="0" w:space="0" w:color="auto"/>
        <w:left w:val="none" w:sz="0" w:space="0" w:color="auto"/>
        <w:bottom w:val="none" w:sz="0" w:space="0" w:color="auto"/>
        <w:right w:val="none" w:sz="0" w:space="0" w:color="auto"/>
      </w:divBdr>
    </w:div>
    <w:div w:id="1998027751">
      <w:bodyDiv w:val="1"/>
      <w:marLeft w:val="0"/>
      <w:marRight w:val="0"/>
      <w:marTop w:val="0"/>
      <w:marBottom w:val="0"/>
      <w:divBdr>
        <w:top w:val="none" w:sz="0" w:space="0" w:color="auto"/>
        <w:left w:val="none" w:sz="0" w:space="0" w:color="auto"/>
        <w:bottom w:val="none" w:sz="0" w:space="0" w:color="auto"/>
        <w:right w:val="none" w:sz="0" w:space="0" w:color="auto"/>
      </w:divBdr>
    </w:div>
    <w:div w:id="21389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embeddings/oleObject22.bin"/><Relationship Id="rId50" Type="http://schemas.openxmlformats.org/officeDocument/2006/relationships/image" Target="media/image24.e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3.emf"/><Relationship Id="rId7" Type="http://schemas.openxmlformats.org/officeDocument/2006/relationships/oleObject" Target="embeddings/oleObject2.bin"/><Relationship Id="rId71" Type="http://schemas.openxmlformats.org/officeDocument/2006/relationships/oleObject" Target="embeddings/oleObject34.bin"/><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emf"/><Relationship Id="rId66" Type="http://schemas.openxmlformats.org/officeDocument/2006/relationships/image" Target="media/image32.emf"/><Relationship Id="rId7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oleObject" Target="embeddings/oleObject31.bin"/><Relationship Id="rId73" Type="http://schemas.openxmlformats.org/officeDocument/2006/relationships/oleObject" Target="embeddings/oleObject35.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image" Target="media/image31.emf"/><Relationship Id="rId69" Type="http://schemas.openxmlformats.org/officeDocument/2006/relationships/oleObject" Target="embeddings/oleObject33.bin"/><Relationship Id="rId8" Type="http://schemas.openxmlformats.org/officeDocument/2006/relationships/image" Target="media/image3.emf"/><Relationship Id="rId51" Type="http://schemas.openxmlformats.org/officeDocument/2006/relationships/oleObject" Target="embeddings/oleObject24.bin"/><Relationship Id="rId72" Type="http://schemas.openxmlformats.org/officeDocument/2006/relationships/image" Target="media/image35.emf"/><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emf"/><Relationship Id="rId41" Type="http://schemas.openxmlformats.org/officeDocument/2006/relationships/oleObject" Target="embeddings/oleObject19.bin"/><Relationship Id="rId54" Type="http://schemas.openxmlformats.org/officeDocument/2006/relationships/image" Target="media/image26.emf"/><Relationship Id="rId62" Type="http://schemas.openxmlformats.org/officeDocument/2006/relationships/image" Target="media/image30.emf"/><Relationship Id="rId70" Type="http://schemas.openxmlformats.org/officeDocument/2006/relationships/image" Target="media/image34.emf"/><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10</Pages>
  <Words>4330</Words>
  <Characters>24683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Klug</dc:creator>
  <cp:keywords/>
  <dc:description/>
  <cp:lastModifiedBy>Dana Klug</cp:lastModifiedBy>
  <cp:revision>42</cp:revision>
  <dcterms:created xsi:type="dcterms:W3CDTF">2020-01-13T11:55:00Z</dcterms:created>
  <dcterms:modified xsi:type="dcterms:W3CDTF">2020-02-18T16:26:00Z</dcterms:modified>
</cp:coreProperties>
</file>