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F0A" w:rsidRDefault="001265B5" w:rsidP="001265B5">
      <w:pPr>
        <w:jc w:val="center"/>
        <w:rPr>
          <w:b/>
          <w:sz w:val="32"/>
          <w:szCs w:val="32"/>
        </w:rPr>
      </w:pPr>
      <w:r w:rsidRPr="001265B5">
        <w:rPr>
          <w:rFonts w:hint="eastAsia"/>
          <w:b/>
          <w:sz w:val="32"/>
          <w:szCs w:val="32"/>
        </w:rPr>
        <w:t>OPEN SOURCE SOFTWARE NOTICE</w:t>
      </w:r>
    </w:p>
    <w:p w:rsidR="001265B5" w:rsidRDefault="001265B5" w:rsidP="001265B5">
      <w:pPr>
        <w:spacing w:line="420" w:lineRule="exact"/>
        <w:ind w:firstLine="357"/>
        <w:rPr>
          <w:rFonts w:ascii="Arial" w:eastAsia="Arial Unicode MS" w:hAnsi="Arial" w:cs="Arial"/>
          <w:szCs w:val="21"/>
        </w:rPr>
      </w:pPr>
      <w:r w:rsidRPr="001265B5">
        <w:rPr>
          <w:rFonts w:ascii="Arial" w:eastAsia="Arial Unicode MS" w:hAnsi="Arial" w:cs="Arial"/>
          <w:szCs w:val="21"/>
        </w:rPr>
        <w:t>This document contains an open source software notice for this product. The open source software licenses are granted by the respective right holders. And the open source licenses prevails all other license information with regard to the respective open source software contained in the product.</w:t>
      </w:r>
    </w:p>
    <w:p w:rsidR="001265B5" w:rsidRPr="001265B5" w:rsidRDefault="001265B5" w:rsidP="001265B5">
      <w:pPr>
        <w:spacing w:line="420" w:lineRule="exact"/>
        <w:ind w:firstLine="357"/>
        <w:jc w:val="left"/>
        <w:rPr>
          <w:rFonts w:ascii="Arial" w:eastAsia="Arial Unicode MS" w:hAnsi="Arial" w:cs="Arial"/>
          <w:szCs w:val="21"/>
        </w:rPr>
      </w:pPr>
    </w:p>
    <w:p w:rsidR="001265B5" w:rsidRPr="008C0660" w:rsidRDefault="001265B5" w:rsidP="001265B5">
      <w:pPr>
        <w:jc w:val="left"/>
        <w:rPr>
          <w:rFonts w:ascii="Arial" w:eastAsia="Arial Unicode MS" w:hAnsi="Arial" w:cs="Arial"/>
          <w:sz w:val="32"/>
          <w:szCs w:val="32"/>
        </w:rPr>
      </w:pPr>
      <w:r w:rsidRPr="008C0660">
        <w:rPr>
          <w:rFonts w:ascii="Arial" w:eastAsia="Arial Unicode MS" w:hAnsi="Arial" w:cs="Arial"/>
          <w:sz w:val="32"/>
          <w:szCs w:val="32"/>
        </w:rPr>
        <w:t>Warranty Disclaimer</w:t>
      </w:r>
    </w:p>
    <w:p w:rsidR="001265B5" w:rsidRPr="008C0660" w:rsidRDefault="001265B5" w:rsidP="001265B5">
      <w:pPr>
        <w:spacing w:line="420" w:lineRule="exact"/>
        <w:ind w:firstLineChars="64" w:firstLine="134"/>
        <w:rPr>
          <w:rFonts w:ascii="Arial" w:eastAsia="Arial Unicode MS" w:hAnsi="Arial" w:cs="Arial"/>
          <w:szCs w:val="21"/>
        </w:rPr>
      </w:pPr>
      <w:r w:rsidRPr="008C0660">
        <w:rPr>
          <w:rFonts w:ascii="Arial Unicode MS" w:eastAsia="Arial Unicode MS" w:hAnsi="Arial Unicode MS" w:cs="Arial Unicode MS" w:hint="eastAsia"/>
          <w:szCs w:val="21"/>
        </w:rPr>
        <w:t xml:space="preserve">    </w:t>
      </w:r>
      <w:r w:rsidRPr="008C0660">
        <w:rPr>
          <w:rFonts w:ascii="Arial" w:eastAsia="Arial Unicode MS" w:hAnsi="Arial" w:cs="Arial"/>
          <w:szCs w:val="21"/>
        </w:rPr>
        <w:t>THE OPEN SOURCE SOFTWARE IN THIS PRODUCT IS DISTRIBUTED IN THE HOPE THAT IT WILL BE USEFUL, BUT WITHOUT ANY WARRANTY, WITHOUT EVEN THE IMPLIED WARRANTY OF MERCHANTABILITY OR FITNESS FOR A PARTICULAR PURPOSE. SEE THE APPLICABLE LICENSES FOR MORE DETAILS.</w:t>
      </w:r>
    </w:p>
    <w:p w:rsidR="001265B5" w:rsidRPr="008C0660" w:rsidRDefault="001265B5" w:rsidP="001265B5">
      <w:pPr>
        <w:spacing w:line="420" w:lineRule="exact"/>
        <w:ind w:firstLineChars="64" w:firstLine="134"/>
        <w:rPr>
          <w:rFonts w:ascii="Arial" w:eastAsia="Arial Unicode MS" w:hAnsi="Arial" w:cs="Arial"/>
          <w:szCs w:val="21"/>
        </w:rPr>
      </w:pPr>
    </w:p>
    <w:p w:rsidR="001265B5" w:rsidRPr="008C0660" w:rsidRDefault="001265B5" w:rsidP="001265B5">
      <w:pPr>
        <w:spacing w:line="420" w:lineRule="exact"/>
        <w:ind w:firstLineChars="64" w:firstLine="205"/>
        <w:rPr>
          <w:rFonts w:ascii="Arial" w:eastAsia="Arial Unicode MS" w:hAnsi="Arial" w:cs="Arial"/>
          <w:sz w:val="32"/>
          <w:szCs w:val="32"/>
        </w:rPr>
      </w:pPr>
      <w:r w:rsidRPr="008C0660">
        <w:rPr>
          <w:rFonts w:ascii="Arial" w:eastAsia="Arial Unicode MS" w:hAnsi="Arial" w:cs="Arial" w:hint="eastAsia"/>
          <w:sz w:val="32"/>
          <w:szCs w:val="32"/>
        </w:rPr>
        <w:t>Copyright Notice and License Texts</w:t>
      </w:r>
    </w:p>
    <w:p w:rsidR="00E54A61" w:rsidRPr="008C0660" w:rsidRDefault="001265B5" w:rsidP="008450E1">
      <w:pPr>
        <w:rPr>
          <w:rStyle w:val="a6"/>
          <w:rFonts w:hint="eastAsia"/>
          <w:b w:val="0"/>
        </w:rPr>
      </w:pPr>
      <w:r w:rsidRPr="008C0660">
        <w:rPr>
          <w:rStyle w:val="a6"/>
          <w:rFonts w:hint="eastAsia"/>
          <w:b w:val="0"/>
        </w:rPr>
        <w:t>Software:</w:t>
      </w:r>
      <w:r w:rsidR="00E54A61" w:rsidRPr="008C0660">
        <w:rPr>
          <w:rStyle w:val="a6"/>
          <w:rFonts w:hint="eastAsia"/>
          <w:b w:val="0"/>
        </w:rPr>
        <w:t xml:space="preserve"> </w:t>
      </w:r>
      <w:r w:rsidR="00E54A61" w:rsidRPr="008C0660">
        <w:rPr>
          <w:rStyle w:val="a6"/>
          <w:b w:val="0"/>
        </w:rPr>
        <w:t>neutron</w:t>
      </w:r>
      <w:r w:rsidR="00E54A61" w:rsidRPr="008C0660">
        <w:rPr>
          <w:rStyle w:val="a6"/>
          <w:rFonts w:hint="eastAsia"/>
          <w:b w:val="0"/>
        </w:rPr>
        <w:t xml:space="preserve"> 8.3.0</w:t>
      </w:r>
    </w:p>
    <w:p w:rsidR="00E54A61" w:rsidRPr="008C0660" w:rsidRDefault="00E54A61" w:rsidP="008450E1">
      <w:pPr>
        <w:rPr>
          <w:rStyle w:val="a6"/>
          <w:rFonts w:hint="eastAsia"/>
          <w:b w:val="0"/>
        </w:rPr>
      </w:pPr>
      <w:r w:rsidRPr="008C0660">
        <w:rPr>
          <w:rStyle w:val="a6"/>
          <w:rFonts w:hint="eastAsia"/>
          <w:b w:val="0"/>
        </w:rPr>
        <w:t>Copyright notice: Copyright (c) &lt;YEAR&gt; &lt;ONWER&gt; all right reserved.</w:t>
      </w:r>
    </w:p>
    <w:p w:rsidR="00E54A61" w:rsidRPr="008C0660" w:rsidRDefault="00E54A61" w:rsidP="008450E1">
      <w:pPr>
        <w:rPr>
          <w:rStyle w:val="a6"/>
          <w:rFonts w:hint="eastAsia"/>
          <w:b w:val="0"/>
        </w:rPr>
      </w:pPr>
      <w:r w:rsidRPr="008C0660">
        <w:rPr>
          <w:rStyle w:val="a6"/>
          <w:rFonts w:hint="eastAsia"/>
          <w:b w:val="0"/>
        </w:rPr>
        <w:t>License: Apache 2.0</w:t>
      </w:r>
    </w:p>
    <w:p w:rsidR="00E54A61" w:rsidRPr="008C0660" w:rsidRDefault="00E54A61" w:rsidP="008450E1">
      <w:pPr>
        <w:rPr>
          <w:rStyle w:val="a6"/>
          <w:rFonts w:hint="eastAsia"/>
          <w:b w:val="0"/>
        </w:rPr>
      </w:pPr>
    </w:p>
    <w:p w:rsidR="00CC62CC" w:rsidRPr="008C0660" w:rsidRDefault="00CC62CC" w:rsidP="00CC62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6"/>
          <w:b w:val="0"/>
        </w:rPr>
      </w:pPr>
      <w:r w:rsidRPr="008C0660">
        <w:rPr>
          <w:rStyle w:val="a6"/>
          <w:rFonts w:hint="eastAsia"/>
          <w:b w:val="0"/>
        </w:rPr>
        <w:t>Licensed under the Apache License, Version 2.0 (the "License")</w:t>
      </w:r>
      <w:proofErr w:type="gramStart"/>
      <w:r w:rsidRPr="008C0660">
        <w:rPr>
          <w:rStyle w:val="a6"/>
          <w:rFonts w:hint="eastAsia"/>
          <w:b w:val="0"/>
        </w:rPr>
        <w:t>;</w:t>
      </w:r>
      <w:proofErr w:type="gramEnd"/>
      <w:r w:rsidRPr="008C0660">
        <w:rPr>
          <w:rStyle w:val="a6"/>
          <w:rFonts w:hint="eastAsia"/>
          <w:b w:val="0"/>
        </w:rPr>
        <w:br/>
        <w:t>you may not use this file except in compliance with the License.</w:t>
      </w:r>
      <w:r w:rsidRPr="008C0660">
        <w:rPr>
          <w:rStyle w:val="a6"/>
          <w:rFonts w:hint="eastAsia"/>
          <w:b w:val="0"/>
        </w:rPr>
        <w:br/>
        <w:t>You may obtain a copy of the License at</w:t>
      </w:r>
      <w:r w:rsidRPr="008C0660">
        <w:rPr>
          <w:rStyle w:val="a6"/>
          <w:rFonts w:hint="eastAsia"/>
          <w:b w:val="0"/>
        </w:rPr>
        <w:br/>
        <w:t xml:space="preserve">    http://www.apache.org/licenses/LICENSE-2.0</w:t>
      </w:r>
      <w:r w:rsidRPr="008C0660">
        <w:rPr>
          <w:rStyle w:val="a6"/>
          <w:rFonts w:hint="eastAsia"/>
          <w:b w:val="0"/>
        </w:rPr>
        <w:br/>
        <w:t>Unless required by applicable law or agreed to in writing, software</w:t>
      </w:r>
      <w:r w:rsidRPr="008C0660">
        <w:rPr>
          <w:rStyle w:val="a6"/>
          <w:rFonts w:hint="eastAsia"/>
          <w:b w:val="0"/>
        </w:rPr>
        <w:br/>
        <w:t>distributed under the License is distributed on an "AS IS" BASIS</w:t>
      </w:r>
      <w:proofErr w:type="gramStart"/>
      <w:r w:rsidRPr="008C0660">
        <w:rPr>
          <w:rStyle w:val="a6"/>
          <w:rFonts w:hint="eastAsia"/>
          <w:b w:val="0"/>
        </w:rPr>
        <w:t>,</w:t>
      </w:r>
      <w:proofErr w:type="gramEnd"/>
      <w:r w:rsidRPr="008C0660">
        <w:rPr>
          <w:rStyle w:val="a6"/>
          <w:rFonts w:hint="eastAsia"/>
          <w:b w:val="0"/>
        </w:rPr>
        <w:br/>
        <w:t>WITHOUT WARRANTIES OR CONDITIONS OF ANY KIND, either express or implied.</w:t>
      </w:r>
      <w:r w:rsidRPr="008C0660">
        <w:rPr>
          <w:rStyle w:val="a6"/>
          <w:rFonts w:hint="eastAsia"/>
          <w:b w:val="0"/>
        </w:rPr>
        <w:br/>
        <w:t>See the License for the specific language governing permissions and</w:t>
      </w:r>
      <w:r w:rsidRPr="008C0660">
        <w:rPr>
          <w:rStyle w:val="a6"/>
          <w:rFonts w:hint="eastAsia"/>
          <w:b w:val="0"/>
        </w:rPr>
        <w:br/>
        <w:t>limitations under the License.</w:t>
      </w:r>
    </w:p>
    <w:p w:rsidR="00CC62CC" w:rsidRPr="008C0660" w:rsidRDefault="00CC62CC" w:rsidP="008450E1">
      <w:pPr>
        <w:rPr>
          <w:rStyle w:val="a6"/>
          <w:rFonts w:hint="eastAsia"/>
          <w:b w:val="0"/>
        </w:rPr>
      </w:pPr>
    </w:p>
    <w:p w:rsidR="002D45B4" w:rsidRPr="008C0660" w:rsidRDefault="002D45B4" w:rsidP="008450E1">
      <w:pPr>
        <w:rPr>
          <w:rStyle w:val="a6"/>
          <w:rFonts w:hint="eastAsia"/>
          <w:b w:val="0"/>
        </w:rPr>
      </w:pPr>
    </w:p>
    <w:p w:rsidR="00E54A61" w:rsidRPr="008C0660" w:rsidRDefault="00E54A61" w:rsidP="00E54A61">
      <w:pPr>
        <w:rPr>
          <w:rStyle w:val="a6"/>
          <w:rFonts w:hint="eastAsia"/>
          <w:b w:val="0"/>
        </w:rPr>
      </w:pPr>
      <w:r w:rsidRPr="008C0660">
        <w:rPr>
          <w:rStyle w:val="a6"/>
          <w:rFonts w:hint="eastAsia"/>
          <w:b w:val="0"/>
        </w:rPr>
        <w:t>Software: nova-</w:t>
      </w:r>
      <w:proofErr w:type="spellStart"/>
      <w:r w:rsidRPr="008C0660">
        <w:rPr>
          <w:rStyle w:val="a6"/>
          <w:rFonts w:hint="eastAsia"/>
          <w:b w:val="0"/>
        </w:rPr>
        <w:t>docker</w:t>
      </w:r>
      <w:proofErr w:type="spellEnd"/>
      <w:r w:rsidRPr="008C0660">
        <w:rPr>
          <w:rStyle w:val="a6"/>
          <w:rFonts w:hint="eastAsia"/>
          <w:b w:val="0"/>
        </w:rPr>
        <w:t xml:space="preserve"> kilo-</w:t>
      </w:r>
      <w:proofErr w:type="spellStart"/>
      <w:r w:rsidRPr="008C0660">
        <w:rPr>
          <w:rStyle w:val="a6"/>
          <w:rFonts w:hint="eastAsia"/>
          <w:b w:val="0"/>
        </w:rPr>
        <w:t>eol</w:t>
      </w:r>
      <w:proofErr w:type="spellEnd"/>
    </w:p>
    <w:p w:rsidR="00E54A61" w:rsidRPr="008C0660" w:rsidRDefault="00E54A61" w:rsidP="00E54A61">
      <w:pPr>
        <w:rPr>
          <w:rStyle w:val="a6"/>
          <w:rFonts w:hint="eastAsia"/>
          <w:b w:val="0"/>
        </w:rPr>
      </w:pPr>
      <w:r w:rsidRPr="008C0660">
        <w:rPr>
          <w:rStyle w:val="a6"/>
          <w:rFonts w:hint="eastAsia"/>
          <w:b w:val="0"/>
        </w:rPr>
        <w:t>Copyright notice: Copyright (c) &lt;YEAR&gt; &lt;ONWER&gt; all right reserved.</w:t>
      </w:r>
    </w:p>
    <w:p w:rsidR="00E54A61" w:rsidRPr="008C0660" w:rsidRDefault="00E54A61" w:rsidP="00E54A61">
      <w:pPr>
        <w:rPr>
          <w:rStyle w:val="a6"/>
          <w:rFonts w:hint="eastAsia"/>
          <w:b w:val="0"/>
        </w:rPr>
      </w:pPr>
      <w:r w:rsidRPr="008C0660">
        <w:rPr>
          <w:rStyle w:val="a6"/>
          <w:rFonts w:hint="eastAsia"/>
          <w:b w:val="0"/>
        </w:rPr>
        <w:t>License: Apache 2.0</w:t>
      </w:r>
    </w:p>
    <w:p w:rsidR="00F22D91" w:rsidRPr="008C0660" w:rsidRDefault="00F22D91" w:rsidP="008450E1">
      <w:pPr>
        <w:rPr>
          <w:rStyle w:val="a6"/>
          <w:rFonts w:hint="eastAsia"/>
          <w:b w:val="0"/>
        </w:rPr>
      </w:pPr>
    </w:p>
    <w:p w:rsidR="00F0690D" w:rsidRPr="008C0660" w:rsidRDefault="00F0690D" w:rsidP="00F06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6"/>
          <w:b w:val="0"/>
        </w:rPr>
      </w:pPr>
      <w:r w:rsidRPr="008C0660">
        <w:rPr>
          <w:rStyle w:val="a6"/>
          <w:rFonts w:hint="eastAsia"/>
          <w:b w:val="0"/>
        </w:rPr>
        <w:t>Licensed under the Apache License, Version 2.0 (the "License")</w:t>
      </w:r>
      <w:proofErr w:type="gramStart"/>
      <w:r w:rsidRPr="008C0660">
        <w:rPr>
          <w:rStyle w:val="a6"/>
          <w:rFonts w:hint="eastAsia"/>
          <w:b w:val="0"/>
        </w:rPr>
        <w:t>;</w:t>
      </w:r>
      <w:proofErr w:type="gramEnd"/>
      <w:r w:rsidRPr="008C0660">
        <w:rPr>
          <w:rStyle w:val="a6"/>
          <w:rFonts w:hint="eastAsia"/>
          <w:b w:val="0"/>
        </w:rPr>
        <w:br/>
        <w:t>you may not use this file except in compliance with the License.</w:t>
      </w:r>
      <w:r w:rsidRPr="008C0660">
        <w:rPr>
          <w:rStyle w:val="a6"/>
          <w:rFonts w:hint="eastAsia"/>
          <w:b w:val="0"/>
        </w:rPr>
        <w:br/>
        <w:t>You may obtain a copy of the License at</w:t>
      </w:r>
      <w:r w:rsidRPr="008C0660">
        <w:rPr>
          <w:rStyle w:val="a6"/>
          <w:rFonts w:hint="eastAsia"/>
          <w:b w:val="0"/>
        </w:rPr>
        <w:br/>
        <w:t xml:space="preserve">    http://www.apache.org/licenses/LICENSE-2.0</w:t>
      </w:r>
      <w:r w:rsidRPr="008C0660">
        <w:rPr>
          <w:rStyle w:val="a6"/>
          <w:rFonts w:hint="eastAsia"/>
          <w:b w:val="0"/>
        </w:rPr>
        <w:br/>
        <w:t>Unless required by applicable law or agreed to in writing, software</w:t>
      </w:r>
      <w:r w:rsidRPr="008C0660">
        <w:rPr>
          <w:rStyle w:val="a6"/>
          <w:rFonts w:hint="eastAsia"/>
          <w:b w:val="0"/>
        </w:rPr>
        <w:br/>
        <w:t>distributed under the License is distributed on an "AS IS" BASIS</w:t>
      </w:r>
      <w:proofErr w:type="gramStart"/>
      <w:r w:rsidRPr="008C0660">
        <w:rPr>
          <w:rStyle w:val="a6"/>
          <w:rFonts w:hint="eastAsia"/>
          <w:b w:val="0"/>
        </w:rPr>
        <w:t>,</w:t>
      </w:r>
      <w:proofErr w:type="gramEnd"/>
      <w:r w:rsidRPr="008C0660">
        <w:rPr>
          <w:rStyle w:val="a6"/>
          <w:rFonts w:hint="eastAsia"/>
          <w:b w:val="0"/>
        </w:rPr>
        <w:br/>
        <w:t>WITHOUT WARRANTIES OR CONDITIONS OF ANY KIND, either express or implied.</w:t>
      </w:r>
      <w:r w:rsidRPr="008C0660">
        <w:rPr>
          <w:rStyle w:val="a6"/>
          <w:rFonts w:hint="eastAsia"/>
          <w:b w:val="0"/>
        </w:rPr>
        <w:br/>
      </w:r>
      <w:r w:rsidRPr="008C0660">
        <w:rPr>
          <w:rStyle w:val="a6"/>
          <w:rFonts w:hint="eastAsia"/>
          <w:b w:val="0"/>
        </w:rPr>
        <w:lastRenderedPageBreak/>
        <w:t>See the License for the specific language governing permissions and</w:t>
      </w:r>
      <w:r w:rsidRPr="008C0660">
        <w:rPr>
          <w:rStyle w:val="a6"/>
          <w:rFonts w:hint="eastAsia"/>
          <w:b w:val="0"/>
        </w:rPr>
        <w:br/>
        <w:t>limitations under the License.</w:t>
      </w:r>
    </w:p>
    <w:p w:rsidR="00CF278C" w:rsidRPr="00F0690D" w:rsidRDefault="00CF278C" w:rsidP="008450E1">
      <w:pPr>
        <w:rPr>
          <w:rStyle w:val="a6"/>
        </w:rPr>
      </w:pPr>
    </w:p>
    <w:sectPr w:rsidR="00CF278C" w:rsidRPr="00F0690D" w:rsidSect="009F4F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386C" w:rsidRDefault="0080386C" w:rsidP="008450E1">
      <w:r>
        <w:separator/>
      </w:r>
    </w:p>
  </w:endnote>
  <w:endnote w:type="continuationSeparator" w:id="0">
    <w:p w:rsidR="0080386C" w:rsidRDefault="0080386C" w:rsidP="008450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386C" w:rsidRDefault="0080386C" w:rsidP="008450E1">
      <w:r>
        <w:separator/>
      </w:r>
    </w:p>
  </w:footnote>
  <w:footnote w:type="continuationSeparator" w:id="0">
    <w:p w:rsidR="0080386C" w:rsidRDefault="0080386C" w:rsidP="008450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D0FE8"/>
    <w:multiLevelType w:val="hybridMultilevel"/>
    <w:tmpl w:val="D4F2ECB6"/>
    <w:lvl w:ilvl="0" w:tplc="36326C0E">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65B5"/>
    <w:rsid w:val="001265B5"/>
    <w:rsid w:val="002D45B4"/>
    <w:rsid w:val="003E5E02"/>
    <w:rsid w:val="0080386C"/>
    <w:rsid w:val="008450E1"/>
    <w:rsid w:val="008C0660"/>
    <w:rsid w:val="009F4F0A"/>
    <w:rsid w:val="00CC62CC"/>
    <w:rsid w:val="00CF278C"/>
    <w:rsid w:val="00E54A61"/>
    <w:rsid w:val="00F0690D"/>
    <w:rsid w:val="00F22D91"/>
    <w:rsid w:val="00F62A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4F0A"/>
    <w:pPr>
      <w:widowControl w:val="0"/>
      <w:jc w:val="both"/>
    </w:pPr>
  </w:style>
  <w:style w:type="paragraph" w:styleId="1">
    <w:name w:val="heading 1"/>
    <w:basedOn w:val="a"/>
    <w:next w:val="a"/>
    <w:link w:val="1Char"/>
    <w:uiPriority w:val="9"/>
    <w:qFormat/>
    <w:rsid w:val="001265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65B5"/>
    <w:rPr>
      <w:b/>
      <w:bCs/>
      <w:kern w:val="44"/>
      <w:sz w:val="44"/>
      <w:szCs w:val="44"/>
    </w:rPr>
  </w:style>
  <w:style w:type="paragraph" w:styleId="a3">
    <w:name w:val="Document Map"/>
    <w:basedOn w:val="a"/>
    <w:link w:val="Char"/>
    <w:uiPriority w:val="99"/>
    <w:semiHidden/>
    <w:unhideWhenUsed/>
    <w:rsid w:val="008450E1"/>
    <w:rPr>
      <w:rFonts w:ascii="宋体" w:eastAsia="宋体"/>
      <w:sz w:val="18"/>
      <w:szCs w:val="18"/>
    </w:rPr>
  </w:style>
  <w:style w:type="character" w:customStyle="1" w:styleId="Char">
    <w:name w:val="文档结构图 Char"/>
    <w:basedOn w:val="a0"/>
    <w:link w:val="a3"/>
    <w:uiPriority w:val="99"/>
    <w:semiHidden/>
    <w:rsid w:val="008450E1"/>
    <w:rPr>
      <w:rFonts w:ascii="宋体" w:eastAsia="宋体"/>
      <w:sz w:val="18"/>
      <w:szCs w:val="18"/>
    </w:rPr>
  </w:style>
  <w:style w:type="paragraph" w:styleId="a4">
    <w:name w:val="header"/>
    <w:basedOn w:val="a"/>
    <w:link w:val="Char0"/>
    <w:uiPriority w:val="99"/>
    <w:semiHidden/>
    <w:unhideWhenUsed/>
    <w:rsid w:val="008450E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8450E1"/>
    <w:rPr>
      <w:sz w:val="18"/>
      <w:szCs w:val="18"/>
    </w:rPr>
  </w:style>
  <w:style w:type="paragraph" w:styleId="a5">
    <w:name w:val="footer"/>
    <w:basedOn w:val="a"/>
    <w:link w:val="Char1"/>
    <w:uiPriority w:val="99"/>
    <w:semiHidden/>
    <w:unhideWhenUsed/>
    <w:rsid w:val="008450E1"/>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8450E1"/>
    <w:rPr>
      <w:sz w:val="18"/>
      <w:szCs w:val="18"/>
    </w:rPr>
  </w:style>
  <w:style w:type="character" w:styleId="a6">
    <w:name w:val="Strong"/>
    <w:basedOn w:val="a0"/>
    <w:uiPriority w:val="22"/>
    <w:qFormat/>
    <w:rsid w:val="008450E1"/>
    <w:rPr>
      <w:b/>
      <w:bCs/>
    </w:rPr>
  </w:style>
  <w:style w:type="paragraph" w:styleId="HTML">
    <w:name w:val="HTML Preformatted"/>
    <w:basedOn w:val="a"/>
    <w:link w:val="HTMLChar"/>
    <w:uiPriority w:val="99"/>
    <w:semiHidden/>
    <w:unhideWhenUsed/>
    <w:rsid w:val="00CC62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C62CC"/>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2218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286</Words>
  <Characters>1631</Characters>
  <Application>Microsoft Office Word</Application>
  <DocSecurity>0</DocSecurity>
  <Lines>13</Lines>
  <Paragraphs>3</Paragraphs>
  <ScaleCrop>false</ScaleCrop>
  <Company>Huawei Technologies Co.,Ltd.</Company>
  <LinksUpToDate>false</LinksUpToDate>
  <CharactersWithSpaces>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m00324654</dc:creator>
  <cp:keywords/>
  <dc:description/>
  <cp:lastModifiedBy>jjwuk</cp:lastModifiedBy>
  <cp:revision>10</cp:revision>
  <dcterms:created xsi:type="dcterms:W3CDTF">2018-02-23T08:52:00Z</dcterms:created>
  <dcterms:modified xsi:type="dcterms:W3CDTF">2018-02-24T06:23:00Z</dcterms:modified>
</cp:coreProperties>
</file>