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0D1" w:rsidRDefault="001370D1" w:rsidP="00222CD6">
      <w:pPr>
        <w:pStyle w:val="TitleLogo"/>
      </w:pPr>
      <w:r>
        <w:tab/>
      </w:r>
      <w:r w:rsidR="00E800F8">
        <w:rPr>
          <w:noProof/>
          <w:lang w:bidi="he-IL"/>
        </w:rPr>
        <w:drawing>
          <wp:inline distT="0" distB="0" distL="0" distR="0">
            <wp:extent cx="1068705" cy="474980"/>
            <wp:effectExtent l="0" t="0" r="0" b="1270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D1" w:rsidRDefault="001370D1">
      <w:pPr>
        <w:pStyle w:val="Title"/>
        <w:jc w:val="both"/>
      </w:pPr>
    </w:p>
    <w:p w:rsidR="001370D1" w:rsidRDefault="001370D1">
      <w:pPr>
        <w:pStyle w:val="Title"/>
        <w:jc w:val="both"/>
      </w:pPr>
    </w:p>
    <w:p w:rsidR="001370D1" w:rsidRDefault="001370D1">
      <w:pPr>
        <w:pStyle w:val="Title"/>
        <w:jc w:val="both"/>
      </w:pPr>
    </w:p>
    <w:p w:rsidR="001370D1" w:rsidRDefault="001370D1">
      <w:pPr>
        <w:pStyle w:val="Title"/>
        <w:tabs>
          <w:tab w:val="right" w:pos="8040"/>
        </w:tabs>
        <w:jc w:val="left"/>
        <w:rPr>
          <w:color w:val="164E86"/>
          <w:sz w:val="40"/>
          <w:szCs w:val="40"/>
        </w:rPr>
      </w:pPr>
      <w:r>
        <w:rPr>
          <w:color w:val="164E86"/>
          <w:sz w:val="40"/>
          <w:szCs w:val="40"/>
        </w:rPr>
        <w:tab/>
      </w:r>
    </w:p>
    <w:p w:rsidR="001370D1" w:rsidRDefault="001370D1">
      <w:pPr>
        <w:pStyle w:val="Title"/>
        <w:tabs>
          <w:tab w:val="right" w:pos="8040"/>
        </w:tabs>
        <w:jc w:val="left"/>
        <w:rPr>
          <w:color w:val="164E86"/>
          <w:sz w:val="40"/>
          <w:szCs w:val="40"/>
        </w:rPr>
      </w:pPr>
    </w:p>
    <w:p w:rsidR="001370D1" w:rsidRDefault="001370D1">
      <w:pPr>
        <w:pStyle w:val="Title"/>
        <w:tabs>
          <w:tab w:val="right" w:pos="8040"/>
        </w:tabs>
        <w:jc w:val="left"/>
        <w:rPr>
          <w:color w:val="164E86"/>
          <w:sz w:val="40"/>
          <w:szCs w:val="40"/>
        </w:rPr>
      </w:pPr>
    </w:p>
    <w:p w:rsidR="001370D1" w:rsidRDefault="00FF1306">
      <w:pPr>
        <w:pStyle w:val="Title"/>
        <w:tabs>
          <w:tab w:val="right" w:pos="7920"/>
          <w:tab w:val="right" w:pos="9180"/>
        </w:tabs>
        <w:ind w:left="-840" w:right="-840"/>
        <w:rPr>
          <w:color w:val="164E86"/>
          <w:sz w:val="48"/>
          <w:szCs w:val="48"/>
        </w:rPr>
      </w:pPr>
      <w:r>
        <w:rPr>
          <w:color w:val="164E86"/>
          <w:sz w:val="48"/>
          <w:szCs w:val="48"/>
        </w:rPr>
        <w:t>RDS Status Service Design</w:t>
      </w:r>
    </w:p>
    <w:p w:rsidR="001370D1" w:rsidRDefault="001370D1">
      <w:pPr>
        <w:pStyle w:val="CoverPic"/>
        <w:tabs>
          <w:tab w:val="right" w:pos="8400"/>
        </w:tabs>
      </w:pPr>
    </w:p>
    <w:p w:rsidR="001370D1" w:rsidRDefault="001370D1">
      <w:pPr>
        <w:pStyle w:val="Cover2"/>
        <w:tabs>
          <w:tab w:val="right" w:pos="7920"/>
        </w:tabs>
        <w:spacing w:before="0"/>
        <w:jc w:val="left"/>
        <w:rPr>
          <w:b w:val="0"/>
          <w:bCs w:val="0"/>
        </w:rPr>
      </w:pPr>
      <w:r>
        <w:tab/>
      </w:r>
    </w:p>
    <w:p w:rsidR="001370D1" w:rsidRDefault="001370D1">
      <w:pPr>
        <w:pStyle w:val="Cover2"/>
        <w:tabs>
          <w:tab w:val="right" w:pos="7920"/>
        </w:tabs>
        <w:spacing w:before="0"/>
        <w:jc w:val="left"/>
        <w:rPr>
          <w:b w:val="0"/>
          <w:bCs w:val="0"/>
        </w:rPr>
      </w:pPr>
    </w:p>
    <w:p w:rsidR="001370D1" w:rsidRDefault="001370D1">
      <w:pPr>
        <w:pStyle w:val="Title"/>
        <w:rPr>
          <w:sz w:val="44"/>
        </w:rPr>
      </w:pPr>
    </w:p>
    <w:p w:rsidR="001370D1" w:rsidRDefault="001370D1">
      <w:pPr>
        <w:pStyle w:val="Title"/>
        <w:jc w:val="both"/>
      </w:pPr>
    </w:p>
    <w:p w:rsidR="001370D1" w:rsidRDefault="001370D1">
      <w:pPr>
        <w:pStyle w:val="Title"/>
        <w:jc w:val="both"/>
      </w:pPr>
    </w:p>
    <w:p w:rsidR="001370D1" w:rsidRDefault="001370D1">
      <w:pPr>
        <w:pStyle w:val="Title"/>
        <w:jc w:val="both"/>
      </w:pPr>
    </w:p>
    <w:p w:rsidR="001370D1" w:rsidRDefault="001370D1" w:rsidP="00614473">
      <w:pPr>
        <w:pStyle w:val="TOCTitle"/>
        <w:numPr>
          <w:ilvl w:val="0"/>
          <w:numId w:val="0"/>
        </w:numPr>
        <w:jc w:val="left"/>
      </w:pPr>
      <w:r>
        <w:br w:type="page"/>
      </w:r>
    </w:p>
    <w:p w:rsidR="001370D1" w:rsidRDefault="001370D1" w:rsidP="00614473">
      <w:pPr>
        <w:pStyle w:val="StyleTOCTitleBefore12ptAfter24pt"/>
      </w:pPr>
      <w:r>
        <w:lastRenderedPageBreak/>
        <w:t>Table of Contents</w:t>
      </w:r>
    </w:p>
    <w:p w:rsidR="00981C64" w:rsidRDefault="001370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he-IL"/>
        </w:rPr>
      </w:pPr>
      <w:r>
        <w:rPr>
          <w:bCs w:val="0"/>
          <w:caps w:val="0"/>
          <w:sz w:val="20"/>
          <w:szCs w:val="22"/>
        </w:rPr>
        <w:fldChar w:fldCharType="begin"/>
      </w:r>
      <w:r>
        <w:rPr>
          <w:bCs w:val="0"/>
          <w:caps w:val="0"/>
          <w:sz w:val="20"/>
          <w:szCs w:val="22"/>
        </w:rPr>
        <w:instrText xml:space="preserve"> TOC \h \z \t "Heading 1,1,Heading 2,2,Heading3,3" </w:instrText>
      </w:r>
      <w:r>
        <w:rPr>
          <w:bCs w:val="0"/>
          <w:caps w:val="0"/>
          <w:sz w:val="20"/>
          <w:szCs w:val="22"/>
        </w:rPr>
        <w:fldChar w:fldCharType="separate"/>
      </w:r>
      <w:hyperlink w:anchor="_Toc444439524" w:history="1">
        <w:r w:rsidR="00981C64" w:rsidRPr="005A7FCB">
          <w:rPr>
            <w:rStyle w:val="Hyperlink"/>
            <w:noProof/>
          </w:rPr>
          <w:t>Document Header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_Toc444439524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2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lang w:bidi="he-IL"/>
        </w:rPr>
      </w:pPr>
      <w:hyperlink w:anchor="_Toc444439525" w:history="1">
        <w:r w:rsidR="00981C64" w:rsidRPr="005A7FCB">
          <w:rPr>
            <w:rStyle w:val="Hyperlink"/>
            <w:noProof/>
          </w:rPr>
          <w:t>1.1</w:t>
        </w:r>
        <w:r w:rsidR="00981C64">
          <w:rPr>
            <w:rFonts w:asciiTheme="minorHAnsi" w:eastAsiaTheme="minorEastAsia" w:hAnsiTheme="minorHAnsi" w:cstheme="minorBidi"/>
            <w:b w:val="0"/>
            <w:noProof/>
            <w:sz w:val="22"/>
            <w:lang w:bidi="he-IL"/>
          </w:rPr>
          <w:tab/>
        </w:r>
        <w:r w:rsidR="00981C64" w:rsidRPr="005A7FCB">
          <w:rPr>
            <w:rStyle w:val="Hyperlink"/>
            <w:noProof/>
          </w:rPr>
          <w:t>Document Information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_Toc444439525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2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44439526" w:history="1">
        <w:r w:rsidR="00981C64" w:rsidRPr="005A7FCB">
          <w:rPr>
            <w:rStyle w:val="Hyperlink"/>
            <w:noProof/>
          </w:rPr>
          <w:t>1.1.1</w:t>
        </w:r>
        <w:r w:rsidR="00981C6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981C64" w:rsidRPr="005A7FCB">
          <w:rPr>
            <w:rStyle w:val="Hyperlink"/>
            <w:noProof/>
          </w:rPr>
          <w:t>General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_Toc444439526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2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44439527" w:history="1">
        <w:r w:rsidR="00981C64" w:rsidRPr="005A7FCB">
          <w:rPr>
            <w:rStyle w:val="Hyperlink"/>
            <w:noProof/>
          </w:rPr>
          <w:t>1.1.2</w:t>
        </w:r>
        <w:r w:rsidR="00981C6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981C64" w:rsidRPr="005A7FCB">
          <w:rPr>
            <w:rStyle w:val="Hyperlink"/>
            <w:noProof/>
          </w:rPr>
          <w:t>Revisions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_Toc444439527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2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he-IL"/>
        </w:rPr>
      </w:pPr>
      <w:hyperlink w:anchor="_Toc444439528" w:history="1">
        <w:r w:rsidR="00981C64" w:rsidRPr="005A7FCB">
          <w:rPr>
            <w:rStyle w:val="Hyperlink"/>
            <w:noProof/>
          </w:rPr>
          <w:t>2.</w:t>
        </w:r>
        <w:r w:rsidR="00981C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981C64" w:rsidRPr="005A7FCB">
          <w:rPr>
            <w:rStyle w:val="Hyperlink"/>
            <w:noProof/>
          </w:rPr>
          <w:t>Feature overview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_Toc444439528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3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he-IL"/>
        </w:rPr>
      </w:pPr>
      <w:hyperlink w:anchor="_Toc444439529" w:history="1">
        <w:r w:rsidR="00981C64" w:rsidRPr="005A7FCB">
          <w:rPr>
            <w:rStyle w:val="Hyperlink"/>
            <w:noProof/>
          </w:rPr>
          <w:t>3.</w:t>
        </w:r>
        <w:r w:rsidR="00981C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981C64" w:rsidRPr="005A7FCB">
          <w:rPr>
            <w:rStyle w:val="Hyperlink"/>
            <w:noProof/>
          </w:rPr>
          <w:t>Proposed Solution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_Toc444439529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3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lang w:bidi="he-IL"/>
        </w:rPr>
      </w:pPr>
      <w:hyperlink w:anchor="_Toc444439530" w:history="1">
        <w:r w:rsidR="00981C64" w:rsidRPr="005A7FCB">
          <w:rPr>
            <w:rStyle w:val="Hyperlink"/>
            <w:noProof/>
          </w:rPr>
          <w:t>3.1</w:t>
        </w:r>
        <w:r w:rsidR="00981C64">
          <w:rPr>
            <w:rFonts w:asciiTheme="minorHAnsi" w:eastAsiaTheme="minorEastAsia" w:hAnsiTheme="minorHAnsi" w:cstheme="minorBidi"/>
            <w:b w:val="0"/>
            <w:noProof/>
            <w:sz w:val="22"/>
            <w:lang w:bidi="he-IL"/>
          </w:rPr>
          <w:tab/>
        </w:r>
        <w:r w:rsidR="00981C64" w:rsidRPr="005A7FCB">
          <w:rPr>
            <w:rStyle w:val="Hyperlink"/>
            <w:noProof/>
          </w:rPr>
          <w:t>RDS Status service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_Toc444439530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3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lang w:bidi="he-IL"/>
        </w:rPr>
      </w:pPr>
      <w:hyperlink w:anchor="_Toc444439531" w:history="1">
        <w:r w:rsidR="00981C64" w:rsidRPr="005A7FCB">
          <w:rPr>
            <w:rStyle w:val="Hyperlink"/>
            <w:noProof/>
          </w:rPr>
          <w:t>3.2</w:t>
        </w:r>
        <w:r w:rsidR="00981C64">
          <w:rPr>
            <w:rFonts w:asciiTheme="minorHAnsi" w:eastAsiaTheme="minorEastAsia" w:hAnsiTheme="minorHAnsi" w:cstheme="minorBidi"/>
            <w:b w:val="0"/>
            <w:noProof/>
            <w:sz w:val="22"/>
            <w:lang w:bidi="he-IL"/>
          </w:rPr>
          <w:tab/>
        </w:r>
        <w:r w:rsidR="00981C64" w:rsidRPr="005A7FCB">
          <w:rPr>
            <w:rStyle w:val="Hyperlink"/>
            <w:noProof/>
          </w:rPr>
          <w:t>RDS Status CLI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_Toc444439531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4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he-IL"/>
        </w:rPr>
      </w:pPr>
      <w:hyperlink w:anchor="_Toc444439532" w:history="1">
        <w:r w:rsidR="00981C64" w:rsidRPr="005A7FCB">
          <w:rPr>
            <w:rStyle w:val="Hyperlink"/>
            <w:noProof/>
          </w:rPr>
          <w:t>4.</w:t>
        </w:r>
        <w:r w:rsidR="00981C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981C64" w:rsidRPr="005A7FCB">
          <w:rPr>
            <w:rStyle w:val="Hyperlink"/>
            <w:noProof/>
          </w:rPr>
          <w:t>Sequences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_Toc444439532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4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lang w:bidi="he-IL"/>
        </w:rPr>
      </w:pPr>
      <w:hyperlink w:anchor="_Toc444439533" w:history="1">
        <w:r w:rsidR="00981C64" w:rsidRPr="005A7FCB">
          <w:rPr>
            <w:rStyle w:val="Hyperlink"/>
            <w:noProof/>
          </w:rPr>
          <w:t>4.1</w:t>
        </w:r>
        <w:r w:rsidR="00981C64">
          <w:rPr>
            <w:rFonts w:asciiTheme="minorHAnsi" w:eastAsiaTheme="minorEastAsia" w:hAnsiTheme="minorHAnsi" w:cstheme="minorBidi"/>
            <w:b w:val="0"/>
            <w:noProof/>
            <w:sz w:val="22"/>
            <w:lang w:bidi="he-IL"/>
          </w:rPr>
          <w:tab/>
        </w:r>
        <w:r w:rsidR="00981C64" w:rsidRPr="005A7FCB">
          <w:rPr>
            <w:rStyle w:val="Hyperlink"/>
            <w:noProof/>
          </w:rPr>
          <w:t>Special cases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_Toc444439533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4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lang w:bidi="he-IL"/>
        </w:rPr>
      </w:pPr>
      <w:hyperlink w:anchor="_Toc444439534" w:history="1">
        <w:r w:rsidR="00981C64" w:rsidRPr="005A7FCB">
          <w:rPr>
            <w:rStyle w:val="Hyperlink"/>
            <w:noProof/>
          </w:rPr>
          <w:t>4.2</w:t>
        </w:r>
        <w:r w:rsidR="00981C64">
          <w:rPr>
            <w:rFonts w:asciiTheme="minorHAnsi" w:eastAsiaTheme="minorEastAsia" w:hAnsiTheme="minorHAnsi" w:cstheme="minorBidi"/>
            <w:b w:val="0"/>
            <w:noProof/>
            <w:sz w:val="22"/>
            <w:lang w:bidi="he-IL"/>
          </w:rPr>
          <w:tab/>
        </w:r>
        <w:r w:rsidR="00981C64" w:rsidRPr="005A7FCB">
          <w:rPr>
            <w:rStyle w:val="Hyperlink"/>
            <w:noProof/>
          </w:rPr>
          <w:t>Sequence diagrams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_Toc444439534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4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he-IL"/>
        </w:rPr>
      </w:pPr>
      <w:hyperlink w:anchor="_Toc444439535" w:history="1">
        <w:r w:rsidR="00981C64" w:rsidRPr="005A7FCB">
          <w:rPr>
            <w:rStyle w:val="Hyperlink"/>
            <w:noProof/>
          </w:rPr>
          <w:t>5.</w:t>
        </w:r>
        <w:r w:rsidR="00981C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981C64" w:rsidRPr="005A7FCB">
          <w:rPr>
            <w:rStyle w:val="Hyperlink"/>
            <w:noProof/>
          </w:rPr>
          <w:t>ReST APIs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_Toc444439535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5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lang w:bidi="he-IL"/>
        </w:rPr>
      </w:pPr>
      <w:hyperlink w:anchor="_Toc444439536" w:history="1">
        <w:r w:rsidR="00981C64" w:rsidRPr="005A7FCB">
          <w:rPr>
            <w:rStyle w:val="Hyperlink"/>
            <w:noProof/>
          </w:rPr>
          <w:t>5.1</w:t>
        </w:r>
        <w:r w:rsidR="00981C64">
          <w:rPr>
            <w:rFonts w:asciiTheme="minorHAnsi" w:eastAsiaTheme="minorEastAsia" w:hAnsiTheme="minorHAnsi" w:cstheme="minorBidi"/>
            <w:b w:val="0"/>
            <w:noProof/>
            <w:sz w:val="22"/>
            <w:lang w:bidi="he-IL"/>
          </w:rPr>
          <w:tab/>
        </w:r>
        <w:r w:rsidR="00981C64" w:rsidRPr="005A7FCB">
          <w:rPr>
            <w:rStyle w:val="Hyperlink"/>
            <w:noProof/>
          </w:rPr>
          <w:t>Consts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_Toc444439536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5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lang w:bidi="he-IL"/>
        </w:rPr>
      </w:pPr>
      <w:hyperlink w:anchor="_Toc444439537" w:history="1">
        <w:r w:rsidR="00981C64" w:rsidRPr="005A7FCB">
          <w:rPr>
            <w:rStyle w:val="Hyperlink"/>
            <w:noProof/>
          </w:rPr>
          <w:t>5.2</w:t>
        </w:r>
        <w:r w:rsidR="00981C64">
          <w:rPr>
            <w:rFonts w:asciiTheme="minorHAnsi" w:eastAsiaTheme="minorEastAsia" w:hAnsiTheme="minorHAnsi" w:cstheme="minorBidi"/>
            <w:b w:val="0"/>
            <w:noProof/>
            <w:sz w:val="22"/>
            <w:lang w:bidi="he-IL"/>
          </w:rPr>
          <w:tab/>
        </w:r>
        <w:r w:rsidR="00981C64" w:rsidRPr="005A7FCB">
          <w:rPr>
            <w:rStyle w:val="Hyperlink"/>
            <w:noProof/>
          </w:rPr>
          <w:t>API documentation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_Toc444439537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7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he-IL"/>
        </w:rPr>
      </w:pPr>
      <w:hyperlink w:anchor="_Toc444439538" w:history="1">
        <w:r w:rsidR="00981C64" w:rsidRPr="005A7FCB">
          <w:rPr>
            <w:rStyle w:val="Hyperlink"/>
            <w:noProof/>
          </w:rPr>
          <w:t>6.</w:t>
        </w:r>
        <w:r w:rsidR="00981C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981C64" w:rsidRPr="005A7FCB">
          <w:rPr>
            <w:rStyle w:val="Hyperlink"/>
            <w:noProof/>
          </w:rPr>
          <w:t>DB Structure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_Toc444439538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10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lang w:bidi="he-IL"/>
        </w:rPr>
      </w:pPr>
      <w:hyperlink w:anchor="_Toc444439539" w:history="1">
        <w:r w:rsidR="00981C64" w:rsidRPr="005A7FCB">
          <w:rPr>
            <w:rStyle w:val="Hyperlink"/>
            <w:noProof/>
          </w:rPr>
          <w:t>6.1</w:t>
        </w:r>
        <w:r w:rsidR="00981C64">
          <w:rPr>
            <w:rFonts w:asciiTheme="minorHAnsi" w:eastAsiaTheme="minorEastAsia" w:hAnsiTheme="minorHAnsi" w:cstheme="minorBidi"/>
            <w:b w:val="0"/>
            <w:noProof/>
            <w:sz w:val="22"/>
            <w:lang w:bidi="he-IL"/>
          </w:rPr>
          <w:tab/>
        </w:r>
        <w:r w:rsidR="00981C64" w:rsidRPr="005A7FCB">
          <w:rPr>
            <w:rStyle w:val="Hyperlink"/>
            <w:noProof/>
          </w:rPr>
          <w:t>Zone_Resource_Type_Status Table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_Toc444439539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10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he-IL"/>
        </w:rPr>
      </w:pPr>
      <w:hyperlink w:anchor="_Toc444439540" w:history="1">
        <w:r w:rsidR="00981C64" w:rsidRPr="005A7FCB">
          <w:rPr>
            <w:rStyle w:val="Hyperlink"/>
            <w:noProof/>
          </w:rPr>
          <w:t>7.</w:t>
        </w:r>
        <w:r w:rsidR="00981C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981C64" w:rsidRPr="005A7FCB">
          <w:rPr>
            <w:rStyle w:val="Hyperlink"/>
            <w:noProof/>
          </w:rPr>
          <w:t>Testing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_Toc444439540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11</w:t>
        </w:r>
        <w:r w:rsidR="00981C64">
          <w:rPr>
            <w:noProof/>
            <w:webHidden/>
          </w:rPr>
          <w:fldChar w:fldCharType="end"/>
        </w:r>
      </w:hyperlink>
    </w:p>
    <w:p w:rsidR="00981C64" w:rsidRDefault="009D50A5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he-IL"/>
        </w:rPr>
      </w:pPr>
      <w:hyperlink w:anchor="_Toc444439541" w:history="1">
        <w:r w:rsidR="00981C64" w:rsidRPr="005A7FCB">
          <w:rPr>
            <w:rStyle w:val="Hyperlink"/>
            <w:noProof/>
          </w:rPr>
          <w:t>8.</w:t>
        </w:r>
        <w:r w:rsidR="00981C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981C64" w:rsidRPr="005A7FCB">
          <w:rPr>
            <w:rStyle w:val="Hyperlink"/>
            <w:noProof/>
          </w:rPr>
          <w:t>Open Issues</w:t>
        </w:r>
        <w:r w:rsidR="00981C64">
          <w:rPr>
            <w:noProof/>
            <w:webHidden/>
          </w:rPr>
          <w:tab/>
        </w:r>
        <w:r w:rsidR="00981C64">
          <w:rPr>
            <w:noProof/>
            <w:webHidden/>
          </w:rPr>
          <w:fldChar w:fldCharType="begin"/>
        </w:r>
        <w:r w:rsidR="00981C64">
          <w:rPr>
            <w:noProof/>
            <w:webHidden/>
          </w:rPr>
          <w:instrText xml:space="preserve"> PAGEREF _Toc444439541 \h </w:instrText>
        </w:r>
        <w:r w:rsidR="00981C64">
          <w:rPr>
            <w:noProof/>
            <w:webHidden/>
          </w:rPr>
        </w:r>
        <w:r w:rsidR="00981C64">
          <w:rPr>
            <w:noProof/>
            <w:webHidden/>
          </w:rPr>
          <w:fldChar w:fldCharType="separate"/>
        </w:r>
        <w:r w:rsidR="00981C64">
          <w:rPr>
            <w:noProof/>
            <w:webHidden/>
          </w:rPr>
          <w:t>11</w:t>
        </w:r>
        <w:r w:rsidR="00981C64">
          <w:rPr>
            <w:noProof/>
            <w:webHidden/>
          </w:rPr>
          <w:fldChar w:fldCharType="end"/>
        </w:r>
      </w:hyperlink>
    </w:p>
    <w:p w:rsidR="001370D1" w:rsidRDefault="001370D1" w:rsidP="00E1686E">
      <w:pPr>
        <w:pStyle w:val="Heading1"/>
        <w:numPr>
          <w:ilvl w:val="0"/>
          <w:numId w:val="0"/>
        </w:numPr>
        <w:ind w:left="432" w:hanging="432"/>
      </w:pPr>
      <w:r>
        <w:rPr>
          <w:sz w:val="20"/>
          <w:szCs w:val="22"/>
        </w:rPr>
        <w:fldChar w:fldCharType="end"/>
      </w:r>
      <w:bookmarkStart w:id="0" w:name="_Toc444439524"/>
      <w:bookmarkStart w:id="1" w:name="_Toc514577941"/>
      <w:r>
        <w:t>Document Header</w:t>
      </w:r>
      <w:bookmarkEnd w:id="0"/>
    </w:p>
    <w:p w:rsidR="001370D1" w:rsidRDefault="001370D1">
      <w:pPr>
        <w:pStyle w:val="Heading2"/>
      </w:pPr>
      <w:bookmarkStart w:id="2" w:name="_Toc444439525"/>
      <w:r>
        <w:t>Document Information</w:t>
      </w:r>
      <w:bookmarkEnd w:id="2"/>
    </w:p>
    <w:p w:rsidR="001370D1" w:rsidRPr="00614473" w:rsidRDefault="001370D1" w:rsidP="00614473">
      <w:pPr>
        <w:pStyle w:val="Heading30"/>
      </w:pPr>
      <w:bookmarkStart w:id="3" w:name="_Toc444439526"/>
      <w:r w:rsidRPr="00614473">
        <w:t>General</w:t>
      </w:r>
      <w:bookmarkEnd w:id="3"/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980"/>
        <w:gridCol w:w="6660"/>
      </w:tblGrid>
      <w:tr w:rsidR="001370D1">
        <w:tc>
          <w:tcPr>
            <w:tcW w:w="1980" w:type="dxa"/>
          </w:tcPr>
          <w:p w:rsidR="001370D1" w:rsidRDefault="001370D1">
            <w:pPr>
              <w:pStyle w:val="TableTextHeader"/>
            </w:pPr>
            <w:r>
              <w:t>Author/s</w:t>
            </w:r>
          </w:p>
        </w:tc>
        <w:tc>
          <w:tcPr>
            <w:tcW w:w="6660" w:type="dxa"/>
          </w:tcPr>
          <w:p w:rsidR="001370D1" w:rsidRDefault="00643912">
            <w:pPr>
              <w:pStyle w:val="TableText"/>
            </w:pPr>
            <w:fldSimple w:instr=" AUTHOR   \* MERGEFORMAT ">
              <w:r w:rsidR="002B4557">
                <w:rPr>
                  <w:noProof/>
                </w:rPr>
                <w:t>Kobi Mansharov</w:t>
              </w:r>
            </w:fldSimple>
          </w:p>
        </w:tc>
      </w:tr>
      <w:tr w:rsidR="001370D1">
        <w:tc>
          <w:tcPr>
            <w:tcW w:w="1980" w:type="dxa"/>
          </w:tcPr>
          <w:p w:rsidR="001370D1" w:rsidRDefault="001370D1">
            <w:pPr>
              <w:pStyle w:val="TableTextHeader"/>
            </w:pPr>
            <w:r>
              <w:t>Date Created</w:t>
            </w:r>
          </w:p>
        </w:tc>
        <w:tc>
          <w:tcPr>
            <w:tcW w:w="6660" w:type="dxa"/>
          </w:tcPr>
          <w:p w:rsidR="001370D1" w:rsidRDefault="006E7427">
            <w:pPr>
              <w:pStyle w:val="TableText"/>
            </w:pPr>
            <w:r>
              <w:t>24.2.2016</w:t>
            </w:r>
          </w:p>
        </w:tc>
      </w:tr>
    </w:tbl>
    <w:p w:rsidR="001370D1" w:rsidRDefault="001370D1">
      <w:pPr>
        <w:pStyle w:val="Heading30"/>
      </w:pPr>
      <w:bookmarkStart w:id="4" w:name="_Toc444439527"/>
      <w:r>
        <w:t>Revisions</w:t>
      </w:r>
      <w:bookmarkEnd w:id="4"/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620"/>
        <w:gridCol w:w="1237"/>
        <w:gridCol w:w="1823"/>
        <w:gridCol w:w="4068"/>
      </w:tblGrid>
      <w:tr w:rsidR="001370D1" w:rsidTr="006E7427">
        <w:tc>
          <w:tcPr>
            <w:tcW w:w="1620" w:type="dxa"/>
          </w:tcPr>
          <w:p w:rsidR="001370D1" w:rsidRDefault="001370D1">
            <w:pPr>
              <w:pStyle w:val="TableTextHeader"/>
            </w:pPr>
            <w:r>
              <w:t>Revision No.</w:t>
            </w:r>
          </w:p>
        </w:tc>
        <w:tc>
          <w:tcPr>
            <w:tcW w:w="1237" w:type="dxa"/>
          </w:tcPr>
          <w:p w:rsidR="001370D1" w:rsidRDefault="001370D1">
            <w:pPr>
              <w:pStyle w:val="TableTextHeader"/>
            </w:pPr>
            <w:r>
              <w:t>Date</w:t>
            </w:r>
          </w:p>
        </w:tc>
        <w:tc>
          <w:tcPr>
            <w:tcW w:w="1823" w:type="dxa"/>
          </w:tcPr>
          <w:p w:rsidR="001370D1" w:rsidRDefault="001370D1">
            <w:pPr>
              <w:pStyle w:val="TableTextHeader"/>
            </w:pPr>
            <w:r>
              <w:t>Author</w:t>
            </w:r>
          </w:p>
        </w:tc>
        <w:tc>
          <w:tcPr>
            <w:tcW w:w="4068" w:type="dxa"/>
          </w:tcPr>
          <w:p w:rsidR="001370D1" w:rsidRDefault="001370D1">
            <w:pPr>
              <w:pStyle w:val="TableTextHeader"/>
            </w:pPr>
            <w:r>
              <w:t>Description</w:t>
            </w:r>
          </w:p>
        </w:tc>
      </w:tr>
      <w:tr w:rsidR="001370D1" w:rsidTr="006E7427">
        <w:tc>
          <w:tcPr>
            <w:tcW w:w="1620" w:type="dxa"/>
          </w:tcPr>
          <w:p w:rsidR="001370D1" w:rsidRDefault="00167F97" w:rsidP="00167F97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237" w:type="dxa"/>
          </w:tcPr>
          <w:p w:rsidR="001370D1" w:rsidRDefault="006E7427">
            <w:pPr>
              <w:pStyle w:val="TableText"/>
            </w:pPr>
            <w:r>
              <w:t>24.2.2016</w:t>
            </w:r>
          </w:p>
        </w:tc>
        <w:tc>
          <w:tcPr>
            <w:tcW w:w="1823" w:type="dxa"/>
          </w:tcPr>
          <w:p w:rsidR="001370D1" w:rsidRDefault="00643912">
            <w:pPr>
              <w:pStyle w:val="TableText"/>
            </w:pPr>
            <w:fldSimple w:instr=" AUTHOR   \* MERGEFORMAT ">
              <w:r w:rsidR="002B4557">
                <w:rPr>
                  <w:noProof/>
                </w:rPr>
                <w:t>Kobi Mansharov</w:t>
              </w:r>
            </w:fldSimple>
          </w:p>
        </w:tc>
        <w:tc>
          <w:tcPr>
            <w:tcW w:w="4068" w:type="dxa"/>
          </w:tcPr>
          <w:p w:rsidR="001370D1" w:rsidRDefault="006E7427">
            <w:pPr>
              <w:pStyle w:val="TableText"/>
            </w:pPr>
            <w:r>
              <w:t>DRAFT, Partial</w:t>
            </w:r>
          </w:p>
        </w:tc>
      </w:tr>
      <w:tr w:rsidR="00167F97" w:rsidTr="006E7427">
        <w:tc>
          <w:tcPr>
            <w:tcW w:w="1620" w:type="dxa"/>
          </w:tcPr>
          <w:p w:rsidR="00167F97" w:rsidRDefault="00167F97" w:rsidP="00167F97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237" w:type="dxa"/>
          </w:tcPr>
          <w:p w:rsidR="00167F97" w:rsidRDefault="0060363E">
            <w:pPr>
              <w:pStyle w:val="TableText"/>
            </w:pPr>
            <w:r>
              <w:t>28.2.2016</w:t>
            </w:r>
          </w:p>
        </w:tc>
        <w:tc>
          <w:tcPr>
            <w:tcW w:w="1823" w:type="dxa"/>
          </w:tcPr>
          <w:p w:rsidR="00167F97" w:rsidRDefault="0060363E">
            <w:pPr>
              <w:pStyle w:val="TableText"/>
            </w:pPr>
            <w:r>
              <w:t>Kobi Mansharov</w:t>
            </w:r>
          </w:p>
        </w:tc>
        <w:tc>
          <w:tcPr>
            <w:tcW w:w="4068" w:type="dxa"/>
          </w:tcPr>
          <w:p w:rsidR="00167F97" w:rsidRDefault="0060363E">
            <w:pPr>
              <w:pStyle w:val="TableText"/>
            </w:pPr>
            <w:r>
              <w:t>Update after review</w:t>
            </w:r>
          </w:p>
        </w:tc>
      </w:tr>
    </w:tbl>
    <w:p w:rsidR="00D23BF1" w:rsidRPr="00614473" w:rsidRDefault="00D23BF1" w:rsidP="00D23BF1">
      <w:pPr>
        <w:pStyle w:val="Heading30"/>
      </w:pPr>
      <w:r>
        <w:lastRenderedPageBreak/>
        <w:t>Changes description</w:t>
      </w: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434"/>
        <w:gridCol w:w="1153"/>
        <w:gridCol w:w="6655"/>
      </w:tblGrid>
      <w:tr w:rsidR="00D23BF1" w:rsidTr="00D23BF1">
        <w:tc>
          <w:tcPr>
            <w:tcW w:w="1434" w:type="dxa"/>
          </w:tcPr>
          <w:p w:rsidR="00D23BF1" w:rsidRDefault="00D23BF1" w:rsidP="00645287">
            <w:pPr>
              <w:pStyle w:val="TableTextHeader"/>
            </w:pPr>
            <w:r>
              <w:t>Date</w:t>
            </w:r>
          </w:p>
        </w:tc>
        <w:tc>
          <w:tcPr>
            <w:tcW w:w="1153" w:type="dxa"/>
          </w:tcPr>
          <w:p w:rsidR="00D23BF1" w:rsidRDefault="00D23BF1" w:rsidP="00645287">
            <w:pPr>
              <w:pStyle w:val="TableText"/>
            </w:pPr>
            <w:r>
              <w:t>Name</w:t>
            </w:r>
          </w:p>
        </w:tc>
        <w:tc>
          <w:tcPr>
            <w:tcW w:w="6655" w:type="dxa"/>
          </w:tcPr>
          <w:p w:rsidR="00D23BF1" w:rsidRDefault="00D23BF1" w:rsidP="00645287">
            <w:pPr>
              <w:pStyle w:val="TableText"/>
            </w:pPr>
            <w:r>
              <w:t>Description</w:t>
            </w:r>
          </w:p>
        </w:tc>
      </w:tr>
      <w:tr w:rsidR="00D23BF1" w:rsidTr="00D23BF1">
        <w:tc>
          <w:tcPr>
            <w:tcW w:w="1434" w:type="dxa"/>
          </w:tcPr>
          <w:p w:rsidR="00D23BF1" w:rsidRDefault="00D23BF1" w:rsidP="00645287">
            <w:pPr>
              <w:pStyle w:val="TableTextHeader"/>
            </w:pPr>
            <w:r>
              <w:t>2/3/2016</w:t>
            </w:r>
          </w:p>
        </w:tc>
        <w:tc>
          <w:tcPr>
            <w:tcW w:w="1153" w:type="dxa"/>
          </w:tcPr>
          <w:p w:rsidR="00D23BF1" w:rsidRDefault="00D23BF1" w:rsidP="00645287">
            <w:pPr>
              <w:pStyle w:val="TableText"/>
            </w:pPr>
            <w:r>
              <w:t>Kobi</w:t>
            </w:r>
          </w:p>
        </w:tc>
        <w:tc>
          <w:tcPr>
            <w:tcW w:w="6655" w:type="dxa"/>
          </w:tcPr>
          <w:p w:rsidR="00D23BF1" w:rsidRDefault="00D23BF1" w:rsidP="00645287">
            <w:pPr>
              <w:pStyle w:val="TableText"/>
            </w:pPr>
            <w:r>
              <w:t>Added CLI command documentation, added clarification for non-valid resource-type from LCP.</w:t>
            </w:r>
            <w:bookmarkStart w:id="5" w:name="_GoBack"/>
            <w:bookmarkEnd w:id="5"/>
          </w:p>
        </w:tc>
      </w:tr>
    </w:tbl>
    <w:p w:rsidR="006E7427" w:rsidRDefault="006E7427" w:rsidP="006E7427">
      <w:pPr>
        <w:pStyle w:val="Heading1"/>
        <w:numPr>
          <w:ilvl w:val="0"/>
          <w:numId w:val="0"/>
        </w:numPr>
      </w:pPr>
    </w:p>
    <w:p w:rsidR="006E7427" w:rsidRDefault="00E169AC" w:rsidP="006E7427">
      <w:pPr>
        <w:pStyle w:val="Heading1"/>
      </w:pPr>
      <w:bookmarkStart w:id="6" w:name="_Toc444439528"/>
      <w:r>
        <w:t>Feature</w:t>
      </w:r>
      <w:r w:rsidR="006E7427">
        <w:t xml:space="preserve"> overview</w:t>
      </w:r>
      <w:bookmarkEnd w:id="6"/>
    </w:p>
    <w:p w:rsidR="00E169AC" w:rsidRDefault="00E169AC" w:rsidP="00BD1B4A">
      <w:pPr>
        <w:pStyle w:val="Text"/>
        <w:numPr>
          <w:ilvl w:val="0"/>
          <w:numId w:val="41"/>
        </w:numPr>
      </w:pPr>
      <w:r>
        <w:t>This design covers ORM RDS St</w:t>
      </w:r>
      <w:r w:rsidR="008764DE">
        <w:t>a</w:t>
      </w:r>
      <w:r>
        <w:t>tus service, it’</w:t>
      </w:r>
      <w:r w:rsidR="008764DE">
        <w:t>s ReST API and</w:t>
      </w:r>
      <w:r>
        <w:t xml:space="preserve"> database structure.</w:t>
      </w:r>
    </w:p>
    <w:p w:rsidR="00FF43CC" w:rsidRDefault="00BD1B4A" w:rsidP="00FF43CC">
      <w:pPr>
        <w:pStyle w:val="Text"/>
        <w:numPr>
          <w:ilvl w:val="0"/>
          <w:numId w:val="41"/>
        </w:numPr>
      </w:pPr>
      <w:r>
        <w:t>The scope of this document is the following USs: US618237,</w:t>
      </w:r>
      <w:r w:rsidR="000F5A74">
        <w:t xml:space="preserve"> 612434, 620130, 618234, 618235.</w:t>
      </w:r>
    </w:p>
    <w:p w:rsidR="0091561F" w:rsidRDefault="0091561F" w:rsidP="00A017B6">
      <w:pPr>
        <w:pStyle w:val="Heading1"/>
      </w:pPr>
      <w:bookmarkStart w:id="7" w:name="_Toc444439529"/>
      <w:r>
        <w:t>Proposed Solution</w:t>
      </w:r>
      <w:bookmarkEnd w:id="7"/>
    </w:p>
    <w:p w:rsidR="00154C1A" w:rsidRDefault="00154C1A" w:rsidP="00154C1A">
      <w:pPr>
        <w:pStyle w:val="Text"/>
        <w:ind w:left="432"/>
      </w:pPr>
      <w:r>
        <w:t>The proposed solution consists of 2 projects:</w:t>
      </w:r>
    </w:p>
    <w:p w:rsidR="005276EA" w:rsidRDefault="005276EA" w:rsidP="005276EA">
      <w:pPr>
        <w:pStyle w:val="Heading2"/>
      </w:pPr>
      <w:bookmarkStart w:id="8" w:name="_Toc444439530"/>
      <w:r>
        <w:t>RDS Status service</w:t>
      </w:r>
      <w:bookmarkEnd w:id="8"/>
    </w:p>
    <w:p w:rsidR="00E1686E" w:rsidRDefault="00E1686E" w:rsidP="00E1686E">
      <w:pPr>
        <w:pStyle w:val="Text"/>
        <w:ind w:left="720"/>
      </w:pPr>
      <w:r>
        <w:t>This is a pecan based service that handles the ReST requests from Clients such as CLI or any ReST client (testing), and ORD on LCP.</w:t>
      </w:r>
    </w:p>
    <w:p w:rsidR="00C031C2" w:rsidRDefault="00E1686E" w:rsidP="00C031C2">
      <w:pPr>
        <w:pStyle w:val="Text"/>
        <w:ind w:left="720"/>
      </w:pPr>
      <w:r>
        <w:t xml:space="preserve">The service structure consists of the </w:t>
      </w:r>
      <w:r w:rsidR="00733C02">
        <w:t>OpenStack</w:t>
      </w:r>
      <w:r>
        <w:t xml:space="preserve"> project structure and uti</w:t>
      </w:r>
      <w:r w:rsidR="00C031C2">
        <w:t>lizes some of OpenStack modules.</w:t>
      </w:r>
    </w:p>
    <w:p w:rsidR="00142697" w:rsidRDefault="00C031C2" w:rsidP="00C031C2">
      <w:pPr>
        <w:pStyle w:val="Text"/>
        <w:ind w:left="720"/>
      </w:pPr>
      <w:r>
        <w:rPr>
          <w:noProof/>
          <w:lang w:bidi="he-IL"/>
        </w:rPr>
        <w:drawing>
          <wp:inline distT="0" distB="0" distL="0" distR="0" wp14:anchorId="53D4CE9A" wp14:editId="303D2625">
            <wp:extent cx="5140198" cy="2548653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739" t="26475" r="7433" b="20788"/>
                    <a:stretch/>
                  </pic:blipFill>
                  <pic:spPr bwMode="auto">
                    <a:xfrm>
                      <a:off x="0" y="0"/>
                      <a:ext cx="5177830" cy="256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6C" w:rsidRDefault="0009406C">
      <w:pPr>
        <w:spacing w:before="0"/>
      </w:pPr>
    </w:p>
    <w:p w:rsidR="00E1686E" w:rsidRDefault="00377FCA" w:rsidP="00A71B2F">
      <w:pPr>
        <w:pStyle w:val="Text"/>
        <w:numPr>
          <w:ilvl w:val="0"/>
          <w:numId w:val="40"/>
        </w:numPr>
      </w:pPr>
      <w:r w:rsidRPr="00A71B2F">
        <w:rPr>
          <w:b/>
          <w:bCs/>
        </w:rPr>
        <w:t>Configuration</w:t>
      </w:r>
      <w:r>
        <w:t xml:space="preserve"> - this module will handle configuration file, read configuration values and will serve the various modules.</w:t>
      </w:r>
    </w:p>
    <w:p w:rsidR="00377FCA" w:rsidRDefault="00377FCA" w:rsidP="00A71B2F">
      <w:pPr>
        <w:pStyle w:val="Text"/>
        <w:numPr>
          <w:ilvl w:val="0"/>
          <w:numId w:val="40"/>
        </w:numPr>
      </w:pPr>
      <w:r w:rsidRPr="00A71B2F">
        <w:rPr>
          <w:b/>
          <w:bCs/>
        </w:rPr>
        <w:t>BL Layer</w:t>
      </w:r>
      <w:r>
        <w:t xml:space="preserve"> – this module will be the controller and will be the mid layer between DB and ReST</w:t>
      </w:r>
      <w:r w:rsidR="004A638A">
        <w:t xml:space="preserve"> Layer</w:t>
      </w:r>
    </w:p>
    <w:p w:rsidR="00377FCA" w:rsidRDefault="00377FCA" w:rsidP="00A71B2F">
      <w:pPr>
        <w:pStyle w:val="Text"/>
        <w:numPr>
          <w:ilvl w:val="0"/>
          <w:numId w:val="40"/>
        </w:numPr>
      </w:pPr>
      <w:r w:rsidRPr="00A71B2F">
        <w:rPr>
          <w:b/>
          <w:bCs/>
        </w:rPr>
        <w:t>ReST API Layer</w:t>
      </w:r>
      <w:r>
        <w:t xml:space="preserve"> – this layer handles the ReST requests from various clients.</w:t>
      </w:r>
    </w:p>
    <w:p w:rsidR="00377FCA" w:rsidRDefault="00377FCA" w:rsidP="00A71B2F">
      <w:pPr>
        <w:pStyle w:val="Text"/>
        <w:numPr>
          <w:ilvl w:val="0"/>
          <w:numId w:val="40"/>
        </w:numPr>
      </w:pPr>
      <w:r w:rsidRPr="00A71B2F">
        <w:rPr>
          <w:b/>
          <w:bCs/>
        </w:rPr>
        <w:lastRenderedPageBreak/>
        <w:t>DB Layer</w:t>
      </w:r>
      <w:r>
        <w:t xml:space="preserve"> – this is an abstraction over SQL DB.</w:t>
      </w:r>
    </w:p>
    <w:p w:rsidR="005276EA" w:rsidRDefault="000710A8" w:rsidP="000710A8">
      <w:pPr>
        <w:pStyle w:val="Text"/>
        <w:numPr>
          <w:ilvl w:val="0"/>
          <w:numId w:val="40"/>
        </w:numPr>
      </w:pPr>
      <w:r>
        <w:rPr>
          <w:b/>
          <w:bCs/>
        </w:rPr>
        <w:t>SQL DB</w:t>
      </w:r>
      <w:r w:rsidR="00377FCA">
        <w:t xml:space="preserve"> – </w:t>
      </w:r>
      <w:r>
        <w:t>We</w:t>
      </w:r>
      <w:r w:rsidR="00A71B2F">
        <w:t xml:space="preserve"> will</w:t>
      </w:r>
      <w:r w:rsidR="00377FCA">
        <w:t xml:space="preserve"> use</w:t>
      </w:r>
      <w:r w:rsidR="00A71B2F">
        <w:t xml:space="preserve"> </w:t>
      </w:r>
      <w:r w:rsidR="00A71B2F" w:rsidRPr="006115C4">
        <w:rPr>
          <w:b/>
          <w:bCs/>
        </w:rPr>
        <w:t>MySQL</w:t>
      </w:r>
      <w:r w:rsidR="00A71B2F">
        <w:t xml:space="preserve"> DB</w:t>
      </w:r>
      <w:r w:rsidR="00377FCA">
        <w:t xml:space="preserve"> for storing the resource type status data.</w:t>
      </w:r>
    </w:p>
    <w:p w:rsidR="005276EA" w:rsidRPr="005276EA" w:rsidRDefault="005276EA" w:rsidP="005276EA">
      <w:pPr>
        <w:pStyle w:val="Text"/>
        <w:ind w:left="576"/>
      </w:pPr>
    </w:p>
    <w:p w:rsidR="005276EA" w:rsidRDefault="005276EA" w:rsidP="005276EA">
      <w:pPr>
        <w:pStyle w:val="Heading2"/>
      </w:pPr>
      <w:bookmarkStart w:id="9" w:name="_Toc444439531"/>
      <w:r>
        <w:t>RDS Status</w:t>
      </w:r>
      <w:r w:rsidR="00142697">
        <w:t xml:space="preserve"> CLI</w:t>
      </w:r>
      <w:bookmarkEnd w:id="9"/>
    </w:p>
    <w:p w:rsidR="00122CDC" w:rsidRDefault="00E1686E" w:rsidP="000F5A74">
      <w:pPr>
        <w:pStyle w:val="Text"/>
        <w:ind w:left="720"/>
      </w:pPr>
      <w:r>
        <w:t>This is a CLI client that its structure is as of other OpenStack CLI clients.</w:t>
      </w:r>
    </w:p>
    <w:p w:rsidR="00124FAF" w:rsidRDefault="00124FAF" w:rsidP="000F5A74">
      <w:pPr>
        <w:pStyle w:val="Text"/>
        <w:ind w:left="720"/>
      </w:pPr>
    </w:p>
    <w:p w:rsidR="00124FAF" w:rsidRDefault="00124FAF" w:rsidP="00A017B6">
      <w:pPr>
        <w:pStyle w:val="Heading1"/>
      </w:pPr>
      <w:bookmarkStart w:id="10" w:name="_Toc444439532"/>
      <w:r>
        <w:t>Sequence</w:t>
      </w:r>
      <w:r w:rsidR="005C0251">
        <w:t>s</w:t>
      </w:r>
      <w:bookmarkEnd w:id="10"/>
    </w:p>
    <w:p w:rsidR="005C0251" w:rsidRDefault="005C0251" w:rsidP="005C0251">
      <w:pPr>
        <w:pStyle w:val="Heading2"/>
      </w:pPr>
      <w:bookmarkStart w:id="11" w:name="_Toc444439533"/>
      <w:r>
        <w:t>Special cases</w:t>
      </w:r>
      <w:bookmarkEnd w:id="11"/>
    </w:p>
    <w:p w:rsidR="005C0251" w:rsidRDefault="005C0251" w:rsidP="005C0251">
      <w:pPr>
        <w:pStyle w:val="Text"/>
        <w:numPr>
          <w:ilvl w:val="0"/>
          <w:numId w:val="42"/>
        </w:numPr>
      </w:pPr>
      <w:r>
        <w:t>When LCP/ORD sends a non-periodic update we should do the following:</w:t>
      </w:r>
    </w:p>
    <w:p w:rsidR="005C0251" w:rsidRDefault="005C0251" w:rsidP="005C0251">
      <w:pPr>
        <w:pStyle w:val="Text"/>
        <w:numPr>
          <w:ilvl w:val="1"/>
          <w:numId w:val="42"/>
        </w:numPr>
      </w:pPr>
      <w:r>
        <w:t>We should save a non-periodic updated</w:t>
      </w:r>
    </w:p>
    <w:p w:rsidR="005C0251" w:rsidRDefault="005C0251" w:rsidP="005C0251">
      <w:pPr>
        <w:pStyle w:val="Text"/>
        <w:numPr>
          <w:ilvl w:val="1"/>
          <w:numId w:val="42"/>
        </w:numPr>
      </w:pPr>
      <w:r>
        <w:t xml:space="preserve">We should add a periodic update with a new timestamp. </w:t>
      </w:r>
    </w:p>
    <w:p w:rsidR="005C0251" w:rsidRDefault="005C0251" w:rsidP="005C0251">
      <w:pPr>
        <w:pStyle w:val="Text"/>
        <w:numPr>
          <w:ilvl w:val="0"/>
          <w:numId w:val="42"/>
        </w:numPr>
      </w:pPr>
      <w:r>
        <w:t xml:space="preserve">When a Get resource type status message received, </w:t>
      </w:r>
      <w:r w:rsidRPr="005C0251">
        <w:rPr>
          <w:b/>
          <w:bCs/>
        </w:rPr>
        <w:t>only</w:t>
      </w:r>
      <w:r>
        <w:t xml:space="preserve"> then we check the period from last update and in case it is too long, FAILED will be returned.</w:t>
      </w:r>
    </w:p>
    <w:p w:rsidR="005C0251" w:rsidRDefault="005C0251" w:rsidP="005C0251">
      <w:pPr>
        <w:pStyle w:val="Text"/>
        <w:ind w:left="1296"/>
      </w:pPr>
      <w:r>
        <w:t>The FAILED value will not be stored in DB.</w:t>
      </w:r>
    </w:p>
    <w:p w:rsidR="00CF235A" w:rsidRDefault="00CF235A" w:rsidP="00CF235A">
      <w:pPr>
        <w:pStyle w:val="Text"/>
        <w:numPr>
          <w:ilvl w:val="0"/>
          <w:numId w:val="42"/>
        </w:numPr>
      </w:pPr>
      <w:r>
        <w:t xml:space="preserve">LCP/ORD can send an update with a non-valid </w:t>
      </w:r>
      <w:r w:rsidR="00374835">
        <w:t>resource-type, this is valid.</w:t>
      </w:r>
    </w:p>
    <w:p w:rsidR="00374835" w:rsidRDefault="00374835" w:rsidP="00374835">
      <w:pPr>
        <w:pStyle w:val="Text"/>
        <w:ind w:left="1296"/>
      </w:pPr>
      <w:r>
        <w:t>The update will be stored in DB, but Get request on this resource will return error.</w:t>
      </w:r>
    </w:p>
    <w:p w:rsidR="005C0251" w:rsidRPr="005C0251" w:rsidRDefault="005C0251" w:rsidP="005C0251">
      <w:pPr>
        <w:pStyle w:val="Text"/>
      </w:pPr>
    </w:p>
    <w:p w:rsidR="005C0251" w:rsidRDefault="005C0251" w:rsidP="005C0251">
      <w:pPr>
        <w:pStyle w:val="Heading2"/>
      </w:pPr>
      <w:bookmarkStart w:id="12" w:name="_Toc444439534"/>
      <w:r>
        <w:t>Sequence diagrams</w:t>
      </w:r>
      <w:bookmarkEnd w:id="12"/>
    </w:p>
    <w:p w:rsidR="00124FAF" w:rsidRDefault="00264D81" w:rsidP="005C0251">
      <w:pPr>
        <w:pStyle w:val="Text"/>
        <w:ind w:firstLine="432"/>
      </w:pPr>
      <w:r>
        <w:rPr>
          <w:noProof/>
          <w:lang w:bidi="he-IL"/>
        </w:rPr>
        <w:drawing>
          <wp:inline distT="0" distB="0" distL="0" distR="0" wp14:anchorId="07DF7626" wp14:editId="22C431D3">
            <wp:extent cx="5069433" cy="2919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100" t="31290" r="10865" b="20560"/>
                    <a:stretch/>
                  </pic:blipFill>
                  <pic:spPr bwMode="auto">
                    <a:xfrm>
                      <a:off x="0" y="0"/>
                      <a:ext cx="5090488" cy="293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D81" w:rsidRDefault="00264D81" w:rsidP="005C0251">
      <w:pPr>
        <w:pStyle w:val="Text"/>
        <w:ind w:firstLine="432"/>
      </w:pPr>
    </w:p>
    <w:p w:rsidR="00264D81" w:rsidRDefault="00264D81" w:rsidP="005C0251">
      <w:pPr>
        <w:pStyle w:val="Text"/>
        <w:ind w:firstLine="432"/>
      </w:pPr>
    </w:p>
    <w:p w:rsidR="00264D81" w:rsidRDefault="00264D81" w:rsidP="005C0251">
      <w:pPr>
        <w:pStyle w:val="Text"/>
        <w:ind w:firstLine="432"/>
      </w:pPr>
    </w:p>
    <w:p w:rsidR="00264D81" w:rsidRDefault="00264D81" w:rsidP="005C0251">
      <w:pPr>
        <w:pStyle w:val="Text"/>
        <w:ind w:firstLine="432"/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2894F2" wp14:editId="1FE6DCF6">
                <wp:simplePos x="0" y="0"/>
                <wp:positionH relativeFrom="margin">
                  <wp:posOffset>0</wp:posOffset>
                </wp:positionH>
                <wp:positionV relativeFrom="paragraph">
                  <wp:posOffset>213360</wp:posOffset>
                </wp:positionV>
                <wp:extent cx="5215255" cy="2772410"/>
                <wp:effectExtent l="0" t="0" r="2349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255" cy="2772461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WebSequence code:</w:t>
                            </w:r>
                          </w:p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title RDS Status CLI GET Sequence</w:t>
                            </w:r>
                          </w:p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Terminal-&gt;RDSCLIClient:status request</w:t>
                            </w:r>
                          </w:p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RDSCLIClient-&gt;RDSRestApi: status rest request</w:t>
                            </w:r>
                          </w:p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RDSRestApi-&gt;BL: get_resource_type_status</w:t>
                            </w:r>
                          </w:p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BL-&gt;DBLayer: get_resource_type_status</w:t>
                            </w:r>
                          </w:p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DBLayer-&gt;DB: get_resource_type_status</w:t>
                            </w:r>
                          </w:p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DB-&gt;DBLayer: resource_status</w:t>
                            </w:r>
                          </w:p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DBLayer-&gt;BL: status</w:t>
                            </w:r>
                          </w:p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BL-&gt;BL: check_if_failed</w:t>
                            </w:r>
                          </w:p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note right of BL: If last update was\n too long agoreturn failed</w:t>
                            </w:r>
                          </w:p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BL-&gt;RDSRestApi:status</w:t>
                            </w:r>
                          </w:p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RDSRestApi-&gt;RDSCLIClient:status rest response</w:t>
                            </w:r>
                          </w:p>
                          <w:p w:rsidR="00264D81" w:rsidRPr="00264D81" w:rsidRDefault="00264D81" w:rsidP="00264D81">
                            <w:pPr>
                              <w:pStyle w:val="Text"/>
                              <w:ind w:firstLine="432"/>
                              <w:rPr>
                                <w:sz w:val="16"/>
                                <w:szCs w:val="16"/>
                              </w:rPr>
                            </w:pPr>
                            <w:r w:rsidRPr="00264D81">
                              <w:rPr>
                                <w:sz w:val="16"/>
                                <w:szCs w:val="16"/>
                              </w:rPr>
                              <w:t>RDSCLIClient-&gt;Terminal:status response</w:t>
                            </w:r>
                          </w:p>
                          <w:p w:rsidR="00264D81" w:rsidRDefault="00264D81" w:rsidP="00264D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894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.8pt;width:410.65pt;height:2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" fillcolor="#e7e6e6">
                <v:textbox>
                  <w:txbxContent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WebSequence code:</w:t>
                      </w:r>
                    </w:p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title RDS Status CLI GET Sequence</w:t>
                      </w:r>
                    </w:p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Terminal-&gt;RDSCLIClient:status request</w:t>
                      </w:r>
                    </w:p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RDSCLIClient-&gt;RDSRestApi: status rest request</w:t>
                      </w:r>
                    </w:p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RDSRestApi-&gt;BL: get_resource_type_status</w:t>
                      </w:r>
                    </w:p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BL-&gt;DBLayer: get_resource_type_status</w:t>
                      </w:r>
                    </w:p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DBLayer-&gt;DB: get_resource_type_status</w:t>
                      </w:r>
                    </w:p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DB-&gt;DBLayer: resource_status</w:t>
                      </w:r>
                    </w:p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DBLayer-&gt;BL: status</w:t>
                      </w:r>
                    </w:p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BL-&gt;BL: check_if_failed</w:t>
                      </w:r>
                    </w:p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note right of BL: If last update was\n too long agoreturn failed</w:t>
                      </w:r>
                    </w:p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BL-&gt;RDSRestApi:status</w:t>
                      </w:r>
                    </w:p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RDSRestApi-&gt;RDSCLIClient:status rest response</w:t>
                      </w:r>
                    </w:p>
                    <w:p w:rsidR="00264D81" w:rsidRPr="00264D81" w:rsidRDefault="00264D81" w:rsidP="00264D81">
                      <w:pPr>
                        <w:pStyle w:val="Text"/>
                        <w:ind w:firstLine="432"/>
                        <w:rPr>
                          <w:sz w:val="16"/>
                          <w:szCs w:val="16"/>
                        </w:rPr>
                      </w:pPr>
                      <w:r w:rsidRPr="00264D81">
                        <w:rPr>
                          <w:sz w:val="16"/>
                          <w:szCs w:val="16"/>
                        </w:rPr>
                        <w:t>RDSCLIClient-&gt;Terminal:status response</w:t>
                      </w:r>
                    </w:p>
                    <w:p w:rsidR="00264D81" w:rsidRDefault="00264D81" w:rsidP="00264D81"/>
                  </w:txbxContent>
                </v:textbox>
                <w10:wrap type="square" anchorx="margin"/>
              </v:shape>
            </w:pict>
          </mc:Fallback>
        </mc:AlternateContent>
      </w:r>
    </w:p>
    <w:p w:rsidR="00264D81" w:rsidRDefault="00264D81" w:rsidP="005C0251">
      <w:pPr>
        <w:pStyle w:val="Text"/>
        <w:ind w:firstLine="432"/>
      </w:pPr>
    </w:p>
    <w:p w:rsidR="00264D81" w:rsidRDefault="00264D81" w:rsidP="005C0251">
      <w:pPr>
        <w:pStyle w:val="Text"/>
        <w:ind w:firstLine="432"/>
      </w:pPr>
    </w:p>
    <w:p w:rsidR="00A017B6" w:rsidRPr="00A017B6" w:rsidRDefault="006E7427" w:rsidP="00A017B6">
      <w:pPr>
        <w:pStyle w:val="Heading1"/>
      </w:pPr>
      <w:bookmarkStart w:id="13" w:name="_Toc444439535"/>
      <w:r>
        <w:t>ReST APIs</w:t>
      </w:r>
      <w:bookmarkEnd w:id="13"/>
    </w:p>
    <w:p w:rsidR="007F54CD" w:rsidRDefault="000F5A74" w:rsidP="004A0025">
      <w:pPr>
        <w:pStyle w:val="Heading2"/>
      </w:pPr>
      <w:bookmarkStart w:id="14" w:name="_Toc444439536"/>
      <w:r>
        <w:t>Consts</w:t>
      </w:r>
      <w:bookmarkEnd w:id="14"/>
    </w:p>
    <w:p w:rsidR="007F54CD" w:rsidRDefault="007F54CD" w:rsidP="006E7427">
      <w:pPr>
        <w:pStyle w:val="Heading3"/>
      </w:pPr>
      <w:r>
        <w:t>Resou</w:t>
      </w:r>
      <w:r w:rsidR="008B5DB6">
        <w:t>r</w:t>
      </w:r>
      <w:r>
        <w:t>ce types</w:t>
      </w:r>
    </w:p>
    <w:p w:rsidR="007F54CD" w:rsidRDefault="007F54CD" w:rsidP="007F54CD">
      <w:pPr>
        <w:ind w:firstLine="720"/>
      </w:pPr>
      <w:r>
        <w:t>One of the following resource types:</w:t>
      </w:r>
    </w:p>
    <w:p w:rsidR="007F54CD" w:rsidRDefault="007F54CD" w:rsidP="007F54CD">
      <w:pPr>
        <w:numPr>
          <w:ilvl w:val="0"/>
          <w:numId w:val="29"/>
        </w:numPr>
      </w:pPr>
      <w:r>
        <w:t>images</w:t>
      </w:r>
    </w:p>
    <w:p w:rsidR="007F54CD" w:rsidRDefault="007F54CD" w:rsidP="007F54CD">
      <w:pPr>
        <w:numPr>
          <w:ilvl w:val="0"/>
          <w:numId w:val="29"/>
        </w:numPr>
      </w:pPr>
      <w:r>
        <w:t>tenants</w:t>
      </w:r>
    </w:p>
    <w:p w:rsidR="007F54CD" w:rsidRDefault="007F54CD" w:rsidP="007F54CD">
      <w:pPr>
        <w:numPr>
          <w:ilvl w:val="0"/>
          <w:numId w:val="29"/>
        </w:numPr>
      </w:pPr>
      <w:r>
        <w:t>flavors</w:t>
      </w:r>
    </w:p>
    <w:p w:rsidR="007F54CD" w:rsidRPr="007F54CD" w:rsidRDefault="007F54CD" w:rsidP="007F54CD">
      <w:pPr>
        <w:pStyle w:val="ListParagraph"/>
        <w:numPr>
          <w:ilvl w:val="0"/>
          <w:numId w:val="29"/>
        </w:numPr>
      </w:pPr>
      <w:r>
        <w:t>users</w:t>
      </w:r>
    </w:p>
    <w:p w:rsidR="007F54CD" w:rsidRDefault="007F54CD" w:rsidP="006E7427">
      <w:pPr>
        <w:pStyle w:val="Heading3"/>
      </w:pPr>
      <w:r>
        <w:t>Resource status values</w:t>
      </w:r>
    </w:p>
    <w:p w:rsidR="007F54CD" w:rsidRDefault="007F54CD" w:rsidP="007F54CD">
      <w:pPr>
        <w:ind w:firstLine="720"/>
      </w:pPr>
      <w:r>
        <w:t>One of the following resource types:</w:t>
      </w:r>
    </w:p>
    <w:p w:rsidR="007F54CD" w:rsidRDefault="007F54CD" w:rsidP="007F54CD">
      <w:pPr>
        <w:numPr>
          <w:ilvl w:val="0"/>
          <w:numId w:val="29"/>
        </w:numPr>
      </w:pPr>
      <w:r>
        <w:t>NA – no status is available for this resource type</w:t>
      </w:r>
    </w:p>
    <w:p w:rsidR="007F54CD" w:rsidRDefault="007F54CD" w:rsidP="00C36521">
      <w:pPr>
        <w:numPr>
          <w:ilvl w:val="0"/>
          <w:numId w:val="29"/>
        </w:numPr>
      </w:pPr>
      <w:r>
        <w:t xml:space="preserve">FAILED </w:t>
      </w:r>
      <w:r w:rsidR="00C36521">
        <w:t>-</w:t>
      </w:r>
      <w:r>
        <w:t xml:space="preserve"> Resource type was not updated for </w:t>
      </w:r>
      <w:r w:rsidR="00C36521">
        <w:t xml:space="preserve">too long (TBD). </w:t>
      </w:r>
    </w:p>
    <w:p w:rsidR="007F54CD" w:rsidRDefault="00C36521" w:rsidP="007F54CD">
      <w:pPr>
        <w:numPr>
          <w:ilvl w:val="0"/>
          <w:numId w:val="29"/>
        </w:numPr>
      </w:pPr>
      <w:r>
        <w:t>UP_TO_DATE – The resource type is up to date</w:t>
      </w:r>
    </w:p>
    <w:p w:rsidR="007F54CD" w:rsidRPr="007F54CD" w:rsidRDefault="00C36521" w:rsidP="00C36521">
      <w:pPr>
        <w:pStyle w:val="ListParagraph"/>
        <w:numPr>
          <w:ilvl w:val="0"/>
          <w:numId w:val="29"/>
        </w:numPr>
      </w:pPr>
      <w:r>
        <w:t>PENDING – Zone updated that the resource type is waiting for update, or in update progress.</w:t>
      </w:r>
    </w:p>
    <w:p w:rsidR="00AB6BE5" w:rsidRDefault="00AB6BE5" w:rsidP="006E7427">
      <w:pPr>
        <w:pStyle w:val="Heading3"/>
      </w:pPr>
      <w:r>
        <w:t>Errors</w:t>
      </w:r>
    </w:p>
    <w:p w:rsidR="00AB6BE5" w:rsidRDefault="00AB6BE5" w:rsidP="00AB6BE5">
      <w:pPr>
        <w:pStyle w:val="Text"/>
        <w:numPr>
          <w:ilvl w:val="0"/>
          <w:numId w:val="33"/>
        </w:numPr>
      </w:pPr>
      <w:r>
        <w:t>400 - Bad Request for malformed requests</w:t>
      </w:r>
    </w:p>
    <w:p w:rsidR="00AB6BE5" w:rsidRPr="00611D92" w:rsidRDefault="00AB6BE5" w:rsidP="00AB6BE5">
      <w:pPr>
        <w:pStyle w:val="Text"/>
        <w:numPr>
          <w:ilvl w:val="0"/>
          <w:numId w:val="33"/>
        </w:numPr>
      </w:pPr>
      <w:r w:rsidRPr="00611D92">
        <w:t xml:space="preserve">401 </w:t>
      </w:r>
      <w:r>
        <w:t xml:space="preserve">- </w:t>
      </w:r>
      <w:r w:rsidRPr="00611D92">
        <w:t>Unauthorized</w:t>
      </w:r>
      <w:r>
        <w:t xml:space="preserve"> for requests without the proper authentication</w:t>
      </w:r>
    </w:p>
    <w:p w:rsidR="00AB6BE5" w:rsidRDefault="00AB6BE5" w:rsidP="00AB6BE5">
      <w:pPr>
        <w:pStyle w:val="Text"/>
        <w:numPr>
          <w:ilvl w:val="0"/>
          <w:numId w:val="33"/>
        </w:numPr>
      </w:pPr>
      <w:r>
        <w:lastRenderedPageBreak/>
        <w:t>403 - Forbidden for un-authorized access</w:t>
      </w:r>
    </w:p>
    <w:p w:rsidR="00AB6BE5" w:rsidRPr="00AB6BE5" w:rsidRDefault="00AB6BE5" w:rsidP="00AB6BE5">
      <w:pPr>
        <w:pStyle w:val="ListParagraph"/>
        <w:numPr>
          <w:ilvl w:val="0"/>
          <w:numId w:val="33"/>
        </w:numPr>
      </w:pPr>
      <w:r>
        <w:t>404 - Not Found for GET of unknown resource-type</w:t>
      </w:r>
    </w:p>
    <w:p w:rsidR="007F54CD" w:rsidRDefault="007F54CD" w:rsidP="006E7427">
      <w:pPr>
        <w:pStyle w:val="Heading3"/>
      </w:pPr>
      <w:r>
        <w:t>Zone ids</w:t>
      </w:r>
    </w:p>
    <w:p w:rsidR="007F54CD" w:rsidRDefault="007F54CD" w:rsidP="007F54CD">
      <w:pPr>
        <w:ind w:left="720"/>
      </w:pPr>
      <w:r>
        <w:t>Zone is equivalent to LCP.</w:t>
      </w:r>
    </w:p>
    <w:p w:rsidR="002A3A88" w:rsidRDefault="007F54CD" w:rsidP="007F54CD">
      <w:pPr>
        <w:ind w:left="720"/>
      </w:pPr>
      <w:r>
        <w:t>The list of available Zones should be requested from AIC whenever needed.</w:t>
      </w:r>
    </w:p>
    <w:p w:rsidR="002A3A88" w:rsidRDefault="002A3A88">
      <w:pPr>
        <w:spacing w:before="0"/>
      </w:pPr>
      <w:r>
        <w:br w:type="page"/>
      </w:r>
    </w:p>
    <w:p w:rsidR="00C36521" w:rsidRDefault="00C36521" w:rsidP="00C36521">
      <w:pPr>
        <w:pStyle w:val="Heading2"/>
      </w:pPr>
      <w:bookmarkStart w:id="15" w:name="_Toc444439537"/>
      <w:r>
        <w:lastRenderedPageBreak/>
        <w:t>API documentation</w:t>
      </w:r>
      <w:bookmarkEnd w:id="15"/>
    </w:p>
    <w:p w:rsidR="006E7427" w:rsidRDefault="006E7427" w:rsidP="006E7427">
      <w:pPr>
        <w:pStyle w:val="Heading3"/>
      </w:pPr>
      <w:r>
        <w:t>Get r</w:t>
      </w:r>
      <w:r w:rsidR="005902DE">
        <w:t xml:space="preserve">esource </w:t>
      </w:r>
      <w:r>
        <w:t>type status</w:t>
      </w:r>
      <w:r w:rsidR="00730B5F">
        <w:t xml:space="preserve"> in zone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2A663E" w:rsidTr="002A663E">
        <w:tc>
          <w:tcPr>
            <w:tcW w:w="2515" w:type="dxa"/>
          </w:tcPr>
          <w:p w:rsidR="006E7427" w:rsidRDefault="006E7427" w:rsidP="00BD1B4A">
            <w:r>
              <w:t>Name</w:t>
            </w:r>
          </w:p>
        </w:tc>
        <w:tc>
          <w:tcPr>
            <w:tcW w:w="6115" w:type="dxa"/>
          </w:tcPr>
          <w:p w:rsidR="006E7427" w:rsidRDefault="006E7427" w:rsidP="002A663E">
            <w:r>
              <w:t xml:space="preserve">Get </w:t>
            </w:r>
            <w:r w:rsidR="002A663E">
              <w:t xml:space="preserve">resource </w:t>
            </w:r>
            <w:r w:rsidR="00BB194F">
              <w:t xml:space="preserve">type </w:t>
            </w:r>
            <w:r w:rsidR="002A663E">
              <w:t>status</w:t>
            </w:r>
          </w:p>
        </w:tc>
      </w:tr>
      <w:tr w:rsidR="002A663E" w:rsidTr="002A663E">
        <w:tc>
          <w:tcPr>
            <w:tcW w:w="2515" w:type="dxa"/>
          </w:tcPr>
          <w:p w:rsidR="006E7427" w:rsidRDefault="006E7427" w:rsidP="00BD1B4A">
            <w:r>
              <w:t>Type</w:t>
            </w:r>
          </w:p>
        </w:tc>
        <w:tc>
          <w:tcPr>
            <w:tcW w:w="6115" w:type="dxa"/>
          </w:tcPr>
          <w:p w:rsidR="006E7427" w:rsidRDefault="006E7427" w:rsidP="00BD1B4A">
            <w:r>
              <w:t>GET</w:t>
            </w:r>
          </w:p>
        </w:tc>
      </w:tr>
      <w:tr w:rsidR="002A663E" w:rsidTr="002A663E">
        <w:tc>
          <w:tcPr>
            <w:tcW w:w="2515" w:type="dxa"/>
          </w:tcPr>
          <w:p w:rsidR="006E7427" w:rsidRDefault="006E7427" w:rsidP="00BD1B4A">
            <w:r>
              <w:t>Path</w:t>
            </w:r>
          </w:p>
        </w:tc>
        <w:tc>
          <w:tcPr>
            <w:tcW w:w="6115" w:type="dxa"/>
          </w:tcPr>
          <w:p w:rsidR="006E7427" w:rsidRDefault="006E7427" w:rsidP="002A663E">
            <w:r>
              <w:t>/v1/status</w:t>
            </w:r>
            <w:r w:rsidR="002A663E">
              <w:t>/zone/{zone_id}/type/{resource_type}</w:t>
            </w:r>
          </w:p>
        </w:tc>
      </w:tr>
      <w:tr w:rsidR="002A663E" w:rsidTr="002A663E">
        <w:tc>
          <w:tcPr>
            <w:tcW w:w="2515" w:type="dxa"/>
          </w:tcPr>
          <w:p w:rsidR="006E7427" w:rsidRDefault="006E7427" w:rsidP="00BD1B4A">
            <w:r>
              <w:t>Description</w:t>
            </w:r>
          </w:p>
        </w:tc>
        <w:tc>
          <w:tcPr>
            <w:tcW w:w="6115" w:type="dxa"/>
          </w:tcPr>
          <w:p w:rsidR="006E7427" w:rsidRDefault="006E7427" w:rsidP="00BD1B4A">
            <w:r>
              <w:t xml:space="preserve">Get the latest </w:t>
            </w:r>
            <w:r w:rsidR="002A663E">
              <w:t xml:space="preserve">status of a given resource </w:t>
            </w:r>
            <w:r>
              <w:t xml:space="preserve">type </w:t>
            </w:r>
            <w:r w:rsidR="002A663E">
              <w:t>in a given zone</w:t>
            </w:r>
          </w:p>
        </w:tc>
      </w:tr>
      <w:tr w:rsidR="002A663E" w:rsidTr="002A663E">
        <w:tc>
          <w:tcPr>
            <w:tcW w:w="2515" w:type="dxa"/>
          </w:tcPr>
          <w:p w:rsidR="006E7427" w:rsidRDefault="006E7427" w:rsidP="00BD1B4A">
            <w:r>
              <w:t>Normal Response Code</w:t>
            </w:r>
          </w:p>
        </w:tc>
        <w:tc>
          <w:tcPr>
            <w:tcW w:w="6115" w:type="dxa"/>
          </w:tcPr>
          <w:p w:rsidR="006E7427" w:rsidRDefault="006E7427" w:rsidP="00BD1B4A">
            <w:r>
              <w:t>200 OK</w:t>
            </w:r>
          </w:p>
        </w:tc>
      </w:tr>
      <w:tr w:rsidR="002A663E" w:rsidTr="002A663E">
        <w:tc>
          <w:tcPr>
            <w:tcW w:w="2515" w:type="dxa"/>
          </w:tcPr>
          <w:p w:rsidR="006E7427" w:rsidRDefault="006E7427" w:rsidP="00BD1B4A">
            <w:r>
              <w:t>Error Response Code</w:t>
            </w:r>
          </w:p>
        </w:tc>
        <w:tc>
          <w:tcPr>
            <w:tcW w:w="6115" w:type="dxa"/>
          </w:tcPr>
          <w:p w:rsidR="006E7427" w:rsidRDefault="00AB6BE5" w:rsidP="002A663E">
            <w:pPr>
              <w:pStyle w:val="Text"/>
            </w:pPr>
            <w:r>
              <w:t>See 5.1.4 for errors.</w:t>
            </w:r>
          </w:p>
        </w:tc>
      </w:tr>
    </w:tbl>
    <w:p w:rsidR="006E7427" w:rsidRDefault="006E7427" w:rsidP="006E7427">
      <w:pPr>
        <w:ind w:left="720"/>
      </w:pPr>
      <w:r>
        <w:t>Request Parameters: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8"/>
        <w:gridCol w:w="968"/>
        <w:gridCol w:w="1064"/>
        <w:gridCol w:w="4360"/>
      </w:tblGrid>
      <w:tr w:rsidR="006E7427" w:rsidTr="00BD1B4A">
        <w:tc>
          <w:tcPr>
            <w:tcW w:w="2275" w:type="dxa"/>
          </w:tcPr>
          <w:p w:rsidR="006E7427" w:rsidRDefault="006E7427" w:rsidP="00BD1B4A">
            <w:r>
              <w:t>Parameter</w:t>
            </w:r>
          </w:p>
        </w:tc>
        <w:tc>
          <w:tcPr>
            <w:tcW w:w="983" w:type="dxa"/>
          </w:tcPr>
          <w:p w:rsidR="006E7427" w:rsidRDefault="006E7427" w:rsidP="00BD1B4A">
            <w:r>
              <w:t>Style</w:t>
            </w:r>
          </w:p>
        </w:tc>
        <w:tc>
          <w:tcPr>
            <w:tcW w:w="1080" w:type="dxa"/>
          </w:tcPr>
          <w:p w:rsidR="006E7427" w:rsidRDefault="006E7427" w:rsidP="00BD1B4A">
            <w:r>
              <w:t>Type</w:t>
            </w:r>
          </w:p>
        </w:tc>
        <w:tc>
          <w:tcPr>
            <w:tcW w:w="4518" w:type="dxa"/>
          </w:tcPr>
          <w:p w:rsidR="006E7427" w:rsidRDefault="006E7427" w:rsidP="00BD1B4A">
            <w:r>
              <w:t>Description</w:t>
            </w:r>
          </w:p>
        </w:tc>
      </w:tr>
      <w:tr w:rsidR="006E7427" w:rsidTr="00BD1B4A">
        <w:tc>
          <w:tcPr>
            <w:tcW w:w="2275" w:type="dxa"/>
          </w:tcPr>
          <w:p w:rsidR="006E7427" w:rsidRDefault="00A017B6" w:rsidP="00BD1B4A">
            <w:r>
              <w:t>resource_</w:t>
            </w:r>
            <w:r w:rsidR="006E7427">
              <w:t>type</w:t>
            </w:r>
          </w:p>
        </w:tc>
        <w:tc>
          <w:tcPr>
            <w:tcW w:w="983" w:type="dxa"/>
          </w:tcPr>
          <w:p w:rsidR="006E7427" w:rsidRDefault="006E7427" w:rsidP="00BD1B4A">
            <w:r>
              <w:t>Plain</w:t>
            </w:r>
          </w:p>
        </w:tc>
        <w:tc>
          <w:tcPr>
            <w:tcW w:w="1080" w:type="dxa"/>
          </w:tcPr>
          <w:p w:rsidR="006E7427" w:rsidRDefault="006E7427" w:rsidP="00BD1B4A">
            <w:r>
              <w:t>String</w:t>
            </w:r>
          </w:p>
        </w:tc>
        <w:tc>
          <w:tcPr>
            <w:tcW w:w="4518" w:type="dxa"/>
          </w:tcPr>
          <w:p w:rsidR="006E7427" w:rsidRDefault="004A0025" w:rsidP="004A0025">
            <w:r>
              <w:t>See 5.1.2 for resource types.</w:t>
            </w:r>
          </w:p>
        </w:tc>
      </w:tr>
      <w:tr w:rsidR="006E7427" w:rsidTr="00BD1B4A">
        <w:tc>
          <w:tcPr>
            <w:tcW w:w="2275" w:type="dxa"/>
          </w:tcPr>
          <w:p w:rsidR="006E7427" w:rsidRDefault="00A017B6" w:rsidP="00A017B6">
            <w:r>
              <w:t>zone_i</w:t>
            </w:r>
            <w:r w:rsidR="006E7427">
              <w:t>d</w:t>
            </w:r>
          </w:p>
        </w:tc>
        <w:tc>
          <w:tcPr>
            <w:tcW w:w="983" w:type="dxa"/>
          </w:tcPr>
          <w:p w:rsidR="006E7427" w:rsidRDefault="006E7427" w:rsidP="00BD1B4A">
            <w:r>
              <w:t>Plain</w:t>
            </w:r>
          </w:p>
        </w:tc>
        <w:tc>
          <w:tcPr>
            <w:tcW w:w="1080" w:type="dxa"/>
          </w:tcPr>
          <w:p w:rsidR="006E7427" w:rsidRDefault="00A017B6" w:rsidP="00BD1B4A">
            <w:r>
              <w:t>String</w:t>
            </w:r>
          </w:p>
        </w:tc>
        <w:tc>
          <w:tcPr>
            <w:tcW w:w="4518" w:type="dxa"/>
          </w:tcPr>
          <w:p w:rsidR="006E7427" w:rsidRDefault="007D0ABB" w:rsidP="00EC1715">
            <w:r>
              <w:t>R</w:t>
            </w:r>
            <w:r w:rsidR="006E7427">
              <w:t>eturn resource</w:t>
            </w:r>
            <w:r w:rsidR="00EC1715">
              <w:t xml:space="preserve"> </w:t>
            </w:r>
            <w:r w:rsidR="006E7427">
              <w:t>ty</w:t>
            </w:r>
            <w:r w:rsidR="00EC1715">
              <w:t xml:space="preserve">pe status </w:t>
            </w:r>
            <w:r w:rsidR="00A017B6">
              <w:t>for the given zone</w:t>
            </w:r>
            <w:r w:rsidR="006E7427">
              <w:t>.</w:t>
            </w:r>
          </w:p>
        </w:tc>
      </w:tr>
    </w:tbl>
    <w:p w:rsidR="00BB194F" w:rsidRDefault="00BB194F" w:rsidP="006E7427">
      <w:pPr>
        <w:ind w:left="720"/>
      </w:pPr>
      <w:r>
        <w:t>Request Example:</w:t>
      </w:r>
    </w:p>
    <w:p w:rsidR="00BB194F" w:rsidRPr="00BB194F" w:rsidRDefault="00BB194F" w:rsidP="00BB194F">
      <w:pPr>
        <w:ind w:left="720" w:firstLine="720"/>
        <w:rPr>
          <w:b/>
          <w:bCs/>
        </w:rPr>
      </w:pPr>
      <w:r w:rsidRPr="00BB194F">
        <w:rPr>
          <w:b/>
          <w:bCs/>
        </w:rPr>
        <w:t>/v1/status/zone/12345/type/images</w:t>
      </w:r>
    </w:p>
    <w:p w:rsidR="006E7427" w:rsidRDefault="006E7427" w:rsidP="006E7427">
      <w:pPr>
        <w:ind w:left="720"/>
      </w:pPr>
      <w:r>
        <w:t>Response Parameters: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7"/>
        <w:gridCol w:w="951"/>
        <w:gridCol w:w="1156"/>
        <w:gridCol w:w="4326"/>
      </w:tblGrid>
      <w:tr w:rsidR="006E7427" w:rsidTr="00A017B6">
        <w:tc>
          <w:tcPr>
            <w:tcW w:w="2197" w:type="dxa"/>
          </w:tcPr>
          <w:p w:rsidR="006E7427" w:rsidRDefault="006E7427" w:rsidP="00BD1B4A">
            <w:r>
              <w:t>Parameter</w:t>
            </w:r>
          </w:p>
        </w:tc>
        <w:tc>
          <w:tcPr>
            <w:tcW w:w="951" w:type="dxa"/>
          </w:tcPr>
          <w:p w:rsidR="006E7427" w:rsidRDefault="006E7427" w:rsidP="00BD1B4A">
            <w:r>
              <w:t>Style</w:t>
            </w:r>
          </w:p>
        </w:tc>
        <w:tc>
          <w:tcPr>
            <w:tcW w:w="1156" w:type="dxa"/>
          </w:tcPr>
          <w:p w:rsidR="006E7427" w:rsidRDefault="006E7427" w:rsidP="00BD1B4A">
            <w:r>
              <w:t>Type</w:t>
            </w:r>
          </w:p>
        </w:tc>
        <w:tc>
          <w:tcPr>
            <w:tcW w:w="4326" w:type="dxa"/>
          </w:tcPr>
          <w:p w:rsidR="006E7427" w:rsidRDefault="006E7427" w:rsidP="00BD1B4A">
            <w:r>
              <w:t>Description</w:t>
            </w:r>
          </w:p>
        </w:tc>
      </w:tr>
      <w:tr w:rsidR="006E7427" w:rsidTr="00A017B6">
        <w:tc>
          <w:tcPr>
            <w:tcW w:w="2197" w:type="dxa"/>
          </w:tcPr>
          <w:p w:rsidR="006E7427" w:rsidRDefault="006E7427" w:rsidP="00BD1B4A">
            <w:r>
              <w:t>status</w:t>
            </w:r>
          </w:p>
        </w:tc>
        <w:tc>
          <w:tcPr>
            <w:tcW w:w="951" w:type="dxa"/>
          </w:tcPr>
          <w:p w:rsidR="006E7427" w:rsidRDefault="006E7427" w:rsidP="00BD1B4A">
            <w:r>
              <w:t>Plain</w:t>
            </w:r>
          </w:p>
        </w:tc>
        <w:tc>
          <w:tcPr>
            <w:tcW w:w="1156" w:type="dxa"/>
          </w:tcPr>
          <w:p w:rsidR="006E7427" w:rsidRDefault="006E7427" w:rsidP="00BD1B4A">
            <w:r>
              <w:t>String</w:t>
            </w:r>
          </w:p>
        </w:tc>
        <w:tc>
          <w:tcPr>
            <w:tcW w:w="4326" w:type="dxa"/>
          </w:tcPr>
          <w:p w:rsidR="006E7427" w:rsidRDefault="004A0025" w:rsidP="004A0025">
            <w:r>
              <w:t>See 5.1.3 for resource status values.</w:t>
            </w:r>
          </w:p>
        </w:tc>
      </w:tr>
      <w:tr w:rsidR="006E7427" w:rsidTr="00A017B6">
        <w:tc>
          <w:tcPr>
            <w:tcW w:w="2197" w:type="dxa"/>
          </w:tcPr>
          <w:p w:rsidR="006E7427" w:rsidRDefault="006E7427" w:rsidP="00BD1B4A">
            <w:r>
              <w:t>timestamp</w:t>
            </w:r>
          </w:p>
        </w:tc>
        <w:tc>
          <w:tcPr>
            <w:tcW w:w="951" w:type="dxa"/>
          </w:tcPr>
          <w:p w:rsidR="006E7427" w:rsidRDefault="006E7427" w:rsidP="00BD1B4A">
            <w:r>
              <w:t>Plain</w:t>
            </w:r>
          </w:p>
        </w:tc>
        <w:tc>
          <w:tcPr>
            <w:tcW w:w="1156" w:type="dxa"/>
          </w:tcPr>
          <w:p w:rsidR="006E7427" w:rsidRDefault="00991C71" w:rsidP="00BD1B4A">
            <w:r>
              <w:t>Long</w:t>
            </w:r>
          </w:p>
        </w:tc>
        <w:tc>
          <w:tcPr>
            <w:tcW w:w="4326" w:type="dxa"/>
          </w:tcPr>
          <w:p w:rsidR="006E7427" w:rsidRDefault="006E7427" w:rsidP="00991C71">
            <w:r>
              <w:t>Time of status update</w:t>
            </w:r>
            <w:r w:rsidR="00991C71">
              <w:t>(</w:t>
            </w:r>
            <w:r w:rsidR="005E12AA">
              <w:t>UTC format</w:t>
            </w:r>
            <w:r w:rsidR="00E84349">
              <w:t>)</w:t>
            </w:r>
          </w:p>
        </w:tc>
      </w:tr>
    </w:tbl>
    <w:p w:rsidR="006E7427" w:rsidRDefault="006E7427" w:rsidP="006E7427">
      <w:r>
        <w:tab/>
        <w:t>Response Example:</w:t>
      </w:r>
    </w:p>
    <w:p w:rsidR="006E7427" w:rsidRDefault="006E7427" w:rsidP="006E7427">
      <w:r>
        <w:tab/>
        <w:t>{</w:t>
      </w:r>
    </w:p>
    <w:p w:rsidR="006E7427" w:rsidRDefault="00D635FE" w:rsidP="002C103C">
      <w:r>
        <w:tab/>
        <w:t xml:space="preserve">    </w:t>
      </w:r>
      <w:r w:rsidR="006E7427">
        <w:t>“status”: “UP_TO_DATE”,</w:t>
      </w:r>
    </w:p>
    <w:p w:rsidR="006E7427" w:rsidRDefault="006E7427" w:rsidP="002C103C">
      <w:r>
        <w:tab/>
      </w:r>
      <w:r w:rsidR="002C103C">
        <w:t xml:space="preserve"> </w:t>
      </w:r>
      <w:r w:rsidR="00D635FE">
        <w:t xml:space="preserve">   </w:t>
      </w:r>
      <w:r>
        <w:t>“timestamp”: “1/1/2016 12:35:00”</w:t>
      </w:r>
    </w:p>
    <w:p w:rsidR="006E7427" w:rsidRDefault="00D635FE" w:rsidP="002C103C">
      <w:r>
        <w:t xml:space="preserve">             </w:t>
      </w:r>
      <w:r w:rsidR="002C103C">
        <w:t>}</w:t>
      </w:r>
    </w:p>
    <w:p w:rsidR="006F1D87" w:rsidRDefault="006F1D87" w:rsidP="006F1D87">
      <w:pPr>
        <w:pStyle w:val="Heading3"/>
      </w:pPr>
      <w:r>
        <w:t>Get status in zone</w:t>
      </w:r>
      <w:r w:rsidR="00991C71">
        <w:t xml:space="preserve"> for all resource-types</w:t>
      </w:r>
    </w:p>
    <w:p w:rsidR="006F1D87" w:rsidRPr="00C0195C" w:rsidRDefault="006F1D87" w:rsidP="006F1D87">
      <w:pPr>
        <w:ind w:firstLine="576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6F1D87" w:rsidTr="009E1ED2">
        <w:tc>
          <w:tcPr>
            <w:tcW w:w="2515" w:type="dxa"/>
          </w:tcPr>
          <w:p w:rsidR="006F1D87" w:rsidRDefault="006F1D87" w:rsidP="009E1ED2">
            <w:r>
              <w:t>Name</w:t>
            </w:r>
          </w:p>
        </w:tc>
        <w:tc>
          <w:tcPr>
            <w:tcW w:w="6115" w:type="dxa"/>
          </w:tcPr>
          <w:p w:rsidR="006F1D87" w:rsidRDefault="006F1D87" w:rsidP="009E1ED2">
            <w:r>
              <w:t xml:space="preserve">Get </w:t>
            </w:r>
            <w:r w:rsidR="00991C71">
              <w:t xml:space="preserve">all </w:t>
            </w:r>
            <w:r>
              <w:t>resource type</w:t>
            </w:r>
            <w:r w:rsidR="00991C71">
              <w:t>s</w:t>
            </w:r>
            <w:r>
              <w:t xml:space="preserve"> status</w:t>
            </w:r>
          </w:p>
        </w:tc>
      </w:tr>
      <w:tr w:rsidR="006F1D87" w:rsidTr="009E1ED2">
        <w:tc>
          <w:tcPr>
            <w:tcW w:w="2515" w:type="dxa"/>
          </w:tcPr>
          <w:p w:rsidR="006F1D87" w:rsidRDefault="006F1D87" w:rsidP="009E1ED2">
            <w:r>
              <w:t>Type</w:t>
            </w:r>
          </w:p>
        </w:tc>
        <w:tc>
          <w:tcPr>
            <w:tcW w:w="6115" w:type="dxa"/>
          </w:tcPr>
          <w:p w:rsidR="006F1D87" w:rsidRDefault="006F1D87" w:rsidP="009E1ED2">
            <w:r>
              <w:t>GET</w:t>
            </w:r>
          </w:p>
        </w:tc>
      </w:tr>
      <w:tr w:rsidR="006F1D87" w:rsidTr="009E1ED2">
        <w:tc>
          <w:tcPr>
            <w:tcW w:w="2515" w:type="dxa"/>
          </w:tcPr>
          <w:p w:rsidR="006F1D87" w:rsidRDefault="006F1D87" w:rsidP="009E1ED2">
            <w:r>
              <w:t>Path</w:t>
            </w:r>
          </w:p>
        </w:tc>
        <w:tc>
          <w:tcPr>
            <w:tcW w:w="6115" w:type="dxa"/>
          </w:tcPr>
          <w:p w:rsidR="006F1D87" w:rsidRDefault="006F1D87" w:rsidP="009E1ED2">
            <w:r>
              <w:t>/v1/status/zone/{zone_id}</w:t>
            </w:r>
          </w:p>
        </w:tc>
      </w:tr>
      <w:tr w:rsidR="006F1D87" w:rsidTr="009E1ED2">
        <w:tc>
          <w:tcPr>
            <w:tcW w:w="2515" w:type="dxa"/>
          </w:tcPr>
          <w:p w:rsidR="006F1D87" w:rsidRDefault="006F1D87" w:rsidP="009E1ED2">
            <w:r>
              <w:t>Description</w:t>
            </w:r>
          </w:p>
        </w:tc>
        <w:tc>
          <w:tcPr>
            <w:tcW w:w="6115" w:type="dxa"/>
          </w:tcPr>
          <w:p w:rsidR="006F1D87" w:rsidRDefault="006F1D87" w:rsidP="00991C71">
            <w:r>
              <w:t xml:space="preserve">Get the latest status of </w:t>
            </w:r>
            <w:r w:rsidR="00991C71">
              <w:t>all</w:t>
            </w:r>
            <w:r>
              <w:t xml:space="preserve"> resource type</w:t>
            </w:r>
            <w:r w:rsidR="00991C71">
              <w:t>s</w:t>
            </w:r>
            <w:r>
              <w:t xml:space="preserve"> in a given zone</w:t>
            </w:r>
          </w:p>
        </w:tc>
      </w:tr>
      <w:tr w:rsidR="006F1D87" w:rsidTr="009E1ED2">
        <w:tc>
          <w:tcPr>
            <w:tcW w:w="2515" w:type="dxa"/>
          </w:tcPr>
          <w:p w:rsidR="006F1D87" w:rsidRDefault="006F1D87" w:rsidP="009E1ED2">
            <w:r>
              <w:t>Normal Response Code</w:t>
            </w:r>
          </w:p>
        </w:tc>
        <w:tc>
          <w:tcPr>
            <w:tcW w:w="6115" w:type="dxa"/>
          </w:tcPr>
          <w:p w:rsidR="006F1D87" w:rsidRDefault="006F1D87" w:rsidP="009E1ED2">
            <w:r>
              <w:t>200 OK</w:t>
            </w:r>
          </w:p>
        </w:tc>
      </w:tr>
      <w:tr w:rsidR="006F1D87" w:rsidTr="009E1ED2">
        <w:tc>
          <w:tcPr>
            <w:tcW w:w="2515" w:type="dxa"/>
          </w:tcPr>
          <w:p w:rsidR="006F1D87" w:rsidRDefault="006F1D87" w:rsidP="009E1ED2">
            <w:r>
              <w:t>Error Response Code</w:t>
            </w:r>
          </w:p>
        </w:tc>
        <w:tc>
          <w:tcPr>
            <w:tcW w:w="6115" w:type="dxa"/>
          </w:tcPr>
          <w:p w:rsidR="006F1D87" w:rsidRDefault="006F1D87" w:rsidP="009E1ED2">
            <w:pPr>
              <w:pStyle w:val="Text"/>
            </w:pPr>
            <w:r>
              <w:t>See 5.1.4 for errors.</w:t>
            </w:r>
          </w:p>
        </w:tc>
      </w:tr>
    </w:tbl>
    <w:p w:rsidR="006F1D87" w:rsidRDefault="006F1D87" w:rsidP="006F1D87">
      <w:pPr>
        <w:ind w:left="720"/>
      </w:pPr>
      <w:r>
        <w:lastRenderedPageBreak/>
        <w:t>Request Parameters: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4"/>
        <w:gridCol w:w="969"/>
        <w:gridCol w:w="1066"/>
        <w:gridCol w:w="4371"/>
      </w:tblGrid>
      <w:tr w:rsidR="006F1D87" w:rsidTr="00991C71">
        <w:tc>
          <w:tcPr>
            <w:tcW w:w="2224" w:type="dxa"/>
          </w:tcPr>
          <w:p w:rsidR="006F1D87" w:rsidRDefault="006F1D87" w:rsidP="009E1ED2">
            <w:r>
              <w:t>Parameter</w:t>
            </w:r>
          </w:p>
        </w:tc>
        <w:tc>
          <w:tcPr>
            <w:tcW w:w="969" w:type="dxa"/>
          </w:tcPr>
          <w:p w:rsidR="006F1D87" w:rsidRDefault="006F1D87" w:rsidP="009E1ED2">
            <w:r>
              <w:t>Style</w:t>
            </w:r>
          </w:p>
        </w:tc>
        <w:tc>
          <w:tcPr>
            <w:tcW w:w="1066" w:type="dxa"/>
          </w:tcPr>
          <w:p w:rsidR="006F1D87" w:rsidRDefault="006F1D87" w:rsidP="009E1ED2">
            <w:r>
              <w:t>Type</w:t>
            </w:r>
          </w:p>
        </w:tc>
        <w:tc>
          <w:tcPr>
            <w:tcW w:w="4371" w:type="dxa"/>
          </w:tcPr>
          <w:p w:rsidR="006F1D87" w:rsidRDefault="006F1D87" w:rsidP="009E1ED2">
            <w:r>
              <w:t>Description</w:t>
            </w:r>
          </w:p>
        </w:tc>
      </w:tr>
      <w:tr w:rsidR="006F1D87" w:rsidTr="00991C71">
        <w:tc>
          <w:tcPr>
            <w:tcW w:w="2224" w:type="dxa"/>
          </w:tcPr>
          <w:p w:rsidR="006F1D87" w:rsidRDefault="006F1D87" w:rsidP="009E1ED2">
            <w:r>
              <w:t>zone_id</w:t>
            </w:r>
          </w:p>
        </w:tc>
        <w:tc>
          <w:tcPr>
            <w:tcW w:w="969" w:type="dxa"/>
          </w:tcPr>
          <w:p w:rsidR="006F1D87" w:rsidRDefault="006F1D87" w:rsidP="009E1ED2">
            <w:r>
              <w:t>Plain</w:t>
            </w:r>
          </w:p>
        </w:tc>
        <w:tc>
          <w:tcPr>
            <w:tcW w:w="1066" w:type="dxa"/>
          </w:tcPr>
          <w:p w:rsidR="006F1D87" w:rsidRDefault="006F1D87" w:rsidP="009E1ED2">
            <w:r>
              <w:t>String</w:t>
            </w:r>
          </w:p>
        </w:tc>
        <w:tc>
          <w:tcPr>
            <w:tcW w:w="4371" w:type="dxa"/>
          </w:tcPr>
          <w:p w:rsidR="006F1D87" w:rsidRDefault="006F1D87" w:rsidP="009E1ED2">
            <w:r>
              <w:t>Return resource type status for the given zone.</w:t>
            </w:r>
          </w:p>
        </w:tc>
      </w:tr>
    </w:tbl>
    <w:p w:rsidR="006F1D87" w:rsidRDefault="006F1D87" w:rsidP="006F1D87">
      <w:pPr>
        <w:ind w:left="720"/>
      </w:pPr>
      <w:r>
        <w:t>Request Example:</w:t>
      </w:r>
    </w:p>
    <w:p w:rsidR="006F1D87" w:rsidRPr="00BB194F" w:rsidRDefault="006F1D87" w:rsidP="006F1D87">
      <w:pPr>
        <w:ind w:left="720" w:firstLine="720"/>
        <w:rPr>
          <w:b/>
          <w:bCs/>
        </w:rPr>
      </w:pPr>
      <w:r w:rsidRPr="00BB194F">
        <w:rPr>
          <w:b/>
          <w:bCs/>
        </w:rPr>
        <w:t>/</w:t>
      </w:r>
      <w:r w:rsidR="00991C71">
        <w:rPr>
          <w:b/>
          <w:bCs/>
        </w:rPr>
        <w:t>v1/status/zone/12345</w:t>
      </w:r>
    </w:p>
    <w:p w:rsidR="006F1D87" w:rsidRDefault="006F1D87" w:rsidP="006F1D87">
      <w:pPr>
        <w:ind w:left="720"/>
      </w:pPr>
      <w:r>
        <w:t>Response Parameters: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7"/>
        <w:gridCol w:w="951"/>
        <w:gridCol w:w="1156"/>
        <w:gridCol w:w="4326"/>
      </w:tblGrid>
      <w:tr w:rsidR="006F1D87" w:rsidTr="009E1ED2">
        <w:tc>
          <w:tcPr>
            <w:tcW w:w="2197" w:type="dxa"/>
          </w:tcPr>
          <w:p w:rsidR="006F1D87" w:rsidRDefault="006F1D87" w:rsidP="009E1ED2">
            <w:r>
              <w:t>Parameter</w:t>
            </w:r>
          </w:p>
        </w:tc>
        <w:tc>
          <w:tcPr>
            <w:tcW w:w="951" w:type="dxa"/>
          </w:tcPr>
          <w:p w:rsidR="006F1D87" w:rsidRDefault="006F1D87" w:rsidP="009E1ED2">
            <w:r>
              <w:t>Style</w:t>
            </w:r>
          </w:p>
        </w:tc>
        <w:tc>
          <w:tcPr>
            <w:tcW w:w="1156" w:type="dxa"/>
          </w:tcPr>
          <w:p w:rsidR="006F1D87" w:rsidRDefault="006F1D87" w:rsidP="009E1ED2">
            <w:r>
              <w:t>Type</w:t>
            </w:r>
          </w:p>
        </w:tc>
        <w:tc>
          <w:tcPr>
            <w:tcW w:w="4326" w:type="dxa"/>
          </w:tcPr>
          <w:p w:rsidR="006F1D87" w:rsidRDefault="006F1D87" w:rsidP="009E1ED2">
            <w:r>
              <w:t>Description</w:t>
            </w:r>
          </w:p>
        </w:tc>
      </w:tr>
      <w:tr w:rsidR="006F1D87" w:rsidTr="009E1ED2">
        <w:tc>
          <w:tcPr>
            <w:tcW w:w="2197" w:type="dxa"/>
          </w:tcPr>
          <w:p w:rsidR="006F1D87" w:rsidRDefault="006F1D87" w:rsidP="009E1ED2">
            <w:r>
              <w:t>status</w:t>
            </w:r>
          </w:p>
        </w:tc>
        <w:tc>
          <w:tcPr>
            <w:tcW w:w="951" w:type="dxa"/>
          </w:tcPr>
          <w:p w:rsidR="006F1D87" w:rsidRDefault="006F1D87" w:rsidP="009E1ED2">
            <w:r>
              <w:t>Plain</w:t>
            </w:r>
          </w:p>
        </w:tc>
        <w:tc>
          <w:tcPr>
            <w:tcW w:w="1156" w:type="dxa"/>
          </w:tcPr>
          <w:p w:rsidR="006F1D87" w:rsidRDefault="006F1D87" w:rsidP="009E1ED2">
            <w:r>
              <w:t>String</w:t>
            </w:r>
          </w:p>
        </w:tc>
        <w:tc>
          <w:tcPr>
            <w:tcW w:w="4326" w:type="dxa"/>
          </w:tcPr>
          <w:p w:rsidR="006F1D87" w:rsidRDefault="006F1D87" w:rsidP="009E1ED2">
            <w:r>
              <w:t>See 5.1.3 for resource status values.</w:t>
            </w:r>
          </w:p>
        </w:tc>
      </w:tr>
      <w:tr w:rsidR="006F1D87" w:rsidTr="009E1ED2">
        <w:tc>
          <w:tcPr>
            <w:tcW w:w="2197" w:type="dxa"/>
          </w:tcPr>
          <w:p w:rsidR="006F1D87" w:rsidRDefault="006F1D87" w:rsidP="009E1ED2">
            <w:r>
              <w:t>timestamp</w:t>
            </w:r>
          </w:p>
        </w:tc>
        <w:tc>
          <w:tcPr>
            <w:tcW w:w="951" w:type="dxa"/>
          </w:tcPr>
          <w:p w:rsidR="006F1D87" w:rsidRDefault="006F1D87" w:rsidP="009E1ED2">
            <w:r>
              <w:t>Plain</w:t>
            </w:r>
          </w:p>
        </w:tc>
        <w:tc>
          <w:tcPr>
            <w:tcW w:w="1156" w:type="dxa"/>
          </w:tcPr>
          <w:p w:rsidR="006F1D87" w:rsidRDefault="006F1D87" w:rsidP="009E1ED2">
            <w:r>
              <w:t>DateTime</w:t>
            </w:r>
          </w:p>
        </w:tc>
        <w:tc>
          <w:tcPr>
            <w:tcW w:w="4326" w:type="dxa"/>
          </w:tcPr>
          <w:p w:rsidR="006F1D87" w:rsidRDefault="006F1D87" w:rsidP="009E1ED2">
            <w:r>
              <w:t>Time of status update in UTC format</w:t>
            </w:r>
          </w:p>
        </w:tc>
      </w:tr>
    </w:tbl>
    <w:p w:rsidR="006F1D87" w:rsidRDefault="006F1D87" w:rsidP="006F1D87">
      <w:r>
        <w:tab/>
        <w:t>Response Example:</w:t>
      </w:r>
    </w:p>
    <w:p w:rsidR="006F1D87" w:rsidRDefault="006F1D87" w:rsidP="006F1D87">
      <w:r>
        <w:tab/>
        <w:t>{</w:t>
      </w:r>
    </w:p>
    <w:p w:rsidR="006F1D87" w:rsidRDefault="006F1D87" w:rsidP="006F1D87">
      <w:r>
        <w:tab/>
        <w:t xml:space="preserve">     “status”: [</w:t>
      </w:r>
    </w:p>
    <w:p w:rsidR="006F1D87" w:rsidRDefault="006F1D87" w:rsidP="006F1D87">
      <w:r>
        <w:tab/>
      </w:r>
      <w:r>
        <w:tab/>
        <w:t xml:space="preserve">           {</w:t>
      </w:r>
      <w:r>
        <w:tab/>
      </w:r>
    </w:p>
    <w:p w:rsidR="006F1D87" w:rsidRDefault="006F1D87" w:rsidP="006F1D87">
      <w:r>
        <w:tab/>
      </w:r>
      <w:r>
        <w:tab/>
      </w:r>
      <w:r>
        <w:tab/>
        <w:t xml:space="preserve">    “type”: “images”,</w:t>
      </w:r>
    </w:p>
    <w:p w:rsidR="006F1D87" w:rsidRDefault="006F1D87" w:rsidP="006F1D87">
      <w:r>
        <w:tab/>
      </w:r>
      <w:r>
        <w:tab/>
      </w:r>
      <w:r>
        <w:tab/>
        <w:t xml:space="preserve">    “status”: “UP_TO_DATE”,</w:t>
      </w:r>
    </w:p>
    <w:p w:rsidR="006F1D87" w:rsidRDefault="006F1D87" w:rsidP="006F1D87">
      <w:r>
        <w:tab/>
      </w:r>
      <w:r>
        <w:tab/>
      </w:r>
      <w:r>
        <w:tab/>
        <w:t xml:space="preserve">    “timestamp”: “1/1/2016 12:35:00”</w:t>
      </w:r>
    </w:p>
    <w:p w:rsidR="006F1D87" w:rsidRDefault="006F1D87" w:rsidP="006F1D87">
      <w:r>
        <w:t xml:space="preserve">                                    },</w:t>
      </w:r>
      <w:r>
        <w:tab/>
      </w:r>
    </w:p>
    <w:p w:rsidR="006F1D87" w:rsidRDefault="006F1D87" w:rsidP="006F1D87">
      <w:r>
        <w:t xml:space="preserve">                                   {</w:t>
      </w:r>
    </w:p>
    <w:p w:rsidR="006F1D87" w:rsidRDefault="006F1D87" w:rsidP="006F1D87">
      <w:r>
        <w:t xml:space="preserve">                                    }</w:t>
      </w:r>
      <w:r>
        <w:tab/>
      </w:r>
    </w:p>
    <w:p w:rsidR="006F1D87" w:rsidRDefault="006F1D87" w:rsidP="006F1D87">
      <w:r>
        <w:t xml:space="preserve"> </w:t>
      </w:r>
      <w:r>
        <w:tab/>
      </w:r>
      <w:r>
        <w:tab/>
        <w:t xml:space="preserve">        ]</w:t>
      </w:r>
      <w:r>
        <w:tab/>
        <w:t xml:space="preserve">    </w:t>
      </w:r>
    </w:p>
    <w:p w:rsidR="006F1D87" w:rsidRDefault="006F1D87" w:rsidP="006F1D87">
      <w:pPr>
        <w:ind w:firstLine="576"/>
      </w:pPr>
      <w:r>
        <w:t xml:space="preserve">  }</w:t>
      </w:r>
    </w:p>
    <w:p w:rsidR="006F1D87" w:rsidRPr="006F1D87" w:rsidRDefault="006F1D87" w:rsidP="006F1D87"/>
    <w:p w:rsidR="006E7427" w:rsidRPr="00C0195C" w:rsidRDefault="006E7427" w:rsidP="006E7427">
      <w:pPr>
        <w:pStyle w:val="Heading3"/>
      </w:pPr>
      <w:r>
        <w:t>Update resource-type status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8"/>
        <w:gridCol w:w="6202"/>
      </w:tblGrid>
      <w:tr w:rsidR="006E7427" w:rsidTr="00BD1B4A">
        <w:tc>
          <w:tcPr>
            <w:tcW w:w="2538" w:type="dxa"/>
          </w:tcPr>
          <w:p w:rsidR="006E7427" w:rsidRDefault="006E7427" w:rsidP="00BD1B4A">
            <w:r>
              <w:t>Name</w:t>
            </w:r>
          </w:p>
        </w:tc>
        <w:tc>
          <w:tcPr>
            <w:tcW w:w="6318" w:type="dxa"/>
          </w:tcPr>
          <w:p w:rsidR="006E7427" w:rsidRDefault="006E7427" w:rsidP="00BD1B4A">
            <w:r>
              <w:t>Update resource</w:t>
            </w:r>
            <w:r w:rsidR="00BB194F">
              <w:t xml:space="preserve"> </w:t>
            </w:r>
            <w:r>
              <w:t>type status</w:t>
            </w:r>
          </w:p>
        </w:tc>
      </w:tr>
      <w:tr w:rsidR="006E7427" w:rsidTr="00BD1B4A">
        <w:tc>
          <w:tcPr>
            <w:tcW w:w="2538" w:type="dxa"/>
          </w:tcPr>
          <w:p w:rsidR="006E7427" w:rsidRDefault="006E7427" w:rsidP="00BD1B4A">
            <w:r>
              <w:t>Type</w:t>
            </w:r>
          </w:p>
        </w:tc>
        <w:tc>
          <w:tcPr>
            <w:tcW w:w="6318" w:type="dxa"/>
          </w:tcPr>
          <w:p w:rsidR="006E7427" w:rsidRDefault="006E7427" w:rsidP="00BD1B4A">
            <w:r>
              <w:t>POST</w:t>
            </w:r>
          </w:p>
        </w:tc>
      </w:tr>
      <w:tr w:rsidR="006E7427" w:rsidTr="00BD1B4A">
        <w:tc>
          <w:tcPr>
            <w:tcW w:w="2538" w:type="dxa"/>
          </w:tcPr>
          <w:p w:rsidR="006E7427" w:rsidRDefault="006E7427" w:rsidP="00BD1B4A">
            <w:r>
              <w:t>Path</w:t>
            </w:r>
          </w:p>
        </w:tc>
        <w:tc>
          <w:tcPr>
            <w:tcW w:w="6318" w:type="dxa"/>
          </w:tcPr>
          <w:p w:rsidR="006E7427" w:rsidRDefault="006E7427" w:rsidP="00BB194F">
            <w:r>
              <w:t>/v1/status</w:t>
            </w:r>
            <w:r w:rsidR="00BB194F">
              <w:t>/zone/{zone_id}/type/{resource_type}</w:t>
            </w:r>
          </w:p>
        </w:tc>
      </w:tr>
      <w:tr w:rsidR="006E7427" w:rsidTr="00BD1B4A">
        <w:tc>
          <w:tcPr>
            <w:tcW w:w="2538" w:type="dxa"/>
          </w:tcPr>
          <w:p w:rsidR="006E7427" w:rsidRDefault="006E7427" w:rsidP="00BD1B4A">
            <w:r>
              <w:t>Description</w:t>
            </w:r>
          </w:p>
        </w:tc>
        <w:tc>
          <w:tcPr>
            <w:tcW w:w="6318" w:type="dxa"/>
          </w:tcPr>
          <w:p w:rsidR="006E7427" w:rsidRDefault="00BB194F" w:rsidP="00BD1B4A">
            <w:r>
              <w:t>Update</w:t>
            </w:r>
            <w:r w:rsidR="006E7427">
              <w:t xml:space="preserve"> resource</w:t>
            </w:r>
            <w:r>
              <w:t xml:space="preserve"> </w:t>
            </w:r>
            <w:r w:rsidR="006E7427">
              <w:t xml:space="preserve">type status </w:t>
            </w:r>
            <w:r>
              <w:t>for zone</w:t>
            </w:r>
            <w:r w:rsidR="006E7427">
              <w:t xml:space="preserve"> </w:t>
            </w:r>
          </w:p>
        </w:tc>
      </w:tr>
      <w:tr w:rsidR="006E7427" w:rsidTr="00BD1B4A">
        <w:tc>
          <w:tcPr>
            <w:tcW w:w="2538" w:type="dxa"/>
          </w:tcPr>
          <w:p w:rsidR="006E7427" w:rsidRDefault="006E7427" w:rsidP="00BD1B4A">
            <w:r>
              <w:t>Normal Response Code</w:t>
            </w:r>
          </w:p>
        </w:tc>
        <w:tc>
          <w:tcPr>
            <w:tcW w:w="6318" w:type="dxa"/>
          </w:tcPr>
          <w:p w:rsidR="006E7427" w:rsidRDefault="00303AC1" w:rsidP="00BD1B4A">
            <w:r>
              <w:t>201</w:t>
            </w:r>
            <w:r w:rsidR="006E7427">
              <w:t xml:space="preserve"> </w:t>
            </w:r>
            <w:r>
              <w:t>Created</w:t>
            </w:r>
          </w:p>
        </w:tc>
      </w:tr>
      <w:tr w:rsidR="006E7427" w:rsidTr="00BD1B4A">
        <w:tc>
          <w:tcPr>
            <w:tcW w:w="2538" w:type="dxa"/>
          </w:tcPr>
          <w:p w:rsidR="006E7427" w:rsidRDefault="006E7427" w:rsidP="00BD1B4A">
            <w:r>
              <w:t>Error Response Code</w:t>
            </w:r>
          </w:p>
        </w:tc>
        <w:tc>
          <w:tcPr>
            <w:tcW w:w="6318" w:type="dxa"/>
          </w:tcPr>
          <w:p w:rsidR="006E7427" w:rsidRDefault="00CB2989" w:rsidP="00BB194F">
            <w:r>
              <w:t>See 5.1.4 for errors.</w:t>
            </w:r>
          </w:p>
        </w:tc>
      </w:tr>
    </w:tbl>
    <w:p w:rsidR="004046BF" w:rsidRDefault="004046BF" w:rsidP="004046BF">
      <w:r>
        <w:tab/>
      </w:r>
    </w:p>
    <w:p w:rsidR="006E7427" w:rsidRDefault="006E7427" w:rsidP="006E7427">
      <w:pPr>
        <w:ind w:left="720"/>
      </w:pPr>
      <w:r>
        <w:t>Request Parameters: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6"/>
        <w:gridCol w:w="967"/>
        <w:gridCol w:w="1076"/>
        <w:gridCol w:w="4351"/>
      </w:tblGrid>
      <w:tr w:rsidR="006E7427" w:rsidTr="00BD1B4A">
        <w:tc>
          <w:tcPr>
            <w:tcW w:w="2275" w:type="dxa"/>
          </w:tcPr>
          <w:p w:rsidR="006E7427" w:rsidRDefault="006E7427" w:rsidP="00BD1B4A">
            <w:r>
              <w:lastRenderedPageBreak/>
              <w:t>Parameter</w:t>
            </w:r>
          </w:p>
        </w:tc>
        <w:tc>
          <w:tcPr>
            <w:tcW w:w="983" w:type="dxa"/>
          </w:tcPr>
          <w:p w:rsidR="006E7427" w:rsidRDefault="006E7427" w:rsidP="00BD1B4A">
            <w:r>
              <w:t>Style</w:t>
            </w:r>
          </w:p>
        </w:tc>
        <w:tc>
          <w:tcPr>
            <w:tcW w:w="1080" w:type="dxa"/>
          </w:tcPr>
          <w:p w:rsidR="006E7427" w:rsidRDefault="006E7427" w:rsidP="00BD1B4A">
            <w:r>
              <w:t>Type</w:t>
            </w:r>
          </w:p>
        </w:tc>
        <w:tc>
          <w:tcPr>
            <w:tcW w:w="4518" w:type="dxa"/>
          </w:tcPr>
          <w:p w:rsidR="006E7427" w:rsidRDefault="006E7427" w:rsidP="00BD1B4A">
            <w:r>
              <w:t>Description</w:t>
            </w:r>
          </w:p>
        </w:tc>
      </w:tr>
      <w:tr w:rsidR="006E7427" w:rsidTr="00BD1B4A">
        <w:tc>
          <w:tcPr>
            <w:tcW w:w="2275" w:type="dxa"/>
          </w:tcPr>
          <w:p w:rsidR="006E7427" w:rsidRDefault="00FD2073" w:rsidP="00BD1B4A">
            <w:r>
              <w:t>r</w:t>
            </w:r>
            <w:r w:rsidR="00415920">
              <w:t>esource_</w:t>
            </w:r>
            <w:r w:rsidR="006E7427">
              <w:t>type</w:t>
            </w:r>
          </w:p>
        </w:tc>
        <w:tc>
          <w:tcPr>
            <w:tcW w:w="983" w:type="dxa"/>
          </w:tcPr>
          <w:p w:rsidR="006E7427" w:rsidRDefault="006E7427" w:rsidP="00BD1B4A">
            <w:r>
              <w:t>Plain</w:t>
            </w:r>
          </w:p>
        </w:tc>
        <w:tc>
          <w:tcPr>
            <w:tcW w:w="1080" w:type="dxa"/>
          </w:tcPr>
          <w:p w:rsidR="006E7427" w:rsidRDefault="006E7427" w:rsidP="00BD1B4A">
            <w:r>
              <w:t>String</w:t>
            </w:r>
          </w:p>
        </w:tc>
        <w:tc>
          <w:tcPr>
            <w:tcW w:w="4518" w:type="dxa"/>
          </w:tcPr>
          <w:p w:rsidR="006E7427" w:rsidRDefault="003A496C" w:rsidP="003A496C">
            <w:r>
              <w:t>See 5.1.2 for resource types.</w:t>
            </w:r>
          </w:p>
        </w:tc>
      </w:tr>
      <w:tr w:rsidR="006E7427" w:rsidTr="00BD1B4A">
        <w:tc>
          <w:tcPr>
            <w:tcW w:w="2275" w:type="dxa"/>
          </w:tcPr>
          <w:p w:rsidR="006E7427" w:rsidRDefault="00550930" w:rsidP="00BD1B4A">
            <w:r>
              <w:t>zone</w:t>
            </w:r>
            <w:r w:rsidR="006E7427">
              <w:t>_id</w:t>
            </w:r>
          </w:p>
        </w:tc>
        <w:tc>
          <w:tcPr>
            <w:tcW w:w="983" w:type="dxa"/>
          </w:tcPr>
          <w:p w:rsidR="006E7427" w:rsidRDefault="006E7427" w:rsidP="00BD1B4A">
            <w:r>
              <w:t>Plain</w:t>
            </w:r>
          </w:p>
        </w:tc>
        <w:tc>
          <w:tcPr>
            <w:tcW w:w="1080" w:type="dxa"/>
          </w:tcPr>
          <w:p w:rsidR="006E7427" w:rsidRDefault="006E7427" w:rsidP="00BD1B4A">
            <w:r>
              <w:t>Number</w:t>
            </w:r>
          </w:p>
        </w:tc>
        <w:tc>
          <w:tcPr>
            <w:tcW w:w="4518" w:type="dxa"/>
          </w:tcPr>
          <w:p w:rsidR="006E7427" w:rsidRDefault="006E7427" w:rsidP="00C74603">
            <w:r>
              <w:t xml:space="preserve">The </w:t>
            </w:r>
            <w:r w:rsidR="00C74603">
              <w:t>zone</w:t>
            </w:r>
            <w:r>
              <w:t xml:space="preserve"> from which the update came from</w:t>
            </w:r>
          </w:p>
        </w:tc>
      </w:tr>
      <w:tr w:rsidR="006E7427" w:rsidTr="00BD1B4A">
        <w:tc>
          <w:tcPr>
            <w:tcW w:w="2275" w:type="dxa"/>
          </w:tcPr>
          <w:p w:rsidR="006E7427" w:rsidRDefault="006E7427" w:rsidP="00BD1B4A">
            <w:r>
              <w:t>status</w:t>
            </w:r>
          </w:p>
        </w:tc>
        <w:tc>
          <w:tcPr>
            <w:tcW w:w="983" w:type="dxa"/>
          </w:tcPr>
          <w:p w:rsidR="006E7427" w:rsidRDefault="006E7427" w:rsidP="00BD1B4A">
            <w:r>
              <w:t>Plain</w:t>
            </w:r>
          </w:p>
        </w:tc>
        <w:tc>
          <w:tcPr>
            <w:tcW w:w="1080" w:type="dxa"/>
          </w:tcPr>
          <w:p w:rsidR="006E7427" w:rsidRDefault="006E7427" w:rsidP="00BD1B4A">
            <w:r>
              <w:t>String</w:t>
            </w:r>
          </w:p>
        </w:tc>
        <w:tc>
          <w:tcPr>
            <w:tcW w:w="4518" w:type="dxa"/>
          </w:tcPr>
          <w:p w:rsidR="006E7427" w:rsidRDefault="00EE6613" w:rsidP="00EE6613">
            <w:r>
              <w:t>See 5.1.3 for resource status values.</w:t>
            </w:r>
          </w:p>
        </w:tc>
      </w:tr>
      <w:tr w:rsidR="006E7427" w:rsidTr="00BD1B4A">
        <w:tc>
          <w:tcPr>
            <w:tcW w:w="2275" w:type="dxa"/>
          </w:tcPr>
          <w:p w:rsidR="006E7427" w:rsidRDefault="006E7427" w:rsidP="00BD1B4A">
            <w:r>
              <w:t>is_periodic</w:t>
            </w:r>
          </w:p>
        </w:tc>
        <w:tc>
          <w:tcPr>
            <w:tcW w:w="983" w:type="dxa"/>
          </w:tcPr>
          <w:p w:rsidR="006E7427" w:rsidRDefault="006E7427" w:rsidP="00BD1B4A">
            <w:r>
              <w:t>Plain</w:t>
            </w:r>
          </w:p>
        </w:tc>
        <w:tc>
          <w:tcPr>
            <w:tcW w:w="1080" w:type="dxa"/>
          </w:tcPr>
          <w:p w:rsidR="006E7427" w:rsidRDefault="00A61CAD" w:rsidP="00BD1B4A">
            <w:r>
              <w:t>Boolean</w:t>
            </w:r>
          </w:p>
        </w:tc>
        <w:tc>
          <w:tcPr>
            <w:tcW w:w="4518" w:type="dxa"/>
          </w:tcPr>
          <w:p w:rsidR="006E7427" w:rsidRPr="00730C05" w:rsidRDefault="00A61CAD" w:rsidP="00BD1B4A">
            <w:r>
              <w:t>True, False</w:t>
            </w:r>
          </w:p>
        </w:tc>
      </w:tr>
      <w:tr w:rsidR="006E7427" w:rsidTr="00BD1B4A">
        <w:tc>
          <w:tcPr>
            <w:tcW w:w="2275" w:type="dxa"/>
          </w:tcPr>
          <w:p w:rsidR="006E7427" w:rsidRDefault="006E7427" w:rsidP="00BD1B4A">
            <w:r>
              <w:t>timestamp</w:t>
            </w:r>
          </w:p>
        </w:tc>
        <w:tc>
          <w:tcPr>
            <w:tcW w:w="983" w:type="dxa"/>
          </w:tcPr>
          <w:p w:rsidR="006E7427" w:rsidRDefault="006E7427" w:rsidP="00BD1B4A">
            <w:r>
              <w:t>Palin</w:t>
            </w:r>
          </w:p>
        </w:tc>
        <w:tc>
          <w:tcPr>
            <w:tcW w:w="1080" w:type="dxa"/>
          </w:tcPr>
          <w:p w:rsidR="006E7427" w:rsidRDefault="004B1BE3" w:rsidP="00BD1B4A">
            <w:r>
              <w:t>Long</w:t>
            </w:r>
          </w:p>
        </w:tc>
        <w:tc>
          <w:tcPr>
            <w:tcW w:w="4518" w:type="dxa"/>
          </w:tcPr>
          <w:p w:rsidR="006E7427" w:rsidRDefault="006E7427" w:rsidP="004B1BE3">
            <w:r>
              <w:t xml:space="preserve">Time of status update </w:t>
            </w:r>
            <w:r w:rsidR="00115FC7">
              <w:t>in miliseconds</w:t>
            </w:r>
            <w:r w:rsidR="00E84349">
              <w:t xml:space="preserve"> since 1/1/1970</w:t>
            </w:r>
          </w:p>
        </w:tc>
      </w:tr>
    </w:tbl>
    <w:p w:rsidR="009E08B0" w:rsidRDefault="009E08B0" w:rsidP="00ED0C6A"/>
    <w:p w:rsidR="006E7427" w:rsidRDefault="006E7427" w:rsidP="006E7427">
      <w:pPr>
        <w:ind w:left="720"/>
      </w:pPr>
      <w:r>
        <w:t>Request example:</w:t>
      </w:r>
    </w:p>
    <w:p w:rsidR="004046BF" w:rsidRDefault="004046BF" w:rsidP="006E7427">
      <w:pPr>
        <w:ind w:left="720"/>
      </w:pPr>
      <w:r>
        <w:t>/v1/status/zone/54321/type/images</w:t>
      </w:r>
    </w:p>
    <w:p w:rsidR="006E7427" w:rsidRDefault="006E7427" w:rsidP="00BB194F">
      <w:pPr>
        <w:ind w:left="720"/>
      </w:pPr>
      <w:r>
        <w:t>{</w:t>
      </w:r>
    </w:p>
    <w:p w:rsidR="006E7427" w:rsidRDefault="004046BF" w:rsidP="004046BF">
      <w:pPr>
        <w:ind w:left="720"/>
      </w:pPr>
      <w:r>
        <w:t xml:space="preserve">    “</w:t>
      </w:r>
      <w:r w:rsidR="006E7427">
        <w:t>status”: “UP_TO_DATE”,</w:t>
      </w:r>
    </w:p>
    <w:p w:rsidR="006E7427" w:rsidRDefault="004046BF" w:rsidP="009D024B">
      <w:pPr>
        <w:ind w:left="720"/>
      </w:pPr>
      <w:r>
        <w:t xml:space="preserve">    </w:t>
      </w:r>
      <w:r w:rsidR="004E66D2">
        <w:t>“is_periodic”: “</w:t>
      </w:r>
      <w:r w:rsidR="00A61CAD">
        <w:t>True</w:t>
      </w:r>
      <w:r w:rsidR="006E7427">
        <w:t>”,</w:t>
      </w:r>
    </w:p>
    <w:p w:rsidR="006E7427" w:rsidRDefault="004046BF" w:rsidP="00730C05">
      <w:pPr>
        <w:ind w:left="720"/>
      </w:pPr>
      <w:r>
        <w:t xml:space="preserve">    “</w:t>
      </w:r>
      <w:r w:rsidR="006E7427">
        <w:t>timestamp”: “</w:t>
      </w:r>
      <w:r w:rsidR="00730C05">
        <w:t>12345678</w:t>
      </w:r>
      <w:r w:rsidR="006E7427">
        <w:t>”</w:t>
      </w:r>
    </w:p>
    <w:p w:rsidR="006E7427" w:rsidRDefault="006E7427" w:rsidP="006E7427">
      <w:pPr>
        <w:ind w:left="720"/>
      </w:pPr>
      <w:r>
        <w:t>}</w:t>
      </w:r>
    </w:p>
    <w:p w:rsidR="00DC2253" w:rsidRDefault="00DC2253">
      <w:pPr>
        <w:spacing w:before="0"/>
      </w:pPr>
      <w:r>
        <w:br w:type="page"/>
      </w:r>
    </w:p>
    <w:p w:rsidR="006E7427" w:rsidRPr="007E0ADD" w:rsidRDefault="006E7427" w:rsidP="00CA3829">
      <w:pPr>
        <w:pStyle w:val="Heading1"/>
      </w:pPr>
      <w:bookmarkStart w:id="16" w:name="_Toc444439538"/>
      <w:r>
        <w:lastRenderedPageBreak/>
        <w:t>DB Structure</w:t>
      </w:r>
      <w:bookmarkEnd w:id="16"/>
    </w:p>
    <w:p w:rsidR="006E7427" w:rsidRDefault="00137C61" w:rsidP="006E7427">
      <w:pPr>
        <w:pStyle w:val="Heading2"/>
      </w:pPr>
      <w:bookmarkStart w:id="17" w:name="_Toc444439539"/>
      <w:r>
        <w:t>Zone_</w:t>
      </w:r>
      <w:r w:rsidR="00D06ADD">
        <w:t>Resource_</w:t>
      </w:r>
      <w:r>
        <w:t>Type_</w:t>
      </w:r>
      <w:r w:rsidR="00D06ADD">
        <w:t>Status</w:t>
      </w:r>
      <w:r w:rsidR="006E7427">
        <w:t xml:space="preserve"> Table</w:t>
      </w:r>
      <w:bookmarkEnd w:id="17"/>
    </w:p>
    <w:p w:rsidR="006E7427" w:rsidRDefault="006E7427" w:rsidP="006E7427">
      <w:pPr>
        <w:pStyle w:val="Text"/>
        <w:ind w:left="576"/>
      </w:pPr>
      <w:r>
        <w:t>Description:</w:t>
      </w:r>
    </w:p>
    <w:p w:rsidR="006E7427" w:rsidRPr="005649F8" w:rsidRDefault="006E7427" w:rsidP="006E7427">
      <w:pPr>
        <w:pStyle w:val="Text"/>
        <w:ind w:left="576"/>
      </w:pPr>
      <w:r>
        <w:t xml:space="preserve">This table holds </w:t>
      </w:r>
      <w:r w:rsidR="00B864A3">
        <w:t xml:space="preserve">resource </w:t>
      </w:r>
      <w:r>
        <w:t>type stat</w:t>
      </w:r>
      <w:r w:rsidR="00B864A3">
        <w:t>us updates as received from zones</w:t>
      </w:r>
      <w:r>
        <w:t>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1620"/>
        <w:gridCol w:w="1620"/>
        <w:gridCol w:w="3775"/>
      </w:tblGrid>
      <w:tr w:rsidR="006E7427" w:rsidTr="00BD1B4A">
        <w:tc>
          <w:tcPr>
            <w:tcW w:w="1759" w:type="dxa"/>
          </w:tcPr>
          <w:p w:rsidR="006E7427" w:rsidRDefault="006E7427" w:rsidP="00BD1B4A">
            <w:pPr>
              <w:pStyle w:val="Text"/>
            </w:pPr>
            <w:r>
              <w:t>Name</w:t>
            </w:r>
          </w:p>
        </w:tc>
        <w:tc>
          <w:tcPr>
            <w:tcW w:w="1620" w:type="dxa"/>
          </w:tcPr>
          <w:p w:rsidR="006E7427" w:rsidRDefault="006E7427" w:rsidP="00BD1B4A">
            <w:pPr>
              <w:pStyle w:val="Text"/>
            </w:pPr>
            <w:r>
              <w:t>Key type</w:t>
            </w:r>
          </w:p>
        </w:tc>
        <w:tc>
          <w:tcPr>
            <w:tcW w:w="1620" w:type="dxa"/>
          </w:tcPr>
          <w:p w:rsidR="006E7427" w:rsidRDefault="006E7427" w:rsidP="00BD1B4A">
            <w:pPr>
              <w:pStyle w:val="Text"/>
            </w:pPr>
            <w:r>
              <w:t>Attribute type</w:t>
            </w:r>
          </w:p>
        </w:tc>
        <w:tc>
          <w:tcPr>
            <w:tcW w:w="3775" w:type="dxa"/>
          </w:tcPr>
          <w:p w:rsidR="006E7427" w:rsidRDefault="006E7427" w:rsidP="00BD1B4A">
            <w:pPr>
              <w:pStyle w:val="Text"/>
            </w:pPr>
            <w:r>
              <w:t>Description</w:t>
            </w:r>
          </w:p>
        </w:tc>
      </w:tr>
      <w:tr w:rsidR="006E7427" w:rsidTr="00BD1B4A">
        <w:tc>
          <w:tcPr>
            <w:tcW w:w="1759" w:type="dxa"/>
          </w:tcPr>
          <w:p w:rsidR="006E7427" w:rsidRDefault="006E7427" w:rsidP="00BD1B4A">
            <w:pPr>
              <w:pStyle w:val="Text"/>
            </w:pPr>
            <w:r>
              <w:t>id</w:t>
            </w:r>
          </w:p>
        </w:tc>
        <w:tc>
          <w:tcPr>
            <w:tcW w:w="1620" w:type="dxa"/>
          </w:tcPr>
          <w:p w:rsidR="006E7427" w:rsidRDefault="006E7427" w:rsidP="00BD1B4A">
            <w:pPr>
              <w:pStyle w:val="Text"/>
            </w:pPr>
            <w:r>
              <w:t>Primary</w:t>
            </w:r>
          </w:p>
        </w:tc>
        <w:tc>
          <w:tcPr>
            <w:tcW w:w="1620" w:type="dxa"/>
          </w:tcPr>
          <w:p w:rsidR="006E7427" w:rsidRDefault="004C5F34" w:rsidP="00BD1B4A">
            <w:pPr>
              <w:pStyle w:val="Text"/>
            </w:pPr>
            <w:r>
              <w:t>number</w:t>
            </w:r>
          </w:p>
        </w:tc>
        <w:tc>
          <w:tcPr>
            <w:tcW w:w="3775" w:type="dxa"/>
          </w:tcPr>
          <w:p w:rsidR="006E7427" w:rsidRDefault="006E7427" w:rsidP="00BD1B4A">
            <w:pPr>
              <w:pStyle w:val="Text"/>
            </w:pPr>
            <w:r>
              <w:t>Id of the update</w:t>
            </w:r>
          </w:p>
        </w:tc>
      </w:tr>
      <w:tr w:rsidR="006E7427" w:rsidTr="00BD1B4A">
        <w:tc>
          <w:tcPr>
            <w:tcW w:w="1759" w:type="dxa"/>
          </w:tcPr>
          <w:p w:rsidR="006E7427" w:rsidRDefault="00E4798D" w:rsidP="00BD1B4A">
            <w:pPr>
              <w:pStyle w:val="Text"/>
            </w:pPr>
            <w:r>
              <w:t>zone</w:t>
            </w:r>
            <w:r w:rsidR="006E7427">
              <w:t>_id</w:t>
            </w:r>
          </w:p>
        </w:tc>
        <w:tc>
          <w:tcPr>
            <w:tcW w:w="1620" w:type="dxa"/>
          </w:tcPr>
          <w:p w:rsidR="006E7427" w:rsidRDefault="006E7427" w:rsidP="00BD1B4A">
            <w:pPr>
              <w:pStyle w:val="Text"/>
            </w:pPr>
          </w:p>
        </w:tc>
        <w:tc>
          <w:tcPr>
            <w:tcW w:w="1620" w:type="dxa"/>
          </w:tcPr>
          <w:p w:rsidR="006E7427" w:rsidRDefault="004C5F34" w:rsidP="00BD1B4A">
            <w:pPr>
              <w:pStyle w:val="Text"/>
            </w:pPr>
            <w:r>
              <w:t>string</w:t>
            </w:r>
          </w:p>
        </w:tc>
        <w:tc>
          <w:tcPr>
            <w:tcW w:w="3775" w:type="dxa"/>
          </w:tcPr>
          <w:p w:rsidR="006E7427" w:rsidRDefault="006E7427" w:rsidP="00E4798D">
            <w:pPr>
              <w:pStyle w:val="Text"/>
            </w:pPr>
            <w:r>
              <w:t xml:space="preserve">Id of the </w:t>
            </w:r>
            <w:r w:rsidR="00E4798D">
              <w:t>zone</w:t>
            </w:r>
            <w:r>
              <w:t xml:space="preserve"> the status refers to</w:t>
            </w:r>
          </w:p>
        </w:tc>
      </w:tr>
      <w:tr w:rsidR="006E7427" w:rsidTr="00BD1B4A">
        <w:tc>
          <w:tcPr>
            <w:tcW w:w="1759" w:type="dxa"/>
          </w:tcPr>
          <w:p w:rsidR="006E7427" w:rsidRDefault="006E7427" w:rsidP="00BD1B4A">
            <w:pPr>
              <w:pStyle w:val="Text"/>
            </w:pPr>
            <w:r>
              <w:t>timestamp</w:t>
            </w:r>
          </w:p>
        </w:tc>
        <w:tc>
          <w:tcPr>
            <w:tcW w:w="1620" w:type="dxa"/>
          </w:tcPr>
          <w:p w:rsidR="006E7427" w:rsidRDefault="006E7427" w:rsidP="00BD1B4A">
            <w:pPr>
              <w:pStyle w:val="Text"/>
            </w:pPr>
          </w:p>
        </w:tc>
        <w:tc>
          <w:tcPr>
            <w:tcW w:w="1620" w:type="dxa"/>
          </w:tcPr>
          <w:p w:rsidR="006E7427" w:rsidRDefault="004E66D2" w:rsidP="00BD1B4A">
            <w:pPr>
              <w:pStyle w:val="Text"/>
            </w:pPr>
            <w:r>
              <w:t>Long</w:t>
            </w:r>
          </w:p>
        </w:tc>
        <w:tc>
          <w:tcPr>
            <w:tcW w:w="3775" w:type="dxa"/>
          </w:tcPr>
          <w:p w:rsidR="006E7427" w:rsidRDefault="006E7427" w:rsidP="00BD1B4A">
            <w:pPr>
              <w:pStyle w:val="Text"/>
            </w:pPr>
            <w:r>
              <w:t>Timestamp of the status update</w:t>
            </w:r>
            <w:r w:rsidR="00E84349">
              <w:t xml:space="preserve"> in miliseconds since 1/1/1970</w:t>
            </w:r>
          </w:p>
        </w:tc>
      </w:tr>
      <w:tr w:rsidR="006E7427" w:rsidTr="00BD1B4A">
        <w:tc>
          <w:tcPr>
            <w:tcW w:w="1759" w:type="dxa"/>
          </w:tcPr>
          <w:p w:rsidR="006E7427" w:rsidRDefault="006E7427" w:rsidP="00BD1B4A">
            <w:pPr>
              <w:pStyle w:val="Text"/>
            </w:pPr>
            <w:r>
              <w:t>is_periodic</w:t>
            </w:r>
          </w:p>
        </w:tc>
        <w:tc>
          <w:tcPr>
            <w:tcW w:w="1620" w:type="dxa"/>
          </w:tcPr>
          <w:p w:rsidR="006E7427" w:rsidRDefault="006E7427" w:rsidP="00BD1B4A">
            <w:pPr>
              <w:pStyle w:val="Text"/>
            </w:pPr>
          </w:p>
        </w:tc>
        <w:tc>
          <w:tcPr>
            <w:tcW w:w="1620" w:type="dxa"/>
          </w:tcPr>
          <w:p w:rsidR="006E7427" w:rsidRDefault="004C5F34" w:rsidP="00BD1B4A">
            <w:pPr>
              <w:pStyle w:val="Text"/>
            </w:pPr>
            <w:r>
              <w:t>boolean</w:t>
            </w:r>
          </w:p>
        </w:tc>
        <w:tc>
          <w:tcPr>
            <w:tcW w:w="3775" w:type="dxa"/>
          </w:tcPr>
          <w:p w:rsidR="006E7427" w:rsidRDefault="006E7427" w:rsidP="00BD1B4A">
            <w:pPr>
              <w:pStyle w:val="Text"/>
            </w:pPr>
            <w:r>
              <w:t>Is the status periodic update</w:t>
            </w:r>
          </w:p>
        </w:tc>
      </w:tr>
      <w:tr w:rsidR="006E7427" w:rsidTr="00BD1B4A">
        <w:tc>
          <w:tcPr>
            <w:tcW w:w="1759" w:type="dxa"/>
          </w:tcPr>
          <w:p w:rsidR="006E7427" w:rsidRDefault="00B94543" w:rsidP="00BD1B4A">
            <w:pPr>
              <w:pStyle w:val="Text"/>
            </w:pPr>
            <w:r>
              <w:t>resource_</w:t>
            </w:r>
            <w:r w:rsidR="006E7427">
              <w:t>type</w:t>
            </w:r>
          </w:p>
        </w:tc>
        <w:tc>
          <w:tcPr>
            <w:tcW w:w="1620" w:type="dxa"/>
          </w:tcPr>
          <w:p w:rsidR="006E7427" w:rsidRDefault="006E7427" w:rsidP="00BD1B4A">
            <w:pPr>
              <w:pStyle w:val="Text"/>
            </w:pPr>
          </w:p>
        </w:tc>
        <w:tc>
          <w:tcPr>
            <w:tcW w:w="1620" w:type="dxa"/>
          </w:tcPr>
          <w:p w:rsidR="006E7427" w:rsidRDefault="004C5F34" w:rsidP="00BD1B4A">
            <w:pPr>
              <w:pStyle w:val="Text"/>
            </w:pPr>
            <w:r>
              <w:t>string</w:t>
            </w:r>
          </w:p>
        </w:tc>
        <w:tc>
          <w:tcPr>
            <w:tcW w:w="3775" w:type="dxa"/>
          </w:tcPr>
          <w:p w:rsidR="006E7427" w:rsidRDefault="006E7427" w:rsidP="00BD1B4A">
            <w:pPr>
              <w:pStyle w:val="Text"/>
            </w:pPr>
            <w:r>
              <w:t>Resource type</w:t>
            </w:r>
          </w:p>
        </w:tc>
      </w:tr>
      <w:tr w:rsidR="00976E46" w:rsidTr="00BD1B4A">
        <w:tc>
          <w:tcPr>
            <w:tcW w:w="1759" w:type="dxa"/>
          </w:tcPr>
          <w:p w:rsidR="00976E46" w:rsidRDefault="00976E46" w:rsidP="00BD1B4A">
            <w:pPr>
              <w:pStyle w:val="Text"/>
            </w:pPr>
            <w:r>
              <w:t>status</w:t>
            </w:r>
          </w:p>
        </w:tc>
        <w:tc>
          <w:tcPr>
            <w:tcW w:w="1620" w:type="dxa"/>
          </w:tcPr>
          <w:p w:rsidR="00976E46" w:rsidRDefault="00976E46" w:rsidP="00BD1B4A">
            <w:pPr>
              <w:pStyle w:val="Text"/>
            </w:pPr>
          </w:p>
        </w:tc>
        <w:tc>
          <w:tcPr>
            <w:tcW w:w="1620" w:type="dxa"/>
          </w:tcPr>
          <w:p w:rsidR="00976E46" w:rsidRDefault="00976E46" w:rsidP="00BD1B4A">
            <w:pPr>
              <w:pStyle w:val="Text"/>
            </w:pPr>
            <w:r>
              <w:t>string</w:t>
            </w:r>
          </w:p>
        </w:tc>
        <w:tc>
          <w:tcPr>
            <w:tcW w:w="3775" w:type="dxa"/>
          </w:tcPr>
          <w:p w:rsidR="00976E46" w:rsidRDefault="00976E46" w:rsidP="00BD1B4A">
            <w:pPr>
              <w:pStyle w:val="Text"/>
            </w:pPr>
            <w:r>
              <w:t>Resource type status</w:t>
            </w:r>
          </w:p>
        </w:tc>
      </w:tr>
    </w:tbl>
    <w:p w:rsidR="004917EC" w:rsidRDefault="004917EC" w:rsidP="006E7427">
      <w:pPr>
        <w:pStyle w:val="Text"/>
      </w:pPr>
    </w:p>
    <w:p w:rsidR="004917EC" w:rsidRDefault="004917EC">
      <w:pPr>
        <w:spacing w:before="0"/>
      </w:pPr>
      <w:r>
        <w:br w:type="page"/>
      </w:r>
    </w:p>
    <w:p w:rsidR="00CF235A" w:rsidRDefault="00CF235A" w:rsidP="006E7427">
      <w:pPr>
        <w:pStyle w:val="Heading1"/>
      </w:pPr>
      <w:bookmarkStart w:id="18" w:name="_Toc444439540"/>
      <w:r>
        <w:lastRenderedPageBreak/>
        <w:t>CLI client</w:t>
      </w:r>
    </w:p>
    <w:p w:rsidR="00CF235A" w:rsidRDefault="00CF235A" w:rsidP="00CF235A">
      <w:pPr>
        <w:pStyle w:val="Text"/>
      </w:pPr>
      <w:r>
        <w:t>After setting up the CLI client, in order to use it we simply run the commands in terminal :</w:t>
      </w:r>
    </w:p>
    <w:p w:rsidR="00CF235A" w:rsidRDefault="00CF235A" w:rsidP="00CF235A">
      <w:pPr>
        <w:pStyle w:val="Heading2"/>
      </w:pPr>
      <w:r>
        <w:t>Get Resource Type Status</w:t>
      </w:r>
    </w:p>
    <w:p w:rsidR="00CF235A" w:rsidRDefault="00CF235A" w:rsidP="00CF235A">
      <w:pPr>
        <w:pStyle w:val="Text"/>
        <w:ind w:left="432"/>
      </w:pPr>
      <w:r>
        <w:t xml:space="preserve">Command: </w:t>
      </w:r>
    </w:p>
    <w:p w:rsidR="00CF235A" w:rsidRDefault="00CF235A" w:rsidP="00CF235A">
      <w:pPr>
        <w:pStyle w:val="Text"/>
        <w:ind w:left="432"/>
      </w:pPr>
      <w:r>
        <w:t>orm status –zone {zone_id} –resource-type {resource-type}</w:t>
      </w:r>
    </w:p>
    <w:p w:rsidR="00CF235A" w:rsidRDefault="00CF235A" w:rsidP="00CF235A">
      <w:pPr>
        <w:pStyle w:val="Text"/>
        <w:ind w:left="432"/>
      </w:pPr>
      <w:r>
        <w:t>Example:</w:t>
      </w:r>
    </w:p>
    <w:p w:rsidR="00CF235A" w:rsidRDefault="00CF235A" w:rsidP="00CF235A">
      <w:pPr>
        <w:pStyle w:val="Text"/>
        <w:ind w:left="1152" w:firstLine="288"/>
      </w:pPr>
      <w:r>
        <w:t>orm status –zone 3 –resource-type images</w:t>
      </w:r>
    </w:p>
    <w:p w:rsidR="00CF235A" w:rsidRDefault="00CF235A" w:rsidP="00CF235A">
      <w:pPr>
        <w:pStyle w:val="Text"/>
        <w:ind w:left="432"/>
      </w:pPr>
      <w:r>
        <w:t>Output:</w:t>
      </w:r>
    </w:p>
    <w:p w:rsidR="00CF235A" w:rsidRDefault="00CF235A" w:rsidP="00CF235A">
      <w:pPr>
        <w:pStyle w:val="Text"/>
        <w:ind w:left="432"/>
      </w:pPr>
      <w:r>
        <w:tab/>
      </w:r>
      <w:r>
        <w:tab/>
        <w:t>{“status”: “UP_TO_DATE”, “timestamp”: 1456911916000}</w:t>
      </w:r>
    </w:p>
    <w:p w:rsidR="00CF235A" w:rsidRPr="00CF235A" w:rsidRDefault="00CF235A" w:rsidP="00CF235A">
      <w:pPr>
        <w:pStyle w:val="Text"/>
        <w:ind w:left="432"/>
      </w:pPr>
      <w:r>
        <w:t xml:space="preserve"> </w:t>
      </w:r>
    </w:p>
    <w:p w:rsidR="00CF235A" w:rsidRPr="00CF235A" w:rsidRDefault="00CF235A" w:rsidP="00CF235A">
      <w:pPr>
        <w:pStyle w:val="Text"/>
      </w:pPr>
    </w:p>
    <w:p w:rsidR="006E7427" w:rsidRDefault="006E7427" w:rsidP="006E7427">
      <w:pPr>
        <w:pStyle w:val="Heading1"/>
      </w:pPr>
      <w:r>
        <w:t>Testing</w:t>
      </w:r>
      <w:bookmarkEnd w:id="18"/>
      <w:r>
        <w:t xml:space="preserve"> </w:t>
      </w:r>
    </w:p>
    <w:p w:rsidR="006E7427" w:rsidRDefault="006E7427" w:rsidP="006E7427">
      <w:pPr>
        <w:pStyle w:val="Heading1"/>
      </w:pPr>
      <w:bookmarkStart w:id="19" w:name="_Toc444439541"/>
      <w:r>
        <w:t>Open Issues</w:t>
      </w:r>
      <w:bookmarkEnd w:id="19"/>
    </w:p>
    <w:p w:rsidR="00A57652" w:rsidRDefault="00A57652" w:rsidP="00EB3CB7">
      <w:pPr>
        <w:pStyle w:val="Text"/>
        <w:numPr>
          <w:ilvl w:val="0"/>
          <w:numId w:val="30"/>
        </w:numPr>
      </w:pPr>
      <w:r>
        <w:rPr>
          <w:rFonts w:ascii="Helvetica" w:hAnsi="Helvetica" w:cs="Helvetica"/>
          <w:color w:val="535353"/>
          <w:sz w:val="21"/>
          <w:szCs w:val="21"/>
          <w:shd w:val="clear" w:color="auto" w:fill="FFFFFF"/>
        </w:rPr>
        <w:t>We will also need the error codes for CLI</w:t>
      </w:r>
      <w:r w:rsidR="00EB3CB7">
        <w:rPr>
          <w:rFonts w:ascii="Helvetica" w:hAnsi="Helvetica" w:cs="Helvetica"/>
          <w:color w:val="535353"/>
          <w:sz w:val="21"/>
          <w:szCs w:val="21"/>
          <w:shd w:val="clear" w:color="auto" w:fill="FFFFFF"/>
        </w:rPr>
        <w:t>, errors to string translations.</w:t>
      </w:r>
    </w:p>
    <w:p w:rsidR="006E7427" w:rsidRDefault="006E7427" w:rsidP="006E7427">
      <w:pPr>
        <w:pStyle w:val="Text"/>
        <w:numPr>
          <w:ilvl w:val="0"/>
          <w:numId w:val="30"/>
        </w:numPr>
      </w:pPr>
      <w:r>
        <w:t>Authentication and security was not handled</w:t>
      </w:r>
      <w:bookmarkEnd w:id="1"/>
    </w:p>
    <w:sectPr w:rsidR="006E7427" w:rsidSect="00222CD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260" w:left="1800" w:header="0" w:footer="2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0A5" w:rsidRDefault="009D50A5">
      <w:r>
        <w:separator/>
      </w:r>
    </w:p>
  </w:endnote>
  <w:endnote w:type="continuationSeparator" w:id="0">
    <w:p w:rsidR="009D50A5" w:rsidRDefault="009D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B4A" w:rsidRPr="006A2D50" w:rsidRDefault="00BD1B4A" w:rsidP="002A663E">
    <w:pPr>
      <w:pStyle w:val="Footer"/>
      <w:tabs>
        <w:tab w:val="clear" w:pos="4320"/>
        <w:tab w:val="right" w:pos="7920"/>
      </w:tabs>
      <w:ind w:left="-1800"/>
      <w:rPr>
        <w:rFonts w:ascii="Arial" w:hAnsi="Arial" w:cs="Arial"/>
        <w:b/>
        <w:bCs/>
        <w:i/>
        <w:iCs/>
        <w:sz w:val="20"/>
      </w:rPr>
    </w:pPr>
    <w:r>
      <w:rPr>
        <w:noProof/>
        <w:lang w:bidi="he-IL"/>
      </w:rPr>
      <w:drawing>
        <wp:anchor distT="0" distB="0" distL="114300" distR="114300" simplePos="0" relativeHeight="251656192" behindDoc="1" locked="0" layoutInCell="1" allowOverlap="1" wp14:anchorId="040C9004" wp14:editId="70FD93EF">
          <wp:simplePos x="0" y="0"/>
          <wp:positionH relativeFrom="margin">
            <wp:posOffset>-1143000</wp:posOffset>
          </wp:positionH>
          <wp:positionV relativeFrom="margin">
            <wp:posOffset>8267700</wp:posOffset>
          </wp:positionV>
          <wp:extent cx="7781925" cy="876300"/>
          <wp:effectExtent l="0" t="0" r="9525" b="0"/>
          <wp:wrapNone/>
          <wp:docPr id="4" name="Picture 3" descr="copy_slide_op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py_slide_opt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880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bCs/>
        <w:i/>
        <w:sz w:val="20"/>
      </w:rPr>
      <w:tab/>
    </w:r>
    <w:r>
      <w:rPr>
        <w:rFonts w:ascii="Arial" w:hAnsi="Arial" w:cs="Arial"/>
        <w:b/>
        <w:bCs/>
        <w:i/>
        <w:iCs/>
        <w:sz w:val="20"/>
      </w:rPr>
      <w:t>RDS Status Service Design Document</w:t>
    </w:r>
    <w:r>
      <w:rPr>
        <w:rFonts w:ascii="Arial" w:hAnsi="Arial" w:cs="Arial"/>
        <w:b/>
        <w:bCs/>
        <w:i/>
        <w:iCs/>
        <w:sz w:val="20"/>
      </w:rPr>
      <w:tab/>
    </w:r>
    <w:r>
      <w:rPr>
        <w:rStyle w:val="PageNumber"/>
        <w:rFonts w:ascii="Arial" w:hAnsi="Arial" w:cs="Arial"/>
        <w:b/>
        <w:bCs/>
        <w:sz w:val="22"/>
        <w:szCs w:val="22"/>
      </w:rPr>
      <w:fldChar w:fldCharType="begin"/>
    </w:r>
    <w:r>
      <w:rPr>
        <w:rStyle w:val="PageNumber"/>
        <w:rFonts w:ascii="Arial" w:hAnsi="Arial" w:cs="Arial"/>
        <w:b/>
        <w:bCs/>
        <w:sz w:val="22"/>
        <w:szCs w:val="22"/>
      </w:rPr>
      <w:instrText xml:space="preserve"> PAGE </w:instrText>
    </w:r>
    <w:r>
      <w:rPr>
        <w:rStyle w:val="PageNumber"/>
        <w:rFonts w:ascii="Arial" w:hAnsi="Arial" w:cs="Arial"/>
        <w:b/>
        <w:bCs/>
        <w:sz w:val="22"/>
        <w:szCs w:val="22"/>
      </w:rPr>
      <w:fldChar w:fldCharType="separate"/>
    </w:r>
    <w:r w:rsidR="00D23BF1">
      <w:rPr>
        <w:rStyle w:val="PageNumber"/>
        <w:rFonts w:ascii="Arial" w:hAnsi="Arial" w:cs="Arial"/>
        <w:b/>
        <w:bCs/>
        <w:noProof/>
        <w:sz w:val="22"/>
        <w:szCs w:val="22"/>
      </w:rPr>
      <w:t>11</w:t>
    </w:r>
    <w:r>
      <w:rPr>
        <w:rStyle w:val="PageNumber"/>
        <w:rFonts w:ascii="Arial" w:hAnsi="Arial" w:cs="Arial"/>
        <w:b/>
        <w:bCs/>
        <w:sz w:val="22"/>
        <w:szCs w:val="22"/>
      </w:rPr>
      <w:fldChar w:fldCharType="end"/>
    </w:r>
  </w:p>
  <w:p w:rsidR="00BD1B4A" w:rsidRDefault="00BD1B4A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B4A" w:rsidRDefault="00BD1B4A" w:rsidP="00222CD6">
    <w:pPr>
      <w:pStyle w:val="Footer"/>
      <w:tabs>
        <w:tab w:val="clear" w:pos="4320"/>
        <w:tab w:val="clear" w:pos="8640"/>
      </w:tabs>
      <w:ind w:left="-1620" w:right="-1800" w:hanging="180"/>
    </w:pPr>
    <w:r>
      <w:rPr>
        <w:noProof/>
        <w:lang w:bidi="he-IL"/>
      </w:rPr>
      <w:drawing>
        <wp:anchor distT="0" distB="0" distL="114300" distR="114300" simplePos="0" relativeHeight="251659264" behindDoc="0" locked="0" layoutInCell="1" allowOverlap="1" wp14:anchorId="4B2137A7" wp14:editId="5460D703">
          <wp:simplePos x="0" y="0"/>
          <wp:positionH relativeFrom="margin">
            <wp:posOffset>-1152525</wp:posOffset>
          </wp:positionH>
          <wp:positionV relativeFrom="margin">
            <wp:posOffset>6486525</wp:posOffset>
          </wp:positionV>
          <wp:extent cx="7810500" cy="2667000"/>
          <wp:effectExtent l="0" t="0" r="0" b="0"/>
          <wp:wrapSquare wrapText="bothSides"/>
          <wp:docPr id="5" name="Picture 1" descr="OrngStrk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rngStrk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0" cy="266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0A5" w:rsidRDefault="009D50A5">
      <w:r>
        <w:separator/>
      </w:r>
    </w:p>
  </w:footnote>
  <w:footnote w:type="continuationSeparator" w:id="0">
    <w:p w:rsidR="009D50A5" w:rsidRDefault="009D5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B4A" w:rsidRDefault="00BD1B4A" w:rsidP="00222CD6">
    <w:pPr>
      <w:pStyle w:val="Header"/>
      <w:tabs>
        <w:tab w:val="clear" w:pos="4320"/>
        <w:tab w:val="center" w:pos="4253"/>
      </w:tabs>
      <w:ind w:left="-1800"/>
    </w:pPr>
    <w:r>
      <w:rPr>
        <w:noProof/>
        <w:sz w:val="20"/>
        <w:lang w:bidi="he-I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D54986" wp14:editId="58729755">
              <wp:simplePos x="0" y="0"/>
              <wp:positionH relativeFrom="column">
                <wp:posOffset>3419475</wp:posOffset>
              </wp:positionH>
              <wp:positionV relativeFrom="paragraph">
                <wp:posOffset>200025</wp:posOffset>
              </wp:positionV>
              <wp:extent cx="3209925" cy="320040"/>
              <wp:effectExtent l="0" t="0" r="0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B4A" w:rsidRDefault="00BD1B4A" w:rsidP="00CF099B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164E8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5498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69.25pt;margin-top:15.75pt;width:252.75pt;height:25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5s1swIAALk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" filled="f" stroked="f">
              <v:textbox>
                <w:txbxContent>
                  <w:p w:rsidR="00BD1B4A" w:rsidRDefault="00BD1B4A" w:rsidP="00CF099B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164E8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he-IL"/>
      </w:rPr>
      <w:drawing>
        <wp:anchor distT="0" distB="0" distL="114300" distR="114300" simplePos="0" relativeHeight="251658240" behindDoc="0" locked="0" layoutInCell="1" allowOverlap="1" wp14:anchorId="3F24893F" wp14:editId="77B208E7">
          <wp:simplePos x="0" y="0"/>
          <wp:positionH relativeFrom="column">
            <wp:posOffset>2409825</wp:posOffset>
          </wp:positionH>
          <wp:positionV relativeFrom="paragraph">
            <wp:posOffset>0</wp:posOffset>
          </wp:positionV>
          <wp:extent cx="4219575" cy="266700"/>
          <wp:effectExtent l="0" t="0" r="9525" b="0"/>
          <wp:wrapTopAndBottom/>
          <wp:docPr id="3" name="Picture 2" descr="copy_slide_op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py_slide_opt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976" b="95918"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B4A" w:rsidRDefault="00643912">
    <w:pPr>
      <w:pStyle w:val="Header"/>
    </w:pPr>
    <w:fldSimple w:instr=" AUTHOR ">
      <w:r w:rsidR="00BD1B4A">
        <w:rPr>
          <w:noProof/>
        </w:rPr>
        <w:t>Kobi Mansharov</w:t>
      </w:r>
    </w:fldSimple>
    <w:r w:rsidR="00BD1B4A">
      <w:tab/>
    </w:r>
    <w:r w:rsidR="00BD1B4A">
      <w:tab/>
      <w:t xml:space="preserve">Created on </w:t>
    </w:r>
    <w:r w:rsidR="00BD1B4A">
      <w:fldChar w:fldCharType="begin"/>
    </w:r>
    <w:r w:rsidR="00BD1B4A">
      <w:instrText xml:space="preserve"> CREATEDATE </w:instrText>
    </w:r>
    <w:r w:rsidR="00BD1B4A">
      <w:fldChar w:fldCharType="separate"/>
    </w:r>
    <w:r w:rsidR="00BD1B4A">
      <w:rPr>
        <w:noProof/>
      </w:rPr>
      <w:t>23-Feb-16 2:14:00 PM</w:t>
    </w:r>
    <w:r w:rsidR="00BD1B4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9.8pt" o:bullet="t">
        <v:imagedata r:id="rId1" o:title="BD21300_"/>
      </v:shape>
    </w:pict>
  </w:numPicBullet>
  <w:abstractNum w:abstractNumId="0" w15:restartNumberingAfterBreak="0">
    <w:nsid w:val="FFFFFF7F"/>
    <w:multiLevelType w:val="singleLevel"/>
    <w:tmpl w:val="FB3E3A9C"/>
    <w:lvl w:ilvl="0">
      <w:start w:val="1"/>
      <w:numFmt w:val="lowerRoman"/>
      <w:pStyle w:val="ListNumber2"/>
      <w:lvlText w:val="%1."/>
      <w:lvlJc w:val="left"/>
      <w:pPr>
        <w:tabs>
          <w:tab w:val="num" w:pos="1080"/>
        </w:tabs>
        <w:ind w:left="720" w:right="720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B07AD5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b/>
        <w:i w:val="0"/>
      </w:rPr>
    </w:lvl>
  </w:abstractNum>
  <w:abstractNum w:abstractNumId="2" w15:restartNumberingAfterBreak="0">
    <w:nsid w:val="01E96E35"/>
    <w:multiLevelType w:val="hybridMultilevel"/>
    <w:tmpl w:val="0FA6A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E714E"/>
    <w:multiLevelType w:val="hybridMultilevel"/>
    <w:tmpl w:val="75407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072CAA"/>
    <w:multiLevelType w:val="hybridMultilevel"/>
    <w:tmpl w:val="5B52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70DDE"/>
    <w:multiLevelType w:val="hybridMultilevel"/>
    <w:tmpl w:val="C822388C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EF648C9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6" w15:restartNumberingAfterBreak="0">
    <w:nsid w:val="086D5C79"/>
    <w:multiLevelType w:val="hybridMultilevel"/>
    <w:tmpl w:val="80FCE6A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09077FC2"/>
    <w:multiLevelType w:val="hybridMultilevel"/>
    <w:tmpl w:val="0230307A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09874378"/>
    <w:multiLevelType w:val="hybridMultilevel"/>
    <w:tmpl w:val="F7B0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411D83"/>
    <w:multiLevelType w:val="hybridMultilevel"/>
    <w:tmpl w:val="A210E8AE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0EBF6A48"/>
    <w:multiLevelType w:val="hybridMultilevel"/>
    <w:tmpl w:val="277E6366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103F6C9D"/>
    <w:multiLevelType w:val="multilevel"/>
    <w:tmpl w:val="49803B5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2242321"/>
    <w:multiLevelType w:val="hybridMultilevel"/>
    <w:tmpl w:val="CA70CA44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 w15:restartNumberingAfterBreak="0">
    <w:nsid w:val="1736227D"/>
    <w:multiLevelType w:val="hybridMultilevel"/>
    <w:tmpl w:val="54604760"/>
    <w:lvl w:ilvl="0" w:tplc="A058E820">
      <w:start w:val="1"/>
      <w:numFmt w:val="bullet"/>
      <w:pStyle w:val="ListBullet"/>
      <w:lvlText w:val="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18954BDA"/>
    <w:multiLevelType w:val="hybridMultilevel"/>
    <w:tmpl w:val="D420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422FE"/>
    <w:multiLevelType w:val="hybridMultilevel"/>
    <w:tmpl w:val="2FDEB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98F41CE"/>
    <w:multiLevelType w:val="hybridMultilevel"/>
    <w:tmpl w:val="86947310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7" w15:restartNumberingAfterBreak="0">
    <w:nsid w:val="1B414050"/>
    <w:multiLevelType w:val="hybridMultilevel"/>
    <w:tmpl w:val="16366B6A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8" w15:restartNumberingAfterBreak="0">
    <w:nsid w:val="1EA30043"/>
    <w:multiLevelType w:val="hybridMultilevel"/>
    <w:tmpl w:val="4180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810432"/>
    <w:multiLevelType w:val="hybridMultilevel"/>
    <w:tmpl w:val="5E3E040C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0" w15:restartNumberingAfterBreak="0">
    <w:nsid w:val="297D4C6B"/>
    <w:multiLevelType w:val="hybridMultilevel"/>
    <w:tmpl w:val="E182F432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1" w15:restartNumberingAfterBreak="0">
    <w:nsid w:val="2CF7425D"/>
    <w:multiLevelType w:val="hybridMultilevel"/>
    <w:tmpl w:val="69EC0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DBC3EF3"/>
    <w:multiLevelType w:val="hybridMultilevel"/>
    <w:tmpl w:val="51D0184A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3" w15:restartNumberingAfterBreak="0">
    <w:nsid w:val="2DBD7355"/>
    <w:multiLevelType w:val="hybridMultilevel"/>
    <w:tmpl w:val="88C80C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DD09A9"/>
    <w:multiLevelType w:val="hybridMultilevel"/>
    <w:tmpl w:val="AB0C7E0C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5" w15:restartNumberingAfterBreak="0">
    <w:nsid w:val="3F7643F5"/>
    <w:multiLevelType w:val="hybridMultilevel"/>
    <w:tmpl w:val="C57A89F2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6" w15:restartNumberingAfterBreak="0">
    <w:nsid w:val="41E062DD"/>
    <w:multiLevelType w:val="hybridMultilevel"/>
    <w:tmpl w:val="024C79B2"/>
    <w:lvl w:ilvl="0" w:tplc="2730B224">
      <w:start w:val="1"/>
      <w:numFmt w:val="bullet"/>
      <w:pStyle w:val="ListBullet3"/>
      <w:lvlText w:val=""/>
      <w:lvlJc w:val="left"/>
      <w:pPr>
        <w:tabs>
          <w:tab w:val="num" w:pos="1080"/>
        </w:tabs>
        <w:ind w:left="1080" w:righ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27" w15:restartNumberingAfterBreak="0">
    <w:nsid w:val="463A508E"/>
    <w:multiLevelType w:val="hybridMultilevel"/>
    <w:tmpl w:val="59E886D8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8" w15:restartNumberingAfterBreak="0">
    <w:nsid w:val="4719492A"/>
    <w:multiLevelType w:val="hybridMultilevel"/>
    <w:tmpl w:val="2B6C3FE8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9" w15:restartNumberingAfterBreak="0">
    <w:nsid w:val="491A28AD"/>
    <w:multiLevelType w:val="hybridMultilevel"/>
    <w:tmpl w:val="43184C90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0" w15:restartNumberingAfterBreak="0">
    <w:nsid w:val="4DDF2520"/>
    <w:multiLevelType w:val="hybridMultilevel"/>
    <w:tmpl w:val="F738E706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1" w15:restartNumberingAfterBreak="0">
    <w:nsid w:val="4E816397"/>
    <w:multiLevelType w:val="hybridMultilevel"/>
    <w:tmpl w:val="DE1A196C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2" w15:restartNumberingAfterBreak="0">
    <w:nsid w:val="50813A51"/>
    <w:multiLevelType w:val="hybridMultilevel"/>
    <w:tmpl w:val="F976EB04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3" w15:restartNumberingAfterBreak="0">
    <w:nsid w:val="55CD5003"/>
    <w:multiLevelType w:val="hybridMultilevel"/>
    <w:tmpl w:val="6FD00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6385CF8"/>
    <w:multiLevelType w:val="hybridMultilevel"/>
    <w:tmpl w:val="C9FC7652"/>
    <w:lvl w:ilvl="0" w:tplc="642C57E2">
      <w:start w:val="1"/>
      <w:numFmt w:val="bullet"/>
      <w:lvlText w:val="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5" w15:restartNumberingAfterBreak="0">
    <w:nsid w:val="6AF21762"/>
    <w:multiLevelType w:val="hybridMultilevel"/>
    <w:tmpl w:val="618A3FBA"/>
    <w:lvl w:ilvl="0" w:tplc="EF648C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C1E3F"/>
    <w:multiLevelType w:val="hybridMultilevel"/>
    <w:tmpl w:val="32C05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503AE2"/>
    <w:multiLevelType w:val="hybridMultilevel"/>
    <w:tmpl w:val="653AF534"/>
    <w:lvl w:ilvl="0" w:tplc="80CA6D44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8" w15:restartNumberingAfterBreak="0">
    <w:nsid w:val="6E7433BC"/>
    <w:multiLevelType w:val="hybridMultilevel"/>
    <w:tmpl w:val="D9A8B4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7C3C5316"/>
    <w:multiLevelType w:val="hybridMultilevel"/>
    <w:tmpl w:val="631EE4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7D41087F"/>
    <w:multiLevelType w:val="hybridMultilevel"/>
    <w:tmpl w:val="F920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8A39F6"/>
    <w:multiLevelType w:val="hybridMultilevel"/>
    <w:tmpl w:val="B69AC4FE"/>
    <w:lvl w:ilvl="0" w:tplc="6374D3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37"/>
  </w:num>
  <w:num w:numId="5">
    <w:abstractNumId w:val="26"/>
  </w:num>
  <w:num w:numId="6">
    <w:abstractNumId w:val="17"/>
  </w:num>
  <w:num w:numId="7">
    <w:abstractNumId w:val="31"/>
  </w:num>
  <w:num w:numId="8">
    <w:abstractNumId w:val="27"/>
  </w:num>
  <w:num w:numId="9">
    <w:abstractNumId w:val="32"/>
  </w:num>
  <w:num w:numId="10">
    <w:abstractNumId w:val="29"/>
  </w:num>
  <w:num w:numId="11">
    <w:abstractNumId w:val="25"/>
  </w:num>
  <w:num w:numId="12">
    <w:abstractNumId w:val="30"/>
  </w:num>
  <w:num w:numId="13">
    <w:abstractNumId w:val="24"/>
  </w:num>
  <w:num w:numId="14">
    <w:abstractNumId w:val="12"/>
  </w:num>
  <w:num w:numId="15">
    <w:abstractNumId w:val="16"/>
  </w:num>
  <w:num w:numId="16">
    <w:abstractNumId w:val="7"/>
  </w:num>
  <w:num w:numId="17">
    <w:abstractNumId w:val="19"/>
  </w:num>
  <w:num w:numId="18">
    <w:abstractNumId w:val="28"/>
  </w:num>
  <w:num w:numId="19">
    <w:abstractNumId w:val="9"/>
  </w:num>
  <w:num w:numId="20">
    <w:abstractNumId w:val="5"/>
  </w:num>
  <w:num w:numId="21">
    <w:abstractNumId w:val="10"/>
  </w:num>
  <w:num w:numId="22">
    <w:abstractNumId w:val="34"/>
  </w:num>
  <w:num w:numId="23">
    <w:abstractNumId w:val="22"/>
  </w:num>
  <w:num w:numId="24">
    <w:abstractNumId w:val="35"/>
  </w:num>
  <w:num w:numId="2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23"/>
  </w:num>
  <w:num w:numId="28">
    <w:abstractNumId w:val="41"/>
  </w:num>
  <w:num w:numId="29">
    <w:abstractNumId w:val="3"/>
  </w:num>
  <w:num w:numId="30">
    <w:abstractNumId w:val="8"/>
  </w:num>
  <w:num w:numId="31">
    <w:abstractNumId w:val="36"/>
  </w:num>
  <w:num w:numId="32">
    <w:abstractNumId w:val="6"/>
  </w:num>
  <w:num w:numId="33">
    <w:abstractNumId w:val="15"/>
  </w:num>
  <w:num w:numId="34">
    <w:abstractNumId w:val="38"/>
  </w:num>
  <w:num w:numId="35">
    <w:abstractNumId w:val="2"/>
  </w:num>
  <w:num w:numId="36">
    <w:abstractNumId w:val="33"/>
  </w:num>
  <w:num w:numId="37">
    <w:abstractNumId w:val="40"/>
  </w:num>
  <w:num w:numId="38">
    <w:abstractNumId w:val="21"/>
  </w:num>
  <w:num w:numId="39">
    <w:abstractNumId w:val="4"/>
  </w:num>
  <w:num w:numId="40">
    <w:abstractNumId w:val="14"/>
  </w:num>
  <w:num w:numId="41">
    <w:abstractNumId w:val="18"/>
  </w:num>
  <w:num w:numId="42">
    <w:abstractNumId w:val="3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57"/>
    <w:rsid w:val="000041B3"/>
    <w:rsid w:val="00015479"/>
    <w:rsid w:val="00017758"/>
    <w:rsid w:val="00043CC1"/>
    <w:rsid w:val="00061B22"/>
    <w:rsid w:val="000710A8"/>
    <w:rsid w:val="0009406C"/>
    <w:rsid w:val="00096098"/>
    <w:rsid w:val="000B4A16"/>
    <w:rsid w:val="000C6D16"/>
    <w:rsid w:val="000D68EB"/>
    <w:rsid w:val="000F5A74"/>
    <w:rsid w:val="00115FC7"/>
    <w:rsid w:val="00122CDC"/>
    <w:rsid w:val="00124FAF"/>
    <w:rsid w:val="001262A9"/>
    <w:rsid w:val="001370D1"/>
    <w:rsid w:val="00137C61"/>
    <w:rsid w:val="00142697"/>
    <w:rsid w:val="00153F52"/>
    <w:rsid w:val="00154C1A"/>
    <w:rsid w:val="0016044E"/>
    <w:rsid w:val="00166A71"/>
    <w:rsid w:val="00167F97"/>
    <w:rsid w:val="00195A57"/>
    <w:rsid w:val="002138C2"/>
    <w:rsid w:val="00217038"/>
    <w:rsid w:val="00222CD6"/>
    <w:rsid w:val="002301A9"/>
    <w:rsid w:val="00247703"/>
    <w:rsid w:val="0025102F"/>
    <w:rsid w:val="00264D81"/>
    <w:rsid w:val="00281DA3"/>
    <w:rsid w:val="00295726"/>
    <w:rsid w:val="002A115E"/>
    <w:rsid w:val="002A3A88"/>
    <w:rsid w:val="002A663E"/>
    <w:rsid w:val="002A68F3"/>
    <w:rsid w:val="002B4557"/>
    <w:rsid w:val="002B4C1F"/>
    <w:rsid w:val="002C103C"/>
    <w:rsid w:val="002D6655"/>
    <w:rsid w:val="00303AC1"/>
    <w:rsid w:val="00324075"/>
    <w:rsid w:val="00345440"/>
    <w:rsid w:val="003462DD"/>
    <w:rsid w:val="003673CB"/>
    <w:rsid w:val="00373A2E"/>
    <w:rsid w:val="00374835"/>
    <w:rsid w:val="00377FCA"/>
    <w:rsid w:val="00386288"/>
    <w:rsid w:val="00393181"/>
    <w:rsid w:val="003A244C"/>
    <w:rsid w:val="003A496C"/>
    <w:rsid w:val="004046BF"/>
    <w:rsid w:val="0041298E"/>
    <w:rsid w:val="00415920"/>
    <w:rsid w:val="00426C5E"/>
    <w:rsid w:val="00431D8E"/>
    <w:rsid w:val="00444457"/>
    <w:rsid w:val="00446093"/>
    <w:rsid w:val="00465D89"/>
    <w:rsid w:val="00474109"/>
    <w:rsid w:val="0049138F"/>
    <w:rsid w:val="004917EC"/>
    <w:rsid w:val="00491E11"/>
    <w:rsid w:val="004A0025"/>
    <w:rsid w:val="004A638A"/>
    <w:rsid w:val="004B1BE3"/>
    <w:rsid w:val="004C4601"/>
    <w:rsid w:val="004C5F34"/>
    <w:rsid w:val="004D52D5"/>
    <w:rsid w:val="004E2CBD"/>
    <w:rsid w:val="004E66D2"/>
    <w:rsid w:val="00514EBE"/>
    <w:rsid w:val="00516EB6"/>
    <w:rsid w:val="00516FCE"/>
    <w:rsid w:val="00523AA3"/>
    <w:rsid w:val="005276EA"/>
    <w:rsid w:val="00535873"/>
    <w:rsid w:val="00535EEC"/>
    <w:rsid w:val="00550930"/>
    <w:rsid w:val="005649F8"/>
    <w:rsid w:val="00566C0C"/>
    <w:rsid w:val="005902DE"/>
    <w:rsid w:val="00595373"/>
    <w:rsid w:val="005C0251"/>
    <w:rsid w:val="005C118F"/>
    <w:rsid w:val="005D0280"/>
    <w:rsid w:val="005D45F8"/>
    <w:rsid w:val="005E12AA"/>
    <w:rsid w:val="005E1D15"/>
    <w:rsid w:val="0060363E"/>
    <w:rsid w:val="006115C4"/>
    <w:rsid w:val="00614473"/>
    <w:rsid w:val="00624BBB"/>
    <w:rsid w:val="00643912"/>
    <w:rsid w:val="006452F3"/>
    <w:rsid w:val="00647B2C"/>
    <w:rsid w:val="006856D3"/>
    <w:rsid w:val="006A2D50"/>
    <w:rsid w:val="006B68BC"/>
    <w:rsid w:val="006C2FE4"/>
    <w:rsid w:val="006D07D1"/>
    <w:rsid w:val="006E7427"/>
    <w:rsid w:val="006F10E6"/>
    <w:rsid w:val="006F1D87"/>
    <w:rsid w:val="00722E1B"/>
    <w:rsid w:val="00730B5F"/>
    <w:rsid w:val="00730C05"/>
    <w:rsid w:val="00733C02"/>
    <w:rsid w:val="007347D8"/>
    <w:rsid w:val="007634E4"/>
    <w:rsid w:val="00781966"/>
    <w:rsid w:val="0079524E"/>
    <w:rsid w:val="007A2C59"/>
    <w:rsid w:val="007A77E7"/>
    <w:rsid w:val="007D0ABB"/>
    <w:rsid w:val="007E0ADD"/>
    <w:rsid w:val="007F2538"/>
    <w:rsid w:val="007F54CD"/>
    <w:rsid w:val="00830A75"/>
    <w:rsid w:val="008325F6"/>
    <w:rsid w:val="008346D1"/>
    <w:rsid w:val="00837500"/>
    <w:rsid w:val="00853696"/>
    <w:rsid w:val="00871C50"/>
    <w:rsid w:val="008764DE"/>
    <w:rsid w:val="0088448C"/>
    <w:rsid w:val="008A287E"/>
    <w:rsid w:val="008B37AB"/>
    <w:rsid w:val="008B5DB6"/>
    <w:rsid w:val="008F2DF5"/>
    <w:rsid w:val="008F6376"/>
    <w:rsid w:val="0091027A"/>
    <w:rsid w:val="00915032"/>
    <w:rsid w:val="0091561F"/>
    <w:rsid w:val="00956A91"/>
    <w:rsid w:val="00963266"/>
    <w:rsid w:val="00974419"/>
    <w:rsid w:val="00976E46"/>
    <w:rsid w:val="00981C64"/>
    <w:rsid w:val="00991C71"/>
    <w:rsid w:val="009C764E"/>
    <w:rsid w:val="009D024B"/>
    <w:rsid w:val="009D50A5"/>
    <w:rsid w:val="009E08B0"/>
    <w:rsid w:val="009E74E9"/>
    <w:rsid w:val="009F1E03"/>
    <w:rsid w:val="009F3C19"/>
    <w:rsid w:val="00A017B6"/>
    <w:rsid w:val="00A445E6"/>
    <w:rsid w:val="00A453F8"/>
    <w:rsid w:val="00A559F6"/>
    <w:rsid w:val="00A57652"/>
    <w:rsid w:val="00A61CAD"/>
    <w:rsid w:val="00A71B2F"/>
    <w:rsid w:val="00A94F60"/>
    <w:rsid w:val="00A97609"/>
    <w:rsid w:val="00AB6BE5"/>
    <w:rsid w:val="00AB7E97"/>
    <w:rsid w:val="00AC3341"/>
    <w:rsid w:val="00AD66A1"/>
    <w:rsid w:val="00AE0FBE"/>
    <w:rsid w:val="00B10FFE"/>
    <w:rsid w:val="00B577D8"/>
    <w:rsid w:val="00B6719C"/>
    <w:rsid w:val="00B864A3"/>
    <w:rsid w:val="00B94543"/>
    <w:rsid w:val="00BB194F"/>
    <w:rsid w:val="00BC18BB"/>
    <w:rsid w:val="00BD1B4A"/>
    <w:rsid w:val="00C0195C"/>
    <w:rsid w:val="00C031C2"/>
    <w:rsid w:val="00C111DC"/>
    <w:rsid w:val="00C30CA6"/>
    <w:rsid w:val="00C36521"/>
    <w:rsid w:val="00C74603"/>
    <w:rsid w:val="00CA2273"/>
    <w:rsid w:val="00CA3789"/>
    <w:rsid w:val="00CA3829"/>
    <w:rsid w:val="00CA42C8"/>
    <w:rsid w:val="00CB2989"/>
    <w:rsid w:val="00CC6AB9"/>
    <w:rsid w:val="00CC73BA"/>
    <w:rsid w:val="00CF099B"/>
    <w:rsid w:val="00CF235A"/>
    <w:rsid w:val="00D05836"/>
    <w:rsid w:val="00D06ADD"/>
    <w:rsid w:val="00D220D2"/>
    <w:rsid w:val="00D23BF1"/>
    <w:rsid w:val="00D408FB"/>
    <w:rsid w:val="00D4165F"/>
    <w:rsid w:val="00D635FE"/>
    <w:rsid w:val="00D92C19"/>
    <w:rsid w:val="00DA0E31"/>
    <w:rsid w:val="00DC094D"/>
    <w:rsid w:val="00DC2253"/>
    <w:rsid w:val="00DD030F"/>
    <w:rsid w:val="00E1686E"/>
    <w:rsid w:val="00E169AC"/>
    <w:rsid w:val="00E24041"/>
    <w:rsid w:val="00E43192"/>
    <w:rsid w:val="00E4798D"/>
    <w:rsid w:val="00E5554D"/>
    <w:rsid w:val="00E800F8"/>
    <w:rsid w:val="00E80115"/>
    <w:rsid w:val="00E84349"/>
    <w:rsid w:val="00EA33BA"/>
    <w:rsid w:val="00EA6046"/>
    <w:rsid w:val="00EB3CB7"/>
    <w:rsid w:val="00EC1715"/>
    <w:rsid w:val="00EC26F8"/>
    <w:rsid w:val="00ED0C6A"/>
    <w:rsid w:val="00EE6613"/>
    <w:rsid w:val="00EF0F4F"/>
    <w:rsid w:val="00F00938"/>
    <w:rsid w:val="00F360E7"/>
    <w:rsid w:val="00F61547"/>
    <w:rsid w:val="00FC2D8A"/>
    <w:rsid w:val="00FD2073"/>
    <w:rsid w:val="00FE02F5"/>
    <w:rsid w:val="00FF1306"/>
    <w:rsid w:val="00FF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3D47B-E9FA-4599-AC36-9F25D89E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Garamond" w:hAnsi="Garamond"/>
      <w:sz w:val="24"/>
      <w:szCs w:val="24"/>
      <w:lang w:bidi="ar-SA"/>
    </w:rPr>
  </w:style>
  <w:style w:type="paragraph" w:styleId="Heading1">
    <w:name w:val="heading 1"/>
    <w:basedOn w:val="Normal"/>
    <w:next w:val="Text"/>
    <w:qFormat/>
    <w:rsid w:val="00614473"/>
    <w:pPr>
      <w:keepNext/>
      <w:numPr>
        <w:numId w:val="26"/>
      </w:numPr>
      <w:spacing w:before="360" w:after="120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Text"/>
    <w:link w:val="Heading2Char"/>
    <w:qFormat/>
    <w:rsid w:val="00915032"/>
    <w:pPr>
      <w:keepNext/>
      <w:numPr>
        <w:ilvl w:val="1"/>
        <w:numId w:val="26"/>
      </w:numPr>
      <w:spacing w:before="180"/>
      <w:outlineLvl w:val="1"/>
    </w:pPr>
    <w:rPr>
      <w:rFonts w:ascii="Arial" w:hAnsi="Arial" w:cs="Arial"/>
      <w:b/>
      <w:bCs/>
      <w:i/>
      <w:iCs/>
      <w:sz w:val="26"/>
    </w:rPr>
  </w:style>
  <w:style w:type="paragraph" w:styleId="Heading3">
    <w:name w:val="heading 3"/>
    <w:basedOn w:val="Normal"/>
    <w:next w:val="Normal"/>
    <w:qFormat/>
    <w:rsid w:val="00915032"/>
    <w:pPr>
      <w:keepNext/>
      <w:numPr>
        <w:ilvl w:val="2"/>
        <w:numId w:val="26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14473"/>
    <w:pPr>
      <w:keepNext/>
      <w:numPr>
        <w:ilvl w:val="3"/>
        <w:numId w:val="26"/>
      </w:numPr>
      <w:spacing w:before="240" w:after="40"/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614473"/>
    <w:pPr>
      <w:keepNext/>
      <w:numPr>
        <w:ilvl w:val="4"/>
        <w:numId w:val="26"/>
      </w:numPr>
      <w:outlineLvl w:val="4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614473"/>
    <w:pPr>
      <w:keepNext/>
      <w:numPr>
        <w:ilvl w:val="5"/>
        <w:numId w:val="26"/>
      </w:numPr>
      <w:outlineLvl w:val="5"/>
    </w:pPr>
    <w:rPr>
      <w:rFonts w:ascii="Arial" w:hAnsi="Arial" w:cs="Arial"/>
      <w:b/>
      <w:bCs/>
      <w:i/>
      <w:iCs/>
    </w:rPr>
  </w:style>
  <w:style w:type="paragraph" w:styleId="Heading7">
    <w:name w:val="heading 7"/>
    <w:basedOn w:val="Normal"/>
    <w:next w:val="Normal"/>
    <w:qFormat/>
    <w:rsid w:val="00614473"/>
    <w:pPr>
      <w:keepNext/>
      <w:numPr>
        <w:ilvl w:val="6"/>
        <w:numId w:val="26"/>
      </w:numPr>
      <w:outlineLvl w:val="6"/>
    </w:pPr>
    <w:rPr>
      <w:b/>
      <w:bCs/>
      <w:sz w:val="44"/>
    </w:rPr>
  </w:style>
  <w:style w:type="paragraph" w:styleId="Heading8">
    <w:name w:val="heading 8"/>
    <w:basedOn w:val="Normal"/>
    <w:next w:val="Normal"/>
    <w:qFormat/>
    <w:rsid w:val="00614473"/>
    <w:pPr>
      <w:numPr>
        <w:ilvl w:val="7"/>
        <w:numId w:val="2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14473"/>
    <w:pPr>
      <w:numPr>
        <w:ilvl w:val="8"/>
        <w:numId w:val="2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bCs/>
      <w:sz w:val="28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240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630"/>
      </w:tabs>
      <w:spacing w:before="80"/>
      <w:ind w:left="357"/>
    </w:pPr>
    <w:rPr>
      <w:rFonts w:ascii="Arial" w:hAnsi="Arial" w:cs="Arial"/>
      <w:b/>
      <w:sz w:val="20"/>
      <w:szCs w:val="22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30"/>
      </w:tabs>
      <w:spacing w:before="80"/>
      <w:ind w:left="720"/>
    </w:pPr>
    <w:rPr>
      <w:rFonts w:ascii="Arial" w:hAnsi="Arial" w:cs="Arial"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BodyText">
    <w:name w:val="Body Text"/>
    <w:basedOn w:val="Normal"/>
    <w:rPr>
      <w:i/>
      <w:iCs/>
    </w:rPr>
  </w:style>
  <w:style w:type="paragraph" w:customStyle="1" w:styleId="TOCTitle">
    <w:name w:val="TOCTitle"/>
    <w:basedOn w:val="Heading2"/>
    <w:pPr>
      <w:jc w:val="center"/>
    </w:pPr>
    <w:rPr>
      <w:i w:val="0"/>
      <w:iCs w:val="0"/>
      <w:sz w:val="28"/>
      <w:szCs w:val="28"/>
    </w:rPr>
  </w:style>
  <w:style w:type="paragraph" w:customStyle="1" w:styleId="TableTextHeader">
    <w:name w:val="TableTextHeader"/>
    <w:basedOn w:val="Text"/>
    <w:rPr>
      <w:b/>
      <w:bCs/>
    </w:rPr>
  </w:style>
  <w:style w:type="paragraph" w:customStyle="1" w:styleId="Text">
    <w:name w:val="Text"/>
    <w:basedOn w:val="Normal"/>
    <w:pPr>
      <w:autoSpaceDE w:val="0"/>
      <w:autoSpaceDN w:val="0"/>
      <w:adjustRightInd w:val="0"/>
    </w:pPr>
  </w:style>
  <w:style w:type="paragraph" w:customStyle="1" w:styleId="TableText">
    <w:name w:val="TableText"/>
    <w:basedOn w:val="Text"/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  <w:pPr>
      <w:numPr>
        <w:numId w:val="3"/>
      </w:numPr>
      <w:spacing w:before="80"/>
    </w:pPr>
  </w:style>
  <w:style w:type="paragraph" w:styleId="ListBullet2">
    <w:name w:val="List Bullet 2"/>
    <w:basedOn w:val="Normal"/>
    <w:pPr>
      <w:numPr>
        <w:numId w:val="4"/>
      </w:numPr>
      <w:tabs>
        <w:tab w:val="clear" w:pos="720"/>
      </w:tabs>
      <w:spacing w:before="80"/>
    </w:pPr>
  </w:style>
  <w:style w:type="paragraph" w:styleId="ListBullet3">
    <w:name w:val="List Bullet 3"/>
    <w:basedOn w:val="Normal"/>
    <w:pPr>
      <w:numPr>
        <w:numId w:val="5"/>
      </w:numPr>
      <w:spacing w:before="8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numPr>
        <w:numId w:val="2"/>
      </w:numPr>
      <w:spacing w:before="80"/>
    </w:pPr>
  </w:style>
  <w:style w:type="paragraph" w:styleId="ListNumber2">
    <w:name w:val="List Number 2"/>
    <w:basedOn w:val="Normal"/>
    <w:pPr>
      <w:numPr>
        <w:numId w:val="1"/>
      </w:numPr>
      <w:tabs>
        <w:tab w:val="clear" w:pos="1080"/>
      </w:tabs>
      <w:spacing w:before="80"/>
      <w:ind w:left="756"/>
    </w:pPr>
  </w:style>
  <w:style w:type="paragraph" w:customStyle="1" w:styleId="Note">
    <w:name w:val="Note"/>
    <w:basedOn w:val="Normal"/>
    <w:pPr>
      <w:spacing w:before="40" w:after="40"/>
    </w:pPr>
    <w:rPr>
      <w:sz w:val="22"/>
      <w:szCs w:val="22"/>
    </w:rPr>
  </w:style>
  <w:style w:type="paragraph" w:customStyle="1" w:styleId="Cover">
    <w:name w:val="Cover"/>
    <w:basedOn w:val="Normal"/>
    <w:pPr>
      <w:spacing w:before="360" w:after="120"/>
      <w:ind w:right="-24"/>
      <w:jc w:val="center"/>
      <w:outlineLvl w:val="0"/>
    </w:pPr>
    <w:rPr>
      <w:rFonts w:ascii="Arial Black" w:hAnsi="Arial Black"/>
      <w:b/>
      <w:bCs/>
      <w:sz w:val="52"/>
      <w:szCs w:val="52"/>
      <w:lang w:bidi="he-IL"/>
    </w:rPr>
  </w:style>
  <w:style w:type="paragraph" w:customStyle="1" w:styleId="Heading30">
    <w:name w:val="Heading3"/>
    <w:basedOn w:val="Heading3"/>
    <w:pPr>
      <w:spacing w:after="120"/>
    </w:pPr>
    <w:rPr>
      <w:sz w:val="20"/>
      <w:szCs w:val="20"/>
    </w:rPr>
  </w:style>
  <w:style w:type="paragraph" w:customStyle="1" w:styleId="Cover2">
    <w:name w:val="Cover2"/>
    <w:basedOn w:val="Normal"/>
    <w:pPr>
      <w:spacing w:before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CoverPic">
    <w:name w:val="CoverPic"/>
    <w:basedOn w:val="Title"/>
  </w:style>
  <w:style w:type="paragraph" w:customStyle="1" w:styleId="BulletIndent">
    <w:name w:val="BulletIndent"/>
    <w:basedOn w:val="ListBullet"/>
    <w:pPr>
      <w:numPr>
        <w:numId w:val="0"/>
      </w:numPr>
      <w:ind w:left="360"/>
    </w:pPr>
  </w:style>
  <w:style w:type="paragraph" w:customStyle="1" w:styleId="BulletIndent2">
    <w:name w:val="BulletIndent2"/>
    <w:basedOn w:val="ListBullet2"/>
    <w:pPr>
      <w:numPr>
        <w:numId w:val="0"/>
      </w:numPr>
      <w:ind w:left="720"/>
    </w:pPr>
  </w:style>
  <w:style w:type="paragraph" w:customStyle="1" w:styleId="H2">
    <w:name w:val="H2"/>
    <w:basedOn w:val="Heading2"/>
    <w:pPr>
      <w:spacing w:before="0"/>
      <w:jc w:val="center"/>
    </w:pPr>
    <w:rPr>
      <w:i w:val="0"/>
      <w:iCs w:val="0"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5">
    <w:name w:val="toc 5"/>
    <w:basedOn w:val="Normal"/>
    <w:next w:val="Normal"/>
    <w:autoRedefine/>
    <w:semiHidden/>
    <w:pPr>
      <w:spacing w:before="0"/>
      <w:ind w:left="960"/>
    </w:pPr>
    <w:rPr>
      <w:rFonts w:ascii="Times New Roman" w:hAnsi="Times New Roman"/>
      <w:lang w:eastAsia="he-IL" w:bidi="he-IL"/>
    </w:rPr>
  </w:style>
  <w:style w:type="paragraph" w:customStyle="1" w:styleId="TitleLogo">
    <w:name w:val="TitleLogo"/>
    <w:basedOn w:val="Title"/>
    <w:pPr>
      <w:tabs>
        <w:tab w:val="right" w:pos="9360"/>
      </w:tabs>
      <w:jc w:val="right"/>
    </w:pPr>
  </w:style>
  <w:style w:type="paragraph" w:styleId="TOC6">
    <w:name w:val="toc 6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lang w:eastAsia="he-IL" w:bidi="he-IL"/>
    </w:rPr>
  </w:style>
  <w:style w:type="paragraph" w:styleId="TOC7">
    <w:name w:val="toc 7"/>
    <w:basedOn w:val="Normal"/>
    <w:next w:val="Normal"/>
    <w:autoRedefine/>
    <w:semiHidden/>
    <w:pPr>
      <w:spacing w:before="0"/>
      <w:ind w:left="1440"/>
    </w:pPr>
    <w:rPr>
      <w:rFonts w:ascii="Times New Roman" w:hAnsi="Times New Roman"/>
      <w:lang w:eastAsia="he-IL" w:bidi="he-IL"/>
    </w:rPr>
  </w:style>
  <w:style w:type="paragraph" w:styleId="TOC8">
    <w:name w:val="toc 8"/>
    <w:basedOn w:val="Normal"/>
    <w:next w:val="Normal"/>
    <w:autoRedefine/>
    <w:semiHidden/>
    <w:pPr>
      <w:spacing w:before="0"/>
      <w:ind w:left="1680"/>
    </w:pPr>
    <w:rPr>
      <w:rFonts w:ascii="Times New Roman" w:hAnsi="Times New Roman"/>
      <w:lang w:eastAsia="he-IL" w:bidi="he-IL"/>
    </w:rPr>
  </w:style>
  <w:style w:type="paragraph" w:styleId="TOC9">
    <w:name w:val="toc 9"/>
    <w:basedOn w:val="Normal"/>
    <w:next w:val="Normal"/>
    <w:autoRedefine/>
    <w:semiHidden/>
    <w:pPr>
      <w:spacing w:before="0"/>
      <w:ind w:left="1920"/>
    </w:pPr>
    <w:rPr>
      <w:rFonts w:ascii="Times New Roman" w:hAnsi="Times New Roman"/>
      <w:lang w:eastAsia="he-IL" w:bidi="he-I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624BBB"/>
    <w:rPr>
      <w:rFonts w:ascii="Tahoma" w:hAnsi="Tahoma" w:cs="Tahoma"/>
      <w:sz w:val="16"/>
      <w:szCs w:val="16"/>
    </w:rPr>
  </w:style>
  <w:style w:type="paragraph" w:customStyle="1" w:styleId="StyleTOCTitleBefore12ptAfter24pt">
    <w:name w:val="Style TOCTitle + Before:  12 pt After:  24 pt"/>
    <w:basedOn w:val="TOCTitle"/>
    <w:rsid w:val="00614473"/>
    <w:pPr>
      <w:numPr>
        <w:ilvl w:val="0"/>
        <w:numId w:val="0"/>
      </w:numPr>
      <w:spacing w:before="240" w:after="480"/>
    </w:pPr>
  </w:style>
  <w:style w:type="table" w:styleId="TableGrid">
    <w:name w:val="Table Grid"/>
    <w:basedOn w:val="TableNormal"/>
    <w:rsid w:val="00C01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D8A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A559F6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rsid w:val="00E169AC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val="single" w:color="000000"/>
    </w:rPr>
  </w:style>
  <w:style w:type="character" w:customStyle="1" w:styleId="Heading2Char">
    <w:name w:val="Heading 2 Char"/>
    <w:basedOn w:val="DefaultParagraphFont"/>
    <w:link w:val="Heading2"/>
    <w:rsid w:val="00E169AC"/>
    <w:rPr>
      <w:rFonts w:ascii="Arial" w:hAnsi="Arial" w:cs="Arial"/>
      <w:b/>
      <w:bCs/>
      <w:i/>
      <w:iCs/>
      <w:sz w:val="26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ansharov\Desktop\FromPC\Technical%20Design%20Template%20AT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683A6-E98B-440E-B2D5-7526E491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Design Template ATT</Template>
  <TotalTime>5786</TotalTime>
  <Pages>11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Template</vt:lpstr>
    </vt:vector>
  </TitlesOfParts>
  <Manager/>
  <Company>Interwise</Company>
  <LinksUpToDate>false</LinksUpToDate>
  <CharactersWithSpaces>7717</CharactersWithSpaces>
  <SharedDoc>false</SharedDoc>
  <HLinks>
    <vt:vector size="306" baseType="variant">
      <vt:variant>
        <vt:i4>2949240</vt:i4>
      </vt:variant>
      <vt:variant>
        <vt:i4>264</vt:i4>
      </vt:variant>
      <vt:variant>
        <vt:i4>0</vt:i4>
      </vt:variant>
      <vt:variant>
        <vt:i4>5</vt:i4>
      </vt:variant>
      <vt:variant>
        <vt:lpwstr>http://www.modelingstyle.info/sequenceDiagram.html</vt:lpwstr>
      </vt:variant>
      <vt:variant>
        <vt:lpwstr/>
      </vt:variant>
      <vt:variant>
        <vt:i4>7274535</vt:i4>
      </vt:variant>
      <vt:variant>
        <vt:i4>261</vt:i4>
      </vt:variant>
      <vt:variant>
        <vt:i4>0</vt:i4>
      </vt:variant>
      <vt:variant>
        <vt:i4>5</vt:i4>
      </vt:variant>
      <vt:variant>
        <vt:lpwstr>http://www.modelingstyle.info/classDiagram.html</vt:lpwstr>
      </vt:variant>
      <vt:variant>
        <vt:lpwstr/>
      </vt:variant>
      <vt:variant>
        <vt:i4>327737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_Logging</vt:lpwstr>
      </vt:variant>
      <vt:variant>
        <vt:i4>5767280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_Built_In_Tests</vt:lpwstr>
      </vt:variant>
      <vt:variant>
        <vt:i4>589847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_Install_Requirements</vt:lpwstr>
      </vt:variant>
      <vt:variant>
        <vt:i4>6684747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_Time_Zones_Issues</vt:lpwstr>
      </vt:variant>
      <vt:variant>
        <vt:i4>6881334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_Operating_Systems/Portability</vt:lpwstr>
      </vt:variant>
      <vt:variant>
        <vt:i4>1441830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_Security</vt:lpwstr>
      </vt:variant>
      <vt:variant>
        <vt:i4>5701753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_Fail/Recovery_(Error_Handling)</vt:lpwstr>
      </vt:variant>
      <vt:variant>
        <vt:i4>5308474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_Load/Performance</vt:lpwstr>
      </vt:variant>
      <vt:variant>
        <vt:i4>5308526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_I18N</vt:lpwstr>
      </vt:variant>
      <vt:variant>
        <vt:i4>524318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_Backwards_Compatibility</vt:lpwstr>
      </vt:variant>
      <vt:variant>
        <vt:i4>2097214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_Open_Issues</vt:lpwstr>
      </vt:variant>
      <vt:variant>
        <vt:i4>7536758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_Technical_Constraints</vt:lpwstr>
      </vt:variant>
      <vt:variant>
        <vt:i4>1179764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_Architecture_/_Overview</vt:lpwstr>
      </vt:variant>
      <vt:variant>
        <vt:i4>5701745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_Modifications_in_Existing</vt:lpwstr>
      </vt:variant>
      <vt:variant>
        <vt:i4>5701710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_Proposed_Solution</vt:lpwstr>
      </vt:variant>
      <vt:variant>
        <vt:i4>6357102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_Current_Situation</vt:lpwstr>
      </vt:variant>
      <vt:variant>
        <vt:i4>6750290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_Background</vt:lpwstr>
      </vt:variant>
      <vt:variant>
        <vt:i4>1179704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_Toc140382102</vt:lpwstr>
      </vt:variant>
      <vt:variant>
        <vt:i4>1179704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_Toc140382101</vt:lpwstr>
      </vt:variant>
      <vt:variant>
        <vt:i4>1179704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_Toc140382100</vt:lpwstr>
      </vt:variant>
      <vt:variant>
        <vt:i4>1769529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_Toc140382099</vt:lpwstr>
      </vt:variant>
      <vt:variant>
        <vt:i4>1769529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_Toc140382098</vt:lpwstr>
      </vt:variant>
      <vt:variant>
        <vt:i4>1769529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_Toc140382097</vt:lpwstr>
      </vt:variant>
      <vt:variant>
        <vt:i4>1769529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_Toc140382096</vt:lpwstr>
      </vt:variant>
      <vt:variant>
        <vt:i4>1769529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_Toc140382095</vt:lpwstr>
      </vt:variant>
      <vt:variant>
        <vt:i4>1769529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_Toc140382094</vt:lpwstr>
      </vt:variant>
      <vt:variant>
        <vt:i4>1769529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_Toc140382093</vt:lpwstr>
      </vt:variant>
      <vt:variant>
        <vt:i4>1769529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_Toc140382092</vt:lpwstr>
      </vt:variant>
      <vt:variant>
        <vt:i4>1769529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_Toc140382091</vt:lpwstr>
      </vt:variant>
      <vt:variant>
        <vt:i4>1769529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_Toc140382090</vt:lpwstr>
      </vt:variant>
      <vt:variant>
        <vt:i4>1703993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_Toc140382089</vt:lpwstr>
      </vt:variant>
      <vt:variant>
        <vt:i4>1703993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_Toc140382088</vt:lpwstr>
      </vt:variant>
      <vt:variant>
        <vt:i4>1703993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_Toc140382087</vt:lpwstr>
      </vt:variant>
      <vt:variant>
        <vt:i4>1703993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_Toc140382086</vt:lpwstr>
      </vt:variant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_Toc140382085</vt:lpwstr>
      </vt:variant>
      <vt:variant>
        <vt:i4>1703993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_Toc140382084</vt:lpwstr>
      </vt:variant>
      <vt:variant>
        <vt:i4>1703993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_Toc140382083</vt:lpwstr>
      </vt:variant>
      <vt:variant>
        <vt:i4>1703993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_Toc140382082</vt:lpwstr>
      </vt:variant>
      <vt:variant>
        <vt:i4>1703993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_Toc140382081</vt:lpwstr>
      </vt:variant>
      <vt:variant>
        <vt:i4>1703993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_Toc140382080</vt:lpwstr>
      </vt:variant>
      <vt:variant>
        <vt:i4>1376313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_Toc140382079</vt:lpwstr>
      </vt:variant>
      <vt:variant>
        <vt:i4>1376313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_Toc140382078</vt:lpwstr>
      </vt:variant>
      <vt:variant>
        <vt:i4>1376313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_Toc140382077</vt:lpwstr>
      </vt:variant>
      <vt:variant>
        <vt:i4>1376313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_Toc140382076</vt:lpwstr>
      </vt:variant>
      <vt:variant>
        <vt:i4>1376313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_Toc140382075</vt:lpwstr>
      </vt:variant>
      <vt:variant>
        <vt:i4>1376313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_Toc140382074</vt:lpwstr>
      </vt:variant>
      <vt:variant>
        <vt:i4>1376313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_Toc140382073</vt:lpwstr>
      </vt:variant>
      <vt:variant>
        <vt:i4>1376313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_Toc140382072</vt:lpwstr>
      </vt:variant>
      <vt:variant>
        <vt:i4>1376313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_Toc140382071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Template</dc:title>
  <dc:subject/>
  <dc:creator>Kobi Mansharov</dc:creator>
  <cp:keywords/>
  <dc:description/>
  <cp:lastModifiedBy>Kobi Mansharov</cp:lastModifiedBy>
  <cp:revision>146</cp:revision>
  <cp:lastPrinted>2001-09-09T17:25:00Z</cp:lastPrinted>
  <dcterms:created xsi:type="dcterms:W3CDTF">2016-02-23T12:14:00Z</dcterms:created>
  <dcterms:modified xsi:type="dcterms:W3CDTF">2016-03-02T16:03:00Z</dcterms:modified>
</cp:coreProperties>
</file>