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83CBD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КЕЙС № 1</w:t>
      </w:r>
    </w:p>
    <w:p w14:paraId="020EE818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Цифровая платформа Федерации спортивного программирования Республики Дагестан</w:t>
      </w:r>
    </w:p>
    <w:p w14:paraId="10EA947F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Республиканский фестиваль по спортивному программированию «</w:t>
      </w:r>
      <w:proofErr w:type="spellStart"/>
      <w:r w:rsidRPr="00011A7B">
        <w:rPr>
          <w:rFonts w:ascii="Times New Roman" w:hAnsi="Times New Roman" w:cs="Times New Roman"/>
          <w:b/>
          <w:bCs/>
          <w:sz w:val="28"/>
          <w:szCs w:val="28"/>
        </w:rPr>
        <w:t>ТехноСпортФест</w:t>
      </w:r>
      <w:proofErr w:type="spellEnd"/>
      <w:r w:rsidRPr="00011A7B">
        <w:rPr>
          <w:rFonts w:ascii="Times New Roman" w:hAnsi="Times New Roman" w:cs="Times New Roman"/>
          <w:b/>
          <w:bCs/>
          <w:sz w:val="28"/>
          <w:szCs w:val="28"/>
        </w:rPr>
        <w:t xml:space="preserve"> – 2026»</w:t>
      </w:r>
    </w:p>
    <w:p w14:paraId="124F9353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Pr="00011A7B">
        <w:rPr>
          <w:rFonts w:ascii="Times New Roman" w:hAnsi="Times New Roman" w:cs="Times New Roman"/>
          <w:sz w:val="28"/>
          <w:szCs w:val="28"/>
        </w:rPr>
        <w:t xml:space="preserve"> программирование продуктовое</w:t>
      </w:r>
      <w:r w:rsidRPr="00011A7B">
        <w:rPr>
          <w:rFonts w:ascii="Times New Roman" w:hAnsi="Times New Roman" w:cs="Times New Roman"/>
          <w:sz w:val="28"/>
          <w:szCs w:val="28"/>
        </w:rPr>
        <w:br/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Этап:</w:t>
      </w:r>
      <w:r w:rsidRPr="00011A7B">
        <w:rPr>
          <w:rFonts w:ascii="Times New Roman" w:hAnsi="Times New Roman" w:cs="Times New Roman"/>
          <w:sz w:val="28"/>
          <w:szCs w:val="28"/>
        </w:rPr>
        <w:t xml:space="preserve"> дистанционный</w:t>
      </w:r>
      <w:r w:rsidRPr="00011A7B">
        <w:rPr>
          <w:rFonts w:ascii="Times New Roman" w:hAnsi="Times New Roman" w:cs="Times New Roman"/>
          <w:sz w:val="28"/>
          <w:szCs w:val="28"/>
        </w:rPr>
        <w:br/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Начало работы:</w:t>
      </w:r>
      <w:r w:rsidRPr="00011A7B">
        <w:rPr>
          <w:rFonts w:ascii="Times New Roman" w:hAnsi="Times New Roman" w:cs="Times New Roman"/>
          <w:sz w:val="28"/>
          <w:szCs w:val="28"/>
        </w:rPr>
        <w:t xml:space="preserve"> 23 сентября 2026 года</w:t>
      </w:r>
      <w:r w:rsidRPr="00011A7B">
        <w:rPr>
          <w:rFonts w:ascii="Times New Roman" w:hAnsi="Times New Roman" w:cs="Times New Roman"/>
          <w:sz w:val="28"/>
          <w:szCs w:val="28"/>
        </w:rPr>
        <w:br/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Финал:</w:t>
      </w:r>
      <w:r w:rsidRPr="00011A7B">
        <w:rPr>
          <w:rFonts w:ascii="Times New Roman" w:hAnsi="Times New Roman" w:cs="Times New Roman"/>
          <w:sz w:val="28"/>
          <w:szCs w:val="28"/>
        </w:rPr>
        <w:t xml:space="preserve"> 26 сентября 2026 года</w:t>
      </w:r>
      <w:r w:rsidRPr="00011A7B">
        <w:rPr>
          <w:rFonts w:ascii="Times New Roman" w:hAnsi="Times New Roman" w:cs="Times New Roman"/>
          <w:sz w:val="28"/>
          <w:szCs w:val="28"/>
        </w:rPr>
        <w:br/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Организатор:</w:t>
      </w:r>
      <w:r w:rsidRPr="00011A7B">
        <w:rPr>
          <w:rFonts w:ascii="Times New Roman" w:hAnsi="Times New Roman" w:cs="Times New Roman"/>
          <w:sz w:val="28"/>
          <w:szCs w:val="28"/>
        </w:rPr>
        <w:t xml:space="preserve"> РФСОО «Федерация спортивного программирования Республики Дагестан»</w:t>
      </w:r>
    </w:p>
    <w:p w14:paraId="11D390B3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Фестиваль проводится при грантовой поддержке Главы Республики Дагестан.</w:t>
      </w:r>
    </w:p>
    <w:p w14:paraId="7C62E9AE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Задача</w:t>
      </w:r>
    </w:p>
    <w:p w14:paraId="79ABC36D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Федерация спортивного программирования Республики Дагестан проводит соревнования, формирует сборные, ведёт работу со спортсменами, публикует результаты и взаимодействует с образовательными организациями.</w:t>
      </w:r>
    </w:p>
    <w:p w14:paraId="4D751951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Сейчас сведения о спортсменах, соревнованиях, результатах и достижениях могут находиться в разных источниках: таблицах, документах, социальных сетях и внешних соревновательных системах.</w:t>
      </w:r>
    </w:p>
    <w:p w14:paraId="205927D9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Командам предлагается разработать </w:t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MVP единой цифровой платформы Федерации спортивного программирования Республики Дагестан</w:t>
      </w:r>
      <w:r w:rsidRPr="00011A7B">
        <w:rPr>
          <w:rFonts w:ascii="Times New Roman" w:hAnsi="Times New Roman" w:cs="Times New Roman"/>
          <w:sz w:val="28"/>
          <w:szCs w:val="28"/>
        </w:rPr>
        <w:t>.</w:t>
      </w:r>
    </w:p>
    <w:p w14:paraId="175A6722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Платформа должна объединить спортсменов и соревнования в одной системе и позволить в дальнейшем развивать её как основной цифровой сервис Федерации.</w:t>
      </w:r>
    </w:p>
    <w:p w14:paraId="023338C8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От команды не требуется создавать полностью готовый промышленный продукт. Главная задача первого этапа — создать </w:t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понятную и работоспособную основу системы</w:t>
      </w:r>
      <w:r w:rsidRPr="00011A7B">
        <w:rPr>
          <w:rFonts w:ascii="Times New Roman" w:hAnsi="Times New Roman" w:cs="Times New Roman"/>
          <w:sz w:val="28"/>
          <w:szCs w:val="28"/>
        </w:rPr>
        <w:t>, которую можно будет расширять.</w:t>
      </w:r>
    </w:p>
    <w:p w14:paraId="0215F154" w14:textId="67F2913E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ED7DE7D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1. Спортсмен и его профиль</w:t>
      </w:r>
    </w:p>
    <w:p w14:paraId="5A7F2A02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На платформе должна быть предусмотрена регистрация и авторизация пользователя.</w:t>
      </w:r>
    </w:p>
    <w:p w14:paraId="5B7B87A9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Для спортсмена необходимо создать личный кабинет.</w:t>
      </w:r>
    </w:p>
    <w:p w14:paraId="2D103EAE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Профиль должен позволять хранить как минимум:</w:t>
      </w:r>
    </w:p>
    <w:p w14:paraId="63415C58" w14:textId="77777777" w:rsidR="00011A7B" w:rsidRPr="00011A7B" w:rsidRDefault="00011A7B" w:rsidP="00011A7B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ФИО; </w:t>
      </w:r>
    </w:p>
    <w:p w14:paraId="5D809294" w14:textId="77777777" w:rsidR="00011A7B" w:rsidRPr="00011A7B" w:rsidRDefault="00011A7B" w:rsidP="00011A7B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образовательную организацию; </w:t>
      </w:r>
    </w:p>
    <w:p w14:paraId="28842636" w14:textId="77777777" w:rsidR="00011A7B" w:rsidRPr="00011A7B" w:rsidRDefault="00011A7B" w:rsidP="00011A7B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населённый пункт; </w:t>
      </w:r>
    </w:p>
    <w:p w14:paraId="70BAB56A" w14:textId="77777777" w:rsidR="00011A7B" w:rsidRPr="00011A7B" w:rsidRDefault="00011A7B" w:rsidP="00011A7B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спортивную дисциплину или дисциплины; </w:t>
      </w:r>
    </w:p>
    <w:p w14:paraId="45CE8E81" w14:textId="77777777" w:rsidR="00011A7B" w:rsidRPr="00011A7B" w:rsidRDefault="00011A7B" w:rsidP="00011A7B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спортивный разряд или спортивное звание при наличии; </w:t>
      </w:r>
    </w:p>
    <w:p w14:paraId="203DD364" w14:textId="77777777" w:rsidR="00011A7B" w:rsidRPr="00011A7B" w:rsidRDefault="00011A7B" w:rsidP="00011A7B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lastRenderedPageBreak/>
        <w:t xml:space="preserve">историю участия в соревнованиях; </w:t>
      </w:r>
    </w:p>
    <w:p w14:paraId="7EE365B6" w14:textId="77777777" w:rsidR="00011A7B" w:rsidRPr="00011A7B" w:rsidRDefault="00011A7B" w:rsidP="00011A7B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занятые места и результаты; </w:t>
      </w:r>
    </w:p>
    <w:p w14:paraId="74C1F4C5" w14:textId="77777777" w:rsidR="00011A7B" w:rsidRPr="00011A7B" w:rsidRDefault="00011A7B" w:rsidP="00011A7B">
      <w:pPr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рейтинг спортсмена. </w:t>
      </w:r>
    </w:p>
    <w:p w14:paraId="4FD81AEF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Для разработки можно использовать тестовые данные.</w:t>
      </w:r>
    </w:p>
    <w:p w14:paraId="308E15EC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Реальные персональные данные третьих лиц использовать не требуется.</w:t>
      </w:r>
    </w:p>
    <w:p w14:paraId="55EBC311" w14:textId="5FBAD4A9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0A75631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2. Соревнования</w:t>
      </w:r>
    </w:p>
    <w:p w14:paraId="3EA268AC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На платформе необходимо создать раздел соревнований.</w:t>
      </w:r>
    </w:p>
    <w:p w14:paraId="77966446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Пользователь должен иметь возможность открыть карточку соревнования и получить основную информацию:</w:t>
      </w:r>
    </w:p>
    <w:p w14:paraId="5F91D0CE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название; </w:t>
      </w:r>
    </w:p>
    <w:p w14:paraId="780466F1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уровень соревнования; </w:t>
      </w:r>
    </w:p>
    <w:p w14:paraId="5BEE3245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дисциплину; </w:t>
      </w:r>
    </w:p>
    <w:p w14:paraId="5C0B71AF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дату; </w:t>
      </w:r>
    </w:p>
    <w:p w14:paraId="3E1520A3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формат проведения; </w:t>
      </w:r>
    </w:p>
    <w:p w14:paraId="4B91F3CB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место проведения при необходимости; </w:t>
      </w:r>
    </w:p>
    <w:p w14:paraId="39427FC6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описание; </w:t>
      </w:r>
    </w:p>
    <w:p w14:paraId="472C9E47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статус; </w:t>
      </w:r>
    </w:p>
    <w:p w14:paraId="15C0F159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сроки регистрации; </w:t>
      </w:r>
    </w:p>
    <w:p w14:paraId="25F797DC" w14:textId="77777777" w:rsidR="00011A7B" w:rsidRPr="00011A7B" w:rsidRDefault="00011A7B" w:rsidP="00011A7B">
      <w:pPr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результаты после завершения соревнования. </w:t>
      </w:r>
    </w:p>
    <w:p w14:paraId="26899310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Рекомендуется разделить соревнования на:</w:t>
      </w:r>
    </w:p>
    <w:p w14:paraId="06DB92E0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предстоящие / текущие / завершённые.</w:t>
      </w:r>
    </w:p>
    <w:p w14:paraId="309E487C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Спортсмен должен иметь возможность зарегистрироваться на выбранное соревнование.</w:t>
      </w:r>
    </w:p>
    <w:p w14:paraId="434F7DDC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После регистрации соревнование должно появляться в его личном кабинете, а организатор должен видеть спортсмена в списке участников.</w:t>
      </w:r>
    </w:p>
    <w:p w14:paraId="143674A0" w14:textId="1D7D3FC6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824E250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3. Результаты</w:t>
      </w:r>
    </w:p>
    <w:p w14:paraId="0A0AD5C8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Организатор должен иметь возможность внести результат завершённого соревнования.</w:t>
      </w:r>
    </w:p>
    <w:p w14:paraId="5CB80E68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Результат должен быть связан с конкретными:</w:t>
      </w:r>
    </w:p>
    <w:p w14:paraId="1C0D80D4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спортсменом → соревнованием → дисциплиной → занятым местом или результатом.</w:t>
      </w:r>
    </w:p>
    <w:p w14:paraId="4D13FEB6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После публикации информация должна отображаться:</w:t>
      </w:r>
    </w:p>
    <w:p w14:paraId="131F60B7" w14:textId="77777777" w:rsidR="00011A7B" w:rsidRPr="00011A7B" w:rsidRDefault="00011A7B" w:rsidP="00011A7B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в карточке соревнования; </w:t>
      </w:r>
    </w:p>
    <w:p w14:paraId="35CE02BB" w14:textId="77777777" w:rsidR="00011A7B" w:rsidRPr="00011A7B" w:rsidRDefault="00011A7B" w:rsidP="00011A7B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в профиле спортсмена; </w:t>
      </w:r>
    </w:p>
    <w:p w14:paraId="3B4B86E4" w14:textId="77777777" w:rsidR="00011A7B" w:rsidRPr="00011A7B" w:rsidRDefault="00011A7B" w:rsidP="00011A7B">
      <w:pPr>
        <w:numPr>
          <w:ilvl w:val="0"/>
          <w:numId w:val="28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в рейтинговой системе. </w:t>
      </w:r>
    </w:p>
    <w:p w14:paraId="5B82B331" w14:textId="69044361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0213AE3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4. Рейтинг спортсменов Республики Дагестан</w:t>
      </w:r>
    </w:p>
    <w:p w14:paraId="55DCF95F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lastRenderedPageBreak/>
        <w:t xml:space="preserve">Один из ключевых модулей платформы — </w:t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рейтинг спортсменов</w:t>
      </w:r>
      <w:r w:rsidRPr="00011A7B">
        <w:rPr>
          <w:rFonts w:ascii="Times New Roman" w:hAnsi="Times New Roman" w:cs="Times New Roman"/>
          <w:sz w:val="28"/>
          <w:szCs w:val="28"/>
        </w:rPr>
        <w:t>.</w:t>
      </w:r>
    </w:p>
    <w:p w14:paraId="1957825D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Задача рейтинга — отражать спортивные результаты и уровень спортсмена на основании его выступлений на соревнованиях и спортивной квалификации.</w:t>
      </w:r>
    </w:p>
    <w:p w14:paraId="4D30DCE3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Команда должна самостоятельно разработать и обосновать систему начисления рейтинговых баллов.</w:t>
      </w:r>
    </w:p>
    <w:p w14:paraId="6696C5A8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При построении модели необходимо предусмотреть минимум два фактора.</w:t>
      </w:r>
    </w:p>
    <w:p w14:paraId="4129AC07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Результаты соревнований</w:t>
      </w:r>
    </w:p>
    <w:p w14:paraId="76B954E4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При начислении баллов должно учитываться, на соревновании какого уровня показан результат.</w:t>
      </w:r>
    </w:p>
    <w:p w14:paraId="3EFAB28D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Например:</w:t>
      </w:r>
    </w:p>
    <w:p w14:paraId="32A0B1A7" w14:textId="77777777" w:rsidR="00011A7B" w:rsidRPr="00011A7B" w:rsidRDefault="00011A7B" w:rsidP="00011A7B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чемпионат или Кубок России; </w:t>
      </w:r>
    </w:p>
    <w:p w14:paraId="59CC12C2" w14:textId="77777777" w:rsidR="00011A7B" w:rsidRPr="00011A7B" w:rsidRDefault="00011A7B" w:rsidP="00011A7B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другие всероссийские соревнования; </w:t>
      </w:r>
    </w:p>
    <w:p w14:paraId="04F87412" w14:textId="77777777" w:rsidR="00011A7B" w:rsidRPr="00011A7B" w:rsidRDefault="00011A7B" w:rsidP="00011A7B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межрегиональные соревнования; </w:t>
      </w:r>
    </w:p>
    <w:p w14:paraId="4A8996FA" w14:textId="77777777" w:rsidR="00011A7B" w:rsidRPr="00011A7B" w:rsidRDefault="00011A7B" w:rsidP="00011A7B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чемпионат или Кубок Республики Дагестан; </w:t>
      </w:r>
    </w:p>
    <w:p w14:paraId="1B71D6C1" w14:textId="77777777" w:rsidR="00011A7B" w:rsidRPr="00011A7B" w:rsidRDefault="00011A7B" w:rsidP="00011A7B">
      <w:pPr>
        <w:numPr>
          <w:ilvl w:val="0"/>
          <w:numId w:val="29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другие региональные соревнования. </w:t>
      </w:r>
    </w:p>
    <w:p w14:paraId="79486D19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Также могут учитываться:</w:t>
      </w:r>
    </w:p>
    <w:p w14:paraId="6A8E40C1" w14:textId="77777777" w:rsidR="00011A7B" w:rsidRPr="00011A7B" w:rsidRDefault="00011A7B" w:rsidP="00011A7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занятое место; </w:t>
      </w:r>
    </w:p>
    <w:p w14:paraId="6E5722DF" w14:textId="77777777" w:rsidR="00011A7B" w:rsidRPr="00011A7B" w:rsidRDefault="00011A7B" w:rsidP="00011A7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количество участников; </w:t>
      </w:r>
    </w:p>
    <w:p w14:paraId="1FE1C165" w14:textId="77777777" w:rsidR="00011A7B" w:rsidRPr="00011A7B" w:rsidRDefault="00011A7B" w:rsidP="00011A7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дисциплина; </w:t>
      </w:r>
    </w:p>
    <w:p w14:paraId="32C50740" w14:textId="77777777" w:rsidR="00011A7B" w:rsidRPr="00011A7B" w:rsidRDefault="00011A7B" w:rsidP="00011A7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несколько лучших результатов спортсмена; </w:t>
      </w:r>
    </w:p>
    <w:p w14:paraId="4BB3E7A2" w14:textId="77777777" w:rsidR="00011A7B" w:rsidRPr="00011A7B" w:rsidRDefault="00011A7B" w:rsidP="00011A7B">
      <w:pPr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давность результата. </w:t>
      </w:r>
    </w:p>
    <w:p w14:paraId="4FCA1355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Команда самостоятельно определяет веса и конкретную математическую модель.</w:t>
      </w:r>
    </w:p>
    <w:p w14:paraId="165489C9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Спортивная квалификация</w:t>
      </w:r>
    </w:p>
    <w:p w14:paraId="443698B2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Рейтинг также должен учитывать наличие у спортсмена спортивного разряда или спортивного звания.</w:t>
      </w:r>
    </w:p>
    <w:p w14:paraId="7D8CB2BC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Например:</w:t>
      </w:r>
    </w:p>
    <w:p w14:paraId="19B1E0D8" w14:textId="77777777" w:rsidR="00011A7B" w:rsidRPr="00011A7B" w:rsidRDefault="00011A7B" w:rsidP="00011A7B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спортивные разряды; </w:t>
      </w:r>
    </w:p>
    <w:p w14:paraId="580B6C66" w14:textId="77777777" w:rsidR="00011A7B" w:rsidRPr="00011A7B" w:rsidRDefault="00011A7B" w:rsidP="00011A7B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I спортивный разряд; </w:t>
      </w:r>
    </w:p>
    <w:p w14:paraId="494A6C28" w14:textId="77777777" w:rsidR="00011A7B" w:rsidRPr="00011A7B" w:rsidRDefault="00011A7B" w:rsidP="00011A7B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кандидат в мастера спорта; </w:t>
      </w:r>
    </w:p>
    <w:p w14:paraId="472411F9" w14:textId="77777777" w:rsidR="00011A7B" w:rsidRPr="00011A7B" w:rsidRDefault="00011A7B" w:rsidP="00011A7B">
      <w:pPr>
        <w:numPr>
          <w:ilvl w:val="0"/>
          <w:numId w:val="3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мастер спорта и другие предусмотренные спортивной классификацией уровни. </w:t>
      </w:r>
    </w:p>
    <w:p w14:paraId="4DD25652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Чем выше спортивная квалификация, тем больший вклад она может вносить в рейтинг.</w:t>
      </w:r>
    </w:p>
    <w:p w14:paraId="194671F7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Важно</w:t>
      </w:r>
    </w:p>
    <w:p w14:paraId="3E8ED2F8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Разрабатываемый рейтинг является </w:t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внутренним рейтингом Федерации спортивного программирования Республики Дагестан</w:t>
      </w:r>
      <w:r w:rsidRPr="00011A7B">
        <w:rPr>
          <w:rFonts w:ascii="Times New Roman" w:hAnsi="Times New Roman" w:cs="Times New Roman"/>
          <w:sz w:val="28"/>
          <w:szCs w:val="28"/>
        </w:rPr>
        <w:t>.</w:t>
      </w:r>
    </w:p>
    <w:p w14:paraId="08403D74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Он не заменяет официальные спортивные разряды, нормативы ЕВСК или решения спортивных органов.</w:t>
      </w:r>
    </w:p>
    <w:p w14:paraId="238237F3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lastRenderedPageBreak/>
        <w:t>От команды не требуется воспроизводить официальную систему присвоения разрядов.</w:t>
      </w:r>
    </w:p>
    <w:p w14:paraId="55A93094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Необходимо предложить </w:t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понятный и логичный способ сравнения спортивных результатов</w:t>
      </w:r>
      <w:r w:rsidRPr="00011A7B">
        <w:rPr>
          <w:rFonts w:ascii="Times New Roman" w:hAnsi="Times New Roman" w:cs="Times New Roman"/>
          <w:sz w:val="28"/>
          <w:szCs w:val="28"/>
        </w:rPr>
        <w:t>.</w:t>
      </w:r>
    </w:p>
    <w:p w14:paraId="56B98CA9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Пользователь должен иметь возможность понять, из чего сформирован его рейтинг.</w:t>
      </w:r>
    </w:p>
    <w:p w14:paraId="275602A4" w14:textId="6399BFC5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9B01FDA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5. Функционал организатора</w:t>
      </w:r>
    </w:p>
    <w:p w14:paraId="64C2B29A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Для представителя Федерации необходимо предусмотреть административную часть.</w:t>
      </w:r>
    </w:p>
    <w:p w14:paraId="1C4AB7EE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В базовой версии организатор должен иметь возможность:</w:t>
      </w:r>
    </w:p>
    <w:p w14:paraId="797EF435" w14:textId="77777777" w:rsidR="00011A7B" w:rsidRPr="00011A7B" w:rsidRDefault="00011A7B" w:rsidP="00011A7B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создать и отредактировать соревнование; </w:t>
      </w:r>
    </w:p>
    <w:p w14:paraId="166B91CA" w14:textId="77777777" w:rsidR="00011A7B" w:rsidRPr="00011A7B" w:rsidRDefault="00011A7B" w:rsidP="00011A7B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посмотреть зарегистрированных участников; </w:t>
      </w:r>
    </w:p>
    <w:p w14:paraId="37C4A1AA" w14:textId="77777777" w:rsidR="00011A7B" w:rsidRPr="00011A7B" w:rsidRDefault="00011A7B" w:rsidP="00011A7B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внести результаты; </w:t>
      </w:r>
    </w:p>
    <w:p w14:paraId="0D7AC1D7" w14:textId="77777777" w:rsidR="00011A7B" w:rsidRPr="00011A7B" w:rsidRDefault="00011A7B" w:rsidP="00011A7B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изменить сведения о соревновании; </w:t>
      </w:r>
    </w:p>
    <w:p w14:paraId="396B08BB" w14:textId="77777777" w:rsidR="00011A7B" w:rsidRPr="00011A7B" w:rsidRDefault="00011A7B" w:rsidP="00011A7B">
      <w:pPr>
        <w:numPr>
          <w:ilvl w:val="0"/>
          <w:numId w:val="32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управлять необходимыми для работы платформы справочными данными. </w:t>
      </w:r>
    </w:p>
    <w:p w14:paraId="5A3ACD8A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Не требуется разрабатывать сложную универсальную CMS.</w:t>
      </w:r>
    </w:p>
    <w:p w14:paraId="1CEC1EA5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Достаточно рабочего интерфейса, через который можно продемонстрировать основные операции.</w:t>
      </w:r>
    </w:p>
    <w:p w14:paraId="29606EEB" w14:textId="1C5ED91C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38BF214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6. Информационная часть</w:t>
      </w:r>
    </w:p>
    <w:p w14:paraId="5AD2D8C2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Платформа в дальнейшем должна стать центральным информационным ресурсом Федерации.</w:t>
      </w:r>
    </w:p>
    <w:p w14:paraId="65D26F1A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Поэтому в структуре проекта желательно предусмотреть:</w:t>
      </w:r>
    </w:p>
    <w:p w14:paraId="54FD3679" w14:textId="77777777" w:rsidR="00011A7B" w:rsidRPr="00011A7B" w:rsidRDefault="00011A7B" w:rsidP="00011A7B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новости; </w:t>
      </w:r>
    </w:p>
    <w:p w14:paraId="111FADBB" w14:textId="77777777" w:rsidR="00011A7B" w:rsidRPr="00011A7B" w:rsidRDefault="00011A7B" w:rsidP="00011A7B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календарь; </w:t>
      </w:r>
    </w:p>
    <w:p w14:paraId="07589662" w14:textId="77777777" w:rsidR="00011A7B" w:rsidRPr="00011A7B" w:rsidRDefault="00011A7B" w:rsidP="00011A7B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документы Федерации; </w:t>
      </w:r>
    </w:p>
    <w:p w14:paraId="6C8DF0F6" w14:textId="77777777" w:rsidR="00011A7B" w:rsidRPr="00011A7B" w:rsidRDefault="00011A7B" w:rsidP="00011A7B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положения и регламенты; </w:t>
      </w:r>
    </w:p>
    <w:p w14:paraId="1C61F286" w14:textId="77777777" w:rsidR="00011A7B" w:rsidRPr="00011A7B" w:rsidRDefault="00011A7B" w:rsidP="00011A7B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правила вида спорта; </w:t>
      </w:r>
    </w:p>
    <w:p w14:paraId="74A1BA8B" w14:textId="77777777" w:rsidR="00011A7B" w:rsidRPr="00011A7B" w:rsidRDefault="00011A7B" w:rsidP="00011A7B">
      <w:pPr>
        <w:numPr>
          <w:ilvl w:val="0"/>
          <w:numId w:val="3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полезные материалы. </w:t>
      </w:r>
    </w:p>
    <w:p w14:paraId="7B7E6BB7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На первом этапе полноценная CMS для этих разделов не является обязательной.</w:t>
      </w:r>
    </w:p>
    <w:p w14:paraId="3BF74A2F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Допускается реализовать их как простые разделы с демонстрационным содержимым.</w:t>
      </w:r>
    </w:p>
    <w:p w14:paraId="18E5CCE9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Основное внимание рекомендуется уделить спортсменам, соревнованиям, результатам и рейтингу.</w:t>
      </w:r>
    </w:p>
    <w:p w14:paraId="42F2C655" w14:textId="7DBBDA44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6AF93DA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Основной сценарий</w:t>
      </w:r>
    </w:p>
    <w:p w14:paraId="48C7FE64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lastRenderedPageBreak/>
        <w:t>К моменту финала желательно, чтобы через платформу можно было пройти следующий путь:</w:t>
      </w:r>
    </w:p>
    <w:p w14:paraId="3B772742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спортсмен регистрируется → открывает соревнование → подаёт заявку → организатор видит участника → после соревнования вносит результат → результат появляется в профиле спортсмена → рейтинг пересчитывается.</w:t>
      </w:r>
    </w:p>
    <w:p w14:paraId="6529DC27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Это основной пользовательский сценарий первого кейса.</w:t>
      </w:r>
    </w:p>
    <w:p w14:paraId="11EFA175" w14:textId="2AB14D6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111BE73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Техническая часть</w:t>
      </w:r>
    </w:p>
    <w:p w14:paraId="10C41D6B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Технологический стек команда выбирает самостоятельно.</w:t>
      </w:r>
    </w:p>
    <w:p w14:paraId="4EA94AF7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Можно использовать любые языки программирования, фреймворки, базы данных и инфраструктурные решения.</w:t>
      </w:r>
    </w:p>
    <w:p w14:paraId="4FADCF4E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Решение должно:</w:t>
      </w:r>
    </w:p>
    <w:p w14:paraId="59F6BA8D" w14:textId="77777777" w:rsidR="00011A7B" w:rsidRPr="00011A7B" w:rsidRDefault="00011A7B" w:rsidP="00011A7B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запускаться; </w:t>
      </w:r>
    </w:p>
    <w:p w14:paraId="695F9D8B" w14:textId="77777777" w:rsidR="00011A7B" w:rsidRPr="00011A7B" w:rsidRDefault="00011A7B" w:rsidP="00011A7B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сохранять основные данные; </w:t>
      </w:r>
    </w:p>
    <w:p w14:paraId="142BD409" w14:textId="77777777" w:rsidR="00011A7B" w:rsidRPr="00011A7B" w:rsidRDefault="00011A7B" w:rsidP="00011A7B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иметь рабочую логику, а не только дизайн-макеты; </w:t>
      </w:r>
    </w:p>
    <w:p w14:paraId="70721E61" w14:textId="77777777" w:rsidR="00011A7B" w:rsidRPr="00011A7B" w:rsidRDefault="00011A7B" w:rsidP="00011A7B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позволять войти минимум под ролью спортсмена и организатора; </w:t>
      </w:r>
    </w:p>
    <w:p w14:paraId="65046985" w14:textId="77777777" w:rsidR="00011A7B" w:rsidRPr="00011A7B" w:rsidRDefault="00011A7B" w:rsidP="00011A7B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иметь понятную структуру проекта. </w:t>
      </w:r>
    </w:p>
    <w:p w14:paraId="7550FDF0" w14:textId="1A8B4BD6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При проектировании архитектуры необходимо учитывать, что </w:t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функциональность </w:t>
      </w:r>
      <w:r>
        <w:rPr>
          <w:rFonts w:ascii="Times New Roman" w:hAnsi="Times New Roman" w:cs="Times New Roman"/>
          <w:b/>
          <w:bCs/>
          <w:sz w:val="28"/>
          <w:szCs w:val="28"/>
        </w:rPr>
        <w:t>платформы</w:t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 xml:space="preserve"> в дальнейшем может расширяться</w:t>
      </w:r>
      <w:r w:rsidRPr="00011A7B">
        <w:rPr>
          <w:rFonts w:ascii="Times New Roman" w:hAnsi="Times New Roman" w:cs="Times New Roman"/>
          <w:sz w:val="28"/>
          <w:szCs w:val="28"/>
        </w:rPr>
        <w:t>.</w:t>
      </w:r>
    </w:p>
    <w:p w14:paraId="3F2ACC3C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Платформа должна допускать добавление новых возможностей без полной переработки существующей системы.</w:t>
      </w:r>
    </w:p>
    <w:p w14:paraId="67E9F0F0" w14:textId="6CE90244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4CD0A8C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Что не требуется</w:t>
      </w:r>
    </w:p>
    <w:p w14:paraId="191A4ACB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В первом кейсе не требуется:</w:t>
      </w:r>
    </w:p>
    <w:p w14:paraId="20B40E7D" w14:textId="77777777" w:rsidR="00011A7B" w:rsidRPr="00011A7B" w:rsidRDefault="00011A7B" w:rsidP="00011A7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создавать собственный компилятор; </w:t>
      </w:r>
    </w:p>
    <w:p w14:paraId="369C827D" w14:textId="77777777" w:rsidR="00011A7B" w:rsidRPr="00011A7B" w:rsidRDefault="00011A7B" w:rsidP="00011A7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реализовывать автоматическую проверку программного кода; </w:t>
      </w:r>
    </w:p>
    <w:p w14:paraId="2D46CE47" w14:textId="77777777" w:rsidR="00011A7B" w:rsidRPr="00011A7B" w:rsidRDefault="00011A7B" w:rsidP="00011A7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обеспечивать промышленную высоконагруженную инфраструктуру; </w:t>
      </w:r>
    </w:p>
    <w:p w14:paraId="10643D9B" w14:textId="77777777" w:rsidR="00011A7B" w:rsidRPr="00011A7B" w:rsidRDefault="00011A7B" w:rsidP="00011A7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создавать отдельные приложения для </w:t>
      </w:r>
      <w:proofErr w:type="spellStart"/>
      <w:r w:rsidRPr="00011A7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011A7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1A7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011A7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09C258B" w14:textId="77777777" w:rsidR="00011A7B" w:rsidRPr="00011A7B" w:rsidRDefault="00011A7B" w:rsidP="00011A7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использовать платные сервисы; </w:t>
      </w:r>
    </w:p>
    <w:p w14:paraId="31593537" w14:textId="77777777" w:rsidR="00011A7B" w:rsidRPr="00011A7B" w:rsidRDefault="00011A7B" w:rsidP="00011A7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интегрироваться с государственными информационными системами; </w:t>
      </w:r>
    </w:p>
    <w:p w14:paraId="465B523A" w14:textId="77777777" w:rsidR="00011A7B" w:rsidRPr="00011A7B" w:rsidRDefault="00011A7B" w:rsidP="00011A7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реализовывать юридически значимую идентификацию; </w:t>
      </w:r>
    </w:p>
    <w:p w14:paraId="386E4D58" w14:textId="77777777" w:rsidR="00011A7B" w:rsidRPr="00011A7B" w:rsidRDefault="00011A7B" w:rsidP="00011A7B">
      <w:pPr>
        <w:numPr>
          <w:ilvl w:val="0"/>
          <w:numId w:val="3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заполнять платформу большим количеством реальных данных. </w:t>
      </w:r>
    </w:p>
    <w:p w14:paraId="7A99ED60" w14:textId="4208ED61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E3475DB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Дополнительные возможности</w:t>
      </w:r>
    </w:p>
    <w:p w14:paraId="3D9A47AC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Если базовая часть готова, команда может реализовать дополнительные функции:</w:t>
      </w:r>
    </w:p>
    <w:p w14:paraId="62BC67BA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профили команд; </w:t>
      </w:r>
    </w:p>
    <w:p w14:paraId="70E42707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тренеров и наставников; </w:t>
      </w:r>
    </w:p>
    <w:p w14:paraId="7BBA3D49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lastRenderedPageBreak/>
        <w:t xml:space="preserve">судей; </w:t>
      </w:r>
    </w:p>
    <w:p w14:paraId="32CE2291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спортивные разряды и историю их изменения; </w:t>
      </w:r>
    </w:p>
    <w:p w14:paraId="2910D0B2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историю рейтинга; </w:t>
      </w:r>
    </w:p>
    <w:p w14:paraId="0523031A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фильтры и поиск; </w:t>
      </w:r>
    </w:p>
    <w:p w14:paraId="2B3AA608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статистику Федерации; </w:t>
      </w:r>
    </w:p>
    <w:p w14:paraId="0400537B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аналитику; </w:t>
      </w:r>
    </w:p>
    <w:p w14:paraId="1B8F4F9B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уведомления; </w:t>
      </w:r>
    </w:p>
    <w:p w14:paraId="63EDB071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календарь; </w:t>
      </w:r>
    </w:p>
    <w:p w14:paraId="3096D5AA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экспорт данных; </w:t>
      </w:r>
    </w:p>
    <w:p w14:paraId="258FA2D7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публичные профили спортсменов; </w:t>
      </w:r>
    </w:p>
    <w:p w14:paraId="1266E1E8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интеграции с внешними платформами; </w:t>
      </w:r>
    </w:p>
    <w:p w14:paraId="0FF545EB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API; </w:t>
      </w:r>
    </w:p>
    <w:p w14:paraId="4F880A88" w14:textId="77777777" w:rsidR="00011A7B" w:rsidRPr="00011A7B" w:rsidRDefault="00011A7B" w:rsidP="00011A7B">
      <w:pPr>
        <w:numPr>
          <w:ilvl w:val="0"/>
          <w:numId w:val="3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другие полезные функции. </w:t>
      </w:r>
    </w:p>
    <w:p w14:paraId="3108EC28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Количество дополнительных функций само по себе не является целью.</w:t>
      </w:r>
    </w:p>
    <w:p w14:paraId="3E5891D3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Работающий основной сценарий важнее набора незавершённых возможностей.</w:t>
      </w:r>
    </w:p>
    <w:p w14:paraId="66DF1694" w14:textId="6B8773AF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7721E2F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Использование готовых технологий и ИИ</w:t>
      </w:r>
    </w:p>
    <w:p w14:paraId="0FFCB291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Допускается использование:</w:t>
      </w:r>
    </w:p>
    <w:p w14:paraId="6C5B0EB5" w14:textId="77777777" w:rsidR="00011A7B" w:rsidRPr="00011A7B" w:rsidRDefault="00011A7B" w:rsidP="00011A7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открытых библиотек; </w:t>
      </w:r>
    </w:p>
    <w:p w14:paraId="7C503222" w14:textId="77777777" w:rsidR="00011A7B" w:rsidRPr="00011A7B" w:rsidRDefault="00011A7B" w:rsidP="00011A7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фреймворков; </w:t>
      </w:r>
    </w:p>
    <w:p w14:paraId="2BA03046" w14:textId="77777777" w:rsidR="00011A7B" w:rsidRPr="00011A7B" w:rsidRDefault="00011A7B" w:rsidP="00011A7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UI-компонентов; </w:t>
      </w:r>
    </w:p>
    <w:p w14:paraId="3B68B2E4" w14:textId="77777777" w:rsidR="00011A7B" w:rsidRPr="00011A7B" w:rsidRDefault="00011A7B" w:rsidP="00011A7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11A7B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011A7B">
        <w:rPr>
          <w:rFonts w:ascii="Times New Roman" w:hAnsi="Times New Roman" w:cs="Times New Roman"/>
          <w:sz w:val="28"/>
          <w:szCs w:val="28"/>
        </w:rPr>
        <w:t xml:space="preserve"> решений; </w:t>
      </w:r>
    </w:p>
    <w:p w14:paraId="3AA396EA" w14:textId="77777777" w:rsidR="00011A7B" w:rsidRPr="00011A7B" w:rsidRDefault="00011A7B" w:rsidP="00011A7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API; </w:t>
      </w:r>
    </w:p>
    <w:p w14:paraId="30E170CA" w14:textId="77777777" w:rsidR="00011A7B" w:rsidRPr="00011A7B" w:rsidRDefault="00011A7B" w:rsidP="00011A7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шаблонов; </w:t>
      </w:r>
    </w:p>
    <w:p w14:paraId="53B0D0CB" w14:textId="77777777" w:rsidR="00011A7B" w:rsidRPr="00011A7B" w:rsidRDefault="00011A7B" w:rsidP="00011A7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инструментов искусственного интеллекта; </w:t>
      </w:r>
    </w:p>
    <w:p w14:paraId="4146ECAA" w14:textId="77777777" w:rsidR="00011A7B" w:rsidRPr="00011A7B" w:rsidRDefault="00011A7B" w:rsidP="00011A7B">
      <w:pPr>
        <w:numPr>
          <w:ilvl w:val="0"/>
          <w:numId w:val="3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ассистентов программирования. </w:t>
      </w:r>
    </w:p>
    <w:p w14:paraId="58F20555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Команда должна понимать своё решение и быть способна на финальной защите объяснить его архитектуру и работу.</w:t>
      </w:r>
    </w:p>
    <w:p w14:paraId="57C363F8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Готовый сторонний продукт нельзя выдавать за собственную разработку.</w:t>
      </w:r>
    </w:p>
    <w:p w14:paraId="7DDF15FA" w14:textId="466DEB6C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25B25CF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Порядок первого этапа</w:t>
      </w:r>
    </w:p>
    <w:p w14:paraId="2DC65822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22 сентября</w:t>
      </w:r>
      <w:r w:rsidRPr="00011A7B">
        <w:rPr>
          <w:rFonts w:ascii="Times New Roman" w:hAnsi="Times New Roman" w:cs="Times New Roman"/>
          <w:sz w:val="28"/>
          <w:szCs w:val="28"/>
        </w:rPr>
        <w:t xml:space="preserve"> участникам направляется окончательный кейс и организационная информация.</w:t>
      </w:r>
    </w:p>
    <w:p w14:paraId="2D2FD36A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23 сентября</w:t>
      </w:r>
      <w:r w:rsidRPr="00011A7B">
        <w:rPr>
          <w:rFonts w:ascii="Times New Roman" w:hAnsi="Times New Roman" w:cs="Times New Roman"/>
          <w:sz w:val="28"/>
          <w:szCs w:val="28"/>
        </w:rPr>
        <w:t xml:space="preserve"> начинается дистанционный этап.</w:t>
      </w:r>
    </w:p>
    <w:p w14:paraId="1ECE52CA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После старта команды работают над решением в удобном для себя режиме и могут продолжать разработку </w:t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вплоть до начала финала 26 сентября</w:t>
      </w:r>
      <w:r w:rsidRPr="00011A7B">
        <w:rPr>
          <w:rFonts w:ascii="Times New Roman" w:hAnsi="Times New Roman" w:cs="Times New Roman"/>
          <w:sz w:val="28"/>
          <w:szCs w:val="28"/>
        </w:rPr>
        <w:t>.</w:t>
      </w:r>
    </w:p>
    <w:p w14:paraId="6C4ADB95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Первый этап не является </w:t>
      </w:r>
      <w:proofErr w:type="spellStart"/>
      <w:r w:rsidRPr="00011A7B">
        <w:rPr>
          <w:rFonts w:ascii="Times New Roman" w:hAnsi="Times New Roman" w:cs="Times New Roman"/>
          <w:sz w:val="28"/>
          <w:szCs w:val="28"/>
        </w:rPr>
        <w:t>отсевочным</w:t>
      </w:r>
      <w:proofErr w:type="spellEnd"/>
      <w:r w:rsidRPr="00011A7B">
        <w:rPr>
          <w:rFonts w:ascii="Times New Roman" w:hAnsi="Times New Roman" w:cs="Times New Roman"/>
          <w:sz w:val="28"/>
          <w:szCs w:val="28"/>
        </w:rPr>
        <w:t>.</w:t>
      </w:r>
    </w:p>
    <w:p w14:paraId="0ED6D8EB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Промежуточная сдача, защита и выставление баллов не проводятся.</w:t>
      </w:r>
    </w:p>
    <w:p w14:paraId="634C7786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Все зарегистрированные команды допускаются к финалу независимо от степени готовности решения первого кейса.</w:t>
      </w:r>
    </w:p>
    <w:p w14:paraId="07924CD0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Степень его выполнения будет оцениваться только вместе с итоговым продуктом после выполнения финального задания.</w:t>
      </w:r>
    </w:p>
    <w:p w14:paraId="12998814" w14:textId="01ED68FA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70629CE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Финал</w:t>
      </w:r>
    </w:p>
    <w:p w14:paraId="327E82B4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26 сентября 2026 года</w:t>
      </w:r>
      <w:r w:rsidRPr="00011A7B">
        <w:rPr>
          <w:rFonts w:ascii="Times New Roman" w:hAnsi="Times New Roman" w:cs="Times New Roman"/>
          <w:sz w:val="28"/>
          <w:szCs w:val="28"/>
        </w:rPr>
        <w:t xml:space="preserve"> команды встречаются в Технопарке ДГТУ.</w:t>
      </w:r>
    </w:p>
    <w:p w14:paraId="3A68F614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 xml:space="preserve">На площадке будет выдано </w:t>
      </w:r>
      <w:r w:rsidRPr="00011A7B">
        <w:rPr>
          <w:rFonts w:ascii="Times New Roman" w:hAnsi="Times New Roman" w:cs="Times New Roman"/>
          <w:b/>
          <w:bCs/>
          <w:sz w:val="28"/>
          <w:szCs w:val="28"/>
        </w:rPr>
        <w:t>дополнительное условие — Кейс №2</w:t>
      </w:r>
      <w:r w:rsidRPr="00011A7B">
        <w:rPr>
          <w:rFonts w:ascii="Times New Roman" w:hAnsi="Times New Roman" w:cs="Times New Roman"/>
          <w:sz w:val="28"/>
          <w:szCs w:val="28"/>
        </w:rPr>
        <w:t>.</w:t>
      </w:r>
    </w:p>
    <w:p w14:paraId="67B52A11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Его содержание заранее не раскрывается.</w:t>
      </w:r>
    </w:p>
    <w:p w14:paraId="2C1BAEFC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sz w:val="28"/>
          <w:szCs w:val="28"/>
        </w:rPr>
        <w:t>После получения дополнительного задания команды продолжают работу над тем же продуктом.</w:t>
      </w:r>
    </w:p>
    <w:p w14:paraId="3D14C719" w14:textId="0BE0F10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126E3D8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Республиканский фестиваль по спортивному программированию «</w:t>
      </w:r>
      <w:proofErr w:type="spellStart"/>
      <w:r w:rsidRPr="00011A7B">
        <w:rPr>
          <w:rFonts w:ascii="Times New Roman" w:hAnsi="Times New Roman" w:cs="Times New Roman"/>
          <w:b/>
          <w:bCs/>
          <w:sz w:val="28"/>
          <w:szCs w:val="28"/>
        </w:rPr>
        <w:t>ТехноСпортФест</w:t>
      </w:r>
      <w:proofErr w:type="spellEnd"/>
      <w:r w:rsidRPr="00011A7B">
        <w:rPr>
          <w:rFonts w:ascii="Times New Roman" w:hAnsi="Times New Roman" w:cs="Times New Roman"/>
          <w:b/>
          <w:bCs/>
          <w:sz w:val="28"/>
          <w:szCs w:val="28"/>
        </w:rPr>
        <w:t xml:space="preserve"> – 2026»</w:t>
      </w:r>
    </w:p>
    <w:p w14:paraId="2BFFC689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РФСОО «Федерация спортивного программирования Республики Дагестан»</w:t>
      </w:r>
    </w:p>
    <w:p w14:paraId="0E705349" w14:textId="77777777" w:rsidR="00011A7B" w:rsidRPr="00011A7B" w:rsidRDefault="00011A7B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11A7B">
        <w:rPr>
          <w:rFonts w:ascii="Times New Roman" w:hAnsi="Times New Roman" w:cs="Times New Roman"/>
          <w:b/>
          <w:bCs/>
          <w:sz w:val="28"/>
          <w:szCs w:val="28"/>
        </w:rPr>
        <w:t>При грантовой поддержке Главы Республики Дагестан</w:t>
      </w:r>
    </w:p>
    <w:p w14:paraId="04729D91" w14:textId="77777777" w:rsidR="003A5AF2" w:rsidRPr="00011A7B" w:rsidRDefault="003A5AF2" w:rsidP="00011A7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sectPr w:rsidR="003A5AF2" w:rsidRPr="00011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528F"/>
    <w:multiLevelType w:val="multilevel"/>
    <w:tmpl w:val="042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5A24"/>
    <w:multiLevelType w:val="multilevel"/>
    <w:tmpl w:val="BAE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81BF1"/>
    <w:multiLevelType w:val="multilevel"/>
    <w:tmpl w:val="272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D22DF"/>
    <w:multiLevelType w:val="multilevel"/>
    <w:tmpl w:val="FF6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C23E0"/>
    <w:multiLevelType w:val="multilevel"/>
    <w:tmpl w:val="F4C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A5229"/>
    <w:multiLevelType w:val="multilevel"/>
    <w:tmpl w:val="520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A605C"/>
    <w:multiLevelType w:val="multilevel"/>
    <w:tmpl w:val="DD6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F586B"/>
    <w:multiLevelType w:val="multilevel"/>
    <w:tmpl w:val="71C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E5339"/>
    <w:multiLevelType w:val="multilevel"/>
    <w:tmpl w:val="0B8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3401F"/>
    <w:multiLevelType w:val="multilevel"/>
    <w:tmpl w:val="6A6A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776A9E"/>
    <w:multiLevelType w:val="multilevel"/>
    <w:tmpl w:val="EFA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823CD"/>
    <w:multiLevelType w:val="multilevel"/>
    <w:tmpl w:val="5F6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8713C"/>
    <w:multiLevelType w:val="multilevel"/>
    <w:tmpl w:val="B76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977BC"/>
    <w:multiLevelType w:val="multilevel"/>
    <w:tmpl w:val="856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A576F"/>
    <w:multiLevelType w:val="multilevel"/>
    <w:tmpl w:val="E8B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23BBA"/>
    <w:multiLevelType w:val="multilevel"/>
    <w:tmpl w:val="2A6A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7700F"/>
    <w:multiLevelType w:val="multilevel"/>
    <w:tmpl w:val="6C7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F1D64"/>
    <w:multiLevelType w:val="multilevel"/>
    <w:tmpl w:val="762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92423"/>
    <w:multiLevelType w:val="multilevel"/>
    <w:tmpl w:val="00F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F6BF9"/>
    <w:multiLevelType w:val="multilevel"/>
    <w:tmpl w:val="0BE4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23CAE"/>
    <w:multiLevelType w:val="multilevel"/>
    <w:tmpl w:val="268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D3465"/>
    <w:multiLevelType w:val="multilevel"/>
    <w:tmpl w:val="68BC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524D5"/>
    <w:multiLevelType w:val="multilevel"/>
    <w:tmpl w:val="82AA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94AF6"/>
    <w:multiLevelType w:val="multilevel"/>
    <w:tmpl w:val="F822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25FD7"/>
    <w:multiLevelType w:val="multilevel"/>
    <w:tmpl w:val="E83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647E8"/>
    <w:multiLevelType w:val="multilevel"/>
    <w:tmpl w:val="AB8A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36438"/>
    <w:multiLevelType w:val="multilevel"/>
    <w:tmpl w:val="2202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F2C43"/>
    <w:multiLevelType w:val="multilevel"/>
    <w:tmpl w:val="903A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10DC3"/>
    <w:multiLevelType w:val="multilevel"/>
    <w:tmpl w:val="6156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C5FBD"/>
    <w:multiLevelType w:val="multilevel"/>
    <w:tmpl w:val="4A3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8528B"/>
    <w:multiLevelType w:val="multilevel"/>
    <w:tmpl w:val="A73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C2287"/>
    <w:multiLevelType w:val="multilevel"/>
    <w:tmpl w:val="B74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E1EF1"/>
    <w:multiLevelType w:val="multilevel"/>
    <w:tmpl w:val="8A9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86A4E"/>
    <w:multiLevelType w:val="multilevel"/>
    <w:tmpl w:val="F4F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C0DCF"/>
    <w:multiLevelType w:val="multilevel"/>
    <w:tmpl w:val="DC5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7C566F"/>
    <w:multiLevelType w:val="multilevel"/>
    <w:tmpl w:val="306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F7E3B"/>
    <w:multiLevelType w:val="multilevel"/>
    <w:tmpl w:val="BEAA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025457">
    <w:abstractNumId w:val="36"/>
  </w:num>
  <w:num w:numId="2" w16cid:durableId="3554038">
    <w:abstractNumId w:val="10"/>
  </w:num>
  <w:num w:numId="3" w16cid:durableId="1961566939">
    <w:abstractNumId w:val="20"/>
  </w:num>
  <w:num w:numId="4" w16cid:durableId="2137214349">
    <w:abstractNumId w:val="26"/>
  </w:num>
  <w:num w:numId="5" w16cid:durableId="348914592">
    <w:abstractNumId w:val="33"/>
  </w:num>
  <w:num w:numId="6" w16cid:durableId="225530887">
    <w:abstractNumId w:val="23"/>
  </w:num>
  <w:num w:numId="7" w16cid:durableId="822280552">
    <w:abstractNumId w:val="28"/>
  </w:num>
  <w:num w:numId="8" w16cid:durableId="1629971062">
    <w:abstractNumId w:val="8"/>
  </w:num>
  <w:num w:numId="9" w16cid:durableId="399403155">
    <w:abstractNumId w:val="7"/>
  </w:num>
  <w:num w:numId="10" w16cid:durableId="1014915871">
    <w:abstractNumId w:val="2"/>
  </w:num>
  <w:num w:numId="11" w16cid:durableId="694158593">
    <w:abstractNumId w:val="25"/>
  </w:num>
  <w:num w:numId="12" w16cid:durableId="1158617040">
    <w:abstractNumId w:val="12"/>
  </w:num>
  <w:num w:numId="13" w16cid:durableId="179439848">
    <w:abstractNumId w:val="15"/>
  </w:num>
  <w:num w:numId="14" w16cid:durableId="606929450">
    <w:abstractNumId w:val="30"/>
  </w:num>
  <w:num w:numId="15" w16cid:durableId="1346521815">
    <w:abstractNumId w:val="16"/>
  </w:num>
  <w:num w:numId="16" w16cid:durableId="2042589185">
    <w:abstractNumId w:val="32"/>
  </w:num>
  <w:num w:numId="17" w16cid:durableId="1667248906">
    <w:abstractNumId w:val="17"/>
  </w:num>
  <w:num w:numId="18" w16cid:durableId="176501565">
    <w:abstractNumId w:val="21"/>
  </w:num>
  <w:num w:numId="19" w16cid:durableId="1856992538">
    <w:abstractNumId w:val="29"/>
  </w:num>
  <w:num w:numId="20" w16cid:durableId="933173509">
    <w:abstractNumId w:val="35"/>
  </w:num>
  <w:num w:numId="21" w16cid:durableId="1372146292">
    <w:abstractNumId w:val="4"/>
  </w:num>
  <w:num w:numId="22" w16cid:durableId="1822428127">
    <w:abstractNumId w:val="1"/>
  </w:num>
  <w:num w:numId="23" w16cid:durableId="995569400">
    <w:abstractNumId w:val="6"/>
  </w:num>
  <w:num w:numId="24" w16cid:durableId="2112046091">
    <w:abstractNumId w:val="13"/>
  </w:num>
  <w:num w:numId="25" w16cid:durableId="1937638366">
    <w:abstractNumId w:val="9"/>
  </w:num>
  <w:num w:numId="26" w16cid:durableId="1408960226">
    <w:abstractNumId w:val="18"/>
  </w:num>
  <w:num w:numId="27" w16cid:durableId="1372532624">
    <w:abstractNumId w:val="22"/>
  </w:num>
  <w:num w:numId="28" w16cid:durableId="1342665834">
    <w:abstractNumId w:val="34"/>
  </w:num>
  <w:num w:numId="29" w16cid:durableId="557015694">
    <w:abstractNumId w:val="31"/>
  </w:num>
  <w:num w:numId="30" w16cid:durableId="566918924">
    <w:abstractNumId w:val="14"/>
  </w:num>
  <w:num w:numId="31" w16cid:durableId="195822508">
    <w:abstractNumId w:val="24"/>
  </w:num>
  <w:num w:numId="32" w16cid:durableId="118110679">
    <w:abstractNumId w:val="5"/>
  </w:num>
  <w:num w:numId="33" w16cid:durableId="224877530">
    <w:abstractNumId w:val="11"/>
  </w:num>
  <w:num w:numId="34" w16cid:durableId="89393601">
    <w:abstractNumId w:val="3"/>
  </w:num>
  <w:num w:numId="35" w16cid:durableId="1530416202">
    <w:abstractNumId w:val="27"/>
  </w:num>
  <w:num w:numId="36" w16cid:durableId="1580869188">
    <w:abstractNumId w:val="0"/>
  </w:num>
  <w:num w:numId="37" w16cid:durableId="7518968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5B"/>
    <w:rsid w:val="00011A7B"/>
    <w:rsid w:val="0012515B"/>
    <w:rsid w:val="002C3CDD"/>
    <w:rsid w:val="003A5AF2"/>
    <w:rsid w:val="00945264"/>
    <w:rsid w:val="009F29E5"/>
    <w:rsid w:val="00DF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0A46"/>
  <w15:chartTrackingRefBased/>
  <w15:docId w15:val="{F7DEBBE6-4381-42B9-8687-6D8F9D93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1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1350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2026-09-21T20:19:00Z</dcterms:created>
  <dcterms:modified xsi:type="dcterms:W3CDTF">2026-09-22T12:01:00Z</dcterms:modified>
</cp:coreProperties>
</file>