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673264" w14:textId="78B26EB2" w:rsidR="002E1AE5" w:rsidRPr="002E1AE5" w:rsidRDefault="002E1AE5" w:rsidP="002E1AE5">
      <w:pPr>
        <w:pStyle w:val="Heading1"/>
        <w:rPr>
          <w:rFonts w:eastAsiaTheme="minorHAnsi"/>
          <w:lang w:val="en-US"/>
        </w:rPr>
      </w:pPr>
      <w:bookmarkStart w:id="0" w:name="_Toc22200592"/>
      <w:r w:rsidRPr="002E1AE5">
        <w:rPr>
          <w:rFonts w:eastAsiaTheme="minorHAnsi"/>
          <w:lang w:val="en-US"/>
        </w:rPr>
        <w:t>Scripting Utilities</w:t>
      </w:r>
      <w:bookmarkEnd w:id="0"/>
    </w:p>
    <w:p w14:paraId="704D96F3" w14:textId="1F8F5D87" w:rsidR="002E1AE5" w:rsidRPr="002E1AE5" w:rsidRDefault="002E1AE5" w:rsidP="002E1AE5">
      <w:pPr>
        <w:rPr>
          <w:lang w:val="en-US"/>
        </w:rPr>
      </w:pPr>
      <w:r w:rsidRPr="002E1AE5">
        <w:rPr>
          <w:lang w:val="en-US"/>
        </w:rPr>
        <w:t>This document describes a set of useful scripting functions for OpenText Capture Center along with sample profiles and sample documents.</w:t>
      </w:r>
    </w:p>
    <w:p w14:paraId="5A03CF0C" w14:textId="22AC27CB" w:rsidR="002E1AE5" w:rsidRDefault="002E1AE5" w:rsidP="002E1AE5">
      <w:pPr>
        <w:rPr>
          <w:lang w:val="en-US"/>
        </w:rPr>
      </w:pPr>
      <w:r w:rsidRPr="002E1AE5">
        <w:rPr>
          <w:lang w:val="en-US"/>
        </w:rPr>
        <w:t xml:space="preserve">Version of the </w:t>
      </w:r>
      <w:r w:rsidR="00EE6BE6">
        <w:rPr>
          <w:lang w:val="en-US"/>
        </w:rPr>
        <w:t>Scripting Utilities:</w:t>
      </w:r>
      <w:r w:rsidR="00EE6BE6">
        <w:rPr>
          <w:lang w:val="en-US"/>
        </w:rPr>
        <w:tab/>
        <w:t>1.</w:t>
      </w:r>
      <w:r w:rsidR="0068398D">
        <w:rPr>
          <w:lang w:val="en-US"/>
        </w:rPr>
        <w:t>7</w:t>
      </w:r>
    </w:p>
    <w:p w14:paraId="1CCB2ECC" w14:textId="36036E09" w:rsidR="002E1AE5" w:rsidRDefault="002E1AE5" w:rsidP="002E1AE5">
      <w:pPr>
        <w:rPr>
          <w:lang w:val="en-US"/>
        </w:rPr>
      </w:pPr>
      <w:r>
        <w:rPr>
          <w:lang w:val="en-US"/>
        </w:rPr>
        <w:t>OCC version</w:t>
      </w:r>
      <w:r w:rsidR="00671254">
        <w:rPr>
          <w:lang w:val="en-US"/>
        </w:rPr>
        <w:t xml:space="preserve"> required for the profiles:</w:t>
      </w:r>
      <w:r w:rsidR="00671254">
        <w:rPr>
          <w:lang w:val="en-US"/>
        </w:rPr>
        <w:tab/>
        <w:t>16.</w:t>
      </w:r>
      <w:r w:rsidR="00625248">
        <w:rPr>
          <w:lang w:val="en-US"/>
        </w:rPr>
        <w:t>4</w:t>
      </w:r>
      <w:r w:rsidR="00231D5A">
        <w:rPr>
          <w:lang w:val="en-US"/>
        </w:rPr>
        <w:t>.1</w:t>
      </w:r>
    </w:p>
    <w:p w14:paraId="56D25CFC" w14:textId="5F46075C" w:rsidR="00F33BD0" w:rsidRDefault="00F33BD0" w:rsidP="002E1AE5">
      <w:pPr>
        <w:rPr>
          <w:lang w:val="en-US"/>
        </w:rPr>
      </w:pPr>
    </w:p>
    <w:sdt>
      <w:sdtPr>
        <w:rPr>
          <w:rFonts w:asciiTheme="minorHAnsi" w:eastAsiaTheme="minorHAnsi" w:hAnsiTheme="minorHAnsi" w:cstheme="minorBidi"/>
          <w:color w:val="auto"/>
          <w:sz w:val="22"/>
          <w:szCs w:val="22"/>
          <w:lang w:val="de-DE"/>
        </w:rPr>
        <w:id w:val="-1901899060"/>
        <w:docPartObj>
          <w:docPartGallery w:val="Table of Contents"/>
          <w:docPartUnique/>
        </w:docPartObj>
      </w:sdtPr>
      <w:sdtEndPr>
        <w:rPr>
          <w:b/>
          <w:bCs/>
          <w:noProof/>
        </w:rPr>
      </w:sdtEndPr>
      <w:sdtContent>
        <w:p w14:paraId="1A1C97A4" w14:textId="68050B08" w:rsidR="000829CF" w:rsidRPr="002E1AE5" w:rsidRDefault="000829CF">
          <w:pPr>
            <w:pStyle w:val="TOCHeading"/>
            <w:rPr>
              <w:rFonts w:asciiTheme="minorHAnsi" w:eastAsiaTheme="minorHAnsi" w:hAnsiTheme="minorHAnsi" w:cstheme="minorBidi"/>
              <w:color w:val="auto"/>
              <w:sz w:val="22"/>
              <w:szCs w:val="22"/>
            </w:rPr>
          </w:pPr>
          <w:r w:rsidRPr="002E1AE5">
            <w:t>Contents</w:t>
          </w:r>
        </w:p>
        <w:p w14:paraId="5BD838F0" w14:textId="0679D914" w:rsidR="00146A34" w:rsidRDefault="000829CF">
          <w:pPr>
            <w:pStyle w:val="TOC1"/>
            <w:rPr>
              <w:rFonts w:eastAsiaTheme="minorEastAsia"/>
              <w:sz w:val="22"/>
              <w:szCs w:val="22"/>
            </w:rPr>
          </w:pPr>
          <w:r w:rsidRPr="002E1AE5">
            <w:rPr>
              <w:noProof w:val="0"/>
            </w:rPr>
            <w:fldChar w:fldCharType="begin"/>
          </w:r>
          <w:r w:rsidRPr="002E1AE5">
            <w:instrText xml:space="preserve"> TOC \o "1-3" \h \z \u </w:instrText>
          </w:r>
          <w:r w:rsidRPr="002E1AE5">
            <w:rPr>
              <w:noProof w:val="0"/>
            </w:rPr>
            <w:fldChar w:fldCharType="separate"/>
          </w:r>
          <w:hyperlink w:anchor="_Toc22200592" w:history="1">
            <w:r w:rsidR="00146A34" w:rsidRPr="00F4009F">
              <w:rPr>
                <w:rStyle w:val="Hyperlink"/>
              </w:rPr>
              <w:t>Scripting Utilities</w:t>
            </w:r>
            <w:r w:rsidR="00146A34">
              <w:rPr>
                <w:webHidden/>
              </w:rPr>
              <w:tab/>
            </w:r>
            <w:r w:rsidR="00146A34">
              <w:rPr>
                <w:webHidden/>
              </w:rPr>
              <w:fldChar w:fldCharType="begin"/>
            </w:r>
            <w:r w:rsidR="00146A34">
              <w:rPr>
                <w:webHidden/>
              </w:rPr>
              <w:instrText xml:space="preserve"> PAGEREF _Toc22200592 \h </w:instrText>
            </w:r>
            <w:r w:rsidR="00146A34">
              <w:rPr>
                <w:webHidden/>
              </w:rPr>
            </w:r>
            <w:r w:rsidR="00146A34">
              <w:rPr>
                <w:webHidden/>
              </w:rPr>
              <w:fldChar w:fldCharType="separate"/>
            </w:r>
            <w:r w:rsidR="00146A34">
              <w:rPr>
                <w:webHidden/>
              </w:rPr>
              <w:t>1</w:t>
            </w:r>
            <w:r w:rsidR="00146A34">
              <w:rPr>
                <w:webHidden/>
              </w:rPr>
              <w:fldChar w:fldCharType="end"/>
            </w:r>
          </w:hyperlink>
        </w:p>
        <w:p w14:paraId="110D3804" w14:textId="16DA7A25" w:rsidR="00146A34" w:rsidRDefault="00146A34">
          <w:pPr>
            <w:pStyle w:val="TOC1"/>
            <w:rPr>
              <w:rFonts w:eastAsiaTheme="minorEastAsia"/>
              <w:sz w:val="22"/>
              <w:szCs w:val="22"/>
            </w:rPr>
          </w:pPr>
          <w:hyperlink w:anchor="_Toc22200593" w:history="1">
            <w:r w:rsidRPr="00F4009F">
              <w:rPr>
                <w:rStyle w:val="Hyperlink"/>
              </w:rPr>
              <w:t>Introduction</w:t>
            </w:r>
            <w:r>
              <w:rPr>
                <w:webHidden/>
              </w:rPr>
              <w:tab/>
            </w:r>
            <w:r>
              <w:rPr>
                <w:webHidden/>
              </w:rPr>
              <w:fldChar w:fldCharType="begin"/>
            </w:r>
            <w:r>
              <w:rPr>
                <w:webHidden/>
              </w:rPr>
              <w:instrText xml:space="preserve"> PAGEREF _Toc22200593 \h </w:instrText>
            </w:r>
            <w:r>
              <w:rPr>
                <w:webHidden/>
              </w:rPr>
            </w:r>
            <w:r>
              <w:rPr>
                <w:webHidden/>
              </w:rPr>
              <w:fldChar w:fldCharType="separate"/>
            </w:r>
            <w:r>
              <w:rPr>
                <w:webHidden/>
              </w:rPr>
              <w:t>3</w:t>
            </w:r>
            <w:r>
              <w:rPr>
                <w:webHidden/>
              </w:rPr>
              <w:fldChar w:fldCharType="end"/>
            </w:r>
          </w:hyperlink>
        </w:p>
        <w:p w14:paraId="432AA95A" w14:textId="692384CB" w:rsidR="00146A34" w:rsidRDefault="00146A34">
          <w:pPr>
            <w:pStyle w:val="TOC2"/>
            <w:tabs>
              <w:tab w:val="right" w:leader="dot" w:pos="9062"/>
            </w:tabs>
            <w:rPr>
              <w:rFonts w:eastAsiaTheme="minorEastAsia"/>
              <w:noProof/>
              <w:lang w:val="en-US"/>
            </w:rPr>
          </w:pPr>
          <w:hyperlink w:anchor="_Toc22200594" w:history="1">
            <w:r w:rsidRPr="00F4009F">
              <w:rPr>
                <w:rStyle w:val="Hyperlink"/>
                <w:noProof/>
                <w:lang w:val="en-US"/>
              </w:rPr>
              <w:t>Using the samples</w:t>
            </w:r>
            <w:r>
              <w:rPr>
                <w:noProof/>
                <w:webHidden/>
              </w:rPr>
              <w:tab/>
            </w:r>
            <w:r>
              <w:rPr>
                <w:noProof/>
                <w:webHidden/>
              </w:rPr>
              <w:fldChar w:fldCharType="begin"/>
            </w:r>
            <w:r>
              <w:rPr>
                <w:noProof/>
                <w:webHidden/>
              </w:rPr>
              <w:instrText xml:space="preserve"> PAGEREF _Toc22200594 \h </w:instrText>
            </w:r>
            <w:r>
              <w:rPr>
                <w:noProof/>
                <w:webHidden/>
              </w:rPr>
            </w:r>
            <w:r>
              <w:rPr>
                <w:noProof/>
                <w:webHidden/>
              </w:rPr>
              <w:fldChar w:fldCharType="separate"/>
            </w:r>
            <w:r>
              <w:rPr>
                <w:noProof/>
                <w:webHidden/>
              </w:rPr>
              <w:t>3</w:t>
            </w:r>
            <w:r>
              <w:rPr>
                <w:noProof/>
                <w:webHidden/>
              </w:rPr>
              <w:fldChar w:fldCharType="end"/>
            </w:r>
          </w:hyperlink>
        </w:p>
        <w:p w14:paraId="56AFA880" w14:textId="09CDAC69" w:rsidR="00146A34" w:rsidRDefault="00146A34">
          <w:pPr>
            <w:pStyle w:val="TOC2"/>
            <w:tabs>
              <w:tab w:val="right" w:leader="dot" w:pos="9062"/>
            </w:tabs>
            <w:rPr>
              <w:rFonts w:eastAsiaTheme="minorEastAsia"/>
              <w:noProof/>
              <w:lang w:val="en-US"/>
            </w:rPr>
          </w:pPr>
          <w:hyperlink w:anchor="_Toc22200595" w:history="1">
            <w:r w:rsidRPr="00F4009F">
              <w:rPr>
                <w:rStyle w:val="Hyperlink"/>
                <w:noProof/>
                <w:lang w:val="en-US"/>
              </w:rPr>
              <w:t>Using the assemblies</w:t>
            </w:r>
            <w:r>
              <w:rPr>
                <w:noProof/>
                <w:webHidden/>
              </w:rPr>
              <w:tab/>
            </w:r>
            <w:r>
              <w:rPr>
                <w:noProof/>
                <w:webHidden/>
              </w:rPr>
              <w:fldChar w:fldCharType="begin"/>
            </w:r>
            <w:r>
              <w:rPr>
                <w:noProof/>
                <w:webHidden/>
              </w:rPr>
              <w:instrText xml:space="preserve"> PAGEREF _Toc22200595 \h </w:instrText>
            </w:r>
            <w:r>
              <w:rPr>
                <w:noProof/>
                <w:webHidden/>
              </w:rPr>
            </w:r>
            <w:r>
              <w:rPr>
                <w:noProof/>
                <w:webHidden/>
              </w:rPr>
              <w:fldChar w:fldCharType="separate"/>
            </w:r>
            <w:r>
              <w:rPr>
                <w:noProof/>
                <w:webHidden/>
              </w:rPr>
              <w:t>3</w:t>
            </w:r>
            <w:r>
              <w:rPr>
                <w:noProof/>
                <w:webHidden/>
              </w:rPr>
              <w:fldChar w:fldCharType="end"/>
            </w:r>
          </w:hyperlink>
        </w:p>
        <w:p w14:paraId="2BE0294B" w14:textId="4DB8839B" w:rsidR="00146A34" w:rsidRDefault="00146A34">
          <w:pPr>
            <w:pStyle w:val="TOC2"/>
            <w:tabs>
              <w:tab w:val="right" w:leader="dot" w:pos="9062"/>
            </w:tabs>
            <w:rPr>
              <w:rFonts w:eastAsiaTheme="minorEastAsia"/>
              <w:noProof/>
              <w:lang w:val="en-US"/>
            </w:rPr>
          </w:pPr>
          <w:hyperlink w:anchor="_Toc22200596" w:history="1">
            <w:r w:rsidRPr="00F4009F">
              <w:rPr>
                <w:rStyle w:val="Hyperlink"/>
                <w:noProof/>
                <w:lang w:val="en-US"/>
              </w:rPr>
              <w:t>Modifying the assemblies</w:t>
            </w:r>
            <w:r>
              <w:rPr>
                <w:noProof/>
                <w:webHidden/>
              </w:rPr>
              <w:tab/>
            </w:r>
            <w:r>
              <w:rPr>
                <w:noProof/>
                <w:webHidden/>
              </w:rPr>
              <w:fldChar w:fldCharType="begin"/>
            </w:r>
            <w:r>
              <w:rPr>
                <w:noProof/>
                <w:webHidden/>
              </w:rPr>
              <w:instrText xml:space="preserve"> PAGEREF _Toc22200596 \h </w:instrText>
            </w:r>
            <w:r>
              <w:rPr>
                <w:noProof/>
                <w:webHidden/>
              </w:rPr>
            </w:r>
            <w:r>
              <w:rPr>
                <w:noProof/>
                <w:webHidden/>
              </w:rPr>
              <w:fldChar w:fldCharType="separate"/>
            </w:r>
            <w:r>
              <w:rPr>
                <w:noProof/>
                <w:webHidden/>
              </w:rPr>
              <w:t>5</w:t>
            </w:r>
            <w:r>
              <w:rPr>
                <w:noProof/>
                <w:webHidden/>
              </w:rPr>
              <w:fldChar w:fldCharType="end"/>
            </w:r>
          </w:hyperlink>
        </w:p>
        <w:p w14:paraId="519CE036" w14:textId="0E5C10B5" w:rsidR="00146A34" w:rsidRDefault="00146A34">
          <w:pPr>
            <w:pStyle w:val="TOC1"/>
            <w:rPr>
              <w:rFonts w:eastAsiaTheme="minorEastAsia"/>
              <w:sz w:val="22"/>
              <w:szCs w:val="22"/>
            </w:rPr>
          </w:pPr>
          <w:hyperlink w:anchor="_Toc22200597" w:history="1">
            <w:r w:rsidRPr="00F4009F">
              <w:rPr>
                <w:rStyle w:val="Hyperlink"/>
              </w:rPr>
              <w:t>Imprinting</w:t>
            </w:r>
            <w:r>
              <w:rPr>
                <w:webHidden/>
              </w:rPr>
              <w:tab/>
            </w:r>
            <w:r>
              <w:rPr>
                <w:webHidden/>
              </w:rPr>
              <w:fldChar w:fldCharType="begin"/>
            </w:r>
            <w:r>
              <w:rPr>
                <w:webHidden/>
              </w:rPr>
              <w:instrText xml:space="preserve"> PAGEREF _Toc22200597 \h </w:instrText>
            </w:r>
            <w:r>
              <w:rPr>
                <w:webHidden/>
              </w:rPr>
            </w:r>
            <w:r>
              <w:rPr>
                <w:webHidden/>
              </w:rPr>
              <w:fldChar w:fldCharType="separate"/>
            </w:r>
            <w:r>
              <w:rPr>
                <w:webHidden/>
              </w:rPr>
              <w:t>6</w:t>
            </w:r>
            <w:r>
              <w:rPr>
                <w:webHidden/>
              </w:rPr>
              <w:fldChar w:fldCharType="end"/>
            </w:r>
          </w:hyperlink>
        </w:p>
        <w:p w14:paraId="0A5259C7" w14:textId="7037C882" w:rsidR="00146A34" w:rsidRDefault="00146A34">
          <w:pPr>
            <w:pStyle w:val="TOC1"/>
            <w:rPr>
              <w:rFonts w:eastAsiaTheme="minorEastAsia"/>
              <w:sz w:val="22"/>
              <w:szCs w:val="22"/>
            </w:rPr>
          </w:pPr>
          <w:hyperlink w:anchor="_Toc22200598" w:history="1">
            <w:r w:rsidRPr="00F4009F">
              <w:rPr>
                <w:rStyle w:val="Hyperlink"/>
              </w:rPr>
              <w:t>Redaction</w:t>
            </w:r>
            <w:r>
              <w:rPr>
                <w:webHidden/>
              </w:rPr>
              <w:tab/>
            </w:r>
            <w:r>
              <w:rPr>
                <w:webHidden/>
              </w:rPr>
              <w:fldChar w:fldCharType="begin"/>
            </w:r>
            <w:r>
              <w:rPr>
                <w:webHidden/>
              </w:rPr>
              <w:instrText xml:space="preserve"> PAGEREF _Toc22200598 \h </w:instrText>
            </w:r>
            <w:r>
              <w:rPr>
                <w:webHidden/>
              </w:rPr>
            </w:r>
            <w:r>
              <w:rPr>
                <w:webHidden/>
              </w:rPr>
              <w:fldChar w:fldCharType="separate"/>
            </w:r>
            <w:r>
              <w:rPr>
                <w:webHidden/>
              </w:rPr>
              <w:t>7</w:t>
            </w:r>
            <w:r>
              <w:rPr>
                <w:webHidden/>
              </w:rPr>
              <w:fldChar w:fldCharType="end"/>
            </w:r>
          </w:hyperlink>
        </w:p>
        <w:p w14:paraId="144AD8D3" w14:textId="410C591C" w:rsidR="00146A34" w:rsidRDefault="00146A34">
          <w:pPr>
            <w:pStyle w:val="TOC1"/>
            <w:rPr>
              <w:rFonts w:eastAsiaTheme="minorEastAsia"/>
              <w:sz w:val="22"/>
              <w:szCs w:val="22"/>
            </w:rPr>
          </w:pPr>
          <w:hyperlink w:anchor="_Toc22200599" w:history="1">
            <w:r w:rsidRPr="00F4009F">
              <w:rPr>
                <w:rStyle w:val="Hyperlink"/>
              </w:rPr>
              <w:t>Get Snippet</w:t>
            </w:r>
            <w:r>
              <w:rPr>
                <w:webHidden/>
              </w:rPr>
              <w:tab/>
            </w:r>
            <w:r>
              <w:rPr>
                <w:webHidden/>
              </w:rPr>
              <w:fldChar w:fldCharType="begin"/>
            </w:r>
            <w:r>
              <w:rPr>
                <w:webHidden/>
              </w:rPr>
              <w:instrText xml:space="preserve"> PAGEREF _Toc22200599 \h </w:instrText>
            </w:r>
            <w:r>
              <w:rPr>
                <w:webHidden/>
              </w:rPr>
            </w:r>
            <w:r>
              <w:rPr>
                <w:webHidden/>
              </w:rPr>
              <w:fldChar w:fldCharType="separate"/>
            </w:r>
            <w:r>
              <w:rPr>
                <w:webHidden/>
              </w:rPr>
              <w:t>9</w:t>
            </w:r>
            <w:r>
              <w:rPr>
                <w:webHidden/>
              </w:rPr>
              <w:fldChar w:fldCharType="end"/>
            </w:r>
          </w:hyperlink>
        </w:p>
        <w:p w14:paraId="166CCC9B" w14:textId="1BD9E2C8" w:rsidR="00146A34" w:rsidRDefault="00146A34">
          <w:pPr>
            <w:pStyle w:val="TOC1"/>
            <w:rPr>
              <w:rFonts w:eastAsiaTheme="minorEastAsia"/>
              <w:sz w:val="22"/>
              <w:szCs w:val="22"/>
            </w:rPr>
          </w:pPr>
          <w:hyperlink w:anchor="_Toc22200600" w:history="1">
            <w:r w:rsidRPr="00F4009F">
              <w:rPr>
                <w:rStyle w:val="Hyperlink"/>
              </w:rPr>
              <w:t>Blank Page Removal</w:t>
            </w:r>
            <w:r>
              <w:rPr>
                <w:webHidden/>
              </w:rPr>
              <w:tab/>
            </w:r>
            <w:r>
              <w:rPr>
                <w:webHidden/>
              </w:rPr>
              <w:fldChar w:fldCharType="begin"/>
            </w:r>
            <w:r>
              <w:rPr>
                <w:webHidden/>
              </w:rPr>
              <w:instrText xml:space="preserve"> PAGEREF _Toc22200600 \h </w:instrText>
            </w:r>
            <w:r>
              <w:rPr>
                <w:webHidden/>
              </w:rPr>
            </w:r>
            <w:r>
              <w:rPr>
                <w:webHidden/>
              </w:rPr>
              <w:fldChar w:fldCharType="separate"/>
            </w:r>
            <w:r>
              <w:rPr>
                <w:webHidden/>
              </w:rPr>
              <w:t>10</w:t>
            </w:r>
            <w:r>
              <w:rPr>
                <w:webHidden/>
              </w:rPr>
              <w:fldChar w:fldCharType="end"/>
            </w:r>
          </w:hyperlink>
        </w:p>
        <w:p w14:paraId="66F20164" w14:textId="61971132" w:rsidR="00146A34" w:rsidRDefault="00146A34">
          <w:pPr>
            <w:pStyle w:val="TOC1"/>
            <w:rPr>
              <w:rFonts w:eastAsiaTheme="minorEastAsia"/>
              <w:sz w:val="22"/>
              <w:szCs w:val="22"/>
            </w:rPr>
          </w:pPr>
          <w:hyperlink w:anchor="_Toc22200601" w:history="1">
            <w:r w:rsidRPr="00F4009F">
              <w:rPr>
                <w:rStyle w:val="Hyperlink"/>
              </w:rPr>
              <w:t>Email Rendition to PDF</w:t>
            </w:r>
            <w:r>
              <w:rPr>
                <w:webHidden/>
              </w:rPr>
              <w:tab/>
            </w:r>
            <w:r>
              <w:rPr>
                <w:webHidden/>
              </w:rPr>
              <w:fldChar w:fldCharType="begin"/>
            </w:r>
            <w:r>
              <w:rPr>
                <w:webHidden/>
              </w:rPr>
              <w:instrText xml:space="preserve"> PAGEREF _Toc22200601 \h </w:instrText>
            </w:r>
            <w:r>
              <w:rPr>
                <w:webHidden/>
              </w:rPr>
            </w:r>
            <w:r>
              <w:rPr>
                <w:webHidden/>
              </w:rPr>
              <w:fldChar w:fldCharType="separate"/>
            </w:r>
            <w:r>
              <w:rPr>
                <w:webHidden/>
              </w:rPr>
              <w:t>11</w:t>
            </w:r>
            <w:r>
              <w:rPr>
                <w:webHidden/>
              </w:rPr>
              <w:fldChar w:fldCharType="end"/>
            </w:r>
          </w:hyperlink>
        </w:p>
        <w:p w14:paraId="6D2C442C" w14:textId="601CFFEC" w:rsidR="00146A34" w:rsidRDefault="00146A34">
          <w:pPr>
            <w:pStyle w:val="TOC1"/>
            <w:rPr>
              <w:rFonts w:eastAsiaTheme="minorEastAsia"/>
              <w:sz w:val="22"/>
              <w:szCs w:val="22"/>
            </w:rPr>
          </w:pPr>
          <w:hyperlink w:anchor="_Toc22200602" w:history="1">
            <w:r w:rsidRPr="00F4009F">
              <w:rPr>
                <w:rStyle w:val="Hyperlink"/>
              </w:rPr>
              <w:t>Join Documents</w:t>
            </w:r>
            <w:r>
              <w:rPr>
                <w:webHidden/>
              </w:rPr>
              <w:tab/>
            </w:r>
            <w:r>
              <w:rPr>
                <w:webHidden/>
              </w:rPr>
              <w:fldChar w:fldCharType="begin"/>
            </w:r>
            <w:r>
              <w:rPr>
                <w:webHidden/>
              </w:rPr>
              <w:instrText xml:space="preserve"> PAGEREF _Toc22200602 \h </w:instrText>
            </w:r>
            <w:r>
              <w:rPr>
                <w:webHidden/>
              </w:rPr>
            </w:r>
            <w:r>
              <w:rPr>
                <w:webHidden/>
              </w:rPr>
              <w:fldChar w:fldCharType="separate"/>
            </w:r>
            <w:r>
              <w:rPr>
                <w:webHidden/>
              </w:rPr>
              <w:t>13</w:t>
            </w:r>
            <w:r>
              <w:rPr>
                <w:webHidden/>
              </w:rPr>
              <w:fldChar w:fldCharType="end"/>
            </w:r>
          </w:hyperlink>
        </w:p>
        <w:p w14:paraId="56404CEF" w14:textId="7D3FBD52" w:rsidR="00146A34" w:rsidRDefault="00146A34">
          <w:pPr>
            <w:pStyle w:val="TOC1"/>
            <w:rPr>
              <w:rFonts w:eastAsiaTheme="minorEastAsia"/>
              <w:sz w:val="22"/>
              <w:szCs w:val="22"/>
            </w:rPr>
          </w:pPr>
          <w:hyperlink w:anchor="_Toc22200603" w:history="1">
            <w:r w:rsidRPr="00F4009F">
              <w:rPr>
                <w:rStyle w:val="Hyperlink"/>
              </w:rPr>
              <w:t>PDF Compression</w:t>
            </w:r>
            <w:r>
              <w:rPr>
                <w:webHidden/>
              </w:rPr>
              <w:tab/>
            </w:r>
            <w:r>
              <w:rPr>
                <w:webHidden/>
              </w:rPr>
              <w:fldChar w:fldCharType="begin"/>
            </w:r>
            <w:r>
              <w:rPr>
                <w:webHidden/>
              </w:rPr>
              <w:instrText xml:space="preserve"> PAGEREF _Toc22200603 \h </w:instrText>
            </w:r>
            <w:r>
              <w:rPr>
                <w:webHidden/>
              </w:rPr>
            </w:r>
            <w:r>
              <w:rPr>
                <w:webHidden/>
              </w:rPr>
              <w:fldChar w:fldCharType="separate"/>
            </w:r>
            <w:r>
              <w:rPr>
                <w:webHidden/>
              </w:rPr>
              <w:t>14</w:t>
            </w:r>
            <w:r>
              <w:rPr>
                <w:webHidden/>
              </w:rPr>
              <w:fldChar w:fldCharType="end"/>
            </w:r>
          </w:hyperlink>
        </w:p>
        <w:p w14:paraId="7BD45DE3" w14:textId="39B71549" w:rsidR="00146A34" w:rsidRDefault="00146A34">
          <w:pPr>
            <w:pStyle w:val="TOC1"/>
            <w:rPr>
              <w:rFonts w:eastAsiaTheme="minorEastAsia"/>
              <w:sz w:val="22"/>
              <w:szCs w:val="22"/>
            </w:rPr>
          </w:pPr>
          <w:hyperlink w:anchor="_Toc22200604" w:history="1">
            <w:r w:rsidRPr="00F4009F">
              <w:rPr>
                <w:rStyle w:val="Hyperlink"/>
              </w:rPr>
              <w:t>Export Attachments</w:t>
            </w:r>
            <w:r>
              <w:rPr>
                <w:webHidden/>
              </w:rPr>
              <w:tab/>
            </w:r>
            <w:r>
              <w:rPr>
                <w:webHidden/>
              </w:rPr>
              <w:fldChar w:fldCharType="begin"/>
            </w:r>
            <w:r>
              <w:rPr>
                <w:webHidden/>
              </w:rPr>
              <w:instrText xml:space="preserve"> PAGEREF _Toc22200604 \h </w:instrText>
            </w:r>
            <w:r>
              <w:rPr>
                <w:webHidden/>
              </w:rPr>
            </w:r>
            <w:r>
              <w:rPr>
                <w:webHidden/>
              </w:rPr>
              <w:fldChar w:fldCharType="separate"/>
            </w:r>
            <w:r>
              <w:rPr>
                <w:webHidden/>
              </w:rPr>
              <w:t>16</w:t>
            </w:r>
            <w:r>
              <w:rPr>
                <w:webHidden/>
              </w:rPr>
              <w:fldChar w:fldCharType="end"/>
            </w:r>
          </w:hyperlink>
        </w:p>
        <w:p w14:paraId="1D22D157" w14:textId="58FE6A79" w:rsidR="00146A34" w:rsidRDefault="00146A34">
          <w:pPr>
            <w:pStyle w:val="TOC1"/>
            <w:rPr>
              <w:rFonts w:eastAsiaTheme="minorEastAsia"/>
              <w:sz w:val="22"/>
              <w:szCs w:val="22"/>
            </w:rPr>
          </w:pPr>
          <w:hyperlink w:anchor="_Toc22200605" w:history="1">
            <w:r w:rsidRPr="00F4009F">
              <w:rPr>
                <w:rStyle w:val="Hyperlink"/>
              </w:rPr>
              <w:t>Render Attachments</w:t>
            </w:r>
            <w:r>
              <w:rPr>
                <w:webHidden/>
              </w:rPr>
              <w:tab/>
            </w:r>
            <w:r>
              <w:rPr>
                <w:webHidden/>
              </w:rPr>
              <w:fldChar w:fldCharType="begin"/>
            </w:r>
            <w:r>
              <w:rPr>
                <w:webHidden/>
              </w:rPr>
              <w:instrText xml:space="preserve"> PAGEREF _Toc22200605 \h </w:instrText>
            </w:r>
            <w:r>
              <w:rPr>
                <w:webHidden/>
              </w:rPr>
            </w:r>
            <w:r>
              <w:rPr>
                <w:webHidden/>
              </w:rPr>
              <w:fldChar w:fldCharType="separate"/>
            </w:r>
            <w:r>
              <w:rPr>
                <w:webHidden/>
              </w:rPr>
              <w:t>18</w:t>
            </w:r>
            <w:r>
              <w:rPr>
                <w:webHidden/>
              </w:rPr>
              <w:fldChar w:fldCharType="end"/>
            </w:r>
          </w:hyperlink>
        </w:p>
        <w:p w14:paraId="5BC5C474" w14:textId="7CD30348" w:rsidR="00146A34" w:rsidRDefault="00146A34">
          <w:pPr>
            <w:pStyle w:val="TOC1"/>
            <w:rPr>
              <w:rFonts w:eastAsiaTheme="minorEastAsia"/>
              <w:sz w:val="22"/>
              <w:szCs w:val="22"/>
            </w:rPr>
          </w:pPr>
          <w:hyperlink w:anchor="_Toc22200606" w:history="1">
            <w:r w:rsidRPr="00F4009F">
              <w:rPr>
                <w:rStyle w:val="Hyperlink"/>
              </w:rPr>
              <w:t>Delete Uncertain Rows</w:t>
            </w:r>
            <w:r>
              <w:rPr>
                <w:webHidden/>
              </w:rPr>
              <w:tab/>
            </w:r>
            <w:r>
              <w:rPr>
                <w:webHidden/>
              </w:rPr>
              <w:fldChar w:fldCharType="begin"/>
            </w:r>
            <w:r>
              <w:rPr>
                <w:webHidden/>
              </w:rPr>
              <w:instrText xml:space="preserve"> PAGEREF _Toc22200606 \h </w:instrText>
            </w:r>
            <w:r>
              <w:rPr>
                <w:webHidden/>
              </w:rPr>
            </w:r>
            <w:r>
              <w:rPr>
                <w:webHidden/>
              </w:rPr>
              <w:fldChar w:fldCharType="separate"/>
            </w:r>
            <w:r>
              <w:rPr>
                <w:webHidden/>
              </w:rPr>
              <w:t>19</w:t>
            </w:r>
            <w:r>
              <w:rPr>
                <w:webHidden/>
              </w:rPr>
              <w:fldChar w:fldCharType="end"/>
            </w:r>
          </w:hyperlink>
        </w:p>
        <w:p w14:paraId="4D0E8BC7" w14:textId="75B65A87" w:rsidR="00146A34" w:rsidRDefault="00146A34">
          <w:pPr>
            <w:pStyle w:val="TOC1"/>
            <w:rPr>
              <w:rFonts w:eastAsiaTheme="minorEastAsia"/>
              <w:sz w:val="22"/>
              <w:szCs w:val="22"/>
            </w:rPr>
          </w:pPr>
          <w:hyperlink w:anchor="_Toc22200607" w:history="1">
            <w:r w:rsidRPr="00F4009F">
              <w:rPr>
                <w:rStyle w:val="Hyperlink"/>
              </w:rPr>
              <w:t>SQL data base validation</w:t>
            </w:r>
            <w:r>
              <w:rPr>
                <w:webHidden/>
              </w:rPr>
              <w:tab/>
            </w:r>
            <w:r>
              <w:rPr>
                <w:webHidden/>
              </w:rPr>
              <w:fldChar w:fldCharType="begin"/>
            </w:r>
            <w:r>
              <w:rPr>
                <w:webHidden/>
              </w:rPr>
              <w:instrText xml:space="preserve"> PAGEREF _Toc22200607 \h </w:instrText>
            </w:r>
            <w:r>
              <w:rPr>
                <w:webHidden/>
              </w:rPr>
            </w:r>
            <w:r>
              <w:rPr>
                <w:webHidden/>
              </w:rPr>
              <w:fldChar w:fldCharType="separate"/>
            </w:r>
            <w:r>
              <w:rPr>
                <w:webHidden/>
              </w:rPr>
              <w:t>20</w:t>
            </w:r>
            <w:r>
              <w:rPr>
                <w:webHidden/>
              </w:rPr>
              <w:fldChar w:fldCharType="end"/>
            </w:r>
          </w:hyperlink>
        </w:p>
        <w:p w14:paraId="421531E0" w14:textId="5CEB394D" w:rsidR="00146A34" w:rsidRDefault="00146A34">
          <w:pPr>
            <w:pStyle w:val="TOC1"/>
            <w:rPr>
              <w:rFonts w:eastAsiaTheme="minorEastAsia"/>
              <w:sz w:val="22"/>
              <w:szCs w:val="22"/>
            </w:rPr>
          </w:pPr>
          <w:hyperlink w:anchor="_Toc22200608" w:history="1">
            <w:r w:rsidRPr="00F4009F">
              <w:rPr>
                <w:rStyle w:val="Hyperlink"/>
              </w:rPr>
              <w:t>Auto-skip validation</w:t>
            </w:r>
            <w:r>
              <w:rPr>
                <w:webHidden/>
              </w:rPr>
              <w:tab/>
            </w:r>
            <w:r>
              <w:rPr>
                <w:webHidden/>
              </w:rPr>
              <w:fldChar w:fldCharType="begin"/>
            </w:r>
            <w:r>
              <w:rPr>
                <w:webHidden/>
              </w:rPr>
              <w:instrText xml:space="preserve"> PAGEREF _Toc22200608 \h </w:instrText>
            </w:r>
            <w:r>
              <w:rPr>
                <w:webHidden/>
              </w:rPr>
            </w:r>
            <w:r>
              <w:rPr>
                <w:webHidden/>
              </w:rPr>
              <w:fldChar w:fldCharType="separate"/>
            </w:r>
            <w:r>
              <w:rPr>
                <w:webHidden/>
              </w:rPr>
              <w:t>22</w:t>
            </w:r>
            <w:r>
              <w:rPr>
                <w:webHidden/>
              </w:rPr>
              <w:fldChar w:fldCharType="end"/>
            </w:r>
          </w:hyperlink>
        </w:p>
        <w:p w14:paraId="42273D62" w14:textId="732A3587" w:rsidR="00146A34" w:rsidRDefault="00146A34">
          <w:pPr>
            <w:pStyle w:val="TOC1"/>
            <w:rPr>
              <w:rFonts w:eastAsiaTheme="minorEastAsia"/>
              <w:sz w:val="22"/>
              <w:szCs w:val="22"/>
            </w:rPr>
          </w:pPr>
          <w:hyperlink w:anchor="_Toc22200609" w:history="1">
            <w:r w:rsidRPr="00F4009F">
              <w:rPr>
                <w:rStyle w:val="Hyperlink"/>
              </w:rPr>
              <w:t>Sort documents based on class name</w:t>
            </w:r>
            <w:r>
              <w:rPr>
                <w:webHidden/>
              </w:rPr>
              <w:tab/>
            </w:r>
            <w:r>
              <w:rPr>
                <w:webHidden/>
              </w:rPr>
              <w:fldChar w:fldCharType="begin"/>
            </w:r>
            <w:r>
              <w:rPr>
                <w:webHidden/>
              </w:rPr>
              <w:instrText xml:space="preserve"> PAGEREF _Toc22200609 \h </w:instrText>
            </w:r>
            <w:r>
              <w:rPr>
                <w:webHidden/>
              </w:rPr>
            </w:r>
            <w:r>
              <w:rPr>
                <w:webHidden/>
              </w:rPr>
              <w:fldChar w:fldCharType="separate"/>
            </w:r>
            <w:r>
              <w:rPr>
                <w:webHidden/>
              </w:rPr>
              <w:t>23</w:t>
            </w:r>
            <w:r>
              <w:rPr>
                <w:webHidden/>
              </w:rPr>
              <w:fldChar w:fldCharType="end"/>
            </w:r>
          </w:hyperlink>
        </w:p>
        <w:p w14:paraId="766ABEBA" w14:textId="616A2858" w:rsidR="00146A34" w:rsidRDefault="00146A34">
          <w:pPr>
            <w:pStyle w:val="TOC1"/>
            <w:rPr>
              <w:rFonts w:eastAsiaTheme="minorEastAsia"/>
              <w:sz w:val="22"/>
              <w:szCs w:val="22"/>
            </w:rPr>
          </w:pPr>
          <w:hyperlink w:anchor="_Toc22200610" w:history="1">
            <w:r w:rsidRPr="00F4009F">
              <w:rPr>
                <w:rStyle w:val="Hyperlink"/>
              </w:rPr>
              <w:t>Notification for validation</w:t>
            </w:r>
            <w:r>
              <w:rPr>
                <w:webHidden/>
              </w:rPr>
              <w:tab/>
            </w:r>
            <w:r>
              <w:rPr>
                <w:webHidden/>
              </w:rPr>
              <w:fldChar w:fldCharType="begin"/>
            </w:r>
            <w:r>
              <w:rPr>
                <w:webHidden/>
              </w:rPr>
              <w:instrText xml:space="preserve"> PAGEREF _Toc22200610 \h </w:instrText>
            </w:r>
            <w:r>
              <w:rPr>
                <w:webHidden/>
              </w:rPr>
            </w:r>
            <w:r>
              <w:rPr>
                <w:webHidden/>
              </w:rPr>
              <w:fldChar w:fldCharType="separate"/>
            </w:r>
            <w:r>
              <w:rPr>
                <w:webHidden/>
              </w:rPr>
              <w:t>24</w:t>
            </w:r>
            <w:r>
              <w:rPr>
                <w:webHidden/>
              </w:rPr>
              <w:fldChar w:fldCharType="end"/>
            </w:r>
          </w:hyperlink>
        </w:p>
        <w:p w14:paraId="7823D583" w14:textId="465E87E5" w:rsidR="00146A34" w:rsidRDefault="00146A34">
          <w:pPr>
            <w:pStyle w:val="TOC1"/>
            <w:rPr>
              <w:rFonts w:eastAsiaTheme="minorEastAsia"/>
              <w:sz w:val="22"/>
              <w:szCs w:val="22"/>
            </w:rPr>
          </w:pPr>
          <w:hyperlink w:anchor="_Toc22200611" w:history="1">
            <w:r w:rsidRPr="00F4009F">
              <w:rPr>
                <w:rStyle w:val="Hyperlink"/>
              </w:rPr>
              <w:t>Highlight all fields on the document</w:t>
            </w:r>
            <w:r>
              <w:rPr>
                <w:webHidden/>
              </w:rPr>
              <w:tab/>
            </w:r>
            <w:r>
              <w:rPr>
                <w:webHidden/>
              </w:rPr>
              <w:fldChar w:fldCharType="begin"/>
            </w:r>
            <w:r>
              <w:rPr>
                <w:webHidden/>
              </w:rPr>
              <w:instrText xml:space="preserve"> PAGEREF _Toc22200611 \h </w:instrText>
            </w:r>
            <w:r>
              <w:rPr>
                <w:webHidden/>
              </w:rPr>
            </w:r>
            <w:r>
              <w:rPr>
                <w:webHidden/>
              </w:rPr>
              <w:fldChar w:fldCharType="separate"/>
            </w:r>
            <w:r>
              <w:rPr>
                <w:webHidden/>
              </w:rPr>
              <w:t>25</w:t>
            </w:r>
            <w:r>
              <w:rPr>
                <w:webHidden/>
              </w:rPr>
              <w:fldChar w:fldCharType="end"/>
            </w:r>
          </w:hyperlink>
        </w:p>
        <w:p w14:paraId="11C2EAD1" w14:textId="0242DB54" w:rsidR="00146A34" w:rsidRDefault="00146A34">
          <w:pPr>
            <w:pStyle w:val="TOC1"/>
            <w:rPr>
              <w:rFonts w:eastAsiaTheme="minorEastAsia"/>
              <w:sz w:val="22"/>
              <w:szCs w:val="22"/>
            </w:rPr>
          </w:pPr>
          <w:hyperlink w:anchor="_Toc22200612" w:history="1">
            <w:r w:rsidRPr="00F4009F">
              <w:rPr>
                <w:rStyle w:val="Hyperlink"/>
              </w:rPr>
              <w:t>Extract table column-wise</w:t>
            </w:r>
            <w:r>
              <w:rPr>
                <w:webHidden/>
              </w:rPr>
              <w:tab/>
            </w:r>
            <w:r>
              <w:rPr>
                <w:webHidden/>
              </w:rPr>
              <w:fldChar w:fldCharType="begin"/>
            </w:r>
            <w:r>
              <w:rPr>
                <w:webHidden/>
              </w:rPr>
              <w:instrText xml:space="preserve"> PAGEREF _Toc22200612 \h </w:instrText>
            </w:r>
            <w:r>
              <w:rPr>
                <w:webHidden/>
              </w:rPr>
            </w:r>
            <w:r>
              <w:rPr>
                <w:webHidden/>
              </w:rPr>
              <w:fldChar w:fldCharType="separate"/>
            </w:r>
            <w:r>
              <w:rPr>
                <w:webHidden/>
              </w:rPr>
              <w:t>26</w:t>
            </w:r>
            <w:r>
              <w:rPr>
                <w:webHidden/>
              </w:rPr>
              <w:fldChar w:fldCharType="end"/>
            </w:r>
          </w:hyperlink>
        </w:p>
        <w:p w14:paraId="7DB720E0" w14:textId="6B1B4E81" w:rsidR="00146A34" w:rsidRDefault="00146A34">
          <w:pPr>
            <w:pStyle w:val="TOC1"/>
            <w:rPr>
              <w:rFonts w:eastAsiaTheme="minorEastAsia"/>
              <w:sz w:val="22"/>
              <w:szCs w:val="22"/>
            </w:rPr>
          </w:pPr>
          <w:hyperlink w:anchor="_Toc22200613" w:history="1">
            <w:r w:rsidRPr="00F4009F">
              <w:rPr>
                <w:rStyle w:val="Hyperlink"/>
              </w:rPr>
              <w:t>Lookup list updater</w:t>
            </w:r>
            <w:r>
              <w:rPr>
                <w:webHidden/>
              </w:rPr>
              <w:tab/>
            </w:r>
            <w:r>
              <w:rPr>
                <w:webHidden/>
              </w:rPr>
              <w:fldChar w:fldCharType="begin"/>
            </w:r>
            <w:r>
              <w:rPr>
                <w:webHidden/>
              </w:rPr>
              <w:instrText xml:space="preserve"> PAGEREF _Toc22200613 \h </w:instrText>
            </w:r>
            <w:r>
              <w:rPr>
                <w:webHidden/>
              </w:rPr>
            </w:r>
            <w:r>
              <w:rPr>
                <w:webHidden/>
              </w:rPr>
              <w:fldChar w:fldCharType="separate"/>
            </w:r>
            <w:r>
              <w:rPr>
                <w:webHidden/>
              </w:rPr>
              <w:t>27</w:t>
            </w:r>
            <w:r>
              <w:rPr>
                <w:webHidden/>
              </w:rPr>
              <w:fldChar w:fldCharType="end"/>
            </w:r>
          </w:hyperlink>
        </w:p>
        <w:p w14:paraId="7575201E" w14:textId="1F39473E" w:rsidR="00146A34" w:rsidRDefault="00146A34">
          <w:pPr>
            <w:pStyle w:val="TOC2"/>
            <w:tabs>
              <w:tab w:val="right" w:leader="dot" w:pos="9062"/>
            </w:tabs>
            <w:rPr>
              <w:rFonts w:eastAsiaTheme="minorEastAsia"/>
              <w:noProof/>
              <w:lang w:val="en-US"/>
            </w:rPr>
          </w:pPr>
          <w:hyperlink w:anchor="_Toc22200614" w:history="1">
            <w:r w:rsidRPr="00F4009F">
              <w:rPr>
                <w:rStyle w:val="Hyperlink"/>
                <w:noProof/>
                <w:lang w:val="en-US"/>
              </w:rPr>
              <w:t>How to use</w:t>
            </w:r>
            <w:r>
              <w:rPr>
                <w:noProof/>
                <w:webHidden/>
              </w:rPr>
              <w:tab/>
            </w:r>
            <w:r>
              <w:rPr>
                <w:noProof/>
                <w:webHidden/>
              </w:rPr>
              <w:fldChar w:fldCharType="begin"/>
            </w:r>
            <w:r>
              <w:rPr>
                <w:noProof/>
                <w:webHidden/>
              </w:rPr>
              <w:instrText xml:space="preserve"> PAGEREF _Toc22200614 \h </w:instrText>
            </w:r>
            <w:r>
              <w:rPr>
                <w:noProof/>
                <w:webHidden/>
              </w:rPr>
            </w:r>
            <w:r>
              <w:rPr>
                <w:noProof/>
                <w:webHidden/>
              </w:rPr>
              <w:fldChar w:fldCharType="separate"/>
            </w:r>
            <w:r>
              <w:rPr>
                <w:noProof/>
                <w:webHidden/>
              </w:rPr>
              <w:t>27</w:t>
            </w:r>
            <w:r>
              <w:rPr>
                <w:noProof/>
                <w:webHidden/>
              </w:rPr>
              <w:fldChar w:fldCharType="end"/>
            </w:r>
          </w:hyperlink>
        </w:p>
        <w:p w14:paraId="295E0AB9" w14:textId="5E3B4804" w:rsidR="00146A34" w:rsidRDefault="00146A34">
          <w:pPr>
            <w:pStyle w:val="TOC2"/>
            <w:tabs>
              <w:tab w:val="right" w:leader="dot" w:pos="9062"/>
            </w:tabs>
            <w:rPr>
              <w:rFonts w:eastAsiaTheme="minorEastAsia"/>
              <w:noProof/>
              <w:lang w:val="en-US"/>
            </w:rPr>
          </w:pPr>
          <w:hyperlink w:anchor="_Toc22200615" w:history="1">
            <w:r w:rsidRPr="00F4009F">
              <w:rPr>
                <w:rStyle w:val="Hyperlink"/>
                <w:noProof/>
                <w:lang w:val="en-US"/>
              </w:rPr>
              <w:t>Important note</w:t>
            </w:r>
            <w:r>
              <w:rPr>
                <w:noProof/>
                <w:webHidden/>
              </w:rPr>
              <w:tab/>
            </w:r>
            <w:r>
              <w:rPr>
                <w:noProof/>
                <w:webHidden/>
              </w:rPr>
              <w:fldChar w:fldCharType="begin"/>
            </w:r>
            <w:r>
              <w:rPr>
                <w:noProof/>
                <w:webHidden/>
              </w:rPr>
              <w:instrText xml:space="preserve"> PAGEREF _Toc22200615 \h </w:instrText>
            </w:r>
            <w:r>
              <w:rPr>
                <w:noProof/>
                <w:webHidden/>
              </w:rPr>
            </w:r>
            <w:r>
              <w:rPr>
                <w:noProof/>
                <w:webHidden/>
              </w:rPr>
              <w:fldChar w:fldCharType="separate"/>
            </w:r>
            <w:r>
              <w:rPr>
                <w:noProof/>
                <w:webHidden/>
              </w:rPr>
              <w:t>27</w:t>
            </w:r>
            <w:r>
              <w:rPr>
                <w:noProof/>
                <w:webHidden/>
              </w:rPr>
              <w:fldChar w:fldCharType="end"/>
            </w:r>
          </w:hyperlink>
        </w:p>
        <w:p w14:paraId="17CE1D5F" w14:textId="7575EAAF" w:rsidR="00146A34" w:rsidRDefault="00146A34">
          <w:pPr>
            <w:pStyle w:val="TOC1"/>
            <w:rPr>
              <w:rFonts w:eastAsiaTheme="minorEastAsia"/>
              <w:sz w:val="22"/>
              <w:szCs w:val="22"/>
            </w:rPr>
          </w:pPr>
          <w:hyperlink w:anchor="_Toc22200616" w:history="1">
            <w:r w:rsidRPr="00F4009F">
              <w:rPr>
                <w:rStyle w:val="Hyperlink"/>
              </w:rPr>
              <w:t>Extract Image Metadata</w:t>
            </w:r>
            <w:r>
              <w:rPr>
                <w:webHidden/>
              </w:rPr>
              <w:tab/>
            </w:r>
            <w:r>
              <w:rPr>
                <w:webHidden/>
              </w:rPr>
              <w:fldChar w:fldCharType="begin"/>
            </w:r>
            <w:r>
              <w:rPr>
                <w:webHidden/>
              </w:rPr>
              <w:instrText xml:space="preserve"> PAGEREF _Toc22200616 \h </w:instrText>
            </w:r>
            <w:r>
              <w:rPr>
                <w:webHidden/>
              </w:rPr>
            </w:r>
            <w:r>
              <w:rPr>
                <w:webHidden/>
              </w:rPr>
              <w:fldChar w:fldCharType="separate"/>
            </w:r>
            <w:r>
              <w:rPr>
                <w:webHidden/>
              </w:rPr>
              <w:t>29</w:t>
            </w:r>
            <w:r>
              <w:rPr>
                <w:webHidden/>
              </w:rPr>
              <w:fldChar w:fldCharType="end"/>
            </w:r>
          </w:hyperlink>
        </w:p>
        <w:p w14:paraId="594987E6" w14:textId="4C3643CB" w:rsidR="00146A34" w:rsidRDefault="00146A34">
          <w:pPr>
            <w:pStyle w:val="TOC1"/>
            <w:rPr>
              <w:rFonts w:eastAsiaTheme="minorEastAsia"/>
              <w:sz w:val="22"/>
              <w:szCs w:val="22"/>
            </w:rPr>
          </w:pPr>
          <w:hyperlink w:anchor="_Toc22200617" w:history="1">
            <w:r w:rsidRPr="00F4009F">
              <w:rPr>
                <w:rStyle w:val="Hyperlink"/>
              </w:rPr>
              <w:t>Invoice Totals Field Handling</w:t>
            </w:r>
            <w:r>
              <w:rPr>
                <w:webHidden/>
              </w:rPr>
              <w:tab/>
            </w:r>
            <w:r>
              <w:rPr>
                <w:webHidden/>
              </w:rPr>
              <w:fldChar w:fldCharType="begin"/>
            </w:r>
            <w:r>
              <w:rPr>
                <w:webHidden/>
              </w:rPr>
              <w:instrText xml:space="preserve"> PAGEREF _Toc22200617 \h </w:instrText>
            </w:r>
            <w:r>
              <w:rPr>
                <w:webHidden/>
              </w:rPr>
            </w:r>
            <w:r>
              <w:rPr>
                <w:webHidden/>
              </w:rPr>
              <w:fldChar w:fldCharType="separate"/>
            </w:r>
            <w:r>
              <w:rPr>
                <w:webHidden/>
              </w:rPr>
              <w:t>30</w:t>
            </w:r>
            <w:r>
              <w:rPr>
                <w:webHidden/>
              </w:rPr>
              <w:fldChar w:fldCharType="end"/>
            </w:r>
          </w:hyperlink>
        </w:p>
        <w:p w14:paraId="74EF59D8" w14:textId="7570AC45" w:rsidR="00146A34" w:rsidRDefault="00146A34">
          <w:pPr>
            <w:pStyle w:val="TOC1"/>
            <w:rPr>
              <w:rFonts w:eastAsiaTheme="minorEastAsia"/>
              <w:sz w:val="22"/>
              <w:szCs w:val="22"/>
            </w:rPr>
          </w:pPr>
          <w:hyperlink w:anchor="_Toc22200618" w:history="1">
            <w:r w:rsidRPr="00F4009F">
              <w:rPr>
                <w:rStyle w:val="Hyperlink"/>
              </w:rPr>
              <w:t>License Counting per Profile</w:t>
            </w:r>
            <w:r>
              <w:rPr>
                <w:webHidden/>
              </w:rPr>
              <w:tab/>
            </w:r>
            <w:r>
              <w:rPr>
                <w:webHidden/>
              </w:rPr>
              <w:fldChar w:fldCharType="begin"/>
            </w:r>
            <w:r>
              <w:rPr>
                <w:webHidden/>
              </w:rPr>
              <w:instrText xml:space="preserve"> PAGEREF _Toc22200618 \h </w:instrText>
            </w:r>
            <w:r>
              <w:rPr>
                <w:webHidden/>
              </w:rPr>
            </w:r>
            <w:r>
              <w:rPr>
                <w:webHidden/>
              </w:rPr>
              <w:fldChar w:fldCharType="separate"/>
            </w:r>
            <w:r>
              <w:rPr>
                <w:webHidden/>
              </w:rPr>
              <w:t>32</w:t>
            </w:r>
            <w:r>
              <w:rPr>
                <w:webHidden/>
              </w:rPr>
              <w:fldChar w:fldCharType="end"/>
            </w:r>
          </w:hyperlink>
        </w:p>
        <w:p w14:paraId="1D56A4C3" w14:textId="0AA5EE35" w:rsidR="00146A34" w:rsidRDefault="00146A34">
          <w:pPr>
            <w:pStyle w:val="TOC1"/>
            <w:rPr>
              <w:rFonts w:eastAsiaTheme="minorEastAsia"/>
              <w:sz w:val="22"/>
              <w:szCs w:val="22"/>
            </w:rPr>
          </w:pPr>
          <w:hyperlink w:anchor="_Toc22200619" w:history="1">
            <w:r w:rsidRPr="00F4009F">
              <w:rPr>
                <w:rStyle w:val="Hyperlink"/>
              </w:rPr>
              <w:t>Save Table as CSV file</w:t>
            </w:r>
            <w:r>
              <w:rPr>
                <w:webHidden/>
              </w:rPr>
              <w:tab/>
            </w:r>
            <w:r>
              <w:rPr>
                <w:webHidden/>
              </w:rPr>
              <w:fldChar w:fldCharType="begin"/>
            </w:r>
            <w:r>
              <w:rPr>
                <w:webHidden/>
              </w:rPr>
              <w:instrText xml:space="preserve"> PAGEREF _Toc22200619 \h </w:instrText>
            </w:r>
            <w:r>
              <w:rPr>
                <w:webHidden/>
              </w:rPr>
            </w:r>
            <w:r>
              <w:rPr>
                <w:webHidden/>
              </w:rPr>
              <w:fldChar w:fldCharType="separate"/>
            </w:r>
            <w:r>
              <w:rPr>
                <w:webHidden/>
              </w:rPr>
              <w:t>34</w:t>
            </w:r>
            <w:r>
              <w:rPr>
                <w:webHidden/>
              </w:rPr>
              <w:fldChar w:fldCharType="end"/>
            </w:r>
          </w:hyperlink>
        </w:p>
        <w:p w14:paraId="1FFB98E5" w14:textId="37F6463F" w:rsidR="00146A34" w:rsidRDefault="00146A34">
          <w:pPr>
            <w:pStyle w:val="TOC1"/>
            <w:rPr>
              <w:rFonts w:eastAsiaTheme="minorEastAsia"/>
              <w:sz w:val="22"/>
              <w:szCs w:val="22"/>
            </w:rPr>
          </w:pPr>
          <w:hyperlink w:anchor="_Toc22200620" w:history="1">
            <w:r w:rsidRPr="00F4009F">
              <w:rPr>
                <w:rStyle w:val="Hyperlink"/>
              </w:rPr>
              <w:t>Use multiple profile specific custom extensions</w:t>
            </w:r>
            <w:r>
              <w:rPr>
                <w:webHidden/>
              </w:rPr>
              <w:tab/>
            </w:r>
            <w:r>
              <w:rPr>
                <w:webHidden/>
              </w:rPr>
              <w:fldChar w:fldCharType="begin"/>
            </w:r>
            <w:r>
              <w:rPr>
                <w:webHidden/>
              </w:rPr>
              <w:instrText xml:space="preserve"> PAGEREF _Toc22200620 \h </w:instrText>
            </w:r>
            <w:r>
              <w:rPr>
                <w:webHidden/>
              </w:rPr>
            </w:r>
            <w:r>
              <w:rPr>
                <w:webHidden/>
              </w:rPr>
              <w:fldChar w:fldCharType="separate"/>
            </w:r>
            <w:r>
              <w:rPr>
                <w:webHidden/>
              </w:rPr>
              <w:t>35</w:t>
            </w:r>
            <w:r>
              <w:rPr>
                <w:webHidden/>
              </w:rPr>
              <w:fldChar w:fldCharType="end"/>
            </w:r>
          </w:hyperlink>
        </w:p>
        <w:p w14:paraId="12254AAF" w14:textId="476279EB" w:rsidR="00146A34" w:rsidRDefault="00146A34">
          <w:pPr>
            <w:pStyle w:val="TOC1"/>
            <w:rPr>
              <w:rFonts w:eastAsiaTheme="minorEastAsia"/>
              <w:sz w:val="22"/>
              <w:szCs w:val="22"/>
            </w:rPr>
          </w:pPr>
          <w:hyperlink w:anchor="_Toc22200621" w:history="1">
            <w:r w:rsidRPr="00F4009F">
              <w:rPr>
                <w:rStyle w:val="Hyperlink"/>
              </w:rPr>
              <w:t>Prevent broken batches</w:t>
            </w:r>
            <w:r>
              <w:rPr>
                <w:webHidden/>
              </w:rPr>
              <w:tab/>
            </w:r>
            <w:r>
              <w:rPr>
                <w:webHidden/>
              </w:rPr>
              <w:fldChar w:fldCharType="begin"/>
            </w:r>
            <w:r>
              <w:rPr>
                <w:webHidden/>
              </w:rPr>
              <w:instrText xml:space="preserve"> PAGEREF _Toc22200621 \h </w:instrText>
            </w:r>
            <w:r>
              <w:rPr>
                <w:webHidden/>
              </w:rPr>
            </w:r>
            <w:r>
              <w:rPr>
                <w:webHidden/>
              </w:rPr>
              <w:fldChar w:fldCharType="separate"/>
            </w:r>
            <w:r>
              <w:rPr>
                <w:webHidden/>
              </w:rPr>
              <w:t>37</w:t>
            </w:r>
            <w:r>
              <w:rPr>
                <w:webHidden/>
              </w:rPr>
              <w:fldChar w:fldCharType="end"/>
            </w:r>
          </w:hyperlink>
        </w:p>
        <w:p w14:paraId="3BAEC59C" w14:textId="0A9F6713" w:rsidR="00146A34" w:rsidRDefault="00146A34">
          <w:pPr>
            <w:pStyle w:val="TOC1"/>
            <w:rPr>
              <w:rFonts w:eastAsiaTheme="minorEastAsia"/>
              <w:sz w:val="22"/>
              <w:szCs w:val="22"/>
            </w:rPr>
          </w:pPr>
          <w:hyperlink w:anchor="_Toc22200622" w:history="1">
            <w:r w:rsidRPr="00F4009F">
              <w:rPr>
                <w:rStyle w:val="Hyperlink"/>
              </w:rPr>
              <w:t>Get OCR details</w:t>
            </w:r>
            <w:r>
              <w:rPr>
                <w:webHidden/>
              </w:rPr>
              <w:tab/>
            </w:r>
            <w:r>
              <w:rPr>
                <w:webHidden/>
              </w:rPr>
              <w:fldChar w:fldCharType="begin"/>
            </w:r>
            <w:r>
              <w:rPr>
                <w:webHidden/>
              </w:rPr>
              <w:instrText xml:space="preserve"> PAGEREF _Toc22200622 \h </w:instrText>
            </w:r>
            <w:r>
              <w:rPr>
                <w:webHidden/>
              </w:rPr>
            </w:r>
            <w:r>
              <w:rPr>
                <w:webHidden/>
              </w:rPr>
              <w:fldChar w:fldCharType="separate"/>
            </w:r>
            <w:r>
              <w:rPr>
                <w:webHidden/>
              </w:rPr>
              <w:t>39</w:t>
            </w:r>
            <w:r>
              <w:rPr>
                <w:webHidden/>
              </w:rPr>
              <w:fldChar w:fldCharType="end"/>
            </w:r>
          </w:hyperlink>
        </w:p>
        <w:p w14:paraId="3ADFC7B1" w14:textId="581AB952" w:rsidR="00146A34" w:rsidRDefault="00146A34">
          <w:pPr>
            <w:pStyle w:val="TOC1"/>
            <w:rPr>
              <w:rFonts w:eastAsiaTheme="minorEastAsia"/>
              <w:sz w:val="22"/>
              <w:szCs w:val="22"/>
            </w:rPr>
          </w:pPr>
          <w:hyperlink w:anchor="_Toc22200623" w:history="1">
            <w:r w:rsidRPr="00F4009F">
              <w:rPr>
                <w:rStyle w:val="Hyperlink"/>
              </w:rPr>
              <w:t>Separate on Value Changes</w:t>
            </w:r>
            <w:r>
              <w:rPr>
                <w:webHidden/>
              </w:rPr>
              <w:tab/>
            </w:r>
            <w:r>
              <w:rPr>
                <w:webHidden/>
              </w:rPr>
              <w:fldChar w:fldCharType="begin"/>
            </w:r>
            <w:r>
              <w:rPr>
                <w:webHidden/>
              </w:rPr>
              <w:instrText xml:space="preserve"> PAGEREF _Toc22200623 \h </w:instrText>
            </w:r>
            <w:r>
              <w:rPr>
                <w:webHidden/>
              </w:rPr>
            </w:r>
            <w:r>
              <w:rPr>
                <w:webHidden/>
              </w:rPr>
              <w:fldChar w:fldCharType="separate"/>
            </w:r>
            <w:r>
              <w:rPr>
                <w:webHidden/>
              </w:rPr>
              <w:t>41</w:t>
            </w:r>
            <w:r>
              <w:rPr>
                <w:webHidden/>
              </w:rPr>
              <w:fldChar w:fldCharType="end"/>
            </w:r>
          </w:hyperlink>
        </w:p>
        <w:p w14:paraId="35FC98DC" w14:textId="464F34E2" w:rsidR="00146A34" w:rsidRDefault="00146A34">
          <w:pPr>
            <w:pStyle w:val="TOC1"/>
            <w:rPr>
              <w:rFonts w:eastAsiaTheme="minorEastAsia"/>
              <w:sz w:val="22"/>
              <w:szCs w:val="22"/>
            </w:rPr>
          </w:pPr>
          <w:hyperlink w:anchor="_Toc22200624" w:history="1">
            <w:r w:rsidRPr="00F4009F">
              <w:rPr>
                <w:rStyle w:val="Hyperlink"/>
              </w:rPr>
              <w:t>Maintaining Zones in Validation for Forms Applications</w:t>
            </w:r>
            <w:r>
              <w:rPr>
                <w:webHidden/>
              </w:rPr>
              <w:tab/>
            </w:r>
            <w:r>
              <w:rPr>
                <w:webHidden/>
              </w:rPr>
              <w:fldChar w:fldCharType="begin"/>
            </w:r>
            <w:r>
              <w:rPr>
                <w:webHidden/>
              </w:rPr>
              <w:instrText xml:space="preserve"> PAGEREF _Toc22200624 \h </w:instrText>
            </w:r>
            <w:r>
              <w:rPr>
                <w:webHidden/>
              </w:rPr>
            </w:r>
            <w:r>
              <w:rPr>
                <w:webHidden/>
              </w:rPr>
              <w:fldChar w:fldCharType="separate"/>
            </w:r>
            <w:r>
              <w:rPr>
                <w:webHidden/>
              </w:rPr>
              <w:t>43</w:t>
            </w:r>
            <w:r>
              <w:rPr>
                <w:webHidden/>
              </w:rPr>
              <w:fldChar w:fldCharType="end"/>
            </w:r>
          </w:hyperlink>
        </w:p>
        <w:p w14:paraId="3680F54E" w14:textId="56B275C9" w:rsidR="00146A34" w:rsidRDefault="00146A34">
          <w:pPr>
            <w:pStyle w:val="TOC1"/>
            <w:rPr>
              <w:rFonts w:eastAsiaTheme="minorEastAsia"/>
              <w:sz w:val="22"/>
              <w:szCs w:val="22"/>
            </w:rPr>
          </w:pPr>
          <w:hyperlink w:anchor="_Toc22200625" w:history="1">
            <w:r w:rsidRPr="00F4009F">
              <w:rPr>
                <w:rStyle w:val="Hyperlink"/>
              </w:rPr>
              <w:t>Classify with rules on second page</w:t>
            </w:r>
            <w:r>
              <w:rPr>
                <w:webHidden/>
              </w:rPr>
              <w:tab/>
            </w:r>
            <w:r>
              <w:rPr>
                <w:webHidden/>
              </w:rPr>
              <w:fldChar w:fldCharType="begin"/>
            </w:r>
            <w:r>
              <w:rPr>
                <w:webHidden/>
              </w:rPr>
              <w:instrText xml:space="preserve"> PAGEREF _Toc22200625 \h </w:instrText>
            </w:r>
            <w:r>
              <w:rPr>
                <w:webHidden/>
              </w:rPr>
            </w:r>
            <w:r>
              <w:rPr>
                <w:webHidden/>
              </w:rPr>
              <w:fldChar w:fldCharType="separate"/>
            </w:r>
            <w:r>
              <w:rPr>
                <w:webHidden/>
              </w:rPr>
              <w:t>44</w:t>
            </w:r>
            <w:r>
              <w:rPr>
                <w:webHidden/>
              </w:rPr>
              <w:fldChar w:fldCharType="end"/>
            </w:r>
          </w:hyperlink>
        </w:p>
        <w:p w14:paraId="55F21E62" w14:textId="45412399" w:rsidR="000829CF" w:rsidRPr="002E1AE5" w:rsidRDefault="000829CF">
          <w:pPr>
            <w:rPr>
              <w:lang w:val="en-US"/>
            </w:rPr>
          </w:pPr>
          <w:r w:rsidRPr="002E1AE5">
            <w:rPr>
              <w:b/>
              <w:bCs/>
              <w:noProof/>
              <w:lang w:val="en-US"/>
            </w:rPr>
            <w:fldChar w:fldCharType="end"/>
          </w:r>
        </w:p>
      </w:sdtContent>
    </w:sdt>
    <w:p w14:paraId="2174AAB4" w14:textId="5C2DBD5A" w:rsidR="009D0E64" w:rsidRPr="002E1AE5" w:rsidRDefault="00F33BD0" w:rsidP="00510710">
      <w:pPr>
        <w:pStyle w:val="Heading1"/>
        <w:rPr>
          <w:lang w:val="en-US"/>
        </w:rPr>
      </w:pPr>
      <w:bookmarkStart w:id="1" w:name="_Toc22200593"/>
      <w:r>
        <w:rPr>
          <w:lang w:val="en-US"/>
        </w:rPr>
        <w:lastRenderedPageBreak/>
        <w:t>Introduction</w:t>
      </w:r>
      <w:bookmarkEnd w:id="1"/>
    </w:p>
    <w:p w14:paraId="13C56E6B" w14:textId="77777777" w:rsidR="003145B8" w:rsidRPr="002E1AE5" w:rsidRDefault="003145B8" w:rsidP="003145B8">
      <w:pPr>
        <w:rPr>
          <w:lang w:val="en-US"/>
        </w:rPr>
      </w:pPr>
      <w:r w:rsidRPr="002E1AE5">
        <w:rPr>
          <w:lang w:val="en-US"/>
        </w:rPr>
        <w:t>OCC offers two different way</w:t>
      </w:r>
      <w:r w:rsidR="00B22538" w:rsidRPr="002E1AE5">
        <w:rPr>
          <w:lang w:val="en-US"/>
        </w:rPr>
        <w:t>s to</w:t>
      </w:r>
      <w:r w:rsidRPr="002E1AE5">
        <w:rPr>
          <w:lang w:val="en-US"/>
        </w:rPr>
        <w:t xml:space="preserve"> change the behavior of a profile by .net code</w:t>
      </w:r>
      <w:r w:rsidR="00B22538" w:rsidRPr="002E1AE5">
        <w:rPr>
          <w:lang w:val="en-US"/>
        </w:rPr>
        <w:t>:</w:t>
      </w:r>
      <w:r w:rsidRPr="002E1AE5">
        <w:rPr>
          <w:lang w:val="en-US"/>
        </w:rPr>
        <w:t xml:space="preserve"> providing a custom DLL and adding scripting code. Both serve a different purpose:</w:t>
      </w:r>
    </w:p>
    <w:p w14:paraId="1829CD19" w14:textId="77777777" w:rsidR="003145B8" w:rsidRPr="002E1AE5" w:rsidRDefault="003145B8" w:rsidP="003145B8">
      <w:pPr>
        <w:pStyle w:val="ListParagraph"/>
        <w:numPr>
          <w:ilvl w:val="0"/>
          <w:numId w:val="1"/>
        </w:numPr>
        <w:rPr>
          <w:lang w:val="en-US"/>
        </w:rPr>
      </w:pPr>
      <w:r w:rsidRPr="002E1AE5">
        <w:rPr>
          <w:lang w:val="en-US"/>
        </w:rPr>
        <w:t xml:space="preserve">A </w:t>
      </w:r>
      <w:r w:rsidRPr="002E1AE5">
        <w:rPr>
          <w:b/>
          <w:lang w:val="en-US"/>
        </w:rPr>
        <w:t>custom DLL</w:t>
      </w:r>
      <w:r w:rsidRPr="002E1AE5">
        <w:rPr>
          <w:lang w:val="en-US"/>
        </w:rPr>
        <w:t xml:space="preserve"> is created using Visual Studio and allows to implement larger chunks of code using advanced debugging tools. A custom DLL typically adds bigger pieces of functionality to a profile.</w:t>
      </w:r>
    </w:p>
    <w:p w14:paraId="16AE03D6" w14:textId="77777777" w:rsidR="003145B8" w:rsidRPr="002E1AE5" w:rsidRDefault="003145B8" w:rsidP="003145B8">
      <w:pPr>
        <w:pStyle w:val="ListParagraph"/>
        <w:numPr>
          <w:ilvl w:val="0"/>
          <w:numId w:val="1"/>
        </w:numPr>
        <w:rPr>
          <w:lang w:val="en-US"/>
        </w:rPr>
      </w:pPr>
      <w:r w:rsidRPr="002E1AE5">
        <w:rPr>
          <w:b/>
          <w:lang w:val="en-US"/>
        </w:rPr>
        <w:t>Scripting code</w:t>
      </w:r>
      <w:r w:rsidRPr="002E1AE5">
        <w:rPr>
          <w:lang w:val="en-US"/>
        </w:rPr>
        <w:t xml:space="preserve"> is </w:t>
      </w:r>
      <w:proofErr w:type="gramStart"/>
      <w:r w:rsidRPr="002E1AE5">
        <w:rPr>
          <w:lang w:val="en-US"/>
        </w:rPr>
        <w:t>entered into</w:t>
      </w:r>
      <w:proofErr w:type="gramEnd"/>
      <w:r w:rsidRPr="002E1AE5">
        <w:rPr>
          <w:lang w:val="en-US"/>
        </w:rPr>
        <w:t xml:space="preserve"> an editing window with very limited editing support and no debugging capability. Scripting code will typically be used to add minor functions.</w:t>
      </w:r>
    </w:p>
    <w:p w14:paraId="2CD5F4B9" w14:textId="622A8E5D" w:rsidR="00516C81" w:rsidRPr="002E1AE5" w:rsidRDefault="003145B8" w:rsidP="006C1E67">
      <w:pPr>
        <w:rPr>
          <w:lang w:val="en-US"/>
        </w:rPr>
      </w:pPr>
      <w:r w:rsidRPr="002E1AE5">
        <w:rPr>
          <w:lang w:val="en-US"/>
        </w:rPr>
        <w:t xml:space="preserve">This document and the corresponding C# solution introduce a combined approach. A custom DLL adds functionality to a profile and scripting code is used to trigger and to configure this functionality. </w:t>
      </w:r>
      <w:r w:rsidR="00516C81" w:rsidRPr="002E1AE5">
        <w:rPr>
          <w:lang w:val="en-US"/>
        </w:rPr>
        <w:t xml:space="preserve">This </w:t>
      </w:r>
      <w:r w:rsidR="006C1E67" w:rsidRPr="002E1AE5">
        <w:rPr>
          <w:lang w:val="en-US"/>
        </w:rPr>
        <w:t xml:space="preserve">approach </w:t>
      </w:r>
      <w:r w:rsidR="00516C81" w:rsidRPr="002E1AE5">
        <w:rPr>
          <w:lang w:val="en-US"/>
        </w:rPr>
        <w:t>bec</w:t>
      </w:r>
      <w:r w:rsidR="006C1E67" w:rsidRPr="002E1AE5">
        <w:rPr>
          <w:lang w:val="en-US"/>
        </w:rPr>
        <w:t>a</w:t>
      </w:r>
      <w:r w:rsidR="00516C81" w:rsidRPr="002E1AE5">
        <w:rPr>
          <w:lang w:val="en-US"/>
        </w:rPr>
        <w:t xml:space="preserve">me </w:t>
      </w:r>
      <w:r w:rsidR="006C1E67" w:rsidRPr="002E1AE5">
        <w:rPr>
          <w:lang w:val="en-US"/>
        </w:rPr>
        <w:t xml:space="preserve">possible </w:t>
      </w:r>
      <w:r w:rsidR="00516C81" w:rsidRPr="002E1AE5">
        <w:rPr>
          <w:lang w:val="en-US"/>
        </w:rPr>
        <w:t xml:space="preserve">when OCC 16 introduced the possibility to add </w:t>
      </w:r>
      <w:r w:rsidR="002803CA" w:rsidRPr="002E1AE5">
        <w:rPr>
          <w:lang w:val="en-US"/>
        </w:rPr>
        <w:t xml:space="preserve">a </w:t>
      </w:r>
      <w:r w:rsidR="00516C81" w:rsidRPr="002E1AE5">
        <w:rPr>
          <w:lang w:val="en-US"/>
        </w:rPr>
        <w:t xml:space="preserve">custom DLL to </w:t>
      </w:r>
      <w:r w:rsidR="006C1E67" w:rsidRPr="002E1AE5">
        <w:rPr>
          <w:lang w:val="en-US"/>
        </w:rPr>
        <w:t>the scripting interface</w:t>
      </w:r>
      <w:r w:rsidR="00516C81" w:rsidRPr="002E1AE5">
        <w:rPr>
          <w:lang w:val="en-US"/>
        </w:rPr>
        <w:t xml:space="preserve"> (in addition to globally registered custom DLLs).</w:t>
      </w:r>
      <w:r w:rsidR="006C1E67" w:rsidRPr="002E1AE5">
        <w:rPr>
          <w:lang w:val="en-US"/>
        </w:rPr>
        <w:t xml:space="preserve">  </w:t>
      </w:r>
    </w:p>
    <w:p w14:paraId="271A17BA" w14:textId="77777777" w:rsidR="003145B8" w:rsidRPr="002E1AE5" w:rsidRDefault="00516C81" w:rsidP="003145B8">
      <w:pPr>
        <w:rPr>
          <w:lang w:val="en-US"/>
        </w:rPr>
      </w:pPr>
      <w:r w:rsidRPr="002E1AE5">
        <w:rPr>
          <w:lang w:val="en-US"/>
        </w:rPr>
        <w:t>With this scheme, an experienced programmer will implement the custom DLL and the OCC profile developer will use these functions through scripting. No real programming skills are required to use the programmed functionality in a given profile.</w:t>
      </w:r>
    </w:p>
    <w:p w14:paraId="2F0D0F17" w14:textId="0C2B0369" w:rsidR="00E13F5F" w:rsidRPr="002E1AE5" w:rsidRDefault="00E13F5F" w:rsidP="006C1E67">
      <w:pPr>
        <w:rPr>
          <w:lang w:val="en-US"/>
        </w:rPr>
      </w:pPr>
      <w:r w:rsidRPr="002E1AE5">
        <w:rPr>
          <w:lang w:val="en-US"/>
        </w:rPr>
        <w:t xml:space="preserve">OpenText has created a sample C# solution that contain some interesting functionalities and corresponding profiles that show how to use it through scripting. The samples are provided on an as-is </w:t>
      </w:r>
      <w:r w:rsidR="006C1E67" w:rsidRPr="002E1AE5">
        <w:rPr>
          <w:lang w:val="en-US"/>
        </w:rPr>
        <w:t>basis</w:t>
      </w:r>
      <w:r w:rsidRPr="002E1AE5">
        <w:rPr>
          <w:lang w:val="en-US"/>
        </w:rPr>
        <w:t>, no maintenance or bug fixing is provided (although you are welcome to report them). You may freely use and change the sample to your needs.</w:t>
      </w:r>
    </w:p>
    <w:p w14:paraId="2308BB00" w14:textId="77777777" w:rsidR="006A6705" w:rsidRPr="002E1AE5" w:rsidRDefault="006A6705" w:rsidP="00E13F5F">
      <w:pPr>
        <w:pStyle w:val="Heading2"/>
        <w:rPr>
          <w:lang w:val="en-US"/>
        </w:rPr>
      </w:pPr>
    </w:p>
    <w:p w14:paraId="20FABA15" w14:textId="77777777" w:rsidR="00E13F5F" w:rsidRPr="002E1AE5" w:rsidRDefault="00E13F5F" w:rsidP="00E13F5F">
      <w:pPr>
        <w:pStyle w:val="Heading2"/>
        <w:rPr>
          <w:lang w:val="en-US"/>
        </w:rPr>
      </w:pPr>
      <w:bookmarkStart w:id="2" w:name="_Toc22200594"/>
      <w:r w:rsidRPr="002E1AE5">
        <w:rPr>
          <w:lang w:val="en-US"/>
        </w:rPr>
        <w:t>Using the samples</w:t>
      </w:r>
      <w:bookmarkEnd w:id="2"/>
    </w:p>
    <w:p w14:paraId="74BD5547" w14:textId="1C70ACB9" w:rsidR="00EE6BE6" w:rsidRDefault="002803CA" w:rsidP="006C1E67">
      <w:pPr>
        <w:rPr>
          <w:lang w:val="en-US"/>
        </w:rPr>
      </w:pPr>
      <w:r w:rsidRPr="002E1AE5">
        <w:rPr>
          <w:lang w:val="en-US"/>
        </w:rPr>
        <w:t xml:space="preserve">The profiles </w:t>
      </w:r>
      <w:r w:rsidR="00422F18" w:rsidRPr="002E1AE5">
        <w:rPr>
          <w:lang w:val="en-US"/>
        </w:rPr>
        <w:t xml:space="preserve">located in the folder </w:t>
      </w:r>
      <w:proofErr w:type="spellStart"/>
      <w:r w:rsidR="00422F18" w:rsidRPr="002E1AE5">
        <w:rPr>
          <w:i/>
          <w:lang w:val="en-US"/>
        </w:rPr>
        <w:t>SampleProfiles</w:t>
      </w:r>
      <w:proofErr w:type="spellEnd"/>
      <w:r w:rsidR="00422F18" w:rsidRPr="002E1AE5">
        <w:rPr>
          <w:lang w:val="en-US"/>
        </w:rPr>
        <w:t xml:space="preserve"> </w:t>
      </w:r>
      <w:r w:rsidRPr="002E1AE5">
        <w:rPr>
          <w:lang w:val="en-US"/>
        </w:rPr>
        <w:t>should run out of the box</w:t>
      </w:r>
      <w:r w:rsidR="00EE6BE6">
        <w:rPr>
          <w:lang w:val="en-US"/>
        </w:rPr>
        <w:t xml:space="preserve"> unless otherwise noted</w:t>
      </w:r>
      <w:r w:rsidRPr="002E1AE5">
        <w:rPr>
          <w:lang w:val="en-US"/>
        </w:rPr>
        <w:t>. The</w:t>
      </w:r>
      <w:r w:rsidR="006C1E67" w:rsidRPr="002E1AE5">
        <w:rPr>
          <w:lang w:val="en-US"/>
        </w:rPr>
        <w:t xml:space="preserve"> requi</w:t>
      </w:r>
      <w:r w:rsidR="00B37446" w:rsidRPr="002E1AE5">
        <w:rPr>
          <w:lang w:val="en-US"/>
        </w:rPr>
        <w:t>r</w:t>
      </w:r>
      <w:r w:rsidR="006C1E67" w:rsidRPr="002E1AE5">
        <w:rPr>
          <w:lang w:val="en-US"/>
        </w:rPr>
        <w:t xml:space="preserve">ed </w:t>
      </w:r>
      <w:r w:rsidR="000C1F65" w:rsidRPr="002E1AE5">
        <w:rPr>
          <w:lang w:val="en-US"/>
        </w:rPr>
        <w:t>DLLs are</w:t>
      </w:r>
      <w:r w:rsidR="00EE6BE6">
        <w:rPr>
          <w:lang w:val="en-US"/>
        </w:rPr>
        <w:t xml:space="preserve"> already</w:t>
      </w:r>
      <w:r w:rsidR="000C1F65" w:rsidRPr="002E1AE5">
        <w:rPr>
          <w:lang w:val="en-US"/>
        </w:rPr>
        <w:t xml:space="preserve"> embedded</w:t>
      </w:r>
      <w:r w:rsidR="006C1E67" w:rsidRPr="002E1AE5">
        <w:rPr>
          <w:lang w:val="en-US"/>
        </w:rPr>
        <w:t xml:space="preserve"> in the profiles</w:t>
      </w:r>
      <w:r w:rsidR="000C1F65" w:rsidRPr="002E1AE5">
        <w:rPr>
          <w:lang w:val="en-US"/>
        </w:rPr>
        <w:t>.</w:t>
      </w:r>
      <w:r w:rsidR="0024706D" w:rsidRPr="002E1AE5">
        <w:rPr>
          <w:lang w:val="en-US"/>
        </w:rPr>
        <w:t xml:space="preserve"> </w:t>
      </w:r>
      <w:r w:rsidR="00EE6BE6">
        <w:rPr>
          <w:lang w:val="en-US"/>
        </w:rPr>
        <w:t>If an export destination is configured in the profiles it usually is a file system export to C:\temp; you can of course change it.</w:t>
      </w:r>
    </w:p>
    <w:p w14:paraId="087B0B89" w14:textId="415E2A1E" w:rsidR="006A6705" w:rsidRPr="002E1AE5" w:rsidRDefault="00A974C0" w:rsidP="00A974C0">
      <w:pPr>
        <w:rPr>
          <w:lang w:val="en-US"/>
        </w:rPr>
      </w:pPr>
      <w:r>
        <w:rPr>
          <w:lang w:val="en-US"/>
        </w:rPr>
        <w:t xml:space="preserve">The samples are designed to work with sample images. You find these in the folder </w:t>
      </w:r>
      <w:proofErr w:type="spellStart"/>
      <w:r w:rsidRPr="00A974C0">
        <w:rPr>
          <w:i/>
          <w:lang w:val="en-US"/>
        </w:rPr>
        <w:t>SampleDocuments</w:t>
      </w:r>
      <w:proofErr w:type="spellEnd"/>
      <w:r>
        <w:rPr>
          <w:lang w:val="en-US"/>
        </w:rPr>
        <w:t>. Each sample lists the profile to be used as well as the sample documents to be used in a section titled “Resources”.</w:t>
      </w:r>
    </w:p>
    <w:p w14:paraId="32E9E5A6" w14:textId="77777777" w:rsidR="00A974C0" w:rsidRDefault="00A974C0" w:rsidP="0024706D">
      <w:pPr>
        <w:pStyle w:val="Heading2"/>
        <w:rPr>
          <w:lang w:val="en-US"/>
        </w:rPr>
      </w:pPr>
    </w:p>
    <w:p w14:paraId="73764BA0" w14:textId="5482A467" w:rsidR="000C1F65" w:rsidRPr="002E1AE5" w:rsidRDefault="006A6705" w:rsidP="0024706D">
      <w:pPr>
        <w:pStyle w:val="Heading2"/>
        <w:rPr>
          <w:lang w:val="en-US"/>
        </w:rPr>
      </w:pPr>
      <w:bookmarkStart w:id="3" w:name="_Toc22200595"/>
      <w:r w:rsidRPr="002E1AE5">
        <w:rPr>
          <w:lang w:val="en-US"/>
        </w:rPr>
        <w:t>Using the assemblies</w:t>
      </w:r>
      <w:bookmarkEnd w:id="3"/>
    </w:p>
    <w:p w14:paraId="1C40368F" w14:textId="58C7E794" w:rsidR="006A6705" w:rsidRPr="002E1AE5" w:rsidRDefault="006A6705" w:rsidP="006A6705">
      <w:pPr>
        <w:rPr>
          <w:lang w:val="en-US"/>
        </w:rPr>
      </w:pPr>
      <w:r w:rsidRPr="002E1AE5">
        <w:rPr>
          <w:lang w:val="en-US"/>
        </w:rPr>
        <w:t xml:space="preserve">There are two assemblies needed </w:t>
      </w:r>
      <w:r w:rsidR="00A974C0">
        <w:rPr>
          <w:lang w:val="en-US"/>
        </w:rPr>
        <w:t>throughout</w:t>
      </w:r>
      <w:r w:rsidRPr="002E1AE5">
        <w:rPr>
          <w:lang w:val="en-US"/>
        </w:rPr>
        <w:t xml:space="preserve"> the examples. When you want to use the functionality in your profile you need to load these assemblies into you profile (see screen shot on how to do that).</w:t>
      </w:r>
    </w:p>
    <w:p w14:paraId="6679C21F" w14:textId="66F934C9" w:rsidR="0024706D" w:rsidRPr="008E4941" w:rsidRDefault="0024706D" w:rsidP="0024706D">
      <w:pPr>
        <w:ind w:left="567"/>
        <w:rPr>
          <w:u w:val="single"/>
          <w:lang w:val="en-US"/>
        </w:rPr>
      </w:pPr>
      <w:r w:rsidRPr="002E1AE5">
        <w:rPr>
          <w:b/>
          <w:lang w:val="en-US"/>
        </w:rPr>
        <w:t>ScriptingUtilities.dll</w:t>
      </w:r>
      <w:r w:rsidRPr="002E1AE5">
        <w:rPr>
          <w:lang w:val="en-US"/>
        </w:rPr>
        <w:t xml:space="preserve">: This assembly contains all functions that can be called from the scripting code as well as lower level classes that supply the functionality needed. It must be loaded using the </w:t>
      </w:r>
      <w:r w:rsidR="004E40E5" w:rsidRPr="002E1AE5">
        <w:rPr>
          <w:lang w:val="en-US"/>
        </w:rPr>
        <w:t>S</w:t>
      </w:r>
      <w:r w:rsidRPr="002E1AE5">
        <w:rPr>
          <w:lang w:val="en-US"/>
        </w:rPr>
        <w:t>cripting</w:t>
      </w:r>
      <w:r w:rsidR="004E40E5" w:rsidRPr="002E1AE5">
        <w:rPr>
          <w:lang w:val="en-US"/>
        </w:rPr>
        <w:t>-&gt;</w:t>
      </w:r>
      <w:proofErr w:type="spellStart"/>
      <w:r w:rsidR="004E40E5" w:rsidRPr="002E1AE5">
        <w:rPr>
          <w:lang w:val="en-US"/>
        </w:rPr>
        <w:t>AdditionalDLLs</w:t>
      </w:r>
      <w:proofErr w:type="spellEnd"/>
      <w:r w:rsidRPr="002E1AE5">
        <w:rPr>
          <w:lang w:val="en-US"/>
        </w:rPr>
        <w:t xml:space="preserve"> dialog.</w:t>
      </w:r>
      <w:r w:rsidR="006A6705" w:rsidRPr="002E1AE5">
        <w:rPr>
          <w:lang w:val="en-US"/>
        </w:rPr>
        <w:t xml:space="preserve"> </w:t>
      </w:r>
      <w:r w:rsidR="006A6705" w:rsidRPr="008E4941">
        <w:rPr>
          <w:u w:val="single"/>
          <w:lang w:val="en-US"/>
        </w:rPr>
        <w:t xml:space="preserve">You need to add </w:t>
      </w:r>
      <w:r w:rsidR="008E4941" w:rsidRPr="008E4941">
        <w:rPr>
          <w:u w:val="single"/>
          <w:lang w:val="en-US"/>
        </w:rPr>
        <w:t>“ScriptingUtilities”</w:t>
      </w:r>
      <w:r w:rsidR="006A6705" w:rsidRPr="008E4941">
        <w:rPr>
          <w:u w:val="single"/>
          <w:lang w:val="en-US"/>
        </w:rPr>
        <w:t xml:space="preserve"> in the </w:t>
      </w:r>
      <w:r w:rsidR="006A6705" w:rsidRPr="008E4941">
        <w:rPr>
          <w:i/>
          <w:u w:val="single"/>
          <w:lang w:val="en-US"/>
        </w:rPr>
        <w:t>Namespace</w:t>
      </w:r>
      <w:r w:rsidR="006A6705" w:rsidRPr="008E4941">
        <w:rPr>
          <w:u w:val="single"/>
          <w:lang w:val="en-US"/>
        </w:rPr>
        <w:t xml:space="preserve"> dialog too.</w:t>
      </w:r>
    </w:p>
    <w:p w14:paraId="6819059D" w14:textId="24E6BD16" w:rsidR="0024706D" w:rsidRDefault="0024706D" w:rsidP="005A5E30">
      <w:pPr>
        <w:ind w:left="567"/>
        <w:rPr>
          <w:u w:val="single"/>
          <w:lang w:val="en-US"/>
        </w:rPr>
      </w:pPr>
      <w:r w:rsidRPr="002E1AE5">
        <w:rPr>
          <w:b/>
          <w:lang w:val="en-US"/>
        </w:rPr>
        <w:t xml:space="preserve">ScriptingUtilitiesProfileExtension.dll: </w:t>
      </w:r>
      <w:r w:rsidRPr="002E1AE5">
        <w:rPr>
          <w:lang w:val="en-US"/>
        </w:rPr>
        <w:t xml:space="preserve">This is a profile extension class and contains functions that are called by OCC directly. It must be loaded using the </w:t>
      </w:r>
      <w:r w:rsidR="005A5E30" w:rsidRPr="002E1AE5">
        <w:rPr>
          <w:lang w:val="en-US"/>
        </w:rPr>
        <w:t>Custom DLL dialog.</w:t>
      </w:r>
      <w:r w:rsidR="0005408E">
        <w:rPr>
          <w:lang w:val="en-US"/>
        </w:rPr>
        <w:t xml:space="preserve"> </w:t>
      </w:r>
      <w:r w:rsidR="0005408E" w:rsidRPr="0005408E">
        <w:rPr>
          <w:u w:val="single"/>
          <w:lang w:val="en-US"/>
        </w:rPr>
        <w:t>Please note that ScriptingUtitlities</w:t>
      </w:r>
      <w:r w:rsidR="00A974C0">
        <w:rPr>
          <w:u w:val="single"/>
          <w:lang w:val="en-US"/>
        </w:rPr>
        <w:t>.dll</w:t>
      </w:r>
      <w:r w:rsidR="0005408E" w:rsidRPr="0005408E">
        <w:rPr>
          <w:u w:val="single"/>
          <w:lang w:val="en-US"/>
        </w:rPr>
        <w:t xml:space="preserve"> is required as additional DLL </w:t>
      </w:r>
      <w:r w:rsidR="00A974C0">
        <w:rPr>
          <w:u w:val="single"/>
          <w:lang w:val="en-US"/>
        </w:rPr>
        <w:t xml:space="preserve">in this dialog </w:t>
      </w:r>
      <w:r w:rsidR="0005408E" w:rsidRPr="0005408E">
        <w:rPr>
          <w:u w:val="single"/>
          <w:lang w:val="en-US"/>
        </w:rPr>
        <w:t>too.</w:t>
      </w:r>
    </w:p>
    <w:p w14:paraId="67CB7D88" w14:textId="42F0B249" w:rsidR="00A974C0" w:rsidRPr="00A974C0" w:rsidRDefault="00A974C0" w:rsidP="00A974C0">
      <w:pPr>
        <w:rPr>
          <w:lang w:val="en-US"/>
        </w:rPr>
      </w:pPr>
      <w:r>
        <w:rPr>
          <w:noProof/>
          <w:lang w:eastAsia="de-DE"/>
        </w:rPr>
        <mc:AlternateContent>
          <mc:Choice Requires="wps">
            <w:drawing>
              <wp:anchor distT="0" distB="0" distL="114300" distR="114300" simplePos="0" relativeHeight="251659264" behindDoc="0" locked="0" layoutInCell="1" allowOverlap="1" wp14:anchorId="6FB06D47" wp14:editId="5BFE1B87">
                <wp:simplePos x="0" y="0"/>
                <wp:positionH relativeFrom="column">
                  <wp:posOffset>-469446</wp:posOffset>
                </wp:positionH>
                <wp:positionV relativeFrom="paragraph">
                  <wp:posOffset>1361</wp:posOffset>
                </wp:positionV>
                <wp:extent cx="544285" cy="375557"/>
                <wp:effectExtent l="0" t="0" r="0" b="5715"/>
                <wp:wrapNone/>
                <wp:docPr id="11" name="Text Box 11"/>
                <wp:cNvGraphicFramePr/>
                <a:graphic xmlns:a="http://schemas.openxmlformats.org/drawingml/2006/main">
                  <a:graphicData uri="http://schemas.microsoft.com/office/word/2010/wordprocessingShape">
                    <wps:wsp>
                      <wps:cNvSpPr txBox="1"/>
                      <wps:spPr>
                        <a:xfrm>
                          <a:off x="0" y="0"/>
                          <a:ext cx="544285" cy="375557"/>
                        </a:xfrm>
                        <a:prstGeom prst="rect">
                          <a:avLst/>
                        </a:prstGeom>
                        <a:noFill/>
                        <a:ln w="6350">
                          <a:noFill/>
                        </a:ln>
                      </wps:spPr>
                      <wps:txbx>
                        <w:txbxContent>
                          <w:p w14:paraId="49E83892" w14:textId="79F16D71" w:rsidR="00743B36" w:rsidRDefault="00743B36" w:rsidP="00A974C0">
                            <w:pPr>
                              <w:jc w:val="both"/>
                            </w:pPr>
                            <w:r>
                              <w:rPr>
                                <w:noProof/>
                                <w:lang w:eastAsia="de-DE"/>
                              </w:rPr>
                              <w:drawing>
                                <wp:inline distT="0" distB="0" distL="0" distR="0" wp14:anchorId="3E0077D8" wp14:editId="559CA675">
                                  <wp:extent cx="277495" cy="277495"/>
                                  <wp:effectExtent l="0" t="0" r="825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arning.png"/>
                                          <pic:cNvPicPr/>
                                        </pic:nvPicPr>
                                        <pic:blipFill>
                                          <a:blip r:embed="rId8">
                                            <a:extLst>
                                              <a:ext uri="{28A0092B-C50C-407E-A947-70E740481C1C}">
                                                <a14:useLocalDpi xmlns:a14="http://schemas.microsoft.com/office/drawing/2010/main" val="0"/>
                                              </a:ext>
                                            </a:extLst>
                                          </a:blip>
                                          <a:stretch>
                                            <a:fillRect/>
                                          </a:stretch>
                                        </pic:blipFill>
                                        <pic:spPr>
                                          <a:xfrm>
                                            <a:off x="0" y="0"/>
                                            <a:ext cx="277495" cy="2774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FB06D47" id="_x0000_t202" coordsize="21600,21600" o:spt="202" path="m,l,21600r21600,l21600,xe">
                <v:stroke joinstyle="miter"/>
                <v:path gradientshapeok="t" o:connecttype="rect"/>
              </v:shapetype>
              <v:shape id="Text Box 11" o:spid="_x0000_s1026" type="#_x0000_t202" style="position:absolute;margin-left:-36.95pt;margin-top:.1pt;width:42.85pt;height:29.5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" filled="f" stroked="f" strokeweight=".5pt">
                <v:textbox>
                  <w:txbxContent>
                    <w:p w14:paraId="49E83892" w14:textId="79F16D71" w:rsidR="00743B36" w:rsidRDefault="00743B36" w:rsidP="00A974C0">
                      <w:pPr>
                        <w:jc w:val="both"/>
                      </w:pPr>
                      <w:r>
                        <w:rPr>
                          <w:noProof/>
                          <w:lang w:eastAsia="de-DE"/>
                        </w:rPr>
                        <w:drawing>
                          <wp:inline distT="0" distB="0" distL="0" distR="0" wp14:anchorId="3E0077D8" wp14:editId="559CA675">
                            <wp:extent cx="277495" cy="277495"/>
                            <wp:effectExtent l="0" t="0" r="825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arning.png"/>
                                    <pic:cNvPicPr/>
                                  </pic:nvPicPr>
                                  <pic:blipFill>
                                    <a:blip r:embed="rId8">
                                      <a:extLst>
                                        <a:ext uri="{28A0092B-C50C-407E-A947-70E740481C1C}">
                                          <a14:useLocalDpi xmlns:a14="http://schemas.microsoft.com/office/drawing/2010/main" val="0"/>
                                        </a:ext>
                                      </a:extLst>
                                    </a:blip>
                                    <a:stretch>
                                      <a:fillRect/>
                                    </a:stretch>
                                  </pic:blipFill>
                                  <pic:spPr>
                                    <a:xfrm>
                                      <a:off x="0" y="0"/>
                                      <a:ext cx="277495" cy="277495"/>
                                    </a:xfrm>
                                    <a:prstGeom prst="rect">
                                      <a:avLst/>
                                    </a:prstGeom>
                                  </pic:spPr>
                                </pic:pic>
                              </a:graphicData>
                            </a:graphic>
                          </wp:inline>
                        </w:drawing>
                      </w:r>
                    </w:p>
                  </w:txbxContent>
                </v:textbox>
              </v:shape>
            </w:pict>
          </mc:Fallback>
        </mc:AlternateContent>
      </w:r>
      <w:r>
        <w:rPr>
          <w:lang w:val="en-US"/>
        </w:rPr>
        <w:t xml:space="preserve">You will also need to </w:t>
      </w:r>
      <w:r w:rsidRPr="00A974C0">
        <w:rPr>
          <w:lang w:val="en-US"/>
        </w:rPr>
        <w:t>add “ScriptingUtilities” in the Namespace dialog.</w:t>
      </w:r>
      <w:r>
        <w:rPr>
          <w:lang w:val="en-US"/>
        </w:rPr>
        <w:t xml:space="preserve"> Some samples also require other system DLLs to be named in the namespace dialog, most notable </w:t>
      </w:r>
      <w:proofErr w:type="spellStart"/>
      <w:proofErr w:type="gramStart"/>
      <w:r>
        <w:rPr>
          <w:lang w:val="en-US"/>
        </w:rPr>
        <w:t>System.Collections.Generic</w:t>
      </w:r>
      <w:proofErr w:type="spellEnd"/>
      <w:proofErr w:type="gramEnd"/>
      <w:r>
        <w:rPr>
          <w:lang w:val="en-US"/>
        </w:rPr>
        <w:t xml:space="preserve">. </w:t>
      </w:r>
    </w:p>
    <w:p w14:paraId="22F93686" w14:textId="77777777" w:rsidR="006A6705" w:rsidRPr="002E1AE5" w:rsidRDefault="006A6705" w:rsidP="00E13F5F">
      <w:pPr>
        <w:rPr>
          <w:lang w:val="en-US"/>
        </w:rPr>
      </w:pPr>
    </w:p>
    <w:p w14:paraId="4DAD6807" w14:textId="77777777" w:rsidR="006A6705" w:rsidRPr="002E1AE5" w:rsidRDefault="0024706D" w:rsidP="006A6705">
      <w:pPr>
        <w:keepNext/>
        <w:rPr>
          <w:lang w:val="en-US"/>
        </w:rPr>
      </w:pPr>
      <w:r w:rsidRPr="002E1AE5">
        <w:rPr>
          <w:noProof/>
          <w:lang w:eastAsia="de-DE"/>
        </w:rPr>
        <w:drawing>
          <wp:inline distT="0" distB="0" distL="0" distR="0" wp14:anchorId="42CB8CDD" wp14:editId="15E7DACC">
            <wp:extent cx="3967843" cy="400283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80909" cy="4016014"/>
                    </a:xfrm>
                    <a:prstGeom prst="rect">
                      <a:avLst/>
                    </a:prstGeom>
                  </pic:spPr>
                </pic:pic>
              </a:graphicData>
            </a:graphic>
          </wp:inline>
        </w:drawing>
      </w:r>
    </w:p>
    <w:p w14:paraId="107CBAF9" w14:textId="5C567B46" w:rsidR="006A6705" w:rsidRPr="002E1AE5" w:rsidRDefault="00D8019F" w:rsidP="006A6705">
      <w:pPr>
        <w:pStyle w:val="Caption"/>
        <w:rPr>
          <w:lang w:val="en-US"/>
        </w:rPr>
      </w:pPr>
      <w:r w:rsidRPr="002E1AE5">
        <w:rPr>
          <w:lang w:val="en-US"/>
        </w:rPr>
        <w:fldChar w:fldCharType="begin"/>
      </w:r>
      <w:r w:rsidRPr="002E1AE5">
        <w:rPr>
          <w:lang w:val="en-US"/>
        </w:rPr>
        <w:instrText xml:space="preserve"> SEQ Abbildung \* ARABIC </w:instrText>
      </w:r>
      <w:r w:rsidRPr="002E1AE5">
        <w:rPr>
          <w:lang w:val="en-US"/>
        </w:rPr>
        <w:fldChar w:fldCharType="separate"/>
      </w:r>
      <w:r w:rsidR="000C30CC">
        <w:rPr>
          <w:noProof/>
          <w:lang w:val="en-US"/>
        </w:rPr>
        <w:t>1</w:t>
      </w:r>
      <w:r w:rsidRPr="002E1AE5">
        <w:rPr>
          <w:noProof/>
          <w:lang w:val="en-US"/>
        </w:rPr>
        <w:fldChar w:fldCharType="end"/>
      </w:r>
      <w:r w:rsidR="006A6705" w:rsidRPr="002E1AE5">
        <w:rPr>
          <w:lang w:val="en-US"/>
        </w:rPr>
        <w:t>. Loading ScriptingUtilities.dll</w:t>
      </w:r>
    </w:p>
    <w:p w14:paraId="1C1DA18D" w14:textId="75C7B9AB" w:rsidR="006A6705" w:rsidRPr="002E1AE5" w:rsidRDefault="0005408E" w:rsidP="006A6705">
      <w:pPr>
        <w:keepNext/>
        <w:rPr>
          <w:lang w:val="en-US"/>
        </w:rPr>
      </w:pPr>
      <w:r>
        <w:rPr>
          <w:noProof/>
          <w:lang w:eastAsia="de-DE"/>
        </w:rPr>
        <w:drawing>
          <wp:inline distT="0" distB="0" distL="0" distR="0" wp14:anchorId="0A2AD33B" wp14:editId="2A71CB99">
            <wp:extent cx="4052455" cy="3854506"/>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67290" cy="3868616"/>
                    </a:xfrm>
                    <a:prstGeom prst="rect">
                      <a:avLst/>
                    </a:prstGeom>
                  </pic:spPr>
                </pic:pic>
              </a:graphicData>
            </a:graphic>
          </wp:inline>
        </w:drawing>
      </w:r>
    </w:p>
    <w:p w14:paraId="37CB4F74" w14:textId="272FF6E5" w:rsidR="006A6705" w:rsidRPr="002E1AE5" w:rsidRDefault="006A6705" w:rsidP="006A6705">
      <w:pPr>
        <w:pStyle w:val="Caption"/>
        <w:rPr>
          <w:lang w:val="en-US"/>
        </w:rPr>
      </w:pPr>
      <w:r w:rsidRPr="002E1AE5">
        <w:rPr>
          <w:lang w:val="en-US"/>
        </w:rPr>
        <w:fldChar w:fldCharType="begin"/>
      </w:r>
      <w:r w:rsidRPr="002E1AE5">
        <w:rPr>
          <w:lang w:val="en-US"/>
        </w:rPr>
        <w:instrText xml:space="preserve"> SEQ Abbildung \* ARABIC </w:instrText>
      </w:r>
      <w:r w:rsidRPr="002E1AE5">
        <w:rPr>
          <w:lang w:val="en-US"/>
        </w:rPr>
        <w:fldChar w:fldCharType="separate"/>
      </w:r>
      <w:r w:rsidR="000C30CC">
        <w:rPr>
          <w:noProof/>
          <w:lang w:val="en-US"/>
        </w:rPr>
        <w:t>2</w:t>
      </w:r>
      <w:r w:rsidRPr="002E1AE5">
        <w:rPr>
          <w:lang w:val="en-US"/>
        </w:rPr>
        <w:fldChar w:fldCharType="end"/>
      </w:r>
      <w:r w:rsidRPr="002E1AE5">
        <w:rPr>
          <w:lang w:val="en-US"/>
        </w:rPr>
        <w:t>. Loading ScriptingUtilitiesProfileExtension.dll</w:t>
      </w:r>
      <w:r w:rsidR="00530A04">
        <w:rPr>
          <w:lang w:val="en-US"/>
        </w:rPr>
        <w:t xml:space="preserve"> together with </w:t>
      </w:r>
      <w:proofErr w:type="spellStart"/>
      <w:r w:rsidR="00530A04">
        <w:rPr>
          <w:lang w:val="en-US"/>
        </w:rPr>
        <w:t>ScriptingUtlitities</w:t>
      </w:r>
      <w:proofErr w:type="spellEnd"/>
      <w:r w:rsidR="00530A04">
        <w:rPr>
          <w:lang w:val="en-US"/>
        </w:rPr>
        <w:t>.</w:t>
      </w:r>
    </w:p>
    <w:p w14:paraId="0DB3D595" w14:textId="77777777" w:rsidR="006A6705" w:rsidRPr="002E1AE5" w:rsidRDefault="006A6705" w:rsidP="006A6705">
      <w:pPr>
        <w:rPr>
          <w:lang w:val="en-US"/>
        </w:rPr>
      </w:pPr>
    </w:p>
    <w:p w14:paraId="471570B2" w14:textId="77777777" w:rsidR="006A6705" w:rsidRPr="002E1AE5" w:rsidRDefault="006A6705" w:rsidP="006A6705">
      <w:pPr>
        <w:pStyle w:val="Heading2"/>
        <w:rPr>
          <w:lang w:val="en-US"/>
        </w:rPr>
      </w:pPr>
      <w:bookmarkStart w:id="4" w:name="_Toc22200596"/>
      <w:r w:rsidRPr="002E1AE5">
        <w:rPr>
          <w:lang w:val="en-US"/>
        </w:rPr>
        <w:t>Modifying the assemblies</w:t>
      </w:r>
      <w:bookmarkEnd w:id="4"/>
    </w:p>
    <w:p w14:paraId="1C914604" w14:textId="33BF424B" w:rsidR="006A6705" w:rsidRPr="002E1AE5" w:rsidRDefault="006A6705" w:rsidP="006A6705">
      <w:pPr>
        <w:rPr>
          <w:lang w:val="en-US"/>
        </w:rPr>
      </w:pPr>
      <w:r w:rsidRPr="002E1AE5">
        <w:rPr>
          <w:lang w:val="en-US"/>
        </w:rPr>
        <w:t>In order to modify the assemblies</w:t>
      </w:r>
      <w:r w:rsidR="007D2A11" w:rsidRPr="002E1AE5">
        <w:rPr>
          <w:lang w:val="en-US"/>
        </w:rPr>
        <w:t>,</w:t>
      </w:r>
      <w:r w:rsidRPr="002E1AE5">
        <w:rPr>
          <w:lang w:val="en-US"/>
        </w:rPr>
        <w:t xml:space="preserve"> you need to load the Visual Studio solution.</w:t>
      </w:r>
      <w:r w:rsidR="007D2A11" w:rsidRPr="002E1AE5">
        <w:rPr>
          <w:lang w:val="en-US"/>
        </w:rPr>
        <w:t xml:space="preserve"> </w:t>
      </w:r>
      <w:r w:rsidRPr="002E1AE5">
        <w:rPr>
          <w:lang w:val="en-US"/>
        </w:rPr>
        <w:t>Make sure you replace the references to OCC DLLs with references to your installation folder.</w:t>
      </w:r>
      <w:r w:rsidR="007D2A11" w:rsidRPr="002E1AE5">
        <w:rPr>
          <w:lang w:val="en-US"/>
        </w:rPr>
        <w:t xml:space="preserve"> </w:t>
      </w:r>
      <w:r w:rsidR="00530A04">
        <w:rPr>
          <w:lang w:val="en-US"/>
        </w:rPr>
        <w:t xml:space="preserve">Make also sure you adapt the build destination to your OCC installation folder. </w:t>
      </w:r>
      <w:r w:rsidR="007D2A11" w:rsidRPr="002E1AE5">
        <w:rPr>
          <w:lang w:val="en-US"/>
        </w:rPr>
        <w:t>Compile the solution to create both assemblies</w:t>
      </w:r>
      <w:r w:rsidRPr="002E1AE5">
        <w:rPr>
          <w:lang w:val="en-US"/>
        </w:rPr>
        <w:t>.</w:t>
      </w:r>
    </w:p>
    <w:p w14:paraId="32AACFD0" w14:textId="4B5F0998" w:rsidR="00821997" w:rsidRPr="002E1AE5" w:rsidRDefault="00821997" w:rsidP="006A6705">
      <w:pPr>
        <w:rPr>
          <w:lang w:val="en-US"/>
        </w:rPr>
      </w:pPr>
      <w:r w:rsidRPr="002E1AE5">
        <w:rPr>
          <w:lang w:val="en-US"/>
        </w:rPr>
        <w:t xml:space="preserve">Please note that the ScriptingUtlities.dll cannot be debugged by attaching to the executing recognition node. The way to develop the DLL is to load a </w:t>
      </w:r>
      <w:proofErr w:type="spellStart"/>
      <w:r w:rsidRPr="002E1AE5">
        <w:rPr>
          <w:lang w:val="en-US"/>
        </w:rPr>
        <w:t>datapool</w:t>
      </w:r>
      <w:proofErr w:type="spellEnd"/>
      <w:r w:rsidRPr="002E1AE5">
        <w:rPr>
          <w:lang w:val="en-US"/>
        </w:rPr>
        <w:t xml:space="preserve"> from the OCC repository as can be seen from the unit tests. (These unit tests are actually used as launcher to execute the function in the ScriptingUtilities.dll.)</w:t>
      </w:r>
    </w:p>
    <w:p w14:paraId="0C37C9C5" w14:textId="353773B0" w:rsidR="006028FC" w:rsidRPr="002E1AE5" w:rsidRDefault="00821997" w:rsidP="006028FC">
      <w:pPr>
        <w:rPr>
          <w:lang w:val="en-US"/>
        </w:rPr>
      </w:pPr>
      <w:r w:rsidRPr="002E1AE5">
        <w:rPr>
          <w:lang w:val="en-US"/>
        </w:rPr>
        <w:t xml:space="preserve">For ScriptingUtlitiesProfileExtension.dll </w:t>
      </w:r>
      <w:r w:rsidR="006028FC" w:rsidRPr="002E1AE5">
        <w:rPr>
          <w:lang w:val="en-US"/>
        </w:rPr>
        <w:t>se</w:t>
      </w:r>
      <w:r w:rsidRPr="002E1AE5">
        <w:rPr>
          <w:lang w:val="en-US"/>
        </w:rPr>
        <w:t xml:space="preserve">e the API documentation for OCC, </w:t>
      </w:r>
      <w:r w:rsidR="006028FC" w:rsidRPr="002E1AE5">
        <w:rPr>
          <w:lang w:val="en-US"/>
        </w:rPr>
        <w:t>chapter “Debugging a Registered Profile-Specific Custom Extension Class”.</w:t>
      </w:r>
    </w:p>
    <w:p w14:paraId="2B5DFF21" w14:textId="119209D4" w:rsidR="00345864" w:rsidRDefault="00345864" w:rsidP="006028FC">
      <w:pPr>
        <w:rPr>
          <w:lang w:val="en-US"/>
        </w:rPr>
      </w:pPr>
      <w:r w:rsidRPr="002E1AE5">
        <w:rPr>
          <w:lang w:val="en-US"/>
        </w:rPr>
        <w:t xml:space="preserve">Please note that some part of the code </w:t>
      </w:r>
      <w:r w:rsidR="002E7762" w:rsidRPr="002E1AE5">
        <w:rPr>
          <w:lang w:val="en-US"/>
        </w:rPr>
        <w:t xml:space="preserve">is only compiled conditionally, e.g. </w:t>
      </w:r>
      <w:proofErr w:type="spellStart"/>
      <w:r w:rsidR="002E7762" w:rsidRPr="002E1AE5">
        <w:rPr>
          <w:lang w:val="en-US"/>
        </w:rPr>
        <w:t>EmailToPdf</w:t>
      </w:r>
      <w:proofErr w:type="spellEnd"/>
      <w:r w:rsidR="002E7762" w:rsidRPr="002E1AE5">
        <w:rPr>
          <w:lang w:val="en-US"/>
        </w:rPr>
        <w:t xml:space="preserve"> or </w:t>
      </w:r>
      <w:proofErr w:type="spellStart"/>
      <w:r w:rsidR="002E7762" w:rsidRPr="002E1AE5">
        <w:rPr>
          <w:lang w:val="en-US"/>
        </w:rPr>
        <w:t>PdfCompression</w:t>
      </w:r>
      <w:proofErr w:type="spellEnd"/>
      <w:r w:rsidR="002E7762" w:rsidRPr="002E1AE5">
        <w:rPr>
          <w:lang w:val="en-US"/>
        </w:rPr>
        <w:t xml:space="preserve">. If no conditional compilation symbols are defined a dummy function will be included. In doing so, no external libraries are required by default. </w:t>
      </w:r>
    </w:p>
    <w:p w14:paraId="2A8FD240" w14:textId="022C3FC2" w:rsidR="001A10DE" w:rsidRPr="002E1AE5" w:rsidRDefault="001A10DE" w:rsidP="006028FC">
      <w:pPr>
        <w:rPr>
          <w:lang w:val="en-US"/>
        </w:rPr>
      </w:pPr>
      <w:r>
        <w:rPr>
          <w:lang w:val="en-US"/>
        </w:rPr>
        <w:t>The solutions assume that there is a local OCC installed at default locations. The Reference Path in Visual Studio is set to “</w:t>
      </w:r>
      <w:r w:rsidRPr="001A10DE">
        <w:rPr>
          <w:lang w:val="en-US"/>
        </w:rPr>
        <w:t>C:\Program Files (x86)\OpenText\Capture Center 16.2\</w:t>
      </w:r>
      <w:r>
        <w:rPr>
          <w:lang w:val="en-US"/>
        </w:rPr>
        <w:t>”. Compilation copies all DLLs into a subfolder “</w:t>
      </w:r>
      <w:proofErr w:type="spellStart"/>
      <w:r>
        <w:rPr>
          <w:lang w:val="en-US"/>
        </w:rPr>
        <w:t>subin</w:t>
      </w:r>
      <w:proofErr w:type="spellEnd"/>
      <w:r>
        <w:rPr>
          <w:lang w:val="en-US"/>
        </w:rPr>
        <w:t xml:space="preserve">” in the solution folder and copies DLLs and PDB files to </w:t>
      </w:r>
      <w:r w:rsidRPr="001A10DE">
        <w:rPr>
          <w:lang w:val="en-US"/>
        </w:rPr>
        <w:t>"C:\ProgramData\Open Text\</w:t>
      </w:r>
      <w:proofErr w:type="spellStart"/>
      <w:r w:rsidRPr="001A10DE">
        <w:rPr>
          <w:lang w:val="en-US"/>
        </w:rPr>
        <w:t>DOKuStar</w:t>
      </w:r>
      <w:proofErr w:type="spellEnd"/>
      <w:r w:rsidRPr="001A10DE">
        <w:rPr>
          <w:lang w:val="en-US"/>
        </w:rPr>
        <w:t xml:space="preserve"> Dispatch\Data\Config\</w:t>
      </w:r>
      <w:proofErr w:type="spellStart"/>
      <w:r w:rsidRPr="001A10DE">
        <w:rPr>
          <w:lang w:val="en-US"/>
        </w:rPr>
        <w:t>CustomCode</w:t>
      </w:r>
      <w:proofErr w:type="spellEnd"/>
      <w:r w:rsidRPr="001A10DE">
        <w:rPr>
          <w:lang w:val="en-US"/>
        </w:rPr>
        <w:t>"</w:t>
      </w:r>
      <w:r>
        <w:rPr>
          <w:lang w:val="en-US"/>
        </w:rPr>
        <w:t xml:space="preserve">. The latter will update the profiles that use these DLLs. </w:t>
      </w:r>
    </w:p>
    <w:p w14:paraId="53443487" w14:textId="77777777" w:rsidR="006028FC" w:rsidRPr="002E1AE5" w:rsidRDefault="00510710" w:rsidP="00510710">
      <w:pPr>
        <w:pStyle w:val="Heading1"/>
        <w:rPr>
          <w:lang w:val="en-US"/>
        </w:rPr>
      </w:pPr>
      <w:bookmarkStart w:id="5" w:name="_Toc22200597"/>
      <w:r w:rsidRPr="002E1AE5">
        <w:rPr>
          <w:lang w:val="en-US"/>
        </w:rPr>
        <w:lastRenderedPageBreak/>
        <w:t>Imprinting</w:t>
      </w:r>
      <w:bookmarkEnd w:id="5"/>
    </w:p>
    <w:p w14:paraId="7A9FEE17" w14:textId="6DCF76FB" w:rsidR="00510710" w:rsidRPr="002E1AE5" w:rsidRDefault="005A5E30" w:rsidP="005A5E30">
      <w:pPr>
        <w:rPr>
          <w:lang w:val="en-US"/>
        </w:rPr>
      </w:pPr>
      <w:r w:rsidRPr="002E1AE5">
        <w:rPr>
          <w:lang w:val="en-US"/>
        </w:rPr>
        <w:t>An i</w:t>
      </w:r>
      <w:r w:rsidR="00510710" w:rsidRPr="002E1AE5">
        <w:rPr>
          <w:lang w:val="en-US"/>
        </w:rPr>
        <w:t xml:space="preserve">mprint is sometimes called watermark. It is a piece of text writing onto each page of a document to show that it has been processed. High volume scanners provide the option to physically print something on the physical paper during scanning. </w:t>
      </w:r>
      <w:r w:rsidR="00464267" w:rsidRPr="002E1AE5">
        <w:rPr>
          <w:lang w:val="en-US"/>
        </w:rPr>
        <w:t xml:space="preserve">The imprinting function here simulates that behavior within OCC. The picture below </w:t>
      </w:r>
      <w:r w:rsidR="00A12DD5" w:rsidRPr="002E1AE5">
        <w:rPr>
          <w:lang w:val="en-US"/>
        </w:rPr>
        <w:t>shows the result of imprinting. (“2016-10-02_Hello World_000”).</w:t>
      </w:r>
    </w:p>
    <w:p w14:paraId="647DDA65" w14:textId="77777777" w:rsidR="00A12DD5" w:rsidRPr="002E1AE5" w:rsidRDefault="00A12DD5" w:rsidP="00510710">
      <w:pPr>
        <w:rPr>
          <w:lang w:val="en-US"/>
        </w:rPr>
      </w:pPr>
      <w:r w:rsidRPr="002E1AE5">
        <w:rPr>
          <w:noProof/>
          <w:lang w:eastAsia="de-DE"/>
        </w:rPr>
        <w:drawing>
          <wp:inline distT="0" distB="0" distL="0" distR="0" wp14:anchorId="5D55426B" wp14:editId="2AE1FC7B">
            <wp:extent cx="3352800" cy="16462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62967" cy="1651211"/>
                    </a:xfrm>
                    <a:prstGeom prst="rect">
                      <a:avLst/>
                    </a:prstGeom>
                  </pic:spPr>
                </pic:pic>
              </a:graphicData>
            </a:graphic>
          </wp:inline>
        </w:drawing>
      </w:r>
    </w:p>
    <w:p w14:paraId="4B304037" w14:textId="6CDC78C7" w:rsidR="00A7797F" w:rsidRPr="002E1AE5" w:rsidRDefault="00A12DD5" w:rsidP="00510710">
      <w:pPr>
        <w:rPr>
          <w:lang w:val="en-US"/>
        </w:rPr>
      </w:pPr>
      <w:r w:rsidRPr="002E1AE5">
        <w:rPr>
          <w:lang w:val="en-US"/>
        </w:rPr>
        <w:t xml:space="preserve">Below is the scripting code that has been added to the </w:t>
      </w:r>
      <w:r w:rsidR="009D0E64" w:rsidRPr="002E1AE5">
        <w:rPr>
          <w:u w:val="single"/>
          <w:lang w:val="en-US"/>
        </w:rPr>
        <w:t>e</w:t>
      </w:r>
      <w:r w:rsidRPr="002E1AE5">
        <w:rPr>
          <w:u w:val="single"/>
          <w:lang w:val="en-US"/>
        </w:rPr>
        <w:t xml:space="preserve">xport scripting </w:t>
      </w:r>
      <w:r w:rsidR="009D0E64" w:rsidRPr="002E1AE5">
        <w:rPr>
          <w:u w:val="single"/>
          <w:lang w:val="en-US"/>
        </w:rPr>
        <w:t>step</w:t>
      </w:r>
      <w:r w:rsidRPr="002E1AE5">
        <w:rPr>
          <w:lang w:val="en-US"/>
        </w:rPr>
        <w:t xml:space="preserve">. </w:t>
      </w:r>
      <w:r w:rsidR="00A7797F" w:rsidRPr="002E1AE5">
        <w:rPr>
          <w:lang w:val="en-US"/>
        </w:rPr>
        <w:t xml:space="preserve">It calls the Imprint function in the </w:t>
      </w:r>
      <w:r w:rsidR="009D0E64" w:rsidRPr="002E1AE5">
        <w:rPr>
          <w:lang w:val="en-US"/>
        </w:rPr>
        <w:t xml:space="preserve">ScriptingUtilities </w:t>
      </w:r>
      <w:r w:rsidR="00A7797F" w:rsidRPr="002E1AE5">
        <w:rPr>
          <w:lang w:val="en-US"/>
        </w:rPr>
        <w:t>class and stores its result, which is the string imprinted on the first page of the document</w:t>
      </w:r>
      <w:r w:rsidR="007E3AAB" w:rsidRPr="002E1AE5">
        <w:rPr>
          <w:lang w:val="en-US"/>
        </w:rPr>
        <w:t>,</w:t>
      </w:r>
      <w:r w:rsidR="00A7797F" w:rsidRPr="002E1AE5">
        <w:rPr>
          <w:lang w:val="en-US"/>
        </w:rPr>
        <w:t xml:space="preserve"> in the field “Imprint”.</w:t>
      </w:r>
    </w:p>
    <w:p w14:paraId="151C4A8F" w14:textId="77777777" w:rsidR="00A12DD5" w:rsidRPr="002E1AE5" w:rsidRDefault="00A12DD5"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p>
    <w:p w14:paraId="79651BD9"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string result = ScriptingUtilities.Imprint(</w:t>
      </w:r>
    </w:p>
    <w:p w14:paraId="36EA541C"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 xml:space="preserve">data,  </w:t>
      </w:r>
      <w:r w:rsidRPr="002E1AE5">
        <w:rPr>
          <w:rFonts w:ascii="Lucida Console" w:hAnsi="Lucida Console" w:cs="Lucida Console"/>
          <w:noProof/>
          <w:sz w:val="18"/>
          <w:szCs w:val="18"/>
          <w:lang w:val="en-US"/>
        </w:rPr>
        <w:tab/>
        <w:t>// datapool</w:t>
      </w:r>
    </w:p>
    <w:p w14:paraId="56A98ED0"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"&lt;Date&gt;_&lt;:Field1&gt;_&lt;PageNumber&gt;", // imprint string</w:t>
      </w:r>
    </w:p>
    <w:p w14:paraId="41D896D5"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 xml:space="preserve">true, </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t>// all pages</w:t>
      </w:r>
    </w:p>
    <w:p w14:paraId="2D1F37FB"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 xml:space="preserve">3, </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t>// number of digits for pagenumber</w:t>
      </w:r>
    </w:p>
    <w:p w14:paraId="21B3606B"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 xml:space="preserve">true, </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t>// input image</w:t>
      </w:r>
    </w:p>
    <w:p w14:paraId="7986A03D"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 xml:space="preserve">true, </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t>// OCR image</w:t>
      </w:r>
    </w:p>
    <w:p w14:paraId="3CBE4D48"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 xml:space="preserve">2, </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t>// Orientation: 0 = horizontal, 1 = vertical</w:t>
      </w:r>
    </w:p>
    <w:p w14:paraId="6BA78637"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 xml:space="preserve">0, </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t>// Corner: 0 = northeast, 1, 2, 3 = clockwise</w:t>
      </w:r>
    </w:p>
    <w:p w14:paraId="14D4DBA0"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 xml:space="preserve">30, </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t>// X-ofset in pixel</w:t>
      </w:r>
    </w:p>
    <w:p w14:paraId="44FA557A"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30</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t>// Y-offset in pixel</w:t>
      </w:r>
    </w:p>
    <w:p w14:paraId="52AE06AE"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w:t>
      </w:r>
    </w:p>
    <w:p w14:paraId="7943277C"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p>
    <w:p w14:paraId="204EBDEE" w14:textId="77777777" w:rsidR="00A12DD5"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data.RootNode.Documents[0].Fields["Imprint"].Value = result;</w:t>
      </w:r>
      <w:r w:rsidR="00A12DD5" w:rsidRPr="002E1AE5">
        <w:rPr>
          <w:rFonts w:ascii="Lucida Console" w:hAnsi="Lucida Console" w:cs="Lucida Console"/>
          <w:noProof/>
          <w:sz w:val="18"/>
          <w:szCs w:val="18"/>
          <w:lang w:val="en-US"/>
        </w:rPr>
        <w:br/>
      </w:r>
    </w:p>
    <w:p w14:paraId="07D90CEF" w14:textId="77777777" w:rsidR="007E3AAB" w:rsidRPr="002E1AE5" w:rsidRDefault="007E3AAB" w:rsidP="007E3AAB">
      <w:pPr>
        <w:rPr>
          <w:lang w:val="en-US"/>
        </w:rPr>
      </w:pPr>
      <w:r w:rsidRPr="002E1AE5">
        <w:rPr>
          <w:lang w:val="en-US"/>
        </w:rPr>
        <w:t xml:space="preserve">The meaning of the parameters should be obvious except the imprint string specification. It is a special syntax that contains constant parts (in this case the two ‘_’ characters) and variable parts (enclosed in ‘&lt;’ and ‘&gt;’) that are substituted per page. The supported placeholders are: </w:t>
      </w:r>
    </w:p>
    <w:p w14:paraId="2CD1EC84" w14:textId="77777777" w:rsidR="007E3AAB" w:rsidRPr="002E1AE5" w:rsidRDefault="007E3AAB" w:rsidP="007E3AAB">
      <w:pPr>
        <w:pStyle w:val="ListParagraph"/>
        <w:numPr>
          <w:ilvl w:val="0"/>
          <w:numId w:val="2"/>
        </w:numPr>
        <w:rPr>
          <w:lang w:val="en-US"/>
        </w:rPr>
      </w:pPr>
      <w:proofErr w:type="spellStart"/>
      <w:r w:rsidRPr="002E1AE5">
        <w:rPr>
          <w:lang w:val="en-US"/>
        </w:rPr>
        <w:t>PageNumber</w:t>
      </w:r>
      <w:proofErr w:type="spellEnd"/>
      <w:r w:rsidRPr="002E1AE5">
        <w:rPr>
          <w:lang w:val="en-US"/>
        </w:rPr>
        <w:t>: current page number starting with 0</w:t>
      </w:r>
    </w:p>
    <w:p w14:paraId="0C6B4691" w14:textId="77777777" w:rsidR="007E3AAB" w:rsidRPr="002E1AE5" w:rsidRDefault="007E3AAB" w:rsidP="007E3AAB">
      <w:pPr>
        <w:pStyle w:val="ListParagraph"/>
        <w:numPr>
          <w:ilvl w:val="0"/>
          <w:numId w:val="2"/>
        </w:numPr>
        <w:rPr>
          <w:lang w:val="en-US"/>
        </w:rPr>
      </w:pPr>
      <w:r w:rsidRPr="002E1AE5">
        <w:rPr>
          <w:lang w:val="en-US"/>
        </w:rPr>
        <w:t>Host: name of the machine executing the code</w:t>
      </w:r>
    </w:p>
    <w:p w14:paraId="0A7EEE83" w14:textId="77777777" w:rsidR="007E3AAB" w:rsidRPr="002E1AE5" w:rsidRDefault="007E3AAB" w:rsidP="007E3AAB">
      <w:pPr>
        <w:pStyle w:val="ListParagraph"/>
        <w:numPr>
          <w:ilvl w:val="0"/>
          <w:numId w:val="2"/>
        </w:numPr>
        <w:rPr>
          <w:lang w:val="en-US"/>
        </w:rPr>
      </w:pPr>
      <w:r w:rsidRPr="002E1AE5">
        <w:rPr>
          <w:lang w:val="en-US"/>
        </w:rPr>
        <w:t>Date, Time: Current date and time</w:t>
      </w:r>
    </w:p>
    <w:p w14:paraId="4290D628" w14:textId="77777777" w:rsidR="007E3AAB" w:rsidRPr="002E1AE5" w:rsidRDefault="007E3AAB" w:rsidP="007E3AAB">
      <w:pPr>
        <w:pStyle w:val="ListParagraph"/>
        <w:numPr>
          <w:ilvl w:val="0"/>
          <w:numId w:val="2"/>
        </w:numPr>
        <w:rPr>
          <w:lang w:val="en-US"/>
        </w:rPr>
      </w:pPr>
      <w:proofErr w:type="spellStart"/>
      <w:r w:rsidRPr="002E1AE5">
        <w:rPr>
          <w:lang w:val="en-US"/>
        </w:rPr>
        <w:t>UniqueId</w:t>
      </w:r>
      <w:proofErr w:type="spellEnd"/>
      <w:r w:rsidRPr="002E1AE5">
        <w:rPr>
          <w:lang w:val="en-US"/>
        </w:rPr>
        <w:t>: Some unique 11 characters string</w:t>
      </w:r>
    </w:p>
    <w:p w14:paraId="497489B5" w14:textId="77777777" w:rsidR="000C1F65" w:rsidRPr="002E1AE5" w:rsidRDefault="007E3AAB" w:rsidP="000C1F65">
      <w:pPr>
        <w:pStyle w:val="ListParagraph"/>
        <w:numPr>
          <w:ilvl w:val="0"/>
          <w:numId w:val="2"/>
        </w:numPr>
        <w:rPr>
          <w:lang w:val="en-US"/>
        </w:rPr>
      </w:pPr>
      <w:r w:rsidRPr="002E1AE5">
        <w:rPr>
          <w:lang w:val="en-US"/>
        </w:rPr>
        <w:t>Fieldname: A colon indicates the name of a field in the document</w:t>
      </w:r>
    </w:p>
    <w:p w14:paraId="16D3C20B" w14:textId="77777777" w:rsidR="000C1F65" w:rsidRPr="002E1AE5" w:rsidRDefault="000C1F65" w:rsidP="00731262">
      <w:pPr>
        <w:rPr>
          <w:lang w:val="en-US"/>
        </w:rPr>
      </w:pPr>
    </w:p>
    <w:p w14:paraId="54C7D8F1" w14:textId="77777777" w:rsidR="00731262" w:rsidRPr="002E1AE5" w:rsidRDefault="00BB56D1" w:rsidP="000829CF">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4819"/>
      </w:tblGrid>
      <w:tr w:rsidR="000C1F65" w:rsidRPr="002E1AE5" w14:paraId="04C8C3C5" w14:textId="77777777" w:rsidTr="000C1F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1DA7131" w14:textId="77777777" w:rsidR="000C1F65" w:rsidRPr="002E1AE5" w:rsidRDefault="000C1F65" w:rsidP="000C1F65">
            <w:pPr>
              <w:spacing w:before="60" w:after="60"/>
              <w:rPr>
                <w:b w:val="0"/>
                <w:lang w:val="en-US"/>
              </w:rPr>
            </w:pPr>
            <w:r w:rsidRPr="002E1AE5">
              <w:rPr>
                <w:b w:val="0"/>
                <w:lang w:val="en-US"/>
              </w:rPr>
              <w:t>Profile</w:t>
            </w:r>
          </w:p>
        </w:tc>
        <w:tc>
          <w:tcPr>
            <w:tcW w:w="4819" w:type="dxa"/>
          </w:tcPr>
          <w:p w14:paraId="04351DE6" w14:textId="77777777" w:rsidR="000C1F65" w:rsidRPr="002E1AE5" w:rsidRDefault="000C1F65" w:rsidP="000C1F65">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E1AE5">
              <w:rPr>
                <w:b w:val="0"/>
                <w:lang w:val="en-US"/>
              </w:rPr>
              <w:t>Imprint.zip</w:t>
            </w:r>
          </w:p>
        </w:tc>
      </w:tr>
      <w:tr w:rsidR="000C1F65" w:rsidRPr="002E1AE5" w14:paraId="31F0CA57" w14:textId="77777777" w:rsidTr="000C1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50B0D6C" w14:textId="77777777" w:rsidR="000C1F65" w:rsidRPr="002E1AE5" w:rsidRDefault="000C1F65" w:rsidP="000C1F65">
            <w:pPr>
              <w:spacing w:before="60" w:after="60"/>
              <w:rPr>
                <w:b w:val="0"/>
                <w:lang w:val="en-US"/>
              </w:rPr>
            </w:pPr>
            <w:r w:rsidRPr="002E1AE5">
              <w:rPr>
                <w:b w:val="0"/>
                <w:lang w:val="en-US"/>
              </w:rPr>
              <w:t>Sample document</w:t>
            </w:r>
          </w:p>
        </w:tc>
        <w:tc>
          <w:tcPr>
            <w:tcW w:w="4819" w:type="dxa"/>
          </w:tcPr>
          <w:p w14:paraId="340EAC32" w14:textId="77777777" w:rsidR="000C1F65" w:rsidRPr="002E1AE5" w:rsidRDefault="000C1F65" w:rsidP="000C1F65">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TestDocument_Imaging.pdf</w:t>
            </w:r>
          </w:p>
        </w:tc>
      </w:tr>
      <w:tr w:rsidR="000C1F65" w:rsidRPr="002E1AE5" w14:paraId="14E0BD77" w14:textId="77777777" w:rsidTr="000C1F65">
        <w:tc>
          <w:tcPr>
            <w:cnfStyle w:val="001000000000" w:firstRow="0" w:lastRow="0" w:firstColumn="1" w:lastColumn="0" w:oddVBand="0" w:evenVBand="0" w:oddHBand="0" w:evenHBand="0" w:firstRowFirstColumn="0" w:firstRowLastColumn="0" w:lastRowFirstColumn="0" w:lastRowLastColumn="0"/>
            <w:tcW w:w="2547" w:type="dxa"/>
          </w:tcPr>
          <w:p w14:paraId="7D8F2CB7" w14:textId="77777777" w:rsidR="000C1F65" w:rsidRPr="002E1AE5" w:rsidRDefault="000C1F65" w:rsidP="000C1F65">
            <w:pPr>
              <w:spacing w:before="60" w:after="60"/>
              <w:rPr>
                <w:b w:val="0"/>
                <w:lang w:val="en-US"/>
              </w:rPr>
            </w:pPr>
            <w:r w:rsidRPr="002E1AE5">
              <w:rPr>
                <w:b w:val="0"/>
                <w:lang w:val="en-US"/>
              </w:rPr>
              <w:t>DLLs used</w:t>
            </w:r>
          </w:p>
        </w:tc>
        <w:tc>
          <w:tcPr>
            <w:tcW w:w="4819" w:type="dxa"/>
          </w:tcPr>
          <w:p w14:paraId="78B362C3" w14:textId="77777777" w:rsidR="000C1F65" w:rsidRPr="002E1AE5" w:rsidRDefault="000C1F65" w:rsidP="000C1F65">
            <w:pPr>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tc>
      </w:tr>
    </w:tbl>
    <w:p w14:paraId="0CD143FE" w14:textId="77777777" w:rsidR="007E3AAB" w:rsidRPr="002E1AE5" w:rsidRDefault="007E3AAB" w:rsidP="00A12DD5">
      <w:pPr>
        <w:rPr>
          <w:lang w:val="en-US"/>
        </w:rPr>
      </w:pPr>
    </w:p>
    <w:p w14:paraId="532A1EDF" w14:textId="77777777" w:rsidR="00A12DD5" w:rsidRPr="002E1AE5" w:rsidRDefault="00116BCA" w:rsidP="00116BCA">
      <w:pPr>
        <w:pStyle w:val="Heading1"/>
        <w:rPr>
          <w:lang w:val="en-US"/>
        </w:rPr>
      </w:pPr>
      <w:bookmarkStart w:id="6" w:name="_Toc22200598"/>
      <w:r w:rsidRPr="002E1AE5">
        <w:rPr>
          <w:lang w:val="en-US"/>
        </w:rPr>
        <w:lastRenderedPageBreak/>
        <w:t>Redaction</w:t>
      </w:r>
      <w:bookmarkEnd w:id="6"/>
    </w:p>
    <w:p w14:paraId="11EF2250" w14:textId="77777777" w:rsidR="00AA62FB" w:rsidRPr="002E1AE5" w:rsidRDefault="00AA62FB" w:rsidP="00116BCA">
      <w:pPr>
        <w:rPr>
          <w:lang w:val="en-US"/>
        </w:rPr>
      </w:pPr>
      <w:r w:rsidRPr="002E1AE5">
        <w:rPr>
          <w:lang w:val="en-US"/>
        </w:rPr>
        <w:t>Redaction means to make certain information on a document unreadable. Often this is necessary when documents need to be publish</w:t>
      </w:r>
      <w:r w:rsidR="00731262" w:rsidRPr="002E1AE5">
        <w:rPr>
          <w:lang w:val="en-US"/>
        </w:rPr>
        <w:t>ed</w:t>
      </w:r>
      <w:r w:rsidRPr="002E1AE5">
        <w:rPr>
          <w:lang w:val="en-US"/>
        </w:rPr>
        <w:t>, e.g. for legal reasons</w:t>
      </w:r>
      <w:r w:rsidR="00731262" w:rsidRPr="002E1AE5">
        <w:rPr>
          <w:lang w:val="en-US"/>
        </w:rPr>
        <w:t>,</w:t>
      </w:r>
      <w:r w:rsidRPr="002E1AE5">
        <w:rPr>
          <w:lang w:val="en-US"/>
        </w:rPr>
        <w:t xml:space="preserve"> but personal information like credit card numbers should still be protected.</w:t>
      </w:r>
    </w:p>
    <w:p w14:paraId="1E040D9D" w14:textId="2D6707ED" w:rsidR="00116BCA" w:rsidRPr="002E1AE5" w:rsidRDefault="00AA62FB" w:rsidP="00116BCA">
      <w:pPr>
        <w:rPr>
          <w:lang w:val="en-US"/>
        </w:rPr>
      </w:pPr>
      <w:r w:rsidRPr="002E1AE5">
        <w:rPr>
          <w:lang w:val="en-US"/>
        </w:rPr>
        <w:t>The below image shows that certain word</w:t>
      </w:r>
      <w:r w:rsidR="0052485C">
        <w:rPr>
          <w:lang w:val="en-US"/>
        </w:rPr>
        <w:t>s</w:t>
      </w:r>
      <w:r w:rsidRPr="002E1AE5">
        <w:rPr>
          <w:lang w:val="en-US"/>
        </w:rPr>
        <w:t xml:space="preserve"> have been obscu</w:t>
      </w:r>
      <w:r w:rsidR="00731262" w:rsidRPr="002E1AE5">
        <w:rPr>
          <w:lang w:val="en-US"/>
        </w:rPr>
        <w:t xml:space="preserve">red by blue color. Specifically, </w:t>
      </w:r>
      <w:r w:rsidRPr="002E1AE5">
        <w:rPr>
          <w:lang w:val="en-US"/>
        </w:rPr>
        <w:t>the first occurrence of the word “TIFF” has been removed as well as all occurrences of the word “format”.</w:t>
      </w:r>
    </w:p>
    <w:p w14:paraId="1C8AFC81" w14:textId="77777777" w:rsidR="00AA62FB" w:rsidRPr="002E1AE5" w:rsidRDefault="00AA62FB" w:rsidP="00116BCA">
      <w:pPr>
        <w:rPr>
          <w:lang w:val="en-US"/>
        </w:rPr>
      </w:pPr>
      <w:r w:rsidRPr="002E1AE5">
        <w:rPr>
          <w:noProof/>
          <w:lang w:eastAsia="de-DE"/>
        </w:rPr>
        <w:drawing>
          <wp:inline distT="0" distB="0" distL="0" distR="0" wp14:anchorId="3A9FCCF5" wp14:editId="1F86976A">
            <wp:extent cx="4251960" cy="1350297"/>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67242" cy="1355150"/>
                    </a:xfrm>
                    <a:prstGeom prst="rect">
                      <a:avLst/>
                    </a:prstGeom>
                  </pic:spPr>
                </pic:pic>
              </a:graphicData>
            </a:graphic>
          </wp:inline>
        </w:drawing>
      </w:r>
    </w:p>
    <w:p w14:paraId="1B05AABF" w14:textId="6E73B9E8" w:rsidR="00661420" w:rsidRPr="002E1AE5" w:rsidRDefault="00661420" w:rsidP="00661420">
      <w:pPr>
        <w:rPr>
          <w:lang w:val="en-US"/>
        </w:rPr>
      </w:pPr>
      <w:r w:rsidRPr="002E1AE5">
        <w:rPr>
          <w:lang w:val="en-US"/>
        </w:rPr>
        <w:t xml:space="preserve">The </w:t>
      </w:r>
      <w:r w:rsidR="0052485C" w:rsidRPr="002E1AE5">
        <w:rPr>
          <w:lang w:val="en-US"/>
        </w:rPr>
        <w:t xml:space="preserve">example </w:t>
      </w:r>
      <w:r w:rsidRPr="002E1AE5">
        <w:rPr>
          <w:lang w:val="en-US"/>
        </w:rPr>
        <w:t>profile contains two fields autom</w:t>
      </w:r>
      <w:r w:rsidR="0052485C">
        <w:rPr>
          <w:lang w:val="en-US"/>
        </w:rPr>
        <w:t xml:space="preserve">ated by </w:t>
      </w:r>
      <w:proofErr w:type="gramStart"/>
      <w:r w:rsidR="0052485C">
        <w:rPr>
          <w:lang w:val="en-US"/>
        </w:rPr>
        <w:t>rules based</w:t>
      </w:r>
      <w:proofErr w:type="gramEnd"/>
      <w:r w:rsidR="0052485C">
        <w:rPr>
          <w:lang w:val="en-US"/>
        </w:rPr>
        <w:t xml:space="preserve"> automation </w:t>
      </w:r>
      <w:r w:rsidRPr="002E1AE5">
        <w:rPr>
          <w:lang w:val="en-US"/>
        </w:rPr>
        <w:t>and a</w:t>
      </w:r>
      <w:r w:rsidR="0052485C">
        <w:rPr>
          <w:lang w:val="en-US"/>
        </w:rPr>
        <w:t xml:space="preserve"> non-automated field</w:t>
      </w:r>
      <w:r w:rsidRPr="002E1AE5">
        <w:rPr>
          <w:lang w:val="en-US"/>
        </w:rPr>
        <w:t xml:space="preserve">. The first is a regular field, the second is a new field type, the list field. It can contain several values and behaves a bit like a table with one column. In the example profile is </w:t>
      </w:r>
      <w:r w:rsidR="0052485C">
        <w:rPr>
          <w:lang w:val="en-US"/>
        </w:rPr>
        <w:t>detects</w:t>
      </w:r>
      <w:r w:rsidRPr="002E1AE5">
        <w:rPr>
          <w:lang w:val="en-US"/>
        </w:rPr>
        <w:t xml:space="preserve"> all occurrences of the world “format”.</w:t>
      </w:r>
    </w:p>
    <w:p w14:paraId="4374189C" w14:textId="21C1E7DF" w:rsidR="00BB56D1" w:rsidRPr="002E1AE5" w:rsidRDefault="00BB56D1" w:rsidP="0091314A">
      <w:pPr>
        <w:rPr>
          <w:lang w:val="en-US"/>
        </w:rPr>
      </w:pPr>
      <w:r w:rsidRPr="002E1AE5">
        <w:rPr>
          <w:lang w:val="en-US"/>
        </w:rPr>
        <w:t xml:space="preserve">The scripting code is in two places. In the </w:t>
      </w:r>
      <w:r w:rsidRPr="002E1AE5">
        <w:rPr>
          <w:u w:val="single"/>
          <w:lang w:val="en-US"/>
        </w:rPr>
        <w:t xml:space="preserve">export scripting </w:t>
      </w:r>
      <w:r w:rsidR="004D21CA" w:rsidRPr="002E1AE5">
        <w:rPr>
          <w:u w:val="single"/>
          <w:lang w:val="en-US"/>
        </w:rPr>
        <w:t>step,</w:t>
      </w:r>
      <w:r w:rsidRPr="002E1AE5">
        <w:rPr>
          <w:lang w:val="en-US"/>
        </w:rPr>
        <w:t xml:space="preserve"> the redaction is triggered.</w:t>
      </w:r>
      <w:r w:rsidR="0091499D" w:rsidRPr="002E1AE5">
        <w:rPr>
          <w:lang w:val="en-US"/>
        </w:rPr>
        <w:t xml:space="preserve"> Here’s the code.</w:t>
      </w:r>
    </w:p>
    <w:p w14:paraId="57E0ED7D" w14:textId="77777777" w:rsidR="00BB56D1" w:rsidRPr="002E1AE5"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p>
    <w:p w14:paraId="6B03C5ED" w14:textId="77777777" w:rsidR="00BB56D1" w:rsidRPr="007D1E4E"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color w:val="808080" w:themeColor="background1" w:themeShade="80"/>
          <w:sz w:val="18"/>
          <w:szCs w:val="18"/>
          <w:lang w:val="en-US"/>
        </w:rPr>
      </w:pPr>
      <w:r w:rsidRPr="007D1E4E">
        <w:rPr>
          <w:rFonts w:ascii="Lucida Console" w:hAnsi="Lucida Console" w:cs="Lucida Console"/>
          <w:noProof/>
          <w:color w:val="808080" w:themeColor="background1" w:themeShade="80"/>
          <w:sz w:val="18"/>
          <w:szCs w:val="18"/>
          <w:lang w:val="en-US"/>
        </w:rPr>
        <w:t>// Redact all fields</w:t>
      </w:r>
    </w:p>
    <w:p w14:paraId="0ACCF60F" w14:textId="68357CD8" w:rsidR="00BB56D1" w:rsidRPr="007D1E4E"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color w:val="808080" w:themeColor="background1" w:themeShade="80"/>
          <w:sz w:val="18"/>
          <w:szCs w:val="18"/>
          <w:lang w:val="en-US"/>
        </w:rPr>
      </w:pPr>
      <w:r w:rsidRPr="007D1E4E">
        <w:rPr>
          <w:rFonts w:ascii="Lucida Console" w:hAnsi="Lucida Console" w:cs="Lucida Console"/>
          <w:noProof/>
          <w:color w:val="808080" w:themeColor="background1" w:themeShade="80"/>
          <w:sz w:val="18"/>
          <w:szCs w:val="18"/>
          <w:lang w:val="en-US"/>
        </w:rPr>
        <w:t>//</w:t>
      </w:r>
      <w:r w:rsidR="00856815" w:rsidRPr="007D1E4E">
        <w:rPr>
          <w:rFonts w:ascii="Lucida Console" w:hAnsi="Lucida Console" w:cs="Lucida Console"/>
          <w:noProof/>
          <w:color w:val="808080" w:themeColor="background1" w:themeShade="80"/>
          <w:sz w:val="18"/>
          <w:szCs w:val="18"/>
          <w:lang w:val="en-US"/>
        </w:rPr>
        <w:t xml:space="preserve"> </w:t>
      </w:r>
      <w:r w:rsidRPr="007D1E4E">
        <w:rPr>
          <w:rFonts w:ascii="Lucida Console" w:hAnsi="Lucida Console" w:cs="Lucida Console"/>
          <w:noProof/>
          <w:color w:val="808080" w:themeColor="background1" w:themeShade="80"/>
          <w:sz w:val="18"/>
          <w:szCs w:val="18"/>
          <w:lang w:val="en-US"/>
        </w:rPr>
        <w:t>ScriptingUtilities.Redact(data, "green");</w:t>
      </w:r>
    </w:p>
    <w:p w14:paraId="740852B8" w14:textId="77777777" w:rsidR="00BB56D1" w:rsidRPr="007D1E4E"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color w:val="808080" w:themeColor="background1" w:themeShade="80"/>
          <w:sz w:val="18"/>
          <w:szCs w:val="18"/>
          <w:lang w:val="en-US"/>
        </w:rPr>
      </w:pPr>
    </w:p>
    <w:p w14:paraId="7E5A62AA" w14:textId="7691608B" w:rsidR="00BB56D1"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color w:val="808080" w:themeColor="background1" w:themeShade="80"/>
          <w:sz w:val="18"/>
          <w:szCs w:val="18"/>
          <w:lang w:val="en-US"/>
        </w:rPr>
      </w:pPr>
      <w:r w:rsidRPr="007D1E4E">
        <w:rPr>
          <w:rFonts w:ascii="Lucida Console" w:hAnsi="Lucida Console" w:cs="Lucida Console"/>
          <w:noProof/>
          <w:color w:val="808080" w:themeColor="background1" w:themeShade="80"/>
          <w:sz w:val="18"/>
          <w:szCs w:val="18"/>
          <w:lang w:val="en-US"/>
        </w:rPr>
        <w:t>// Redact only two fields</w:t>
      </w:r>
    </w:p>
    <w:p w14:paraId="6C87FD7B" w14:textId="77777777" w:rsidR="00BB56D1" w:rsidRPr="002E1AE5"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List&lt;string&gt; fl = new List&lt;string&gt;() {</w:t>
      </w:r>
    </w:p>
    <w:p w14:paraId="38143CEA" w14:textId="32880107" w:rsidR="00BB56D1" w:rsidRPr="002E1AE5"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"Redact</w:t>
      </w:r>
      <w:r w:rsidR="00420FE2">
        <w:rPr>
          <w:rFonts w:ascii="Lucida Console" w:hAnsi="Lucida Console" w:cs="Lucida Console"/>
          <w:noProof/>
          <w:sz w:val="18"/>
          <w:szCs w:val="18"/>
          <w:lang w:val="en-US"/>
        </w:rPr>
        <w:t>F.*</w:t>
      </w:r>
      <w:r w:rsidRPr="002E1AE5">
        <w:rPr>
          <w:rFonts w:ascii="Lucida Console" w:hAnsi="Lucida Console" w:cs="Lucida Console"/>
          <w:noProof/>
          <w:sz w:val="18"/>
          <w:szCs w:val="18"/>
          <w:lang w:val="en-US"/>
        </w:rPr>
        <w:t xml:space="preserve">", </w:t>
      </w:r>
    </w:p>
    <w:p w14:paraId="7B719FC4" w14:textId="77777777" w:rsidR="00BB56D1" w:rsidRPr="002E1AE5"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"ManualField"</w:t>
      </w:r>
    </w:p>
    <w:p w14:paraId="510B1C56" w14:textId="77777777" w:rsidR="00BB56D1" w:rsidRPr="002E1AE5"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w:t>
      </w:r>
    </w:p>
    <w:p w14:paraId="324AEC14" w14:textId="77777777" w:rsidR="00BB56D1" w:rsidRPr="002E1AE5"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rPr>
          <w:rFonts w:ascii="Lucida Console" w:hAnsi="Lucida Console" w:cs="Lucida Console"/>
          <w:sz w:val="18"/>
          <w:szCs w:val="18"/>
          <w:lang w:val="en-US"/>
        </w:rPr>
      </w:pPr>
      <w:r w:rsidRPr="002E1AE5">
        <w:rPr>
          <w:rFonts w:ascii="Lucida Console" w:hAnsi="Lucida Console" w:cs="Lucida Console"/>
          <w:noProof/>
          <w:sz w:val="18"/>
          <w:szCs w:val="18"/>
          <w:lang w:val="en-US"/>
        </w:rPr>
        <w:t>ScriptingUtilities.Redact(data, "</w:t>
      </w:r>
      <w:r w:rsidR="0091499D" w:rsidRPr="002E1AE5">
        <w:rPr>
          <w:rFonts w:ascii="Lucida Console" w:hAnsi="Lucida Console" w:cs="Lucida Console"/>
          <w:noProof/>
          <w:sz w:val="18"/>
          <w:szCs w:val="18"/>
          <w:lang w:val="en-US"/>
        </w:rPr>
        <w:t>#FFDFD991</w:t>
      </w:r>
      <w:r w:rsidRPr="002E1AE5">
        <w:rPr>
          <w:rFonts w:ascii="Lucida Console" w:hAnsi="Lucida Console" w:cs="Lucida Console"/>
          <w:noProof/>
          <w:sz w:val="18"/>
          <w:szCs w:val="18"/>
          <w:lang w:val="en-US"/>
        </w:rPr>
        <w:t>", fl);</w:t>
      </w:r>
      <w:r w:rsidRPr="002E1AE5">
        <w:rPr>
          <w:rFonts w:ascii="Lucida Console" w:hAnsi="Lucida Console" w:cs="Lucida Console"/>
          <w:sz w:val="18"/>
          <w:szCs w:val="18"/>
          <w:lang w:val="en-US"/>
        </w:rPr>
        <w:br/>
      </w:r>
    </w:p>
    <w:p w14:paraId="7F4F9720" w14:textId="74FE477B" w:rsidR="002A061A" w:rsidRPr="002E1AE5" w:rsidRDefault="0091499D" w:rsidP="005A5E30">
      <w:pPr>
        <w:rPr>
          <w:lang w:val="en-US"/>
        </w:rPr>
      </w:pPr>
      <w:r w:rsidRPr="002E1AE5">
        <w:rPr>
          <w:lang w:val="en-US"/>
        </w:rPr>
        <w:t xml:space="preserve">The function </w:t>
      </w:r>
      <w:proofErr w:type="spellStart"/>
      <w:r w:rsidRPr="002E1AE5">
        <w:rPr>
          <w:rFonts w:ascii="Lucida Console" w:hAnsi="Lucida Console" w:cs="Lucida Console"/>
          <w:sz w:val="18"/>
          <w:szCs w:val="18"/>
          <w:lang w:val="en-US"/>
        </w:rPr>
        <w:t>ScriptingUtilities.Redact</w:t>
      </w:r>
      <w:proofErr w:type="spellEnd"/>
      <w:r w:rsidRPr="002E1AE5">
        <w:rPr>
          <w:lang w:val="en-US"/>
        </w:rPr>
        <w:t xml:space="preserve"> is called in two ways. First it is called with two parameters in which case all fields will be redacted. In the second call it has three parameters and the additional parameter is a list of field names that should </w:t>
      </w:r>
      <w:r w:rsidR="005A5E30" w:rsidRPr="002E1AE5">
        <w:rPr>
          <w:lang w:val="en-US"/>
        </w:rPr>
        <w:t>b</w:t>
      </w:r>
      <w:r w:rsidRPr="002E1AE5">
        <w:rPr>
          <w:lang w:val="en-US"/>
        </w:rPr>
        <w:t>e redacted</w:t>
      </w:r>
      <w:r w:rsidR="00420FE2">
        <w:rPr>
          <w:rStyle w:val="FootnoteReference"/>
          <w:lang w:val="en-US"/>
        </w:rPr>
        <w:footnoteReference w:id="1"/>
      </w:r>
      <w:r w:rsidRPr="002E1AE5">
        <w:rPr>
          <w:lang w:val="en-US"/>
        </w:rPr>
        <w:t xml:space="preserve">. The color can be either specified as a </w:t>
      </w:r>
      <w:hyperlink r:id="rId13" w:history="1">
        <w:r w:rsidRPr="002E1AE5">
          <w:rPr>
            <w:rStyle w:val="Hyperlink"/>
            <w:lang w:val="en-US"/>
          </w:rPr>
          <w:t>color name</w:t>
        </w:r>
      </w:hyperlink>
      <w:r w:rsidRPr="002E1AE5">
        <w:rPr>
          <w:lang w:val="en-US"/>
        </w:rPr>
        <w:t xml:space="preserve"> or by a hex value</w:t>
      </w:r>
      <w:r w:rsidR="002A061A" w:rsidRPr="002E1AE5">
        <w:rPr>
          <w:lang w:val="en-US"/>
        </w:rPr>
        <w:t>.</w:t>
      </w:r>
    </w:p>
    <w:p w14:paraId="2B659AFD" w14:textId="32E6E4E0" w:rsidR="00AB655E" w:rsidRPr="002E1AE5" w:rsidRDefault="002A061A" w:rsidP="005A5E30">
      <w:pPr>
        <w:rPr>
          <w:lang w:val="en-US"/>
        </w:rPr>
      </w:pPr>
      <w:r w:rsidRPr="002E1AE5">
        <w:rPr>
          <w:lang w:val="en-US"/>
        </w:rPr>
        <w:t xml:space="preserve">There is also a script in the </w:t>
      </w:r>
      <w:r w:rsidRPr="002E1AE5">
        <w:rPr>
          <w:u w:val="single"/>
          <w:lang w:val="en-US"/>
        </w:rPr>
        <w:t>Validation -&gt; Document Loaded scripting step</w:t>
      </w:r>
      <w:r w:rsidRPr="002E1AE5">
        <w:rPr>
          <w:lang w:val="en-US"/>
        </w:rPr>
        <w:t xml:space="preserve">. Its purpose is to influence the behavior of Single Click Entry (SCE). Normally the zone created by SCE is the bounding box around the zone the user has drawn. </w:t>
      </w:r>
      <w:proofErr w:type="gramStart"/>
      <w:r w:rsidR="00661420" w:rsidRPr="002E1AE5">
        <w:rPr>
          <w:lang w:val="en-US"/>
        </w:rPr>
        <w:t>So</w:t>
      </w:r>
      <w:proofErr w:type="gramEnd"/>
      <w:r w:rsidR="00661420" w:rsidRPr="002E1AE5">
        <w:rPr>
          <w:lang w:val="en-US"/>
        </w:rPr>
        <w:t xml:space="preserve"> the final zone is typically smaller than the one the user has drawn. But</w:t>
      </w:r>
      <w:r w:rsidR="0052485C">
        <w:rPr>
          <w:lang w:val="en-US"/>
        </w:rPr>
        <w:t xml:space="preserve"> for</w:t>
      </w:r>
      <w:r w:rsidR="00661420" w:rsidRPr="002E1AE5">
        <w:rPr>
          <w:lang w:val="en-US"/>
        </w:rPr>
        <w:t xml:space="preserve"> redaction one would like to give the user full control of the zone; consider cases where the OCR didn’t find the sensible information because some character </w:t>
      </w:r>
      <w:r w:rsidR="005A5E30" w:rsidRPr="002E1AE5">
        <w:rPr>
          <w:lang w:val="en-US"/>
        </w:rPr>
        <w:t xml:space="preserve">was </w:t>
      </w:r>
      <w:r w:rsidR="00661420" w:rsidRPr="002E1AE5">
        <w:rPr>
          <w:lang w:val="en-US"/>
        </w:rPr>
        <w:t xml:space="preserve">not </w:t>
      </w:r>
      <w:r w:rsidR="005A5E30" w:rsidRPr="002E1AE5">
        <w:rPr>
          <w:lang w:val="en-US"/>
        </w:rPr>
        <w:t>found</w:t>
      </w:r>
      <w:r w:rsidR="00661420" w:rsidRPr="002E1AE5">
        <w:rPr>
          <w:lang w:val="en-US"/>
        </w:rPr>
        <w:t xml:space="preserve"> by the OCR.</w:t>
      </w:r>
      <w:r w:rsidR="00AB655E" w:rsidRPr="002E1AE5">
        <w:rPr>
          <w:lang w:val="en-US"/>
        </w:rPr>
        <w:t xml:space="preserve"> </w:t>
      </w:r>
    </w:p>
    <w:p w14:paraId="73F7B931" w14:textId="77777777" w:rsidR="00661420" w:rsidRPr="002E1AE5" w:rsidRDefault="00661420" w:rsidP="0091314A">
      <w:pPr>
        <w:rPr>
          <w:lang w:val="en-US"/>
        </w:rPr>
      </w:pPr>
      <w:r w:rsidRPr="002E1AE5">
        <w:rPr>
          <w:lang w:val="en-US"/>
        </w:rPr>
        <w:t>Here’</w:t>
      </w:r>
      <w:r w:rsidR="00AB655E" w:rsidRPr="002E1AE5">
        <w:rPr>
          <w:lang w:val="en-US"/>
        </w:rPr>
        <w:t>s the code:</w:t>
      </w:r>
    </w:p>
    <w:p w14:paraId="0188927A" w14:textId="77777777" w:rsidR="00661420" w:rsidRPr="002E1AE5" w:rsidRDefault="0091499D" w:rsidP="004D21CA">
      <w:pPr>
        <w:keepNext/>
        <w:keepLines/>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sz w:val="18"/>
          <w:szCs w:val="18"/>
          <w:lang w:val="en-US"/>
        </w:rPr>
      </w:pPr>
      <w:r w:rsidRPr="002E1AE5">
        <w:rPr>
          <w:lang w:val="en-US"/>
        </w:rPr>
        <w:lastRenderedPageBreak/>
        <w:t xml:space="preserve"> </w:t>
      </w:r>
    </w:p>
    <w:p w14:paraId="6F680797" w14:textId="53255FD1" w:rsidR="00661420" w:rsidRPr="007D1E4E" w:rsidRDefault="00661420" w:rsidP="004D21CA">
      <w:pPr>
        <w:keepNext/>
        <w:keepLines/>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color w:val="808080" w:themeColor="background1" w:themeShade="80"/>
          <w:sz w:val="18"/>
          <w:szCs w:val="18"/>
          <w:lang w:val="en-US"/>
        </w:rPr>
      </w:pPr>
      <w:r w:rsidRPr="007D1E4E">
        <w:rPr>
          <w:rFonts w:ascii="Lucida Console" w:hAnsi="Lucida Console" w:cs="Lucida Console"/>
          <w:noProof/>
          <w:color w:val="808080" w:themeColor="background1" w:themeShade="80"/>
          <w:sz w:val="18"/>
          <w:szCs w:val="18"/>
          <w:lang w:val="en-US"/>
        </w:rPr>
        <w:t>//</w:t>
      </w:r>
      <w:r w:rsidR="005D1FA9">
        <w:rPr>
          <w:rFonts w:ascii="Lucida Console" w:hAnsi="Lucida Console" w:cs="Lucida Console"/>
          <w:noProof/>
          <w:color w:val="808080" w:themeColor="background1" w:themeShade="80"/>
          <w:sz w:val="18"/>
          <w:szCs w:val="18"/>
          <w:lang w:val="en-US"/>
        </w:rPr>
        <w:t xml:space="preserve">ScriptingUtilities.AddFieldAnnotation(doc, </w:t>
      </w:r>
      <w:r w:rsidR="005D1FA9" w:rsidRPr="007D1E4E">
        <w:rPr>
          <w:rFonts w:ascii="Lucida Console" w:hAnsi="Lucida Console" w:cs="Lucida Console"/>
          <w:noProof/>
          <w:color w:val="808080" w:themeColor="background1" w:themeShade="80"/>
          <w:sz w:val="18"/>
          <w:szCs w:val="18"/>
          <w:lang w:val="en-US"/>
        </w:rPr>
        <w:t>SCERawZone"</w:t>
      </w:r>
      <w:r w:rsidR="005D1FA9">
        <w:rPr>
          <w:rFonts w:ascii="Lucida Console" w:hAnsi="Lucida Console" w:cs="Lucida Console"/>
          <w:noProof/>
          <w:color w:val="808080" w:themeColor="background1" w:themeShade="80"/>
          <w:sz w:val="18"/>
          <w:szCs w:val="18"/>
          <w:lang w:val="en-US"/>
        </w:rPr>
        <w:t>);</w:t>
      </w:r>
      <w:r w:rsidRPr="007D1E4E">
        <w:rPr>
          <w:rFonts w:ascii="Lucida Console" w:hAnsi="Lucida Console" w:cs="Lucida Console"/>
          <w:noProof/>
          <w:color w:val="808080" w:themeColor="background1" w:themeShade="80"/>
          <w:sz w:val="18"/>
          <w:szCs w:val="18"/>
          <w:lang w:val="en-US"/>
        </w:rPr>
        <w:t xml:space="preserve"> </w:t>
      </w:r>
    </w:p>
    <w:p w14:paraId="23860244" w14:textId="77777777" w:rsidR="00661420" w:rsidRPr="002E1AE5" w:rsidRDefault="00661420" w:rsidP="004D21CA">
      <w:pPr>
        <w:keepNext/>
        <w:keepLines/>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p>
    <w:p w14:paraId="6711A7EB" w14:textId="77777777" w:rsidR="00661420" w:rsidRPr="002E1AE5" w:rsidRDefault="00661420" w:rsidP="004D21CA">
      <w:pPr>
        <w:keepNext/>
        <w:keepLines/>
        <w:pBdr>
          <w:top w:val="single" w:sz="4" w:space="1" w:color="auto"/>
          <w:left w:val="single" w:sz="4" w:space="1" w:color="auto"/>
          <w:bottom w:val="single" w:sz="4" w:space="1" w:color="auto"/>
          <w:right w:val="single" w:sz="4" w:space="1" w:color="auto"/>
        </w:pBdr>
        <w:shd w:val="clear" w:color="auto" w:fill="FFF2CC" w:themeFill="accent4" w:themeFillTint="33"/>
        <w:rPr>
          <w:rFonts w:ascii="Lucida Console" w:hAnsi="Lucida Console" w:cs="Lucida Console"/>
          <w:sz w:val="18"/>
          <w:szCs w:val="18"/>
          <w:lang w:val="en-US"/>
        </w:rPr>
      </w:pPr>
      <w:r w:rsidRPr="002E1AE5">
        <w:rPr>
          <w:rFonts w:ascii="Lucida Console" w:hAnsi="Lucida Console" w:cs="Lucida Console"/>
          <w:noProof/>
          <w:sz w:val="18"/>
          <w:szCs w:val="18"/>
          <w:lang w:val="en-US"/>
        </w:rPr>
        <w:t>doc.Fields["ManualField"].Annotations.Add(new Annotation(doc.OwnerDataPool, "SCERawZone"));</w:t>
      </w:r>
      <w:r w:rsidRPr="002E1AE5">
        <w:rPr>
          <w:rFonts w:ascii="Lucida Console" w:hAnsi="Lucida Console" w:cs="Lucida Console"/>
          <w:sz w:val="18"/>
          <w:szCs w:val="18"/>
          <w:lang w:val="en-US"/>
        </w:rPr>
        <w:br/>
      </w:r>
    </w:p>
    <w:p w14:paraId="2B63CB92" w14:textId="48153067" w:rsidR="00BB56D1" w:rsidRPr="002E1AE5" w:rsidRDefault="00B37446" w:rsidP="0091314A">
      <w:pPr>
        <w:rPr>
          <w:lang w:val="en-US"/>
        </w:rPr>
      </w:pPr>
      <w:r w:rsidRPr="002E1AE5">
        <w:rPr>
          <w:lang w:val="en-US"/>
        </w:rPr>
        <w:softHyphen/>
      </w:r>
      <w:r w:rsidR="00661420" w:rsidRPr="002E1AE5">
        <w:rPr>
          <w:lang w:val="en-US"/>
        </w:rPr>
        <w:t xml:space="preserve">In order to have Single Click Entry behave different for a certain field one </w:t>
      </w:r>
      <w:proofErr w:type="gramStart"/>
      <w:r w:rsidR="00661420" w:rsidRPr="002E1AE5">
        <w:rPr>
          <w:lang w:val="en-US"/>
        </w:rPr>
        <w:t>has to</w:t>
      </w:r>
      <w:proofErr w:type="gramEnd"/>
      <w:r w:rsidR="00661420" w:rsidRPr="002E1AE5">
        <w:rPr>
          <w:lang w:val="en-US"/>
        </w:rPr>
        <w:t xml:space="preserve"> add a specific annotation to that field. There two variants in the code. The foreach loop adds the annotation to all field</w:t>
      </w:r>
      <w:r w:rsidR="00561107" w:rsidRPr="002E1AE5">
        <w:rPr>
          <w:lang w:val="en-US"/>
        </w:rPr>
        <w:t>s</w:t>
      </w:r>
      <w:r w:rsidR="00661420" w:rsidRPr="002E1AE5">
        <w:rPr>
          <w:lang w:val="en-US"/>
        </w:rPr>
        <w:t>. The second variant adds the annotation to one specific field.</w:t>
      </w:r>
    </w:p>
    <w:p w14:paraId="2E857AC7" w14:textId="2140FF54" w:rsidR="00AA62FB" w:rsidRPr="002E1AE5" w:rsidRDefault="00E429F9" w:rsidP="00561107">
      <w:pPr>
        <w:rPr>
          <w:lang w:val="en-US"/>
        </w:rPr>
      </w:pPr>
      <w:r w:rsidRPr="002E1AE5">
        <w:rPr>
          <w:lang w:val="en-US"/>
        </w:rPr>
        <w:t xml:space="preserve">There is one </w:t>
      </w:r>
      <w:r w:rsidR="004A761A" w:rsidRPr="002E1AE5">
        <w:rPr>
          <w:lang w:val="en-US"/>
        </w:rPr>
        <w:t xml:space="preserve">more important aspect with redaction. If you create a PDF as </w:t>
      </w:r>
      <w:r w:rsidR="00EB71EA" w:rsidRPr="002E1AE5">
        <w:rPr>
          <w:lang w:val="en-US"/>
        </w:rPr>
        <w:t>output,</w:t>
      </w:r>
      <w:r w:rsidR="004A761A" w:rsidRPr="002E1AE5">
        <w:rPr>
          <w:lang w:val="en-US"/>
        </w:rPr>
        <w:t xml:space="preserve"> you need to make sure that this (searchable) PDF does not contain sensible information. You achieve this by </w:t>
      </w:r>
      <w:r w:rsidR="00561107" w:rsidRPr="002E1AE5">
        <w:rPr>
          <w:lang w:val="en-US"/>
        </w:rPr>
        <w:t>enabling</w:t>
      </w:r>
      <w:r w:rsidR="004A761A" w:rsidRPr="002E1AE5">
        <w:rPr>
          <w:lang w:val="en-US"/>
        </w:rPr>
        <w:t xml:space="preserve"> the “High fidelity PDF” option in the export destination.</w:t>
      </w:r>
      <w:r w:rsidR="00B37446" w:rsidRPr="002E1AE5">
        <w:rPr>
          <w:lang w:val="en-US"/>
        </w:rPr>
        <w:t xml:space="preserve"> In doing so the text for the searchable PDF is created from the modified document pages.</w:t>
      </w:r>
    </w:p>
    <w:p w14:paraId="51C3FCDC" w14:textId="77777777" w:rsidR="00BB56D1" w:rsidRPr="002E1AE5" w:rsidRDefault="00BB56D1" w:rsidP="000829CF">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4819"/>
      </w:tblGrid>
      <w:tr w:rsidR="00BB56D1" w:rsidRPr="002E1AE5" w14:paraId="63806ED1" w14:textId="77777777" w:rsidTr="009D0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6C85238" w14:textId="77777777" w:rsidR="00BB56D1" w:rsidRPr="002E1AE5" w:rsidRDefault="00BB56D1" w:rsidP="009D0E64">
            <w:pPr>
              <w:spacing w:before="60" w:after="60"/>
              <w:rPr>
                <w:b w:val="0"/>
                <w:lang w:val="en-US"/>
              </w:rPr>
            </w:pPr>
            <w:r w:rsidRPr="002E1AE5">
              <w:rPr>
                <w:b w:val="0"/>
                <w:lang w:val="en-US"/>
              </w:rPr>
              <w:t>Profile</w:t>
            </w:r>
          </w:p>
        </w:tc>
        <w:tc>
          <w:tcPr>
            <w:tcW w:w="4819" w:type="dxa"/>
          </w:tcPr>
          <w:p w14:paraId="2E07276E" w14:textId="77777777" w:rsidR="00BB56D1" w:rsidRPr="002E1AE5" w:rsidRDefault="00BB56D1" w:rsidP="009D0E64">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E1AE5">
              <w:rPr>
                <w:b w:val="0"/>
                <w:lang w:val="en-US"/>
              </w:rPr>
              <w:t>Redact.zip</w:t>
            </w:r>
          </w:p>
        </w:tc>
      </w:tr>
      <w:tr w:rsidR="00BB56D1" w:rsidRPr="002E1AE5" w14:paraId="59BBB6F0"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128292F" w14:textId="77777777" w:rsidR="00BB56D1" w:rsidRPr="002E1AE5" w:rsidRDefault="00BB56D1" w:rsidP="009D0E64">
            <w:pPr>
              <w:spacing w:before="60" w:after="60"/>
              <w:rPr>
                <w:b w:val="0"/>
                <w:lang w:val="en-US"/>
              </w:rPr>
            </w:pPr>
            <w:r w:rsidRPr="002E1AE5">
              <w:rPr>
                <w:b w:val="0"/>
                <w:lang w:val="en-US"/>
              </w:rPr>
              <w:t>Sample document</w:t>
            </w:r>
          </w:p>
        </w:tc>
        <w:tc>
          <w:tcPr>
            <w:tcW w:w="4819" w:type="dxa"/>
          </w:tcPr>
          <w:p w14:paraId="0CC0C113" w14:textId="77777777" w:rsidR="00BB56D1" w:rsidRPr="002E1AE5" w:rsidRDefault="00BB56D1" w:rsidP="009D0E64">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TestDocument_Imaging.pdf</w:t>
            </w:r>
          </w:p>
        </w:tc>
      </w:tr>
      <w:tr w:rsidR="00BB56D1" w:rsidRPr="002541F3" w14:paraId="2F130732" w14:textId="77777777" w:rsidTr="009D0E64">
        <w:tc>
          <w:tcPr>
            <w:cnfStyle w:val="001000000000" w:firstRow="0" w:lastRow="0" w:firstColumn="1" w:lastColumn="0" w:oddVBand="0" w:evenVBand="0" w:oddHBand="0" w:evenHBand="0" w:firstRowFirstColumn="0" w:firstRowLastColumn="0" w:lastRowFirstColumn="0" w:lastRowLastColumn="0"/>
            <w:tcW w:w="2547" w:type="dxa"/>
          </w:tcPr>
          <w:p w14:paraId="11660881" w14:textId="77777777" w:rsidR="00BB56D1" w:rsidRPr="002E1AE5" w:rsidRDefault="00BB56D1" w:rsidP="009D0E64">
            <w:pPr>
              <w:spacing w:before="60" w:after="60"/>
              <w:rPr>
                <w:b w:val="0"/>
                <w:lang w:val="en-US"/>
              </w:rPr>
            </w:pPr>
            <w:r w:rsidRPr="002E1AE5">
              <w:rPr>
                <w:b w:val="0"/>
                <w:lang w:val="en-US"/>
              </w:rPr>
              <w:t>DLLs used</w:t>
            </w:r>
          </w:p>
        </w:tc>
        <w:tc>
          <w:tcPr>
            <w:tcW w:w="4819" w:type="dxa"/>
          </w:tcPr>
          <w:p w14:paraId="1261053F" w14:textId="566CE42D" w:rsidR="0052485C" w:rsidRPr="002E1AE5" w:rsidRDefault="00BB56D1" w:rsidP="00BB56D1">
            <w:pPr>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r w:rsidRPr="002E1AE5">
              <w:rPr>
                <w:lang w:val="en-US"/>
              </w:rPr>
              <w:br/>
              <w:t>ScriptingUtilitiesProfileExtension.dll (Custom DLL)</w:t>
            </w:r>
            <w:r w:rsidR="0052485C">
              <w:rPr>
                <w:rStyle w:val="FootnoteReference"/>
                <w:lang w:val="en-US"/>
              </w:rPr>
              <w:footnoteReference w:id="2"/>
            </w:r>
          </w:p>
        </w:tc>
      </w:tr>
    </w:tbl>
    <w:p w14:paraId="0807E3AE" w14:textId="77777777" w:rsidR="00BB56D1" w:rsidRPr="002E1AE5" w:rsidRDefault="00BB56D1" w:rsidP="0091314A">
      <w:pPr>
        <w:rPr>
          <w:lang w:val="en-US"/>
        </w:rPr>
      </w:pPr>
    </w:p>
    <w:p w14:paraId="31B64DDF" w14:textId="24D689C7" w:rsidR="007F3074" w:rsidRPr="002E1AE5" w:rsidRDefault="00036E3D" w:rsidP="00B37446">
      <w:pPr>
        <w:pStyle w:val="Heading1"/>
        <w:tabs>
          <w:tab w:val="left" w:pos="2408"/>
        </w:tabs>
        <w:rPr>
          <w:lang w:val="en-US"/>
        </w:rPr>
      </w:pPr>
      <w:bookmarkStart w:id="7" w:name="_Toc22200599"/>
      <w:r w:rsidRPr="002E1AE5">
        <w:rPr>
          <w:lang w:val="en-US"/>
        </w:rPr>
        <w:lastRenderedPageBreak/>
        <w:t>Get</w:t>
      </w:r>
      <w:r w:rsidR="00B75FC6" w:rsidRPr="002E1AE5">
        <w:rPr>
          <w:lang w:val="en-US"/>
        </w:rPr>
        <w:t xml:space="preserve"> S</w:t>
      </w:r>
      <w:r w:rsidR="00B37446" w:rsidRPr="002E1AE5">
        <w:rPr>
          <w:lang w:val="en-US"/>
        </w:rPr>
        <w:t>nippet</w:t>
      </w:r>
      <w:bookmarkEnd w:id="7"/>
    </w:p>
    <w:p w14:paraId="39D63EAD" w14:textId="77777777" w:rsidR="007F3074" w:rsidRPr="002E1AE5" w:rsidRDefault="00126F91" w:rsidP="007F3074">
      <w:pPr>
        <w:rPr>
          <w:lang w:val="en-US"/>
        </w:rPr>
      </w:pPr>
      <w:r w:rsidRPr="002E1AE5">
        <w:rPr>
          <w:lang w:val="en-US"/>
        </w:rPr>
        <w:t>This example shows how to cut out a piece of a page and create a new document based on this snippet. A typical use case is in onboarding solutions when e.g. a person’s picture or signature is to be provided as a separate document.</w:t>
      </w:r>
    </w:p>
    <w:p w14:paraId="6B2F4471" w14:textId="54302240" w:rsidR="00126F91" w:rsidRPr="002E1AE5" w:rsidRDefault="00126F91" w:rsidP="007F3074">
      <w:pPr>
        <w:rPr>
          <w:lang w:val="en-US"/>
        </w:rPr>
      </w:pPr>
      <w:r w:rsidRPr="002E1AE5">
        <w:rPr>
          <w:lang w:val="en-US"/>
        </w:rPr>
        <w:t>The sample profile contains two document classes. “</w:t>
      </w:r>
      <w:proofErr w:type="spellStart"/>
      <w:r w:rsidRPr="002E1AE5">
        <w:rPr>
          <w:lang w:val="en-US"/>
        </w:rPr>
        <w:t>DocumentClass</w:t>
      </w:r>
      <w:proofErr w:type="spellEnd"/>
      <w:r w:rsidRPr="002E1AE5">
        <w:rPr>
          <w:lang w:val="en-US"/>
        </w:rPr>
        <w:t xml:space="preserve">” contains one field called “Photo”. In the </w:t>
      </w:r>
      <w:r w:rsidRPr="002E1AE5">
        <w:rPr>
          <w:u w:val="single"/>
          <w:lang w:val="en-US"/>
        </w:rPr>
        <w:t xml:space="preserve">export scripting </w:t>
      </w:r>
      <w:r w:rsidR="00BF6497" w:rsidRPr="002E1AE5">
        <w:rPr>
          <w:u w:val="single"/>
          <w:lang w:val="en-US"/>
        </w:rPr>
        <w:t>step,</w:t>
      </w:r>
      <w:r w:rsidR="009D0E64" w:rsidRPr="002E1AE5">
        <w:rPr>
          <w:lang w:val="en-US"/>
        </w:rPr>
        <w:t xml:space="preserve"> </w:t>
      </w:r>
      <w:r w:rsidRPr="002E1AE5">
        <w:rPr>
          <w:lang w:val="en-US"/>
        </w:rPr>
        <w:t>the zone of the Photo field is used to cut out a piece of the page and to create a new document of class “Photo” from it. This new document is added as a second document to the batch.</w:t>
      </w:r>
      <w:r w:rsidR="000A35EA" w:rsidRPr="002E1AE5">
        <w:rPr>
          <w:lang w:val="en-US"/>
        </w:rPr>
        <w:t xml:space="preserve"> Here’s the code:</w:t>
      </w:r>
    </w:p>
    <w:p w14:paraId="0F619BD7" w14:textId="77777777" w:rsidR="000A35EA" w:rsidRPr="002E1AE5" w:rsidRDefault="000A35EA" w:rsidP="000A35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sz w:val="18"/>
          <w:szCs w:val="18"/>
          <w:lang w:val="en-US"/>
        </w:rPr>
        <w:br/>
      </w:r>
      <w:r w:rsidRPr="002E1AE5">
        <w:rPr>
          <w:rFonts w:ascii="Lucida Console" w:hAnsi="Lucida Console" w:cs="Lucida Console"/>
          <w:noProof/>
          <w:sz w:val="18"/>
          <w:szCs w:val="18"/>
          <w:lang w:val="en-US"/>
        </w:rPr>
        <w:t>Document newDoc = new Document(data, "Photo</w:t>
      </w:r>
      <w:r w:rsidR="00C362E8" w:rsidRPr="002E1AE5">
        <w:rPr>
          <w:rFonts w:ascii="Lucida Console" w:hAnsi="Lucida Console" w:cs="Lucida Console"/>
          <w:noProof/>
          <w:sz w:val="18"/>
          <w:szCs w:val="18"/>
          <w:lang w:val="en-US"/>
        </w:rPr>
        <w:t>Class</w:t>
      </w:r>
      <w:r w:rsidRPr="002E1AE5">
        <w:rPr>
          <w:rFonts w:ascii="Lucida Console" w:hAnsi="Lucida Console" w:cs="Lucida Console"/>
          <w:noProof/>
          <w:sz w:val="18"/>
          <w:szCs w:val="18"/>
          <w:lang w:val="en-US"/>
        </w:rPr>
        <w:t>");</w:t>
      </w:r>
    </w:p>
    <w:p w14:paraId="2EA43317" w14:textId="77777777" w:rsidR="000A35EA" w:rsidRPr="002E1AE5" w:rsidRDefault="000A35EA" w:rsidP="000A35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data.RootNode.Documents.Add(newDoc);</w:t>
      </w:r>
    </w:p>
    <w:p w14:paraId="6C48C4BB" w14:textId="77777777" w:rsidR="000A35EA" w:rsidRPr="002E1AE5" w:rsidRDefault="000A35EA" w:rsidP="000A35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Field f = data.RootNode.Documents[0].Fields["Photo"] as Field;</w:t>
      </w:r>
    </w:p>
    <w:p w14:paraId="3EB02FCC" w14:textId="77777777" w:rsidR="000A35EA" w:rsidRPr="002E1AE5" w:rsidRDefault="000A35EA" w:rsidP="000A35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p>
    <w:p w14:paraId="08267450" w14:textId="58CE23AE" w:rsidR="000A35EA" w:rsidRPr="002E1AE5" w:rsidRDefault="000A35EA" w:rsidP="000A35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ScriptingUtilities.</w:t>
      </w:r>
      <w:r w:rsidR="00036E3D" w:rsidRPr="002E1AE5">
        <w:rPr>
          <w:rFonts w:ascii="Lucida Console" w:hAnsi="Lucida Console" w:cs="Lucida Console"/>
          <w:noProof/>
          <w:sz w:val="18"/>
          <w:szCs w:val="18"/>
          <w:lang w:val="en-US"/>
        </w:rPr>
        <w:t>GetSnippet</w:t>
      </w:r>
      <w:r w:rsidRPr="002E1AE5">
        <w:rPr>
          <w:rFonts w:ascii="Lucida Console" w:hAnsi="Lucida Console" w:cs="Lucida Console"/>
          <w:noProof/>
          <w:sz w:val="18"/>
          <w:szCs w:val="18"/>
          <w:lang w:val="en-US"/>
        </w:rPr>
        <w:t>(</w:t>
      </w:r>
    </w:p>
    <w:p w14:paraId="4648D450" w14:textId="77777777" w:rsidR="000A35EA" w:rsidRPr="00BF6497" w:rsidRDefault="000A35EA" w:rsidP="000A35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color w:val="808080" w:themeColor="background1" w:themeShade="80"/>
          <w:sz w:val="18"/>
          <w:szCs w:val="18"/>
          <w:lang w:val="en-US"/>
        </w:rPr>
      </w:pPr>
      <w:r w:rsidRPr="002E1AE5">
        <w:rPr>
          <w:rFonts w:ascii="Lucida Console" w:hAnsi="Lucida Console" w:cs="Lucida Console"/>
          <w:noProof/>
          <w:sz w:val="18"/>
          <w:szCs w:val="18"/>
          <w:lang w:val="en-US"/>
        </w:rPr>
        <w:tab/>
        <w:t xml:space="preserve">data,  </w:t>
      </w:r>
      <w:r w:rsidRPr="002E1AE5">
        <w:rPr>
          <w:rFonts w:ascii="Lucida Console" w:hAnsi="Lucida Console" w:cs="Lucida Console"/>
          <w:noProof/>
          <w:sz w:val="18"/>
          <w:szCs w:val="18"/>
          <w:lang w:val="en-US"/>
        </w:rPr>
        <w:tab/>
      </w:r>
      <w:r w:rsidRPr="00BF6497">
        <w:rPr>
          <w:rFonts w:ascii="Lucida Console" w:hAnsi="Lucida Console" w:cs="Lucida Console"/>
          <w:noProof/>
          <w:color w:val="808080" w:themeColor="background1" w:themeShade="80"/>
          <w:sz w:val="18"/>
          <w:szCs w:val="18"/>
          <w:lang w:val="en-US"/>
        </w:rPr>
        <w:t>// datapool</w:t>
      </w:r>
    </w:p>
    <w:p w14:paraId="7305E431" w14:textId="77777777" w:rsidR="000A35EA" w:rsidRPr="00BF6497" w:rsidRDefault="000A35EA" w:rsidP="000A35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color w:val="808080" w:themeColor="background1" w:themeShade="80"/>
          <w:sz w:val="18"/>
          <w:szCs w:val="18"/>
          <w:lang w:val="en-US"/>
        </w:rPr>
      </w:pPr>
      <w:r w:rsidRPr="002E1AE5">
        <w:rPr>
          <w:rFonts w:ascii="Lucida Console" w:hAnsi="Lucida Console" w:cs="Lucida Console"/>
          <w:noProof/>
          <w:sz w:val="18"/>
          <w:szCs w:val="18"/>
          <w:lang w:val="en-US"/>
        </w:rPr>
        <w:tab/>
        <w:t>f,</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r>
      <w:r w:rsidRPr="00BF6497">
        <w:rPr>
          <w:rFonts w:ascii="Lucida Console" w:hAnsi="Lucida Console" w:cs="Lucida Console"/>
          <w:noProof/>
          <w:color w:val="808080" w:themeColor="background1" w:themeShade="80"/>
          <w:sz w:val="18"/>
          <w:szCs w:val="18"/>
          <w:lang w:val="en-US"/>
        </w:rPr>
        <w:t>// the field with zone to cut out</w:t>
      </w:r>
    </w:p>
    <w:p w14:paraId="4410118E" w14:textId="77777777" w:rsidR="000A35EA" w:rsidRPr="002E1AE5" w:rsidRDefault="000A35EA" w:rsidP="000A35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newDoc</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r>
      <w:r w:rsidRPr="00BF6497">
        <w:rPr>
          <w:rFonts w:ascii="Lucida Console" w:hAnsi="Lucida Console" w:cs="Lucida Console"/>
          <w:noProof/>
          <w:color w:val="808080" w:themeColor="background1" w:themeShade="80"/>
          <w:sz w:val="18"/>
          <w:szCs w:val="18"/>
          <w:lang w:val="en-US"/>
        </w:rPr>
        <w:t>// the document where to add the image</w:t>
      </w:r>
    </w:p>
    <w:p w14:paraId="377E41D6" w14:textId="77777777" w:rsidR="000A35EA" w:rsidRPr="002E1AE5" w:rsidRDefault="000A35EA" w:rsidP="000A35EA">
      <w:pPr>
        <w:pBdr>
          <w:top w:val="single" w:sz="4" w:space="1" w:color="auto"/>
          <w:left w:val="single" w:sz="4" w:space="4" w:color="auto"/>
          <w:bottom w:val="single" w:sz="4" w:space="1" w:color="auto"/>
          <w:right w:val="single" w:sz="4" w:space="4" w:color="auto"/>
        </w:pBdr>
        <w:shd w:val="clear" w:color="auto" w:fill="FFF2CC" w:themeFill="accent4" w:themeFillTint="33"/>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w:t>
      </w:r>
      <w:r w:rsidRPr="002E1AE5">
        <w:rPr>
          <w:rFonts w:ascii="Lucida Console" w:hAnsi="Lucida Console" w:cs="Lucida Console"/>
          <w:noProof/>
          <w:sz w:val="18"/>
          <w:szCs w:val="18"/>
          <w:lang w:val="en-US"/>
        </w:rPr>
        <w:br/>
      </w:r>
    </w:p>
    <w:p w14:paraId="01B09300" w14:textId="3B0E9CD2" w:rsidR="000A35EA" w:rsidRPr="002E1AE5" w:rsidRDefault="000A35EA" w:rsidP="00472E7B">
      <w:pPr>
        <w:rPr>
          <w:lang w:val="en-US"/>
        </w:rPr>
      </w:pPr>
      <w:r w:rsidRPr="002E1AE5">
        <w:rPr>
          <w:lang w:val="en-US"/>
        </w:rPr>
        <w:t>The first two lines create a new document and add it at the end of the batch. T</w:t>
      </w:r>
      <w:r w:rsidR="00CD5A36" w:rsidRPr="002E1AE5">
        <w:rPr>
          <w:lang w:val="en-US"/>
        </w:rPr>
        <w:t>he third line get</w:t>
      </w:r>
      <w:r w:rsidR="00472E7B" w:rsidRPr="002E1AE5">
        <w:rPr>
          <w:lang w:val="en-US"/>
        </w:rPr>
        <w:t>s</w:t>
      </w:r>
      <w:r w:rsidR="00CD5A36" w:rsidRPr="002E1AE5">
        <w:rPr>
          <w:lang w:val="en-US"/>
        </w:rPr>
        <w:t xml:space="preserve"> </w:t>
      </w:r>
      <w:r w:rsidR="00472E7B" w:rsidRPr="002E1AE5">
        <w:rPr>
          <w:lang w:val="en-US"/>
        </w:rPr>
        <w:t>a reference to</w:t>
      </w:r>
      <w:r w:rsidR="00B37446" w:rsidRPr="002E1AE5">
        <w:rPr>
          <w:lang w:val="en-US"/>
        </w:rPr>
        <w:t xml:space="preserve"> </w:t>
      </w:r>
      <w:r w:rsidR="00CD5A36" w:rsidRPr="002E1AE5">
        <w:rPr>
          <w:lang w:val="en-US"/>
        </w:rPr>
        <w:t xml:space="preserve">the </w:t>
      </w:r>
      <w:r w:rsidR="00472E7B" w:rsidRPr="002E1AE5">
        <w:rPr>
          <w:lang w:val="en-US"/>
        </w:rPr>
        <w:t xml:space="preserve">source </w:t>
      </w:r>
      <w:r w:rsidR="00CD5A36" w:rsidRPr="002E1AE5">
        <w:rPr>
          <w:lang w:val="en-US"/>
        </w:rPr>
        <w:t xml:space="preserve">field </w:t>
      </w:r>
      <w:r w:rsidR="00472E7B" w:rsidRPr="002E1AE5">
        <w:rPr>
          <w:lang w:val="en-US"/>
        </w:rPr>
        <w:t>from which the image will be cut</w:t>
      </w:r>
      <w:r w:rsidR="00CD5A36" w:rsidRPr="002E1AE5">
        <w:rPr>
          <w:lang w:val="en-US"/>
        </w:rPr>
        <w:t xml:space="preserve">. The </w:t>
      </w:r>
      <w:r w:rsidR="00472E7B" w:rsidRPr="002E1AE5">
        <w:rPr>
          <w:lang w:val="en-US"/>
        </w:rPr>
        <w:t>last</w:t>
      </w:r>
      <w:r w:rsidR="00CD5A36" w:rsidRPr="002E1AE5">
        <w:rPr>
          <w:lang w:val="en-US"/>
        </w:rPr>
        <w:t xml:space="preserve"> statement</w:t>
      </w:r>
      <w:r w:rsidR="00472E7B" w:rsidRPr="002E1AE5">
        <w:rPr>
          <w:lang w:val="en-US"/>
        </w:rPr>
        <w:t xml:space="preserve"> cuts the image and inserts it into the new document</w:t>
      </w:r>
      <w:r w:rsidR="00CD5A36" w:rsidRPr="002E1AE5">
        <w:rPr>
          <w:lang w:val="en-US"/>
        </w:rPr>
        <w:t>. Please note that this example assumes that there is just one document in the batch from which a snippet should be extracted.</w:t>
      </w:r>
    </w:p>
    <w:p w14:paraId="6E041BD2" w14:textId="77777777" w:rsidR="00126F91" w:rsidRPr="002E1AE5" w:rsidRDefault="00CD5A36" w:rsidP="007F3074">
      <w:pPr>
        <w:rPr>
          <w:rFonts w:ascii="Lucida Console" w:hAnsi="Lucida Console" w:cs="Lucida Console"/>
          <w:sz w:val="18"/>
          <w:szCs w:val="18"/>
          <w:lang w:val="en-US"/>
        </w:rPr>
      </w:pPr>
      <w:r w:rsidRPr="002E1AE5">
        <w:rPr>
          <w:lang w:val="en-US"/>
        </w:rPr>
        <w:t>For validation the Single Click Entry behavior is modified to provide the user’s original zone as has been described in the Redact example.</w:t>
      </w:r>
    </w:p>
    <w:p w14:paraId="2EAC49AB" w14:textId="77777777" w:rsidR="00050681" w:rsidRPr="002E1AE5" w:rsidRDefault="00050681" w:rsidP="000829CF">
      <w:pPr>
        <w:spacing w:after="60"/>
        <w:rPr>
          <w:rFonts w:asciiTheme="majorHAnsi" w:hAnsiTheme="majorHAnsi" w:cstheme="majorHAnsi"/>
          <w:b/>
          <w:color w:val="5B9BD5" w:themeColor="accent1"/>
          <w:sz w:val="24"/>
          <w:szCs w:val="24"/>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4819"/>
      </w:tblGrid>
      <w:tr w:rsidR="00050681" w:rsidRPr="002E1AE5" w14:paraId="389B8D44" w14:textId="77777777" w:rsidTr="009D0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292F1C6" w14:textId="77777777" w:rsidR="00050681" w:rsidRPr="002E1AE5" w:rsidRDefault="00050681" w:rsidP="009D0E64">
            <w:pPr>
              <w:spacing w:before="60" w:after="60"/>
              <w:rPr>
                <w:b w:val="0"/>
                <w:lang w:val="en-US"/>
              </w:rPr>
            </w:pPr>
            <w:r w:rsidRPr="002E1AE5">
              <w:rPr>
                <w:b w:val="0"/>
                <w:lang w:val="en-US"/>
              </w:rPr>
              <w:t>Profile</w:t>
            </w:r>
          </w:p>
        </w:tc>
        <w:tc>
          <w:tcPr>
            <w:tcW w:w="4819" w:type="dxa"/>
          </w:tcPr>
          <w:p w14:paraId="7A520BCC" w14:textId="6B1A3F2F" w:rsidR="00050681" w:rsidRPr="002E1AE5" w:rsidRDefault="00036E3D" w:rsidP="009D0E64">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E1AE5">
              <w:rPr>
                <w:b w:val="0"/>
                <w:lang w:val="en-US"/>
              </w:rPr>
              <w:t>GetSnippet</w:t>
            </w:r>
            <w:r w:rsidR="00050681" w:rsidRPr="002E1AE5">
              <w:rPr>
                <w:b w:val="0"/>
                <w:lang w:val="en-US"/>
              </w:rPr>
              <w:t>.zip</w:t>
            </w:r>
          </w:p>
        </w:tc>
      </w:tr>
      <w:tr w:rsidR="00050681" w:rsidRPr="002E1AE5" w14:paraId="3BDB111B"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28742CB" w14:textId="77777777" w:rsidR="00050681" w:rsidRPr="002E1AE5" w:rsidRDefault="00050681" w:rsidP="009D0E64">
            <w:pPr>
              <w:spacing w:before="60" w:after="60"/>
              <w:rPr>
                <w:b w:val="0"/>
                <w:lang w:val="en-US"/>
              </w:rPr>
            </w:pPr>
            <w:r w:rsidRPr="002E1AE5">
              <w:rPr>
                <w:b w:val="0"/>
                <w:lang w:val="en-US"/>
              </w:rPr>
              <w:t>Sample document</w:t>
            </w:r>
          </w:p>
        </w:tc>
        <w:tc>
          <w:tcPr>
            <w:tcW w:w="4819" w:type="dxa"/>
          </w:tcPr>
          <w:p w14:paraId="5A1A3E76" w14:textId="77777777" w:rsidR="00050681" w:rsidRPr="002E1AE5" w:rsidRDefault="00050681" w:rsidP="009D0E64">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TestDocument_Imaging.pdf</w:t>
            </w:r>
          </w:p>
        </w:tc>
      </w:tr>
      <w:tr w:rsidR="00050681" w:rsidRPr="002541F3" w14:paraId="29AAF3A0" w14:textId="77777777" w:rsidTr="009D0E64">
        <w:tc>
          <w:tcPr>
            <w:cnfStyle w:val="001000000000" w:firstRow="0" w:lastRow="0" w:firstColumn="1" w:lastColumn="0" w:oddVBand="0" w:evenVBand="0" w:oddHBand="0" w:evenHBand="0" w:firstRowFirstColumn="0" w:firstRowLastColumn="0" w:lastRowFirstColumn="0" w:lastRowLastColumn="0"/>
            <w:tcW w:w="2547" w:type="dxa"/>
          </w:tcPr>
          <w:p w14:paraId="5E2C0349" w14:textId="77777777" w:rsidR="00050681" w:rsidRPr="002E1AE5" w:rsidRDefault="00050681" w:rsidP="009D0E64">
            <w:pPr>
              <w:spacing w:before="60" w:after="60"/>
              <w:rPr>
                <w:b w:val="0"/>
                <w:lang w:val="en-US"/>
              </w:rPr>
            </w:pPr>
            <w:r w:rsidRPr="002E1AE5">
              <w:rPr>
                <w:b w:val="0"/>
                <w:lang w:val="en-US"/>
              </w:rPr>
              <w:t>DLLs used</w:t>
            </w:r>
          </w:p>
        </w:tc>
        <w:tc>
          <w:tcPr>
            <w:tcW w:w="4819" w:type="dxa"/>
          </w:tcPr>
          <w:p w14:paraId="5986F67D" w14:textId="4BF57415" w:rsidR="00050681" w:rsidRPr="002E1AE5" w:rsidRDefault="00050681" w:rsidP="009D0E64">
            <w:pPr>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r w:rsidRPr="002E1AE5">
              <w:rPr>
                <w:lang w:val="en-US"/>
              </w:rPr>
              <w:br/>
              <w:t>ScriptingUtilitiesProfileExtension.dll (Custom DLL)</w:t>
            </w:r>
            <w:r w:rsidR="00BF6497">
              <w:rPr>
                <w:rStyle w:val="FootnoteReference"/>
                <w:lang w:val="en-US"/>
              </w:rPr>
              <w:footnoteReference w:id="3"/>
            </w:r>
          </w:p>
        </w:tc>
      </w:tr>
    </w:tbl>
    <w:p w14:paraId="1E510F47" w14:textId="77777777" w:rsidR="00126F91" w:rsidRPr="002E1AE5" w:rsidRDefault="00126F91" w:rsidP="00126F91">
      <w:pPr>
        <w:rPr>
          <w:lang w:val="en-US"/>
        </w:rPr>
      </w:pPr>
    </w:p>
    <w:p w14:paraId="26C3DB94" w14:textId="58234EF7" w:rsidR="00126F91" w:rsidRPr="002E1AE5" w:rsidRDefault="00EA4199" w:rsidP="00EA4199">
      <w:pPr>
        <w:pStyle w:val="Heading1"/>
        <w:rPr>
          <w:lang w:val="en-US"/>
        </w:rPr>
      </w:pPr>
      <w:bookmarkStart w:id="8" w:name="_Toc22200600"/>
      <w:r w:rsidRPr="002E1AE5">
        <w:rPr>
          <w:lang w:val="en-US"/>
        </w:rPr>
        <w:lastRenderedPageBreak/>
        <w:t>Blank Page Removal</w:t>
      </w:r>
      <w:bookmarkEnd w:id="8"/>
    </w:p>
    <w:p w14:paraId="5D994241" w14:textId="5D417412" w:rsidR="00EA4199" w:rsidRPr="002E1AE5" w:rsidRDefault="00BA659C" w:rsidP="00EA4199">
      <w:pPr>
        <w:rPr>
          <w:lang w:val="en-US"/>
        </w:rPr>
      </w:pPr>
      <w:r w:rsidRPr="002E1AE5">
        <w:rPr>
          <w:lang w:val="en-US"/>
        </w:rPr>
        <w:t>Removing blank pages from documents consists of two steps: Detection of blank pages and their removal.</w:t>
      </w:r>
    </w:p>
    <w:p w14:paraId="330EB2ED" w14:textId="1DB8C4A0" w:rsidR="00BA659C" w:rsidRPr="002E1AE5" w:rsidRDefault="00BA659C" w:rsidP="00EA4199">
      <w:pPr>
        <w:rPr>
          <w:lang w:val="en-US"/>
        </w:rPr>
      </w:pPr>
      <w:r w:rsidRPr="002E1AE5">
        <w:rPr>
          <w:lang w:val="en-US"/>
        </w:rPr>
        <w:t xml:space="preserve">Detecting blank pages is done by defining an OCC field that is automated by a rule. Typically, the rule will be a pixel counter covering the whole page. However, more sophisticated rules may be required. For example, an images specific preprocessing may be required to distinguish between a page with some dirt or gray shade from a page containing only a few lines of text. </w:t>
      </w:r>
    </w:p>
    <w:p w14:paraId="355B22C5" w14:textId="320FEA08" w:rsidR="00BA659C" w:rsidRPr="002E1AE5" w:rsidRDefault="00EF2CD8" w:rsidP="00EA4199">
      <w:pPr>
        <w:rPr>
          <w:lang w:val="en-US"/>
        </w:rPr>
      </w:pPr>
      <w:r w:rsidRPr="002E1AE5">
        <w:rPr>
          <w:noProof/>
          <w:lang w:eastAsia="de-DE"/>
        </w:rPr>
        <w:drawing>
          <wp:anchor distT="0" distB="0" distL="114300" distR="114300" simplePos="0" relativeHeight="251658240" behindDoc="0" locked="0" layoutInCell="1" allowOverlap="1" wp14:anchorId="46B889DC" wp14:editId="468144BD">
            <wp:simplePos x="0" y="0"/>
            <wp:positionH relativeFrom="margin">
              <wp:align>left</wp:align>
            </wp:positionH>
            <wp:positionV relativeFrom="paragraph">
              <wp:posOffset>1905</wp:posOffset>
            </wp:positionV>
            <wp:extent cx="2802890" cy="3578225"/>
            <wp:effectExtent l="0" t="0" r="0" b="317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802890" cy="3578225"/>
                    </a:xfrm>
                    <a:prstGeom prst="rect">
                      <a:avLst/>
                    </a:prstGeom>
                  </pic:spPr>
                </pic:pic>
              </a:graphicData>
            </a:graphic>
            <wp14:sizeRelH relativeFrom="margin">
              <wp14:pctWidth>0</wp14:pctWidth>
            </wp14:sizeRelH>
            <wp14:sizeRelV relativeFrom="margin">
              <wp14:pctHeight>0</wp14:pctHeight>
            </wp14:sizeRelV>
          </wp:anchor>
        </w:drawing>
      </w:r>
      <w:r w:rsidR="00943CCF">
        <w:rPr>
          <w:lang w:val="en-US"/>
        </w:rPr>
        <w:t>At the end of the recognition step the</w:t>
      </w:r>
      <w:r w:rsidR="00BA659C" w:rsidRPr="002E1AE5">
        <w:rPr>
          <w:lang w:val="en-US"/>
        </w:rPr>
        <w:t xml:space="preserve"> field automated by a pixel counter will </w:t>
      </w:r>
      <w:r w:rsidR="00943CCF">
        <w:rPr>
          <w:lang w:val="en-US"/>
        </w:rPr>
        <w:t xml:space="preserve">have a </w:t>
      </w:r>
      <w:r w:rsidR="00BA659C" w:rsidRPr="002E1AE5">
        <w:rPr>
          <w:lang w:val="en-US"/>
        </w:rPr>
        <w:t xml:space="preserve">result in for the first page and a field alternative for each additional page. The pixel counter provides a </w:t>
      </w:r>
      <w:r w:rsidR="00943CCF">
        <w:rPr>
          <w:lang w:val="en-US"/>
        </w:rPr>
        <w:t>setting</w:t>
      </w:r>
      <w:r w:rsidR="00BA659C" w:rsidRPr="002E1AE5">
        <w:rPr>
          <w:lang w:val="en-US"/>
        </w:rPr>
        <w:t xml:space="preserve"> to define v</w:t>
      </w:r>
      <w:r w:rsidRPr="002E1AE5">
        <w:rPr>
          <w:lang w:val="en-US"/>
        </w:rPr>
        <w:t>alues for checked and unchecked</w:t>
      </w:r>
      <w:r w:rsidR="00943CCF">
        <w:rPr>
          <w:lang w:val="en-US"/>
        </w:rPr>
        <w:t xml:space="preserve"> as you can see from the screen shot</w:t>
      </w:r>
      <w:r w:rsidRPr="002E1AE5">
        <w:rPr>
          <w:lang w:val="en-US"/>
        </w:rPr>
        <w:t>. These values will be used to decide on the removal of the page.</w:t>
      </w:r>
    </w:p>
    <w:p w14:paraId="32E56783" w14:textId="388FDD9C" w:rsidR="00EF2CD8" w:rsidRPr="002E1AE5" w:rsidRDefault="00EF2CD8" w:rsidP="00EA4199">
      <w:pPr>
        <w:rPr>
          <w:lang w:val="en-US"/>
        </w:rPr>
      </w:pPr>
    </w:p>
    <w:p w14:paraId="0235841D" w14:textId="5A1A093A" w:rsidR="00EF2CD8" w:rsidRPr="002E1AE5" w:rsidRDefault="00EF2CD8" w:rsidP="00EA4199">
      <w:pPr>
        <w:rPr>
          <w:lang w:val="en-US"/>
        </w:rPr>
      </w:pPr>
    </w:p>
    <w:p w14:paraId="33E0D4DC" w14:textId="5352BDC8" w:rsidR="00EF2CD8" w:rsidRPr="002E1AE5" w:rsidRDefault="00EF2CD8" w:rsidP="00EA4199">
      <w:pPr>
        <w:rPr>
          <w:lang w:val="en-US"/>
        </w:rPr>
      </w:pPr>
    </w:p>
    <w:p w14:paraId="284794E6" w14:textId="5D27FCF7" w:rsidR="00EF2CD8" w:rsidRPr="002E1AE5" w:rsidRDefault="00EF2CD8" w:rsidP="00EA4199">
      <w:pPr>
        <w:rPr>
          <w:lang w:val="en-US"/>
        </w:rPr>
      </w:pPr>
    </w:p>
    <w:p w14:paraId="62207F86" w14:textId="13C911D2" w:rsidR="00EF2CD8" w:rsidRPr="002E1AE5" w:rsidRDefault="00EF2CD8" w:rsidP="00EA4199">
      <w:pPr>
        <w:rPr>
          <w:lang w:val="en-US"/>
        </w:rPr>
      </w:pPr>
    </w:p>
    <w:p w14:paraId="23BD6C79" w14:textId="34F726DD" w:rsidR="00EF2CD8" w:rsidRPr="002E1AE5" w:rsidRDefault="00EF2CD8" w:rsidP="00EA4199">
      <w:pPr>
        <w:rPr>
          <w:lang w:val="en-US"/>
        </w:rPr>
      </w:pPr>
    </w:p>
    <w:p w14:paraId="089ABC03" w14:textId="332B7CC2" w:rsidR="00EF2CD8" w:rsidRPr="002E1AE5" w:rsidRDefault="00EF2CD8" w:rsidP="00EA4199">
      <w:pPr>
        <w:rPr>
          <w:lang w:val="en-US"/>
        </w:rPr>
      </w:pPr>
    </w:p>
    <w:p w14:paraId="265DE4C3" w14:textId="7B1DCED9" w:rsidR="00EF2CD8" w:rsidRPr="002E1AE5" w:rsidRDefault="00EF2CD8" w:rsidP="00EA4199">
      <w:pPr>
        <w:rPr>
          <w:lang w:val="en-US"/>
        </w:rPr>
      </w:pPr>
    </w:p>
    <w:p w14:paraId="18747419" w14:textId="28F273F9" w:rsidR="00EF2CD8" w:rsidRPr="002E1AE5" w:rsidRDefault="00EF2CD8" w:rsidP="00EF2CD8">
      <w:pPr>
        <w:rPr>
          <w:lang w:val="en-US"/>
        </w:rPr>
      </w:pPr>
      <w:r w:rsidRPr="002E1AE5">
        <w:rPr>
          <w:lang w:val="en-US"/>
        </w:rPr>
        <w:t>This is the code that needs to be placed into the “Data Extraction” scripting point:</w:t>
      </w:r>
    </w:p>
    <w:p w14:paraId="7FC9E176" w14:textId="4F20259C" w:rsidR="00CA2F46" w:rsidRPr="002E1AE5" w:rsidRDefault="00EF2CD8" w:rsidP="00CA2F46">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sz w:val="18"/>
          <w:szCs w:val="18"/>
          <w:lang w:val="en-US"/>
        </w:rPr>
        <w:br/>
      </w:r>
      <w:r w:rsidR="00CA2F46" w:rsidRPr="002E1AE5">
        <w:rPr>
          <w:rFonts w:ascii="Lucida Console" w:hAnsi="Lucida Console" w:cs="Lucida Console"/>
          <w:noProof/>
          <w:sz w:val="18"/>
          <w:szCs w:val="18"/>
          <w:lang w:val="en-US"/>
        </w:rPr>
        <w:t xml:space="preserve">ScriptingUtilities.RemoveBlankPage(data, </w:t>
      </w:r>
      <w:r w:rsidR="002526D6" w:rsidRPr="002E1AE5">
        <w:rPr>
          <w:rFonts w:ascii="Lucida Console" w:hAnsi="Lucida Console" w:cs="Lucida Console"/>
          <w:noProof/>
          <w:sz w:val="18"/>
          <w:szCs w:val="18"/>
          <w:lang w:val="en-US"/>
        </w:rPr>
        <w:t>"</w:t>
      </w:r>
      <w:r w:rsidR="00CA2F46" w:rsidRPr="002E1AE5">
        <w:rPr>
          <w:rFonts w:ascii="Lucida Console" w:hAnsi="Lucida Console" w:cs="Lucida Console"/>
          <w:noProof/>
          <w:sz w:val="18"/>
          <w:szCs w:val="18"/>
          <w:lang w:val="en-US"/>
        </w:rPr>
        <w:t>BlankPage</w:t>
      </w:r>
      <w:r w:rsidR="002526D6" w:rsidRPr="002E1AE5">
        <w:rPr>
          <w:rFonts w:ascii="Lucida Console" w:hAnsi="Lucida Console" w:cs="Lucida Console"/>
          <w:noProof/>
          <w:sz w:val="18"/>
          <w:szCs w:val="18"/>
          <w:lang w:val="en-US"/>
        </w:rPr>
        <w:t>"</w:t>
      </w:r>
      <w:r w:rsidR="00CA2F46" w:rsidRPr="002E1AE5">
        <w:rPr>
          <w:rFonts w:ascii="Lucida Console" w:hAnsi="Lucida Console" w:cs="Lucida Console"/>
          <w:noProof/>
          <w:sz w:val="18"/>
          <w:szCs w:val="18"/>
          <w:lang w:val="en-US"/>
        </w:rPr>
        <w:t>);</w:t>
      </w:r>
    </w:p>
    <w:p w14:paraId="6D5F22D8" w14:textId="77777777" w:rsidR="00CA2F46" w:rsidRPr="002E1AE5" w:rsidRDefault="00CA2F46" w:rsidP="00CA2F46">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p>
    <w:p w14:paraId="0978C8B5" w14:textId="6DC6D952" w:rsidR="00EF2CD8" w:rsidRPr="002E1AE5" w:rsidRDefault="00CA2F46" w:rsidP="00CA2F46">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943CCF">
        <w:rPr>
          <w:rFonts w:ascii="Lucida Console" w:hAnsi="Lucida Console" w:cs="Lucida Console"/>
          <w:noProof/>
          <w:color w:val="808080" w:themeColor="background1" w:themeShade="80"/>
          <w:sz w:val="18"/>
          <w:szCs w:val="18"/>
          <w:lang w:val="en-US"/>
        </w:rPr>
        <w:t>//ScriptingUtilities.RemoveBlankPage(data, "BlankPage", "empty");</w:t>
      </w:r>
      <w:r w:rsidR="00EF2CD8" w:rsidRPr="002E1AE5">
        <w:rPr>
          <w:rFonts w:ascii="Lucida Console" w:hAnsi="Lucida Console" w:cs="Lucida Console"/>
          <w:noProof/>
          <w:sz w:val="18"/>
          <w:szCs w:val="18"/>
          <w:lang w:val="en-US"/>
        </w:rPr>
        <w:br/>
      </w:r>
    </w:p>
    <w:p w14:paraId="1C358157" w14:textId="008C05F8" w:rsidR="00EF2CD8" w:rsidRPr="002E1AE5" w:rsidRDefault="00EF2CD8" w:rsidP="00EA4199">
      <w:pPr>
        <w:rPr>
          <w:lang w:val="en-US"/>
        </w:rPr>
      </w:pPr>
    </w:p>
    <w:p w14:paraId="23F5A735" w14:textId="007ED78B" w:rsidR="001E04ED" w:rsidRPr="002E1AE5" w:rsidRDefault="001E04ED" w:rsidP="001E04ED">
      <w:pPr>
        <w:rPr>
          <w:lang w:val="en-US"/>
        </w:rPr>
      </w:pPr>
      <w:r w:rsidRPr="002E1AE5">
        <w:rPr>
          <w:lang w:val="en-US"/>
        </w:rPr>
        <w:t>Besides the data pool the function has two parameters:</w:t>
      </w:r>
    </w:p>
    <w:p w14:paraId="1D1FA8D2" w14:textId="2791F7BE" w:rsidR="001E04ED" w:rsidRPr="002E1AE5" w:rsidRDefault="005663DD" w:rsidP="001E04ED">
      <w:pPr>
        <w:pStyle w:val="ListParagraph"/>
        <w:numPr>
          <w:ilvl w:val="0"/>
          <w:numId w:val="2"/>
        </w:numPr>
        <w:rPr>
          <w:lang w:val="en-US"/>
        </w:rPr>
      </w:pPr>
      <w:r w:rsidRPr="002E1AE5">
        <w:rPr>
          <w:lang w:val="en-US"/>
        </w:rPr>
        <w:t>f</w:t>
      </w:r>
      <w:r w:rsidR="001E04ED" w:rsidRPr="002E1AE5">
        <w:rPr>
          <w:lang w:val="en-US"/>
        </w:rPr>
        <w:t>ieldname (here “</w:t>
      </w:r>
      <w:proofErr w:type="spellStart"/>
      <w:r w:rsidR="001E04ED" w:rsidRPr="002E1AE5">
        <w:rPr>
          <w:lang w:val="en-US"/>
        </w:rPr>
        <w:t>BlankPage</w:t>
      </w:r>
      <w:proofErr w:type="spellEnd"/>
      <w:r w:rsidR="001E04ED" w:rsidRPr="002E1AE5">
        <w:rPr>
          <w:lang w:val="en-US"/>
        </w:rPr>
        <w:t xml:space="preserve">”): This is the name of the OCC field holding the </w:t>
      </w:r>
      <w:r w:rsidRPr="002E1AE5">
        <w:rPr>
          <w:lang w:val="en-US"/>
        </w:rPr>
        <w:t>results of the pixel</w:t>
      </w:r>
      <w:r w:rsidR="00943CCF">
        <w:rPr>
          <w:lang w:val="en-US"/>
        </w:rPr>
        <w:t xml:space="preserve"> </w:t>
      </w:r>
      <w:r w:rsidRPr="002E1AE5">
        <w:rPr>
          <w:lang w:val="en-US"/>
        </w:rPr>
        <w:t>counter field.</w:t>
      </w:r>
    </w:p>
    <w:p w14:paraId="1B683F10" w14:textId="72CE9576" w:rsidR="005663DD" w:rsidRPr="002E1AE5" w:rsidRDefault="005663DD" w:rsidP="001E04ED">
      <w:pPr>
        <w:pStyle w:val="ListParagraph"/>
        <w:numPr>
          <w:ilvl w:val="0"/>
          <w:numId w:val="2"/>
        </w:numPr>
        <w:rPr>
          <w:lang w:val="en-US"/>
        </w:rPr>
      </w:pPr>
      <w:proofErr w:type="spellStart"/>
      <w:r w:rsidRPr="002E1AE5">
        <w:rPr>
          <w:lang w:val="en-US"/>
        </w:rPr>
        <w:t>valueForEmpty</w:t>
      </w:r>
      <w:proofErr w:type="spellEnd"/>
      <w:r w:rsidRPr="002E1AE5">
        <w:rPr>
          <w:lang w:val="en-US"/>
        </w:rPr>
        <w:t xml:space="preserve"> (here “empty”): This is the value the signals that the page should be removed. This parameter is optional and defaults to “empty”.</w:t>
      </w:r>
    </w:p>
    <w:p w14:paraId="5242726C" w14:textId="77777777" w:rsidR="00BA659C" w:rsidRPr="002E1AE5" w:rsidRDefault="00BA659C" w:rsidP="000829CF">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4819"/>
      </w:tblGrid>
      <w:tr w:rsidR="00BA659C" w:rsidRPr="002E1AE5" w14:paraId="0DBB1547" w14:textId="77777777" w:rsidTr="009D0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A2C8C19" w14:textId="77777777" w:rsidR="00BA659C" w:rsidRPr="002E1AE5" w:rsidRDefault="00BA659C" w:rsidP="009D0E64">
            <w:pPr>
              <w:spacing w:before="60" w:after="60"/>
              <w:rPr>
                <w:b w:val="0"/>
                <w:lang w:val="en-US"/>
              </w:rPr>
            </w:pPr>
            <w:r w:rsidRPr="002E1AE5">
              <w:rPr>
                <w:b w:val="0"/>
                <w:lang w:val="en-US"/>
              </w:rPr>
              <w:t>Profile</w:t>
            </w:r>
          </w:p>
        </w:tc>
        <w:tc>
          <w:tcPr>
            <w:tcW w:w="4819" w:type="dxa"/>
          </w:tcPr>
          <w:p w14:paraId="7A078660" w14:textId="2E081ADB" w:rsidR="00BA659C" w:rsidRPr="002E1AE5" w:rsidRDefault="00BA659C" w:rsidP="009D0E64">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E1AE5">
              <w:rPr>
                <w:b w:val="0"/>
                <w:lang w:val="en-US"/>
              </w:rPr>
              <w:t>BlankPage.zip</w:t>
            </w:r>
          </w:p>
        </w:tc>
      </w:tr>
      <w:tr w:rsidR="00BA659C" w:rsidRPr="002E1AE5" w14:paraId="6AA0263C"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D2BF6C5" w14:textId="77777777" w:rsidR="00BA659C" w:rsidRPr="002E1AE5" w:rsidRDefault="00BA659C" w:rsidP="009D0E64">
            <w:pPr>
              <w:spacing w:before="60" w:after="60"/>
              <w:rPr>
                <w:b w:val="0"/>
                <w:lang w:val="en-US"/>
              </w:rPr>
            </w:pPr>
            <w:r w:rsidRPr="002E1AE5">
              <w:rPr>
                <w:b w:val="0"/>
                <w:lang w:val="en-US"/>
              </w:rPr>
              <w:t>Sample document</w:t>
            </w:r>
          </w:p>
        </w:tc>
        <w:tc>
          <w:tcPr>
            <w:tcW w:w="4819" w:type="dxa"/>
          </w:tcPr>
          <w:p w14:paraId="7AA6C352" w14:textId="29DC4F84" w:rsidR="00BA659C" w:rsidRPr="002E1AE5" w:rsidRDefault="00BA659C" w:rsidP="009D0E64">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BlankPage.pdf</w:t>
            </w:r>
          </w:p>
        </w:tc>
      </w:tr>
      <w:tr w:rsidR="00BA659C" w:rsidRPr="002E1AE5" w14:paraId="7392A8A4" w14:textId="77777777" w:rsidTr="009D0E64">
        <w:tc>
          <w:tcPr>
            <w:cnfStyle w:val="001000000000" w:firstRow="0" w:lastRow="0" w:firstColumn="1" w:lastColumn="0" w:oddVBand="0" w:evenVBand="0" w:oddHBand="0" w:evenHBand="0" w:firstRowFirstColumn="0" w:firstRowLastColumn="0" w:lastRowFirstColumn="0" w:lastRowLastColumn="0"/>
            <w:tcW w:w="2547" w:type="dxa"/>
          </w:tcPr>
          <w:p w14:paraId="1CE7B8F8" w14:textId="77777777" w:rsidR="00BA659C" w:rsidRPr="002E1AE5" w:rsidRDefault="00BA659C" w:rsidP="009D0E64">
            <w:pPr>
              <w:spacing w:before="60" w:after="60"/>
              <w:rPr>
                <w:b w:val="0"/>
                <w:lang w:val="en-US"/>
              </w:rPr>
            </w:pPr>
            <w:r w:rsidRPr="002E1AE5">
              <w:rPr>
                <w:b w:val="0"/>
                <w:lang w:val="en-US"/>
              </w:rPr>
              <w:t>DLLs used</w:t>
            </w:r>
          </w:p>
        </w:tc>
        <w:tc>
          <w:tcPr>
            <w:tcW w:w="4819" w:type="dxa"/>
          </w:tcPr>
          <w:p w14:paraId="00AFCE86" w14:textId="6429DEBF" w:rsidR="00BA659C" w:rsidRPr="002E1AE5" w:rsidRDefault="00BA659C" w:rsidP="00BA659C">
            <w:pPr>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tc>
      </w:tr>
    </w:tbl>
    <w:p w14:paraId="47B4B12A" w14:textId="30B7CAEC" w:rsidR="00E0342D" w:rsidRPr="002E1AE5" w:rsidRDefault="00B75FC6" w:rsidP="00E0342D">
      <w:pPr>
        <w:pStyle w:val="Heading1"/>
        <w:rPr>
          <w:lang w:val="en-US"/>
        </w:rPr>
      </w:pPr>
      <w:bookmarkStart w:id="9" w:name="_Toc22200601"/>
      <w:r w:rsidRPr="002E1AE5">
        <w:rPr>
          <w:lang w:val="en-US"/>
        </w:rPr>
        <w:lastRenderedPageBreak/>
        <w:t>Email R</w:t>
      </w:r>
      <w:r w:rsidR="00E0342D" w:rsidRPr="002E1AE5">
        <w:rPr>
          <w:lang w:val="en-US"/>
        </w:rPr>
        <w:t>endition to PDF</w:t>
      </w:r>
      <w:bookmarkEnd w:id="9"/>
    </w:p>
    <w:p w14:paraId="6E029CBC" w14:textId="53C0E7C1" w:rsidR="00CD5DB5" w:rsidRPr="002E1AE5" w:rsidRDefault="00225DA4" w:rsidP="00CD5DB5">
      <w:pPr>
        <w:rPr>
          <w:lang w:val="en-US"/>
        </w:rPr>
      </w:pPr>
      <w:r w:rsidRPr="002E1AE5">
        <w:rPr>
          <w:lang w:val="en-US"/>
        </w:rPr>
        <w:t>OCC renders the email body to tiff using a very simple algorithm</w:t>
      </w:r>
      <w:r w:rsidR="00EF52BE">
        <w:rPr>
          <w:lang w:val="en-US"/>
        </w:rPr>
        <w:t xml:space="preserve"> that can deviate heavily from the original.</w:t>
      </w:r>
      <w:r w:rsidRPr="002E1AE5">
        <w:rPr>
          <w:lang w:val="en-US"/>
        </w:rPr>
        <w:t xml:space="preserve"> </w:t>
      </w:r>
      <w:r w:rsidR="006C15AB" w:rsidRPr="002E1AE5">
        <w:rPr>
          <w:lang w:val="en-US"/>
        </w:rPr>
        <w:t>There are tools available that try to preserve the look of a HTML page when creating a PDF. Using existing programming options in OCC one can convert the email body into a PDF before the recognition sees it. Converting into PDF has the additional benefit of preserving the true text. OCC will ignore its OCR result and use the strings from the HTML instead.</w:t>
      </w:r>
    </w:p>
    <w:p w14:paraId="68A31C0D" w14:textId="0CF550F6" w:rsidR="006C15AB" w:rsidRPr="002E1AE5" w:rsidRDefault="006C15AB" w:rsidP="00CD5DB5">
      <w:pPr>
        <w:rPr>
          <w:lang w:val="en-US"/>
        </w:rPr>
      </w:pPr>
      <w:r w:rsidRPr="002E1AE5">
        <w:rPr>
          <w:lang w:val="en-US"/>
        </w:rPr>
        <w:t>The source file “</w:t>
      </w:r>
      <w:proofErr w:type="spellStart"/>
      <w:r w:rsidRPr="002E1AE5">
        <w:rPr>
          <w:lang w:val="en-US"/>
        </w:rPr>
        <w:t>EmailToPdf.cs</w:t>
      </w:r>
      <w:proofErr w:type="spellEnd"/>
      <w:r w:rsidRPr="002E1AE5">
        <w:rPr>
          <w:lang w:val="en-US"/>
        </w:rPr>
        <w:t>” implements the conversion</w:t>
      </w:r>
      <w:r w:rsidR="0083557B" w:rsidRPr="002E1AE5">
        <w:rPr>
          <w:rStyle w:val="FootnoteReference"/>
          <w:lang w:val="en-US"/>
        </w:rPr>
        <w:footnoteReference w:id="4"/>
      </w:r>
      <w:r w:rsidRPr="002E1AE5">
        <w:rPr>
          <w:lang w:val="en-US"/>
        </w:rPr>
        <w:t xml:space="preserve">. It uses an online conversion service from </w:t>
      </w:r>
      <w:hyperlink r:id="rId15" w:history="1">
        <w:proofErr w:type="spellStart"/>
        <w:r w:rsidRPr="002E1AE5">
          <w:rPr>
            <w:rStyle w:val="Hyperlink"/>
            <w:lang w:val="en-US"/>
          </w:rPr>
          <w:t>PdfCrowd</w:t>
        </w:r>
        <w:proofErr w:type="spellEnd"/>
      </w:hyperlink>
      <w:r w:rsidRPr="002E1AE5">
        <w:rPr>
          <w:lang w:val="en-US"/>
        </w:rPr>
        <w:t>. However, this is neither a recommendation or endorsement for this software. You are encouraged to pick a package you feel is best. You only need to change the source file accordingly.</w:t>
      </w:r>
    </w:p>
    <w:p w14:paraId="3A2F9CB9" w14:textId="3AC67026" w:rsidR="0083557B" w:rsidRDefault="0083557B" w:rsidP="00CD5DB5">
      <w:pPr>
        <w:rPr>
          <w:lang w:val="en-US"/>
        </w:rPr>
      </w:pPr>
      <w:r w:rsidRPr="002E1AE5">
        <w:rPr>
          <w:lang w:val="en-US"/>
        </w:rPr>
        <w:t xml:space="preserve">In order to use the web service from </w:t>
      </w:r>
      <w:proofErr w:type="spellStart"/>
      <w:r w:rsidRPr="002E1AE5">
        <w:rPr>
          <w:lang w:val="en-US"/>
        </w:rPr>
        <w:t>PdfCrowd</w:t>
      </w:r>
      <w:proofErr w:type="spellEnd"/>
      <w:r w:rsidRPr="002E1AE5">
        <w:rPr>
          <w:lang w:val="en-US"/>
        </w:rPr>
        <w:t xml:space="preserve"> you need to register</w:t>
      </w:r>
      <w:r w:rsidR="003971E3">
        <w:rPr>
          <w:lang w:val="en-US"/>
        </w:rPr>
        <w:t xml:space="preserve"> on their website</w:t>
      </w:r>
      <w:r w:rsidRPr="002E1AE5">
        <w:rPr>
          <w:lang w:val="en-US"/>
        </w:rPr>
        <w:t xml:space="preserve">. There is a free registration for 100 or so conversions for private use. After registration you receive an </w:t>
      </w:r>
      <w:proofErr w:type="spellStart"/>
      <w:r w:rsidRPr="002E1AE5">
        <w:rPr>
          <w:lang w:val="en-US"/>
        </w:rPr>
        <w:t>api_key</w:t>
      </w:r>
      <w:proofErr w:type="spellEnd"/>
      <w:r w:rsidRPr="002E1AE5">
        <w:rPr>
          <w:lang w:val="en-US"/>
        </w:rPr>
        <w:t xml:space="preserve"> that the software needs. The conversion code expects the user name and the </w:t>
      </w:r>
      <w:proofErr w:type="spellStart"/>
      <w:r w:rsidRPr="002E1AE5">
        <w:rPr>
          <w:lang w:val="en-US"/>
        </w:rPr>
        <w:t>api_key</w:t>
      </w:r>
      <w:proofErr w:type="spellEnd"/>
      <w:r w:rsidRPr="002E1AE5">
        <w:rPr>
          <w:lang w:val="en-US"/>
        </w:rPr>
        <w:t xml:space="preserve"> to sit in the registry (see actual code to the location). But you may prefer to hard code the values into the code when playing around.</w:t>
      </w:r>
    </w:p>
    <w:p w14:paraId="48EB2FA7" w14:textId="00C903CD" w:rsidR="003971E3" w:rsidRPr="002E1AE5" w:rsidRDefault="003971E3" w:rsidP="003971E3">
      <w:pPr>
        <w:rPr>
          <w:lang w:val="en-US"/>
        </w:rPr>
      </w:pPr>
      <w:r>
        <w:rPr>
          <w:lang w:val="en-US"/>
        </w:rPr>
        <w:t>In order to compile the solution with the “</w:t>
      </w:r>
      <w:proofErr w:type="spellStart"/>
      <w:r w:rsidRPr="002E1AE5">
        <w:rPr>
          <w:lang w:val="en-US"/>
        </w:rPr>
        <w:t>PdfCrowd</w:t>
      </w:r>
      <w:proofErr w:type="spellEnd"/>
      <w:r>
        <w:rPr>
          <w:lang w:val="en-US"/>
        </w:rPr>
        <w:t>” compiler flag you need to download the .net client library from their web site (</w:t>
      </w:r>
      <w:hyperlink r:id="rId16" w:history="1">
        <w:r w:rsidRPr="009125F2">
          <w:rPr>
            <w:rStyle w:val="Hyperlink"/>
            <w:lang w:val="en-US"/>
          </w:rPr>
          <w:t>https://pdfcrowd.com/web-html-to-pdf-net/</w:t>
        </w:r>
      </w:hyperlink>
      <w:r>
        <w:rPr>
          <w:lang w:val="en-US"/>
        </w:rPr>
        <w:t>) and copy the files “</w:t>
      </w:r>
      <w:proofErr w:type="spellStart"/>
      <w:r>
        <w:rPr>
          <w:lang w:val="en-US"/>
        </w:rPr>
        <w:t>Client.cs</w:t>
      </w:r>
      <w:proofErr w:type="spellEnd"/>
      <w:r>
        <w:rPr>
          <w:lang w:val="en-US"/>
        </w:rPr>
        <w:t>” and “</w:t>
      </w:r>
      <w:proofErr w:type="spellStart"/>
      <w:r>
        <w:rPr>
          <w:lang w:val="en-US"/>
        </w:rPr>
        <w:t>Error.cs</w:t>
      </w:r>
      <w:proofErr w:type="spellEnd"/>
      <w:r w:rsidR="007D61A9">
        <w:rPr>
          <w:lang w:val="en-US"/>
        </w:rPr>
        <w:t xml:space="preserve">” into the </w:t>
      </w:r>
      <w:proofErr w:type="spellStart"/>
      <w:r w:rsidR="007D61A9">
        <w:rPr>
          <w:lang w:val="en-US"/>
        </w:rPr>
        <w:t>PdfCrowd</w:t>
      </w:r>
      <w:proofErr w:type="spellEnd"/>
      <w:r w:rsidR="007D61A9">
        <w:rPr>
          <w:lang w:val="en-US"/>
        </w:rPr>
        <w:t xml:space="preserve"> subfolder.</w:t>
      </w:r>
    </w:p>
    <w:p w14:paraId="3BA10ACC" w14:textId="3FB4276C" w:rsidR="0083557B" w:rsidRPr="002E1AE5" w:rsidRDefault="003971E3" w:rsidP="00CD5DB5">
      <w:pPr>
        <w:rPr>
          <w:lang w:val="en-US"/>
        </w:rPr>
      </w:pPr>
      <w:r>
        <w:rPr>
          <w:lang w:val="en-US"/>
        </w:rPr>
        <w:t>"</w:t>
      </w:r>
      <w:r w:rsidR="0083557B" w:rsidRPr="002E1AE5">
        <w:rPr>
          <w:lang w:val="en-US"/>
        </w:rPr>
        <w:t>Using the function is straight forward. You call the method “</w:t>
      </w:r>
      <w:proofErr w:type="spellStart"/>
      <w:r w:rsidR="0083557B" w:rsidRPr="002E1AE5">
        <w:rPr>
          <w:lang w:val="en-US"/>
        </w:rPr>
        <w:t>ConvertEmailToPDF</w:t>
      </w:r>
      <w:proofErr w:type="spellEnd"/>
      <w:r w:rsidR="0083557B" w:rsidRPr="002E1AE5">
        <w:rPr>
          <w:lang w:val="en-US"/>
        </w:rPr>
        <w:t xml:space="preserve"> as you can see below. There is an additional second parameter of type integer that specified the location in the sequence of documents where the new document should go. Zero mean “first document”, 1, 2, and so forth stands for the respective position and -1 (default) means “add at the end”.</w:t>
      </w:r>
    </w:p>
    <w:p w14:paraId="15F8F4E7" w14:textId="4A773A82" w:rsidR="00A10CDF" w:rsidRPr="002E1AE5" w:rsidRDefault="00A10CDF" w:rsidP="00CD5DB5">
      <w:pPr>
        <w:rPr>
          <w:lang w:val="en-US"/>
        </w:rPr>
      </w:pPr>
      <w:r w:rsidRPr="002E1AE5">
        <w:rPr>
          <w:noProof/>
          <w:lang w:eastAsia="de-DE"/>
        </w:rPr>
        <w:drawing>
          <wp:inline distT="0" distB="0" distL="0" distR="0" wp14:anchorId="5B0C5BE6" wp14:editId="19EEF099">
            <wp:extent cx="5760720" cy="23463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346325"/>
                    </a:xfrm>
                    <a:prstGeom prst="rect">
                      <a:avLst/>
                    </a:prstGeom>
                  </pic:spPr>
                </pic:pic>
              </a:graphicData>
            </a:graphic>
          </wp:inline>
        </w:drawing>
      </w:r>
    </w:p>
    <w:p w14:paraId="41FBB01E" w14:textId="57953089" w:rsidR="00CD5DB5" w:rsidRPr="002E1AE5" w:rsidRDefault="00CD5DB5" w:rsidP="000829CF">
      <w:pPr>
        <w:spacing w:after="60"/>
        <w:rPr>
          <w:lang w:val="en-US"/>
        </w:rPr>
      </w:pPr>
    </w:p>
    <w:p w14:paraId="1173CEEA" w14:textId="4E31F69F" w:rsidR="000829CF" w:rsidRPr="002E1AE5" w:rsidRDefault="000829CF" w:rsidP="000829CF">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4819"/>
      </w:tblGrid>
      <w:tr w:rsidR="00CD5DB5" w:rsidRPr="002E1AE5" w14:paraId="326DB7F3" w14:textId="77777777" w:rsidTr="009D0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AFADA09" w14:textId="77777777" w:rsidR="00CD5DB5" w:rsidRPr="002E1AE5" w:rsidRDefault="00CD5DB5" w:rsidP="009D0E64">
            <w:pPr>
              <w:spacing w:before="60" w:after="60"/>
              <w:rPr>
                <w:b w:val="0"/>
                <w:lang w:val="en-US"/>
              </w:rPr>
            </w:pPr>
            <w:r w:rsidRPr="002E1AE5">
              <w:rPr>
                <w:b w:val="0"/>
                <w:lang w:val="en-US"/>
              </w:rPr>
              <w:t>Profile</w:t>
            </w:r>
          </w:p>
        </w:tc>
        <w:tc>
          <w:tcPr>
            <w:tcW w:w="4819" w:type="dxa"/>
          </w:tcPr>
          <w:p w14:paraId="448B634F" w14:textId="6EB5959E" w:rsidR="00CD5DB5" w:rsidRPr="002E1AE5" w:rsidRDefault="008D48CD" w:rsidP="009D0E64">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E1AE5">
              <w:rPr>
                <w:b w:val="0"/>
                <w:lang w:val="en-US"/>
              </w:rPr>
              <w:t>Email2pdf.zip</w:t>
            </w:r>
          </w:p>
        </w:tc>
      </w:tr>
      <w:tr w:rsidR="00CD5DB5" w:rsidRPr="002E1AE5" w14:paraId="5E3BEDB3"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636AE7C" w14:textId="77777777" w:rsidR="00CD5DB5" w:rsidRPr="002E1AE5" w:rsidRDefault="00CD5DB5" w:rsidP="009D0E64">
            <w:pPr>
              <w:spacing w:before="60" w:after="60"/>
              <w:rPr>
                <w:b w:val="0"/>
                <w:lang w:val="en-US"/>
              </w:rPr>
            </w:pPr>
            <w:r w:rsidRPr="002E1AE5">
              <w:rPr>
                <w:b w:val="0"/>
                <w:lang w:val="en-US"/>
              </w:rPr>
              <w:t>Sample document</w:t>
            </w:r>
          </w:p>
        </w:tc>
        <w:tc>
          <w:tcPr>
            <w:tcW w:w="4819" w:type="dxa"/>
          </w:tcPr>
          <w:p w14:paraId="6AD09047" w14:textId="47E59641" w:rsidR="00CD5DB5" w:rsidRPr="002E1AE5" w:rsidRDefault="002E7762" w:rsidP="009D0E64">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N</w:t>
            </w:r>
            <w:r w:rsidR="00CD5DB5" w:rsidRPr="002E1AE5">
              <w:rPr>
                <w:lang w:val="en-US"/>
              </w:rPr>
              <w:t>one</w:t>
            </w:r>
            <w:r w:rsidRPr="002E1AE5">
              <w:rPr>
                <w:lang w:val="en-US"/>
              </w:rPr>
              <w:t>, read an email</w:t>
            </w:r>
          </w:p>
        </w:tc>
      </w:tr>
      <w:tr w:rsidR="00CD5DB5" w:rsidRPr="002E1AE5" w14:paraId="6C615070" w14:textId="77777777" w:rsidTr="009D0E64">
        <w:tc>
          <w:tcPr>
            <w:cnfStyle w:val="001000000000" w:firstRow="0" w:lastRow="0" w:firstColumn="1" w:lastColumn="0" w:oddVBand="0" w:evenVBand="0" w:oddHBand="0" w:evenHBand="0" w:firstRowFirstColumn="0" w:firstRowLastColumn="0" w:lastRowFirstColumn="0" w:lastRowLastColumn="0"/>
            <w:tcW w:w="2547" w:type="dxa"/>
          </w:tcPr>
          <w:p w14:paraId="3C1ADA3F" w14:textId="77777777" w:rsidR="00CD5DB5" w:rsidRPr="002E1AE5" w:rsidRDefault="00CD5DB5" w:rsidP="009D0E64">
            <w:pPr>
              <w:spacing w:before="60" w:after="60"/>
              <w:rPr>
                <w:b w:val="0"/>
                <w:lang w:val="en-US"/>
              </w:rPr>
            </w:pPr>
            <w:r w:rsidRPr="002E1AE5">
              <w:rPr>
                <w:b w:val="0"/>
                <w:lang w:val="en-US"/>
              </w:rPr>
              <w:t>DLLs used</w:t>
            </w:r>
          </w:p>
        </w:tc>
        <w:tc>
          <w:tcPr>
            <w:tcW w:w="4819" w:type="dxa"/>
          </w:tcPr>
          <w:p w14:paraId="6D338424" w14:textId="2F403A23" w:rsidR="00CD5DB5" w:rsidRPr="002E1AE5" w:rsidRDefault="00CD5DB5" w:rsidP="00CD5DB5">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r w:rsidRPr="002E1AE5">
              <w:rPr>
                <w:lang w:val="en-US"/>
              </w:rPr>
              <w:tab/>
            </w:r>
          </w:p>
        </w:tc>
      </w:tr>
      <w:tr w:rsidR="002E7762" w:rsidRPr="002E1AE5" w14:paraId="7B8E24B7"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E6A6977" w14:textId="4915F9C2" w:rsidR="002E7762" w:rsidRPr="002E1AE5" w:rsidRDefault="002E7762" w:rsidP="009D0E64">
            <w:pPr>
              <w:spacing w:before="60" w:after="60"/>
              <w:rPr>
                <w:b w:val="0"/>
                <w:lang w:val="en-US"/>
              </w:rPr>
            </w:pPr>
            <w:r w:rsidRPr="002E1AE5">
              <w:rPr>
                <w:b w:val="0"/>
                <w:lang w:val="en-US"/>
              </w:rPr>
              <w:lastRenderedPageBreak/>
              <w:t>Conditional compilation</w:t>
            </w:r>
          </w:p>
        </w:tc>
        <w:tc>
          <w:tcPr>
            <w:tcW w:w="4819" w:type="dxa"/>
          </w:tcPr>
          <w:p w14:paraId="635CD617" w14:textId="562B7914" w:rsidR="002E7762" w:rsidRPr="002E1AE5" w:rsidRDefault="002E7762" w:rsidP="00CD5DB5">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proofErr w:type="spellStart"/>
            <w:r w:rsidRPr="002E1AE5">
              <w:rPr>
                <w:lang w:val="en-US"/>
              </w:rPr>
              <w:t>PdfCrowd</w:t>
            </w:r>
            <w:proofErr w:type="spellEnd"/>
            <w:r w:rsidR="00876DC2" w:rsidRPr="002E1AE5">
              <w:rPr>
                <w:lang w:val="en-US"/>
              </w:rPr>
              <w:t xml:space="preserve"> (</w:t>
            </w:r>
            <w:proofErr w:type="spellStart"/>
            <w:r w:rsidR="00876DC2" w:rsidRPr="002E1AE5">
              <w:rPr>
                <w:lang w:val="en-US"/>
              </w:rPr>
              <w:t>ScriptingUtlilities.csproj</w:t>
            </w:r>
            <w:proofErr w:type="spellEnd"/>
            <w:r w:rsidR="00876DC2" w:rsidRPr="002E1AE5">
              <w:rPr>
                <w:lang w:val="en-US"/>
              </w:rPr>
              <w:t>)</w:t>
            </w:r>
          </w:p>
        </w:tc>
      </w:tr>
    </w:tbl>
    <w:p w14:paraId="70A66844" w14:textId="77777777" w:rsidR="00CD5DB5" w:rsidRPr="002E1AE5" w:rsidRDefault="00CD5DB5" w:rsidP="00CD5DB5">
      <w:pPr>
        <w:rPr>
          <w:lang w:val="en-US"/>
        </w:rPr>
      </w:pPr>
    </w:p>
    <w:p w14:paraId="7F82D9F0" w14:textId="6080E860" w:rsidR="00BA659C" w:rsidRPr="002E1AE5" w:rsidRDefault="000829CF" w:rsidP="000829CF">
      <w:pPr>
        <w:pStyle w:val="Heading1"/>
        <w:rPr>
          <w:lang w:val="en-US"/>
        </w:rPr>
      </w:pPr>
      <w:bookmarkStart w:id="10" w:name="_Toc22200602"/>
      <w:r w:rsidRPr="002E1AE5">
        <w:rPr>
          <w:lang w:val="en-US"/>
        </w:rPr>
        <w:lastRenderedPageBreak/>
        <w:t>Join Documents</w:t>
      </w:r>
      <w:bookmarkEnd w:id="10"/>
    </w:p>
    <w:p w14:paraId="4C5F9C04" w14:textId="44F121B4" w:rsidR="000829CF" w:rsidRPr="002E1AE5" w:rsidRDefault="000829CF" w:rsidP="000829CF">
      <w:pPr>
        <w:rPr>
          <w:lang w:val="en-US"/>
        </w:rPr>
      </w:pPr>
      <w:r w:rsidRPr="002E1AE5">
        <w:rPr>
          <w:lang w:val="en-US"/>
        </w:rPr>
        <w:t xml:space="preserve">This function combines several documents into one. It is especially useful in conjunction with the email rendering function in the previous section. If you turn on header document creation in the email hotspot and convert the body into a document of its </w:t>
      </w:r>
      <w:proofErr w:type="gramStart"/>
      <w:r w:rsidRPr="002E1AE5">
        <w:rPr>
          <w:lang w:val="en-US"/>
        </w:rPr>
        <w:t>own</w:t>
      </w:r>
      <w:proofErr w:type="gramEnd"/>
      <w:r w:rsidRPr="002E1AE5">
        <w:rPr>
          <w:lang w:val="en-US"/>
        </w:rPr>
        <w:t xml:space="preserve"> you will get two documents. You may </w:t>
      </w:r>
      <w:proofErr w:type="gramStart"/>
      <w:r w:rsidRPr="002E1AE5">
        <w:rPr>
          <w:lang w:val="en-US"/>
        </w:rPr>
        <w:t>prefer to have</w:t>
      </w:r>
      <w:proofErr w:type="gramEnd"/>
      <w:r w:rsidRPr="002E1AE5">
        <w:rPr>
          <w:lang w:val="en-US"/>
        </w:rPr>
        <w:t xml:space="preserve"> one instead.</w:t>
      </w:r>
    </w:p>
    <w:p w14:paraId="5F0AE10B" w14:textId="16B3966D" w:rsidR="00757F2A" w:rsidRPr="002E1AE5" w:rsidRDefault="00757F2A" w:rsidP="000829CF">
      <w:pPr>
        <w:rPr>
          <w:lang w:val="en-US"/>
        </w:rPr>
      </w:pPr>
      <w:proofErr w:type="spellStart"/>
      <w:r w:rsidRPr="002E1AE5">
        <w:rPr>
          <w:lang w:val="en-US"/>
        </w:rPr>
        <w:t>JoinDocuments</w:t>
      </w:r>
      <w:proofErr w:type="spellEnd"/>
      <w:r w:rsidRPr="002E1AE5">
        <w:rPr>
          <w:lang w:val="en-US"/>
        </w:rPr>
        <w:t xml:space="preserve"> will typically be called in in the separation scripting event. The function has a variable number of parameters. The first parameter (after the data pool) is the index of the master document, the document where the pages of the other documents will be added to. The remaining parameters are the indexes of the pages that should be combined with the master document. If only a master document is given, all document in the batch are combined with the master document.</w:t>
      </w:r>
    </w:p>
    <w:p w14:paraId="1CADB285" w14:textId="44FF584B" w:rsidR="00757F2A" w:rsidRPr="002E1AE5" w:rsidRDefault="00757F2A" w:rsidP="00757F2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sz w:val="18"/>
          <w:szCs w:val="18"/>
          <w:lang w:val="en-US"/>
        </w:rPr>
        <w:br/>
      </w:r>
      <w:r w:rsidRPr="002E1AE5">
        <w:rPr>
          <w:rFonts w:ascii="Lucida Console" w:hAnsi="Lucida Console" w:cs="Lucida Console"/>
          <w:noProof/>
          <w:sz w:val="18"/>
          <w:szCs w:val="18"/>
          <w:lang w:val="en-US"/>
        </w:rPr>
        <w:t xml:space="preserve">ScriptingUtilities.JoinDocuments(data, 0, 1); </w:t>
      </w:r>
      <w:r w:rsidRPr="00EF52BE">
        <w:rPr>
          <w:rFonts w:ascii="Lucida Console" w:hAnsi="Lucida Console" w:cs="Lucida Console"/>
          <w:noProof/>
          <w:color w:val="808080" w:themeColor="background1" w:themeShade="80"/>
          <w:sz w:val="18"/>
          <w:szCs w:val="18"/>
          <w:lang w:val="en-US"/>
        </w:rPr>
        <w:t>// combine document 0 and document 1</w:t>
      </w:r>
    </w:p>
    <w:p w14:paraId="37693B10" w14:textId="77777777" w:rsidR="00757F2A" w:rsidRPr="002E1AE5" w:rsidRDefault="00757F2A" w:rsidP="00757F2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p>
    <w:p w14:paraId="5C642B0C" w14:textId="53816299" w:rsidR="00757F2A" w:rsidRPr="00EF52BE" w:rsidRDefault="00757F2A" w:rsidP="00757F2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color w:val="808080" w:themeColor="background1" w:themeShade="80"/>
          <w:sz w:val="18"/>
          <w:szCs w:val="18"/>
          <w:lang w:val="en-US"/>
        </w:rPr>
      </w:pPr>
      <w:r w:rsidRPr="002E1AE5">
        <w:rPr>
          <w:rFonts w:ascii="Lucida Console" w:hAnsi="Lucida Console" w:cs="Lucida Console"/>
          <w:noProof/>
          <w:sz w:val="18"/>
          <w:szCs w:val="18"/>
          <w:lang w:val="en-US"/>
        </w:rPr>
        <w:t xml:space="preserve">ScriptingUtilities.JoinDocuments(data, 2, 0, 2, 3); </w:t>
      </w:r>
      <w:r w:rsidRPr="00EF52BE">
        <w:rPr>
          <w:rFonts w:ascii="Lucida Console" w:hAnsi="Lucida Console" w:cs="Lucida Console"/>
          <w:noProof/>
          <w:color w:val="808080" w:themeColor="background1" w:themeShade="80"/>
          <w:sz w:val="18"/>
          <w:szCs w:val="18"/>
          <w:lang w:val="en-US"/>
        </w:rPr>
        <w:t>// combine docs 0, 1, 2 and 3</w:t>
      </w:r>
    </w:p>
    <w:p w14:paraId="5AB6CE7B" w14:textId="77777777" w:rsidR="00757F2A" w:rsidRPr="002E1AE5" w:rsidRDefault="00757F2A" w:rsidP="00757F2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p>
    <w:p w14:paraId="4EA66185" w14:textId="59062D0C" w:rsidR="00757F2A" w:rsidRPr="002E1AE5" w:rsidRDefault="00757F2A" w:rsidP="00757F2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 xml:space="preserve">ScriptingUtilities.JoinDocuments(data, 0); </w:t>
      </w:r>
      <w:r w:rsidRPr="00EF52BE">
        <w:rPr>
          <w:rFonts w:ascii="Lucida Console" w:hAnsi="Lucida Console" w:cs="Lucida Console"/>
          <w:noProof/>
          <w:color w:val="808080" w:themeColor="background1" w:themeShade="80"/>
          <w:sz w:val="18"/>
          <w:szCs w:val="18"/>
          <w:lang w:val="en-US"/>
        </w:rPr>
        <w:t>// combine all documents into one</w:t>
      </w:r>
      <w:r w:rsidRPr="00EF52BE">
        <w:rPr>
          <w:rFonts w:ascii="Lucida Console" w:hAnsi="Lucida Console" w:cs="Lucida Console"/>
          <w:noProof/>
          <w:color w:val="808080" w:themeColor="background1" w:themeShade="80"/>
          <w:sz w:val="18"/>
          <w:szCs w:val="18"/>
          <w:lang w:val="en-US"/>
        </w:rPr>
        <w:br/>
      </w:r>
    </w:p>
    <w:p w14:paraId="71A6D76C" w14:textId="45529279" w:rsidR="00757F2A" w:rsidRPr="002E1AE5" w:rsidRDefault="00757F2A" w:rsidP="000829CF">
      <w:pPr>
        <w:rPr>
          <w:lang w:val="en-US"/>
        </w:rPr>
      </w:pPr>
      <w:r w:rsidRPr="002E1AE5">
        <w:rPr>
          <w:lang w:val="en-US"/>
        </w:rPr>
        <w:t xml:space="preserve"> </w:t>
      </w:r>
    </w:p>
    <w:p w14:paraId="62D9B76C" w14:textId="77777777" w:rsidR="00757F2A" w:rsidRPr="002E1AE5" w:rsidRDefault="00757F2A" w:rsidP="00757F2A">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4819"/>
      </w:tblGrid>
      <w:tr w:rsidR="00757F2A" w:rsidRPr="002E1AE5" w14:paraId="28B71702" w14:textId="77777777" w:rsidTr="009D0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55E9B3A" w14:textId="77777777" w:rsidR="00757F2A" w:rsidRPr="002E1AE5" w:rsidRDefault="00757F2A" w:rsidP="009D0E64">
            <w:pPr>
              <w:spacing w:before="60" w:after="60"/>
              <w:rPr>
                <w:b w:val="0"/>
                <w:lang w:val="en-US"/>
              </w:rPr>
            </w:pPr>
            <w:r w:rsidRPr="002E1AE5">
              <w:rPr>
                <w:b w:val="0"/>
                <w:lang w:val="en-US"/>
              </w:rPr>
              <w:t>Profile</w:t>
            </w:r>
          </w:p>
        </w:tc>
        <w:tc>
          <w:tcPr>
            <w:tcW w:w="4819" w:type="dxa"/>
          </w:tcPr>
          <w:p w14:paraId="2975D69D" w14:textId="3B5B631D" w:rsidR="00757F2A" w:rsidRPr="002E1AE5" w:rsidRDefault="008D48CD" w:rsidP="009D0E64">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E1AE5">
              <w:rPr>
                <w:b w:val="0"/>
                <w:lang w:val="en-US"/>
              </w:rPr>
              <w:t>Email2pdf.zip</w:t>
            </w:r>
          </w:p>
        </w:tc>
      </w:tr>
      <w:tr w:rsidR="00757F2A" w:rsidRPr="002E1AE5" w14:paraId="4A32F0AF"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2FA76A1" w14:textId="77777777" w:rsidR="00757F2A" w:rsidRPr="002E1AE5" w:rsidRDefault="00757F2A" w:rsidP="009D0E64">
            <w:pPr>
              <w:spacing w:before="60" w:after="60"/>
              <w:rPr>
                <w:b w:val="0"/>
                <w:lang w:val="en-US"/>
              </w:rPr>
            </w:pPr>
            <w:r w:rsidRPr="002E1AE5">
              <w:rPr>
                <w:b w:val="0"/>
                <w:lang w:val="en-US"/>
              </w:rPr>
              <w:t>Sample document</w:t>
            </w:r>
          </w:p>
        </w:tc>
        <w:tc>
          <w:tcPr>
            <w:tcW w:w="4819" w:type="dxa"/>
          </w:tcPr>
          <w:p w14:paraId="2DA5BC3B" w14:textId="41A02D80" w:rsidR="00757F2A" w:rsidRPr="002E1AE5" w:rsidRDefault="00C21C05" w:rsidP="009D0E64">
            <w:pPr>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N</w:t>
            </w:r>
            <w:r w:rsidR="00757F2A" w:rsidRPr="002E1AE5">
              <w:rPr>
                <w:lang w:val="en-US"/>
              </w:rPr>
              <w:t>one</w:t>
            </w:r>
          </w:p>
        </w:tc>
      </w:tr>
      <w:tr w:rsidR="00757F2A" w:rsidRPr="002E1AE5" w14:paraId="3A0EE8DB" w14:textId="77777777" w:rsidTr="009D0E64">
        <w:tc>
          <w:tcPr>
            <w:cnfStyle w:val="001000000000" w:firstRow="0" w:lastRow="0" w:firstColumn="1" w:lastColumn="0" w:oddVBand="0" w:evenVBand="0" w:oddHBand="0" w:evenHBand="0" w:firstRowFirstColumn="0" w:firstRowLastColumn="0" w:lastRowFirstColumn="0" w:lastRowLastColumn="0"/>
            <w:tcW w:w="2547" w:type="dxa"/>
          </w:tcPr>
          <w:p w14:paraId="1F484DD5" w14:textId="77777777" w:rsidR="00757F2A" w:rsidRPr="002E1AE5" w:rsidRDefault="00757F2A" w:rsidP="009D0E64">
            <w:pPr>
              <w:spacing w:before="60" w:after="60"/>
              <w:rPr>
                <w:b w:val="0"/>
                <w:lang w:val="en-US"/>
              </w:rPr>
            </w:pPr>
            <w:r w:rsidRPr="002E1AE5">
              <w:rPr>
                <w:b w:val="0"/>
                <w:lang w:val="en-US"/>
              </w:rPr>
              <w:t>DLLs used</w:t>
            </w:r>
          </w:p>
        </w:tc>
        <w:tc>
          <w:tcPr>
            <w:tcW w:w="4819" w:type="dxa"/>
          </w:tcPr>
          <w:p w14:paraId="7DA83BE6" w14:textId="31447CF5" w:rsidR="00757F2A" w:rsidRPr="002E1AE5" w:rsidRDefault="00757F2A" w:rsidP="009D0E6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r w:rsidRPr="002E1AE5">
              <w:rPr>
                <w:lang w:val="en-US"/>
              </w:rPr>
              <w:tab/>
            </w:r>
          </w:p>
        </w:tc>
      </w:tr>
    </w:tbl>
    <w:p w14:paraId="0BCA16CF" w14:textId="59E49265" w:rsidR="00757F2A" w:rsidRPr="002E1AE5" w:rsidRDefault="00757F2A" w:rsidP="000829CF">
      <w:pPr>
        <w:rPr>
          <w:lang w:val="en-US"/>
        </w:rPr>
      </w:pPr>
    </w:p>
    <w:p w14:paraId="626C6D9B" w14:textId="6A159219" w:rsidR="00C96B58" w:rsidRPr="002E1AE5" w:rsidRDefault="00C96B58" w:rsidP="00C96B58">
      <w:pPr>
        <w:pStyle w:val="Heading1"/>
        <w:rPr>
          <w:lang w:val="en-US"/>
        </w:rPr>
      </w:pPr>
      <w:bookmarkStart w:id="11" w:name="_Toc22200603"/>
      <w:r w:rsidRPr="002E1AE5">
        <w:rPr>
          <w:lang w:val="en-US"/>
        </w:rPr>
        <w:lastRenderedPageBreak/>
        <w:t>PDF Compression</w:t>
      </w:r>
      <w:bookmarkEnd w:id="11"/>
    </w:p>
    <w:p w14:paraId="5892ACCF" w14:textId="530D4DA9" w:rsidR="00C96B58" w:rsidRPr="002E1AE5" w:rsidRDefault="00C96B58" w:rsidP="00C96B58">
      <w:pPr>
        <w:rPr>
          <w:lang w:val="en-US"/>
        </w:rPr>
      </w:pPr>
      <w:r w:rsidRPr="002E1AE5">
        <w:rPr>
          <w:lang w:val="en-US"/>
        </w:rPr>
        <w:t xml:space="preserve">OCC converts the single pages of a document to images, either </w:t>
      </w:r>
      <w:r w:rsidR="002D501A">
        <w:rPr>
          <w:lang w:val="en-US"/>
        </w:rPr>
        <w:t>black and</w:t>
      </w:r>
      <w:r w:rsidRPr="002E1AE5">
        <w:rPr>
          <w:lang w:val="en-US"/>
        </w:rPr>
        <w:t xml:space="preserve"> white image or </w:t>
      </w:r>
      <w:r w:rsidR="002D501A">
        <w:rPr>
          <w:lang w:val="en-US"/>
        </w:rPr>
        <w:t>color image and creates</w:t>
      </w:r>
      <w:r w:rsidRPr="002E1AE5">
        <w:rPr>
          <w:lang w:val="en-US"/>
        </w:rPr>
        <w:t xml:space="preserve"> a PDF from these images. </w:t>
      </w:r>
      <w:r w:rsidR="002D501A">
        <w:rPr>
          <w:lang w:val="en-US"/>
        </w:rPr>
        <w:t>Black and white images</w:t>
      </w:r>
      <w:r w:rsidRPr="002E1AE5">
        <w:rPr>
          <w:lang w:val="en-US"/>
        </w:rPr>
        <w:t xml:space="preserve"> are compressed using Group 4 lossless compression, </w:t>
      </w:r>
      <w:r w:rsidR="002D501A">
        <w:rPr>
          <w:lang w:val="en-US"/>
        </w:rPr>
        <w:t>color images</w:t>
      </w:r>
      <w:r w:rsidRPr="002E1AE5">
        <w:rPr>
          <w:lang w:val="en-US"/>
        </w:rPr>
        <w:t xml:space="preserve"> are compressed using the well-known Wavelet method</w:t>
      </w:r>
      <w:r w:rsidR="002D501A">
        <w:rPr>
          <w:lang w:val="en-US"/>
        </w:rPr>
        <w:t xml:space="preserve"> (JPEG)</w:t>
      </w:r>
      <w:r w:rsidRPr="002E1AE5">
        <w:rPr>
          <w:lang w:val="en-US"/>
        </w:rPr>
        <w:t xml:space="preserve">. There are algorithms available that can compress </w:t>
      </w:r>
      <w:r w:rsidR="002D501A">
        <w:rPr>
          <w:lang w:val="en-US"/>
        </w:rPr>
        <w:t>color</w:t>
      </w:r>
      <w:r w:rsidRPr="002E1AE5">
        <w:rPr>
          <w:lang w:val="en-US"/>
        </w:rPr>
        <w:t xml:space="preserve"> images even further, especially for </w:t>
      </w:r>
      <w:r w:rsidR="002D501A">
        <w:rPr>
          <w:lang w:val="en-US"/>
        </w:rPr>
        <w:t>business</w:t>
      </w:r>
      <w:r w:rsidRPr="002E1AE5">
        <w:rPr>
          <w:lang w:val="en-US"/>
        </w:rPr>
        <w:t xml:space="preserve"> type documents. OCC does not provide these </w:t>
      </w:r>
      <w:proofErr w:type="gramStart"/>
      <w:r w:rsidRPr="002E1AE5">
        <w:rPr>
          <w:lang w:val="en-US"/>
        </w:rPr>
        <w:t>algorithms</w:t>
      </w:r>
      <w:proofErr w:type="gramEnd"/>
      <w:r w:rsidRPr="002E1AE5">
        <w:rPr>
          <w:lang w:val="en-US"/>
        </w:rPr>
        <w:t xml:space="preserve"> but they can be </w:t>
      </w:r>
      <w:r w:rsidR="002D501A">
        <w:rPr>
          <w:lang w:val="en-US"/>
        </w:rPr>
        <w:t>integrated and used.</w:t>
      </w:r>
    </w:p>
    <w:p w14:paraId="30D1245A" w14:textId="0875A765" w:rsidR="00C96B58" w:rsidRPr="002E1AE5" w:rsidRDefault="00C96B58" w:rsidP="000829CF">
      <w:pPr>
        <w:rPr>
          <w:lang w:val="en-US"/>
        </w:rPr>
      </w:pPr>
      <w:r w:rsidRPr="002E1AE5">
        <w:rPr>
          <w:lang w:val="en-US"/>
        </w:rPr>
        <w:t>The ScriptingUtlilities contain a sample that use</w:t>
      </w:r>
      <w:r w:rsidR="002D501A">
        <w:rPr>
          <w:lang w:val="en-US"/>
        </w:rPr>
        <w:t>s</w:t>
      </w:r>
      <w:r w:rsidRPr="002E1AE5">
        <w:rPr>
          <w:lang w:val="en-US"/>
        </w:rPr>
        <w:t xml:space="preserve"> the </w:t>
      </w:r>
      <w:hyperlink r:id="rId18" w:history="1">
        <w:r w:rsidRPr="002E1AE5">
          <w:rPr>
            <w:rStyle w:val="Hyperlink"/>
            <w:lang w:val="en-US"/>
          </w:rPr>
          <w:t>Luratech</w:t>
        </w:r>
      </w:hyperlink>
      <w:r w:rsidRPr="002E1AE5">
        <w:rPr>
          <w:lang w:val="en-US"/>
        </w:rPr>
        <w:t xml:space="preserve"> compressor. Other compressors can be used in a similar </w:t>
      </w:r>
      <w:proofErr w:type="spellStart"/>
      <w:r w:rsidR="002D501A">
        <w:rPr>
          <w:lang w:val="en-US"/>
        </w:rPr>
        <w:t>fashio</w:t>
      </w:r>
      <w:proofErr w:type="spellEnd"/>
      <w:r w:rsidRPr="002E1AE5">
        <w:rPr>
          <w:lang w:val="en-US"/>
        </w:rPr>
        <w:t>. In order to use the Luratech compressor one needs to install Luratech’s software on each machine where recognition nodes are executed</w:t>
      </w:r>
      <w:r w:rsidR="009A02A8" w:rsidRPr="002E1AE5">
        <w:rPr>
          <w:rStyle w:val="FootnoteReference"/>
          <w:lang w:val="en-US"/>
        </w:rPr>
        <w:footnoteReference w:id="5"/>
      </w:r>
      <w:r w:rsidR="009A02A8" w:rsidRPr="002E1AE5">
        <w:rPr>
          <w:lang w:val="en-US"/>
        </w:rPr>
        <w:t xml:space="preserve">. Luratech’s compressor uses so called jobs as units of configuration. In </w:t>
      </w:r>
      <w:r w:rsidR="002D501A">
        <w:rPr>
          <w:lang w:val="en-US"/>
        </w:rPr>
        <w:t>such a</w:t>
      </w:r>
      <w:r w:rsidR="009A02A8" w:rsidRPr="002E1AE5">
        <w:rPr>
          <w:lang w:val="en-US"/>
        </w:rPr>
        <w:t xml:space="preserve"> job one can define the details of how the compressor works. </w:t>
      </w:r>
      <w:r w:rsidR="000213D9" w:rsidRPr="002E1AE5">
        <w:rPr>
          <w:lang w:val="en-US"/>
        </w:rPr>
        <w:t>You need to create such a configurat</w:t>
      </w:r>
      <w:r w:rsidR="007A2A30">
        <w:rPr>
          <w:lang w:val="en-US"/>
        </w:rPr>
        <w:t>ion and store them into a file (extension .</w:t>
      </w:r>
      <w:proofErr w:type="spellStart"/>
      <w:r w:rsidR="007A2A30">
        <w:rPr>
          <w:lang w:val="en-US"/>
        </w:rPr>
        <w:t>dat</w:t>
      </w:r>
      <w:proofErr w:type="spellEnd"/>
      <w:r w:rsidR="007A2A30">
        <w:rPr>
          <w:lang w:val="en-US"/>
        </w:rPr>
        <w:t>).</w:t>
      </w:r>
    </w:p>
    <w:p w14:paraId="2E289092" w14:textId="6D7B8163" w:rsidR="009A02A8" w:rsidRPr="002E1AE5" w:rsidRDefault="009A02A8" w:rsidP="000829CF">
      <w:pPr>
        <w:rPr>
          <w:lang w:val="en-US"/>
        </w:rPr>
      </w:pPr>
      <w:r w:rsidRPr="002E1AE5">
        <w:rPr>
          <w:noProof/>
          <w:lang w:eastAsia="de-DE"/>
        </w:rPr>
        <w:drawing>
          <wp:inline distT="0" distB="0" distL="0" distR="0" wp14:anchorId="361FA2E9" wp14:editId="76B98681">
            <wp:extent cx="4046571" cy="1935648"/>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46571" cy="1935648"/>
                    </a:xfrm>
                    <a:prstGeom prst="rect">
                      <a:avLst/>
                    </a:prstGeom>
                  </pic:spPr>
                </pic:pic>
              </a:graphicData>
            </a:graphic>
          </wp:inline>
        </w:drawing>
      </w:r>
    </w:p>
    <w:p w14:paraId="106E2C4F" w14:textId="3436528A" w:rsidR="008C1AEA" w:rsidRDefault="00EC17E6" w:rsidP="000829CF">
      <w:pPr>
        <w:rPr>
          <w:lang w:val="en-US"/>
        </w:rPr>
      </w:pPr>
      <w:r w:rsidRPr="002E1AE5">
        <w:rPr>
          <w:lang w:val="en-US"/>
        </w:rPr>
        <w:t xml:space="preserve">In order to use the PDF </w:t>
      </w:r>
      <w:r w:rsidR="000F69CB" w:rsidRPr="002E1AE5">
        <w:rPr>
          <w:lang w:val="en-US"/>
        </w:rPr>
        <w:t>compressor,</w:t>
      </w:r>
      <w:r w:rsidRPr="002E1AE5">
        <w:rPr>
          <w:lang w:val="en-US"/>
        </w:rPr>
        <w:t xml:space="preserve"> you need to add several files to the “Custom DLL” dialog:</w:t>
      </w:r>
    </w:p>
    <w:p w14:paraId="0F6435AD" w14:textId="02FD8F6F" w:rsidR="00A01EA1" w:rsidRPr="002E1AE5" w:rsidRDefault="004C62F3" w:rsidP="000829CF">
      <w:pPr>
        <w:rPr>
          <w:lang w:val="en-US"/>
        </w:rPr>
      </w:pPr>
      <w:r>
        <w:rPr>
          <w:noProof/>
        </w:rPr>
        <w:drawing>
          <wp:inline distT="0" distB="0" distL="0" distR="0" wp14:anchorId="54743EFC" wp14:editId="0AA12318">
            <wp:extent cx="5349704" cy="2118544"/>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49704" cy="2118544"/>
                    </a:xfrm>
                    <a:prstGeom prst="rect">
                      <a:avLst/>
                    </a:prstGeom>
                  </pic:spPr>
                </pic:pic>
              </a:graphicData>
            </a:graphic>
          </wp:inline>
        </w:drawing>
      </w:r>
    </w:p>
    <w:p w14:paraId="19C8ADFC" w14:textId="4ED3BFBC" w:rsidR="002D501A" w:rsidRDefault="00EC17E6" w:rsidP="000829CF">
      <w:pPr>
        <w:rPr>
          <w:lang w:val="en-US"/>
        </w:rPr>
      </w:pPr>
      <w:r w:rsidRPr="002E1AE5">
        <w:rPr>
          <w:lang w:val="en-US"/>
        </w:rPr>
        <w:t xml:space="preserve">First you need to add the </w:t>
      </w:r>
      <w:proofErr w:type="spellStart"/>
      <w:r w:rsidRPr="002E1AE5">
        <w:rPr>
          <w:lang w:val="en-US"/>
        </w:rPr>
        <w:t>ScriptingUtilitiesProfileExtension</w:t>
      </w:r>
      <w:proofErr w:type="spellEnd"/>
      <w:r w:rsidRPr="002E1AE5">
        <w:rPr>
          <w:lang w:val="en-US"/>
        </w:rPr>
        <w:t xml:space="preserve"> DLL. This contains code executed whenever a PDF has been produced by OCC</w:t>
      </w:r>
      <w:r w:rsidR="002D501A">
        <w:rPr>
          <w:lang w:val="en-US"/>
        </w:rPr>
        <w:t>. It will call the Luratech DLL that you also need to add:</w:t>
      </w:r>
      <w:r w:rsidRPr="002E1AE5">
        <w:rPr>
          <w:lang w:val="en-US"/>
        </w:rPr>
        <w:t xml:space="preserve"> PDF_CompApi.Net.dll</w:t>
      </w:r>
      <w:r w:rsidR="007A23FB">
        <w:rPr>
          <w:lang w:val="en-US"/>
        </w:rPr>
        <w:t xml:space="preserve">. </w:t>
      </w:r>
    </w:p>
    <w:p w14:paraId="07143DCA" w14:textId="4156D013" w:rsidR="00EC17E6" w:rsidRPr="002E1AE5" w:rsidRDefault="007A23FB" w:rsidP="000829CF">
      <w:pPr>
        <w:rPr>
          <w:lang w:val="en-US"/>
        </w:rPr>
      </w:pPr>
      <w:r w:rsidRPr="008E60E1">
        <w:rPr>
          <w:b/>
          <w:lang w:val="en-US"/>
        </w:rPr>
        <w:t xml:space="preserve">The Luratech </w:t>
      </w:r>
      <w:r w:rsidR="008E60E1" w:rsidRPr="008E60E1">
        <w:rPr>
          <w:b/>
          <w:lang w:val="en-US"/>
        </w:rPr>
        <w:t>assembly</w:t>
      </w:r>
      <w:r w:rsidRPr="008E60E1">
        <w:rPr>
          <w:b/>
          <w:lang w:val="en-US"/>
        </w:rPr>
        <w:t xml:space="preserve"> </w:t>
      </w:r>
      <w:r w:rsidRPr="008E60E1">
        <w:rPr>
          <w:b/>
          <w:i/>
          <w:lang w:val="en-US"/>
        </w:rPr>
        <w:t>PDF_CompApi_32.dll</w:t>
      </w:r>
      <w:r w:rsidRPr="008E60E1">
        <w:rPr>
          <w:b/>
          <w:lang w:val="en-US"/>
        </w:rPr>
        <w:t xml:space="preserve"> needs to be in the OCC installation folder</w:t>
      </w:r>
      <w:r w:rsidR="00EC17E6" w:rsidRPr="002E1AE5">
        <w:rPr>
          <w:lang w:val="en-US"/>
        </w:rPr>
        <w:t xml:space="preserve">. You find </w:t>
      </w:r>
      <w:r w:rsidR="008E60E1">
        <w:rPr>
          <w:lang w:val="en-US"/>
        </w:rPr>
        <w:t>the assembly</w:t>
      </w:r>
      <w:r w:rsidR="00EC17E6" w:rsidRPr="002E1AE5">
        <w:rPr>
          <w:lang w:val="en-US"/>
        </w:rPr>
        <w:t xml:space="preserve"> in Luratech</w:t>
      </w:r>
      <w:r w:rsidR="008E60E1">
        <w:rPr>
          <w:lang w:val="en-US"/>
        </w:rPr>
        <w:t>’s</w:t>
      </w:r>
      <w:r w:rsidR="00EC17E6" w:rsidRPr="002E1AE5">
        <w:rPr>
          <w:lang w:val="en-US"/>
        </w:rPr>
        <w:t xml:space="preserve"> installation folder in the subfolder “</w:t>
      </w:r>
      <w:proofErr w:type="spellStart"/>
      <w:r w:rsidR="00EC17E6" w:rsidRPr="002E1AE5">
        <w:rPr>
          <w:lang w:val="en-US"/>
        </w:rPr>
        <w:t>api</w:t>
      </w:r>
      <w:proofErr w:type="spellEnd"/>
      <w:r w:rsidR="00EC17E6" w:rsidRPr="002E1AE5">
        <w:rPr>
          <w:lang w:val="en-US"/>
        </w:rPr>
        <w:t xml:space="preserve">”. Finally, you need to add the Luratech configuration file </w:t>
      </w:r>
      <w:r w:rsidR="007A2A30">
        <w:rPr>
          <w:lang w:val="en-US"/>
        </w:rPr>
        <w:t>created</w:t>
      </w:r>
      <w:r w:rsidR="00EC17E6" w:rsidRPr="002E1AE5">
        <w:rPr>
          <w:lang w:val="en-US"/>
        </w:rPr>
        <w:t xml:space="preserve"> above</w:t>
      </w:r>
      <w:r w:rsidR="007A2A30">
        <w:rPr>
          <w:lang w:val="en-US"/>
        </w:rPr>
        <w:t>, the .</w:t>
      </w:r>
      <w:proofErr w:type="spellStart"/>
      <w:r w:rsidR="007A2A30">
        <w:rPr>
          <w:lang w:val="en-US"/>
        </w:rPr>
        <w:t>dat</w:t>
      </w:r>
      <w:proofErr w:type="spellEnd"/>
      <w:r w:rsidR="007A2A30">
        <w:rPr>
          <w:lang w:val="en-US"/>
        </w:rPr>
        <w:t xml:space="preserve"> file</w:t>
      </w:r>
      <w:r w:rsidR="00EC17E6" w:rsidRPr="002E1AE5">
        <w:rPr>
          <w:lang w:val="en-US"/>
        </w:rPr>
        <w:t xml:space="preserve"> in the additional file section. </w:t>
      </w:r>
    </w:p>
    <w:p w14:paraId="3B1446B0" w14:textId="04AD52E8" w:rsidR="008C1AEA" w:rsidRPr="002E1AE5" w:rsidRDefault="00EC17E6" w:rsidP="000829CF">
      <w:pPr>
        <w:rPr>
          <w:lang w:val="en-US"/>
        </w:rPr>
      </w:pPr>
      <w:r w:rsidRPr="002E1AE5">
        <w:rPr>
          <w:lang w:val="en-US"/>
        </w:rPr>
        <w:lastRenderedPageBreak/>
        <w:t>The scripting code is simple and needs to be added to the</w:t>
      </w:r>
      <w:r w:rsidR="003A376F" w:rsidRPr="002E1AE5">
        <w:rPr>
          <w:lang w:val="en-US"/>
        </w:rPr>
        <w:t xml:space="preserve"> </w:t>
      </w:r>
      <w:r w:rsidR="003A376F" w:rsidRPr="002E1AE5">
        <w:rPr>
          <w:b/>
          <w:lang w:val="en-US"/>
        </w:rPr>
        <w:t>Export scripting section</w:t>
      </w:r>
      <w:r w:rsidR="003A376F" w:rsidRPr="002E1AE5">
        <w:rPr>
          <w:lang w:val="en-US"/>
        </w:rPr>
        <w:t>. It will add an annotation to each document in the batch which will mark it for PDF compression</w:t>
      </w:r>
      <w:r w:rsidRPr="002E1AE5">
        <w:rPr>
          <w:rStyle w:val="FootnoteReference"/>
          <w:lang w:val="en-US"/>
        </w:rPr>
        <w:footnoteReference w:id="6"/>
      </w:r>
      <w:r w:rsidR="003A376F" w:rsidRPr="002E1AE5">
        <w:rPr>
          <w:lang w:val="en-US"/>
        </w:rPr>
        <w:t xml:space="preserve">. The content of the annotation is the </w:t>
      </w:r>
      <w:r w:rsidRPr="002E1AE5">
        <w:rPr>
          <w:lang w:val="en-US"/>
        </w:rPr>
        <w:t xml:space="preserve">name of the </w:t>
      </w:r>
      <w:r w:rsidR="003A376F" w:rsidRPr="002E1AE5">
        <w:rPr>
          <w:lang w:val="en-US"/>
        </w:rPr>
        <w:t>file containing the Luratech configuration</w:t>
      </w:r>
      <w:r w:rsidRPr="002E1AE5">
        <w:rPr>
          <w:lang w:val="en-US"/>
        </w:rPr>
        <w:t>.</w:t>
      </w:r>
      <w:r w:rsidR="003A376F" w:rsidRPr="002E1AE5">
        <w:rPr>
          <w:lang w:val="en-US"/>
        </w:rPr>
        <w:t xml:space="preserve"> </w:t>
      </w:r>
    </w:p>
    <w:p w14:paraId="3FE354BC" w14:textId="77777777" w:rsidR="008C1AEA" w:rsidRPr="002E1AE5" w:rsidRDefault="008C1AEA" w:rsidP="008C1AEA">
      <w:pPr>
        <w:autoSpaceDE w:val="0"/>
        <w:autoSpaceDN w:val="0"/>
        <w:adjustRightInd w:val="0"/>
        <w:spacing w:after="0" w:line="240" w:lineRule="auto"/>
        <w:rPr>
          <w:rFonts w:ascii="Lucida Console" w:hAnsi="Lucida Console" w:cs="Lucida Console"/>
          <w:sz w:val="18"/>
          <w:szCs w:val="18"/>
          <w:lang w:val="en-US"/>
        </w:rPr>
      </w:pPr>
    </w:p>
    <w:p w14:paraId="342C278D" w14:textId="0CE1FD69" w:rsidR="008C1AEA" w:rsidRPr="002E1AE5" w:rsidRDefault="008C1AEA" w:rsidP="008C1A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sz w:val="18"/>
          <w:szCs w:val="18"/>
          <w:lang w:val="en-US"/>
        </w:rPr>
        <w:br/>
      </w:r>
      <w:r w:rsidRPr="002E1AE5">
        <w:rPr>
          <w:rFonts w:ascii="Lucida Console" w:hAnsi="Lucida Console" w:cs="Lucida Console"/>
          <w:noProof/>
          <w:sz w:val="18"/>
          <w:szCs w:val="18"/>
          <w:lang w:val="en-US"/>
        </w:rPr>
        <w:t>ScriptingUtilities.Add</w:t>
      </w:r>
      <w:r w:rsidR="007D1E4E">
        <w:rPr>
          <w:rFonts w:ascii="Lucida Console" w:hAnsi="Lucida Console" w:cs="Lucida Console"/>
          <w:noProof/>
          <w:sz w:val="18"/>
          <w:szCs w:val="18"/>
          <w:lang w:val="en-US"/>
        </w:rPr>
        <w:t>Document</w:t>
      </w:r>
      <w:r w:rsidRPr="002E1AE5">
        <w:rPr>
          <w:rFonts w:ascii="Lucida Console" w:hAnsi="Lucida Console" w:cs="Lucida Console"/>
          <w:noProof/>
          <w:sz w:val="18"/>
          <w:szCs w:val="18"/>
          <w:lang w:val="en-US"/>
        </w:rPr>
        <w:t>Annotation(</w:t>
      </w:r>
    </w:p>
    <w:p w14:paraId="351CBD89" w14:textId="77777777" w:rsidR="008C1AEA" w:rsidRPr="002E1AE5" w:rsidRDefault="008C1AEA" w:rsidP="008C1A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ind w:firstLine="708"/>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 xml:space="preserve">data, </w:t>
      </w:r>
    </w:p>
    <w:p w14:paraId="2A9FF9C0" w14:textId="1EC620B5" w:rsidR="008C1AEA" w:rsidRPr="002E1AE5" w:rsidRDefault="00353324" w:rsidP="008C1A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"SU_PdfCompression</w:t>
      </w:r>
      <w:r w:rsidR="008C1AEA" w:rsidRPr="002E1AE5">
        <w:rPr>
          <w:rFonts w:ascii="Lucida Console" w:hAnsi="Lucida Console" w:cs="Lucida Console"/>
          <w:noProof/>
          <w:sz w:val="18"/>
          <w:szCs w:val="18"/>
          <w:lang w:val="en-US"/>
        </w:rPr>
        <w:t>",</w:t>
      </w:r>
    </w:p>
    <w:p w14:paraId="26844F00" w14:textId="036ACF11" w:rsidR="008C1AEA" w:rsidRPr="002E1AE5" w:rsidRDefault="008C1AEA" w:rsidP="008C1A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r>
      <w:r w:rsidR="009D5C53" w:rsidRPr="002E1AE5">
        <w:rPr>
          <w:rFonts w:ascii="Lucida Console" w:hAnsi="Lucida Console" w:cs="Lucida Console"/>
          <w:noProof/>
          <w:sz w:val="18"/>
          <w:szCs w:val="18"/>
          <w:lang w:val="en-US"/>
        </w:rPr>
        <w:t>“</w:t>
      </w:r>
      <w:r w:rsidR="00FC116E" w:rsidRPr="00FC116E">
        <w:rPr>
          <w:rFonts w:ascii="Lucida Console" w:hAnsi="Lucida Console" w:cs="Lucida Console"/>
          <w:noProof/>
          <w:sz w:val="18"/>
          <w:szCs w:val="18"/>
          <w:lang w:val="en-US"/>
        </w:rPr>
        <w:t>SampleLuraTechConfig</w:t>
      </w:r>
      <w:r w:rsidRPr="002E1AE5">
        <w:rPr>
          <w:rFonts w:ascii="Lucida Console" w:hAnsi="Lucida Console" w:cs="Lucida Console"/>
          <w:noProof/>
          <w:sz w:val="18"/>
          <w:szCs w:val="18"/>
          <w:lang w:val="en-US"/>
        </w:rPr>
        <w:t>.dat"</w:t>
      </w:r>
    </w:p>
    <w:p w14:paraId="0FB39DA7" w14:textId="6E7BAEC9" w:rsidR="008C1AEA" w:rsidRPr="002E1AE5" w:rsidRDefault="008C1AEA" w:rsidP="008C1A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sz w:val="18"/>
          <w:szCs w:val="18"/>
          <w:lang w:val="en-US"/>
        </w:rPr>
      </w:pPr>
      <w:r w:rsidRPr="002E1AE5">
        <w:rPr>
          <w:rFonts w:ascii="Lucida Console" w:hAnsi="Lucida Console" w:cs="Lucida Console"/>
          <w:noProof/>
          <w:sz w:val="18"/>
          <w:szCs w:val="18"/>
          <w:lang w:val="en-US"/>
        </w:rPr>
        <w:t>);</w:t>
      </w:r>
      <w:r w:rsidRPr="002E1AE5">
        <w:rPr>
          <w:rFonts w:ascii="Lucida Console" w:hAnsi="Lucida Console" w:cs="Lucida Console"/>
          <w:sz w:val="18"/>
          <w:szCs w:val="18"/>
          <w:lang w:val="en-US"/>
        </w:rPr>
        <w:br/>
      </w:r>
    </w:p>
    <w:p w14:paraId="5E24A54A" w14:textId="7AA5457B" w:rsidR="008C1AEA" w:rsidRPr="002E1AE5" w:rsidRDefault="008C1AEA" w:rsidP="008C1AEA">
      <w:pPr>
        <w:rPr>
          <w:lang w:val="en-US"/>
        </w:rPr>
      </w:pPr>
    </w:p>
    <w:p w14:paraId="31676CC8" w14:textId="4DC20C16" w:rsidR="000F69CB" w:rsidRPr="002E1AE5" w:rsidRDefault="000F69CB" w:rsidP="008C1AEA">
      <w:pPr>
        <w:rPr>
          <w:lang w:val="en-US"/>
        </w:rPr>
      </w:pPr>
      <w:r w:rsidRPr="002E1AE5">
        <w:rPr>
          <w:lang w:val="en-US"/>
        </w:rPr>
        <w:t xml:space="preserve">If you want to use another PDF compressor you will need to change the code in the </w:t>
      </w:r>
      <w:proofErr w:type="spellStart"/>
      <w:r w:rsidRPr="002E1AE5">
        <w:rPr>
          <w:lang w:val="en-US"/>
        </w:rPr>
        <w:t>PdfCompressor</w:t>
      </w:r>
      <w:proofErr w:type="spellEnd"/>
      <w:r w:rsidRPr="002E1AE5">
        <w:rPr>
          <w:lang w:val="en-US"/>
        </w:rPr>
        <w:t xml:space="preserve"> project in the ScriptingUtilities solution.</w:t>
      </w:r>
    </w:p>
    <w:p w14:paraId="285684FB" w14:textId="1A38549F" w:rsidR="002E7762" w:rsidRPr="002E1AE5" w:rsidRDefault="002E7762" w:rsidP="008C1AEA">
      <w:pPr>
        <w:rPr>
          <w:lang w:val="en-US"/>
        </w:rPr>
      </w:pPr>
    </w:p>
    <w:p w14:paraId="3E605547" w14:textId="77777777" w:rsidR="002E7762" w:rsidRPr="002E1AE5" w:rsidRDefault="002E7762" w:rsidP="002E7762">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2E7762" w:rsidRPr="002E1AE5" w14:paraId="23602051" w14:textId="77777777" w:rsidTr="00C720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0B4563E" w14:textId="77777777" w:rsidR="002E7762" w:rsidRPr="002E1AE5" w:rsidRDefault="002E7762" w:rsidP="009D0E64">
            <w:pPr>
              <w:spacing w:before="60" w:after="60"/>
              <w:rPr>
                <w:b w:val="0"/>
                <w:lang w:val="en-US"/>
              </w:rPr>
            </w:pPr>
            <w:r w:rsidRPr="002E1AE5">
              <w:rPr>
                <w:b w:val="0"/>
                <w:lang w:val="en-US"/>
              </w:rPr>
              <w:t>Profile</w:t>
            </w:r>
          </w:p>
        </w:tc>
        <w:tc>
          <w:tcPr>
            <w:tcW w:w="5245" w:type="dxa"/>
          </w:tcPr>
          <w:p w14:paraId="715D4D01" w14:textId="7B198625" w:rsidR="002E7762" w:rsidRPr="002E1AE5" w:rsidRDefault="00C72035" w:rsidP="009D0E64">
            <w:pPr>
              <w:spacing w:before="60" w:after="60"/>
              <w:cnfStyle w:val="100000000000" w:firstRow="1" w:lastRow="0" w:firstColumn="0" w:lastColumn="0" w:oddVBand="0" w:evenVBand="0" w:oddHBand="0" w:evenHBand="0" w:firstRowFirstColumn="0" w:firstRowLastColumn="0" w:lastRowFirstColumn="0" w:lastRowLastColumn="0"/>
              <w:rPr>
                <w:b w:val="0"/>
                <w:lang w:val="en-US"/>
              </w:rPr>
            </w:pPr>
            <w:proofErr w:type="spellStart"/>
            <w:r w:rsidRPr="002E1AE5">
              <w:rPr>
                <w:b w:val="0"/>
                <w:lang w:val="en-US"/>
              </w:rPr>
              <w:t>PdfCompression</w:t>
            </w:r>
            <w:proofErr w:type="spellEnd"/>
          </w:p>
        </w:tc>
      </w:tr>
      <w:tr w:rsidR="002E7762" w:rsidRPr="002E1AE5" w14:paraId="7F7BAD59" w14:textId="77777777" w:rsidTr="00C720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9C48E21" w14:textId="77777777" w:rsidR="002E7762" w:rsidRPr="002E1AE5" w:rsidRDefault="002E7762" w:rsidP="009D0E64">
            <w:pPr>
              <w:spacing w:before="60" w:after="60"/>
              <w:rPr>
                <w:b w:val="0"/>
                <w:lang w:val="en-US"/>
              </w:rPr>
            </w:pPr>
            <w:r w:rsidRPr="002E1AE5">
              <w:rPr>
                <w:b w:val="0"/>
                <w:lang w:val="en-US"/>
              </w:rPr>
              <w:t>Sample document</w:t>
            </w:r>
          </w:p>
        </w:tc>
        <w:tc>
          <w:tcPr>
            <w:tcW w:w="5245" w:type="dxa"/>
          </w:tcPr>
          <w:p w14:paraId="448D6580" w14:textId="45D358AA" w:rsidR="002E7762" w:rsidRPr="002E1AE5" w:rsidRDefault="00C72035" w:rsidP="009D0E64">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ColorImage.jpeg</w:t>
            </w:r>
          </w:p>
        </w:tc>
      </w:tr>
      <w:tr w:rsidR="002E7762" w:rsidRPr="002541F3" w14:paraId="324ED878" w14:textId="77777777" w:rsidTr="00C72035">
        <w:tc>
          <w:tcPr>
            <w:cnfStyle w:val="001000000000" w:firstRow="0" w:lastRow="0" w:firstColumn="1" w:lastColumn="0" w:oddVBand="0" w:evenVBand="0" w:oddHBand="0" w:evenHBand="0" w:firstRowFirstColumn="0" w:firstRowLastColumn="0" w:lastRowFirstColumn="0" w:lastRowLastColumn="0"/>
            <w:tcW w:w="2547" w:type="dxa"/>
          </w:tcPr>
          <w:p w14:paraId="46B624F8" w14:textId="77777777" w:rsidR="002E7762" w:rsidRPr="002E1AE5" w:rsidRDefault="002E7762" w:rsidP="009D0E64">
            <w:pPr>
              <w:spacing w:before="60" w:after="60"/>
              <w:rPr>
                <w:b w:val="0"/>
                <w:lang w:val="en-US"/>
              </w:rPr>
            </w:pPr>
            <w:r w:rsidRPr="002E1AE5">
              <w:rPr>
                <w:b w:val="0"/>
                <w:lang w:val="en-US"/>
              </w:rPr>
              <w:t>DLLs used</w:t>
            </w:r>
          </w:p>
        </w:tc>
        <w:tc>
          <w:tcPr>
            <w:tcW w:w="5245" w:type="dxa"/>
          </w:tcPr>
          <w:p w14:paraId="1657B307" w14:textId="3A093A35" w:rsidR="00C24F6E" w:rsidRPr="002E1AE5" w:rsidRDefault="00C24F6E" w:rsidP="009D0E6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p w14:paraId="54B51ED3" w14:textId="2BB33DD4" w:rsidR="002E7762" w:rsidRPr="002E1AE5" w:rsidRDefault="002E7762" w:rsidP="009D0E6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w:t>
            </w:r>
            <w:r w:rsidR="00C72035" w:rsidRPr="002E1AE5">
              <w:rPr>
                <w:lang w:val="en-US"/>
              </w:rPr>
              <w:t>ProfileExtension</w:t>
            </w:r>
            <w:r w:rsidRPr="002E1AE5">
              <w:rPr>
                <w:lang w:val="en-US"/>
              </w:rPr>
              <w:t>.dll (</w:t>
            </w:r>
            <w:r w:rsidR="00C72035" w:rsidRPr="002E1AE5">
              <w:rPr>
                <w:lang w:val="en-US"/>
              </w:rPr>
              <w:t>Custom</w:t>
            </w:r>
            <w:r w:rsidRPr="002E1AE5">
              <w:rPr>
                <w:lang w:val="en-US"/>
              </w:rPr>
              <w:t xml:space="preserve"> DLL)</w:t>
            </w:r>
          </w:p>
          <w:p w14:paraId="48A70DE9" w14:textId="77777777" w:rsidR="00C72035" w:rsidRPr="002E1AE5" w:rsidRDefault="00C72035" w:rsidP="009D0E6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PDF_CompApi.Net.DLL (Custom: Additional DLL)</w:t>
            </w:r>
          </w:p>
          <w:p w14:paraId="28E315E5" w14:textId="23589AFC" w:rsidR="00C72035" w:rsidRPr="002E1AE5" w:rsidRDefault="00C72035" w:rsidP="00C72035">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PDF_CompApi.32.DLL (</w:t>
            </w:r>
            <w:r w:rsidR="007A23FB">
              <w:rPr>
                <w:lang w:val="en-US"/>
              </w:rPr>
              <w:t>OCC installation folder</w:t>
            </w:r>
            <w:r w:rsidRPr="002E1AE5">
              <w:rPr>
                <w:lang w:val="en-US"/>
              </w:rPr>
              <w:t>)</w:t>
            </w:r>
          </w:p>
          <w:p w14:paraId="436C7199" w14:textId="6C6E3D20" w:rsidR="00C72035" w:rsidRPr="002E1AE5" w:rsidRDefault="00C72035" w:rsidP="009D0E6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SampleLuraTechConfig.dat (Custom: Additional File)</w:t>
            </w:r>
          </w:p>
        </w:tc>
      </w:tr>
      <w:tr w:rsidR="002E7762" w:rsidRPr="002E1AE5" w14:paraId="3EC8ACA9" w14:textId="77777777" w:rsidTr="00C720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5D33DED" w14:textId="77777777" w:rsidR="002E7762" w:rsidRPr="002E1AE5" w:rsidRDefault="002E7762" w:rsidP="009D0E64">
            <w:pPr>
              <w:spacing w:before="60" w:after="60"/>
              <w:rPr>
                <w:b w:val="0"/>
                <w:lang w:val="en-US"/>
              </w:rPr>
            </w:pPr>
            <w:r w:rsidRPr="002E1AE5">
              <w:rPr>
                <w:b w:val="0"/>
                <w:lang w:val="en-US"/>
              </w:rPr>
              <w:t>Conditional compilation</w:t>
            </w:r>
          </w:p>
        </w:tc>
        <w:tc>
          <w:tcPr>
            <w:tcW w:w="5245" w:type="dxa"/>
          </w:tcPr>
          <w:p w14:paraId="63FB67C4" w14:textId="3CE24072" w:rsidR="002E7762" w:rsidRPr="002E1AE5" w:rsidRDefault="00C72035" w:rsidP="009D0E64">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LuraTech</w:t>
            </w:r>
            <w:r w:rsidR="00876DC2" w:rsidRPr="002E1AE5">
              <w:rPr>
                <w:lang w:val="en-US"/>
              </w:rPr>
              <w:t xml:space="preserve"> (</w:t>
            </w:r>
            <w:proofErr w:type="spellStart"/>
            <w:r w:rsidR="00876DC2" w:rsidRPr="002E1AE5">
              <w:rPr>
                <w:lang w:val="en-US"/>
              </w:rPr>
              <w:t>ScriptingUtlilitiesProfileExtension.csproj</w:t>
            </w:r>
            <w:proofErr w:type="spellEnd"/>
            <w:r w:rsidR="00876DC2" w:rsidRPr="002E1AE5">
              <w:rPr>
                <w:lang w:val="en-US"/>
              </w:rPr>
              <w:t>)</w:t>
            </w:r>
          </w:p>
        </w:tc>
      </w:tr>
    </w:tbl>
    <w:p w14:paraId="7E131D84" w14:textId="77777777" w:rsidR="002E7762" w:rsidRPr="002E1AE5" w:rsidRDefault="002E7762" w:rsidP="008C1AEA">
      <w:pPr>
        <w:rPr>
          <w:lang w:val="en-US"/>
        </w:rPr>
      </w:pPr>
    </w:p>
    <w:p w14:paraId="60796983" w14:textId="50074204" w:rsidR="00417F35" w:rsidRPr="002E1AE5" w:rsidRDefault="00417F35" w:rsidP="00417F35">
      <w:pPr>
        <w:pStyle w:val="Heading1"/>
        <w:rPr>
          <w:lang w:val="en-US"/>
        </w:rPr>
      </w:pPr>
      <w:bookmarkStart w:id="12" w:name="_Toc22200604"/>
      <w:r w:rsidRPr="002E1AE5">
        <w:rPr>
          <w:lang w:val="en-US"/>
        </w:rPr>
        <w:lastRenderedPageBreak/>
        <w:t>Export Attachments</w:t>
      </w:r>
      <w:bookmarkEnd w:id="12"/>
    </w:p>
    <w:p w14:paraId="37FD0807" w14:textId="3BD913D2" w:rsidR="00EC17E6" w:rsidRPr="002E1AE5" w:rsidRDefault="00417F35" w:rsidP="00417F35">
      <w:pPr>
        <w:rPr>
          <w:lang w:val="en-US"/>
        </w:rPr>
      </w:pPr>
      <w:r w:rsidRPr="002E1AE5">
        <w:rPr>
          <w:lang w:val="en-US"/>
        </w:rPr>
        <w:t>OCC only processes images (TIFF, JPG, PNG, …) and PDF. Other document types cannot be processed by the engine. Sometimes however such document types are part of a batch. An example would be an email that has some office documents attached to it. The email hotspot connector makes these attachments part of the batch (data pool) as sources at the batch.</w:t>
      </w:r>
    </w:p>
    <w:p w14:paraId="11DA2EA4" w14:textId="3F6776F0" w:rsidR="00417F35" w:rsidRPr="002E1AE5" w:rsidRDefault="00417F35" w:rsidP="00417F35">
      <w:pPr>
        <w:rPr>
          <w:lang w:val="en-US"/>
        </w:rPr>
      </w:pPr>
      <w:r w:rsidRPr="002E1AE5">
        <w:rPr>
          <w:noProof/>
          <w:lang w:eastAsia="de-DE"/>
        </w:rPr>
        <w:drawing>
          <wp:inline distT="0" distB="0" distL="0" distR="0" wp14:anchorId="7F4AA97B" wp14:editId="6E54C63F">
            <wp:extent cx="3985605" cy="2606266"/>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85605" cy="2606266"/>
                    </a:xfrm>
                    <a:prstGeom prst="rect">
                      <a:avLst/>
                    </a:prstGeom>
                  </pic:spPr>
                </pic:pic>
              </a:graphicData>
            </a:graphic>
          </wp:inline>
        </w:drawing>
      </w:r>
    </w:p>
    <w:p w14:paraId="76ED36CE" w14:textId="59339E50" w:rsidR="00417F35" w:rsidRPr="002E1AE5" w:rsidRDefault="001B5A40" w:rsidP="00417F35">
      <w:pPr>
        <w:rPr>
          <w:lang w:val="en-US"/>
        </w:rPr>
      </w:pPr>
      <w:r w:rsidRPr="002E1AE5">
        <w:rPr>
          <w:lang w:val="en-US"/>
        </w:rPr>
        <w:t>The export will ignore these files. In order to export them one needs to create an OCC-document for each source and add the source file to it. The following script in the Export scripting event does exactly that.</w:t>
      </w:r>
    </w:p>
    <w:p w14:paraId="0B8F1CF9" w14:textId="77777777" w:rsidR="00417F35" w:rsidRPr="002E1AE5" w:rsidRDefault="00417F35" w:rsidP="00417F35">
      <w:pPr>
        <w:autoSpaceDE w:val="0"/>
        <w:autoSpaceDN w:val="0"/>
        <w:adjustRightInd w:val="0"/>
        <w:spacing w:after="0" w:line="240" w:lineRule="auto"/>
        <w:rPr>
          <w:rFonts w:ascii="Lucida Console" w:hAnsi="Lucida Console" w:cs="Lucida Console"/>
          <w:sz w:val="18"/>
          <w:szCs w:val="18"/>
          <w:lang w:val="en-US"/>
        </w:rPr>
      </w:pPr>
    </w:p>
    <w:p w14:paraId="184FA7BA" w14:textId="57DACF76" w:rsidR="00A71F1D" w:rsidRPr="00B4777E" w:rsidRDefault="00417F35" w:rsidP="00417F3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color w:val="808080" w:themeColor="background1" w:themeShade="80"/>
          <w:sz w:val="18"/>
          <w:szCs w:val="18"/>
          <w:lang w:val="en-US"/>
        </w:rPr>
      </w:pPr>
      <w:r w:rsidRPr="002E1AE5">
        <w:rPr>
          <w:rFonts w:ascii="Lucida Console" w:hAnsi="Lucida Console" w:cs="Lucida Console"/>
          <w:sz w:val="18"/>
          <w:szCs w:val="18"/>
          <w:lang w:val="en-US"/>
        </w:rPr>
        <w:br/>
      </w:r>
      <w:r w:rsidR="00A71F1D" w:rsidRPr="00B4777E">
        <w:rPr>
          <w:rFonts w:ascii="Lucida Console" w:hAnsi="Lucida Console" w:cs="Lucida Console"/>
          <w:noProof/>
          <w:color w:val="808080" w:themeColor="background1" w:themeShade="80"/>
          <w:sz w:val="18"/>
          <w:szCs w:val="18"/>
          <w:lang w:val="en-US"/>
        </w:rPr>
        <w:t>//</w:t>
      </w:r>
      <w:r w:rsidRPr="00B4777E">
        <w:rPr>
          <w:rFonts w:ascii="Lucida Console" w:hAnsi="Lucida Console" w:cs="Lucida Console"/>
          <w:noProof/>
          <w:color w:val="808080" w:themeColor="background1" w:themeShade="80"/>
          <w:sz w:val="18"/>
          <w:szCs w:val="18"/>
          <w:lang w:val="en-US"/>
        </w:rPr>
        <w:t>ScriptingUti</w:t>
      </w:r>
      <w:r w:rsidR="00A71F1D" w:rsidRPr="00B4777E">
        <w:rPr>
          <w:rFonts w:ascii="Lucida Console" w:hAnsi="Lucida Console" w:cs="Lucida Console"/>
          <w:noProof/>
          <w:color w:val="808080" w:themeColor="background1" w:themeShade="80"/>
          <w:sz w:val="18"/>
          <w:szCs w:val="18"/>
          <w:lang w:val="en-US"/>
        </w:rPr>
        <w:t>lities.ExportAttachments(data</w:t>
      </w:r>
      <w:r w:rsidRPr="00B4777E">
        <w:rPr>
          <w:rFonts w:ascii="Lucida Console" w:hAnsi="Lucida Console" w:cs="Lucida Console"/>
          <w:noProof/>
          <w:color w:val="808080" w:themeColor="background1" w:themeShade="80"/>
          <w:sz w:val="18"/>
          <w:szCs w:val="18"/>
          <w:lang w:val="en-US"/>
        </w:rPr>
        <w:t>);</w:t>
      </w:r>
    </w:p>
    <w:p w14:paraId="3950BBF4" w14:textId="736B07CB" w:rsidR="00A71F1D" w:rsidRPr="00B4777E" w:rsidRDefault="00A71F1D" w:rsidP="00417F3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color w:val="808080" w:themeColor="background1" w:themeShade="80"/>
          <w:sz w:val="18"/>
          <w:szCs w:val="18"/>
          <w:lang w:val="en-US"/>
        </w:rPr>
      </w:pPr>
      <w:r w:rsidRPr="00B4777E">
        <w:rPr>
          <w:rFonts w:ascii="Lucida Console" w:hAnsi="Lucida Console" w:cs="Lucida Console"/>
          <w:noProof/>
          <w:color w:val="808080" w:themeColor="background1" w:themeShade="80"/>
          <w:sz w:val="18"/>
          <w:szCs w:val="18"/>
          <w:lang w:val="en-US"/>
        </w:rPr>
        <w:t>//ScriptingUtilities.ExportAttachments(data, 0);</w:t>
      </w:r>
    </w:p>
    <w:p w14:paraId="55C57669" w14:textId="4B49FE36" w:rsidR="00417F35" w:rsidRPr="002E1AE5" w:rsidRDefault="00A71F1D" w:rsidP="00417F3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 xml:space="preserve">ScriptingUtilities.ExportAttachments(data, 0, </w:t>
      </w:r>
      <w:r w:rsidR="002526D6" w:rsidRPr="002E1AE5">
        <w:rPr>
          <w:rFonts w:ascii="Lucida Console" w:hAnsi="Lucida Console" w:cs="Lucida Console"/>
          <w:noProof/>
          <w:sz w:val="18"/>
          <w:szCs w:val="18"/>
          <w:lang w:val="en-US"/>
        </w:rPr>
        <w:t>"</w:t>
      </w:r>
      <w:r w:rsidRPr="002E1AE5">
        <w:rPr>
          <w:rFonts w:ascii="Lucida Console" w:hAnsi="Lucida Console" w:cs="Lucida Console"/>
          <w:noProof/>
          <w:sz w:val="18"/>
          <w:szCs w:val="18"/>
          <w:lang w:val="en-US"/>
        </w:rPr>
        <w:t>DocumentClass2</w:t>
      </w:r>
      <w:r w:rsidR="002526D6" w:rsidRPr="002E1AE5">
        <w:rPr>
          <w:rFonts w:ascii="Lucida Console" w:hAnsi="Lucida Console" w:cs="Lucida Console"/>
          <w:noProof/>
          <w:sz w:val="18"/>
          <w:szCs w:val="18"/>
          <w:lang w:val="en-US"/>
        </w:rPr>
        <w:t>"</w:t>
      </w:r>
      <w:r w:rsidRPr="002E1AE5">
        <w:rPr>
          <w:rFonts w:ascii="Lucida Console" w:hAnsi="Lucida Console" w:cs="Lucida Console"/>
          <w:noProof/>
          <w:sz w:val="18"/>
          <w:szCs w:val="18"/>
          <w:lang w:val="en-US"/>
        </w:rPr>
        <w:t>);</w:t>
      </w:r>
      <w:r w:rsidRPr="002E1AE5">
        <w:rPr>
          <w:rFonts w:ascii="Lucida Console" w:hAnsi="Lucida Console" w:cs="Lucida Console"/>
          <w:noProof/>
          <w:sz w:val="18"/>
          <w:szCs w:val="18"/>
          <w:lang w:val="en-US"/>
        </w:rPr>
        <w:br/>
      </w:r>
      <w:r w:rsidR="00417F35" w:rsidRPr="002E1AE5">
        <w:rPr>
          <w:rFonts w:ascii="Lucida Console" w:hAnsi="Lucida Console" w:cs="Lucida Console"/>
          <w:noProof/>
          <w:sz w:val="18"/>
          <w:szCs w:val="18"/>
          <w:lang w:val="en-US"/>
        </w:rPr>
        <w:br/>
      </w:r>
    </w:p>
    <w:p w14:paraId="1822D697" w14:textId="2C4D558E" w:rsidR="00417F35" w:rsidRPr="002E1AE5" w:rsidRDefault="00417F35" w:rsidP="00417F35">
      <w:pPr>
        <w:rPr>
          <w:lang w:val="en-US"/>
        </w:rPr>
      </w:pPr>
    </w:p>
    <w:p w14:paraId="2DD7F10B" w14:textId="77BD6F3C" w:rsidR="001B5A40" w:rsidRPr="002E1AE5" w:rsidRDefault="00B4777E" w:rsidP="00417F35">
      <w:pPr>
        <w:rPr>
          <w:lang w:val="en-US"/>
        </w:rPr>
      </w:pPr>
      <w:r>
        <w:rPr>
          <w:noProof/>
          <w:lang w:eastAsia="de-DE"/>
        </w:rPr>
        <mc:AlternateContent>
          <mc:Choice Requires="wps">
            <w:drawing>
              <wp:anchor distT="0" distB="0" distL="114300" distR="114300" simplePos="0" relativeHeight="251661312" behindDoc="0" locked="0" layoutInCell="1" allowOverlap="1" wp14:anchorId="780C25FC" wp14:editId="43458F44">
                <wp:simplePos x="0" y="0"/>
                <wp:positionH relativeFrom="column">
                  <wp:posOffset>-473528</wp:posOffset>
                </wp:positionH>
                <wp:positionV relativeFrom="paragraph">
                  <wp:posOffset>706936</wp:posOffset>
                </wp:positionV>
                <wp:extent cx="544285" cy="375557"/>
                <wp:effectExtent l="0" t="0" r="0" b="5715"/>
                <wp:wrapNone/>
                <wp:docPr id="15" name="Text Box 15"/>
                <wp:cNvGraphicFramePr/>
                <a:graphic xmlns:a="http://schemas.openxmlformats.org/drawingml/2006/main">
                  <a:graphicData uri="http://schemas.microsoft.com/office/word/2010/wordprocessingShape">
                    <wps:wsp>
                      <wps:cNvSpPr txBox="1"/>
                      <wps:spPr>
                        <a:xfrm>
                          <a:off x="0" y="0"/>
                          <a:ext cx="544285" cy="375557"/>
                        </a:xfrm>
                        <a:prstGeom prst="rect">
                          <a:avLst/>
                        </a:prstGeom>
                        <a:noFill/>
                        <a:ln w="6350">
                          <a:noFill/>
                        </a:ln>
                      </wps:spPr>
                      <wps:txbx>
                        <w:txbxContent>
                          <w:p w14:paraId="50AF6580" w14:textId="77777777" w:rsidR="00743B36" w:rsidRDefault="00743B36" w:rsidP="00B4777E">
                            <w:pPr>
                              <w:jc w:val="both"/>
                            </w:pPr>
                            <w:r>
                              <w:rPr>
                                <w:noProof/>
                                <w:lang w:eastAsia="de-DE"/>
                              </w:rPr>
                              <w:drawing>
                                <wp:inline distT="0" distB="0" distL="0" distR="0" wp14:anchorId="684E1A9F" wp14:editId="17603615">
                                  <wp:extent cx="277495" cy="277495"/>
                                  <wp:effectExtent l="0" t="0" r="825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arning.png"/>
                                          <pic:cNvPicPr/>
                                        </pic:nvPicPr>
                                        <pic:blipFill>
                                          <a:blip r:embed="rId8">
                                            <a:extLst>
                                              <a:ext uri="{28A0092B-C50C-407E-A947-70E740481C1C}">
                                                <a14:useLocalDpi xmlns:a14="http://schemas.microsoft.com/office/drawing/2010/main" val="0"/>
                                              </a:ext>
                                            </a:extLst>
                                          </a:blip>
                                          <a:stretch>
                                            <a:fillRect/>
                                          </a:stretch>
                                        </pic:blipFill>
                                        <pic:spPr>
                                          <a:xfrm>
                                            <a:off x="0" y="0"/>
                                            <a:ext cx="277495" cy="2774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0C25FC" id="Text Box 15" o:spid="_x0000_s1027" type="#_x0000_t202" style="position:absolute;margin-left:-37.3pt;margin-top:55.65pt;width:42.85pt;height:29.5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" filled="f" stroked="f" strokeweight=".5pt">
                <v:textbox>
                  <w:txbxContent>
                    <w:p w14:paraId="50AF6580" w14:textId="77777777" w:rsidR="00743B36" w:rsidRDefault="00743B36" w:rsidP="00B4777E">
                      <w:pPr>
                        <w:jc w:val="both"/>
                      </w:pPr>
                      <w:r>
                        <w:rPr>
                          <w:noProof/>
                          <w:lang w:eastAsia="de-DE"/>
                        </w:rPr>
                        <w:drawing>
                          <wp:inline distT="0" distB="0" distL="0" distR="0" wp14:anchorId="684E1A9F" wp14:editId="17603615">
                            <wp:extent cx="277495" cy="277495"/>
                            <wp:effectExtent l="0" t="0" r="825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arning.png"/>
                                    <pic:cNvPicPr/>
                                  </pic:nvPicPr>
                                  <pic:blipFill>
                                    <a:blip r:embed="rId8">
                                      <a:extLst>
                                        <a:ext uri="{28A0092B-C50C-407E-A947-70E740481C1C}">
                                          <a14:useLocalDpi xmlns:a14="http://schemas.microsoft.com/office/drawing/2010/main" val="0"/>
                                        </a:ext>
                                      </a:extLst>
                                    </a:blip>
                                    <a:stretch>
                                      <a:fillRect/>
                                    </a:stretch>
                                  </pic:blipFill>
                                  <pic:spPr>
                                    <a:xfrm>
                                      <a:off x="0" y="0"/>
                                      <a:ext cx="277495" cy="277495"/>
                                    </a:xfrm>
                                    <a:prstGeom prst="rect">
                                      <a:avLst/>
                                    </a:prstGeom>
                                  </pic:spPr>
                                </pic:pic>
                              </a:graphicData>
                            </a:graphic>
                          </wp:inline>
                        </w:drawing>
                      </w:r>
                    </w:p>
                  </w:txbxContent>
                </v:textbox>
              </v:shape>
            </w:pict>
          </mc:Fallback>
        </mc:AlternateContent>
      </w:r>
      <w:r w:rsidR="001B5A40" w:rsidRPr="002E1AE5">
        <w:rPr>
          <w:lang w:val="en-US"/>
        </w:rPr>
        <w:t>It takes one of the documents in the data pool and clones it for each attachment</w:t>
      </w:r>
      <w:r w:rsidR="00A71F1D" w:rsidRPr="002E1AE5">
        <w:rPr>
          <w:lang w:val="en-US"/>
        </w:rPr>
        <w:t>. It has two optional parameters. The number indicates the document after which the new documents will be inserted. It defaults to -1 which indicates to add them at the end of the batch. The second parameter is the class name of the newly created document. It defaults to “</w:t>
      </w:r>
      <w:proofErr w:type="spellStart"/>
      <w:r w:rsidR="00A71F1D" w:rsidRPr="002E1AE5">
        <w:rPr>
          <w:lang w:val="en-US"/>
        </w:rPr>
        <w:t>Unkown</w:t>
      </w:r>
      <w:proofErr w:type="spellEnd"/>
      <w:r w:rsidR="00A71F1D" w:rsidRPr="002E1AE5">
        <w:rPr>
          <w:lang w:val="en-US"/>
        </w:rPr>
        <w:t>”.</w:t>
      </w:r>
    </w:p>
    <w:p w14:paraId="01D05E48" w14:textId="08106348" w:rsidR="006A2589" w:rsidRPr="00B4777E" w:rsidRDefault="006A2589" w:rsidP="00417F35">
      <w:pPr>
        <w:rPr>
          <w:b/>
          <w:lang w:val="en-US"/>
        </w:rPr>
      </w:pPr>
      <w:r w:rsidRPr="00B4777E">
        <w:rPr>
          <w:b/>
          <w:lang w:val="en-US"/>
        </w:rPr>
        <w:t>Please note: When exporting to file system</w:t>
      </w:r>
      <w:r w:rsidR="00CE5B08" w:rsidRPr="00B4777E">
        <w:rPr>
          <w:b/>
          <w:lang w:val="en-US"/>
        </w:rPr>
        <w:t xml:space="preserve"> </w:t>
      </w:r>
      <w:r w:rsidRPr="00B4777E">
        <w:rPr>
          <w:b/>
          <w:lang w:val="en-US"/>
        </w:rPr>
        <w:t>the file names will end in “.pdf”.</w:t>
      </w:r>
    </w:p>
    <w:p w14:paraId="464750A0" w14:textId="77777777" w:rsidR="00417F35" w:rsidRPr="002E1AE5" w:rsidRDefault="00417F35" w:rsidP="00417F35">
      <w:pPr>
        <w:rPr>
          <w:lang w:val="en-US"/>
        </w:rPr>
      </w:pPr>
    </w:p>
    <w:p w14:paraId="1935BD61" w14:textId="77777777" w:rsidR="00417F35" w:rsidRPr="002E1AE5" w:rsidRDefault="00417F35" w:rsidP="00417F35">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417F35" w:rsidRPr="00A07009" w14:paraId="1AFD3C61" w14:textId="77777777" w:rsidTr="009D0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DAEF0CE" w14:textId="77777777" w:rsidR="00417F35" w:rsidRPr="002E1AE5" w:rsidRDefault="00417F35" w:rsidP="009D0E64">
            <w:pPr>
              <w:spacing w:before="60" w:after="60"/>
              <w:rPr>
                <w:b w:val="0"/>
                <w:lang w:val="en-US"/>
              </w:rPr>
            </w:pPr>
            <w:r w:rsidRPr="002E1AE5">
              <w:rPr>
                <w:b w:val="0"/>
                <w:lang w:val="en-US"/>
              </w:rPr>
              <w:t>Profile</w:t>
            </w:r>
          </w:p>
        </w:tc>
        <w:tc>
          <w:tcPr>
            <w:tcW w:w="5245" w:type="dxa"/>
          </w:tcPr>
          <w:p w14:paraId="64208008" w14:textId="77777777" w:rsidR="00417F35" w:rsidRDefault="00417F35" w:rsidP="009D0E64">
            <w:pPr>
              <w:spacing w:before="60" w:after="60"/>
              <w:cnfStyle w:val="100000000000" w:firstRow="1" w:lastRow="0" w:firstColumn="0" w:lastColumn="0" w:oddVBand="0" w:evenVBand="0" w:oddHBand="0" w:evenHBand="0" w:firstRowFirstColumn="0" w:firstRowLastColumn="0" w:lastRowFirstColumn="0" w:lastRowLastColumn="0"/>
              <w:rPr>
                <w:bCs w:val="0"/>
                <w:lang w:val="en-US"/>
              </w:rPr>
            </w:pPr>
            <w:r w:rsidRPr="002E1AE5">
              <w:rPr>
                <w:b w:val="0"/>
                <w:lang w:val="en-US"/>
              </w:rPr>
              <w:t>EmailAttachments.zip</w:t>
            </w:r>
          </w:p>
          <w:p w14:paraId="7B58DC02" w14:textId="0DB0F932" w:rsidR="00A07009" w:rsidRPr="002E1AE5" w:rsidRDefault="00A07009" w:rsidP="00A07009">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The profile has code in the “Data Extraction” scripting point that adds a page to the Source collection at the root. The code is commented out.</w:t>
            </w:r>
          </w:p>
        </w:tc>
      </w:tr>
      <w:tr w:rsidR="00417F35" w:rsidRPr="002541F3" w14:paraId="4BC01B78"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0020E43" w14:textId="77777777" w:rsidR="00417F35" w:rsidRPr="002E1AE5" w:rsidRDefault="00417F35" w:rsidP="009D0E64">
            <w:pPr>
              <w:spacing w:before="60" w:after="60"/>
              <w:rPr>
                <w:b w:val="0"/>
                <w:lang w:val="en-US"/>
              </w:rPr>
            </w:pPr>
            <w:r w:rsidRPr="002E1AE5">
              <w:rPr>
                <w:b w:val="0"/>
                <w:lang w:val="en-US"/>
              </w:rPr>
              <w:t>Sample document</w:t>
            </w:r>
          </w:p>
        </w:tc>
        <w:tc>
          <w:tcPr>
            <w:tcW w:w="5245" w:type="dxa"/>
          </w:tcPr>
          <w:p w14:paraId="69E9DC94" w14:textId="22D5C208" w:rsidR="00417F35" w:rsidRPr="002E1AE5" w:rsidRDefault="00417F35" w:rsidP="009D0E64">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None,</w:t>
            </w:r>
            <w:r w:rsidR="001B5A40" w:rsidRPr="002E1AE5">
              <w:rPr>
                <w:lang w:val="en-US"/>
              </w:rPr>
              <w:t xml:space="preserve"> create a mail hotspo</w:t>
            </w:r>
            <w:r w:rsidRPr="002E1AE5">
              <w:rPr>
                <w:lang w:val="en-US"/>
              </w:rPr>
              <w:t>t</w:t>
            </w:r>
            <w:r w:rsidR="00A07009">
              <w:rPr>
                <w:lang w:val="en-US"/>
              </w:rPr>
              <w:t xml:space="preserve"> or uncomment the above mentioned code.</w:t>
            </w:r>
          </w:p>
        </w:tc>
      </w:tr>
      <w:tr w:rsidR="00417F35" w:rsidRPr="002E1AE5" w14:paraId="5F3A85FD" w14:textId="77777777" w:rsidTr="009D0E64">
        <w:tc>
          <w:tcPr>
            <w:cnfStyle w:val="001000000000" w:firstRow="0" w:lastRow="0" w:firstColumn="1" w:lastColumn="0" w:oddVBand="0" w:evenVBand="0" w:oddHBand="0" w:evenHBand="0" w:firstRowFirstColumn="0" w:firstRowLastColumn="0" w:lastRowFirstColumn="0" w:lastRowLastColumn="0"/>
            <w:tcW w:w="2547" w:type="dxa"/>
          </w:tcPr>
          <w:p w14:paraId="23EA9C0B" w14:textId="77777777" w:rsidR="00417F35" w:rsidRPr="002E1AE5" w:rsidRDefault="00417F35" w:rsidP="009D0E64">
            <w:pPr>
              <w:spacing w:before="60" w:after="60"/>
              <w:rPr>
                <w:b w:val="0"/>
                <w:lang w:val="en-US"/>
              </w:rPr>
            </w:pPr>
            <w:r w:rsidRPr="002E1AE5">
              <w:rPr>
                <w:b w:val="0"/>
                <w:lang w:val="en-US"/>
              </w:rPr>
              <w:t>DLLs used</w:t>
            </w:r>
          </w:p>
        </w:tc>
        <w:tc>
          <w:tcPr>
            <w:tcW w:w="5245" w:type="dxa"/>
          </w:tcPr>
          <w:p w14:paraId="2252D823" w14:textId="5069D0CB" w:rsidR="00417F35" w:rsidRPr="002E1AE5" w:rsidRDefault="00417F35" w:rsidP="009D0E6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tc>
      </w:tr>
      <w:tr w:rsidR="00417F35" w:rsidRPr="002E1AE5" w14:paraId="6F42D1C8"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3331B7E" w14:textId="77777777" w:rsidR="00417F35" w:rsidRPr="002E1AE5" w:rsidRDefault="00417F35" w:rsidP="009D0E64">
            <w:pPr>
              <w:spacing w:before="60" w:after="60"/>
              <w:rPr>
                <w:b w:val="0"/>
                <w:lang w:val="en-US"/>
              </w:rPr>
            </w:pPr>
            <w:r w:rsidRPr="002E1AE5">
              <w:rPr>
                <w:b w:val="0"/>
                <w:lang w:val="en-US"/>
              </w:rPr>
              <w:lastRenderedPageBreak/>
              <w:t>Conditional compilation</w:t>
            </w:r>
          </w:p>
        </w:tc>
        <w:tc>
          <w:tcPr>
            <w:tcW w:w="5245" w:type="dxa"/>
          </w:tcPr>
          <w:p w14:paraId="3AB28FC8" w14:textId="01D50501" w:rsidR="00417F35" w:rsidRPr="002E1AE5" w:rsidRDefault="00C21C05" w:rsidP="009D0E64">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N</w:t>
            </w:r>
            <w:r w:rsidRPr="002E1AE5">
              <w:rPr>
                <w:lang w:val="en-US"/>
              </w:rPr>
              <w:t>one</w:t>
            </w:r>
          </w:p>
        </w:tc>
      </w:tr>
    </w:tbl>
    <w:p w14:paraId="62E22B45" w14:textId="19A2F167" w:rsidR="00417F35" w:rsidRPr="002E1AE5" w:rsidRDefault="00417F35" w:rsidP="00417F35">
      <w:pPr>
        <w:rPr>
          <w:lang w:val="en-US"/>
        </w:rPr>
      </w:pPr>
    </w:p>
    <w:p w14:paraId="17AA56D2" w14:textId="1E6487D7" w:rsidR="001B5A40" w:rsidRPr="002E1AE5" w:rsidRDefault="001B5A40" w:rsidP="001B5A40">
      <w:pPr>
        <w:pStyle w:val="Heading1"/>
        <w:rPr>
          <w:lang w:val="en-US"/>
        </w:rPr>
      </w:pPr>
      <w:bookmarkStart w:id="13" w:name="_Toc22200605"/>
      <w:r w:rsidRPr="002E1AE5">
        <w:rPr>
          <w:lang w:val="en-US"/>
        </w:rPr>
        <w:lastRenderedPageBreak/>
        <w:t>Render Attachments</w:t>
      </w:r>
      <w:bookmarkEnd w:id="13"/>
    </w:p>
    <w:p w14:paraId="4DDD2DE4" w14:textId="77777777" w:rsidR="005F5C7A" w:rsidRPr="002E1AE5" w:rsidRDefault="001B5A40" w:rsidP="005F5C7A">
      <w:pPr>
        <w:rPr>
          <w:lang w:val="en-US"/>
        </w:rPr>
      </w:pPr>
      <w:r w:rsidRPr="002E1AE5">
        <w:rPr>
          <w:lang w:val="en-US"/>
        </w:rPr>
        <w:t>OCC only processes images (TIFF, JPG, PNG, …) and PDF, as described above. You may want to extract data from these types of documents too. This is possible by rendering these documents to PDF.</w:t>
      </w:r>
      <w:r w:rsidR="005F5C7A" w:rsidRPr="002E1AE5">
        <w:rPr>
          <w:lang w:val="en-US"/>
        </w:rPr>
        <w:t xml:space="preserve"> This script in PrepareImport does the magic.</w:t>
      </w:r>
    </w:p>
    <w:p w14:paraId="5C0F511C" w14:textId="29E82985" w:rsidR="008501CF" w:rsidRPr="002E1AE5" w:rsidRDefault="008501CF" w:rsidP="008501CF">
      <w:pPr>
        <w:autoSpaceDE w:val="0"/>
        <w:autoSpaceDN w:val="0"/>
        <w:adjustRightInd w:val="0"/>
        <w:spacing w:after="0" w:line="240" w:lineRule="auto"/>
        <w:rPr>
          <w:rFonts w:ascii="Lucida Console" w:hAnsi="Lucida Console" w:cs="Lucida Console"/>
          <w:sz w:val="18"/>
          <w:szCs w:val="18"/>
          <w:lang w:val="en-US"/>
        </w:rPr>
      </w:pPr>
      <w:r w:rsidRPr="002E1AE5">
        <w:rPr>
          <w:rFonts w:ascii="Consolas" w:hAnsi="Consolas" w:cs="Consolas"/>
          <w:color w:val="800000"/>
          <w:sz w:val="19"/>
          <w:szCs w:val="19"/>
          <w:lang w:val="en-US"/>
        </w:rPr>
        <w:t xml:space="preserve">  </w:t>
      </w:r>
    </w:p>
    <w:p w14:paraId="091A7574" w14:textId="78E8DB5C" w:rsidR="008501CF" w:rsidRPr="002E1AE5" w:rsidRDefault="008501CF" w:rsidP="008501C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sz w:val="18"/>
          <w:szCs w:val="18"/>
          <w:lang w:val="en-US"/>
        </w:rPr>
      </w:pPr>
    </w:p>
    <w:p w14:paraId="304FDCD7" w14:textId="77777777" w:rsidR="00296ACC" w:rsidRPr="002E1AE5" w:rsidRDefault="008501CF" w:rsidP="008501C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 xml:space="preserve">ScriptingUtilities.RenderAttachments(data, </w:t>
      </w:r>
    </w:p>
    <w:p w14:paraId="3044E078" w14:textId="0C33D691" w:rsidR="00296ACC" w:rsidRPr="002E1AE5" w:rsidRDefault="00296ACC" w:rsidP="00296AC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ind w:firstLine="708"/>
        <w:rPr>
          <w:rFonts w:ascii="Consolas" w:hAnsi="Consolas" w:cs="Consolas"/>
          <w:noProof/>
          <w:color w:val="000000"/>
          <w:sz w:val="19"/>
          <w:szCs w:val="19"/>
          <w:lang w:val="en-US"/>
        </w:rPr>
      </w:pPr>
      <w:r w:rsidRPr="002E1AE5">
        <w:rPr>
          <w:rFonts w:ascii="Consolas" w:hAnsi="Consolas" w:cs="Consolas"/>
          <w:noProof/>
          <w:color w:val="000000"/>
          <w:sz w:val="19"/>
          <w:szCs w:val="19"/>
          <w:lang w:val="en-US"/>
        </w:rPr>
        <w:t>@</w:t>
      </w:r>
      <w:r w:rsidR="002526D6" w:rsidRPr="002E1AE5">
        <w:rPr>
          <w:rFonts w:ascii="Lucida Console" w:hAnsi="Lucida Console" w:cs="Lucida Console"/>
          <w:noProof/>
          <w:sz w:val="18"/>
          <w:szCs w:val="18"/>
          <w:lang w:val="en-US"/>
        </w:rPr>
        <w:t>"</w:t>
      </w:r>
      <w:r w:rsidRPr="002E1AE5">
        <w:rPr>
          <w:rFonts w:ascii="Lucida Console" w:hAnsi="Lucida Console" w:cs="Lucida Console"/>
          <w:noProof/>
          <w:sz w:val="18"/>
          <w:szCs w:val="18"/>
          <w:lang w:val="en-US"/>
        </w:rPr>
        <w:t>\\occ-3.cloudapp.net\xChange\Default</w:t>
      </w:r>
      <w:r w:rsidR="002526D6" w:rsidRPr="002E1AE5">
        <w:rPr>
          <w:rFonts w:ascii="Lucida Console" w:hAnsi="Lucida Console" w:cs="Lucida Console"/>
          <w:noProof/>
          <w:sz w:val="18"/>
          <w:szCs w:val="18"/>
          <w:lang w:val="en-US"/>
        </w:rPr>
        <w:t>"</w:t>
      </w:r>
      <w:r w:rsidR="008501CF" w:rsidRPr="002E1AE5">
        <w:rPr>
          <w:rFonts w:ascii="Consolas" w:hAnsi="Consolas" w:cs="Consolas"/>
          <w:noProof/>
          <w:color w:val="000000"/>
          <w:sz w:val="19"/>
          <w:szCs w:val="19"/>
          <w:lang w:val="en-US"/>
        </w:rPr>
        <w:t xml:space="preserve">, </w:t>
      </w:r>
    </w:p>
    <w:p w14:paraId="69264334" w14:textId="77777777" w:rsidR="00296ACC" w:rsidRPr="002E1AE5" w:rsidRDefault="008501CF" w:rsidP="00296AC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ind w:firstLine="708"/>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 xml:space="preserve">0, </w:t>
      </w:r>
    </w:p>
    <w:p w14:paraId="3690B1BF" w14:textId="5D643A87" w:rsidR="008501CF" w:rsidRPr="002E1AE5" w:rsidRDefault="008501CF" w:rsidP="00296AC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ind w:firstLine="708"/>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"DocumentClass2");</w:t>
      </w:r>
    </w:p>
    <w:p w14:paraId="0CCC7C30" w14:textId="0E450678" w:rsidR="001B5A40" w:rsidRPr="002E1AE5" w:rsidRDefault="001B5A40" w:rsidP="001B5A4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6AC6BE51" w14:textId="77777777" w:rsidR="004460CC" w:rsidRDefault="004460CC" w:rsidP="001B5A40">
      <w:pPr>
        <w:rPr>
          <w:lang w:val="en-US"/>
        </w:rPr>
      </w:pPr>
    </w:p>
    <w:p w14:paraId="374D69A2" w14:textId="489DDA26" w:rsidR="008501CF" w:rsidRPr="002E1AE5" w:rsidRDefault="008501CF" w:rsidP="001B5A40">
      <w:pPr>
        <w:rPr>
          <w:lang w:val="en-US"/>
        </w:rPr>
      </w:pPr>
      <w:r w:rsidRPr="002E1AE5">
        <w:rPr>
          <w:lang w:val="en-US"/>
        </w:rPr>
        <w:t xml:space="preserve">The function </w:t>
      </w:r>
      <w:proofErr w:type="spellStart"/>
      <w:r w:rsidRPr="002E1AE5">
        <w:rPr>
          <w:lang w:val="en-US"/>
        </w:rPr>
        <w:t>RenderAttachments</w:t>
      </w:r>
      <w:proofErr w:type="spellEnd"/>
      <w:r w:rsidRPr="002E1AE5">
        <w:rPr>
          <w:lang w:val="en-US"/>
        </w:rPr>
        <w:t xml:space="preserve"> takes three parameters.</w:t>
      </w:r>
    </w:p>
    <w:p w14:paraId="6A49125D" w14:textId="24CFA88D" w:rsidR="008501CF" w:rsidRPr="002E1AE5" w:rsidRDefault="008501CF" w:rsidP="00296ACC">
      <w:pPr>
        <w:pStyle w:val="ListParagraph"/>
        <w:numPr>
          <w:ilvl w:val="0"/>
          <w:numId w:val="2"/>
        </w:numPr>
        <w:rPr>
          <w:lang w:val="en-US"/>
        </w:rPr>
      </w:pPr>
      <w:r w:rsidRPr="002E1AE5">
        <w:rPr>
          <w:lang w:val="en-US"/>
        </w:rPr>
        <w:t xml:space="preserve">The first parameter provides </w:t>
      </w:r>
      <w:r w:rsidR="00296ACC" w:rsidRPr="002E1AE5">
        <w:rPr>
          <w:lang w:val="en-US"/>
        </w:rPr>
        <w:t>the exchange folder for</w:t>
      </w:r>
      <w:r w:rsidRPr="002E1AE5">
        <w:rPr>
          <w:lang w:val="en-US"/>
        </w:rPr>
        <w:t xml:space="preserve"> OpenText’s Blazon engine</w:t>
      </w:r>
      <w:r w:rsidR="00296ACC" w:rsidRPr="002E1AE5">
        <w:rPr>
          <w:lang w:val="en-US"/>
        </w:rPr>
        <w:t xml:space="preserve">. This is the folder </w:t>
      </w:r>
      <w:proofErr w:type="gramStart"/>
      <w:r w:rsidR="00296ACC" w:rsidRPr="002E1AE5">
        <w:rPr>
          <w:lang w:val="en-US"/>
        </w:rPr>
        <w:t>has to</w:t>
      </w:r>
      <w:proofErr w:type="gramEnd"/>
      <w:r w:rsidR="00296ACC" w:rsidRPr="002E1AE5">
        <w:rPr>
          <w:lang w:val="en-US"/>
        </w:rPr>
        <w:t xml:space="preserve"> have the input-job-output subfolders that are created by Blazon.</w:t>
      </w:r>
    </w:p>
    <w:p w14:paraId="6C0AC1CF" w14:textId="681CFB6E" w:rsidR="001B5A40" w:rsidRPr="002E1AE5" w:rsidRDefault="008501CF" w:rsidP="00EE6BE6">
      <w:pPr>
        <w:pStyle w:val="ListParagraph"/>
        <w:numPr>
          <w:ilvl w:val="0"/>
          <w:numId w:val="2"/>
        </w:numPr>
        <w:rPr>
          <w:lang w:val="en-US"/>
        </w:rPr>
      </w:pPr>
      <w:r w:rsidRPr="002E1AE5">
        <w:rPr>
          <w:lang w:val="en-US"/>
        </w:rPr>
        <w:t>The second</w:t>
      </w:r>
      <w:r w:rsidR="001B5A40" w:rsidRPr="002E1AE5">
        <w:rPr>
          <w:lang w:val="en-US"/>
        </w:rPr>
        <w:t xml:space="preserve"> parameter (zero in the above example) is the index of the document after which </w:t>
      </w:r>
      <w:r w:rsidR="003E290C" w:rsidRPr="002E1AE5">
        <w:rPr>
          <w:lang w:val="en-US"/>
        </w:rPr>
        <w:t>the new documents should be added</w:t>
      </w:r>
      <w:r w:rsidR="001B5A40" w:rsidRPr="002E1AE5">
        <w:rPr>
          <w:lang w:val="en-US"/>
        </w:rPr>
        <w:t>.</w:t>
      </w:r>
      <w:r w:rsidR="00845A4E" w:rsidRPr="002E1AE5">
        <w:rPr>
          <w:lang w:val="en-US"/>
        </w:rPr>
        <w:t xml:space="preserve"> If the parameter is omitted it defaults to -1 which adds the attachments at the end of the batch.</w:t>
      </w:r>
    </w:p>
    <w:p w14:paraId="3AE69DAD" w14:textId="708F04BC" w:rsidR="008501CF" w:rsidRPr="002E1AE5" w:rsidRDefault="008501CF" w:rsidP="00EE6BE6">
      <w:pPr>
        <w:pStyle w:val="ListParagraph"/>
        <w:numPr>
          <w:ilvl w:val="0"/>
          <w:numId w:val="2"/>
        </w:numPr>
        <w:rPr>
          <w:lang w:val="en-US"/>
        </w:rPr>
      </w:pPr>
      <w:r w:rsidRPr="002E1AE5">
        <w:rPr>
          <w:lang w:val="en-US"/>
        </w:rPr>
        <w:t>The third parameter is the name of the document class the newly created documents should get. It is optional too and defaults to “Unknown”.</w:t>
      </w:r>
    </w:p>
    <w:p w14:paraId="73BA1164" w14:textId="31B6BE33" w:rsidR="001B5A40" w:rsidRPr="002E1AE5" w:rsidRDefault="008501CF" w:rsidP="008501CF">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Blazon</w:t>
      </w:r>
    </w:p>
    <w:p w14:paraId="4AAB67AB" w14:textId="0D757234" w:rsidR="008501CF" w:rsidRPr="002E1AE5" w:rsidRDefault="00A75379" w:rsidP="001B5A40">
      <w:pPr>
        <w:rPr>
          <w:lang w:val="en-US"/>
        </w:rPr>
      </w:pPr>
      <w:r w:rsidRPr="002E1AE5">
        <w:rPr>
          <w:lang w:val="en-US"/>
        </w:rPr>
        <w:t xml:space="preserve">OpenText’s Blazon engine converts various input formats into various output formats. The default output format is PDF which can then be processed by OCC. If, for example, a Microsoft Word file is converted, the resulting PDF will contain the text as strings and with OCC’s e-text modes these strings will be taken instead of </w:t>
      </w:r>
      <w:proofErr w:type="spellStart"/>
      <w:r w:rsidRPr="002E1AE5">
        <w:rPr>
          <w:lang w:val="en-US"/>
        </w:rPr>
        <w:t>OCR’ing</w:t>
      </w:r>
      <w:proofErr w:type="spellEnd"/>
      <w:r w:rsidRPr="002E1AE5">
        <w:rPr>
          <w:lang w:val="en-US"/>
        </w:rPr>
        <w:t xml:space="preserve"> bitmap images. The result is error-free input to the document analysis process.</w:t>
      </w:r>
    </w:p>
    <w:p w14:paraId="443A1872" w14:textId="77777777" w:rsidR="001B5A40" w:rsidRPr="002E1AE5" w:rsidRDefault="001B5A40" w:rsidP="001B5A40">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1B5A40" w:rsidRPr="002E1AE5" w14:paraId="352946EB" w14:textId="77777777" w:rsidTr="009D0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3C8B5A5" w14:textId="77777777" w:rsidR="001B5A40" w:rsidRPr="002E1AE5" w:rsidRDefault="001B5A40" w:rsidP="009D0E64">
            <w:pPr>
              <w:spacing w:before="60" w:after="60"/>
              <w:rPr>
                <w:b w:val="0"/>
                <w:lang w:val="en-US"/>
              </w:rPr>
            </w:pPr>
            <w:r w:rsidRPr="002E1AE5">
              <w:rPr>
                <w:b w:val="0"/>
                <w:lang w:val="en-US"/>
              </w:rPr>
              <w:t>Profile</w:t>
            </w:r>
          </w:p>
        </w:tc>
        <w:tc>
          <w:tcPr>
            <w:tcW w:w="5245" w:type="dxa"/>
          </w:tcPr>
          <w:p w14:paraId="45ED2174" w14:textId="5E07E40E" w:rsidR="001B5A40" w:rsidRPr="002E1AE5" w:rsidRDefault="00C35306" w:rsidP="009D0E64">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E1AE5">
              <w:rPr>
                <w:b w:val="0"/>
                <w:lang w:val="en-US"/>
              </w:rPr>
              <w:t>Render</w:t>
            </w:r>
            <w:r w:rsidR="001B5A40" w:rsidRPr="002E1AE5">
              <w:rPr>
                <w:b w:val="0"/>
                <w:lang w:val="en-US"/>
              </w:rPr>
              <w:t>Attachments.zip</w:t>
            </w:r>
          </w:p>
        </w:tc>
      </w:tr>
      <w:tr w:rsidR="001B5A40" w:rsidRPr="002541F3" w14:paraId="34D2B638"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B926ECE" w14:textId="77777777" w:rsidR="001B5A40" w:rsidRPr="002E1AE5" w:rsidRDefault="001B5A40" w:rsidP="009D0E64">
            <w:pPr>
              <w:spacing w:before="60" w:after="60"/>
              <w:rPr>
                <w:b w:val="0"/>
                <w:lang w:val="en-US"/>
              </w:rPr>
            </w:pPr>
            <w:r w:rsidRPr="002E1AE5">
              <w:rPr>
                <w:b w:val="0"/>
                <w:lang w:val="en-US"/>
              </w:rPr>
              <w:t>Sample document</w:t>
            </w:r>
          </w:p>
        </w:tc>
        <w:tc>
          <w:tcPr>
            <w:tcW w:w="5245" w:type="dxa"/>
          </w:tcPr>
          <w:p w14:paraId="0BB1889D" w14:textId="77777777" w:rsidR="001B5A40" w:rsidRPr="002E1AE5" w:rsidRDefault="001B5A40" w:rsidP="009D0E64">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None, create a mail hotspot</w:t>
            </w:r>
          </w:p>
        </w:tc>
      </w:tr>
      <w:tr w:rsidR="001B5A40" w:rsidRPr="002E1AE5" w14:paraId="66A0257C" w14:textId="77777777" w:rsidTr="009D0E64">
        <w:tc>
          <w:tcPr>
            <w:cnfStyle w:val="001000000000" w:firstRow="0" w:lastRow="0" w:firstColumn="1" w:lastColumn="0" w:oddVBand="0" w:evenVBand="0" w:oddHBand="0" w:evenHBand="0" w:firstRowFirstColumn="0" w:firstRowLastColumn="0" w:lastRowFirstColumn="0" w:lastRowLastColumn="0"/>
            <w:tcW w:w="2547" w:type="dxa"/>
          </w:tcPr>
          <w:p w14:paraId="12A54B41" w14:textId="77777777" w:rsidR="001B5A40" w:rsidRPr="002E1AE5" w:rsidRDefault="001B5A40" w:rsidP="009D0E64">
            <w:pPr>
              <w:spacing w:before="60" w:after="60"/>
              <w:rPr>
                <w:b w:val="0"/>
                <w:lang w:val="en-US"/>
              </w:rPr>
            </w:pPr>
            <w:r w:rsidRPr="002E1AE5">
              <w:rPr>
                <w:b w:val="0"/>
                <w:lang w:val="en-US"/>
              </w:rPr>
              <w:t>DLLs used</w:t>
            </w:r>
          </w:p>
        </w:tc>
        <w:tc>
          <w:tcPr>
            <w:tcW w:w="5245" w:type="dxa"/>
          </w:tcPr>
          <w:p w14:paraId="6A44A5F9" w14:textId="77777777" w:rsidR="001B5A40" w:rsidRPr="002E1AE5" w:rsidRDefault="001B5A40" w:rsidP="009D0E6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tc>
      </w:tr>
      <w:tr w:rsidR="001B5A40" w:rsidRPr="002E1AE5" w14:paraId="3CCFBFA9"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8CAF2B2" w14:textId="77777777" w:rsidR="001B5A40" w:rsidRPr="002E1AE5" w:rsidRDefault="001B5A40" w:rsidP="009D0E64">
            <w:pPr>
              <w:spacing w:before="60" w:after="60"/>
              <w:rPr>
                <w:b w:val="0"/>
                <w:lang w:val="en-US"/>
              </w:rPr>
            </w:pPr>
            <w:r w:rsidRPr="002E1AE5">
              <w:rPr>
                <w:b w:val="0"/>
                <w:lang w:val="en-US"/>
              </w:rPr>
              <w:t>Conditional compilation</w:t>
            </w:r>
          </w:p>
        </w:tc>
        <w:tc>
          <w:tcPr>
            <w:tcW w:w="5245" w:type="dxa"/>
          </w:tcPr>
          <w:p w14:paraId="0CCD58AE" w14:textId="45B25AC8" w:rsidR="001B5A40" w:rsidRPr="002E1AE5" w:rsidRDefault="00C21C05" w:rsidP="009D0E64">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N</w:t>
            </w:r>
            <w:r w:rsidRPr="002E1AE5">
              <w:rPr>
                <w:lang w:val="en-US"/>
              </w:rPr>
              <w:t>one</w:t>
            </w:r>
          </w:p>
        </w:tc>
      </w:tr>
    </w:tbl>
    <w:p w14:paraId="08F895EF" w14:textId="77777777" w:rsidR="001B5A40" w:rsidRPr="002E1AE5" w:rsidRDefault="001B5A40" w:rsidP="001B5A40">
      <w:pPr>
        <w:rPr>
          <w:lang w:val="en-US"/>
        </w:rPr>
      </w:pPr>
    </w:p>
    <w:p w14:paraId="6876026C" w14:textId="7165494F" w:rsidR="00240B2C" w:rsidRPr="002E1AE5" w:rsidRDefault="00240B2C" w:rsidP="00240B2C">
      <w:pPr>
        <w:pStyle w:val="Heading1"/>
        <w:rPr>
          <w:lang w:val="en-US"/>
        </w:rPr>
      </w:pPr>
      <w:bookmarkStart w:id="14" w:name="_Toc22200606"/>
      <w:r w:rsidRPr="002E1AE5">
        <w:rPr>
          <w:lang w:val="en-US"/>
        </w:rPr>
        <w:lastRenderedPageBreak/>
        <w:t>Delete Uncertain Rows</w:t>
      </w:r>
      <w:bookmarkEnd w:id="14"/>
    </w:p>
    <w:p w14:paraId="459CD7D5" w14:textId="09F8678F" w:rsidR="00240B2C" w:rsidRPr="002E1AE5" w:rsidRDefault="00240B2C" w:rsidP="00240B2C">
      <w:pPr>
        <w:rPr>
          <w:lang w:val="en-US"/>
        </w:rPr>
      </w:pPr>
      <w:r w:rsidRPr="002E1AE5">
        <w:rPr>
          <w:lang w:val="en-US"/>
        </w:rPr>
        <w:t xml:space="preserve">When automating tabular data extraction with the </w:t>
      </w:r>
      <w:proofErr w:type="gramStart"/>
      <w:r w:rsidRPr="002E1AE5">
        <w:rPr>
          <w:lang w:val="en-US"/>
        </w:rPr>
        <w:t>rules based</w:t>
      </w:r>
      <w:proofErr w:type="gramEnd"/>
      <w:r w:rsidRPr="002E1AE5">
        <w:rPr>
          <w:lang w:val="en-US"/>
        </w:rPr>
        <w:t xml:space="preserve"> engine (Document Extraction, a.k.a. </w:t>
      </w:r>
      <w:proofErr w:type="spellStart"/>
      <w:r w:rsidRPr="002E1AE5">
        <w:rPr>
          <w:lang w:val="en-US"/>
        </w:rPr>
        <w:t>DOKuStar</w:t>
      </w:r>
      <w:proofErr w:type="spellEnd"/>
      <w:r w:rsidRPr="002E1AE5">
        <w:rPr>
          <w:lang w:val="en-US"/>
        </w:rPr>
        <w:t xml:space="preserve"> Extraction) one typically gets several additional rows</w:t>
      </w:r>
      <w:r w:rsidR="002B0C62" w:rsidRPr="002E1AE5">
        <w:rPr>
          <w:lang w:val="en-US"/>
        </w:rPr>
        <w:t xml:space="preserve"> above and below the real table</w:t>
      </w:r>
      <w:r w:rsidRPr="002E1AE5">
        <w:rPr>
          <w:lang w:val="en-US"/>
        </w:rPr>
        <w:t xml:space="preserve">. These rows are marked as “uncertain” by the recognition. Usually you want to remove them from the result. You can use the scripting function </w:t>
      </w:r>
      <w:r w:rsidRPr="002E1AE5">
        <w:rPr>
          <w:rFonts w:ascii="Lucida Console" w:hAnsi="Lucida Console" w:cs="Lucida Console"/>
          <w:noProof/>
          <w:sz w:val="18"/>
          <w:szCs w:val="18"/>
          <w:lang w:val="en-US"/>
        </w:rPr>
        <w:t>RemoveUncertainRows</w:t>
      </w:r>
      <w:r w:rsidRPr="002E1AE5">
        <w:rPr>
          <w:lang w:val="en-US"/>
        </w:rPr>
        <w:t xml:space="preserve"> for that purpose. </w:t>
      </w:r>
      <w:r w:rsidR="00A14A52" w:rsidRPr="002E1AE5">
        <w:rPr>
          <w:lang w:val="en-US"/>
        </w:rPr>
        <w:t xml:space="preserve"> You need to </w:t>
      </w:r>
      <w:proofErr w:type="gramStart"/>
      <w:r w:rsidR="00A14A52" w:rsidRPr="002E1AE5">
        <w:rPr>
          <w:lang w:val="en-US"/>
        </w:rPr>
        <w:t>a this</w:t>
      </w:r>
      <w:proofErr w:type="gramEnd"/>
      <w:r w:rsidR="00A14A52" w:rsidRPr="002E1AE5">
        <w:rPr>
          <w:lang w:val="en-US"/>
        </w:rPr>
        <w:t xml:space="preserve"> script to the </w:t>
      </w:r>
      <w:r w:rsidR="00C87882" w:rsidRPr="002E1AE5">
        <w:rPr>
          <w:u w:val="single"/>
          <w:lang w:val="en-US"/>
        </w:rPr>
        <w:t xml:space="preserve">Data </w:t>
      </w:r>
      <w:r w:rsidR="00A14A52" w:rsidRPr="002E1AE5">
        <w:rPr>
          <w:u w:val="single"/>
          <w:lang w:val="en-US"/>
        </w:rPr>
        <w:t>Extraction</w:t>
      </w:r>
      <w:r w:rsidR="00A14A52" w:rsidRPr="002E1AE5">
        <w:rPr>
          <w:lang w:val="en-US"/>
        </w:rPr>
        <w:t xml:space="preserve"> scripting point.</w:t>
      </w:r>
    </w:p>
    <w:p w14:paraId="60598EAC" w14:textId="77777777" w:rsidR="00240B2C" w:rsidRPr="002E1AE5" w:rsidRDefault="00240B2C" w:rsidP="00240B2C">
      <w:pPr>
        <w:autoSpaceDE w:val="0"/>
        <w:autoSpaceDN w:val="0"/>
        <w:adjustRightInd w:val="0"/>
        <w:spacing w:after="0" w:line="240" w:lineRule="auto"/>
        <w:rPr>
          <w:rFonts w:ascii="Lucida Console" w:hAnsi="Lucida Console" w:cs="Lucida Console"/>
          <w:sz w:val="18"/>
          <w:szCs w:val="18"/>
          <w:lang w:val="en-US"/>
        </w:rPr>
      </w:pPr>
      <w:r w:rsidRPr="002E1AE5">
        <w:rPr>
          <w:rFonts w:ascii="Consolas" w:hAnsi="Consolas" w:cs="Consolas"/>
          <w:color w:val="800000"/>
          <w:sz w:val="19"/>
          <w:szCs w:val="19"/>
          <w:lang w:val="en-US"/>
        </w:rPr>
        <w:t xml:space="preserve">  </w:t>
      </w:r>
    </w:p>
    <w:p w14:paraId="66C337D2" w14:textId="77777777" w:rsidR="00240B2C" w:rsidRPr="002E1AE5" w:rsidRDefault="00240B2C" w:rsidP="00240B2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sz w:val="18"/>
          <w:szCs w:val="18"/>
          <w:lang w:val="en-US"/>
        </w:rPr>
      </w:pPr>
    </w:p>
    <w:p w14:paraId="7B238355" w14:textId="77777777" w:rsidR="002B0C62" w:rsidRPr="002E1AE5" w:rsidRDefault="002B0C62" w:rsidP="002B0C6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 xml:space="preserve">ScriptingUtilities.UncertainRowsDefinition ucrd = new </w:t>
      </w:r>
    </w:p>
    <w:p w14:paraId="2AAC61FF" w14:textId="0593334B" w:rsidR="002B0C62" w:rsidRPr="002E1AE5" w:rsidRDefault="002B0C62" w:rsidP="002B0C6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ScriptingUtilities.UncertainRowsDefinition()</w:t>
      </w:r>
    </w:p>
    <w:p w14:paraId="32384AA1" w14:textId="77777777" w:rsidR="002B0C62" w:rsidRPr="002E1AE5" w:rsidRDefault="002B0C62" w:rsidP="002B0C6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w:t>
      </w:r>
    </w:p>
    <w:p w14:paraId="3493D7E8" w14:textId="77777777" w:rsidR="002B0C62" w:rsidRPr="002E1AE5" w:rsidRDefault="002B0C62" w:rsidP="002B0C6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Top = true,</w:t>
      </w:r>
    </w:p>
    <w:p w14:paraId="26CEBBD2" w14:textId="77777777" w:rsidR="002B0C62" w:rsidRPr="002E1AE5" w:rsidRDefault="002B0C62" w:rsidP="002B0C6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TopFields = new List&lt;string&gt;() { "Price", "Qty" },</w:t>
      </w:r>
    </w:p>
    <w:p w14:paraId="64082747" w14:textId="77777777" w:rsidR="002B0C62" w:rsidRPr="002E1AE5" w:rsidRDefault="002B0C62" w:rsidP="002B0C6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Bottom = true,</w:t>
      </w:r>
    </w:p>
    <w:p w14:paraId="27D7AD48" w14:textId="77777777" w:rsidR="002B0C62" w:rsidRPr="002E1AE5" w:rsidRDefault="002B0C62" w:rsidP="002B0C6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BottomFields = new List&lt;string&gt;() { "Total" },</w:t>
      </w:r>
    </w:p>
    <w:p w14:paraId="0ABB2331" w14:textId="181F5882" w:rsidR="002B0C62" w:rsidRPr="002E1AE5" w:rsidRDefault="002B0C62" w:rsidP="002B0C6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w:t>
      </w:r>
    </w:p>
    <w:p w14:paraId="03616DFA" w14:textId="2EDE38A0" w:rsidR="00240B2C" w:rsidRPr="002E1AE5" w:rsidRDefault="00240B2C" w:rsidP="00240B2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ScriptingUtilities.RemoveUncertainRows(data, "Items"</w:t>
      </w:r>
      <w:r w:rsidR="002B0C62" w:rsidRPr="002E1AE5">
        <w:rPr>
          <w:rFonts w:ascii="Lucida Console" w:hAnsi="Lucida Console" w:cs="Lucida Console"/>
          <w:noProof/>
          <w:sz w:val="18"/>
          <w:szCs w:val="18"/>
          <w:lang w:val="en-US"/>
        </w:rPr>
        <w:t>, ucrd</w:t>
      </w:r>
      <w:r w:rsidRPr="002E1AE5">
        <w:rPr>
          <w:rFonts w:ascii="Lucida Console" w:hAnsi="Lucida Console" w:cs="Lucida Console"/>
          <w:noProof/>
          <w:sz w:val="18"/>
          <w:szCs w:val="18"/>
          <w:lang w:val="en-US"/>
        </w:rPr>
        <w:t>);</w:t>
      </w:r>
    </w:p>
    <w:p w14:paraId="1FAE1CB7" w14:textId="77777777" w:rsidR="00240B2C" w:rsidRPr="002E1AE5" w:rsidRDefault="00240B2C" w:rsidP="00240B2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13C3076F" w14:textId="77777777" w:rsidR="002B0C62" w:rsidRPr="002E1AE5" w:rsidRDefault="002B0C62" w:rsidP="002B0C62">
      <w:pPr>
        <w:rPr>
          <w:lang w:val="en-US"/>
        </w:rPr>
      </w:pPr>
    </w:p>
    <w:p w14:paraId="00BABECB" w14:textId="2912117D" w:rsidR="002B0C62" w:rsidRPr="002E1AE5" w:rsidRDefault="002B0C62" w:rsidP="002B0C62">
      <w:pPr>
        <w:rPr>
          <w:lang w:val="en-US"/>
        </w:rPr>
      </w:pPr>
      <w:r w:rsidRPr="002E1AE5">
        <w:rPr>
          <w:lang w:val="en-US"/>
        </w:rPr>
        <w:t>Besides the data pool the function takes two parameters of which the second is optional. The first parameter, “Items” in the above case, is the name of the table field. With the second parameter you can specify some details of the operation:</w:t>
      </w:r>
    </w:p>
    <w:p w14:paraId="3535BC42" w14:textId="00831F3A" w:rsidR="002B0C62" w:rsidRPr="002E1AE5" w:rsidRDefault="002B0C62" w:rsidP="002B0C62">
      <w:pPr>
        <w:pStyle w:val="ListParagraph"/>
        <w:numPr>
          <w:ilvl w:val="0"/>
          <w:numId w:val="2"/>
        </w:numPr>
        <w:rPr>
          <w:lang w:val="en-US"/>
        </w:rPr>
      </w:pPr>
      <w:r w:rsidRPr="002E1AE5">
        <w:rPr>
          <w:lang w:val="en-US"/>
        </w:rPr>
        <w:t>Top/Bottom specifies whether rows should be removed above/below the table. All uncertain rows above/below the first/last valid row are removed. Default values are Top=false, Bottom=true.</w:t>
      </w:r>
    </w:p>
    <w:p w14:paraId="3B09C441" w14:textId="31F87385" w:rsidR="002B0C62" w:rsidRPr="002E1AE5" w:rsidRDefault="002B0C62" w:rsidP="00EE6BE6">
      <w:pPr>
        <w:pStyle w:val="ListParagraph"/>
        <w:numPr>
          <w:ilvl w:val="0"/>
          <w:numId w:val="2"/>
        </w:numPr>
        <w:rPr>
          <w:lang w:val="en-US"/>
        </w:rPr>
      </w:pPr>
      <w:proofErr w:type="spellStart"/>
      <w:r w:rsidRPr="002E1AE5">
        <w:rPr>
          <w:lang w:val="en-US"/>
        </w:rPr>
        <w:t>TopFields</w:t>
      </w:r>
      <w:proofErr w:type="spellEnd"/>
      <w:r w:rsidRPr="002E1AE5">
        <w:rPr>
          <w:lang w:val="en-US"/>
        </w:rPr>
        <w:t>/</w:t>
      </w:r>
      <w:proofErr w:type="spellStart"/>
      <w:r w:rsidRPr="002E1AE5">
        <w:rPr>
          <w:lang w:val="en-US"/>
        </w:rPr>
        <w:t>BottomFields</w:t>
      </w:r>
      <w:proofErr w:type="spellEnd"/>
      <w:r w:rsidRPr="002E1AE5">
        <w:rPr>
          <w:lang w:val="en-US"/>
        </w:rPr>
        <w:t xml:space="preserve"> lets you specify that rows from the top should </w:t>
      </w:r>
      <w:r w:rsidRPr="002E1AE5">
        <w:rPr>
          <w:b/>
          <w:lang w:val="en-US"/>
        </w:rPr>
        <w:t>*not*</w:t>
      </w:r>
      <w:r w:rsidRPr="002E1AE5">
        <w:rPr>
          <w:lang w:val="en-US"/>
        </w:rPr>
        <w:t xml:space="preserve"> be removed if one of the fields specified contain data.</w:t>
      </w:r>
      <w:r w:rsidR="009A19AF" w:rsidRPr="002E1AE5">
        <w:rPr>
          <w:lang w:val="en-US"/>
        </w:rPr>
        <w:t xml:space="preserve"> The lists are empty by default.</w:t>
      </w:r>
    </w:p>
    <w:p w14:paraId="7A48C397" w14:textId="0C03F760" w:rsidR="00240B2C" w:rsidRPr="002E1AE5" w:rsidRDefault="009A19AF" w:rsidP="00240B2C">
      <w:pPr>
        <w:rPr>
          <w:lang w:val="en-US"/>
        </w:rPr>
      </w:pPr>
      <w:r w:rsidRPr="002E1AE5">
        <w:rPr>
          <w:lang w:val="en-US"/>
        </w:rPr>
        <w:t xml:space="preserve">You only need to assign values to those elements that differ from the default. </w:t>
      </w:r>
      <w:proofErr w:type="gramStart"/>
      <w:r w:rsidRPr="002E1AE5">
        <w:rPr>
          <w:lang w:val="en-US"/>
        </w:rPr>
        <w:t>Thus</w:t>
      </w:r>
      <w:proofErr w:type="gramEnd"/>
      <w:r w:rsidRPr="002E1AE5">
        <w:rPr>
          <w:lang w:val="en-US"/>
        </w:rPr>
        <w:t xml:space="preserve"> a definition like </w:t>
      </w:r>
      <w:r w:rsidRPr="002E1AE5">
        <w:rPr>
          <w:rFonts w:ascii="Courier New" w:hAnsi="Courier New" w:cs="Courier New"/>
          <w:b/>
          <w:noProof/>
          <w:sz w:val="20"/>
          <w:lang w:val="en-US"/>
        </w:rPr>
        <w:t>new ScriptingUtilities.UncertainRowsDefinition() { Top=true }</w:t>
      </w:r>
      <w:r w:rsidRPr="002E1AE5">
        <w:rPr>
          <w:sz w:val="20"/>
          <w:lang w:val="en-US"/>
        </w:rPr>
        <w:t xml:space="preserve"> </w:t>
      </w:r>
      <w:r w:rsidRPr="002E1AE5">
        <w:rPr>
          <w:lang w:val="en-US"/>
        </w:rPr>
        <w:t>is totally valid. Please note, that w</w:t>
      </w:r>
      <w:r w:rsidR="002B0C62" w:rsidRPr="002E1AE5">
        <w:rPr>
          <w:lang w:val="en-US"/>
        </w:rPr>
        <w:t xml:space="preserve">hen you use </w:t>
      </w:r>
      <w:proofErr w:type="spellStart"/>
      <w:r w:rsidR="002B0C62" w:rsidRPr="002E1AE5">
        <w:rPr>
          <w:lang w:val="en-US"/>
        </w:rPr>
        <w:t>TopFields</w:t>
      </w:r>
      <w:proofErr w:type="spellEnd"/>
      <w:r w:rsidR="002B0C62" w:rsidRPr="002E1AE5">
        <w:rPr>
          <w:lang w:val="en-US"/>
        </w:rPr>
        <w:t xml:space="preserve"> or </w:t>
      </w:r>
      <w:proofErr w:type="spellStart"/>
      <w:r w:rsidR="002B0C62" w:rsidRPr="002E1AE5">
        <w:rPr>
          <w:lang w:val="en-US"/>
        </w:rPr>
        <w:t>BottomFields</w:t>
      </w:r>
      <w:proofErr w:type="spellEnd"/>
      <w:r w:rsidR="002B0C62" w:rsidRPr="002E1AE5">
        <w:rPr>
          <w:lang w:val="en-US"/>
        </w:rPr>
        <w:t xml:space="preserve"> </w:t>
      </w:r>
      <w:r w:rsidRPr="002E1AE5">
        <w:rPr>
          <w:lang w:val="en-US"/>
        </w:rPr>
        <w:t xml:space="preserve">you need to add </w:t>
      </w:r>
      <w:r w:rsidR="00ED36C6" w:rsidRPr="002E1AE5">
        <w:rPr>
          <w:lang w:val="en-US"/>
        </w:rPr>
        <w:t xml:space="preserve">the windows library </w:t>
      </w:r>
      <w:proofErr w:type="spellStart"/>
      <w:proofErr w:type="gramStart"/>
      <w:r w:rsidRPr="002E1AE5">
        <w:rPr>
          <w:lang w:val="en-US"/>
        </w:rPr>
        <w:t>S</w:t>
      </w:r>
      <w:r w:rsidR="002B0C62" w:rsidRPr="002E1AE5">
        <w:rPr>
          <w:lang w:val="en-US"/>
        </w:rPr>
        <w:t>ystem.Collections.Generic</w:t>
      </w:r>
      <w:proofErr w:type="spellEnd"/>
      <w:proofErr w:type="gramEnd"/>
      <w:r w:rsidRPr="002E1AE5">
        <w:rPr>
          <w:lang w:val="en-US"/>
        </w:rPr>
        <w:t xml:space="preserve"> </w:t>
      </w:r>
      <w:r w:rsidR="00ED36C6" w:rsidRPr="002E1AE5">
        <w:rPr>
          <w:lang w:val="en-US"/>
        </w:rPr>
        <w:t>to the list of namespaces in the scripting dialog.</w:t>
      </w:r>
    </w:p>
    <w:p w14:paraId="303E02E2" w14:textId="77777777" w:rsidR="00240B2C" w:rsidRPr="002E1AE5" w:rsidRDefault="00240B2C" w:rsidP="00240B2C">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240B2C" w:rsidRPr="002E1AE5" w14:paraId="2DDDD7AD" w14:textId="77777777" w:rsidTr="00EE6B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6016E1E" w14:textId="77777777" w:rsidR="00240B2C" w:rsidRPr="002E1AE5" w:rsidRDefault="00240B2C" w:rsidP="00EE6BE6">
            <w:pPr>
              <w:spacing w:before="60" w:after="60"/>
              <w:rPr>
                <w:b w:val="0"/>
                <w:lang w:val="en-US"/>
              </w:rPr>
            </w:pPr>
            <w:r w:rsidRPr="002E1AE5">
              <w:rPr>
                <w:b w:val="0"/>
                <w:lang w:val="en-US"/>
              </w:rPr>
              <w:t>Profile</w:t>
            </w:r>
          </w:p>
        </w:tc>
        <w:tc>
          <w:tcPr>
            <w:tcW w:w="5245" w:type="dxa"/>
          </w:tcPr>
          <w:p w14:paraId="0FEA62D2" w14:textId="5D1C93A7" w:rsidR="00240B2C" w:rsidRPr="002E1AE5" w:rsidRDefault="00240B2C" w:rsidP="00EE6BE6">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E1AE5">
              <w:rPr>
                <w:b w:val="0"/>
                <w:lang w:val="en-US"/>
              </w:rPr>
              <w:t>UncertainRows.zip</w:t>
            </w:r>
          </w:p>
        </w:tc>
      </w:tr>
      <w:tr w:rsidR="00240B2C" w:rsidRPr="002E1AE5" w14:paraId="42CE18E4" w14:textId="77777777" w:rsidTr="00EE6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2A7C2F8" w14:textId="77777777" w:rsidR="00240B2C" w:rsidRPr="002E1AE5" w:rsidRDefault="00240B2C" w:rsidP="00EE6BE6">
            <w:pPr>
              <w:spacing w:before="60" w:after="60"/>
              <w:rPr>
                <w:b w:val="0"/>
                <w:lang w:val="en-US"/>
              </w:rPr>
            </w:pPr>
            <w:r w:rsidRPr="002E1AE5">
              <w:rPr>
                <w:b w:val="0"/>
                <w:lang w:val="en-US"/>
              </w:rPr>
              <w:t>Sample document</w:t>
            </w:r>
          </w:p>
        </w:tc>
        <w:tc>
          <w:tcPr>
            <w:tcW w:w="5245" w:type="dxa"/>
          </w:tcPr>
          <w:p w14:paraId="68EF63A1" w14:textId="5E63C8C4" w:rsidR="00240B2C" w:rsidRPr="002E1AE5" w:rsidRDefault="00240B2C" w:rsidP="00EE6BE6">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Invoice.pdf</w:t>
            </w:r>
          </w:p>
        </w:tc>
      </w:tr>
      <w:tr w:rsidR="00240B2C" w:rsidRPr="002E1AE5" w14:paraId="2E5DFD61" w14:textId="77777777" w:rsidTr="00EE6BE6">
        <w:tc>
          <w:tcPr>
            <w:cnfStyle w:val="001000000000" w:firstRow="0" w:lastRow="0" w:firstColumn="1" w:lastColumn="0" w:oddVBand="0" w:evenVBand="0" w:oddHBand="0" w:evenHBand="0" w:firstRowFirstColumn="0" w:firstRowLastColumn="0" w:lastRowFirstColumn="0" w:lastRowLastColumn="0"/>
            <w:tcW w:w="2547" w:type="dxa"/>
          </w:tcPr>
          <w:p w14:paraId="779DB0E6" w14:textId="77777777" w:rsidR="00240B2C" w:rsidRPr="002E1AE5" w:rsidRDefault="00240B2C" w:rsidP="00EE6BE6">
            <w:pPr>
              <w:spacing w:before="60" w:after="60"/>
              <w:rPr>
                <w:b w:val="0"/>
                <w:lang w:val="en-US"/>
              </w:rPr>
            </w:pPr>
            <w:r w:rsidRPr="002E1AE5">
              <w:rPr>
                <w:b w:val="0"/>
                <w:lang w:val="en-US"/>
              </w:rPr>
              <w:t>DLLs used</w:t>
            </w:r>
          </w:p>
        </w:tc>
        <w:tc>
          <w:tcPr>
            <w:tcW w:w="5245" w:type="dxa"/>
          </w:tcPr>
          <w:p w14:paraId="77987218" w14:textId="77777777" w:rsidR="00240B2C" w:rsidRPr="002E1AE5" w:rsidRDefault="00240B2C" w:rsidP="00EE6BE6">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tc>
      </w:tr>
      <w:tr w:rsidR="00240B2C" w:rsidRPr="002E1AE5" w14:paraId="2306E519" w14:textId="77777777" w:rsidTr="00EE6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6CE330D" w14:textId="77777777" w:rsidR="00240B2C" w:rsidRPr="002E1AE5" w:rsidRDefault="00240B2C" w:rsidP="00EE6BE6">
            <w:pPr>
              <w:spacing w:before="60" w:after="60"/>
              <w:rPr>
                <w:b w:val="0"/>
                <w:lang w:val="en-US"/>
              </w:rPr>
            </w:pPr>
            <w:r w:rsidRPr="002E1AE5">
              <w:rPr>
                <w:b w:val="0"/>
                <w:lang w:val="en-US"/>
              </w:rPr>
              <w:t>Conditional compilation</w:t>
            </w:r>
          </w:p>
        </w:tc>
        <w:tc>
          <w:tcPr>
            <w:tcW w:w="5245" w:type="dxa"/>
          </w:tcPr>
          <w:p w14:paraId="0F895823" w14:textId="53724B1C" w:rsidR="00240B2C" w:rsidRPr="002E1AE5" w:rsidRDefault="00C21C05" w:rsidP="00EE6BE6">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N</w:t>
            </w:r>
            <w:r w:rsidRPr="002E1AE5">
              <w:rPr>
                <w:lang w:val="en-US"/>
              </w:rPr>
              <w:t>one</w:t>
            </w:r>
          </w:p>
        </w:tc>
      </w:tr>
    </w:tbl>
    <w:p w14:paraId="53A65CAC" w14:textId="77777777" w:rsidR="00240B2C" w:rsidRPr="002E1AE5" w:rsidRDefault="00240B2C" w:rsidP="00240B2C">
      <w:pPr>
        <w:rPr>
          <w:lang w:val="en-US"/>
        </w:rPr>
      </w:pPr>
    </w:p>
    <w:p w14:paraId="772D86DF" w14:textId="627A3BA7" w:rsidR="0005408E" w:rsidRDefault="0005408E" w:rsidP="0005408E">
      <w:pPr>
        <w:pStyle w:val="Heading1"/>
        <w:rPr>
          <w:lang w:val="en-US"/>
        </w:rPr>
      </w:pPr>
      <w:bookmarkStart w:id="15" w:name="_Toc22200607"/>
      <w:r>
        <w:rPr>
          <w:lang w:val="en-US"/>
        </w:rPr>
        <w:lastRenderedPageBreak/>
        <w:t xml:space="preserve">SQL data base </w:t>
      </w:r>
      <w:r w:rsidR="00344130">
        <w:rPr>
          <w:lang w:val="en-US"/>
        </w:rPr>
        <w:t>validation</w:t>
      </w:r>
      <w:bookmarkEnd w:id="15"/>
    </w:p>
    <w:p w14:paraId="401C1690" w14:textId="548C5506" w:rsidR="00344130" w:rsidRDefault="00344130" w:rsidP="0005408E">
      <w:pPr>
        <w:rPr>
          <w:lang w:val="en-US"/>
        </w:rPr>
      </w:pPr>
      <w:r>
        <w:rPr>
          <w:lang w:val="en-US"/>
        </w:rPr>
        <w:t>A repeating requirement in capture project is the need to validate data against a database. OCC will extract a set of fields with which a search in a database should be made. If a record is found that matches the field values (and if *only* one record is found</w:t>
      </w:r>
      <w:r w:rsidR="00F03F2B">
        <w:rPr>
          <w:lang w:val="en-US"/>
        </w:rPr>
        <w:t>)</w:t>
      </w:r>
      <w:r>
        <w:rPr>
          <w:lang w:val="en-US"/>
        </w:rPr>
        <w:t xml:space="preserve">, one can conclude first that the data is </w:t>
      </w:r>
      <w:proofErr w:type="gramStart"/>
      <w:r>
        <w:rPr>
          <w:lang w:val="en-US"/>
        </w:rPr>
        <w:t>correct</w:t>
      </w:r>
      <w:proofErr w:type="gramEnd"/>
      <w:r>
        <w:rPr>
          <w:lang w:val="en-US"/>
        </w:rPr>
        <w:t xml:space="preserve"> and second one can set other fields for the current document based on values in other columns. </w:t>
      </w:r>
    </w:p>
    <w:p w14:paraId="16951781" w14:textId="10518388" w:rsidR="0005408E" w:rsidRPr="0005408E" w:rsidRDefault="00344130" w:rsidP="0005408E">
      <w:pPr>
        <w:rPr>
          <w:lang w:val="en-US"/>
        </w:rPr>
      </w:pPr>
      <w:r>
        <w:rPr>
          <w:lang w:val="en-US"/>
        </w:rPr>
        <w:t xml:space="preserve">The ScriptingUtilities provide two functions for this. One function is used to specify an SQL verification. It is typically used in the </w:t>
      </w:r>
      <w:r w:rsidRPr="00344130">
        <w:rPr>
          <w:u w:val="single"/>
          <w:lang w:val="en-US"/>
        </w:rPr>
        <w:t>Prepare Import</w:t>
      </w:r>
      <w:r>
        <w:rPr>
          <w:lang w:val="en-US"/>
        </w:rPr>
        <w:t xml:space="preserve"> step. This function registers information that is used later when executing the validation.</w:t>
      </w:r>
    </w:p>
    <w:p w14:paraId="2B320E5B" w14:textId="77777777" w:rsidR="00344130" w:rsidRPr="002E1AE5" w:rsidRDefault="00344130" w:rsidP="00344130">
      <w:pPr>
        <w:autoSpaceDE w:val="0"/>
        <w:autoSpaceDN w:val="0"/>
        <w:adjustRightInd w:val="0"/>
        <w:spacing w:after="0" w:line="240" w:lineRule="auto"/>
        <w:rPr>
          <w:rFonts w:ascii="Lucida Console" w:hAnsi="Lucida Console" w:cs="Lucida Console"/>
          <w:sz w:val="18"/>
          <w:szCs w:val="18"/>
          <w:lang w:val="en-US"/>
        </w:rPr>
      </w:pPr>
      <w:r w:rsidRPr="002E1AE5">
        <w:rPr>
          <w:rFonts w:ascii="Consolas" w:hAnsi="Consolas" w:cs="Consolas"/>
          <w:color w:val="800000"/>
          <w:sz w:val="19"/>
          <w:szCs w:val="19"/>
          <w:lang w:val="en-US"/>
        </w:rPr>
        <w:t xml:space="preserve">  </w:t>
      </w:r>
    </w:p>
    <w:p w14:paraId="3A5D8A48" w14:textId="77777777" w:rsidR="00344130" w:rsidRPr="002E1AE5"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sz w:val="18"/>
          <w:szCs w:val="18"/>
          <w:lang w:val="en-US"/>
        </w:rPr>
      </w:pPr>
    </w:p>
    <w:p w14:paraId="49267789"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SqlTableSpec tableSpec = new SqlTableSpec(</w:t>
      </w:r>
    </w:p>
    <w:p w14:paraId="63C4A05A"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ab/>
        <w:t>@"jschachtGXY3JC2\DOKUSTAR",</w:t>
      </w:r>
      <w:r w:rsidRPr="00344130">
        <w:rPr>
          <w:rFonts w:ascii="Lucida Console" w:hAnsi="Lucida Console" w:cs="Lucida Console"/>
          <w:noProof/>
          <w:sz w:val="18"/>
          <w:szCs w:val="18"/>
          <w:lang w:val="en-US"/>
        </w:rPr>
        <w:tab/>
      </w:r>
    </w:p>
    <w:p w14:paraId="094897E2"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ab/>
        <w:t>"OCCExport", "CustomerDB",</w:t>
      </w:r>
    </w:p>
    <w:p w14:paraId="40F75DE4"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 xml:space="preserve"> </w:t>
      </w:r>
      <w:r w:rsidRPr="00344130">
        <w:rPr>
          <w:rFonts w:ascii="Lucida Console" w:hAnsi="Lucida Console" w:cs="Lucida Console"/>
          <w:noProof/>
          <w:sz w:val="18"/>
          <w:szCs w:val="18"/>
          <w:lang w:val="en-US"/>
        </w:rPr>
        <w:tab/>
        <w:t>"sa", "#DOKuStar#");</w:t>
      </w:r>
    </w:p>
    <w:p w14:paraId="6CD9D4C8"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4F6492D3"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List&lt;SqlFieldMapping&gt; fieldMap = new List&lt;SqlFieldMapping&gt;()</w:t>
      </w:r>
    </w:p>
    <w:p w14:paraId="60617B26"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w:t>
      </w:r>
    </w:p>
    <w:p w14:paraId="16BE3A1F"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ab/>
        <w:t>new SqlFieldMapping("Firstname", "Firstname"),</w:t>
      </w:r>
    </w:p>
    <w:p w14:paraId="1AC87E85"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ab/>
        <w:t>new SqlFieldMapping("Lastname", "Lastname"),</w:t>
      </w:r>
    </w:p>
    <w:p w14:paraId="18AA8431"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ab/>
        <w:t>new SqlFieldMapping("Street", "Street"),</w:t>
      </w:r>
    </w:p>
    <w:p w14:paraId="609E1767"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w:t>
      </w:r>
    </w:p>
    <w:p w14:paraId="2BF4AED3"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0A349148"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ScriptingUtilities.AddSqlVerificationSpec(data,</w:t>
      </w:r>
    </w:p>
    <w:p w14:paraId="25F3E178" w14:textId="70FB959B" w:rsid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ab/>
        <w:t>new SqlVerificationSepc("Test", tableSpec, "DocumentClass", fieldMap));</w:t>
      </w:r>
    </w:p>
    <w:p w14:paraId="7EA757E9" w14:textId="77777777" w:rsidR="00344130" w:rsidRPr="002E1AE5"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3A449CA2" w14:textId="24EDEA58" w:rsidR="001F2B8F" w:rsidRPr="007A61C7" w:rsidRDefault="001F2B8F" w:rsidP="001F2B8F">
      <w:pPr>
        <w:rPr>
          <w:rFonts w:cstheme="minorHAnsi"/>
          <w:noProof/>
          <w:lang w:val="en-US"/>
        </w:rPr>
      </w:pPr>
      <w:r w:rsidRPr="007A61C7">
        <w:rPr>
          <w:rFonts w:cstheme="minorHAnsi"/>
          <w:lang w:val="en-US"/>
        </w:rPr>
        <w:t xml:space="preserve">The function </w:t>
      </w:r>
      <w:r w:rsidRPr="007A61C7">
        <w:rPr>
          <w:rFonts w:cstheme="minorHAnsi"/>
          <w:noProof/>
          <w:lang w:val="en-US"/>
        </w:rPr>
        <w:t>AddSqlVerificationSpec takes one parameter besides the canonical data pool. The parameter is an object of type SqlVerificationSepc which has four elements:</w:t>
      </w:r>
    </w:p>
    <w:p w14:paraId="564406B6" w14:textId="53A974BC" w:rsidR="001F2B8F" w:rsidRPr="007A61C7" w:rsidRDefault="001F2B8F" w:rsidP="001F2B8F">
      <w:pPr>
        <w:pStyle w:val="ListParagraph"/>
        <w:numPr>
          <w:ilvl w:val="0"/>
          <w:numId w:val="2"/>
        </w:numPr>
        <w:rPr>
          <w:rFonts w:cstheme="minorHAnsi"/>
          <w:noProof/>
          <w:lang w:val="en-US"/>
        </w:rPr>
      </w:pPr>
      <w:r w:rsidRPr="007A61C7">
        <w:rPr>
          <w:rFonts w:cstheme="minorHAnsi"/>
          <w:noProof/>
          <w:lang w:val="en-US"/>
        </w:rPr>
        <w:t>Name: The name of this specification that is refeneced when the verification is triggered</w:t>
      </w:r>
    </w:p>
    <w:p w14:paraId="26F03321" w14:textId="66099E74" w:rsidR="001F2B8F" w:rsidRPr="007A61C7" w:rsidRDefault="001F2B8F" w:rsidP="001F2B8F">
      <w:pPr>
        <w:pStyle w:val="ListParagraph"/>
        <w:numPr>
          <w:ilvl w:val="0"/>
          <w:numId w:val="2"/>
        </w:numPr>
        <w:rPr>
          <w:rFonts w:cstheme="minorHAnsi"/>
          <w:noProof/>
          <w:lang w:val="en-US"/>
        </w:rPr>
      </w:pPr>
      <w:r w:rsidRPr="007A61C7">
        <w:rPr>
          <w:rFonts w:cstheme="minorHAnsi"/>
          <w:noProof/>
          <w:lang w:val="en-US"/>
        </w:rPr>
        <w:t>Sql table specification: Specifies the connection to thhe SQL data base. This structure in turn contains these elements</w:t>
      </w:r>
    </w:p>
    <w:p w14:paraId="1A10A32E" w14:textId="4D651162" w:rsidR="001F2B8F" w:rsidRPr="007A61C7" w:rsidRDefault="001F2B8F" w:rsidP="001F2B8F">
      <w:pPr>
        <w:pStyle w:val="ListParagraph"/>
        <w:numPr>
          <w:ilvl w:val="1"/>
          <w:numId w:val="2"/>
        </w:numPr>
        <w:rPr>
          <w:rFonts w:cstheme="minorHAnsi"/>
          <w:noProof/>
          <w:lang w:val="en-US"/>
        </w:rPr>
      </w:pPr>
      <w:r w:rsidRPr="007A61C7">
        <w:rPr>
          <w:rFonts w:cstheme="minorHAnsi"/>
          <w:noProof/>
          <w:lang w:val="en-US"/>
        </w:rPr>
        <w:t>Database name</w:t>
      </w:r>
    </w:p>
    <w:p w14:paraId="3958BF35" w14:textId="4A1A1FEE" w:rsidR="001F2B8F" w:rsidRPr="007A61C7" w:rsidRDefault="001F2B8F" w:rsidP="001F2B8F">
      <w:pPr>
        <w:pStyle w:val="ListParagraph"/>
        <w:numPr>
          <w:ilvl w:val="1"/>
          <w:numId w:val="2"/>
        </w:numPr>
        <w:rPr>
          <w:rFonts w:cstheme="minorHAnsi"/>
          <w:noProof/>
          <w:lang w:val="en-US"/>
        </w:rPr>
      </w:pPr>
      <w:r w:rsidRPr="007A61C7">
        <w:rPr>
          <w:rFonts w:cstheme="minorHAnsi"/>
          <w:noProof/>
          <w:lang w:val="en-US"/>
        </w:rPr>
        <w:t>Catalog name</w:t>
      </w:r>
    </w:p>
    <w:p w14:paraId="6747C580" w14:textId="1E5D1380" w:rsidR="001F2B8F" w:rsidRPr="007A61C7" w:rsidRDefault="001F2B8F" w:rsidP="001F2B8F">
      <w:pPr>
        <w:pStyle w:val="ListParagraph"/>
        <w:numPr>
          <w:ilvl w:val="1"/>
          <w:numId w:val="2"/>
        </w:numPr>
        <w:rPr>
          <w:rFonts w:cstheme="minorHAnsi"/>
          <w:noProof/>
          <w:lang w:val="en-US"/>
        </w:rPr>
      </w:pPr>
      <w:r w:rsidRPr="007A61C7">
        <w:rPr>
          <w:rFonts w:cstheme="minorHAnsi"/>
          <w:noProof/>
          <w:lang w:val="en-US"/>
        </w:rPr>
        <w:t>Table name</w:t>
      </w:r>
    </w:p>
    <w:p w14:paraId="73C1D9C2" w14:textId="3CD6EB64" w:rsidR="001F2B8F" w:rsidRPr="007A61C7" w:rsidRDefault="001F2B8F" w:rsidP="001F2B8F">
      <w:pPr>
        <w:pStyle w:val="ListParagraph"/>
        <w:numPr>
          <w:ilvl w:val="1"/>
          <w:numId w:val="2"/>
        </w:numPr>
        <w:rPr>
          <w:rFonts w:cstheme="minorHAnsi"/>
          <w:noProof/>
          <w:lang w:val="en-US"/>
        </w:rPr>
      </w:pPr>
      <w:r w:rsidRPr="007A61C7">
        <w:rPr>
          <w:rFonts w:cstheme="minorHAnsi"/>
          <w:noProof/>
          <w:lang w:val="en-US"/>
        </w:rPr>
        <w:t>Username</w:t>
      </w:r>
    </w:p>
    <w:p w14:paraId="1C112117" w14:textId="2388E28A" w:rsidR="001F2B8F" w:rsidRPr="007A61C7" w:rsidRDefault="001F2B8F" w:rsidP="001F2B8F">
      <w:pPr>
        <w:pStyle w:val="ListParagraph"/>
        <w:numPr>
          <w:ilvl w:val="1"/>
          <w:numId w:val="2"/>
        </w:numPr>
        <w:rPr>
          <w:rFonts w:cstheme="minorHAnsi"/>
          <w:noProof/>
          <w:lang w:val="en-US"/>
        </w:rPr>
      </w:pPr>
      <w:r w:rsidRPr="007A61C7">
        <w:rPr>
          <w:rFonts w:cstheme="minorHAnsi"/>
          <w:noProof/>
          <w:lang w:val="en-US"/>
        </w:rPr>
        <w:t>Password</w:t>
      </w:r>
    </w:p>
    <w:p w14:paraId="55679396" w14:textId="6D4148B3" w:rsidR="001F2B8F" w:rsidRDefault="001F2B8F" w:rsidP="001F2B8F">
      <w:pPr>
        <w:pStyle w:val="ListParagraph"/>
        <w:rPr>
          <w:rFonts w:cstheme="minorHAnsi"/>
          <w:noProof/>
          <w:lang w:val="en-US"/>
        </w:rPr>
      </w:pPr>
      <w:r w:rsidRPr="007A61C7">
        <w:rPr>
          <w:rFonts w:cstheme="minorHAnsi"/>
          <w:noProof/>
          <w:lang w:val="en-US"/>
        </w:rPr>
        <w:t>Username and password are optiona. In that case the verification function tries to connect to the database to using single sign on.</w:t>
      </w:r>
    </w:p>
    <w:p w14:paraId="7C8EEDF7" w14:textId="57A7DEBF" w:rsidR="005B2FFB" w:rsidRPr="005B2FFB" w:rsidRDefault="005B2FFB" w:rsidP="005B2FFB">
      <w:pPr>
        <w:pStyle w:val="ListParagraph"/>
        <w:numPr>
          <w:ilvl w:val="0"/>
          <w:numId w:val="2"/>
        </w:numPr>
        <w:rPr>
          <w:rFonts w:cstheme="minorHAnsi"/>
          <w:noProof/>
          <w:lang w:val="en-US"/>
        </w:rPr>
      </w:pPr>
      <w:r>
        <w:rPr>
          <w:rFonts w:cstheme="minorHAnsi"/>
          <w:noProof/>
          <w:lang w:val="en-US"/>
        </w:rPr>
        <w:t>Document class name: Only for this document class the Sql verification should be done.</w:t>
      </w:r>
    </w:p>
    <w:p w14:paraId="522A052B" w14:textId="4E4E7A40" w:rsidR="001F2B8F" w:rsidRPr="007A61C7" w:rsidRDefault="001F2B8F" w:rsidP="001F2B8F">
      <w:pPr>
        <w:pStyle w:val="ListParagraph"/>
        <w:numPr>
          <w:ilvl w:val="0"/>
          <w:numId w:val="2"/>
        </w:numPr>
        <w:rPr>
          <w:rFonts w:cstheme="minorHAnsi"/>
          <w:noProof/>
          <w:lang w:val="en-US"/>
        </w:rPr>
      </w:pPr>
      <w:r w:rsidRPr="007A61C7">
        <w:rPr>
          <w:rFonts w:cstheme="minorHAnsi"/>
          <w:noProof/>
          <w:lang w:val="en-US"/>
        </w:rPr>
        <w:t>Field mapping: This is a list of string pairs, specifying which data base column name (first pair element) is connected with which OCC field (second pair element).</w:t>
      </w:r>
    </w:p>
    <w:p w14:paraId="3DBBE9B5" w14:textId="1FE9E579" w:rsidR="00344130" w:rsidRPr="002E1AE5" w:rsidRDefault="001F2B8F" w:rsidP="001F2B8F">
      <w:pPr>
        <w:rPr>
          <w:rFonts w:ascii="Lucida Console" w:hAnsi="Lucida Console" w:cs="Lucida Console"/>
          <w:sz w:val="18"/>
          <w:szCs w:val="18"/>
          <w:lang w:val="en-US"/>
        </w:rPr>
      </w:pPr>
      <w:r w:rsidRPr="007A61C7">
        <w:rPr>
          <w:rFonts w:cstheme="minorHAnsi"/>
          <w:noProof/>
          <w:lang w:val="en-US"/>
        </w:rPr>
        <w:t xml:space="preserve">Once these definitions have been stored the Sql verification can be triggered by a call to SqlVerify. The function takes the name of the </w:t>
      </w:r>
      <w:r w:rsidR="007A61C7" w:rsidRPr="007A61C7">
        <w:rPr>
          <w:rFonts w:cstheme="minorHAnsi"/>
          <w:noProof/>
          <w:lang w:val="en-US"/>
        </w:rPr>
        <w:t>SqlVerificationSepc as parameter</w:t>
      </w:r>
      <w:r w:rsidR="007A61C7">
        <w:rPr>
          <w:rFonts w:cstheme="minorHAnsi"/>
          <w:noProof/>
          <w:lang w:val="en-US"/>
        </w:rPr>
        <w:t>.</w:t>
      </w:r>
      <w:r w:rsidR="00344130" w:rsidRPr="002E1AE5">
        <w:rPr>
          <w:rFonts w:ascii="Consolas" w:hAnsi="Consolas" w:cs="Consolas"/>
          <w:color w:val="800000"/>
          <w:sz w:val="19"/>
          <w:szCs w:val="19"/>
          <w:lang w:val="en-US"/>
        </w:rPr>
        <w:t xml:space="preserve">  </w:t>
      </w:r>
    </w:p>
    <w:p w14:paraId="6D01A9FB" w14:textId="77777777" w:rsidR="00344130" w:rsidRPr="00F03F2B"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36FEC801" w14:textId="213FD677" w:rsidR="00344130" w:rsidRPr="00F03F2B" w:rsidRDefault="001F2B8F"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ScriptingUtilities.SqlVerify(data, "Test");</w:t>
      </w:r>
    </w:p>
    <w:p w14:paraId="29135E3C" w14:textId="77777777" w:rsidR="001F2B8F" w:rsidRPr="002E1AE5" w:rsidRDefault="001F2B8F"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674B9132" w14:textId="56CF928A" w:rsidR="00344130" w:rsidRPr="002E1AE5" w:rsidRDefault="007A61C7" w:rsidP="00344130">
      <w:pPr>
        <w:rPr>
          <w:lang w:val="en-US"/>
        </w:rPr>
      </w:pPr>
      <w:r>
        <w:rPr>
          <w:lang w:val="en-US"/>
        </w:rPr>
        <w:t xml:space="preserve"> This function can be used either at the Data Extraction, Field Changed or Field Deactivated scripting step.</w:t>
      </w:r>
    </w:p>
    <w:p w14:paraId="439C95A4" w14:textId="1F9BB19D" w:rsidR="001B5A40" w:rsidRDefault="001B5A40" w:rsidP="001B5A40">
      <w:pPr>
        <w:rPr>
          <w:lang w:val="en-US"/>
        </w:rPr>
      </w:pPr>
    </w:p>
    <w:p w14:paraId="5D5A1A58" w14:textId="63193A32" w:rsidR="00462F14" w:rsidRDefault="00462F14" w:rsidP="004C48E0">
      <w:pPr>
        <w:rPr>
          <w:lang w:val="en-US"/>
        </w:rPr>
      </w:pPr>
      <w:r>
        <w:rPr>
          <w:b/>
          <w:lang w:val="en-US"/>
        </w:rPr>
        <w:t>Note:</w:t>
      </w:r>
      <w:r>
        <w:rPr>
          <w:lang w:val="en-US"/>
        </w:rPr>
        <w:t xml:space="preserve"> The profile does not work out of the box because it relies on a database table. In the sample a new database had been created in OCC’s SQL server as shown below. The data can be found </w:t>
      </w:r>
      <w:r w:rsidR="0014371D">
        <w:rPr>
          <w:lang w:val="en-US"/>
        </w:rPr>
        <w:t>under the test documents folder (CustomerDB.txt).</w:t>
      </w:r>
    </w:p>
    <w:p w14:paraId="37242515" w14:textId="65BAA6A4" w:rsidR="00462F14" w:rsidRPr="00462F14" w:rsidRDefault="00462F14" w:rsidP="004C48E0">
      <w:pPr>
        <w:rPr>
          <w:lang w:val="en-US"/>
        </w:rPr>
      </w:pPr>
      <w:r>
        <w:rPr>
          <w:noProof/>
          <w:lang w:eastAsia="de-DE"/>
        </w:rPr>
        <w:drawing>
          <wp:inline distT="0" distB="0" distL="0" distR="0" wp14:anchorId="4497D33F" wp14:editId="0F8FE06C">
            <wp:extent cx="4770533" cy="324640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70533" cy="3246401"/>
                    </a:xfrm>
                    <a:prstGeom prst="rect">
                      <a:avLst/>
                    </a:prstGeom>
                  </pic:spPr>
                </pic:pic>
              </a:graphicData>
            </a:graphic>
          </wp:inline>
        </w:drawing>
      </w:r>
    </w:p>
    <w:p w14:paraId="32F990BA" w14:textId="195B445B" w:rsidR="00344130" w:rsidRDefault="00462F14" w:rsidP="004C48E0">
      <w:pPr>
        <w:rPr>
          <w:lang w:val="en-US"/>
        </w:rPr>
      </w:pPr>
      <w:r>
        <w:rPr>
          <w:b/>
          <w:lang w:val="en-US"/>
        </w:rPr>
        <w:t>I</w:t>
      </w:r>
      <w:r w:rsidR="004C48E0" w:rsidRPr="004C48E0">
        <w:rPr>
          <w:b/>
          <w:lang w:val="en-US"/>
        </w:rPr>
        <w:t>mplementation note</w:t>
      </w:r>
      <w:r w:rsidR="004C48E0">
        <w:rPr>
          <w:lang w:val="en-US"/>
        </w:rPr>
        <w:t xml:space="preserve">: </w:t>
      </w:r>
      <w:r w:rsidR="004C48E0" w:rsidRPr="007A61C7">
        <w:rPr>
          <w:rFonts w:cstheme="minorHAnsi"/>
          <w:noProof/>
          <w:lang w:val="en-US"/>
        </w:rPr>
        <w:t>AddSqlVerificationSpec</w:t>
      </w:r>
      <w:r w:rsidR="004C48E0">
        <w:rPr>
          <w:rFonts w:cstheme="minorHAnsi"/>
          <w:noProof/>
          <w:lang w:val="en-US"/>
        </w:rPr>
        <w:t xml:space="preserve"> writes the information to the data pool as annotation. Also </w:t>
      </w:r>
      <w:r w:rsidR="004C48E0" w:rsidRPr="007A61C7">
        <w:rPr>
          <w:rFonts w:cstheme="minorHAnsi"/>
          <w:noProof/>
          <w:lang w:val="en-US"/>
        </w:rPr>
        <w:t>SqlVerify</w:t>
      </w:r>
      <w:r w:rsidR="004C48E0">
        <w:rPr>
          <w:rFonts w:cstheme="minorHAnsi"/>
          <w:noProof/>
          <w:lang w:val="en-US"/>
        </w:rPr>
        <w:t xml:space="preserve"> only adds an annotation. The </w:t>
      </w:r>
      <w:proofErr w:type="spellStart"/>
      <w:r w:rsidR="004C48E0" w:rsidRPr="002E1AE5">
        <w:rPr>
          <w:lang w:val="en-US"/>
        </w:rPr>
        <w:t>ScriptingUtilities</w:t>
      </w:r>
      <w:r w:rsidR="004C48E0">
        <w:rPr>
          <w:lang w:val="en-US"/>
        </w:rPr>
        <w:t>ProfileExtension</w:t>
      </w:r>
      <w:proofErr w:type="spellEnd"/>
      <w:r w:rsidR="004C48E0">
        <w:rPr>
          <w:lang w:val="en-US"/>
        </w:rPr>
        <w:t xml:space="preserve"> </w:t>
      </w:r>
      <w:proofErr w:type="gramStart"/>
      <w:r w:rsidR="004C48E0">
        <w:rPr>
          <w:lang w:val="en-US"/>
        </w:rPr>
        <w:t>actually executes</w:t>
      </w:r>
      <w:proofErr w:type="gramEnd"/>
      <w:r w:rsidR="004C48E0">
        <w:rPr>
          <w:lang w:val="en-US"/>
        </w:rPr>
        <w:t xml:space="preserve"> the verification.</w:t>
      </w:r>
    </w:p>
    <w:p w14:paraId="03AA3A44" w14:textId="77777777" w:rsidR="004C48E0" w:rsidRPr="002E1AE5" w:rsidRDefault="004C48E0" w:rsidP="001B5A40">
      <w:pPr>
        <w:rPr>
          <w:lang w:val="en-US"/>
        </w:rPr>
      </w:pPr>
    </w:p>
    <w:p w14:paraId="623765E4" w14:textId="77777777" w:rsidR="000210B9" w:rsidRPr="002E1AE5" w:rsidRDefault="000210B9" w:rsidP="000210B9">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0210B9" w:rsidRPr="002E1AE5" w14:paraId="3B0691FE" w14:textId="77777777" w:rsidTr="00EE6B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24CC6E8" w14:textId="77777777" w:rsidR="000210B9" w:rsidRPr="002E1AE5" w:rsidRDefault="000210B9" w:rsidP="00EE6BE6">
            <w:pPr>
              <w:spacing w:before="60" w:after="60"/>
              <w:rPr>
                <w:b w:val="0"/>
                <w:lang w:val="en-US"/>
              </w:rPr>
            </w:pPr>
            <w:r w:rsidRPr="002E1AE5">
              <w:rPr>
                <w:b w:val="0"/>
                <w:lang w:val="en-US"/>
              </w:rPr>
              <w:t>Profile</w:t>
            </w:r>
          </w:p>
        </w:tc>
        <w:tc>
          <w:tcPr>
            <w:tcW w:w="5245" w:type="dxa"/>
          </w:tcPr>
          <w:p w14:paraId="5677550C" w14:textId="02CADEF2" w:rsidR="000210B9" w:rsidRPr="002E1AE5" w:rsidRDefault="000210B9" w:rsidP="00EE6BE6">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SqlVerification</w:t>
            </w:r>
            <w:r w:rsidRPr="002E1AE5">
              <w:rPr>
                <w:b w:val="0"/>
                <w:lang w:val="en-US"/>
              </w:rPr>
              <w:t>.zip</w:t>
            </w:r>
          </w:p>
        </w:tc>
      </w:tr>
      <w:tr w:rsidR="000210B9" w:rsidRPr="002E1AE5" w14:paraId="0354D13B" w14:textId="77777777" w:rsidTr="00EE6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61B8595" w14:textId="77777777" w:rsidR="000210B9" w:rsidRPr="002E1AE5" w:rsidRDefault="000210B9" w:rsidP="00EE6BE6">
            <w:pPr>
              <w:spacing w:before="60" w:after="60"/>
              <w:rPr>
                <w:b w:val="0"/>
                <w:lang w:val="en-US"/>
              </w:rPr>
            </w:pPr>
            <w:r w:rsidRPr="002E1AE5">
              <w:rPr>
                <w:b w:val="0"/>
                <w:lang w:val="en-US"/>
              </w:rPr>
              <w:t>Sample document</w:t>
            </w:r>
          </w:p>
        </w:tc>
        <w:tc>
          <w:tcPr>
            <w:tcW w:w="5245" w:type="dxa"/>
          </w:tcPr>
          <w:p w14:paraId="68E06378" w14:textId="7F09A6CE" w:rsidR="000210B9" w:rsidRPr="002E1AE5" w:rsidRDefault="00344130" w:rsidP="00EE6BE6">
            <w:pPr>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Any</w:t>
            </w:r>
          </w:p>
        </w:tc>
      </w:tr>
      <w:tr w:rsidR="000210B9" w:rsidRPr="002541F3" w14:paraId="2D1D15C0" w14:textId="77777777" w:rsidTr="00EE6BE6">
        <w:tc>
          <w:tcPr>
            <w:cnfStyle w:val="001000000000" w:firstRow="0" w:lastRow="0" w:firstColumn="1" w:lastColumn="0" w:oddVBand="0" w:evenVBand="0" w:oddHBand="0" w:evenHBand="0" w:firstRowFirstColumn="0" w:firstRowLastColumn="0" w:lastRowFirstColumn="0" w:lastRowLastColumn="0"/>
            <w:tcW w:w="2547" w:type="dxa"/>
          </w:tcPr>
          <w:p w14:paraId="67EB87B8" w14:textId="77777777" w:rsidR="000210B9" w:rsidRPr="002E1AE5" w:rsidRDefault="000210B9" w:rsidP="00EE6BE6">
            <w:pPr>
              <w:spacing w:before="60" w:after="60"/>
              <w:rPr>
                <w:b w:val="0"/>
                <w:lang w:val="en-US"/>
              </w:rPr>
            </w:pPr>
            <w:r w:rsidRPr="002E1AE5">
              <w:rPr>
                <w:b w:val="0"/>
                <w:lang w:val="en-US"/>
              </w:rPr>
              <w:t>DLLs used</w:t>
            </w:r>
          </w:p>
        </w:tc>
        <w:tc>
          <w:tcPr>
            <w:tcW w:w="5245" w:type="dxa"/>
          </w:tcPr>
          <w:p w14:paraId="0C3E5239" w14:textId="77777777" w:rsidR="000210B9" w:rsidRDefault="000210B9" w:rsidP="00EE6BE6">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p w14:paraId="51C27C08" w14:textId="1D0F1030" w:rsidR="00344130" w:rsidRPr="002E1AE5" w:rsidRDefault="004C48E0" w:rsidP="00344130">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w:t>
            </w:r>
            <w:r>
              <w:rPr>
                <w:lang w:val="en-US"/>
              </w:rPr>
              <w:t>ProfileExtension</w:t>
            </w:r>
            <w:r w:rsidR="00344130" w:rsidRPr="002E1AE5">
              <w:rPr>
                <w:lang w:val="en-US"/>
              </w:rPr>
              <w:t>.DLL (</w:t>
            </w:r>
            <w:r w:rsidR="00344130">
              <w:rPr>
                <w:lang w:val="en-US"/>
              </w:rPr>
              <w:t>Custom</w:t>
            </w:r>
            <w:r w:rsidR="00344130" w:rsidRPr="002E1AE5">
              <w:rPr>
                <w:lang w:val="en-US"/>
              </w:rPr>
              <w:t xml:space="preserve"> DLL)</w:t>
            </w:r>
            <w:r w:rsidR="00BA5954">
              <w:rPr>
                <w:rStyle w:val="FootnoteReference"/>
                <w:lang w:val="en-US"/>
              </w:rPr>
              <w:footnoteReference w:id="7"/>
            </w:r>
          </w:p>
        </w:tc>
      </w:tr>
      <w:tr w:rsidR="000210B9" w:rsidRPr="002E1AE5" w14:paraId="48946738" w14:textId="77777777" w:rsidTr="00EE6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FD82E3B" w14:textId="77777777" w:rsidR="000210B9" w:rsidRPr="002E1AE5" w:rsidRDefault="000210B9" w:rsidP="00EE6BE6">
            <w:pPr>
              <w:spacing w:before="60" w:after="60"/>
              <w:rPr>
                <w:b w:val="0"/>
                <w:lang w:val="en-US"/>
              </w:rPr>
            </w:pPr>
            <w:r w:rsidRPr="002E1AE5">
              <w:rPr>
                <w:b w:val="0"/>
                <w:lang w:val="en-US"/>
              </w:rPr>
              <w:t>Conditional compilation</w:t>
            </w:r>
          </w:p>
        </w:tc>
        <w:tc>
          <w:tcPr>
            <w:tcW w:w="5245" w:type="dxa"/>
          </w:tcPr>
          <w:p w14:paraId="33727237" w14:textId="36BD2F62" w:rsidR="000210B9" w:rsidRPr="002E1AE5" w:rsidRDefault="00C21C05" w:rsidP="00EE6BE6">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N</w:t>
            </w:r>
            <w:r w:rsidR="000210B9" w:rsidRPr="002E1AE5">
              <w:rPr>
                <w:lang w:val="en-US"/>
              </w:rPr>
              <w:t>one</w:t>
            </w:r>
          </w:p>
        </w:tc>
      </w:tr>
    </w:tbl>
    <w:p w14:paraId="0048B4E0" w14:textId="77777777" w:rsidR="000210B9" w:rsidRPr="002E1AE5" w:rsidRDefault="000210B9" w:rsidP="000210B9">
      <w:pPr>
        <w:rPr>
          <w:lang w:val="en-US"/>
        </w:rPr>
      </w:pPr>
    </w:p>
    <w:p w14:paraId="1B13BA9C" w14:textId="51B321B0" w:rsidR="00417F35" w:rsidRDefault="00417F35" w:rsidP="00417F35">
      <w:pPr>
        <w:rPr>
          <w:lang w:val="en-US"/>
        </w:rPr>
      </w:pPr>
    </w:p>
    <w:p w14:paraId="0933AD41" w14:textId="5CEC489F" w:rsidR="00076589" w:rsidRPr="002E1AE5" w:rsidRDefault="00076589" w:rsidP="00076589">
      <w:pPr>
        <w:pStyle w:val="Heading1"/>
        <w:rPr>
          <w:lang w:val="en-US"/>
        </w:rPr>
      </w:pPr>
      <w:bookmarkStart w:id="16" w:name="_Toc22200608"/>
      <w:r>
        <w:rPr>
          <w:lang w:val="en-US"/>
        </w:rPr>
        <w:lastRenderedPageBreak/>
        <w:t>Auto-</w:t>
      </w:r>
      <w:r w:rsidRPr="002E1AE5">
        <w:rPr>
          <w:lang w:val="en-US"/>
        </w:rPr>
        <w:t>s</w:t>
      </w:r>
      <w:r>
        <w:rPr>
          <w:lang w:val="en-US"/>
        </w:rPr>
        <w:t>kip validation</w:t>
      </w:r>
      <w:bookmarkEnd w:id="16"/>
    </w:p>
    <w:p w14:paraId="1E8A59FA" w14:textId="2CA34577" w:rsidR="00076589" w:rsidRPr="002E1AE5" w:rsidRDefault="00076589" w:rsidP="00076589">
      <w:pPr>
        <w:rPr>
          <w:lang w:val="en-US"/>
        </w:rPr>
      </w:pPr>
      <w:r>
        <w:rPr>
          <w:lang w:val="en-US"/>
        </w:rPr>
        <w:t xml:space="preserve">Using the OCC profile </w:t>
      </w:r>
      <w:r w:rsidR="0085193B">
        <w:rPr>
          <w:lang w:val="en-US"/>
        </w:rPr>
        <w:t>settings,</w:t>
      </w:r>
      <w:r>
        <w:rPr>
          <w:lang w:val="en-US"/>
        </w:rPr>
        <w:t xml:space="preserve"> you can set “Skip validation” on the validation tab. This will bypass the validation step for all batches. However, sometimes you want to only bypass those batches that are in error. The </w:t>
      </w:r>
      <w:r w:rsidRPr="00F03F2B">
        <w:rPr>
          <w:rFonts w:ascii="Lucida Console" w:hAnsi="Lucida Console" w:cs="Lucida Console"/>
          <w:noProof/>
          <w:sz w:val="18"/>
          <w:szCs w:val="18"/>
          <w:lang w:val="en-US"/>
        </w:rPr>
        <w:t xml:space="preserve">AutoSkipValidation </w:t>
      </w:r>
      <w:r w:rsidRPr="00076589">
        <w:rPr>
          <w:lang w:val="en-US"/>
        </w:rPr>
        <w:t>function does exactly that.</w:t>
      </w:r>
      <w:r>
        <w:rPr>
          <w:lang w:val="en-US"/>
        </w:rPr>
        <w:t xml:space="preserve"> The function needs to be called in the “Data Extraction” scripting step.</w:t>
      </w:r>
    </w:p>
    <w:p w14:paraId="3CAA8A9C" w14:textId="77777777" w:rsidR="00076589" w:rsidRPr="002E1AE5" w:rsidRDefault="00076589" w:rsidP="00076589">
      <w:pPr>
        <w:autoSpaceDE w:val="0"/>
        <w:autoSpaceDN w:val="0"/>
        <w:adjustRightInd w:val="0"/>
        <w:spacing w:after="0" w:line="240" w:lineRule="auto"/>
        <w:rPr>
          <w:rFonts w:ascii="Lucida Console" w:hAnsi="Lucida Console" w:cs="Lucida Console"/>
          <w:sz w:val="18"/>
          <w:szCs w:val="18"/>
          <w:lang w:val="en-US"/>
        </w:rPr>
      </w:pPr>
      <w:r w:rsidRPr="002E1AE5">
        <w:rPr>
          <w:rFonts w:ascii="Consolas" w:hAnsi="Consolas" w:cs="Consolas"/>
          <w:color w:val="800000"/>
          <w:sz w:val="19"/>
          <w:szCs w:val="19"/>
          <w:lang w:val="en-US"/>
        </w:rPr>
        <w:t xml:space="preserve">  </w:t>
      </w:r>
    </w:p>
    <w:p w14:paraId="759464C0" w14:textId="77777777" w:rsidR="00076589" w:rsidRPr="00F03F2B" w:rsidRDefault="00076589" w:rsidP="00076589">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6BA08DFD" w14:textId="08B73C46" w:rsidR="00076589" w:rsidRPr="00F03F2B" w:rsidRDefault="00076589" w:rsidP="00076589">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ScriptingUtilities.AutoSkipValidation(data);</w:t>
      </w:r>
    </w:p>
    <w:p w14:paraId="78900C30" w14:textId="77777777" w:rsidR="00076589" w:rsidRPr="00F03F2B" w:rsidRDefault="00076589" w:rsidP="00076589">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09741208" w14:textId="3ACACB3C" w:rsidR="00076589" w:rsidRDefault="00076589" w:rsidP="00076589">
      <w:pPr>
        <w:rPr>
          <w:lang w:val="en-US"/>
        </w:rPr>
      </w:pPr>
    </w:p>
    <w:p w14:paraId="41205045" w14:textId="61E512BB" w:rsidR="00076589" w:rsidRDefault="00076589" w:rsidP="00076589">
      <w:pPr>
        <w:rPr>
          <w:lang w:val="en-US"/>
        </w:rPr>
      </w:pPr>
      <w:r>
        <w:rPr>
          <w:lang w:val="en-US"/>
        </w:rPr>
        <w:t>The definition for a batch to be in error is simple: If any field of any document is in state error the batch will show up in validation.</w:t>
      </w:r>
    </w:p>
    <w:p w14:paraId="3BDDFEBF" w14:textId="4DD4E654" w:rsidR="00076589" w:rsidRDefault="00076589" w:rsidP="00076589">
      <w:pPr>
        <w:rPr>
          <w:rFonts w:asciiTheme="majorHAnsi" w:hAnsiTheme="majorHAnsi" w:cstheme="majorHAnsi"/>
          <w:b/>
          <w:color w:val="5B9BD5" w:themeColor="accent1"/>
          <w:sz w:val="26"/>
          <w:szCs w:val="26"/>
          <w:lang w:val="en-US"/>
        </w:rPr>
      </w:pPr>
      <w:r>
        <w:rPr>
          <w:lang w:val="en-US"/>
        </w:rPr>
        <w:t xml:space="preserve">The sample profile </w:t>
      </w:r>
      <w:r w:rsidRPr="00076589">
        <w:rPr>
          <w:i/>
          <w:lang w:val="en-US"/>
        </w:rPr>
        <w:t>AutoSkipValidation.zip</w:t>
      </w:r>
      <w:r>
        <w:rPr>
          <w:lang w:val="en-US"/>
        </w:rPr>
        <w:t xml:space="preserve"> contains several fields whose values are set by having default values. If you remove the value for one of the mandatory fields or a wrong value to the Amount field (e.g. “xxx”) the batch will show up in validation</w:t>
      </w:r>
    </w:p>
    <w:p w14:paraId="4BEBBF79" w14:textId="7838F362" w:rsidR="00076589" w:rsidRPr="002E1AE5" w:rsidRDefault="00076589" w:rsidP="00076589">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076589" w:rsidRPr="002E1AE5" w14:paraId="373929B3" w14:textId="77777777" w:rsidTr="00A921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E1D54C2" w14:textId="77777777" w:rsidR="00076589" w:rsidRPr="002E1AE5" w:rsidRDefault="00076589" w:rsidP="00A921BB">
            <w:pPr>
              <w:spacing w:before="60" w:after="60"/>
              <w:rPr>
                <w:b w:val="0"/>
                <w:lang w:val="en-US"/>
              </w:rPr>
            </w:pPr>
            <w:r w:rsidRPr="002E1AE5">
              <w:rPr>
                <w:b w:val="0"/>
                <w:lang w:val="en-US"/>
              </w:rPr>
              <w:t>Profile</w:t>
            </w:r>
          </w:p>
        </w:tc>
        <w:tc>
          <w:tcPr>
            <w:tcW w:w="5245" w:type="dxa"/>
          </w:tcPr>
          <w:p w14:paraId="36495B1D" w14:textId="7021CBDA" w:rsidR="00076589" w:rsidRPr="002E1AE5" w:rsidRDefault="00076589" w:rsidP="00A921BB">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AutoSkipValidation</w:t>
            </w:r>
            <w:r w:rsidRPr="002E1AE5">
              <w:rPr>
                <w:b w:val="0"/>
                <w:lang w:val="en-US"/>
              </w:rPr>
              <w:t>.zip</w:t>
            </w:r>
          </w:p>
        </w:tc>
      </w:tr>
      <w:tr w:rsidR="00076589" w:rsidRPr="002E1AE5" w14:paraId="754B8266" w14:textId="77777777" w:rsidTr="00A92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7017A6A" w14:textId="77777777" w:rsidR="00076589" w:rsidRPr="002E1AE5" w:rsidRDefault="00076589" w:rsidP="00A921BB">
            <w:pPr>
              <w:spacing w:before="60" w:after="60"/>
              <w:rPr>
                <w:b w:val="0"/>
                <w:lang w:val="en-US"/>
              </w:rPr>
            </w:pPr>
            <w:r w:rsidRPr="002E1AE5">
              <w:rPr>
                <w:b w:val="0"/>
                <w:lang w:val="en-US"/>
              </w:rPr>
              <w:t>Sample document</w:t>
            </w:r>
          </w:p>
        </w:tc>
        <w:tc>
          <w:tcPr>
            <w:tcW w:w="5245" w:type="dxa"/>
          </w:tcPr>
          <w:p w14:paraId="7EC20BCC" w14:textId="7A5DB6C1" w:rsidR="00076589" w:rsidRPr="002E1AE5" w:rsidRDefault="00076589" w:rsidP="00A921BB">
            <w:pPr>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Any</w:t>
            </w:r>
          </w:p>
        </w:tc>
      </w:tr>
      <w:tr w:rsidR="00076589" w:rsidRPr="002E1AE5" w14:paraId="1ECE19C3" w14:textId="77777777" w:rsidTr="00A921BB">
        <w:tc>
          <w:tcPr>
            <w:cnfStyle w:val="001000000000" w:firstRow="0" w:lastRow="0" w:firstColumn="1" w:lastColumn="0" w:oddVBand="0" w:evenVBand="0" w:oddHBand="0" w:evenHBand="0" w:firstRowFirstColumn="0" w:firstRowLastColumn="0" w:lastRowFirstColumn="0" w:lastRowLastColumn="0"/>
            <w:tcW w:w="2547" w:type="dxa"/>
          </w:tcPr>
          <w:p w14:paraId="6CD67578" w14:textId="77777777" w:rsidR="00076589" w:rsidRPr="002E1AE5" w:rsidRDefault="00076589" w:rsidP="00A921BB">
            <w:pPr>
              <w:spacing w:before="60" w:after="60"/>
              <w:rPr>
                <w:b w:val="0"/>
                <w:lang w:val="en-US"/>
              </w:rPr>
            </w:pPr>
            <w:r w:rsidRPr="002E1AE5">
              <w:rPr>
                <w:b w:val="0"/>
                <w:lang w:val="en-US"/>
              </w:rPr>
              <w:t>DLLs used</w:t>
            </w:r>
          </w:p>
        </w:tc>
        <w:tc>
          <w:tcPr>
            <w:tcW w:w="5245" w:type="dxa"/>
          </w:tcPr>
          <w:p w14:paraId="7A656484" w14:textId="77777777" w:rsidR="00076589" w:rsidRPr="002E1AE5" w:rsidRDefault="00076589" w:rsidP="00A921BB">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tc>
      </w:tr>
      <w:tr w:rsidR="00076589" w:rsidRPr="002E1AE5" w14:paraId="0FE76BC9" w14:textId="77777777" w:rsidTr="00A92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3BF006A" w14:textId="77777777" w:rsidR="00076589" w:rsidRPr="002E1AE5" w:rsidRDefault="00076589" w:rsidP="00A921BB">
            <w:pPr>
              <w:spacing w:before="60" w:after="60"/>
              <w:rPr>
                <w:b w:val="0"/>
                <w:lang w:val="en-US"/>
              </w:rPr>
            </w:pPr>
            <w:r w:rsidRPr="002E1AE5">
              <w:rPr>
                <w:b w:val="0"/>
                <w:lang w:val="en-US"/>
              </w:rPr>
              <w:t>Conditional compilation</w:t>
            </w:r>
          </w:p>
        </w:tc>
        <w:tc>
          <w:tcPr>
            <w:tcW w:w="5245" w:type="dxa"/>
          </w:tcPr>
          <w:p w14:paraId="317FD3A7" w14:textId="04E9FD44" w:rsidR="00076589" w:rsidRPr="002E1AE5" w:rsidRDefault="00C21C05" w:rsidP="00A921BB">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N</w:t>
            </w:r>
            <w:r w:rsidR="00076589" w:rsidRPr="002E1AE5">
              <w:rPr>
                <w:lang w:val="en-US"/>
              </w:rPr>
              <w:t>one</w:t>
            </w:r>
          </w:p>
        </w:tc>
      </w:tr>
    </w:tbl>
    <w:p w14:paraId="3C1EC7C0" w14:textId="166E8344" w:rsidR="00076589" w:rsidRDefault="00076589" w:rsidP="00076589">
      <w:pPr>
        <w:rPr>
          <w:lang w:val="en-US"/>
        </w:rPr>
      </w:pPr>
    </w:p>
    <w:p w14:paraId="4C2DBD8D" w14:textId="551F2806" w:rsidR="00A921BB" w:rsidRDefault="00A921BB" w:rsidP="00A921BB">
      <w:pPr>
        <w:pStyle w:val="Heading1"/>
        <w:rPr>
          <w:lang w:val="en-US"/>
        </w:rPr>
      </w:pPr>
      <w:bookmarkStart w:id="17" w:name="_Toc22200609"/>
      <w:r>
        <w:rPr>
          <w:lang w:val="en-US"/>
        </w:rPr>
        <w:lastRenderedPageBreak/>
        <w:t>Sort documents based on class name</w:t>
      </w:r>
      <w:bookmarkEnd w:id="17"/>
    </w:p>
    <w:p w14:paraId="15C58229" w14:textId="349C195B" w:rsidR="00A921BB" w:rsidRDefault="00A921BB" w:rsidP="00A921BB">
      <w:pPr>
        <w:rPr>
          <w:lang w:val="en-US"/>
        </w:rPr>
      </w:pPr>
      <w:r>
        <w:rPr>
          <w:lang w:val="en-US"/>
        </w:rPr>
        <w:t xml:space="preserve">This example is </w:t>
      </w:r>
      <w:proofErr w:type="gramStart"/>
      <w:r>
        <w:rPr>
          <w:lang w:val="en-US"/>
        </w:rPr>
        <w:t>fairly straight</w:t>
      </w:r>
      <w:proofErr w:type="gramEnd"/>
      <w:r>
        <w:rPr>
          <w:lang w:val="en-US"/>
        </w:rPr>
        <w:t xml:space="preserve">. One wishes to have the documents in the batch in a certain order, given by document class name. Say you have a mixture of invoices, purchase orders and delivery notes and you want to have them sorted like first all purchase orders in the batch, next all delivery notes and finally all invoices. The function to use is </w:t>
      </w:r>
      <w:proofErr w:type="spellStart"/>
      <w:r w:rsidRPr="00A921BB">
        <w:rPr>
          <w:i/>
          <w:lang w:val="en-US"/>
        </w:rPr>
        <w:t>SortDocuments</w:t>
      </w:r>
      <w:proofErr w:type="spellEnd"/>
      <w:r>
        <w:rPr>
          <w:lang w:val="en-US"/>
        </w:rPr>
        <w:t>, most probably in the “Data Export” step.</w:t>
      </w:r>
    </w:p>
    <w:p w14:paraId="78D2FB80" w14:textId="77777777" w:rsidR="00A921BB" w:rsidRPr="00F03F2B" w:rsidRDefault="00A921BB" w:rsidP="00A921BB">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04A7D4BC" w14:textId="7D19CBE7" w:rsidR="00A921BB" w:rsidRPr="00F03F2B" w:rsidRDefault="00A921BB" w:rsidP="00A921BB">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List&lt;string&gt; order = new List&lt;string&gt;() { "Class5", "Class3"};</w:t>
      </w:r>
    </w:p>
    <w:p w14:paraId="208ECC24" w14:textId="5E83CB7E" w:rsidR="00A921BB" w:rsidRPr="00F03F2B" w:rsidRDefault="00A921BB" w:rsidP="00A921BB">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ScriptingUtilities.SortDocuments(data, order);</w:t>
      </w:r>
    </w:p>
    <w:p w14:paraId="012290B8" w14:textId="77777777" w:rsidR="00A921BB" w:rsidRPr="00F03F2B" w:rsidRDefault="00A921BB" w:rsidP="00A921BB">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43451ECA" w14:textId="19401ED7" w:rsidR="00A921BB" w:rsidRDefault="00A921BB" w:rsidP="00A921BB">
      <w:pPr>
        <w:rPr>
          <w:lang w:val="en-US"/>
        </w:rPr>
      </w:pPr>
    </w:p>
    <w:p w14:paraId="4BEBE463" w14:textId="2727BF37" w:rsidR="00A921BB" w:rsidRDefault="00A921BB" w:rsidP="00A921BB">
      <w:pPr>
        <w:rPr>
          <w:lang w:val="en-US"/>
        </w:rPr>
      </w:pPr>
      <w:r>
        <w:rPr>
          <w:lang w:val="en-US"/>
        </w:rPr>
        <w:t xml:space="preserve">The functions </w:t>
      </w:r>
      <w:proofErr w:type="gramStart"/>
      <w:r>
        <w:rPr>
          <w:lang w:val="en-US"/>
        </w:rPr>
        <w:t>sorts</w:t>
      </w:r>
      <w:proofErr w:type="gramEnd"/>
      <w:r>
        <w:rPr>
          <w:lang w:val="en-US"/>
        </w:rPr>
        <w:t xml:space="preserve"> all documents alphabetically by class name if given no parameter. If the list of names is given as parameter, these specify the sorting order, in above case it means to first put all documents of </w:t>
      </w:r>
      <w:r w:rsidRPr="00A921BB">
        <w:rPr>
          <w:i/>
          <w:lang w:val="en-US"/>
        </w:rPr>
        <w:t>Class5</w:t>
      </w:r>
      <w:r>
        <w:rPr>
          <w:lang w:val="en-US"/>
        </w:rPr>
        <w:t xml:space="preserve"> into the batch and then </w:t>
      </w:r>
      <w:proofErr w:type="gramStart"/>
      <w:r>
        <w:rPr>
          <w:lang w:val="en-US"/>
        </w:rPr>
        <w:t>all of</w:t>
      </w:r>
      <w:proofErr w:type="gramEnd"/>
      <w:r>
        <w:rPr>
          <w:lang w:val="en-US"/>
        </w:rPr>
        <w:t xml:space="preserve"> </w:t>
      </w:r>
      <w:r w:rsidRPr="00A921BB">
        <w:rPr>
          <w:i/>
          <w:lang w:val="en-US"/>
        </w:rPr>
        <w:t>Class3</w:t>
      </w:r>
      <w:r>
        <w:rPr>
          <w:lang w:val="en-US"/>
        </w:rPr>
        <w:t>. All documents of classes not in the list are sorted behind them, again alphabetically.</w:t>
      </w:r>
    </w:p>
    <w:p w14:paraId="0EDA7733" w14:textId="0FEA3E48" w:rsidR="00A921BB" w:rsidRDefault="00A921BB" w:rsidP="00A921BB">
      <w:pPr>
        <w:rPr>
          <w:lang w:val="en-US"/>
        </w:rPr>
      </w:pPr>
      <w:r>
        <w:rPr>
          <w:lang w:val="en-US"/>
        </w:rPr>
        <w:t>In the sample profile there are seven document classes (</w:t>
      </w:r>
      <w:r w:rsidRPr="00A921BB">
        <w:rPr>
          <w:i/>
          <w:lang w:val="en-US"/>
        </w:rPr>
        <w:t>Class1</w:t>
      </w:r>
      <w:r>
        <w:rPr>
          <w:lang w:val="en-US"/>
        </w:rPr>
        <w:t xml:space="preserve"> to </w:t>
      </w:r>
      <w:r w:rsidRPr="00A921BB">
        <w:rPr>
          <w:i/>
          <w:lang w:val="en-US"/>
        </w:rPr>
        <w:t>Class7</w:t>
      </w:r>
      <w:r>
        <w:rPr>
          <w:lang w:val="en-US"/>
        </w:rPr>
        <w:t>).</w:t>
      </w:r>
      <w:r w:rsidR="00503C99">
        <w:rPr>
          <w:lang w:val="en-US"/>
        </w:rPr>
        <w:t xml:space="preserve"> Before sorting all documents in the batch are assigned class names with </w:t>
      </w:r>
      <w:r>
        <w:rPr>
          <w:lang w:val="en-US"/>
        </w:rPr>
        <w:t>decreasing numbers</w:t>
      </w:r>
      <w:r w:rsidR="00503C99">
        <w:rPr>
          <w:lang w:val="en-US"/>
        </w:rPr>
        <w:t xml:space="preserve"> so the effect of sorting can be seen.</w:t>
      </w:r>
    </w:p>
    <w:p w14:paraId="28BA1002" w14:textId="77777777" w:rsidR="00A921BB" w:rsidRPr="00A921BB" w:rsidRDefault="00A921BB" w:rsidP="00A921BB">
      <w:pPr>
        <w:rPr>
          <w:lang w:val="en-US"/>
        </w:rPr>
      </w:pPr>
    </w:p>
    <w:p w14:paraId="043B0E43" w14:textId="77777777" w:rsidR="00A921BB" w:rsidRPr="002E1AE5" w:rsidRDefault="00A921BB" w:rsidP="00A921BB">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A921BB" w:rsidRPr="002E1AE5" w14:paraId="027774A5" w14:textId="77777777" w:rsidTr="00A921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89ECA73" w14:textId="77777777" w:rsidR="00A921BB" w:rsidRPr="002E1AE5" w:rsidRDefault="00A921BB" w:rsidP="00A921BB">
            <w:pPr>
              <w:spacing w:before="60" w:after="60"/>
              <w:rPr>
                <w:b w:val="0"/>
                <w:lang w:val="en-US"/>
              </w:rPr>
            </w:pPr>
            <w:r w:rsidRPr="002E1AE5">
              <w:rPr>
                <w:b w:val="0"/>
                <w:lang w:val="en-US"/>
              </w:rPr>
              <w:t>Profile</w:t>
            </w:r>
          </w:p>
        </w:tc>
        <w:tc>
          <w:tcPr>
            <w:tcW w:w="5245" w:type="dxa"/>
          </w:tcPr>
          <w:p w14:paraId="2EC97AC4" w14:textId="17995023" w:rsidR="00A921BB" w:rsidRPr="002E1AE5" w:rsidRDefault="00A921BB" w:rsidP="00A921BB">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SortDocuments</w:t>
            </w:r>
            <w:r w:rsidRPr="002E1AE5">
              <w:rPr>
                <w:b w:val="0"/>
                <w:lang w:val="en-US"/>
              </w:rPr>
              <w:t>.zip</w:t>
            </w:r>
          </w:p>
        </w:tc>
      </w:tr>
      <w:tr w:rsidR="00A921BB" w:rsidRPr="002E1AE5" w14:paraId="0B12F532" w14:textId="77777777" w:rsidTr="00A92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BC27D56" w14:textId="77777777" w:rsidR="00A921BB" w:rsidRPr="002E1AE5" w:rsidRDefault="00A921BB" w:rsidP="00A921BB">
            <w:pPr>
              <w:spacing w:before="60" w:after="60"/>
              <w:rPr>
                <w:b w:val="0"/>
                <w:lang w:val="en-US"/>
              </w:rPr>
            </w:pPr>
            <w:r w:rsidRPr="002E1AE5">
              <w:rPr>
                <w:b w:val="0"/>
                <w:lang w:val="en-US"/>
              </w:rPr>
              <w:t>Sample document</w:t>
            </w:r>
          </w:p>
        </w:tc>
        <w:tc>
          <w:tcPr>
            <w:tcW w:w="5245" w:type="dxa"/>
          </w:tcPr>
          <w:p w14:paraId="2F4F2A35" w14:textId="121B1909" w:rsidR="00A921BB" w:rsidRPr="002E1AE5" w:rsidRDefault="00A921BB" w:rsidP="00A921BB">
            <w:pPr>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Any, you need several</w:t>
            </w:r>
          </w:p>
        </w:tc>
      </w:tr>
      <w:tr w:rsidR="00A921BB" w:rsidRPr="002E1AE5" w14:paraId="3E774C89" w14:textId="77777777" w:rsidTr="00A921BB">
        <w:tc>
          <w:tcPr>
            <w:cnfStyle w:val="001000000000" w:firstRow="0" w:lastRow="0" w:firstColumn="1" w:lastColumn="0" w:oddVBand="0" w:evenVBand="0" w:oddHBand="0" w:evenHBand="0" w:firstRowFirstColumn="0" w:firstRowLastColumn="0" w:lastRowFirstColumn="0" w:lastRowLastColumn="0"/>
            <w:tcW w:w="2547" w:type="dxa"/>
          </w:tcPr>
          <w:p w14:paraId="71552CA5" w14:textId="77777777" w:rsidR="00A921BB" w:rsidRPr="002E1AE5" w:rsidRDefault="00A921BB" w:rsidP="00A921BB">
            <w:pPr>
              <w:spacing w:before="60" w:after="60"/>
              <w:rPr>
                <w:b w:val="0"/>
                <w:lang w:val="en-US"/>
              </w:rPr>
            </w:pPr>
            <w:r w:rsidRPr="002E1AE5">
              <w:rPr>
                <w:b w:val="0"/>
                <w:lang w:val="en-US"/>
              </w:rPr>
              <w:t>DLLs used</w:t>
            </w:r>
          </w:p>
        </w:tc>
        <w:tc>
          <w:tcPr>
            <w:tcW w:w="5245" w:type="dxa"/>
          </w:tcPr>
          <w:p w14:paraId="6B9E9998" w14:textId="77777777" w:rsidR="00A921BB" w:rsidRPr="002E1AE5" w:rsidRDefault="00A921BB" w:rsidP="00A921BB">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tc>
      </w:tr>
      <w:tr w:rsidR="00A921BB" w:rsidRPr="002E1AE5" w14:paraId="3ECE689E" w14:textId="77777777" w:rsidTr="00A92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1C00867" w14:textId="77777777" w:rsidR="00A921BB" w:rsidRPr="002E1AE5" w:rsidRDefault="00A921BB" w:rsidP="00A921BB">
            <w:pPr>
              <w:spacing w:before="60" w:after="60"/>
              <w:rPr>
                <w:b w:val="0"/>
                <w:lang w:val="en-US"/>
              </w:rPr>
            </w:pPr>
            <w:r w:rsidRPr="002E1AE5">
              <w:rPr>
                <w:b w:val="0"/>
                <w:lang w:val="en-US"/>
              </w:rPr>
              <w:t>Conditional compilation</w:t>
            </w:r>
          </w:p>
        </w:tc>
        <w:tc>
          <w:tcPr>
            <w:tcW w:w="5245" w:type="dxa"/>
          </w:tcPr>
          <w:p w14:paraId="3F0F08B9" w14:textId="28120962" w:rsidR="00A921BB" w:rsidRPr="002E1AE5" w:rsidRDefault="00C21C05" w:rsidP="00A921BB">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N</w:t>
            </w:r>
            <w:r w:rsidR="00A921BB" w:rsidRPr="002E1AE5">
              <w:rPr>
                <w:lang w:val="en-US"/>
              </w:rPr>
              <w:t>one</w:t>
            </w:r>
          </w:p>
        </w:tc>
      </w:tr>
    </w:tbl>
    <w:p w14:paraId="28AE9242" w14:textId="2F63E293" w:rsidR="00A921BB" w:rsidRDefault="00A921BB" w:rsidP="00076589">
      <w:pPr>
        <w:rPr>
          <w:lang w:val="en-US"/>
        </w:rPr>
      </w:pPr>
    </w:p>
    <w:p w14:paraId="312DF376" w14:textId="1CC42C2D" w:rsidR="000828C3" w:rsidRDefault="000828C3" w:rsidP="000828C3">
      <w:pPr>
        <w:pStyle w:val="Heading1"/>
        <w:rPr>
          <w:lang w:val="en-US"/>
        </w:rPr>
      </w:pPr>
      <w:bookmarkStart w:id="18" w:name="_Toc22200610"/>
      <w:r>
        <w:rPr>
          <w:lang w:val="en-US"/>
        </w:rPr>
        <w:lastRenderedPageBreak/>
        <w:t>Notification for validation</w:t>
      </w:r>
      <w:bookmarkEnd w:id="18"/>
    </w:p>
    <w:p w14:paraId="2CDF6D27" w14:textId="3D96E2D0" w:rsidR="000828C3" w:rsidRDefault="000828C3" w:rsidP="000828C3">
      <w:pPr>
        <w:rPr>
          <w:lang w:val="en-US"/>
        </w:rPr>
      </w:pPr>
      <w:r>
        <w:rPr>
          <w:lang w:val="en-US"/>
        </w:rPr>
        <w:t xml:space="preserve">Sometimes users do only occasionally need to validate documents. In that situation they would like to get </w:t>
      </w:r>
      <w:proofErr w:type="gramStart"/>
      <w:r>
        <w:rPr>
          <w:lang w:val="en-US"/>
        </w:rPr>
        <w:t>some kind of notification</w:t>
      </w:r>
      <w:proofErr w:type="gramEnd"/>
      <w:r>
        <w:rPr>
          <w:lang w:val="en-US"/>
        </w:rPr>
        <w:t xml:space="preserve"> when new batches are ready for validation. If the user only needs to watch for one profile, there is a simple scripting solution.</w:t>
      </w:r>
    </w:p>
    <w:p w14:paraId="02A0843B" w14:textId="7741516B" w:rsidR="000828C3" w:rsidRDefault="000828C3" w:rsidP="000828C3">
      <w:pPr>
        <w:rPr>
          <w:lang w:val="en-US"/>
        </w:rPr>
      </w:pPr>
      <w:r>
        <w:rPr>
          <w:lang w:val="en-US"/>
        </w:rPr>
        <w:t>The user needs to run OCC Validation in the automatic mode:</w:t>
      </w:r>
    </w:p>
    <w:p w14:paraId="1FDD61B2" w14:textId="2A9428B3" w:rsidR="000828C3" w:rsidRPr="000828C3" w:rsidRDefault="000828C3" w:rsidP="000828C3">
      <w:pPr>
        <w:rPr>
          <w:lang w:val="en-US"/>
        </w:rPr>
      </w:pPr>
      <w:r>
        <w:rPr>
          <w:noProof/>
          <w:lang w:eastAsia="de-DE"/>
        </w:rPr>
        <w:drawing>
          <wp:inline distT="0" distB="0" distL="0" distR="0" wp14:anchorId="10EA291B" wp14:editId="1890FC56">
            <wp:extent cx="2565400" cy="1342487"/>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84836" cy="1352658"/>
                    </a:xfrm>
                    <a:prstGeom prst="rect">
                      <a:avLst/>
                    </a:prstGeom>
                  </pic:spPr>
                </pic:pic>
              </a:graphicData>
            </a:graphic>
          </wp:inline>
        </w:drawing>
      </w:r>
    </w:p>
    <w:p w14:paraId="25F7DFF8" w14:textId="01CF9142" w:rsidR="000828C3" w:rsidRDefault="000828C3" w:rsidP="00076589">
      <w:pPr>
        <w:rPr>
          <w:lang w:val="en-US"/>
        </w:rPr>
      </w:pPr>
      <w:r>
        <w:rPr>
          <w:lang w:val="en-US"/>
        </w:rPr>
        <w:t xml:space="preserve">In this mode, Validation </w:t>
      </w:r>
      <w:r w:rsidR="00C21C05">
        <w:rPr>
          <w:lang w:val="en-US"/>
        </w:rPr>
        <w:t>will automatically load the next batch if the previous has been submitted by the user. If no batch is available Validation goes into polling mode, regularly checking the OCC server for new batches.</w:t>
      </w:r>
    </w:p>
    <w:p w14:paraId="1304517E" w14:textId="091CC841" w:rsidR="00C21C05" w:rsidRDefault="00C21C05" w:rsidP="00076589">
      <w:pPr>
        <w:rPr>
          <w:lang w:val="en-US"/>
        </w:rPr>
      </w:pPr>
      <w:r>
        <w:rPr>
          <w:lang w:val="en-US"/>
        </w:rPr>
        <w:t>The following script in the “Document loaded” step will show a notification if a new batch arrives and the OCC validation is minimized.</w:t>
      </w:r>
      <w:r w:rsidR="003E4255">
        <w:rPr>
          <w:lang w:val="en-US"/>
        </w:rPr>
        <w:t xml:space="preserve"> </w:t>
      </w:r>
      <w:r w:rsidR="003E4255" w:rsidRPr="003E4255">
        <w:rPr>
          <w:b/>
          <w:lang w:val="en-US"/>
        </w:rPr>
        <w:t>Please note: It will only show a notification when the Icon is set. Point to a valid icon on your system.</w:t>
      </w:r>
    </w:p>
    <w:p w14:paraId="11D1FBDB" w14:textId="77777777" w:rsidR="00C21C05" w:rsidRPr="00F03F2B"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140C81DE" w14:textId="77777777" w:rsidR="00C21C05" w:rsidRPr="00F03F2B"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System.Windows.WindowState x = System.Windows.Application.Current.MainWindow.WindowState;</w:t>
      </w:r>
    </w:p>
    <w:p w14:paraId="3EDEDFC4" w14:textId="77777777" w:rsidR="00C21C05" w:rsidRPr="00F03F2B"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073B2BF0" w14:textId="77777777" w:rsidR="00C21C05" w:rsidRPr="00F03F2B"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if (x == System.Windows.WindowState.Minimized)</w:t>
      </w:r>
    </w:p>
    <w:p w14:paraId="04113F7A" w14:textId="77777777" w:rsidR="00C21C05" w:rsidRPr="00F03F2B"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w:t>
      </w:r>
    </w:p>
    <w:p w14:paraId="24BCE205" w14:textId="77777777" w:rsidR="00C21C05" w:rsidRPr="00F03F2B"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ab/>
        <w:t>NotifyIcon ni = new NotifyIcon ();</w:t>
      </w:r>
    </w:p>
    <w:p w14:paraId="7D37A437" w14:textId="77777777" w:rsidR="00C21C05" w:rsidRPr="00F03F2B"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5AA3E058" w14:textId="15ADF073" w:rsidR="00C21C05" w:rsidRPr="00F03F2B"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ab/>
        <w:t>//ni.Icon = new Icon(@"some</w:t>
      </w:r>
      <w:r w:rsidR="002526D6" w:rsidRPr="00F03F2B">
        <w:rPr>
          <w:rFonts w:ascii="Lucida Console" w:hAnsi="Lucida Console" w:cs="Lucida Console"/>
          <w:noProof/>
          <w:sz w:val="18"/>
          <w:szCs w:val="18"/>
          <w:lang w:val="en-US"/>
        </w:rPr>
        <w:t>_</w:t>
      </w:r>
      <w:r w:rsidRPr="00F03F2B">
        <w:rPr>
          <w:rFonts w:ascii="Lucida Console" w:hAnsi="Lucida Console" w:cs="Lucida Console"/>
          <w:noProof/>
          <w:sz w:val="18"/>
          <w:szCs w:val="18"/>
          <w:lang w:val="en-US"/>
        </w:rPr>
        <w:t>folder\some_icon.ico");</w:t>
      </w:r>
    </w:p>
    <w:p w14:paraId="5BE26E4D" w14:textId="77777777" w:rsidR="00C21C05" w:rsidRPr="00F03F2B"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ab/>
        <w:t>ni.Visible = true;</w:t>
      </w:r>
    </w:p>
    <w:p w14:paraId="18AE741D" w14:textId="77777777" w:rsidR="00C21C05" w:rsidRPr="00F03F2B"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ab/>
        <w:t>ni.ShowBalloonTip(5000, "OCC says:", "New work arrived", ToolTipIcon.Info);</w:t>
      </w:r>
    </w:p>
    <w:p w14:paraId="1C57F109" w14:textId="33C2D0CF" w:rsidR="00C21C05"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r w:rsidRPr="00C21C05">
        <w:rPr>
          <w:rFonts w:ascii="Lucida Console" w:hAnsi="Lucida Console" w:cs="Lucida Console"/>
          <w:noProof/>
          <w:sz w:val="18"/>
          <w:szCs w:val="18"/>
        </w:rPr>
        <w:t>}</w:t>
      </w:r>
    </w:p>
    <w:p w14:paraId="53D173D5" w14:textId="77777777" w:rsidR="00C21C05" w:rsidRPr="00076589"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p>
    <w:p w14:paraId="4FEC2400" w14:textId="77777777" w:rsidR="000828C3" w:rsidRPr="002E1AE5" w:rsidRDefault="000828C3" w:rsidP="00076589">
      <w:pPr>
        <w:rPr>
          <w:lang w:val="en-US"/>
        </w:rPr>
      </w:pPr>
    </w:p>
    <w:p w14:paraId="64B1366C" w14:textId="77777777" w:rsidR="00C21C05" w:rsidRPr="002E1AE5" w:rsidRDefault="00C21C05" w:rsidP="00C21C05">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C21C05" w:rsidRPr="002E1AE5" w14:paraId="0310EBC5" w14:textId="77777777" w:rsidTr="009744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D81BBC0" w14:textId="77777777" w:rsidR="00C21C05" w:rsidRPr="002E1AE5" w:rsidRDefault="00C21C05" w:rsidP="009744E9">
            <w:pPr>
              <w:spacing w:before="60" w:after="60"/>
              <w:rPr>
                <w:b w:val="0"/>
                <w:lang w:val="en-US"/>
              </w:rPr>
            </w:pPr>
            <w:r w:rsidRPr="002E1AE5">
              <w:rPr>
                <w:b w:val="0"/>
                <w:lang w:val="en-US"/>
              </w:rPr>
              <w:t>Profile</w:t>
            </w:r>
          </w:p>
        </w:tc>
        <w:tc>
          <w:tcPr>
            <w:tcW w:w="5245" w:type="dxa"/>
          </w:tcPr>
          <w:p w14:paraId="750CB1E1" w14:textId="0D905495" w:rsidR="00C21C05" w:rsidRPr="002E1AE5" w:rsidRDefault="00C21C05" w:rsidP="009744E9">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None</w:t>
            </w:r>
          </w:p>
        </w:tc>
      </w:tr>
      <w:tr w:rsidR="00C21C05" w:rsidRPr="002E1AE5" w14:paraId="2A1ED913" w14:textId="77777777" w:rsidTr="00974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B318EC0" w14:textId="77777777" w:rsidR="00C21C05" w:rsidRPr="002E1AE5" w:rsidRDefault="00C21C05" w:rsidP="009744E9">
            <w:pPr>
              <w:spacing w:before="60" w:after="60"/>
              <w:rPr>
                <w:b w:val="0"/>
                <w:lang w:val="en-US"/>
              </w:rPr>
            </w:pPr>
            <w:r w:rsidRPr="002E1AE5">
              <w:rPr>
                <w:b w:val="0"/>
                <w:lang w:val="en-US"/>
              </w:rPr>
              <w:t>Sample document</w:t>
            </w:r>
          </w:p>
        </w:tc>
        <w:tc>
          <w:tcPr>
            <w:tcW w:w="5245" w:type="dxa"/>
          </w:tcPr>
          <w:p w14:paraId="773E3FB4" w14:textId="63FE4C85" w:rsidR="00C21C05" w:rsidRPr="002E1AE5" w:rsidRDefault="00C21C05" w:rsidP="00C21C05">
            <w:pPr>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Any</w:t>
            </w:r>
          </w:p>
        </w:tc>
      </w:tr>
      <w:tr w:rsidR="00C21C05" w:rsidRPr="002E1AE5" w14:paraId="1B639131" w14:textId="77777777" w:rsidTr="009744E9">
        <w:tc>
          <w:tcPr>
            <w:cnfStyle w:val="001000000000" w:firstRow="0" w:lastRow="0" w:firstColumn="1" w:lastColumn="0" w:oddVBand="0" w:evenVBand="0" w:oddHBand="0" w:evenHBand="0" w:firstRowFirstColumn="0" w:firstRowLastColumn="0" w:lastRowFirstColumn="0" w:lastRowLastColumn="0"/>
            <w:tcW w:w="2547" w:type="dxa"/>
          </w:tcPr>
          <w:p w14:paraId="7C7A6AF7" w14:textId="77777777" w:rsidR="00C21C05" w:rsidRPr="002E1AE5" w:rsidRDefault="00C21C05" w:rsidP="009744E9">
            <w:pPr>
              <w:spacing w:before="60" w:after="60"/>
              <w:rPr>
                <w:b w:val="0"/>
                <w:lang w:val="en-US"/>
              </w:rPr>
            </w:pPr>
            <w:r w:rsidRPr="002E1AE5">
              <w:rPr>
                <w:b w:val="0"/>
                <w:lang w:val="en-US"/>
              </w:rPr>
              <w:t>DLLs used</w:t>
            </w:r>
          </w:p>
        </w:tc>
        <w:tc>
          <w:tcPr>
            <w:tcW w:w="5245" w:type="dxa"/>
          </w:tcPr>
          <w:p w14:paraId="7F66875A" w14:textId="4CEEC427" w:rsidR="00C21C05" w:rsidRPr="00C21C05" w:rsidRDefault="00C21C05" w:rsidP="009744E9">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C21C05">
              <w:rPr>
                <w:lang w:val="en-US"/>
              </w:rPr>
              <w:t>None</w:t>
            </w:r>
          </w:p>
        </w:tc>
      </w:tr>
      <w:tr w:rsidR="00C21C05" w:rsidRPr="002E1AE5" w14:paraId="7319D620" w14:textId="77777777" w:rsidTr="00974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5C5C444" w14:textId="77777777" w:rsidR="00C21C05" w:rsidRPr="002E1AE5" w:rsidRDefault="00C21C05" w:rsidP="009744E9">
            <w:pPr>
              <w:spacing w:before="60" w:after="60"/>
              <w:rPr>
                <w:b w:val="0"/>
                <w:lang w:val="en-US"/>
              </w:rPr>
            </w:pPr>
            <w:r w:rsidRPr="002E1AE5">
              <w:rPr>
                <w:b w:val="0"/>
                <w:lang w:val="en-US"/>
              </w:rPr>
              <w:t>Conditional compilation</w:t>
            </w:r>
          </w:p>
        </w:tc>
        <w:tc>
          <w:tcPr>
            <w:tcW w:w="5245" w:type="dxa"/>
          </w:tcPr>
          <w:p w14:paraId="1F0738C6" w14:textId="216FAC67" w:rsidR="00C21C05" w:rsidRPr="00C21C05" w:rsidRDefault="00C21C05" w:rsidP="009744E9">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sidRPr="00C21C05">
              <w:rPr>
                <w:lang w:val="en-US"/>
              </w:rPr>
              <w:t>None</w:t>
            </w:r>
          </w:p>
        </w:tc>
      </w:tr>
    </w:tbl>
    <w:p w14:paraId="602036ED" w14:textId="72D5C38F" w:rsidR="000210B9" w:rsidRDefault="000210B9" w:rsidP="00417F35">
      <w:pPr>
        <w:rPr>
          <w:lang w:val="en-US"/>
        </w:rPr>
      </w:pPr>
    </w:p>
    <w:p w14:paraId="4F7C16E7" w14:textId="5470C16C" w:rsidR="009744E9" w:rsidRDefault="009876CD" w:rsidP="009744E9">
      <w:pPr>
        <w:pStyle w:val="Heading1"/>
        <w:rPr>
          <w:lang w:val="en-US"/>
        </w:rPr>
      </w:pPr>
      <w:bookmarkStart w:id="19" w:name="_Toc22200611"/>
      <w:r>
        <w:rPr>
          <w:noProof/>
          <w:lang w:eastAsia="de-DE"/>
        </w:rPr>
        <w:lastRenderedPageBreak/>
        <w:drawing>
          <wp:anchor distT="0" distB="0" distL="114300" distR="114300" simplePos="0" relativeHeight="251662336" behindDoc="0" locked="0" layoutInCell="1" allowOverlap="1" wp14:anchorId="3862C78E" wp14:editId="24B34EDD">
            <wp:simplePos x="0" y="0"/>
            <wp:positionH relativeFrom="column">
              <wp:posOffset>2540</wp:posOffset>
            </wp:positionH>
            <wp:positionV relativeFrom="paragraph">
              <wp:posOffset>342265</wp:posOffset>
            </wp:positionV>
            <wp:extent cx="1292860" cy="1143000"/>
            <wp:effectExtent l="19050" t="19050" r="21590" b="1905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92860" cy="114300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sidR="00F601EE">
        <w:rPr>
          <w:lang w:val="en-US"/>
        </w:rPr>
        <w:t>Highlight</w:t>
      </w:r>
      <w:r w:rsidR="009744E9">
        <w:rPr>
          <w:lang w:val="en-US"/>
        </w:rPr>
        <w:t xml:space="preserve"> all fields on</w:t>
      </w:r>
      <w:r w:rsidR="00F601EE">
        <w:rPr>
          <w:lang w:val="en-US"/>
        </w:rPr>
        <w:t xml:space="preserve"> the</w:t>
      </w:r>
      <w:r w:rsidR="009744E9">
        <w:rPr>
          <w:lang w:val="en-US"/>
        </w:rPr>
        <w:t xml:space="preserve"> document</w:t>
      </w:r>
      <w:bookmarkEnd w:id="19"/>
    </w:p>
    <w:p w14:paraId="0DBC2A8E" w14:textId="1D22AF18" w:rsidR="009744E9" w:rsidRDefault="009744E9" w:rsidP="00417F35">
      <w:pPr>
        <w:rPr>
          <w:lang w:val="en-US"/>
        </w:rPr>
      </w:pPr>
      <w:r>
        <w:rPr>
          <w:lang w:val="en-US"/>
        </w:rPr>
        <w:t xml:space="preserve">OCC only displays the current field on a document. Sometimes it is helpful to see all extracted fields at once on the document. That way a user can easily verify whether all required fields have been found on the right spots. The image on the left shows an example. (Note the for invoices this view is not particularly helpful though.)  </w:t>
      </w:r>
    </w:p>
    <w:p w14:paraId="18312FEF" w14:textId="32E0F132" w:rsidR="009744E9" w:rsidRDefault="009744E9" w:rsidP="00417F35">
      <w:pPr>
        <w:rPr>
          <w:lang w:val="en-US"/>
        </w:rPr>
      </w:pPr>
      <w:r>
        <w:rPr>
          <w:lang w:val="en-US"/>
        </w:rPr>
        <w:t>The “Show All” view can be achieved by (miss-)using a lookup list field. A lookup list field highlights all its subfields on the document. The approach we take is this:</w:t>
      </w:r>
    </w:p>
    <w:p w14:paraId="7A91CB39" w14:textId="778A37E2" w:rsidR="009744E9" w:rsidRDefault="009744E9" w:rsidP="009744E9">
      <w:pPr>
        <w:pStyle w:val="ListParagraph"/>
        <w:numPr>
          <w:ilvl w:val="0"/>
          <w:numId w:val="3"/>
        </w:numPr>
        <w:rPr>
          <w:lang w:val="en-US"/>
        </w:rPr>
      </w:pPr>
      <w:r>
        <w:rPr>
          <w:lang w:val="en-US"/>
        </w:rPr>
        <w:t>Create a lookup list field with enough subfields, i.e. as many as there are other fields and subfields in the document.</w:t>
      </w:r>
      <w:r w:rsidR="0038745E">
        <w:rPr>
          <w:lang w:val="en-US"/>
        </w:rPr>
        <w:t xml:space="preserve"> The lookup list needs a database file, a dummy file with no data and one column will suffice. You can map all sub fields of the lookup list to the very same column. You should make all subfields invisible.</w:t>
      </w:r>
    </w:p>
    <w:p w14:paraId="0C8EDF4D" w14:textId="77777777" w:rsidR="0038745E" w:rsidRDefault="0038745E" w:rsidP="0038745E">
      <w:pPr>
        <w:pStyle w:val="ListParagraph"/>
        <w:rPr>
          <w:lang w:val="en-US"/>
        </w:rPr>
      </w:pPr>
    </w:p>
    <w:p w14:paraId="50201475" w14:textId="0CCA2A1A" w:rsidR="0038745E" w:rsidRDefault="0038745E" w:rsidP="009744E9">
      <w:pPr>
        <w:pStyle w:val="ListParagraph"/>
        <w:numPr>
          <w:ilvl w:val="0"/>
          <w:numId w:val="3"/>
        </w:numPr>
        <w:rPr>
          <w:lang w:val="en-US"/>
        </w:rPr>
      </w:pPr>
      <w:r>
        <w:rPr>
          <w:lang w:val="en-US"/>
        </w:rPr>
        <w:t>You call “</w:t>
      </w:r>
      <w:proofErr w:type="spellStart"/>
      <w:proofErr w:type="gramStart"/>
      <w:r w:rsidRPr="00F03F2B">
        <w:rPr>
          <w:rFonts w:ascii="Lucida Console" w:hAnsi="Lucida Console" w:cs="Lucida Console"/>
          <w:sz w:val="18"/>
          <w:szCs w:val="18"/>
          <w:lang w:val="en-US"/>
        </w:rPr>
        <w:t>ShowAllFields</w:t>
      </w:r>
      <w:proofErr w:type="spellEnd"/>
      <w:r>
        <w:rPr>
          <w:lang w:val="en-US"/>
        </w:rPr>
        <w:t>“ in</w:t>
      </w:r>
      <w:proofErr w:type="gramEnd"/>
      <w:r>
        <w:rPr>
          <w:lang w:val="en-US"/>
        </w:rPr>
        <w:t xml:space="preserve"> the </w:t>
      </w:r>
      <w:r w:rsidRPr="0038745E">
        <w:rPr>
          <w:u w:val="single"/>
          <w:lang w:val="en-US"/>
        </w:rPr>
        <w:t>Data Extraction</w:t>
      </w:r>
      <w:r>
        <w:rPr>
          <w:lang w:val="en-US"/>
        </w:rPr>
        <w:t xml:space="preserve"> scripting point:</w:t>
      </w:r>
    </w:p>
    <w:p w14:paraId="7A5A5C0C" w14:textId="77777777" w:rsidR="0038745E" w:rsidRDefault="0038745E" w:rsidP="0038745E">
      <w:pPr>
        <w:pStyle w:val="ListParagraph"/>
        <w:rPr>
          <w:lang w:val="en-US"/>
        </w:rPr>
      </w:pPr>
    </w:p>
    <w:p w14:paraId="3FC92C23" w14:textId="77777777" w:rsidR="0038745E" w:rsidRPr="00F03F2B" w:rsidRDefault="0038745E" w:rsidP="0038745E">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sz w:val="18"/>
          <w:szCs w:val="18"/>
          <w:lang w:val="en-US"/>
        </w:rPr>
      </w:pPr>
    </w:p>
    <w:p w14:paraId="3BCE49F7" w14:textId="23AF0665" w:rsidR="0038745E" w:rsidRPr="00F03F2B" w:rsidRDefault="0038745E" w:rsidP="0038745E">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ScriptingUtilities.ShowAllFields(data, "ShowAll");</w:t>
      </w:r>
    </w:p>
    <w:p w14:paraId="0C9515B4" w14:textId="77777777" w:rsidR="0038745E" w:rsidRPr="00F03F2B" w:rsidRDefault="0038745E" w:rsidP="0038745E">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567C25B5" w14:textId="14A44455" w:rsidR="0038745E" w:rsidRDefault="0038745E" w:rsidP="0038745E">
      <w:pPr>
        <w:pStyle w:val="ListParagraph"/>
        <w:rPr>
          <w:lang w:val="en-US"/>
        </w:rPr>
      </w:pPr>
      <w:r>
        <w:rPr>
          <w:lang w:val="en-US"/>
        </w:rPr>
        <w:br/>
        <w:t>The parameter (“</w:t>
      </w:r>
      <w:proofErr w:type="spellStart"/>
      <w:r>
        <w:rPr>
          <w:lang w:val="en-US"/>
        </w:rPr>
        <w:t>ShowAll</w:t>
      </w:r>
      <w:proofErr w:type="spellEnd"/>
      <w:r>
        <w:rPr>
          <w:lang w:val="en-US"/>
        </w:rPr>
        <w:t xml:space="preserve">”) is the name of the </w:t>
      </w:r>
      <w:proofErr w:type="gramStart"/>
      <w:r>
        <w:rPr>
          <w:lang w:val="en-US"/>
        </w:rPr>
        <w:t>above mentioned</w:t>
      </w:r>
      <w:proofErr w:type="gramEnd"/>
      <w:r>
        <w:rPr>
          <w:lang w:val="en-US"/>
        </w:rPr>
        <w:t xml:space="preserve"> lookup list field. The function will copy all zone from all fields to the lookup list. Some fields will have subfields, in the sample profile is an </w:t>
      </w:r>
      <w:proofErr w:type="spellStart"/>
      <w:r>
        <w:rPr>
          <w:lang w:val="en-US"/>
        </w:rPr>
        <w:t>US_InvoiceTotals</w:t>
      </w:r>
      <w:proofErr w:type="spellEnd"/>
      <w:r>
        <w:rPr>
          <w:lang w:val="en-US"/>
        </w:rPr>
        <w:t xml:space="preserve"> field. Each of its seven subfields will show up in the lookup list field if it is not empty</w:t>
      </w:r>
    </w:p>
    <w:p w14:paraId="50A48E76" w14:textId="77777777" w:rsidR="0038745E" w:rsidRDefault="0038745E" w:rsidP="0038745E">
      <w:pPr>
        <w:pStyle w:val="ListParagraph"/>
        <w:rPr>
          <w:lang w:val="en-US"/>
        </w:rPr>
      </w:pPr>
    </w:p>
    <w:p w14:paraId="35AEC1C3" w14:textId="7793E9E1" w:rsidR="0038745E" w:rsidRDefault="0038745E" w:rsidP="0038745E">
      <w:pPr>
        <w:pStyle w:val="ListParagraph"/>
        <w:numPr>
          <w:ilvl w:val="0"/>
          <w:numId w:val="3"/>
        </w:numPr>
        <w:rPr>
          <w:lang w:val="en-US"/>
        </w:rPr>
      </w:pPr>
      <w:r>
        <w:rPr>
          <w:lang w:val="en-US"/>
        </w:rPr>
        <w:t xml:space="preserve">This is optional. In Validation -&gt; Document loaded you can set the lookup list to error state. That way the user will stop right there. </w:t>
      </w:r>
      <w:proofErr w:type="gramStart"/>
      <w:r>
        <w:rPr>
          <w:lang w:val="en-US"/>
        </w:rPr>
        <w:t>Actually</w:t>
      </w:r>
      <w:proofErr w:type="gramEnd"/>
      <w:r>
        <w:rPr>
          <w:lang w:val="en-US"/>
        </w:rPr>
        <w:t xml:space="preserve"> you need to set a subfield in the lookup list to state error. In the sample profile the first lookup list sub field was named “Document”.</w:t>
      </w:r>
    </w:p>
    <w:p w14:paraId="008054C7" w14:textId="56410978" w:rsidR="0038745E" w:rsidRDefault="0038745E" w:rsidP="0038745E">
      <w:pPr>
        <w:pStyle w:val="ListParagraph"/>
        <w:rPr>
          <w:lang w:val="en-US"/>
        </w:rPr>
      </w:pPr>
    </w:p>
    <w:p w14:paraId="02441914" w14:textId="77777777" w:rsidR="0038745E" w:rsidRPr="00F03F2B" w:rsidRDefault="0038745E" w:rsidP="0038745E">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342BC5B5" w14:textId="77777777" w:rsidR="0038745E" w:rsidRPr="00F03F2B" w:rsidRDefault="0038745E" w:rsidP="0038745E">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helper.SetError(</w:t>
      </w:r>
    </w:p>
    <w:p w14:paraId="78EDB8ED" w14:textId="0E4C85CD" w:rsidR="0038745E" w:rsidRPr="00F03F2B" w:rsidRDefault="0038745E" w:rsidP="0038745E">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ind w:firstLine="696"/>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doc.Fields["ShowAll"].Fields["Document"], "Verify all fields");</w:t>
      </w:r>
    </w:p>
    <w:p w14:paraId="28B5C32B" w14:textId="77777777" w:rsidR="0038745E" w:rsidRPr="00F03F2B" w:rsidRDefault="0038745E" w:rsidP="0038745E">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ind w:firstLine="696"/>
        <w:rPr>
          <w:rFonts w:ascii="Lucida Console" w:hAnsi="Lucida Console" w:cs="Lucida Console"/>
          <w:noProof/>
          <w:sz w:val="18"/>
          <w:szCs w:val="18"/>
          <w:lang w:val="en-US"/>
        </w:rPr>
      </w:pPr>
    </w:p>
    <w:p w14:paraId="18151CC2" w14:textId="77777777" w:rsidR="0038745E" w:rsidRPr="0038745E" w:rsidRDefault="0038745E" w:rsidP="0038745E">
      <w:pPr>
        <w:pStyle w:val="ListParagraph"/>
        <w:rPr>
          <w:lang w:val="en-US"/>
        </w:rPr>
      </w:pPr>
    </w:p>
    <w:p w14:paraId="43D98BCA" w14:textId="583D2649" w:rsidR="009744E9" w:rsidRDefault="0038745E" w:rsidP="0038745E">
      <w:pPr>
        <w:pStyle w:val="ListParagraph"/>
        <w:numPr>
          <w:ilvl w:val="0"/>
          <w:numId w:val="3"/>
        </w:numPr>
        <w:rPr>
          <w:lang w:val="en-US"/>
        </w:rPr>
      </w:pPr>
      <w:r>
        <w:rPr>
          <w:lang w:val="en-US"/>
        </w:rPr>
        <w:t>This is optional too. It may be nice, if the error on the field disappears as soon as the user leaves the field. You achieve this by the below script in Validation</w:t>
      </w:r>
      <w:r w:rsidR="009876CD">
        <w:rPr>
          <w:lang w:val="en-US"/>
        </w:rPr>
        <w:t xml:space="preserve"> -&gt; Field deactivated.</w:t>
      </w:r>
    </w:p>
    <w:p w14:paraId="3CF294B0" w14:textId="77777777" w:rsidR="009876CD" w:rsidRDefault="009876CD" w:rsidP="009876CD">
      <w:pPr>
        <w:pStyle w:val="ListParagraph"/>
        <w:rPr>
          <w:lang w:val="en-US"/>
        </w:rPr>
      </w:pPr>
    </w:p>
    <w:p w14:paraId="00166CD7" w14:textId="096F49C5" w:rsidR="009876CD" w:rsidRPr="00F03F2B" w:rsidRDefault="009876CD" w:rsidP="009876CD">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5DBFE195" w14:textId="77777777" w:rsidR="009876CD" w:rsidRPr="00F03F2B" w:rsidRDefault="009876CD" w:rsidP="009876CD">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if (field.Name == "Document")</w:t>
      </w:r>
    </w:p>
    <w:p w14:paraId="0D6DD307" w14:textId="253E0B1D" w:rsidR="009876CD" w:rsidRPr="00F03F2B" w:rsidRDefault="009876CD" w:rsidP="009876CD">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ab/>
        <w:t>field.State = DataState.Ok;</w:t>
      </w:r>
    </w:p>
    <w:p w14:paraId="4D2E71FF" w14:textId="77777777" w:rsidR="009876CD" w:rsidRPr="00F03F2B" w:rsidRDefault="009876CD" w:rsidP="009876CD">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30160469" w14:textId="77777777" w:rsidR="009744E9" w:rsidRDefault="009744E9" w:rsidP="009744E9">
      <w:pPr>
        <w:spacing w:after="60"/>
        <w:rPr>
          <w:rFonts w:asciiTheme="majorHAnsi" w:hAnsiTheme="majorHAnsi" w:cstheme="majorHAnsi"/>
          <w:b/>
          <w:color w:val="5B9BD5" w:themeColor="accent1"/>
          <w:sz w:val="26"/>
          <w:szCs w:val="26"/>
          <w:lang w:val="en-US"/>
        </w:rPr>
      </w:pPr>
    </w:p>
    <w:p w14:paraId="29C68F99" w14:textId="57B40650" w:rsidR="009744E9" w:rsidRPr="002E1AE5" w:rsidRDefault="009744E9" w:rsidP="009744E9">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9744E9" w:rsidRPr="002E1AE5" w14:paraId="32BF2FD7" w14:textId="77777777" w:rsidTr="009744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17FB374" w14:textId="77777777" w:rsidR="009744E9" w:rsidRPr="002E1AE5" w:rsidRDefault="009744E9" w:rsidP="009744E9">
            <w:pPr>
              <w:spacing w:before="60" w:after="60"/>
              <w:rPr>
                <w:b w:val="0"/>
                <w:lang w:val="en-US"/>
              </w:rPr>
            </w:pPr>
            <w:r w:rsidRPr="002E1AE5">
              <w:rPr>
                <w:b w:val="0"/>
                <w:lang w:val="en-US"/>
              </w:rPr>
              <w:t>Profile</w:t>
            </w:r>
          </w:p>
        </w:tc>
        <w:tc>
          <w:tcPr>
            <w:tcW w:w="5245" w:type="dxa"/>
          </w:tcPr>
          <w:p w14:paraId="5B143EEF" w14:textId="0597AF45" w:rsidR="009744E9" w:rsidRPr="002E1AE5" w:rsidRDefault="009744E9" w:rsidP="009744E9">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ShowAllFields.zip</w:t>
            </w:r>
          </w:p>
        </w:tc>
      </w:tr>
      <w:tr w:rsidR="009744E9" w:rsidRPr="002E1AE5" w14:paraId="21C48CD8" w14:textId="77777777" w:rsidTr="00974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B9B1CDA" w14:textId="77777777" w:rsidR="009744E9" w:rsidRPr="002E1AE5" w:rsidRDefault="009744E9" w:rsidP="009744E9">
            <w:pPr>
              <w:spacing w:before="60" w:after="60"/>
              <w:rPr>
                <w:b w:val="0"/>
                <w:lang w:val="en-US"/>
              </w:rPr>
            </w:pPr>
            <w:r w:rsidRPr="002E1AE5">
              <w:rPr>
                <w:b w:val="0"/>
                <w:lang w:val="en-US"/>
              </w:rPr>
              <w:t>Sample document</w:t>
            </w:r>
          </w:p>
        </w:tc>
        <w:tc>
          <w:tcPr>
            <w:tcW w:w="5245" w:type="dxa"/>
          </w:tcPr>
          <w:p w14:paraId="38AEB78E" w14:textId="54E4C6C7" w:rsidR="009744E9" w:rsidRPr="002E1AE5" w:rsidRDefault="009744E9" w:rsidP="009744E9">
            <w:pPr>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Invoice.pdf</w:t>
            </w:r>
          </w:p>
        </w:tc>
      </w:tr>
      <w:tr w:rsidR="009744E9" w:rsidRPr="002E1AE5" w14:paraId="750F478D" w14:textId="77777777" w:rsidTr="009744E9">
        <w:tc>
          <w:tcPr>
            <w:cnfStyle w:val="001000000000" w:firstRow="0" w:lastRow="0" w:firstColumn="1" w:lastColumn="0" w:oddVBand="0" w:evenVBand="0" w:oddHBand="0" w:evenHBand="0" w:firstRowFirstColumn="0" w:firstRowLastColumn="0" w:lastRowFirstColumn="0" w:lastRowLastColumn="0"/>
            <w:tcW w:w="2547" w:type="dxa"/>
          </w:tcPr>
          <w:p w14:paraId="0C5BEE2C" w14:textId="77777777" w:rsidR="009744E9" w:rsidRPr="002E1AE5" w:rsidRDefault="009744E9" w:rsidP="009744E9">
            <w:pPr>
              <w:spacing w:before="60" w:after="60"/>
              <w:rPr>
                <w:b w:val="0"/>
                <w:lang w:val="en-US"/>
              </w:rPr>
            </w:pPr>
            <w:r w:rsidRPr="002E1AE5">
              <w:rPr>
                <w:b w:val="0"/>
                <w:lang w:val="en-US"/>
              </w:rPr>
              <w:t>DLLs used</w:t>
            </w:r>
          </w:p>
        </w:tc>
        <w:tc>
          <w:tcPr>
            <w:tcW w:w="5245" w:type="dxa"/>
          </w:tcPr>
          <w:p w14:paraId="3DCCCE33" w14:textId="30C9ED79" w:rsidR="009744E9" w:rsidRPr="00C21C05" w:rsidRDefault="009744E9" w:rsidP="009744E9">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tc>
      </w:tr>
      <w:tr w:rsidR="009744E9" w:rsidRPr="002E1AE5" w14:paraId="1E042A07" w14:textId="77777777" w:rsidTr="00974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00621F8" w14:textId="65351E35" w:rsidR="009744E9" w:rsidRPr="009744E9" w:rsidRDefault="009744E9" w:rsidP="009744E9">
            <w:pPr>
              <w:spacing w:before="60" w:after="60"/>
              <w:rPr>
                <w:b w:val="0"/>
                <w:lang w:val="en-US"/>
              </w:rPr>
            </w:pPr>
            <w:r w:rsidRPr="009744E9">
              <w:rPr>
                <w:b w:val="0"/>
                <w:lang w:val="en-US"/>
              </w:rPr>
              <w:t>Other</w:t>
            </w:r>
          </w:p>
        </w:tc>
        <w:tc>
          <w:tcPr>
            <w:tcW w:w="5245" w:type="dxa"/>
          </w:tcPr>
          <w:p w14:paraId="5651DFD1" w14:textId="298A7AD3" w:rsidR="009744E9" w:rsidRPr="002E1AE5" w:rsidRDefault="009744E9" w:rsidP="009744E9">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sidRPr="009744E9">
              <w:rPr>
                <w:lang w:val="en-US"/>
              </w:rPr>
              <w:t>DummyLookupList</w:t>
            </w:r>
            <w:r>
              <w:rPr>
                <w:lang w:val="en-US"/>
              </w:rPr>
              <w:t>.txt</w:t>
            </w:r>
          </w:p>
        </w:tc>
      </w:tr>
      <w:tr w:rsidR="009744E9" w:rsidRPr="002E1AE5" w14:paraId="56E69EA2" w14:textId="77777777" w:rsidTr="009744E9">
        <w:tc>
          <w:tcPr>
            <w:cnfStyle w:val="001000000000" w:firstRow="0" w:lastRow="0" w:firstColumn="1" w:lastColumn="0" w:oddVBand="0" w:evenVBand="0" w:oddHBand="0" w:evenHBand="0" w:firstRowFirstColumn="0" w:firstRowLastColumn="0" w:lastRowFirstColumn="0" w:lastRowLastColumn="0"/>
            <w:tcW w:w="2547" w:type="dxa"/>
          </w:tcPr>
          <w:p w14:paraId="6638E1EF" w14:textId="77777777" w:rsidR="009744E9" w:rsidRPr="002E1AE5" w:rsidRDefault="009744E9" w:rsidP="009744E9">
            <w:pPr>
              <w:spacing w:before="60" w:after="60"/>
              <w:rPr>
                <w:b w:val="0"/>
                <w:lang w:val="en-US"/>
              </w:rPr>
            </w:pPr>
            <w:r w:rsidRPr="002E1AE5">
              <w:rPr>
                <w:b w:val="0"/>
                <w:lang w:val="en-US"/>
              </w:rPr>
              <w:t>Conditional compilation</w:t>
            </w:r>
          </w:p>
        </w:tc>
        <w:tc>
          <w:tcPr>
            <w:tcW w:w="5245" w:type="dxa"/>
          </w:tcPr>
          <w:p w14:paraId="2F407574" w14:textId="77777777" w:rsidR="009744E9" w:rsidRPr="00C21C05" w:rsidRDefault="009744E9" w:rsidP="009744E9">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C21C05">
              <w:rPr>
                <w:lang w:val="en-US"/>
              </w:rPr>
              <w:t>None</w:t>
            </w:r>
          </w:p>
        </w:tc>
      </w:tr>
    </w:tbl>
    <w:p w14:paraId="0D28CC50" w14:textId="7132D561" w:rsidR="009744E9" w:rsidRDefault="009744E9" w:rsidP="00417F35">
      <w:pPr>
        <w:rPr>
          <w:lang w:val="en-US"/>
        </w:rPr>
      </w:pPr>
    </w:p>
    <w:p w14:paraId="4630CC8B" w14:textId="2AEE5A23" w:rsidR="009744E9" w:rsidRDefault="0085193B" w:rsidP="0085193B">
      <w:pPr>
        <w:pStyle w:val="Heading1"/>
        <w:rPr>
          <w:lang w:val="en-US"/>
        </w:rPr>
      </w:pPr>
      <w:bookmarkStart w:id="20" w:name="_Toc22200612"/>
      <w:r>
        <w:rPr>
          <w:lang w:val="en-US"/>
        </w:rPr>
        <w:lastRenderedPageBreak/>
        <w:t>Extract table column-wise</w:t>
      </w:r>
      <w:bookmarkEnd w:id="20"/>
    </w:p>
    <w:p w14:paraId="1504BE0B" w14:textId="38C0F5CF" w:rsidR="0085193B" w:rsidRDefault="00A73F39" w:rsidP="0085193B">
      <w:pPr>
        <w:rPr>
          <w:lang w:val="en-US"/>
        </w:rPr>
      </w:pPr>
      <w:r>
        <w:rPr>
          <w:noProof/>
          <w:lang w:eastAsia="de-DE"/>
        </w:rPr>
        <w:drawing>
          <wp:anchor distT="0" distB="0" distL="114300" distR="114300" simplePos="0" relativeHeight="251664384" behindDoc="0" locked="0" layoutInCell="1" allowOverlap="1" wp14:anchorId="352EB71A" wp14:editId="68129E77">
            <wp:simplePos x="0" y="0"/>
            <wp:positionH relativeFrom="column">
              <wp:posOffset>-47625</wp:posOffset>
            </wp:positionH>
            <wp:positionV relativeFrom="paragraph">
              <wp:posOffset>2638425</wp:posOffset>
            </wp:positionV>
            <wp:extent cx="4314825" cy="1759585"/>
            <wp:effectExtent l="0" t="0" r="952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314825" cy="1759585"/>
                    </a:xfrm>
                    <a:prstGeom prst="rect">
                      <a:avLst/>
                    </a:prstGeom>
                  </pic:spPr>
                </pic:pic>
              </a:graphicData>
            </a:graphic>
            <wp14:sizeRelH relativeFrom="page">
              <wp14:pctWidth>0</wp14:pctWidth>
            </wp14:sizeRelH>
            <wp14:sizeRelV relativeFrom="page">
              <wp14:pctHeight>0</wp14:pctHeight>
            </wp14:sizeRelV>
          </wp:anchor>
        </w:drawing>
      </w:r>
      <w:r w:rsidR="0085193B">
        <w:rPr>
          <w:noProof/>
          <w:lang w:eastAsia="de-DE"/>
        </w:rPr>
        <w:drawing>
          <wp:anchor distT="0" distB="0" distL="114300" distR="114300" simplePos="0" relativeHeight="251663360" behindDoc="0" locked="0" layoutInCell="1" allowOverlap="1" wp14:anchorId="48B65024" wp14:editId="31FDA205">
            <wp:simplePos x="0" y="0"/>
            <wp:positionH relativeFrom="column">
              <wp:posOffset>-71120</wp:posOffset>
            </wp:positionH>
            <wp:positionV relativeFrom="paragraph">
              <wp:posOffset>370205</wp:posOffset>
            </wp:positionV>
            <wp:extent cx="4271645" cy="154686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271645" cy="1546860"/>
                    </a:xfrm>
                    <a:prstGeom prst="rect">
                      <a:avLst/>
                    </a:prstGeom>
                  </pic:spPr>
                </pic:pic>
              </a:graphicData>
            </a:graphic>
            <wp14:sizeRelH relativeFrom="page">
              <wp14:pctWidth>0</wp14:pctWidth>
            </wp14:sizeRelH>
            <wp14:sizeRelV relativeFrom="page">
              <wp14:pctHeight>0</wp14:pctHeight>
            </wp14:sizeRelV>
          </wp:anchor>
        </w:drawing>
      </w:r>
      <w:r w:rsidR="0085193B">
        <w:rPr>
          <w:lang w:val="en-US"/>
        </w:rPr>
        <w:t xml:space="preserve">Sometimes the table operator in the </w:t>
      </w:r>
      <w:proofErr w:type="gramStart"/>
      <w:r w:rsidR="0085193B">
        <w:rPr>
          <w:lang w:val="en-US"/>
        </w:rPr>
        <w:t>rules</w:t>
      </w:r>
      <w:proofErr w:type="gramEnd"/>
      <w:r w:rsidR="0085193B">
        <w:rPr>
          <w:lang w:val="en-US"/>
        </w:rPr>
        <w:t xml:space="preserve"> engine (Capture Document Extraction “</w:t>
      </w:r>
      <w:proofErr w:type="spellStart"/>
      <w:r w:rsidR="0085193B">
        <w:rPr>
          <w:lang w:val="en-US"/>
        </w:rPr>
        <w:t>DOKuStar</w:t>
      </w:r>
      <w:proofErr w:type="spellEnd"/>
      <w:r w:rsidR="0085193B">
        <w:rPr>
          <w:lang w:val="en-US"/>
        </w:rPr>
        <w:t xml:space="preserve">”) is not suited to extract tabular data. This is basically if the data is not arranged as a table. In the sample shown here for example has two columns condensed in one layout column. An approach that sometimes can be taken is to use separate fields for each column. In the </w:t>
      </w:r>
      <w:proofErr w:type="gramStart"/>
      <w:r w:rsidR="0085193B">
        <w:rPr>
          <w:lang w:val="en-US"/>
        </w:rPr>
        <w:t>rules</w:t>
      </w:r>
      <w:proofErr w:type="gramEnd"/>
      <w:r w:rsidR="0085193B">
        <w:rPr>
          <w:lang w:val="en-US"/>
        </w:rPr>
        <w:t xml:space="preserve"> engine definition for this </w:t>
      </w:r>
      <w:r>
        <w:rPr>
          <w:lang w:val="en-US"/>
        </w:rPr>
        <w:t>profile there is one field for each column that has set the “Occurrences all” option set. That way each of these fields holds the values for one column. It uses key-value fields within key-value fields, something you might not have been aware of.</w:t>
      </w:r>
    </w:p>
    <w:p w14:paraId="430B296F" w14:textId="4F0CFB83" w:rsidR="00A73F39" w:rsidRDefault="00A73F39" w:rsidP="0085193B">
      <w:pPr>
        <w:rPr>
          <w:lang w:val="en-US"/>
        </w:rPr>
      </w:pPr>
      <w:r>
        <w:rPr>
          <w:lang w:val="en-US"/>
        </w:rPr>
        <w:t xml:space="preserve">There is a table field defined that has no automation method assigned. Scripting code is used to assign the content of the automated fields into the table column. The assumption is that the name of the automated fields is identical to the column names in the table. In order to trigger the </w:t>
      </w:r>
      <w:r w:rsidR="00632B88">
        <w:rPr>
          <w:lang w:val="en-US"/>
        </w:rPr>
        <w:t>copying,</w:t>
      </w:r>
      <w:r>
        <w:rPr>
          <w:lang w:val="en-US"/>
        </w:rPr>
        <w:t xml:space="preserve"> one needs to call the below scripting function in the </w:t>
      </w:r>
      <w:proofErr w:type="spellStart"/>
      <w:r w:rsidRPr="00A73F39">
        <w:rPr>
          <w:u w:val="single"/>
          <w:lang w:val="en-US"/>
        </w:rPr>
        <w:t>DataExtraction</w:t>
      </w:r>
      <w:proofErr w:type="spellEnd"/>
      <w:r>
        <w:rPr>
          <w:lang w:val="en-US"/>
        </w:rPr>
        <w:t xml:space="preserve"> scripting point.</w:t>
      </w:r>
    </w:p>
    <w:p w14:paraId="1A3DCF48" w14:textId="77777777" w:rsidR="00A73F39" w:rsidRPr="00F03F2B" w:rsidRDefault="00A73F39" w:rsidP="00A73F39">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052F62EE" w14:textId="4598126C" w:rsidR="00A73F39" w:rsidRPr="00F03F2B" w:rsidRDefault="00A73F39" w:rsidP="00A73F39">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ScriptingUtilities.TableColumnWise(data, "Table");</w:t>
      </w:r>
    </w:p>
    <w:p w14:paraId="760789B4" w14:textId="77777777" w:rsidR="00A73F39" w:rsidRPr="00F03F2B" w:rsidRDefault="00A73F39" w:rsidP="00A73F39">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4EE20239" w14:textId="600A3185" w:rsidR="009744E9" w:rsidRDefault="00A73F39" w:rsidP="00417F35">
      <w:pPr>
        <w:rPr>
          <w:lang w:val="en-US"/>
        </w:rPr>
      </w:pPr>
      <w:r>
        <w:rPr>
          <w:lang w:val="en-US"/>
        </w:rPr>
        <w:t>“Table” is the name of the table field.</w:t>
      </w:r>
    </w:p>
    <w:p w14:paraId="1519DC06" w14:textId="77777777" w:rsidR="0085193B" w:rsidRPr="002E1AE5" w:rsidRDefault="0085193B" w:rsidP="0085193B">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85193B" w:rsidRPr="002E1AE5" w14:paraId="303DB693" w14:textId="77777777" w:rsidTr="008519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C1A9DC9" w14:textId="77777777" w:rsidR="0085193B" w:rsidRPr="002E1AE5" w:rsidRDefault="0085193B" w:rsidP="0085193B">
            <w:pPr>
              <w:spacing w:before="60" w:after="60"/>
              <w:rPr>
                <w:b w:val="0"/>
                <w:lang w:val="en-US"/>
              </w:rPr>
            </w:pPr>
            <w:r w:rsidRPr="002E1AE5">
              <w:rPr>
                <w:b w:val="0"/>
                <w:lang w:val="en-US"/>
              </w:rPr>
              <w:t>Profile</w:t>
            </w:r>
          </w:p>
        </w:tc>
        <w:tc>
          <w:tcPr>
            <w:tcW w:w="5245" w:type="dxa"/>
          </w:tcPr>
          <w:p w14:paraId="4423E60F" w14:textId="7C9B2E33" w:rsidR="0085193B" w:rsidRPr="002E1AE5" w:rsidRDefault="0085193B" w:rsidP="0085193B">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85193B">
              <w:rPr>
                <w:b w:val="0"/>
                <w:lang w:val="en-US"/>
              </w:rPr>
              <w:t>TableColumnWise.zip</w:t>
            </w:r>
          </w:p>
        </w:tc>
      </w:tr>
      <w:tr w:rsidR="0085193B" w:rsidRPr="002E1AE5" w14:paraId="6CE13968" w14:textId="77777777" w:rsidTr="008519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A91F92C" w14:textId="77777777" w:rsidR="0085193B" w:rsidRPr="002E1AE5" w:rsidRDefault="0085193B" w:rsidP="0085193B">
            <w:pPr>
              <w:spacing w:before="60" w:after="60"/>
              <w:rPr>
                <w:b w:val="0"/>
                <w:lang w:val="en-US"/>
              </w:rPr>
            </w:pPr>
            <w:r w:rsidRPr="002E1AE5">
              <w:rPr>
                <w:b w:val="0"/>
                <w:lang w:val="en-US"/>
              </w:rPr>
              <w:t>Sample document</w:t>
            </w:r>
          </w:p>
        </w:tc>
        <w:tc>
          <w:tcPr>
            <w:tcW w:w="5245" w:type="dxa"/>
          </w:tcPr>
          <w:p w14:paraId="5D10E9AB" w14:textId="10A3C721" w:rsidR="0085193B" w:rsidRPr="002E1AE5" w:rsidRDefault="0085193B" w:rsidP="0085193B">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85193B">
              <w:rPr>
                <w:lang w:val="en-US"/>
              </w:rPr>
              <w:t>TableColumnWise.pdf</w:t>
            </w:r>
          </w:p>
        </w:tc>
      </w:tr>
      <w:tr w:rsidR="0085193B" w:rsidRPr="002541F3" w14:paraId="6FC27DD9" w14:textId="77777777" w:rsidTr="0085193B">
        <w:tc>
          <w:tcPr>
            <w:cnfStyle w:val="001000000000" w:firstRow="0" w:lastRow="0" w:firstColumn="1" w:lastColumn="0" w:oddVBand="0" w:evenVBand="0" w:oddHBand="0" w:evenHBand="0" w:firstRowFirstColumn="0" w:firstRowLastColumn="0" w:lastRowFirstColumn="0" w:lastRowLastColumn="0"/>
            <w:tcW w:w="2547" w:type="dxa"/>
          </w:tcPr>
          <w:p w14:paraId="17644764" w14:textId="77777777" w:rsidR="0085193B" w:rsidRPr="002E1AE5" w:rsidRDefault="0085193B" w:rsidP="0085193B">
            <w:pPr>
              <w:spacing w:before="60" w:after="60"/>
              <w:rPr>
                <w:b w:val="0"/>
                <w:lang w:val="en-US"/>
              </w:rPr>
            </w:pPr>
            <w:r w:rsidRPr="002E1AE5">
              <w:rPr>
                <w:b w:val="0"/>
                <w:lang w:val="en-US"/>
              </w:rPr>
              <w:t>DLLs used</w:t>
            </w:r>
          </w:p>
        </w:tc>
        <w:tc>
          <w:tcPr>
            <w:tcW w:w="5245" w:type="dxa"/>
          </w:tcPr>
          <w:p w14:paraId="40A072DE" w14:textId="77777777" w:rsidR="0085193B" w:rsidRDefault="0085193B" w:rsidP="0085193B">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p w14:paraId="7D137D7F" w14:textId="10F2A228" w:rsidR="0085193B" w:rsidRPr="00C21C05" w:rsidRDefault="0085193B" w:rsidP="0085193B">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w:t>
            </w:r>
            <w:r>
              <w:rPr>
                <w:lang w:val="en-US"/>
              </w:rPr>
              <w:t>ProfileExtension</w:t>
            </w:r>
            <w:r w:rsidRPr="002E1AE5">
              <w:rPr>
                <w:lang w:val="en-US"/>
              </w:rPr>
              <w:t>.DLL (</w:t>
            </w:r>
            <w:r>
              <w:rPr>
                <w:lang w:val="en-US"/>
              </w:rPr>
              <w:t>Custom</w:t>
            </w:r>
            <w:r w:rsidRPr="002E1AE5">
              <w:rPr>
                <w:lang w:val="en-US"/>
              </w:rPr>
              <w:t xml:space="preserve"> DLL)</w:t>
            </w:r>
            <w:r>
              <w:rPr>
                <w:rStyle w:val="FootnoteReference"/>
                <w:lang w:val="en-US"/>
              </w:rPr>
              <w:footnoteReference w:id="8"/>
            </w:r>
          </w:p>
        </w:tc>
      </w:tr>
      <w:tr w:rsidR="0085193B" w:rsidRPr="002E1AE5" w14:paraId="2A136097" w14:textId="77777777" w:rsidTr="008519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FD860A4" w14:textId="77777777" w:rsidR="0085193B" w:rsidRPr="002E1AE5" w:rsidRDefault="0085193B" w:rsidP="0085193B">
            <w:pPr>
              <w:spacing w:before="60" w:after="60"/>
              <w:rPr>
                <w:b w:val="0"/>
                <w:lang w:val="en-US"/>
              </w:rPr>
            </w:pPr>
            <w:r w:rsidRPr="002E1AE5">
              <w:rPr>
                <w:b w:val="0"/>
                <w:lang w:val="en-US"/>
              </w:rPr>
              <w:t>Conditional compilation</w:t>
            </w:r>
          </w:p>
        </w:tc>
        <w:tc>
          <w:tcPr>
            <w:tcW w:w="5245" w:type="dxa"/>
          </w:tcPr>
          <w:p w14:paraId="0B006AF1" w14:textId="77777777" w:rsidR="0085193B" w:rsidRPr="00C21C05" w:rsidRDefault="0085193B" w:rsidP="0085193B">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sidRPr="00C21C05">
              <w:rPr>
                <w:lang w:val="en-US"/>
              </w:rPr>
              <w:t>None</w:t>
            </w:r>
          </w:p>
        </w:tc>
      </w:tr>
    </w:tbl>
    <w:p w14:paraId="446D4DCF" w14:textId="77777777" w:rsidR="0085193B" w:rsidRDefault="0085193B" w:rsidP="0085193B">
      <w:pPr>
        <w:rPr>
          <w:lang w:val="en-US"/>
        </w:rPr>
      </w:pPr>
    </w:p>
    <w:p w14:paraId="7776A3A9" w14:textId="74256587" w:rsidR="00362780" w:rsidRDefault="00362780" w:rsidP="00362780">
      <w:pPr>
        <w:pStyle w:val="Heading1"/>
        <w:rPr>
          <w:lang w:val="en-US"/>
        </w:rPr>
      </w:pPr>
      <w:bookmarkStart w:id="21" w:name="_Toc22200613"/>
      <w:r>
        <w:rPr>
          <w:lang w:val="en-US"/>
        </w:rPr>
        <w:lastRenderedPageBreak/>
        <w:t>Lookup list updater</w:t>
      </w:r>
      <w:bookmarkEnd w:id="21"/>
    </w:p>
    <w:p w14:paraId="64DF412C" w14:textId="632E347C" w:rsidR="00803C26" w:rsidRDefault="00803C26" w:rsidP="00362780">
      <w:pPr>
        <w:rPr>
          <w:lang w:val="en-US"/>
        </w:rPr>
      </w:pPr>
      <w:r>
        <w:rPr>
          <w:noProof/>
          <w:lang w:eastAsia="de-DE"/>
        </w:rPr>
        <w:drawing>
          <wp:anchor distT="0" distB="0" distL="114300" distR="114300" simplePos="0" relativeHeight="251665408" behindDoc="0" locked="0" layoutInCell="1" allowOverlap="1" wp14:anchorId="3BEE5923" wp14:editId="1BFD3E80">
            <wp:simplePos x="0" y="0"/>
            <wp:positionH relativeFrom="column">
              <wp:posOffset>-635</wp:posOffset>
            </wp:positionH>
            <wp:positionV relativeFrom="paragraph">
              <wp:posOffset>285115</wp:posOffset>
            </wp:positionV>
            <wp:extent cx="2413000" cy="257175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13000" cy="2571750"/>
                    </a:xfrm>
                    <a:prstGeom prst="rect">
                      <a:avLst/>
                    </a:prstGeom>
                    <a:noFill/>
                  </pic:spPr>
                </pic:pic>
              </a:graphicData>
            </a:graphic>
            <wp14:sizeRelH relativeFrom="margin">
              <wp14:pctWidth>0</wp14:pctWidth>
            </wp14:sizeRelH>
            <wp14:sizeRelV relativeFrom="margin">
              <wp14:pctHeight>0</wp14:pctHeight>
            </wp14:sizeRelV>
          </wp:anchor>
        </w:drawing>
      </w:r>
      <w:r w:rsidR="00362780">
        <w:rPr>
          <w:lang w:val="en-US"/>
        </w:rPr>
        <w:t>OCC’s lookup list field requires to load a data base table as co</w:t>
      </w:r>
      <w:r>
        <w:rPr>
          <w:lang w:val="en-US"/>
        </w:rPr>
        <w:t xml:space="preserve">mma separated value file (CVS). Typically, there is an external data source which holds the data. This data source </w:t>
      </w:r>
      <w:proofErr w:type="gramStart"/>
      <w:r>
        <w:rPr>
          <w:lang w:val="en-US"/>
        </w:rPr>
        <w:t>has to</w:t>
      </w:r>
      <w:proofErr w:type="gramEnd"/>
      <w:r>
        <w:rPr>
          <w:lang w:val="en-US"/>
        </w:rPr>
        <w:t xml:space="preserve"> be converted into a CVS file and loaded into OCC. OCC creates a data base table in its own data base from it and create a so-called inverted index that is used the SnapMatch algorithm during the recognition process. </w:t>
      </w:r>
    </w:p>
    <w:p w14:paraId="7EA051C2" w14:textId="5D4C57B9" w:rsidR="00803C26" w:rsidRDefault="00803C26" w:rsidP="00362780">
      <w:pPr>
        <w:rPr>
          <w:lang w:val="en-US"/>
        </w:rPr>
      </w:pPr>
      <w:r>
        <w:rPr>
          <w:lang w:val="en-US"/>
        </w:rPr>
        <w:t>Creating the inverted index is a computational involved process and needs to happen before the recognitions starts. The SnapMatch algorithm cannot access an external data base directly. This is the main reason no life data is used.</w:t>
      </w:r>
    </w:p>
    <w:p w14:paraId="5A7B9DD3" w14:textId="77777777" w:rsidR="00803C26" w:rsidRDefault="00803C26" w:rsidP="00362780">
      <w:pPr>
        <w:rPr>
          <w:lang w:val="en-US"/>
        </w:rPr>
      </w:pPr>
      <w:r>
        <w:rPr>
          <w:lang w:val="en-US"/>
        </w:rPr>
        <w:t>In order to get close to life data, the CVS file should be loaded regularly e.g. daily into OCC. A windows command file is available to achieve this.</w:t>
      </w:r>
    </w:p>
    <w:p w14:paraId="438C48A6" w14:textId="5AFB59FC" w:rsidR="00D23D0D" w:rsidRDefault="00803C26" w:rsidP="00362780">
      <w:pPr>
        <w:rPr>
          <w:lang w:val="en-US"/>
        </w:rPr>
      </w:pPr>
      <w:r>
        <w:rPr>
          <w:lang w:val="en-US"/>
        </w:rPr>
        <w:t xml:space="preserve">The lookup list update tool helps to automate </w:t>
      </w:r>
      <w:r w:rsidR="00D23D0D">
        <w:rPr>
          <w:lang w:val="en-US"/>
        </w:rPr>
        <w:t>the whole process under the assumption that the external data base is a Microsoft SQL data base. It consists of two components.</w:t>
      </w:r>
    </w:p>
    <w:p w14:paraId="54CE310B" w14:textId="20F0A56F" w:rsidR="00803C26" w:rsidRDefault="00D23D0D" w:rsidP="00D23D0D">
      <w:pPr>
        <w:pStyle w:val="ListParagraph"/>
        <w:numPr>
          <w:ilvl w:val="0"/>
          <w:numId w:val="2"/>
        </w:numPr>
        <w:rPr>
          <w:lang w:val="en-US"/>
        </w:rPr>
      </w:pPr>
      <w:r w:rsidRPr="00F1013C">
        <w:rPr>
          <w:b/>
          <w:lang w:val="en-US"/>
        </w:rPr>
        <w:t xml:space="preserve">The </w:t>
      </w:r>
      <w:proofErr w:type="spellStart"/>
      <w:r w:rsidR="00880917" w:rsidRPr="00F1013C">
        <w:rPr>
          <w:b/>
          <w:lang w:val="en-US"/>
        </w:rPr>
        <w:t>LookupListUpdater</w:t>
      </w:r>
      <w:proofErr w:type="spellEnd"/>
      <w:r w:rsidR="00880917" w:rsidRPr="00F1013C">
        <w:rPr>
          <w:b/>
          <w:lang w:val="en-US"/>
        </w:rPr>
        <w:t xml:space="preserve"> </w:t>
      </w:r>
      <w:r w:rsidRPr="00F1013C">
        <w:rPr>
          <w:b/>
          <w:lang w:val="en-US"/>
        </w:rPr>
        <w:t>tool.</w:t>
      </w:r>
      <w:r>
        <w:rPr>
          <w:lang w:val="en-US"/>
        </w:rPr>
        <w:t xml:space="preserve"> This Windows program allows you to specify one or several data base tables that should be used by OCC. These definitions are called projects and are stored as </w:t>
      </w:r>
      <w:proofErr w:type="gramStart"/>
      <w:r>
        <w:rPr>
          <w:lang w:val="en-US"/>
        </w:rPr>
        <w:t>a</w:t>
      </w:r>
      <w:proofErr w:type="gramEnd"/>
      <w:r>
        <w:rPr>
          <w:lang w:val="en-US"/>
        </w:rPr>
        <w:t xml:space="preserve"> XML files. The tool also allows you to export the source table as CVS file for import into OCC, e.g. when you create your OCC profile initially. And it allows you to update the data base in an OCC profile.</w:t>
      </w:r>
    </w:p>
    <w:p w14:paraId="72AF7521" w14:textId="7FF8AE79" w:rsidR="00D23D0D" w:rsidRPr="00F30E22" w:rsidRDefault="00D23D0D" w:rsidP="00880917">
      <w:pPr>
        <w:pStyle w:val="ListParagraph"/>
        <w:numPr>
          <w:ilvl w:val="0"/>
          <w:numId w:val="2"/>
        </w:numPr>
        <w:rPr>
          <w:lang w:val="en-US"/>
        </w:rPr>
      </w:pPr>
      <w:r w:rsidRPr="00F1013C">
        <w:rPr>
          <w:b/>
          <w:lang w:val="en-US"/>
        </w:rPr>
        <w:t xml:space="preserve">A </w:t>
      </w:r>
      <w:proofErr w:type="spellStart"/>
      <w:r w:rsidRPr="00F1013C">
        <w:rPr>
          <w:b/>
          <w:lang w:val="en-US"/>
        </w:rPr>
        <w:t>HotSpot</w:t>
      </w:r>
      <w:proofErr w:type="spellEnd"/>
      <w:r w:rsidRPr="00F1013C">
        <w:rPr>
          <w:b/>
          <w:lang w:val="en-US"/>
        </w:rPr>
        <w:t xml:space="preserve"> connector</w:t>
      </w:r>
      <w:r>
        <w:rPr>
          <w:lang w:val="en-US"/>
        </w:rPr>
        <w:t xml:space="preserve">. This connector has just </w:t>
      </w:r>
      <w:r w:rsidR="00880917">
        <w:rPr>
          <w:lang w:val="en-US"/>
        </w:rPr>
        <w:t xml:space="preserve">two parameters, the project definition as created by the </w:t>
      </w:r>
      <w:proofErr w:type="spellStart"/>
      <w:r w:rsidR="00880917">
        <w:rPr>
          <w:lang w:val="en-US"/>
        </w:rPr>
        <w:t>LookupListUpdater</w:t>
      </w:r>
      <w:proofErr w:type="spellEnd"/>
      <w:r w:rsidR="00880917">
        <w:rPr>
          <w:lang w:val="en-US"/>
        </w:rPr>
        <w:t xml:space="preserve"> and the profile name that should be updated. This hotspot </w:t>
      </w:r>
      <w:r w:rsidR="00880917" w:rsidRPr="00F30E22">
        <w:rPr>
          <w:lang w:val="en-US"/>
        </w:rPr>
        <w:t xml:space="preserve">will not import any documents into OCC but will update the data base. </w:t>
      </w:r>
    </w:p>
    <w:p w14:paraId="42D6260F" w14:textId="20B23EB2" w:rsidR="00CD2285" w:rsidRDefault="00CD2285" w:rsidP="00417F35">
      <w:pPr>
        <w:rPr>
          <w:rStyle w:val="Heading2Char"/>
          <w:lang w:val="en-US"/>
        </w:rPr>
      </w:pPr>
      <w:bookmarkStart w:id="22" w:name="_Toc22200614"/>
      <w:r>
        <w:rPr>
          <w:rStyle w:val="Heading2Char"/>
          <w:lang w:val="en-US"/>
        </w:rPr>
        <w:t>How to use</w:t>
      </w:r>
      <w:bookmarkEnd w:id="22"/>
    </w:p>
    <w:p w14:paraId="711BF25A" w14:textId="79B33C69" w:rsidR="00CD2285" w:rsidRDefault="00F1013C" w:rsidP="00F1013C">
      <w:pPr>
        <w:pStyle w:val="ListParagraph"/>
        <w:numPr>
          <w:ilvl w:val="0"/>
          <w:numId w:val="5"/>
        </w:numPr>
        <w:rPr>
          <w:lang w:val="en-US"/>
        </w:rPr>
      </w:pPr>
      <w:r w:rsidRPr="00F1013C">
        <w:rPr>
          <w:lang w:val="en-US"/>
        </w:rPr>
        <w:t xml:space="preserve">Start the </w:t>
      </w:r>
      <w:proofErr w:type="spellStart"/>
      <w:r w:rsidRPr="00F1013C">
        <w:rPr>
          <w:lang w:val="en-US"/>
        </w:rPr>
        <w:t>LookupListUpdater</w:t>
      </w:r>
      <w:proofErr w:type="spellEnd"/>
      <w:r w:rsidRPr="00F1013C">
        <w:rPr>
          <w:lang w:val="en-US"/>
        </w:rPr>
        <w:t xml:space="preserve"> tool</w:t>
      </w:r>
      <w:r>
        <w:rPr>
          <w:lang w:val="en-US"/>
        </w:rPr>
        <w:t>, set the definitions for the source data base table a</w:t>
      </w:r>
      <w:r w:rsidR="00B82457">
        <w:rPr>
          <w:lang w:val="en-US"/>
        </w:rPr>
        <w:t>nd press “Store data table as CSV file”.</w:t>
      </w:r>
    </w:p>
    <w:p w14:paraId="6C217025" w14:textId="323DD672" w:rsidR="00B82457" w:rsidRDefault="00B82457" w:rsidP="00F1013C">
      <w:pPr>
        <w:pStyle w:val="ListParagraph"/>
        <w:numPr>
          <w:ilvl w:val="0"/>
          <w:numId w:val="5"/>
        </w:numPr>
        <w:rPr>
          <w:lang w:val="en-US"/>
        </w:rPr>
      </w:pPr>
      <w:r>
        <w:rPr>
          <w:lang w:val="en-US"/>
        </w:rPr>
        <w:t>Use the created file to define the lookup list in OCC.</w:t>
      </w:r>
    </w:p>
    <w:p w14:paraId="0958A204" w14:textId="58A62EB1" w:rsidR="00B82457" w:rsidRDefault="00B82457" w:rsidP="00F1013C">
      <w:pPr>
        <w:pStyle w:val="ListParagraph"/>
        <w:numPr>
          <w:ilvl w:val="0"/>
          <w:numId w:val="5"/>
        </w:numPr>
        <w:rPr>
          <w:lang w:val="en-US"/>
        </w:rPr>
      </w:pPr>
      <w:r>
        <w:rPr>
          <w:lang w:val="en-US"/>
        </w:rPr>
        <w:t>Set “OCC profile” and “OCC table name” and press “Update OCC profile”; this should verify that updating the OCC profile works.</w:t>
      </w:r>
    </w:p>
    <w:p w14:paraId="7A5A3408" w14:textId="10C83804" w:rsidR="00B82457" w:rsidRDefault="00B82457" w:rsidP="00F1013C">
      <w:pPr>
        <w:pStyle w:val="ListParagraph"/>
        <w:numPr>
          <w:ilvl w:val="0"/>
          <w:numId w:val="5"/>
        </w:numPr>
        <w:rPr>
          <w:lang w:val="en-US"/>
        </w:rPr>
      </w:pPr>
      <w:r>
        <w:rPr>
          <w:lang w:val="en-US"/>
        </w:rPr>
        <w:t>Store the project as XML file.</w:t>
      </w:r>
    </w:p>
    <w:p w14:paraId="36F3CCA2" w14:textId="37E6F239" w:rsidR="00B82457" w:rsidRPr="00F1013C" w:rsidRDefault="00B82457" w:rsidP="00F1013C">
      <w:pPr>
        <w:pStyle w:val="ListParagraph"/>
        <w:numPr>
          <w:ilvl w:val="0"/>
          <w:numId w:val="5"/>
        </w:numPr>
        <w:rPr>
          <w:lang w:val="en-US"/>
        </w:rPr>
      </w:pPr>
      <w:r>
        <w:rPr>
          <w:lang w:val="en-US"/>
        </w:rPr>
        <w:t xml:space="preserve">Create a </w:t>
      </w:r>
      <w:proofErr w:type="spellStart"/>
      <w:r>
        <w:rPr>
          <w:lang w:val="en-US"/>
        </w:rPr>
        <w:t>HotSpot</w:t>
      </w:r>
      <w:proofErr w:type="spellEnd"/>
      <w:r>
        <w:rPr>
          <w:lang w:val="en-US"/>
        </w:rPr>
        <w:t xml:space="preserve"> and use the project file as parameter.</w:t>
      </w:r>
    </w:p>
    <w:p w14:paraId="1D8FDB4B" w14:textId="099C0E1D" w:rsidR="00F30E22" w:rsidRPr="00F30E22" w:rsidRDefault="00F30E22" w:rsidP="00417F35">
      <w:pPr>
        <w:rPr>
          <w:lang w:val="en-US"/>
        </w:rPr>
      </w:pPr>
      <w:bookmarkStart w:id="23" w:name="_Toc22200615"/>
      <w:r w:rsidRPr="00F30E22">
        <w:rPr>
          <w:rStyle w:val="Heading2Char"/>
          <w:lang w:val="en-US"/>
        </w:rPr>
        <w:t>Important note</w:t>
      </w:r>
      <w:bookmarkEnd w:id="23"/>
      <w:r w:rsidRPr="00F30E22">
        <w:rPr>
          <w:lang w:val="en-US"/>
        </w:rPr>
        <w:t>:</w:t>
      </w:r>
    </w:p>
    <w:p w14:paraId="115F6E5F" w14:textId="699CA459" w:rsidR="0085193B" w:rsidRPr="00F30E22" w:rsidRDefault="00F30E22" w:rsidP="00417F35">
      <w:pPr>
        <w:rPr>
          <w:lang w:val="en-US"/>
        </w:rPr>
      </w:pPr>
      <w:r w:rsidRPr="00F30E22">
        <w:rPr>
          <w:lang w:val="en-US"/>
        </w:rPr>
        <w:t xml:space="preserve">The </w:t>
      </w:r>
      <w:proofErr w:type="spellStart"/>
      <w:r w:rsidRPr="00F30E22">
        <w:rPr>
          <w:lang w:val="en-US"/>
        </w:rPr>
        <w:t>LookupListUpdater</w:t>
      </w:r>
      <w:proofErr w:type="spellEnd"/>
      <w:r w:rsidRPr="00F30E22">
        <w:rPr>
          <w:lang w:val="en-US"/>
        </w:rPr>
        <w:t xml:space="preserve"> tool </w:t>
      </w:r>
      <w:r w:rsidR="00CF59CE">
        <w:rPr>
          <w:lang w:val="en-US"/>
        </w:rPr>
        <w:t xml:space="preserve">should be copied into the OCC installation folder and executed from there. If – for debugging purposes for example – you want to execute it from another </w:t>
      </w:r>
      <w:r w:rsidR="00F1013C">
        <w:rPr>
          <w:lang w:val="en-US"/>
        </w:rPr>
        <w:t>location,</w:t>
      </w:r>
      <w:r w:rsidR="00CF59CE">
        <w:rPr>
          <w:lang w:val="en-US"/>
        </w:rPr>
        <w:t xml:space="preserve"> you need to set the OCC installation folder in the Configuration section of the toolbar.</w:t>
      </w:r>
    </w:p>
    <w:p w14:paraId="27F6FB75" w14:textId="77777777" w:rsidR="00F30E22" w:rsidRDefault="00F30E22" w:rsidP="00417F35">
      <w:pPr>
        <w:rPr>
          <w:lang w:val="en-US"/>
        </w:rPr>
      </w:pPr>
    </w:p>
    <w:p w14:paraId="5EAD47A0" w14:textId="77777777" w:rsidR="00F30E22" w:rsidRPr="002E1AE5" w:rsidRDefault="00F30E22" w:rsidP="00F30E22">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1925"/>
        <w:gridCol w:w="7137"/>
      </w:tblGrid>
      <w:tr w:rsidR="00F30E22" w:rsidRPr="00CC03D2" w14:paraId="5779E9A6" w14:textId="77777777" w:rsidTr="001124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9E56233" w14:textId="77777777" w:rsidR="00F30E22" w:rsidRPr="002E1AE5" w:rsidRDefault="00F30E22" w:rsidP="001124A5">
            <w:pPr>
              <w:spacing w:before="60" w:after="60"/>
              <w:rPr>
                <w:b w:val="0"/>
                <w:lang w:val="en-US"/>
              </w:rPr>
            </w:pPr>
            <w:r w:rsidRPr="002E1AE5">
              <w:rPr>
                <w:b w:val="0"/>
                <w:lang w:val="en-US"/>
              </w:rPr>
              <w:t>DLLs used</w:t>
            </w:r>
          </w:p>
        </w:tc>
        <w:tc>
          <w:tcPr>
            <w:tcW w:w="5245" w:type="dxa"/>
          </w:tcPr>
          <w:p w14:paraId="1E5FD078" w14:textId="77777777" w:rsidR="00F30E22" w:rsidRDefault="00F30E22" w:rsidP="001124A5">
            <w:pPr>
              <w:tabs>
                <w:tab w:val="left" w:pos="3729"/>
              </w:tabs>
              <w:spacing w:before="60" w:after="60"/>
              <w:cnfStyle w:val="100000000000" w:firstRow="1" w:lastRow="0" w:firstColumn="0" w:lastColumn="0" w:oddVBand="0" w:evenVBand="0" w:oddHBand="0" w:evenHBand="0" w:firstRowFirstColumn="0" w:firstRowLastColumn="0" w:lastRowFirstColumn="0" w:lastRowLastColumn="0"/>
              <w:rPr>
                <w:b w:val="0"/>
                <w:bCs w:val="0"/>
                <w:lang w:val="en-US"/>
              </w:rPr>
            </w:pPr>
            <w:r w:rsidRPr="00F30E22">
              <w:rPr>
                <w:lang w:val="en-US"/>
              </w:rPr>
              <w:t>DOKuStar.Runtime.HotFolders.Connectors.LookupListUpdateConnectors.dll</w:t>
            </w:r>
          </w:p>
          <w:p w14:paraId="2ADF66DD" w14:textId="69825D1F" w:rsidR="00F30E22" w:rsidRPr="00C21C05" w:rsidRDefault="00F30E22" w:rsidP="001124A5">
            <w:pPr>
              <w:tabs>
                <w:tab w:val="left" w:pos="3729"/>
              </w:tabs>
              <w:spacing w:before="60" w:after="60"/>
              <w:cnfStyle w:val="100000000000" w:firstRow="1" w:lastRow="0" w:firstColumn="0" w:lastColumn="0" w:oddVBand="0" w:evenVBand="0" w:oddHBand="0" w:evenHBand="0" w:firstRowFirstColumn="0" w:firstRowLastColumn="0" w:lastRowFirstColumn="0" w:lastRowLastColumn="0"/>
              <w:rPr>
                <w:lang w:val="en-US"/>
              </w:rPr>
            </w:pPr>
            <w:r w:rsidRPr="00F30E22">
              <w:rPr>
                <w:lang w:val="en-US"/>
              </w:rPr>
              <w:lastRenderedPageBreak/>
              <w:t>LookupListUpdaterModel.dll</w:t>
            </w:r>
          </w:p>
        </w:tc>
      </w:tr>
      <w:tr w:rsidR="00F30E22" w:rsidRPr="002E1AE5" w14:paraId="07714D41" w14:textId="77777777" w:rsidTr="00112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B057C70" w14:textId="77777777" w:rsidR="00F30E22" w:rsidRPr="002E1AE5" w:rsidRDefault="00F30E22" w:rsidP="001124A5">
            <w:pPr>
              <w:spacing w:before="60" w:after="60"/>
              <w:rPr>
                <w:b w:val="0"/>
                <w:lang w:val="en-US"/>
              </w:rPr>
            </w:pPr>
            <w:r w:rsidRPr="002E1AE5">
              <w:rPr>
                <w:b w:val="0"/>
                <w:lang w:val="en-US"/>
              </w:rPr>
              <w:lastRenderedPageBreak/>
              <w:t>Conditional compilation</w:t>
            </w:r>
          </w:p>
        </w:tc>
        <w:tc>
          <w:tcPr>
            <w:tcW w:w="5245" w:type="dxa"/>
          </w:tcPr>
          <w:p w14:paraId="1C83CD8D" w14:textId="77777777" w:rsidR="00F30E22" w:rsidRPr="00C21C05" w:rsidRDefault="00F30E22" w:rsidP="001124A5">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sidRPr="00C21C05">
              <w:rPr>
                <w:lang w:val="en-US"/>
              </w:rPr>
              <w:t>None</w:t>
            </w:r>
          </w:p>
        </w:tc>
      </w:tr>
    </w:tbl>
    <w:p w14:paraId="7082A2D2" w14:textId="493B5DAE" w:rsidR="00F30E22" w:rsidRDefault="00F30E22" w:rsidP="00417F35">
      <w:pPr>
        <w:rPr>
          <w:lang w:val="en-US"/>
        </w:rPr>
      </w:pPr>
    </w:p>
    <w:p w14:paraId="0585B9E0" w14:textId="552EF80A" w:rsidR="00F30E22" w:rsidRDefault="00F30E22" w:rsidP="00417F35">
      <w:pPr>
        <w:rPr>
          <w:lang w:val="en-US"/>
        </w:rPr>
      </w:pPr>
      <w:r>
        <w:rPr>
          <w:lang w:val="en-US"/>
        </w:rPr>
        <w:t>The two DLLs need to be copied into the OCC installation folder.</w:t>
      </w:r>
    </w:p>
    <w:p w14:paraId="721579AD" w14:textId="29864D20" w:rsidR="00E37666" w:rsidRDefault="00E37666" w:rsidP="00E37666">
      <w:pPr>
        <w:pStyle w:val="Heading1"/>
        <w:rPr>
          <w:lang w:val="en-US"/>
        </w:rPr>
      </w:pPr>
      <w:bookmarkStart w:id="24" w:name="_Toc22200616"/>
      <w:r>
        <w:rPr>
          <w:lang w:val="en-US"/>
        </w:rPr>
        <w:lastRenderedPageBreak/>
        <w:t>Extract Image Metadata</w:t>
      </w:r>
      <w:bookmarkEnd w:id="24"/>
    </w:p>
    <w:p w14:paraId="388DF1D3" w14:textId="061F635B" w:rsidR="00E37666" w:rsidRDefault="00E37666" w:rsidP="00E37666">
      <w:pPr>
        <w:rPr>
          <w:lang w:val="en-US"/>
        </w:rPr>
      </w:pPr>
      <w:r>
        <w:rPr>
          <w:lang w:val="en-US"/>
        </w:rPr>
        <w:t>Images taken by a camera or a mobile phone contain plenty of metadata, like the exposure time, the time the picture was taken, or in some cases the GPS data from where the picture was taken. In some uses one may need to use these data as index data.</w:t>
      </w:r>
    </w:p>
    <w:p w14:paraId="70C8549F" w14:textId="30588DFE" w:rsidR="00E37666" w:rsidRDefault="00E37666" w:rsidP="00E37666">
      <w:pPr>
        <w:rPr>
          <w:lang w:val="en-US"/>
        </w:rPr>
      </w:pPr>
      <w:r>
        <w:rPr>
          <w:lang w:val="en-US"/>
        </w:rPr>
        <w:t xml:space="preserve">Extraction those metadata is easy using a proper library. This sample uses a library called metadata-extraction from </w:t>
      </w:r>
      <w:proofErr w:type="spellStart"/>
      <w:r>
        <w:rPr>
          <w:lang w:val="en-US"/>
        </w:rPr>
        <w:t>Drewnoakes</w:t>
      </w:r>
      <w:proofErr w:type="spellEnd"/>
      <w:r>
        <w:rPr>
          <w:lang w:val="en-US"/>
        </w:rPr>
        <w:t>. You may download from their website (</w:t>
      </w:r>
      <w:hyperlink r:id="rId28" w:history="1">
        <w:r w:rsidRPr="006E737C">
          <w:rPr>
            <w:rStyle w:val="Hyperlink"/>
            <w:lang w:val="en-US"/>
          </w:rPr>
          <w:t>https://www.drewnoakes.com/code/exif</w:t>
        </w:r>
      </w:hyperlink>
      <w:r>
        <w:rPr>
          <w:lang w:val="en-US"/>
        </w:rPr>
        <w:t>), or fr</w:t>
      </w:r>
      <w:r w:rsidR="00F72304">
        <w:rPr>
          <w:lang w:val="en-US"/>
        </w:rPr>
        <w:t>om Github (</w:t>
      </w:r>
      <w:hyperlink r:id="rId29" w:history="1">
        <w:r w:rsidR="000E3A74" w:rsidRPr="004B1B50">
          <w:rPr>
            <w:rStyle w:val="Hyperlink"/>
            <w:lang w:val="en-US"/>
          </w:rPr>
          <w:t>https://github.com/drewnoakes/metadata-extractor</w:t>
        </w:r>
      </w:hyperlink>
      <w:r w:rsidR="00F72304">
        <w:rPr>
          <w:lang w:val="en-US"/>
        </w:rPr>
        <w:t>). For Visual Studio</w:t>
      </w:r>
      <w:r>
        <w:rPr>
          <w:lang w:val="en-US"/>
        </w:rPr>
        <w:t xml:space="preserve"> users it is also available as </w:t>
      </w:r>
      <w:proofErr w:type="spellStart"/>
      <w:r>
        <w:rPr>
          <w:lang w:val="en-US"/>
        </w:rPr>
        <w:t>Nuget</w:t>
      </w:r>
      <w:proofErr w:type="spellEnd"/>
      <w:r>
        <w:rPr>
          <w:lang w:val="en-US"/>
        </w:rPr>
        <w:t xml:space="preserve"> package. In order to use the </w:t>
      </w:r>
      <w:proofErr w:type="gramStart"/>
      <w:r>
        <w:rPr>
          <w:lang w:val="en-US"/>
        </w:rPr>
        <w:t>sample</w:t>
      </w:r>
      <w:proofErr w:type="gramEnd"/>
      <w:r>
        <w:rPr>
          <w:lang w:val="en-US"/>
        </w:rPr>
        <w:t xml:space="preserve"> need to include the package in the solution and compile the ScriptingUtilities solution with the compile switch “</w:t>
      </w:r>
      <w:proofErr w:type="spellStart"/>
      <w:r>
        <w:rPr>
          <w:lang w:val="en-US"/>
        </w:rPr>
        <w:t>Drewnoakes</w:t>
      </w:r>
      <w:proofErr w:type="spellEnd"/>
      <w:r>
        <w:rPr>
          <w:lang w:val="en-US"/>
        </w:rPr>
        <w:t>”.</w:t>
      </w:r>
    </w:p>
    <w:p w14:paraId="770693D5" w14:textId="61BA9E48" w:rsidR="00E37666" w:rsidRDefault="00DD0854" w:rsidP="00E37666">
      <w:pPr>
        <w:rPr>
          <w:lang w:val="en-US"/>
        </w:rPr>
      </w:pPr>
      <w:r>
        <w:rPr>
          <w:lang w:val="en-US"/>
        </w:rPr>
        <w:t>Image metadata is organized in groups, e.g. “</w:t>
      </w:r>
      <w:proofErr w:type="spellStart"/>
      <w:r>
        <w:rPr>
          <w:lang w:val="en-US"/>
        </w:rPr>
        <w:t>Exif</w:t>
      </w:r>
      <w:proofErr w:type="spellEnd"/>
      <w:r>
        <w:rPr>
          <w:lang w:val="en-US"/>
        </w:rPr>
        <w:t xml:space="preserve"> </w:t>
      </w:r>
      <w:proofErr w:type="spellStart"/>
      <w:r w:rsidRPr="00DD0854">
        <w:rPr>
          <w:lang w:val="en-US"/>
        </w:rPr>
        <w:t>SubIFD</w:t>
      </w:r>
      <w:proofErr w:type="spellEnd"/>
      <w:r w:rsidRPr="00DD0854">
        <w:rPr>
          <w:lang w:val="en-US"/>
        </w:rPr>
        <w:t>"</w:t>
      </w:r>
      <w:r>
        <w:rPr>
          <w:lang w:val="en-US"/>
        </w:rPr>
        <w:t xml:space="preserve"> for camera data and tag like</w:t>
      </w:r>
      <w:r w:rsidRPr="00DD0854">
        <w:rPr>
          <w:lang w:val="en-US"/>
        </w:rPr>
        <w:t xml:space="preserve"> "Exposure Time"</w:t>
      </w:r>
      <w:r>
        <w:rPr>
          <w:lang w:val="en-US"/>
        </w:rPr>
        <w:t xml:space="preserve"> that contain the values. There are websites available that allow you to analyze a given image e.g. </w:t>
      </w:r>
      <w:hyperlink r:id="rId30" w:history="1">
        <w:r w:rsidRPr="006E737C">
          <w:rPr>
            <w:rStyle w:val="Hyperlink"/>
            <w:lang w:val="en-US"/>
          </w:rPr>
          <w:t>http://exifdata.com/exif.php</w:t>
        </w:r>
      </w:hyperlink>
      <w:r>
        <w:rPr>
          <w:lang w:val="en-US"/>
        </w:rPr>
        <w:t>.</w:t>
      </w:r>
    </w:p>
    <w:p w14:paraId="330F3A8D" w14:textId="11D5D983" w:rsidR="00DD0854" w:rsidRDefault="00DD0854" w:rsidP="00E37666">
      <w:pPr>
        <w:rPr>
          <w:lang w:val="en-US"/>
        </w:rPr>
      </w:pPr>
      <w:r>
        <w:rPr>
          <w:lang w:val="en-US"/>
        </w:rPr>
        <w:t xml:space="preserve">The sample here makes several assumptions. </w:t>
      </w:r>
      <w:proofErr w:type="gramStart"/>
      <w:r>
        <w:rPr>
          <w:lang w:val="en-US"/>
        </w:rPr>
        <w:t>First of all</w:t>
      </w:r>
      <w:proofErr w:type="gramEnd"/>
      <w:r>
        <w:rPr>
          <w:lang w:val="en-US"/>
        </w:rPr>
        <w:t>, it assumes that the file loaded into OCC is an image file and it also assumes there is just one images file associated with each document. If OCC would combine several input images into one document, it would be unclear from which of them one wants to extract the metadata. (Actually, the implementation will pick the first of the image sources.</w:t>
      </w:r>
    </w:p>
    <w:p w14:paraId="3CE9CA00" w14:textId="4282AE29" w:rsidR="00E37666" w:rsidRDefault="00DD0854" w:rsidP="00E37666">
      <w:pPr>
        <w:rPr>
          <w:lang w:val="en-US"/>
        </w:rPr>
      </w:pPr>
      <w:r>
        <w:rPr>
          <w:lang w:val="en-US"/>
        </w:rPr>
        <w:t xml:space="preserve">The below script in the </w:t>
      </w:r>
      <w:r w:rsidR="00E37666">
        <w:rPr>
          <w:lang w:val="en-US"/>
        </w:rPr>
        <w:t>“Data Extraction”</w:t>
      </w:r>
      <w:r>
        <w:rPr>
          <w:lang w:val="en-US"/>
        </w:rPr>
        <w:t xml:space="preserve"> step shows how to use the function. It extracts the exposure time for each document.</w:t>
      </w:r>
    </w:p>
    <w:p w14:paraId="6FF7280E" w14:textId="77777777" w:rsidR="00E37666" w:rsidRPr="00F03F2B" w:rsidRDefault="00E37666" w:rsidP="00E37666">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1CCE3CD5" w14:textId="77777777" w:rsidR="00DD0854" w:rsidRPr="00F03F2B" w:rsidRDefault="00DD0854" w:rsidP="00DD085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foreach (Document doc in data.RootNode.Documents)</w:t>
      </w:r>
    </w:p>
    <w:p w14:paraId="2F008442" w14:textId="77777777" w:rsidR="00DD0854" w:rsidRPr="00F03F2B" w:rsidRDefault="00DD0854" w:rsidP="00DD085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w:t>
      </w:r>
    </w:p>
    <w:p w14:paraId="41DE9964" w14:textId="77777777" w:rsidR="00DD0854" w:rsidRPr="00F03F2B" w:rsidRDefault="00DD0854" w:rsidP="00DD085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ab/>
        <w:t>doc.Fields["ExposureTime"].Value =</w:t>
      </w:r>
    </w:p>
    <w:p w14:paraId="13AF5AC3" w14:textId="77777777" w:rsidR="00DD0854" w:rsidRPr="00F03F2B" w:rsidRDefault="00DD0854" w:rsidP="00DD085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ab/>
      </w:r>
      <w:r w:rsidRPr="00F03F2B">
        <w:rPr>
          <w:rFonts w:ascii="Lucida Console" w:hAnsi="Lucida Console" w:cs="Lucida Console"/>
          <w:noProof/>
          <w:sz w:val="18"/>
          <w:szCs w:val="18"/>
          <w:lang w:val="en-US"/>
        </w:rPr>
        <w:tab/>
        <w:t>ScriptingUtilities.GetImageMetaData(doc, "Exif SubIFD", "Exposure Time");</w:t>
      </w:r>
    </w:p>
    <w:p w14:paraId="2C496916" w14:textId="4286DA95" w:rsidR="00E37666" w:rsidRDefault="00DD0854" w:rsidP="00DD085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r w:rsidRPr="00DD0854">
        <w:rPr>
          <w:rFonts w:ascii="Lucida Console" w:hAnsi="Lucida Console" w:cs="Lucida Console"/>
          <w:noProof/>
          <w:sz w:val="18"/>
          <w:szCs w:val="18"/>
        </w:rPr>
        <w:t>}</w:t>
      </w:r>
    </w:p>
    <w:p w14:paraId="4A7C4F09" w14:textId="77777777" w:rsidR="00DD0854" w:rsidRPr="00076589" w:rsidRDefault="00DD0854" w:rsidP="00DD085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p>
    <w:p w14:paraId="17514477" w14:textId="77777777" w:rsidR="00E37666" w:rsidRDefault="00E37666" w:rsidP="00E37666">
      <w:pPr>
        <w:rPr>
          <w:lang w:val="en-US"/>
        </w:rPr>
      </w:pPr>
    </w:p>
    <w:p w14:paraId="5E727886" w14:textId="77777777" w:rsidR="00E37666" w:rsidRPr="00A921BB" w:rsidRDefault="00E37666" w:rsidP="00E37666">
      <w:pPr>
        <w:rPr>
          <w:lang w:val="en-US"/>
        </w:rPr>
      </w:pPr>
    </w:p>
    <w:p w14:paraId="6886973A" w14:textId="77777777" w:rsidR="00E37666" w:rsidRPr="002E1AE5" w:rsidRDefault="00E37666" w:rsidP="00E37666">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E37666" w:rsidRPr="002E1AE5" w14:paraId="74FEA169" w14:textId="77777777" w:rsidTr="00DD08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E647127" w14:textId="77777777" w:rsidR="00E37666" w:rsidRPr="002E1AE5" w:rsidRDefault="00E37666" w:rsidP="00DD0854">
            <w:pPr>
              <w:spacing w:before="60" w:after="60"/>
              <w:rPr>
                <w:b w:val="0"/>
                <w:lang w:val="en-US"/>
              </w:rPr>
            </w:pPr>
            <w:r w:rsidRPr="002E1AE5">
              <w:rPr>
                <w:b w:val="0"/>
                <w:lang w:val="en-US"/>
              </w:rPr>
              <w:t>Profile</w:t>
            </w:r>
          </w:p>
        </w:tc>
        <w:tc>
          <w:tcPr>
            <w:tcW w:w="5245" w:type="dxa"/>
          </w:tcPr>
          <w:p w14:paraId="3E5599EB" w14:textId="602A4AF0" w:rsidR="00E37666" w:rsidRPr="002E1AE5" w:rsidRDefault="00DD0854" w:rsidP="00DD0854">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ImageMetaData</w:t>
            </w:r>
            <w:r w:rsidR="00E37666" w:rsidRPr="002E1AE5">
              <w:rPr>
                <w:b w:val="0"/>
                <w:lang w:val="en-US"/>
              </w:rPr>
              <w:t>.zip</w:t>
            </w:r>
          </w:p>
        </w:tc>
      </w:tr>
      <w:tr w:rsidR="00E37666" w:rsidRPr="002E1AE5" w14:paraId="44745D6B" w14:textId="77777777" w:rsidTr="00DD08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7833F90" w14:textId="77777777" w:rsidR="00E37666" w:rsidRPr="002E1AE5" w:rsidRDefault="00E37666" w:rsidP="00DD0854">
            <w:pPr>
              <w:spacing w:before="60" w:after="60"/>
              <w:rPr>
                <w:b w:val="0"/>
                <w:lang w:val="en-US"/>
              </w:rPr>
            </w:pPr>
            <w:r w:rsidRPr="002E1AE5">
              <w:rPr>
                <w:b w:val="0"/>
                <w:lang w:val="en-US"/>
              </w:rPr>
              <w:t>Sample document</w:t>
            </w:r>
          </w:p>
        </w:tc>
        <w:tc>
          <w:tcPr>
            <w:tcW w:w="5245" w:type="dxa"/>
          </w:tcPr>
          <w:p w14:paraId="312A726C" w14:textId="05A5ECB6" w:rsidR="00E37666" w:rsidRPr="002E1AE5" w:rsidRDefault="00DD0854" w:rsidP="00DD0854">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DD0854">
              <w:rPr>
                <w:lang w:val="en-US"/>
              </w:rPr>
              <w:t>ExifData.JPG</w:t>
            </w:r>
          </w:p>
        </w:tc>
      </w:tr>
      <w:tr w:rsidR="00E37666" w:rsidRPr="002E1AE5" w14:paraId="29DCC860" w14:textId="77777777" w:rsidTr="00DD0854">
        <w:tc>
          <w:tcPr>
            <w:cnfStyle w:val="001000000000" w:firstRow="0" w:lastRow="0" w:firstColumn="1" w:lastColumn="0" w:oddVBand="0" w:evenVBand="0" w:oddHBand="0" w:evenHBand="0" w:firstRowFirstColumn="0" w:firstRowLastColumn="0" w:lastRowFirstColumn="0" w:lastRowLastColumn="0"/>
            <w:tcW w:w="2547" w:type="dxa"/>
          </w:tcPr>
          <w:p w14:paraId="3F30B6F3" w14:textId="77777777" w:rsidR="00E37666" w:rsidRPr="002E1AE5" w:rsidRDefault="00E37666" w:rsidP="00DD0854">
            <w:pPr>
              <w:spacing w:before="60" w:after="60"/>
              <w:rPr>
                <w:b w:val="0"/>
                <w:lang w:val="en-US"/>
              </w:rPr>
            </w:pPr>
            <w:r w:rsidRPr="002E1AE5">
              <w:rPr>
                <w:b w:val="0"/>
                <w:lang w:val="en-US"/>
              </w:rPr>
              <w:t>DLLs used</w:t>
            </w:r>
          </w:p>
        </w:tc>
        <w:tc>
          <w:tcPr>
            <w:tcW w:w="5245" w:type="dxa"/>
          </w:tcPr>
          <w:p w14:paraId="68864C62" w14:textId="77777777" w:rsidR="00E37666" w:rsidRDefault="00E37666" w:rsidP="00DD085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p w14:paraId="21A49083" w14:textId="77777777" w:rsidR="00DD0854" w:rsidRDefault="00DD0854" w:rsidP="00DD085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DD0854">
              <w:rPr>
                <w:lang w:val="en-US"/>
              </w:rPr>
              <w:t>MetadataExtractor.dll</w:t>
            </w:r>
            <w:r>
              <w:rPr>
                <w:lang w:val="en-US"/>
              </w:rPr>
              <w:t xml:space="preserve"> (Additional DLL)</w:t>
            </w:r>
          </w:p>
          <w:p w14:paraId="4AE76364" w14:textId="426BD44B" w:rsidR="00DD0854" w:rsidRPr="002E1AE5" w:rsidRDefault="00DD0854" w:rsidP="00DD085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DD0854">
              <w:rPr>
                <w:lang w:val="en-US"/>
              </w:rPr>
              <w:t>XmpCore.dll</w:t>
            </w:r>
            <w:r>
              <w:rPr>
                <w:lang w:val="en-US"/>
              </w:rPr>
              <w:t xml:space="preserve"> (Additional DLL)</w:t>
            </w:r>
          </w:p>
        </w:tc>
      </w:tr>
      <w:tr w:rsidR="00E37666" w:rsidRPr="002E1AE5" w14:paraId="7323C876" w14:textId="77777777" w:rsidTr="00DD08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5FFC493" w14:textId="77777777" w:rsidR="00E37666" w:rsidRPr="002E1AE5" w:rsidRDefault="00E37666" w:rsidP="00DD0854">
            <w:pPr>
              <w:spacing w:before="60" w:after="60"/>
              <w:rPr>
                <w:b w:val="0"/>
                <w:lang w:val="en-US"/>
              </w:rPr>
            </w:pPr>
            <w:r w:rsidRPr="002E1AE5">
              <w:rPr>
                <w:b w:val="0"/>
                <w:lang w:val="en-US"/>
              </w:rPr>
              <w:t>Conditional compilation</w:t>
            </w:r>
          </w:p>
        </w:tc>
        <w:tc>
          <w:tcPr>
            <w:tcW w:w="5245" w:type="dxa"/>
          </w:tcPr>
          <w:p w14:paraId="1024E9A3" w14:textId="25D290FB" w:rsidR="00E37666" w:rsidRPr="002E1AE5" w:rsidRDefault="00DD0854" w:rsidP="00DD0854">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proofErr w:type="spellStart"/>
            <w:r w:rsidRPr="00DD0854">
              <w:rPr>
                <w:lang w:val="en-US"/>
              </w:rPr>
              <w:t>Drewnoakes</w:t>
            </w:r>
            <w:proofErr w:type="spellEnd"/>
          </w:p>
        </w:tc>
      </w:tr>
    </w:tbl>
    <w:p w14:paraId="2E37FEDF" w14:textId="35397CC4" w:rsidR="00E37666" w:rsidRDefault="00E37666" w:rsidP="00417F35">
      <w:pPr>
        <w:rPr>
          <w:lang w:val="en-US"/>
        </w:rPr>
      </w:pPr>
    </w:p>
    <w:p w14:paraId="40A1B6F4" w14:textId="733E6F26" w:rsidR="0015037C" w:rsidRDefault="007467D4" w:rsidP="0015037C">
      <w:pPr>
        <w:pStyle w:val="Heading1"/>
        <w:rPr>
          <w:lang w:val="en-US"/>
        </w:rPr>
      </w:pPr>
      <w:bookmarkStart w:id="25" w:name="_Toc22200617"/>
      <w:r>
        <w:rPr>
          <w:lang w:val="en-US"/>
        </w:rPr>
        <w:lastRenderedPageBreak/>
        <w:t>Invoice Totals Field Handling</w:t>
      </w:r>
      <w:bookmarkEnd w:id="25"/>
    </w:p>
    <w:p w14:paraId="2A0A274D" w14:textId="1C39DBE0" w:rsidR="004C5067" w:rsidRDefault="0015037C" w:rsidP="004C5067">
      <w:pPr>
        <w:rPr>
          <w:lang w:val="en-US"/>
        </w:rPr>
      </w:pPr>
      <w:r>
        <w:rPr>
          <w:lang w:val="en-US"/>
        </w:rPr>
        <w:t xml:space="preserve">The </w:t>
      </w:r>
      <w:proofErr w:type="spellStart"/>
      <w:r>
        <w:rPr>
          <w:lang w:val="en-US"/>
        </w:rPr>
        <w:t>Invoice_Totals</w:t>
      </w:r>
      <w:proofErr w:type="spellEnd"/>
      <w:r>
        <w:rPr>
          <w:lang w:val="en-US"/>
        </w:rPr>
        <w:t xml:space="preserve"> operator in OCC’s rules engine (“</w:t>
      </w:r>
      <w:proofErr w:type="spellStart"/>
      <w:r>
        <w:rPr>
          <w:lang w:val="en-US"/>
        </w:rPr>
        <w:t>DOKuStar</w:t>
      </w:r>
      <w:proofErr w:type="spellEnd"/>
      <w:r>
        <w:rPr>
          <w:lang w:val="en-US"/>
        </w:rPr>
        <w:t xml:space="preserve">”) </w:t>
      </w:r>
      <w:r w:rsidR="004C5067">
        <w:rPr>
          <w:lang w:val="en-US"/>
        </w:rPr>
        <w:t xml:space="preserve">extracts quite a bunch of data, like total amount, net amount vat amount and so forth. Some invoices have several </w:t>
      </w:r>
      <w:proofErr w:type="gramStart"/>
      <w:r w:rsidR="004C5067">
        <w:rPr>
          <w:lang w:val="en-US"/>
        </w:rPr>
        <w:t>value</w:t>
      </w:r>
      <w:proofErr w:type="gramEnd"/>
      <w:r w:rsidR="004C5067">
        <w:rPr>
          <w:lang w:val="en-US"/>
        </w:rPr>
        <w:t xml:space="preserve"> added tax positions like below. These are also extracted by the operator.</w:t>
      </w:r>
    </w:p>
    <w:p w14:paraId="29E5659A" w14:textId="38DD57AD" w:rsidR="004C5067" w:rsidRDefault="004C5067" w:rsidP="0015037C">
      <w:pPr>
        <w:rPr>
          <w:lang w:val="en-US"/>
        </w:rPr>
      </w:pPr>
      <w:r>
        <w:rPr>
          <w:noProof/>
          <w:lang w:eastAsia="de-DE"/>
        </w:rPr>
        <w:drawing>
          <wp:inline distT="0" distB="0" distL="0" distR="0" wp14:anchorId="1E796BA8" wp14:editId="3323BD69">
            <wp:extent cx="3191435" cy="932130"/>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16236" cy="939374"/>
                    </a:xfrm>
                    <a:prstGeom prst="rect">
                      <a:avLst/>
                    </a:prstGeom>
                  </pic:spPr>
                </pic:pic>
              </a:graphicData>
            </a:graphic>
          </wp:inline>
        </w:drawing>
      </w:r>
    </w:p>
    <w:p w14:paraId="51828629" w14:textId="6BDEA7CA" w:rsidR="004C5067" w:rsidRDefault="004C5067" w:rsidP="004C5067">
      <w:pPr>
        <w:rPr>
          <w:lang w:val="en-US"/>
        </w:rPr>
      </w:pPr>
      <w:r>
        <w:rPr>
          <w:lang w:val="en-US"/>
        </w:rPr>
        <w:t xml:space="preserve">Because of these many data the result of an </w:t>
      </w:r>
      <w:proofErr w:type="spellStart"/>
      <w:r>
        <w:rPr>
          <w:lang w:val="en-US"/>
        </w:rPr>
        <w:t>Invoice_Totals</w:t>
      </w:r>
      <w:proofErr w:type="spellEnd"/>
      <w:r>
        <w:rPr>
          <w:lang w:val="en-US"/>
        </w:rPr>
        <w:t xml:space="preserve"> operator is quite complex.</w:t>
      </w:r>
      <w:r w:rsidRPr="004C5067">
        <w:rPr>
          <w:lang w:val="en-US"/>
        </w:rPr>
        <w:t xml:space="preserve"> </w:t>
      </w:r>
      <w:r>
        <w:rPr>
          <w:lang w:val="en-US"/>
        </w:rPr>
        <w:t xml:space="preserve">Is contains seven subfields where one of them </w:t>
      </w:r>
      <w:proofErr w:type="gramStart"/>
      <w:r>
        <w:rPr>
          <w:lang w:val="en-US"/>
        </w:rPr>
        <w:t>actually is</w:t>
      </w:r>
      <w:proofErr w:type="gramEnd"/>
      <w:r>
        <w:rPr>
          <w:lang w:val="en-US"/>
        </w:rPr>
        <w:t xml:space="preserve"> a table of vat records.  Below such a result is shown from OCC’s data viewer.  </w:t>
      </w:r>
    </w:p>
    <w:p w14:paraId="479D6107" w14:textId="57D7E379" w:rsidR="0015037C" w:rsidRDefault="004C5067" w:rsidP="0015037C">
      <w:pPr>
        <w:rPr>
          <w:lang w:val="en-US"/>
        </w:rPr>
      </w:pPr>
      <w:r>
        <w:rPr>
          <w:lang w:val="en-US"/>
        </w:rPr>
        <w:t>s</w:t>
      </w:r>
      <w:r w:rsidR="0015037C">
        <w:rPr>
          <w:noProof/>
          <w:lang w:eastAsia="de-DE"/>
        </w:rPr>
        <w:drawing>
          <wp:inline distT="0" distB="0" distL="0" distR="0" wp14:anchorId="47E8C17C" wp14:editId="47537F73">
            <wp:extent cx="4549534" cy="2149026"/>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49534" cy="2149026"/>
                    </a:xfrm>
                    <a:prstGeom prst="rect">
                      <a:avLst/>
                    </a:prstGeom>
                  </pic:spPr>
                </pic:pic>
              </a:graphicData>
            </a:graphic>
          </wp:inline>
        </w:drawing>
      </w:r>
    </w:p>
    <w:p w14:paraId="7C1F7171" w14:textId="1008AE67" w:rsidR="0015037C" w:rsidRDefault="0015037C" w:rsidP="009B02EE">
      <w:pPr>
        <w:rPr>
          <w:lang w:val="en-US"/>
        </w:rPr>
      </w:pPr>
      <w:r>
        <w:rPr>
          <w:lang w:val="en-US"/>
        </w:rPr>
        <w:t>The below script in the “Data Extraction” step shows how to use the function</w:t>
      </w:r>
      <w:r w:rsidR="009B02EE">
        <w:rPr>
          <w:lang w:val="en-US"/>
        </w:rPr>
        <w:t>s</w:t>
      </w:r>
      <w:r>
        <w:rPr>
          <w:lang w:val="en-US"/>
        </w:rPr>
        <w:t xml:space="preserve">. </w:t>
      </w:r>
      <w:r w:rsidR="009B02EE" w:rsidRPr="00F03F2B">
        <w:rPr>
          <w:rFonts w:ascii="Lucida Console" w:hAnsi="Lucida Console" w:cs="Lucida Console"/>
          <w:noProof/>
          <w:sz w:val="16"/>
          <w:szCs w:val="18"/>
          <w:lang w:val="en-US"/>
        </w:rPr>
        <w:t xml:space="preserve">GetInvoiceTotalsField </w:t>
      </w:r>
      <w:r w:rsidR="009B02EE">
        <w:rPr>
          <w:lang w:val="en-US"/>
        </w:rPr>
        <w:t>copies one subfield (third parameter) of the result to the OCC field given as fourth parameter. If the OCC field name is omitted it is assumed to be the same as the subfield name.</w:t>
      </w:r>
    </w:p>
    <w:p w14:paraId="38175945" w14:textId="671BABF9" w:rsidR="009B02EE" w:rsidRDefault="009B02EE" w:rsidP="009B02EE">
      <w:pPr>
        <w:rPr>
          <w:lang w:val="en-US"/>
        </w:rPr>
      </w:pPr>
      <w:r w:rsidRPr="00F03F2B">
        <w:rPr>
          <w:rFonts w:ascii="Lucida Console" w:hAnsi="Lucida Console" w:cs="Lucida Console"/>
          <w:noProof/>
          <w:sz w:val="16"/>
          <w:szCs w:val="18"/>
          <w:lang w:val="en-US"/>
        </w:rPr>
        <w:t xml:space="preserve">GetVatRates </w:t>
      </w:r>
      <w:r>
        <w:rPr>
          <w:lang w:val="en-US"/>
        </w:rPr>
        <w:t xml:space="preserve">copies the Vat section of the result into an OCC table. The parameters of the function are </w:t>
      </w:r>
      <w:r w:rsidR="007467D4">
        <w:rPr>
          <w:lang w:val="en-US"/>
        </w:rPr>
        <w:t xml:space="preserve">the name of the result field for the </w:t>
      </w:r>
      <w:proofErr w:type="spellStart"/>
      <w:r w:rsidR="007467D4">
        <w:rPr>
          <w:lang w:val="en-US"/>
        </w:rPr>
        <w:t>InvoiceTotals</w:t>
      </w:r>
      <w:proofErr w:type="spellEnd"/>
      <w:r w:rsidR="007467D4">
        <w:rPr>
          <w:lang w:val="en-US"/>
        </w:rPr>
        <w:t xml:space="preserve"> field, the name of the table in OCC and a mapping list that maps column names between the result and the table. Not mentioned columns are expected to be identical.</w:t>
      </w:r>
    </w:p>
    <w:p w14:paraId="5D4FE865" w14:textId="77777777" w:rsidR="0015037C" w:rsidRPr="00F03F2B" w:rsidRDefault="0015037C" w:rsidP="0015037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30609D96" w14:textId="77777777" w:rsidR="002C7214" w:rsidRPr="00F03F2B" w:rsidRDefault="002C7214" w:rsidP="002C721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6"/>
          <w:szCs w:val="18"/>
          <w:lang w:val="en-US"/>
        </w:rPr>
      </w:pPr>
      <w:r w:rsidRPr="00F03F2B">
        <w:rPr>
          <w:rFonts w:ascii="Lucida Console" w:hAnsi="Lucida Console" w:cs="Lucida Console"/>
          <w:noProof/>
          <w:sz w:val="16"/>
          <w:szCs w:val="18"/>
          <w:lang w:val="en-US"/>
        </w:rPr>
        <w:t>ScriptingUtilities.GetInvoiceTotalsField(data, "InvoiceTotals", "TotalAmount", "Total");</w:t>
      </w:r>
    </w:p>
    <w:p w14:paraId="058A3FE3" w14:textId="77777777" w:rsidR="002C7214" w:rsidRPr="00F03F2B" w:rsidRDefault="002C7214" w:rsidP="002C721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6"/>
          <w:szCs w:val="18"/>
          <w:lang w:val="en-US"/>
        </w:rPr>
      </w:pPr>
      <w:r w:rsidRPr="00F03F2B">
        <w:rPr>
          <w:rFonts w:ascii="Lucida Console" w:hAnsi="Lucida Console" w:cs="Lucida Console"/>
          <w:noProof/>
          <w:sz w:val="16"/>
          <w:szCs w:val="18"/>
          <w:lang w:val="en-US"/>
        </w:rPr>
        <w:t>ScriptingUtilities.GetInvoiceTotalsField(data, "InvoiceTotals", "NetAmount", "Net");</w:t>
      </w:r>
    </w:p>
    <w:p w14:paraId="23C1AA61" w14:textId="77777777" w:rsidR="002C7214" w:rsidRPr="00F03F2B" w:rsidRDefault="002C7214" w:rsidP="002C721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6"/>
          <w:szCs w:val="18"/>
          <w:lang w:val="en-US"/>
        </w:rPr>
      </w:pPr>
      <w:r w:rsidRPr="00F03F2B">
        <w:rPr>
          <w:rFonts w:ascii="Lucida Console" w:hAnsi="Lucida Console" w:cs="Lucida Console"/>
          <w:noProof/>
          <w:sz w:val="16"/>
          <w:szCs w:val="18"/>
          <w:lang w:val="en-US"/>
        </w:rPr>
        <w:t>ScriptingUtilities.GetInvoiceTotalsField(data, "InvoiceTotals", "VatAmount", "Vat");</w:t>
      </w:r>
    </w:p>
    <w:p w14:paraId="57B20695" w14:textId="77777777" w:rsidR="002C7214" w:rsidRPr="00F03F2B" w:rsidRDefault="002C7214" w:rsidP="002C721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6"/>
          <w:szCs w:val="18"/>
          <w:lang w:val="en-US"/>
        </w:rPr>
      </w:pPr>
      <w:r w:rsidRPr="00F03F2B">
        <w:rPr>
          <w:rFonts w:ascii="Lucida Console" w:hAnsi="Lucida Console" w:cs="Lucida Console"/>
          <w:noProof/>
          <w:sz w:val="16"/>
          <w:szCs w:val="18"/>
          <w:lang w:val="en-US"/>
        </w:rPr>
        <w:t>ScriptingUtilities.GetInvoiceTotalsField(data, "InvoiceTotals", "VatRate");</w:t>
      </w:r>
    </w:p>
    <w:p w14:paraId="63B35692" w14:textId="77777777" w:rsidR="002C7214" w:rsidRPr="00F03F2B" w:rsidRDefault="002C7214" w:rsidP="002C721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6"/>
          <w:szCs w:val="18"/>
          <w:lang w:val="en-US"/>
        </w:rPr>
      </w:pPr>
      <w:r w:rsidRPr="00F03F2B">
        <w:rPr>
          <w:rFonts w:ascii="Lucida Console" w:hAnsi="Lucida Console" w:cs="Lucida Console"/>
          <w:noProof/>
          <w:sz w:val="16"/>
          <w:szCs w:val="18"/>
          <w:lang w:val="en-US"/>
        </w:rPr>
        <w:t>ScriptingUtilities.GetInvoiceTotalsField(data, "InvoiceTotals", "Expenses");</w:t>
      </w:r>
    </w:p>
    <w:p w14:paraId="720D1413" w14:textId="77777777" w:rsidR="002C7214" w:rsidRPr="00F03F2B" w:rsidRDefault="002C7214" w:rsidP="002C721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6"/>
          <w:szCs w:val="18"/>
          <w:lang w:val="en-US"/>
        </w:rPr>
      </w:pPr>
      <w:r w:rsidRPr="00F03F2B">
        <w:rPr>
          <w:rFonts w:ascii="Lucida Console" w:hAnsi="Lucida Console" w:cs="Lucida Console"/>
          <w:noProof/>
          <w:sz w:val="16"/>
          <w:szCs w:val="18"/>
          <w:lang w:val="en-US"/>
        </w:rPr>
        <w:t>ScriptingUtilities.GetInvoiceTotalsField(data, "InvoiceTotals", "Currency");</w:t>
      </w:r>
    </w:p>
    <w:p w14:paraId="687938EB" w14:textId="77777777" w:rsidR="002C7214" w:rsidRPr="00F03F2B" w:rsidRDefault="002C7214" w:rsidP="002C721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6"/>
          <w:szCs w:val="18"/>
          <w:lang w:val="en-US"/>
        </w:rPr>
      </w:pPr>
    </w:p>
    <w:p w14:paraId="0D89798C" w14:textId="77777777" w:rsidR="002C7214" w:rsidRPr="00F03F2B" w:rsidRDefault="002C7214" w:rsidP="002C721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6"/>
          <w:szCs w:val="18"/>
          <w:lang w:val="en-US"/>
        </w:rPr>
      </w:pPr>
      <w:r w:rsidRPr="00F03F2B">
        <w:rPr>
          <w:rFonts w:ascii="Lucida Console" w:hAnsi="Lucida Console" w:cs="Lucida Console"/>
          <w:noProof/>
          <w:sz w:val="16"/>
          <w:szCs w:val="18"/>
          <w:lang w:val="en-US"/>
        </w:rPr>
        <w:t>Dictionary&lt;string,string&gt; map = new Dictionary&lt;string, string&gt;() {</w:t>
      </w:r>
    </w:p>
    <w:p w14:paraId="6E08B218" w14:textId="77777777" w:rsidR="002C7214" w:rsidRPr="00F03F2B" w:rsidRDefault="002C7214" w:rsidP="002C721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6"/>
          <w:szCs w:val="18"/>
          <w:lang w:val="en-US"/>
        </w:rPr>
      </w:pPr>
      <w:r w:rsidRPr="00F03F2B">
        <w:rPr>
          <w:rFonts w:ascii="Lucida Console" w:hAnsi="Lucida Console" w:cs="Lucida Console"/>
          <w:noProof/>
          <w:sz w:val="16"/>
          <w:szCs w:val="18"/>
          <w:lang w:val="en-US"/>
        </w:rPr>
        <w:t xml:space="preserve">                    { "TotalAmount","Total" },{"NetAmount","Net" },{"VatAmount","Vat" } };</w:t>
      </w:r>
    </w:p>
    <w:p w14:paraId="5EA5326F" w14:textId="77777777" w:rsidR="002C7214" w:rsidRPr="00F03F2B" w:rsidRDefault="002C7214" w:rsidP="002C721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6"/>
          <w:szCs w:val="18"/>
          <w:lang w:val="en-US"/>
        </w:rPr>
      </w:pPr>
    </w:p>
    <w:p w14:paraId="35F4815E" w14:textId="141A09BE" w:rsidR="0015037C" w:rsidRPr="00F03F2B" w:rsidRDefault="002C7214" w:rsidP="002C721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6"/>
          <w:szCs w:val="18"/>
          <w:lang w:val="en-US"/>
        </w:rPr>
      </w:pPr>
      <w:r w:rsidRPr="00F03F2B">
        <w:rPr>
          <w:rFonts w:ascii="Lucida Console" w:hAnsi="Lucida Console" w:cs="Lucida Console"/>
          <w:noProof/>
          <w:sz w:val="16"/>
          <w:szCs w:val="18"/>
          <w:lang w:val="en-US"/>
        </w:rPr>
        <w:t>ScriptingUtilities.GetVatRates(data, "InvoiceTotals", "Taxes", map);</w:t>
      </w:r>
    </w:p>
    <w:p w14:paraId="1CE5677F" w14:textId="77777777" w:rsidR="002C7214" w:rsidRPr="00F03F2B" w:rsidRDefault="002C7214" w:rsidP="002C721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6"/>
          <w:szCs w:val="18"/>
          <w:lang w:val="en-US"/>
        </w:rPr>
      </w:pPr>
    </w:p>
    <w:p w14:paraId="0013BDA2" w14:textId="4B81C9B3" w:rsidR="0015037C" w:rsidRDefault="0015037C" w:rsidP="0015037C">
      <w:pPr>
        <w:rPr>
          <w:lang w:val="en-US"/>
        </w:rPr>
      </w:pPr>
    </w:p>
    <w:p w14:paraId="4D23B59D" w14:textId="52F1529E" w:rsidR="001A4E62" w:rsidRDefault="001A4E62" w:rsidP="0015037C">
      <w:pPr>
        <w:rPr>
          <w:lang w:val="en-US"/>
        </w:rPr>
      </w:pPr>
      <w:r w:rsidRPr="001A4E62">
        <w:rPr>
          <w:b/>
          <w:lang w:val="en-US"/>
        </w:rPr>
        <w:lastRenderedPageBreak/>
        <w:t>Implementation note</w:t>
      </w:r>
      <w:r>
        <w:rPr>
          <w:lang w:val="en-US"/>
        </w:rPr>
        <w:t xml:space="preserve">: </w:t>
      </w:r>
      <w:proofErr w:type="gramStart"/>
      <w:r>
        <w:rPr>
          <w:lang w:val="en-US"/>
        </w:rPr>
        <w:t>Basically</w:t>
      </w:r>
      <w:proofErr w:type="gramEnd"/>
      <w:r>
        <w:rPr>
          <w:lang w:val="en-US"/>
        </w:rPr>
        <w:t xml:space="preserve"> the functions runs as an additional DLL (“ScriptingUtitlities.DLL”). However, this function needs to add rows to the OCC table and this in turns needs to have the schema attached to the data pool. The schema file in turn can only be determined by a profile exten</w:t>
      </w:r>
      <w:r w:rsidR="0020494B">
        <w:rPr>
          <w:lang w:val="en-US"/>
        </w:rPr>
        <w:t>s</w:t>
      </w:r>
      <w:r>
        <w:rPr>
          <w:lang w:val="en-US"/>
        </w:rPr>
        <w:t>ion DLL. Therefore ScriptingUtitlitiesProfileExtention.DLL is also needed in the profile. It writes the name of the schema into an annotation in the PrepareImport step.</w:t>
      </w:r>
    </w:p>
    <w:p w14:paraId="105E9219" w14:textId="77777777" w:rsidR="0015037C" w:rsidRPr="00A921BB" w:rsidRDefault="0015037C" w:rsidP="0015037C">
      <w:pPr>
        <w:rPr>
          <w:lang w:val="en-US"/>
        </w:rPr>
      </w:pPr>
    </w:p>
    <w:p w14:paraId="17177CF0" w14:textId="77777777" w:rsidR="0015037C" w:rsidRPr="002E1AE5" w:rsidRDefault="0015037C" w:rsidP="0015037C">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15037C" w:rsidRPr="002E1AE5" w14:paraId="12EDD61D" w14:textId="77777777" w:rsidTr="00150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B20B8A0" w14:textId="77777777" w:rsidR="0015037C" w:rsidRPr="002E1AE5" w:rsidRDefault="0015037C" w:rsidP="0015037C">
            <w:pPr>
              <w:spacing w:before="60" w:after="60"/>
              <w:rPr>
                <w:b w:val="0"/>
                <w:lang w:val="en-US"/>
              </w:rPr>
            </w:pPr>
            <w:r w:rsidRPr="002E1AE5">
              <w:rPr>
                <w:b w:val="0"/>
                <w:lang w:val="en-US"/>
              </w:rPr>
              <w:t>Profile</w:t>
            </w:r>
          </w:p>
        </w:tc>
        <w:tc>
          <w:tcPr>
            <w:tcW w:w="5245" w:type="dxa"/>
          </w:tcPr>
          <w:p w14:paraId="3157DE09" w14:textId="0339EB90" w:rsidR="0015037C" w:rsidRPr="002E1AE5" w:rsidRDefault="002C7214" w:rsidP="0015037C">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InvoiceTotals</w:t>
            </w:r>
            <w:r w:rsidR="0015037C" w:rsidRPr="002E1AE5">
              <w:rPr>
                <w:b w:val="0"/>
                <w:lang w:val="en-US"/>
              </w:rPr>
              <w:t>.zip</w:t>
            </w:r>
          </w:p>
        </w:tc>
      </w:tr>
      <w:tr w:rsidR="0015037C" w:rsidRPr="002E1AE5" w14:paraId="4497D109" w14:textId="77777777" w:rsidTr="00150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93BDE04" w14:textId="77777777" w:rsidR="0015037C" w:rsidRPr="002E1AE5" w:rsidRDefault="0015037C" w:rsidP="0015037C">
            <w:pPr>
              <w:spacing w:before="60" w:after="60"/>
              <w:rPr>
                <w:b w:val="0"/>
                <w:lang w:val="en-US"/>
              </w:rPr>
            </w:pPr>
            <w:r w:rsidRPr="002E1AE5">
              <w:rPr>
                <w:b w:val="0"/>
                <w:lang w:val="en-US"/>
              </w:rPr>
              <w:t>Sample document</w:t>
            </w:r>
          </w:p>
        </w:tc>
        <w:tc>
          <w:tcPr>
            <w:tcW w:w="5245" w:type="dxa"/>
          </w:tcPr>
          <w:p w14:paraId="18C1243C" w14:textId="1CB9799B" w:rsidR="0015037C" w:rsidRPr="002E1AE5" w:rsidRDefault="002C7214" w:rsidP="002C7214">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C7214">
              <w:rPr>
                <w:lang w:val="en-US"/>
              </w:rPr>
              <w:t>InvoiceTotals</w:t>
            </w:r>
            <w:r w:rsidR="0015037C" w:rsidRPr="00DD0854">
              <w:rPr>
                <w:lang w:val="en-US"/>
              </w:rPr>
              <w:t>.</w:t>
            </w:r>
            <w:r>
              <w:rPr>
                <w:lang w:val="en-US"/>
              </w:rPr>
              <w:t>PDF</w:t>
            </w:r>
          </w:p>
        </w:tc>
      </w:tr>
      <w:tr w:rsidR="0015037C" w:rsidRPr="002E1AE5" w14:paraId="150AE6FE" w14:textId="77777777" w:rsidTr="0015037C">
        <w:tc>
          <w:tcPr>
            <w:cnfStyle w:val="001000000000" w:firstRow="0" w:lastRow="0" w:firstColumn="1" w:lastColumn="0" w:oddVBand="0" w:evenVBand="0" w:oddHBand="0" w:evenHBand="0" w:firstRowFirstColumn="0" w:firstRowLastColumn="0" w:lastRowFirstColumn="0" w:lastRowLastColumn="0"/>
            <w:tcW w:w="2547" w:type="dxa"/>
          </w:tcPr>
          <w:p w14:paraId="0F3B2BCD" w14:textId="77777777" w:rsidR="0015037C" w:rsidRPr="002E1AE5" w:rsidRDefault="0015037C" w:rsidP="0015037C">
            <w:pPr>
              <w:spacing w:before="60" w:after="60"/>
              <w:rPr>
                <w:b w:val="0"/>
                <w:lang w:val="en-US"/>
              </w:rPr>
            </w:pPr>
            <w:r w:rsidRPr="002E1AE5">
              <w:rPr>
                <w:b w:val="0"/>
                <w:lang w:val="en-US"/>
              </w:rPr>
              <w:t>DLLs used</w:t>
            </w:r>
          </w:p>
        </w:tc>
        <w:tc>
          <w:tcPr>
            <w:tcW w:w="5245" w:type="dxa"/>
          </w:tcPr>
          <w:p w14:paraId="6C0C0FAB" w14:textId="5821B7C1" w:rsidR="0015037C" w:rsidRDefault="0015037C" w:rsidP="0015037C">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r w:rsidR="002C7214">
              <w:rPr>
                <w:lang w:val="en-US"/>
              </w:rPr>
              <w:t xml:space="preserve"> </w:t>
            </w:r>
            <w:r w:rsidR="002C7214" w:rsidRPr="002C7214">
              <w:rPr>
                <w:b/>
                <w:lang w:val="en-US"/>
              </w:rPr>
              <w:t>and</w:t>
            </w:r>
            <w:r w:rsidR="002C7214">
              <w:rPr>
                <w:lang w:val="en-US"/>
              </w:rPr>
              <w:t xml:space="preserve"> Custom DLL</w:t>
            </w:r>
            <w:r w:rsidRPr="002E1AE5">
              <w:rPr>
                <w:lang w:val="en-US"/>
              </w:rPr>
              <w:t>)</w:t>
            </w:r>
            <w:r w:rsidR="001A4E62">
              <w:rPr>
                <w:rStyle w:val="FootnoteReference"/>
                <w:lang w:val="en-US"/>
              </w:rPr>
              <w:footnoteReference w:id="9"/>
            </w:r>
          </w:p>
          <w:p w14:paraId="1CFF9BDB" w14:textId="25410172" w:rsidR="0015037C" w:rsidRPr="002E1AE5" w:rsidRDefault="002C7214" w:rsidP="0015037C">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Pr>
                <w:lang w:val="en-US"/>
              </w:rPr>
              <w:t>ScriptingUtilitiesProfileExtension</w:t>
            </w:r>
            <w:r w:rsidR="0015037C" w:rsidRPr="00DD0854">
              <w:rPr>
                <w:lang w:val="en-US"/>
              </w:rPr>
              <w:t>.dll</w:t>
            </w:r>
            <w:r w:rsidR="0015037C">
              <w:rPr>
                <w:lang w:val="en-US"/>
              </w:rPr>
              <w:t xml:space="preserve"> (</w:t>
            </w:r>
            <w:r>
              <w:rPr>
                <w:lang w:val="en-US"/>
              </w:rPr>
              <w:t>Custom</w:t>
            </w:r>
            <w:r w:rsidR="007467D4">
              <w:rPr>
                <w:lang w:val="en-US"/>
              </w:rPr>
              <w:t xml:space="preserve"> DLL)</w:t>
            </w:r>
          </w:p>
        </w:tc>
      </w:tr>
    </w:tbl>
    <w:p w14:paraId="140FE168" w14:textId="77777777" w:rsidR="0015037C" w:rsidRDefault="0015037C" w:rsidP="0015037C">
      <w:pPr>
        <w:rPr>
          <w:lang w:val="en-US"/>
        </w:rPr>
      </w:pPr>
    </w:p>
    <w:p w14:paraId="17A7859A" w14:textId="61F13F32" w:rsidR="00997E89" w:rsidRDefault="00997E89" w:rsidP="00997E89">
      <w:pPr>
        <w:pStyle w:val="Heading1"/>
        <w:rPr>
          <w:lang w:val="en-US"/>
        </w:rPr>
      </w:pPr>
      <w:bookmarkStart w:id="26" w:name="_Toc22200618"/>
      <w:r>
        <w:rPr>
          <w:lang w:val="en-US"/>
        </w:rPr>
        <w:lastRenderedPageBreak/>
        <w:t>License Counting per Profile</w:t>
      </w:r>
      <w:bookmarkEnd w:id="26"/>
    </w:p>
    <w:p w14:paraId="7BB90EFE" w14:textId="77777777" w:rsidR="00997E89" w:rsidRDefault="00997E89" w:rsidP="00997E89">
      <w:pPr>
        <w:rPr>
          <w:lang w:val="en-US"/>
        </w:rPr>
      </w:pPr>
      <w:r>
        <w:rPr>
          <w:lang w:val="en-US"/>
        </w:rPr>
        <w:t>License are maintained by OCC’s license manager. There one can see how many licenses have been used of which type.</w:t>
      </w:r>
    </w:p>
    <w:p w14:paraId="2D4E403B" w14:textId="71EC8D46" w:rsidR="00997E89" w:rsidRPr="00997E89" w:rsidRDefault="00997E89" w:rsidP="00997E89">
      <w:pPr>
        <w:rPr>
          <w:lang w:val="en-US"/>
        </w:rPr>
      </w:pPr>
      <w:r>
        <w:rPr>
          <w:noProof/>
        </w:rPr>
        <w:drawing>
          <wp:inline distT="0" distB="0" distL="0" distR="0" wp14:anchorId="1AF4AACC" wp14:editId="58DFFADB">
            <wp:extent cx="5760720" cy="1847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1847850"/>
                    </a:xfrm>
                    <a:prstGeom prst="rect">
                      <a:avLst/>
                    </a:prstGeom>
                  </pic:spPr>
                </pic:pic>
              </a:graphicData>
            </a:graphic>
          </wp:inline>
        </w:drawing>
      </w:r>
      <w:r>
        <w:rPr>
          <w:lang w:val="en-US"/>
        </w:rPr>
        <w:t xml:space="preserve"> </w:t>
      </w:r>
    </w:p>
    <w:p w14:paraId="4046FCAB" w14:textId="7A70E488" w:rsidR="0015037C" w:rsidRDefault="00997E89" w:rsidP="0015037C">
      <w:pPr>
        <w:rPr>
          <w:lang w:val="en-US"/>
        </w:rPr>
      </w:pPr>
      <w:r>
        <w:rPr>
          <w:lang w:val="en-US"/>
        </w:rPr>
        <w:t>However, this report does not show, how many licenses are used for which profile. The projects under “License Counting” are doing that.</w:t>
      </w:r>
    </w:p>
    <w:p w14:paraId="57FC2ABE" w14:textId="0876A657" w:rsidR="00997E89" w:rsidRDefault="00997E89" w:rsidP="0015037C">
      <w:pPr>
        <w:rPr>
          <w:lang w:val="en-US"/>
        </w:rPr>
      </w:pPr>
      <w:r>
        <w:rPr>
          <w:lang w:val="en-US"/>
        </w:rPr>
        <w:t>The example depends on a feature of OCC that will become available with Version 16.4.6 in April 2019. As of this writing the feature is not generally available. With that feature, OCC recognition add</w:t>
      </w:r>
      <w:r w:rsidR="00C92D68">
        <w:rPr>
          <w:lang w:val="en-US"/>
        </w:rPr>
        <w:t>s</w:t>
      </w:r>
      <w:r>
        <w:rPr>
          <w:lang w:val="en-US"/>
        </w:rPr>
        <w:t xml:space="preserve"> an annotation to the</w:t>
      </w:r>
      <w:r w:rsidR="00C92D68">
        <w:rPr>
          <w:lang w:val="en-US"/>
        </w:rPr>
        <w:t xml:space="preserve"> </w:t>
      </w:r>
      <w:proofErr w:type="spellStart"/>
      <w:r w:rsidR="00C92D68">
        <w:rPr>
          <w:lang w:val="en-US"/>
        </w:rPr>
        <w:t>RootNode</w:t>
      </w:r>
      <w:proofErr w:type="spellEnd"/>
      <w:r w:rsidR="00C92D68">
        <w:rPr>
          <w:lang w:val="en-US"/>
        </w:rPr>
        <w:t xml:space="preserve"> of the</w:t>
      </w:r>
      <w:r>
        <w:rPr>
          <w:lang w:val="en-US"/>
        </w:rPr>
        <w:t xml:space="preserve"> data pool that </w:t>
      </w:r>
      <w:r w:rsidR="00C92D68">
        <w:rPr>
          <w:lang w:val="en-US"/>
        </w:rPr>
        <w:t>contains the licenses used.</w:t>
      </w:r>
    </w:p>
    <w:p w14:paraId="7B599638" w14:textId="1FB97870" w:rsidR="00C92D68" w:rsidRDefault="00C92D68" w:rsidP="0015037C">
      <w:pPr>
        <w:rPr>
          <w:lang w:val="en-US"/>
        </w:rPr>
      </w:pPr>
      <w:r>
        <w:rPr>
          <w:noProof/>
        </w:rPr>
        <w:drawing>
          <wp:inline distT="0" distB="0" distL="0" distR="0" wp14:anchorId="294E1404" wp14:editId="01B728CA">
            <wp:extent cx="3761015" cy="2323687"/>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86946" cy="2339708"/>
                    </a:xfrm>
                    <a:prstGeom prst="rect">
                      <a:avLst/>
                    </a:prstGeom>
                  </pic:spPr>
                </pic:pic>
              </a:graphicData>
            </a:graphic>
          </wp:inline>
        </w:drawing>
      </w:r>
    </w:p>
    <w:p w14:paraId="42695BBD" w14:textId="21149B65" w:rsidR="00997E89" w:rsidRDefault="0000574D" w:rsidP="0015037C">
      <w:pPr>
        <w:rPr>
          <w:lang w:val="en-US"/>
        </w:rPr>
      </w:pPr>
      <w:r>
        <w:rPr>
          <w:noProof/>
        </w:rPr>
        <w:drawing>
          <wp:anchor distT="0" distB="0" distL="114300" distR="114300" simplePos="0" relativeHeight="251668480" behindDoc="0" locked="0" layoutInCell="1" allowOverlap="1" wp14:anchorId="2F317803" wp14:editId="2E9A3C06">
            <wp:simplePos x="0" y="0"/>
            <wp:positionH relativeFrom="margin">
              <wp:align>left</wp:align>
            </wp:positionH>
            <wp:positionV relativeFrom="paragraph">
              <wp:posOffset>282575</wp:posOffset>
            </wp:positionV>
            <wp:extent cx="1744980" cy="1371600"/>
            <wp:effectExtent l="0" t="0" r="762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744980" cy="1371600"/>
                    </a:xfrm>
                    <a:prstGeom prst="rect">
                      <a:avLst/>
                    </a:prstGeom>
                  </pic:spPr>
                </pic:pic>
              </a:graphicData>
            </a:graphic>
            <wp14:sizeRelH relativeFrom="margin">
              <wp14:pctWidth>0</wp14:pctWidth>
            </wp14:sizeRelH>
            <wp14:sizeRelV relativeFrom="margin">
              <wp14:pctHeight>0</wp14:pctHeight>
            </wp14:sizeRelV>
          </wp:anchor>
        </w:drawing>
      </w:r>
      <w:r w:rsidR="00997E89">
        <w:rPr>
          <w:lang w:val="en-US"/>
        </w:rPr>
        <w:t xml:space="preserve">There are </w:t>
      </w:r>
      <w:r w:rsidR="00627983">
        <w:rPr>
          <w:lang w:val="en-US"/>
        </w:rPr>
        <w:t>two</w:t>
      </w:r>
      <w:r w:rsidR="00C92D68">
        <w:rPr>
          <w:lang w:val="en-US"/>
        </w:rPr>
        <w:t xml:space="preserve"> projects for License Counting:</w:t>
      </w:r>
    </w:p>
    <w:p w14:paraId="3AADE85D" w14:textId="360C8296" w:rsidR="00C92D68" w:rsidRDefault="00C92D68" w:rsidP="0000574D">
      <w:pPr>
        <w:pStyle w:val="ListParagraph"/>
        <w:numPr>
          <w:ilvl w:val="0"/>
          <w:numId w:val="4"/>
        </w:numPr>
        <w:ind w:left="3402"/>
        <w:rPr>
          <w:lang w:val="en-US"/>
        </w:rPr>
      </w:pPr>
      <w:proofErr w:type="spellStart"/>
      <w:r>
        <w:rPr>
          <w:lang w:val="en-US"/>
        </w:rPr>
        <w:t>LicenseCounting</w:t>
      </w:r>
      <w:proofErr w:type="spellEnd"/>
      <w:r>
        <w:rPr>
          <w:lang w:val="en-US"/>
        </w:rPr>
        <w:t xml:space="preserve"> is a profile extension DLL that writes the information from the </w:t>
      </w:r>
      <w:proofErr w:type="spellStart"/>
      <w:r>
        <w:rPr>
          <w:lang w:val="en-US"/>
        </w:rPr>
        <w:t>LicenseTicketInfo</w:t>
      </w:r>
      <w:proofErr w:type="spellEnd"/>
      <w:r>
        <w:rPr>
          <w:lang w:val="en-US"/>
        </w:rPr>
        <w:t xml:space="preserve"> a reporting database</w:t>
      </w:r>
    </w:p>
    <w:p w14:paraId="11CC9E29" w14:textId="6955B6F1" w:rsidR="00C92D68" w:rsidRDefault="00C92D68" w:rsidP="0000574D">
      <w:pPr>
        <w:pStyle w:val="ListParagraph"/>
        <w:numPr>
          <w:ilvl w:val="0"/>
          <w:numId w:val="4"/>
        </w:numPr>
        <w:ind w:left="3402"/>
        <w:rPr>
          <w:lang w:val="en-US"/>
        </w:rPr>
      </w:pPr>
      <w:proofErr w:type="spellStart"/>
      <w:r>
        <w:rPr>
          <w:lang w:val="en-US"/>
        </w:rPr>
        <w:t>LicenseReport</w:t>
      </w:r>
      <w:proofErr w:type="spellEnd"/>
      <w:r>
        <w:rPr>
          <w:lang w:val="en-US"/>
        </w:rPr>
        <w:t xml:space="preserve"> creates a report as Excel sheet</w:t>
      </w:r>
    </w:p>
    <w:p w14:paraId="1E9031B9" w14:textId="77777777" w:rsidR="00627983" w:rsidRDefault="00627983" w:rsidP="00417F35">
      <w:pPr>
        <w:rPr>
          <w:lang w:val="en-US"/>
        </w:rPr>
      </w:pPr>
    </w:p>
    <w:p w14:paraId="7D8945FD" w14:textId="77777777" w:rsidR="00627983" w:rsidRDefault="00627983" w:rsidP="00417F35">
      <w:pPr>
        <w:rPr>
          <w:lang w:val="en-US"/>
        </w:rPr>
      </w:pPr>
    </w:p>
    <w:p w14:paraId="1528F69C" w14:textId="77777777" w:rsidR="0000574D" w:rsidRDefault="0000574D" w:rsidP="00417F35">
      <w:pPr>
        <w:rPr>
          <w:lang w:val="en-US"/>
        </w:rPr>
      </w:pPr>
    </w:p>
    <w:p w14:paraId="7974372D" w14:textId="33D53397" w:rsidR="00E37666" w:rsidRDefault="00C92D68" w:rsidP="00417F35">
      <w:pPr>
        <w:rPr>
          <w:lang w:val="en-US"/>
        </w:rPr>
      </w:pPr>
      <w:r>
        <w:rPr>
          <w:lang w:val="en-US"/>
        </w:rPr>
        <w:t>The solution assumes that there is a certain table in OCC’s reporting database. You can create that table either manually or use the SQL statement that is embedded in the code (</w:t>
      </w:r>
      <w:proofErr w:type="spellStart"/>
      <w:r w:rsidRPr="00C92D68">
        <w:rPr>
          <w:lang w:val="en-US"/>
        </w:rPr>
        <w:t>LicenseCountingProfileExtension</w:t>
      </w:r>
      <w:r>
        <w:rPr>
          <w:lang w:val="en-US"/>
        </w:rPr>
        <w:t>.cs</w:t>
      </w:r>
      <w:proofErr w:type="spellEnd"/>
      <w:r>
        <w:rPr>
          <w:lang w:val="en-US"/>
        </w:rPr>
        <w:t>, region “Table definition”). This is the table:</w:t>
      </w:r>
    </w:p>
    <w:p w14:paraId="214BA6EC" w14:textId="77777777" w:rsidR="00FC0D68" w:rsidRDefault="00FC0D68" w:rsidP="00417F35">
      <w:pPr>
        <w:rPr>
          <w:lang w:val="en-US"/>
        </w:rPr>
      </w:pPr>
    </w:p>
    <w:p w14:paraId="7AC73574" w14:textId="751F9910" w:rsidR="00FC0D68" w:rsidRDefault="00C92D68" w:rsidP="00417F35">
      <w:pPr>
        <w:rPr>
          <w:lang w:val="en-US"/>
        </w:rPr>
      </w:pPr>
      <w:r>
        <w:rPr>
          <w:noProof/>
        </w:rPr>
        <w:lastRenderedPageBreak/>
        <w:drawing>
          <wp:anchor distT="0" distB="0" distL="114300" distR="114300" simplePos="0" relativeHeight="251667456" behindDoc="0" locked="0" layoutInCell="1" allowOverlap="1" wp14:anchorId="15419390" wp14:editId="5718DE65">
            <wp:simplePos x="0" y="0"/>
            <wp:positionH relativeFrom="column">
              <wp:posOffset>-1724</wp:posOffset>
            </wp:positionH>
            <wp:positionV relativeFrom="paragraph">
              <wp:posOffset>181</wp:posOffset>
            </wp:positionV>
            <wp:extent cx="2578686" cy="4207329"/>
            <wp:effectExtent l="0" t="0" r="0" b="317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578686" cy="4207329"/>
                    </a:xfrm>
                    <a:prstGeom prst="rect">
                      <a:avLst/>
                    </a:prstGeom>
                  </pic:spPr>
                </pic:pic>
              </a:graphicData>
            </a:graphic>
          </wp:anchor>
        </w:drawing>
      </w:r>
      <w:r w:rsidR="00FC0D68">
        <w:rPr>
          <w:lang w:val="en-US"/>
        </w:rPr>
        <w:t xml:space="preserve">Ideally, the profile extension would store the license </w:t>
      </w:r>
      <w:r w:rsidR="00A917BA">
        <w:rPr>
          <w:lang w:val="en-US"/>
        </w:rPr>
        <w:t>information into the database during</w:t>
      </w:r>
      <w:r w:rsidR="00FC0D68">
        <w:rPr>
          <w:lang w:val="en-US"/>
        </w:rPr>
        <w:t xml:space="preserve"> the recognition</w:t>
      </w:r>
      <w:r w:rsidR="00A917BA">
        <w:rPr>
          <w:lang w:val="en-US"/>
        </w:rPr>
        <w:t xml:space="preserve"> step</w:t>
      </w:r>
      <w:r w:rsidR="00FC0D68">
        <w:rPr>
          <w:lang w:val="en-US"/>
        </w:rPr>
        <w:t xml:space="preserve">, but unluckily the annotation is only set after the latest scripting point. </w:t>
      </w:r>
      <w:r w:rsidR="00A917BA">
        <w:rPr>
          <w:lang w:val="en-US"/>
        </w:rPr>
        <w:t>Therefore, license information is stored during the export step.</w:t>
      </w:r>
    </w:p>
    <w:p w14:paraId="102512CB" w14:textId="7F9ACCEF" w:rsidR="00A917BA" w:rsidRDefault="00A917BA" w:rsidP="00417F35">
      <w:pPr>
        <w:rPr>
          <w:lang w:val="en-US"/>
        </w:rPr>
      </w:pPr>
      <w:r>
        <w:rPr>
          <w:lang w:val="en-US"/>
        </w:rPr>
        <w:t>Due to validation or export retries</w:t>
      </w:r>
      <w:r w:rsidR="00431221">
        <w:rPr>
          <w:lang w:val="en-US"/>
        </w:rPr>
        <w:t xml:space="preserve"> the licenses will potentially be stored multiple times. Therefore, the profile extension adds a GUID to each data pool in the recognition step and will store that GUID along the license information itself. </w:t>
      </w:r>
    </w:p>
    <w:p w14:paraId="25C5FE81" w14:textId="141A312E" w:rsidR="00C92D68" w:rsidRDefault="00431221" w:rsidP="00417F35">
      <w:pPr>
        <w:rPr>
          <w:lang w:val="en-US"/>
        </w:rPr>
      </w:pPr>
      <w:r>
        <w:rPr>
          <w:lang w:val="en-US"/>
        </w:rPr>
        <w:t>If the batch is reset to recognition a new GUID is set which is correct as in this case license are also counted twice.</w:t>
      </w:r>
    </w:p>
    <w:p w14:paraId="4BDD7479" w14:textId="09CA253B" w:rsidR="00670F82" w:rsidRDefault="00670F82" w:rsidP="00417F35">
      <w:pPr>
        <w:rPr>
          <w:lang w:val="en-US"/>
        </w:rPr>
      </w:pPr>
    </w:p>
    <w:p w14:paraId="38C8E9C1" w14:textId="77777777" w:rsidR="00670F82" w:rsidRDefault="00670F82" w:rsidP="00670F82">
      <w:pPr>
        <w:spacing w:after="60"/>
        <w:rPr>
          <w:rFonts w:asciiTheme="majorHAnsi" w:hAnsiTheme="majorHAnsi" w:cstheme="majorHAnsi"/>
          <w:b/>
          <w:color w:val="5B9BD5" w:themeColor="accent1"/>
          <w:sz w:val="26"/>
          <w:szCs w:val="26"/>
          <w:lang w:val="en-US"/>
        </w:rPr>
      </w:pPr>
    </w:p>
    <w:p w14:paraId="6E3A5A7B" w14:textId="77777777" w:rsidR="00670F82" w:rsidRDefault="00670F82" w:rsidP="00670F82">
      <w:pPr>
        <w:spacing w:after="60"/>
        <w:rPr>
          <w:rFonts w:asciiTheme="majorHAnsi" w:hAnsiTheme="majorHAnsi" w:cstheme="majorHAnsi"/>
          <w:b/>
          <w:color w:val="5B9BD5" w:themeColor="accent1"/>
          <w:sz w:val="26"/>
          <w:szCs w:val="26"/>
          <w:lang w:val="en-US"/>
        </w:rPr>
      </w:pPr>
    </w:p>
    <w:p w14:paraId="652DC1D9" w14:textId="77777777" w:rsidR="00670F82" w:rsidRDefault="00670F82" w:rsidP="00670F82">
      <w:pPr>
        <w:spacing w:after="60"/>
        <w:rPr>
          <w:rFonts w:asciiTheme="majorHAnsi" w:hAnsiTheme="majorHAnsi" w:cstheme="majorHAnsi"/>
          <w:b/>
          <w:color w:val="5B9BD5" w:themeColor="accent1"/>
          <w:sz w:val="26"/>
          <w:szCs w:val="26"/>
          <w:lang w:val="en-US"/>
        </w:rPr>
      </w:pPr>
    </w:p>
    <w:p w14:paraId="72D06FAC" w14:textId="77777777" w:rsidR="00670F82" w:rsidRDefault="00670F82" w:rsidP="00670F82">
      <w:pPr>
        <w:spacing w:after="60"/>
        <w:rPr>
          <w:rFonts w:asciiTheme="majorHAnsi" w:hAnsiTheme="majorHAnsi" w:cstheme="majorHAnsi"/>
          <w:b/>
          <w:color w:val="5B9BD5" w:themeColor="accent1"/>
          <w:sz w:val="26"/>
          <w:szCs w:val="26"/>
          <w:lang w:val="en-US"/>
        </w:rPr>
      </w:pPr>
    </w:p>
    <w:p w14:paraId="11AE6D19" w14:textId="77777777" w:rsidR="00670F82" w:rsidRDefault="00670F82" w:rsidP="00670F82">
      <w:pPr>
        <w:spacing w:after="60"/>
        <w:rPr>
          <w:rFonts w:asciiTheme="majorHAnsi" w:hAnsiTheme="majorHAnsi" w:cstheme="majorHAnsi"/>
          <w:b/>
          <w:color w:val="5B9BD5" w:themeColor="accent1"/>
          <w:sz w:val="26"/>
          <w:szCs w:val="26"/>
          <w:lang w:val="en-US"/>
        </w:rPr>
      </w:pPr>
    </w:p>
    <w:p w14:paraId="2F24AD2F" w14:textId="41591604" w:rsidR="00670F82" w:rsidRPr="002E1AE5" w:rsidRDefault="00670F82" w:rsidP="00670F82">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670F82" w:rsidRPr="002E1AE5" w14:paraId="4322BBE6" w14:textId="77777777" w:rsidTr="00CC03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D14BC57" w14:textId="77777777" w:rsidR="00670F82" w:rsidRPr="002E1AE5" w:rsidRDefault="00670F82" w:rsidP="00CC03D2">
            <w:pPr>
              <w:spacing w:before="60" w:after="60"/>
              <w:rPr>
                <w:b w:val="0"/>
                <w:lang w:val="en-US"/>
              </w:rPr>
            </w:pPr>
            <w:r w:rsidRPr="002E1AE5">
              <w:rPr>
                <w:b w:val="0"/>
                <w:lang w:val="en-US"/>
              </w:rPr>
              <w:t>Profile</w:t>
            </w:r>
          </w:p>
        </w:tc>
        <w:tc>
          <w:tcPr>
            <w:tcW w:w="5245" w:type="dxa"/>
          </w:tcPr>
          <w:p w14:paraId="0F8A2E66" w14:textId="2307BD23" w:rsidR="00670F82" w:rsidRPr="002E1AE5" w:rsidRDefault="00670F82" w:rsidP="00CC03D2">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Any</w:t>
            </w:r>
          </w:p>
        </w:tc>
      </w:tr>
      <w:tr w:rsidR="00670F82" w:rsidRPr="002E1AE5" w14:paraId="63B0219A" w14:textId="77777777" w:rsidTr="00CC03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68F2CEA" w14:textId="77777777" w:rsidR="00670F82" w:rsidRPr="002E1AE5" w:rsidRDefault="00670F82" w:rsidP="00CC03D2">
            <w:pPr>
              <w:spacing w:before="60" w:after="60"/>
              <w:rPr>
                <w:b w:val="0"/>
                <w:lang w:val="en-US"/>
              </w:rPr>
            </w:pPr>
            <w:r w:rsidRPr="002E1AE5">
              <w:rPr>
                <w:b w:val="0"/>
                <w:lang w:val="en-US"/>
              </w:rPr>
              <w:t>Sample document</w:t>
            </w:r>
          </w:p>
        </w:tc>
        <w:tc>
          <w:tcPr>
            <w:tcW w:w="5245" w:type="dxa"/>
          </w:tcPr>
          <w:p w14:paraId="5DBAD5FD" w14:textId="533C8000" w:rsidR="00670F82" w:rsidRPr="002E1AE5" w:rsidRDefault="00670F82" w:rsidP="00CC03D2">
            <w:pPr>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Any</w:t>
            </w:r>
          </w:p>
        </w:tc>
      </w:tr>
      <w:tr w:rsidR="00670F82" w:rsidRPr="002E1AE5" w14:paraId="438B19D2" w14:textId="77777777" w:rsidTr="00CC03D2">
        <w:tc>
          <w:tcPr>
            <w:cnfStyle w:val="001000000000" w:firstRow="0" w:lastRow="0" w:firstColumn="1" w:lastColumn="0" w:oddVBand="0" w:evenVBand="0" w:oddHBand="0" w:evenHBand="0" w:firstRowFirstColumn="0" w:firstRowLastColumn="0" w:lastRowFirstColumn="0" w:lastRowLastColumn="0"/>
            <w:tcW w:w="2547" w:type="dxa"/>
          </w:tcPr>
          <w:p w14:paraId="7705F0DA" w14:textId="77777777" w:rsidR="00670F82" w:rsidRPr="002E1AE5" w:rsidRDefault="00670F82" w:rsidP="00CC03D2">
            <w:pPr>
              <w:spacing w:before="60" w:after="60"/>
              <w:rPr>
                <w:b w:val="0"/>
                <w:lang w:val="en-US"/>
              </w:rPr>
            </w:pPr>
            <w:r w:rsidRPr="002E1AE5">
              <w:rPr>
                <w:b w:val="0"/>
                <w:lang w:val="en-US"/>
              </w:rPr>
              <w:t>DLLs used</w:t>
            </w:r>
          </w:p>
        </w:tc>
        <w:tc>
          <w:tcPr>
            <w:tcW w:w="5245" w:type="dxa"/>
          </w:tcPr>
          <w:p w14:paraId="250ECAE9" w14:textId="011E6DFE" w:rsidR="00670F82" w:rsidRPr="002E1AE5" w:rsidRDefault="00670F82" w:rsidP="00CC03D2">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Pr>
                <w:lang w:val="en-US"/>
              </w:rPr>
              <w:t>LicenseCountingProfileExtension</w:t>
            </w:r>
            <w:r w:rsidRPr="00DD0854">
              <w:rPr>
                <w:lang w:val="en-US"/>
              </w:rPr>
              <w:t>.dll</w:t>
            </w:r>
            <w:r>
              <w:rPr>
                <w:lang w:val="en-US"/>
              </w:rPr>
              <w:t xml:space="preserve"> (Custom DLL)</w:t>
            </w:r>
          </w:p>
        </w:tc>
      </w:tr>
      <w:tr w:rsidR="00670F82" w:rsidRPr="002E1AE5" w14:paraId="38F57771" w14:textId="77777777" w:rsidTr="00CC03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937E68A" w14:textId="45DB8278" w:rsidR="00670F82" w:rsidRPr="002E1AE5" w:rsidRDefault="0034478F" w:rsidP="00CC03D2">
            <w:pPr>
              <w:spacing w:before="60" w:after="60"/>
              <w:rPr>
                <w:b w:val="0"/>
                <w:lang w:val="en-US"/>
              </w:rPr>
            </w:pPr>
            <w:r>
              <w:rPr>
                <w:b w:val="0"/>
                <w:lang w:val="en-US"/>
              </w:rPr>
              <w:t>Programs</w:t>
            </w:r>
          </w:p>
        </w:tc>
        <w:tc>
          <w:tcPr>
            <w:tcW w:w="5245" w:type="dxa"/>
          </w:tcPr>
          <w:p w14:paraId="309400F5" w14:textId="0FF7D4FA" w:rsidR="00670F82" w:rsidRDefault="0034478F" w:rsidP="00CC03D2">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LicenseTool.exe</w:t>
            </w:r>
          </w:p>
        </w:tc>
      </w:tr>
    </w:tbl>
    <w:p w14:paraId="2B030D5F" w14:textId="6FEF25AB" w:rsidR="00670F82" w:rsidRDefault="00670F82" w:rsidP="00417F35">
      <w:pPr>
        <w:rPr>
          <w:lang w:val="en-US"/>
        </w:rPr>
      </w:pPr>
    </w:p>
    <w:p w14:paraId="4485173E" w14:textId="4F301781" w:rsidR="001124A5" w:rsidRDefault="001124A5" w:rsidP="001124A5">
      <w:pPr>
        <w:pStyle w:val="Heading1"/>
        <w:rPr>
          <w:lang w:val="en-US"/>
        </w:rPr>
      </w:pPr>
      <w:bookmarkStart w:id="27" w:name="_Toc22200619"/>
      <w:r>
        <w:rPr>
          <w:lang w:val="en-US"/>
        </w:rPr>
        <w:lastRenderedPageBreak/>
        <w:t>Save Table as CSV file</w:t>
      </w:r>
      <w:bookmarkEnd w:id="27"/>
    </w:p>
    <w:p w14:paraId="03028FEE" w14:textId="1EE72D37" w:rsidR="001124A5" w:rsidRDefault="001124A5" w:rsidP="00417F35">
      <w:pPr>
        <w:rPr>
          <w:lang w:val="en-US"/>
        </w:rPr>
      </w:pPr>
      <w:r>
        <w:rPr>
          <w:lang w:val="en-US"/>
        </w:rPr>
        <w:t xml:space="preserve">OCC’s file system export allows to store documents as PDF or Tiff and data as XML or CSV. There are situations where you may want to store other information. This example </w:t>
      </w:r>
      <w:r w:rsidR="00384D9C">
        <w:rPr>
          <w:lang w:val="en-US"/>
        </w:rPr>
        <w:t>writes a special CSV file with tabular data. (The default CSV file does not contain tabular data.)</w:t>
      </w:r>
    </w:p>
    <w:p w14:paraId="25BE4969" w14:textId="28A365E0" w:rsidR="00384D9C" w:rsidRDefault="00384D9C" w:rsidP="00417F35">
      <w:pPr>
        <w:rPr>
          <w:lang w:val="en-US"/>
        </w:rPr>
      </w:pPr>
      <w:r>
        <w:rPr>
          <w:lang w:val="en-US"/>
        </w:rPr>
        <w:t>The function “</w:t>
      </w:r>
      <w:proofErr w:type="spellStart"/>
      <w:r w:rsidRPr="00384D9C">
        <w:rPr>
          <w:lang w:val="en-US"/>
        </w:rPr>
        <w:t>StoreTableAsCVS</w:t>
      </w:r>
      <w:proofErr w:type="spellEnd"/>
      <w:r>
        <w:rPr>
          <w:lang w:val="en-US"/>
        </w:rPr>
        <w:t xml:space="preserve">” is called in the </w:t>
      </w:r>
      <w:proofErr w:type="spellStart"/>
      <w:r>
        <w:rPr>
          <w:lang w:val="en-US"/>
        </w:rPr>
        <w:t>AfterExport</w:t>
      </w:r>
      <w:proofErr w:type="spellEnd"/>
      <w:r>
        <w:rPr>
          <w:lang w:val="en-US"/>
        </w:rPr>
        <w:t xml:space="preserve"> scripting point.</w:t>
      </w:r>
    </w:p>
    <w:p w14:paraId="7FFEC40B" w14:textId="77777777" w:rsidR="00384D9C" w:rsidRPr="00384D9C" w:rsidRDefault="00384D9C" w:rsidP="00384D9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6BB3E68F" w14:textId="77777777" w:rsidR="00384D9C" w:rsidRPr="00384D9C" w:rsidRDefault="00384D9C" w:rsidP="00384D9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84D9C">
        <w:rPr>
          <w:rFonts w:ascii="Lucida Console" w:hAnsi="Lucida Console" w:cs="Lucida Console"/>
          <w:noProof/>
          <w:sz w:val="18"/>
          <w:szCs w:val="18"/>
          <w:lang w:val="en-US"/>
        </w:rPr>
        <w:t>string tableFieldName = "Items";</w:t>
      </w:r>
    </w:p>
    <w:p w14:paraId="3078C849" w14:textId="77777777" w:rsidR="00384D9C" w:rsidRDefault="00384D9C" w:rsidP="00384D9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84D9C">
        <w:rPr>
          <w:rFonts w:ascii="Lucida Console" w:hAnsi="Lucida Console" w:cs="Lucida Console"/>
          <w:noProof/>
          <w:sz w:val="18"/>
          <w:szCs w:val="18"/>
          <w:lang w:val="en-US"/>
        </w:rPr>
        <w:t xml:space="preserve">List&lt;string&gt; columnNames = new List&lt;string&gt;() </w:t>
      </w:r>
    </w:p>
    <w:p w14:paraId="6FA0F2DC" w14:textId="044043E1" w:rsidR="00384D9C" w:rsidRPr="00384D9C" w:rsidRDefault="00384D9C" w:rsidP="00384D9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ind w:firstLine="708"/>
        <w:rPr>
          <w:rFonts w:ascii="Lucida Console" w:hAnsi="Lucida Console" w:cs="Lucida Console"/>
          <w:noProof/>
          <w:sz w:val="18"/>
          <w:szCs w:val="18"/>
          <w:lang w:val="en-US"/>
        </w:rPr>
      </w:pPr>
      <w:r w:rsidRPr="00384D9C">
        <w:rPr>
          <w:rFonts w:ascii="Lucida Console" w:hAnsi="Lucida Console" w:cs="Lucida Console"/>
          <w:noProof/>
          <w:sz w:val="18"/>
          <w:szCs w:val="18"/>
          <w:lang w:val="en-US"/>
        </w:rPr>
        <w:t>{"Qty", "UoM", "Description", "Price", "Total"};</w:t>
      </w:r>
    </w:p>
    <w:p w14:paraId="4F63E7FF" w14:textId="77777777" w:rsidR="00384D9C" w:rsidRPr="00384D9C" w:rsidRDefault="00384D9C" w:rsidP="00384D9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6A582633" w14:textId="77777777" w:rsidR="00384D9C" w:rsidRDefault="00384D9C" w:rsidP="00384D9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84D9C">
        <w:rPr>
          <w:rFonts w:ascii="Lucida Console" w:hAnsi="Lucida Console" w:cs="Lucida Console"/>
          <w:noProof/>
          <w:sz w:val="18"/>
          <w:szCs w:val="18"/>
          <w:lang w:val="en-US"/>
        </w:rPr>
        <w:t>ScriptingUtilities.</w:t>
      </w:r>
      <w:bookmarkStart w:id="28" w:name="_Hlk3023063"/>
      <w:r w:rsidRPr="00384D9C">
        <w:rPr>
          <w:rFonts w:ascii="Lucida Console" w:hAnsi="Lucida Console" w:cs="Lucida Console"/>
          <w:noProof/>
          <w:sz w:val="18"/>
          <w:szCs w:val="18"/>
          <w:lang w:val="en-US"/>
        </w:rPr>
        <w:t>StoreTableAsCVS</w:t>
      </w:r>
      <w:bookmarkEnd w:id="28"/>
      <w:r w:rsidRPr="00384D9C">
        <w:rPr>
          <w:rFonts w:ascii="Lucida Console" w:hAnsi="Lucida Console" w:cs="Lucida Console"/>
          <w:noProof/>
          <w:sz w:val="18"/>
          <w:szCs w:val="18"/>
          <w:lang w:val="en-US"/>
        </w:rPr>
        <w:t xml:space="preserve">(data, </w:t>
      </w:r>
    </w:p>
    <w:p w14:paraId="43520D9C" w14:textId="11B20A4F" w:rsidR="00384D9C" w:rsidRDefault="00134638" w:rsidP="00384D9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ind w:firstLine="708"/>
        <w:rPr>
          <w:rFonts w:ascii="Lucida Console" w:hAnsi="Lucida Console" w:cs="Lucida Console"/>
          <w:noProof/>
          <w:sz w:val="18"/>
          <w:szCs w:val="18"/>
          <w:lang w:val="en-US"/>
        </w:rPr>
      </w:pPr>
      <w:r w:rsidRPr="00384D9C">
        <w:rPr>
          <w:rFonts w:ascii="Lucida Console" w:hAnsi="Lucida Console" w:cs="Lucida Console"/>
          <w:noProof/>
          <w:sz w:val="18"/>
          <w:szCs w:val="18"/>
          <w:lang w:val="en-US"/>
        </w:rPr>
        <w:t>"Foldername"</w:t>
      </w:r>
      <w:r w:rsidR="00384D9C" w:rsidRPr="00384D9C">
        <w:rPr>
          <w:rFonts w:ascii="Lucida Console" w:hAnsi="Lucida Console" w:cs="Lucida Console"/>
          <w:noProof/>
          <w:sz w:val="18"/>
          <w:szCs w:val="18"/>
          <w:lang w:val="en-US"/>
        </w:rPr>
        <w:t xml:space="preserve">, </w:t>
      </w:r>
      <w:r w:rsidRPr="00384D9C">
        <w:rPr>
          <w:rFonts w:ascii="Lucida Console" w:hAnsi="Lucida Console" w:cs="Lucida Console"/>
          <w:noProof/>
          <w:sz w:val="18"/>
          <w:szCs w:val="18"/>
          <w:lang w:val="en-US"/>
        </w:rPr>
        <w:t>"Filename"</w:t>
      </w:r>
      <w:r w:rsidR="00384D9C" w:rsidRPr="00384D9C">
        <w:rPr>
          <w:rFonts w:ascii="Lucida Console" w:hAnsi="Lucida Console" w:cs="Lucida Console"/>
          <w:noProof/>
          <w:sz w:val="18"/>
          <w:szCs w:val="18"/>
          <w:lang w:val="en-US"/>
        </w:rPr>
        <w:t>, tableFieldName, columnNames);</w:t>
      </w:r>
    </w:p>
    <w:p w14:paraId="70EFC705" w14:textId="77777777" w:rsidR="00384D9C" w:rsidRPr="00384D9C" w:rsidRDefault="00384D9C" w:rsidP="00384D9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ind w:firstLine="708"/>
        <w:rPr>
          <w:rFonts w:ascii="Lucida Console" w:hAnsi="Lucida Console" w:cs="Lucida Console"/>
          <w:noProof/>
          <w:sz w:val="18"/>
          <w:szCs w:val="18"/>
          <w:lang w:val="en-US"/>
        </w:rPr>
      </w:pPr>
    </w:p>
    <w:p w14:paraId="3E87D703" w14:textId="4679C3E3" w:rsidR="00384D9C" w:rsidRDefault="00384D9C" w:rsidP="00417F35">
      <w:pPr>
        <w:rPr>
          <w:lang w:val="en-US"/>
        </w:rPr>
      </w:pPr>
      <w:r>
        <w:rPr>
          <w:lang w:val="en-US"/>
        </w:rPr>
        <w:t>Care must be taken to write into the same folder as the document and maybe other files have been written by the file system export. The base location that has been configured by the file system export is available through the annotation “</w:t>
      </w:r>
      <w:proofErr w:type="spellStart"/>
      <w:r w:rsidR="0007588D" w:rsidRPr="0007588D">
        <w:rPr>
          <w:lang w:val="en-US"/>
        </w:rPr>
        <w:t>FileOutputPath</w:t>
      </w:r>
      <w:proofErr w:type="spellEnd"/>
      <w:r>
        <w:rPr>
          <w:lang w:val="en-US"/>
        </w:rPr>
        <w:t xml:space="preserve">” </w:t>
      </w:r>
      <w:r w:rsidR="0007588D">
        <w:rPr>
          <w:lang w:val="en-US"/>
        </w:rPr>
        <w:t xml:space="preserve">when you are in the </w:t>
      </w:r>
      <w:proofErr w:type="spellStart"/>
      <w:r w:rsidR="0007588D">
        <w:rPr>
          <w:lang w:val="en-US"/>
        </w:rPr>
        <w:t>AfterExport</w:t>
      </w:r>
      <w:proofErr w:type="spellEnd"/>
      <w:r w:rsidR="0007588D">
        <w:rPr>
          <w:lang w:val="en-US"/>
        </w:rPr>
        <w:t xml:space="preserve"> event.</w:t>
      </w:r>
    </w:p>
    <w:p w14:paraId="485CBD8C" w14:textId="21F5241D" w:rsidR="0007588D" w:rsidRDefault="0007588D" w:rsidP="00417F35">
      <w:pPr>
        <w:rPr>
          <w:lang w:val="en-US"/>
        </w:rPr>
      </w:pPr>
      <w:r>
        <w:rPr>
          <w:lang w:val="en-US"/>
        </w:rPr>
        <w:t xml:space="preserve">In the example, the target folder and the target file name are taken from two OCC fields: </w:t>
      </w:r>
      <w:proofErr w:type="spellStart"/>
      <w:r w:rsidRPr="0007588D">
        <w:rPr>
          <w:lang w:val="en-US"/>
        </w:rPr>
        <w:t>Foldername</w:t>
      </w:r>
      <w:proofErr w:type="spellEnd"/>
      <w:r>
        <w:rPr>
          <w:lang w:val="en-US"/>
        </w:rPr>
        <w:t xml:space="preserve"> and Filename. They have static values but could of course be set during extraction to implement dynamic folder and file name determination.</w:t>
      </w:r>
    </w:p>
    <w:p w14:paraId="3D363EEA" w14:textId="54772268" w:rsidR="0007588D" w:rsidRDefault="0007588D" w:rsidP="00417F35">
      <w:pPr>
        <w:rPr>
          <w:lang w:val="en-US"/>
        </w:rPr>
      </w:pPr>
      <w:r>
        <w:rPr>
          <w:noProof/>
        </w:rPr>
        <w:drawing>
          <wp:inline distT="0" distB="0" distL="0" distR="0" wp14:anchorId="7858D87F" wp14:editId="1C2984C6">
            <wp:extent cx="4249615" cy="158480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90056" cy="1599883"/>
                    </a:xfrm>
                    <a:prstGeom prst="rect">
                      <a:avLst/>
                    </a:prstGeom>
                  </pic:spPr>
                </pic:pic>
              </a:graphicData>
            </a:graphic>
          </wp:inline>
        </w:drawing>
      </w:r>
    </w:p>
    <w:p w14:paraId="796FE09F" w14:textId="33C7C672" w:rsidR="0007588D" w:rsidRDefault="0007588D" w:rsidP="00417F35">
      <w:pPr>
        <w:rPr>
          <w:lang w:val="en-US"/>
        </w:rPr>
      </w:pPr>
      <w:r>
        <w:rPr>
          <w:lang w:val="en-US"/>
        </w:rPr>
        <w:t>In the export extension the fields are configured using an XPath.</w:t>
      </w:r>
    </w:p>
    <w:p w14:paraId="6536E986" w14:textId="1FF462F0" w:rsidR="0007588D" w:rsidRDefault="0007588D" w:rsidP="00417F35">
      <w:pPr>
        <w:rPr>
          <w:lang w:val="en-US"/>
        </w:rPr>
      </w:pPr>
      <w:r>
        <w:rPr>
          <w:noProof/>
        </w:rPr>
        <w:drawing>
          <wp:inline distT="0" distB="0" distL="0" distR="0" wp14:anchorId="7D844449" wp14:editId="2B80C116">
            <wp:extent cx="3317631" cy="183228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61900" cy="1856735"/>
                    </a:xfrm>
                    <a:prstGeom prst="rect">
                      <a:avLst/>
                    </a:prstGeom>
                  </pic:spPr>
                </pic:pic>
              </a:graphicData>
            </a:graphic>
          </wp:inline>
        </w:drawing>
      </w:r>
    </w:p>
    <w:p w14:paraId="2059A062" w14:textId="77777777" w:rsidR="001124A5" w:rsidRPr="002E1AE5" w:rsidRDefault="001124A5" w:rsidP="001124A5">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1124A5" w:rsidRPr="002E1AE5" w14:paraId="3059722C" w14:textId="77777777" w:rsidTr="001124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96AA0D3" w14:textId="77777777" w:rsidR="001124A5" w:rsidRPr="002E1AE5" w:rsidRDefault="001124A5" w:rsidP="001124A5">
            <w:pPr>
              <w:spacing w:before="60" w:after="60"/>
              <w:rPr>
                <w:b w:val="0"/>
                <w:lang w:val="en-US"/>
              </w:rPr>
            </w:pPr>
            <w:r w:rsidRPr="002E1AE5">
              <w:rPr>
                <w:b w:val="0"/>
                <w:lang w:val="en-US"/>
              </w:rPr>
              <w:t>Profile</w:t>
            </w:r>
          </w:p>
        </w:tc>
        <w:tc>
          <w:tcPr>
            <w:tcW w:w="5245" w:type="dxa"/>
          </w:tcPr>
          <w:p w14:paraId="7AA89498" w14:textId="7C8DC4AC" w:rsidR="001124A5" w:rsidRPr="002E1AE5" w:rsidRDefault="001124A5" w:rsidP="001124A5">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SaveTableAsCSV</w:t>
            </w:r>
            <w:r w:rsidRPr="002E1AE5">
              <w:rPr>
                <w:b w:val="0"/>
                <w:lang w:val="en-US"/>
              </w:rPr>
              <w:t>.zip</w:t>
            </w:r>
          </w:p>
        </w:tc>
      </w:tr>
      <w:tr w:rsidR="001124A5" w:rsidRPr="002E1AE5" w14:paraId="3BF4944F" w14:textId="77777777" w:rsidTr="00112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27DCBA3" w14:textId="77777777" w:rsidR="001124A5" w:rsidRPr="002E1AE5" w:rsidRDefault="001124A5" w:rsidP="001124A5">
            <w:pPr>
              <w:spacing w:before="60" w:after="60"/>
              <w:rPr>
                <w:b w:val="0"/>
                <w:lang w:val="en-US"/>
              </w:rPr>
            </w:pPr>
            <w:r w:rsidRPr="002E1AE5">
              <w:rPr>
                <w:b w:val="0"/>
                <w:lang w:val="en-US"/>
              </w:rPr>
              <w:t>Sample document</w:t>
            </w:r>
          </w:p>
        </w:tc>
        <w:tc>
          <w:tcPr>
            <w:tcW w:w="5245" w:type="dxa"/>
          </w:tcPr>
          <w:p w14:paraId="5EFA1B42" w14:textId="26520A10" w:rsidR="001124A5" w:rsidRPr="002E1AE5" w:rsidRDefault="001124A5" w:rsidP="001124A5">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C7214">
              <w:rPr>
                <w:lang w:val="en-US"/>
              </w:rPr>
              <w:t>Invoice</w:t>
            </w:r>
            <w:r w:rsidRPr="00DD0854">
              <w:rPr>
                <w:lang w:val="en-US"/>
              </w:rPr>
              <w:t>.</w:t>
            </w:r>
            <w:r>
              <w:rPr>
                <w:lang w:val="en-US"/>
              </w:rPr>
              <w:t>PDF</w:t>
            </w:r>
          </w:p>
        </w:tc>
      </w:tr>
      <w:tr w:rsidR="001124A5" w:rsidRPr="002541F3" w14:paraId="29177D3A" w14:textId="77777777" w:rsidTr="001124A5">
        <w:tc>
          <w:tcPr>
            <w:cnfStyle w:val="001000000000" w:firstRow="0" w:lastRow="0" w:firstColumn="1" w:lastColumn="0" w:oddVBand="0" w:evenVBand="0" w:oddHBand="0" w:evenHBand="0" w:firstRowFirstColumn="0" w:firstRowLastColumn="0" w:lastRowFirstColumn="0" w:lastRowLastColumn="0"/>
            <w:tcW w:w="2547" w:type="dxa"/>
          </w:tcPr>
          <w:p w14:paraId="30EA72AB" w14:textId="77777777" w:rsidR="001124A5" w:rsidRPr="002E1AE5" w:rsidRDefault="001124A5" w:rsidP="001124A5">
            <w:pPr>
              <w:spacing w:before="60" w:after="60"/>
              <w:rPr>
                <w:b w:val="0"/>
                <w:lang w:val="en-US"/>
              </w:rPr>
            </w:pPr>
            <w:r w:rsidRPr="002E1AE5">
              <w:rPr>
                <w:b w:val="0"/>
                <w:lang w:val="en-US"/>
              </w:rPr>
              <w:t>DLLs used</w:t>
            </w:r>
          </w:p>
        </w:tc>
        <w:tc>
          <w:tcPr>
            <w:tcW w:w="5245" w:type="dxa"/>
          </w:tcPr>
          <w:p w14:paraId="2D3DC70A" w14:textId="7308F03E" w:rsidR="001124A5" w:rsidRDefault="001124A5" w:rsidP="001124A5">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r>
              <w:rPr>
                <w:lang w:val="en-US"/>
              </w:rPr>
              <w:t>)</w:t>
            </w:r>
          </w:p>
          <w:p w14:paraId="360997F6" w14:textId="264923D3" w:rsidR="001124A5" w:rsidRPr="002E1AE5" w:rsidRDefault="001124A5" w:rsidP="001124A5">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Namespace: System.IO, </w:t>
            </w:r>
            <w:proofErr w:type="spellStart"/>
            <w:proofErr w:type="gramStart"/>
            <w:r w:rsidRPr="001124A5">
              <w:rPr>
                <w:lang w:val="en-US"/>
              </w:rPr>
              <w:t>System.Collections.Generic</w:t>
            </w:r>
            <w:proofErr w:type="spellEnd"/>
            <w:proofErr w:type="gramEnd"/>
          </w:p>
        </w:tc>
      </w:tr>
    </w:tbl>
    <w:p w14:paraId="655710D6" w14:textId="5B1FD055" w:rsidR="00CE6B5D" w:rsidRDefault="00CE6B5D" w:rsidP="00CE6B5D">
      <w:pPr>
        <w:pStyle w:val="Heading1"/>
        <w:rPr>
          <w:lang w:val="en-US"/>
        </w:rPr>
      </w:pPr>
      <w:bookmarkStart w:id="29" w:name="_Toc22200620"/>
      <w:r>
        <w:rPr>
          <w:lang w:val="en-US"/>
        </w:rPr>
        <w:lastRenderedPageBreak/>
        <w:t>Use multiple profile specific custom extensions</w:t>
      </w:r>
      <w:bookmarkEnd w:id="29"/>
    </w:p>
    <w:p w14:paraId="6E882DE9" w14:textId="3C25F0BA" w:rsidR="00CE6B5D" w:rsidRDefault="00B47A46" w:rsidP="00CE6B5D">
      <w:pPr>
        <w:rPr>
          <w:lang w:val="en-US"/>
        </w:rPr>
      </w:pPr>
      <w:r>
        <w:rPr>
          <w:lang w:val="en-US"/>
        </w:rPr>
        <w:t xml:space="preserve">Profile specific custom extension have almost only benefits compared to global custom extension. There is one deficiency though: You can only add one custom extension DLL to a profile. However, there are situation you have several custom extension DLLs that you want to combine. For example, you may have developed a custom extension DLL and the profile already has a DLL installed or you want to work as a team developing functionality independently. </w:t>
      </w:r>
    </w:p>
    <w:p w14:paraId="2944C2C0" w14:textId="70C2BBB3" w:rsidR="00B47A46" w:rsidRDefault="00B47A46" w:rsidP="00CE6B5D">
      <w:pPr>
        <w:rPr>
          <w:lang w:val="en-US"/>
        </w:rPr>
      </w:pPr>
      <w:r>
        <w:rPr>
          <w:lang w:val="en-US"/>
        </w:rPr>
        <w:t xml:space="preserve">In all these cases you would like to combine existing custom extensions into one. This chapter proposes a solution to this </w:t>
      </w:r>
      <w:r w:rsidR="008A03C0">
        <w:rPr>
          <w:lang w:val="en-US"/>
        </w:rPr>
        <w:t xml:space="preserve">problem. Basically, you create another customer extension that allows to easily combine several other custom extensions. This “dispatcher custom extension” allows other extensions to register. If OCC calls out to the profile specific custom </w:t>
      </w:r>
      <w:proofErr w:type="gramStart"/>
      <w:r w:rsidR="008A03C0">
        <w:rPr>
          <w:lang w:val="en-US"/>
        </w:rPr>
        <w:t>DLL</w:t>
      </w:r>
      <w:proofErr w:type="gramEnd"/>
      <w:r w:rsidR="008A03C0">
        <w:rPr>
          <w:lang w:val="en-US"/>
        </w:rPr>
        <w:t xml:space="preserve"> </w:t>
      </w:r>
      <w:r w:rsidR="0003462D">
        <w:rPr>
          <w:lang w:val="en-US"/>
        </w:rPr>
        <w:t>the</w:t>
      </w:r>
      <w:r w:rsidR="008A03C0">
        <w:rPr>
          <w:lang w:val="en-US"/>
        </w:rPr>
        <w:t xml:space="preserve"> dispatcher DLL will call </w:t>
      </w:r>
      <w:proofErr w:type="spellStart"/>
      <w:r w:rsidR="008A03C0">
        <w:rPr>
          <w:lang w:val="en-US"/>
        </w:rPr>
        <w:t>call</w:t>
      </w:r>
      <w:proofErr w:type="spellEnd"/>
      <w:r w:rsidR="008A03C0">
        <w:rPr>
          <w:lang w:val="en-US"/>
        </w:rPr>
        <w:t xml:space="preserve"> all registered custom DLL’s function sequentially. For validation functions the dispatcher also takes care of the “handled” parameter by aborting the sequence if needed. It also takes care of return codes if the call back function has one. </w:t>
      </w:r>
    </w:p>
    <w:p w14:paraId="286D3036" w14:textId="34A219DF" w:rsidR="008A03C0" w:rsidRDefault="00F560E1" w:rsidP="00CE6B5D">
      <w:pPr>
        <w:rPr>
          <w:lang w:val="en-US"/>
        </w:rPr>
      </w:pPr>
      <w:r>
        <w:rPr>
          <w:lang w:val="en-US"/>
        </w:rPr>
        <w:t xml:space="preserve">The dispatcher custom extension is work in progress. </w:t>
      </w:r>
      <w:r w:rsidR="00CB4CE5">
        <w:rPr>
          <w:lang w:val="en-US"/>
        </w:rPr>
        <w:t>N</w:t>
      </w:r>
      <w:r>
        <w:rPr>
          <w:lang w:val="en-US"/>
        </w:rPr>
        <w:t xml:space="preserve">ot all OCC call back functions are implemented. If you miss a function you can easily implement the missing function by copying an modifying an existing one. </w:t>
      </w:r>
    </w:p>
    <w:p w14:paraId="49C74445" w14:textId="6110DE0C" w:rsidR="0003462D" w:rsidRDefault="0003462D" w:rsidP="00CE6B5D">
      <w:pPr>
        <w:rPr>
          <w:lang w:val="en-US"/>
        </w:rPr>
      </w:pPr>
      <w:r>
        <w:rPr>
          <w:lang w:val="en-US"/>
        </w:rPr>
        <w:t>In order to use the dispatching functionality, you need to create your custom extension DLLs and an additional dispatching DLL. In the folder ScriptingUtilities\</w:t>
      </w:r>
      <w:proofErr w:type="spellStart"/>
      <w:r w:rsidRPr="0003462D">
        <w:rPr>
          <w:lang w:val="en-US"/>
        </w:rPr>
        <w:t>CustomExtensionDispatcher</w:t>
      </w:r>
      <w:proofErr w:type="spellEnd"/>
      <w:r>
        <w:rPr>
          <w:lang w:val="en-US"/>
        </w:rPr>
        <w:t xml:space="preserve"> you find examples for that:</w:t>
      </w:r>
    </w:p>
    <w:p w14:paraId="5F235FAE" w14:textId="652043F9" w:rsidR="0003462D" w:rsidRDefault="0003462D" w:rsidP="0003462D">
      <w:pPr>
        <w:pStyle w:val="ListParagraph"/>
        <w:numPr>
          <w:ilvl w:val="0"/>
          <w:numId w:val="4"/>
        </w:numPr>
        <w:rPr>
          <w:lang w:val="en-US"/>
        </w:rPr>
      </w:pPr>
      <w:proofErr w:type="spellStart"/>
      <w:r w:rsidRPr="0003462D">
        <w:rPr>
          <w:lang w:val="en-US"/>
        </w:rPr>
        <w:t>SampleProfileExtension</w:t>
      </w:r>
      <w:proofErr w:type="spellEnd"/>
      <w:r>
        <w:rPr>
          <w:lang w:val="en-US"/>
        </w:rPr>
        <w:t xml:space="preserve"> contains to custom extensions (Extension1 and Extension2)</w:t>
      </w:r>
    </w:p>
    <w:p w14:paraId="4E747469" w14:textId="692841FD" w:rsidR="0003462D" w:rsidRDefault="005E0795" w:rsidP="0003462D">
      <w:pPr>
        <w:pStyle w:val="ListParagraph"/>
        <w:numPr>
          <w:ilvl w:val="0"/>
          <w:numId w:val="4"/>
        </w:numPr>
        <w:rPr>
          <w:lang w:val="en-US"/>
        </w:rPr>
      </w:pPr>
      <w:proofErr w:type="spellStart"/>
      <w:r w:rsidRPr="0003462D">
        <w:rPr>
          <w:lang w:val="en-US"/>
        </w:rPr>
        <w:t>SampleProfileExtension_Dispatch</w:t>
      </w:r>
      <w:proofErr w:type="spellEnd"/>
      <w:r>
        <w:rPr>
          <w:lang w:val="en-US"/>
        </w:rPr>
        <w:t xml:space="preserve"> </w:t>
      </w:r>
      <w:r w:rsidR="0003462D">
        <w:rPr>
          <w:lang w:val="en-US"/>
        </w:rPr>
        <w:t>contains the corresponding dispatcher</w:t>
      </w:r>
    </w:p>
    <w:p w14:paraId="7769C926" w14:textId="135393ED" w:rsidR="0003462D" w:rsidRDefault="0003462D" w:rsidP="0003462D">
      <w:pPr>
        <w:rPr>
          <w:lang w:val="en-US"/>
        </w:rPr>
      </w:pPr>
      <w:r>
        <w:rPr>
          <w:lang w:val="en-US"/>
        </w:rPr>
        <w:t>The profile “</w:t>
      </w:r>
      <w:proofErr w:type="spellStart"/>
      <w:r w:rsidRPr="0003462D">
        <w:rPr>
          <w:lang w:val="en-US"/>
        </w:rPr>
        <w:t>CustomExtensionDispatcherTest</w:t>
      </w:r>
      <w:proofErr w:type="spellEnd"/>
      <w:r>
        <w:rPr>
          <w:lang w:val="en-US"/>
        </w:rPr>
        <w:t xml:space="preserve">” uses the extensions to achieve the following behavior. </w:t>
      </w:r>
      <w:r w:rsidRPr="00CB4CE5">
        <w:rPr>
          <w:lang w:val="en-US"/>
        </w:rPr>
        <w:t xml:space="preserve">Extension1 </w:t>
      </w:r>
      <w:r>
        <w:rPr>
          <w:lang w:val="en-US"/>
        </w:rPr>
        <w:t xml:space="preserve">sets field F1 during the indexing step and Extension2 sets field F2. During validation Extension1 sets the content of a validation field to upper case characters and Extension2 appends the number of characters in a string at the end of the string. So, after recognition field F1 contains “Hello”, after leaving the field without value change it will become “HELLO_5”. </w:t>
      </w:r>
    </w:p>
    <w:p w14:paraId="2E550C85" w14:textId="6F78E639" w:rsidR="0003462D" w:rsidRDefault="0003462D" w:rsidP="0003462D">
      <w:pPr>
        <w:rPr>
          <w:lang w:val="en-US"/>
        </w:rPr>
      </w:pPr>
      <w:r>
        <w:rPr>
          <w:lang w:val="en-US"/>
        </w:rPr>
        <w:t xml:space="preserve">The dispatcher itself is implemented </w:t>
      </w:r>
      <w:r w:rsidR="005E0795">
        <w:rPr>
          <w:lang w:val="en-US"/>
        </w:rPr>
        <w:t xml:space="preserve">in </w:t>
      </w:r>
      <w:r w:rsidR="005E0795" w:rsidRPr="005E0795">
        <w:rPr>
          <w:lang w:val="en-US"/>
        </w:rPr>
        <w:t>CustomExtensionDispatcher</w:t>
      </w:r>
      <w:r w:rsidR="005E0795">
        <w:rPr>
          <w:lang w:val="en-US"/>
        </w:rPr>
        <w:t xml:space="preserve">.DLL which exposes two classes: </w:t>
      </w:r>
    </w:p>
    <w:p w14:paraId="0C250163" w14:textId="5F9A2FD4" w:rsidR="005E0795" w:rsidRDefault="005E0795" w:rsidP="005E0795">
      <w:pPr>
        <w:pStyle w:val="ListParagraph"/>
        <w:numPr>
          <w:ilvl w:val="0"/>
          <w:numId w:val="4"/>
        </w:numPr>
        <w:rPr>
          <w:lang w:val="en-US"/>
        </w:rPr>
      </w:pPr>
      <w:proofErr w:type="spellStart"/>
      <w:r w:rsidRPr="005E0795">
        <w:rPr>
          <w:rFonts w:ascii="Consolas" w:hAnsi="Consolas" w:cs="Consolas"/>
          <w:color w:val="000000"/>
          <w:sz w:val="19"/>
          <w:szCs w:val="19"/>
          <w:lang w:val="en-US"/>
        </w:rPr>
        <w:t>CustomExtensionDispatcher</w:t>
      </w:r>
      <w:proofErr w:type="spellEnd"/>
      <w:r>
        <w:rPr>
          <w:lang w:val="en-US"/>
        </w:rPr>
        <w:t xml:space="preserve"> is the base class for the dispatcher (e.g. </w:t>
      </w:r>
      <w:proofErr w:type="spellStart"/>
      <w:r w:rsidRPr="0003462D">
        <w:rPr>
          <w:lang w:val="en-US"/>
        </w:rPr>
        <w:t>SampleProfileExtension_Dispatch</w:t>
      </w:r>
      <w:proofErr w:type="spellEnd"/>
      <w:r>
        <w:rPr>
          <w:lang w:val="en-US"/>
        </w:rPr>
        <w:t>)</w:t>
      </w:r>
    </w:p>
    <w:p w14:paraId="3929BA19" w14:textId="605982E6" w:rsidR="005E0795" w:rsidRPr="005E0795" w:rsidRDefault="005E0795" w:rsidP="005E0795">
      <w:pPr>
        <w:pStyle w:val="ListParagraph"/>
        <w:numPr>
          <w:ilvl w:val="0"/>
          <w:numId w:val="4"/>
        </w:numPr>
        <w:rPr>
          <w:lang w:val="en-US"/>
        </w:rPr>
      </w:pPr>
      <w:proofErr w:type="spellStart"/>
      <w:r w:rsidRPr="005E0795">
        <w:rPr>
          <w:rFonts w:ascii="Consolas" w:hAnsi="Consolas" w:cs="Consolas"/>
          <w:color w:val="000000"/>
          <w:sz w:val="19"/>
          <w:szCs w:val="19"/>
          <w:lang w:val="en-US"/>
        </w:rPr>
        <w:t>ProfileExtension_Transform</w:t>
      </w:r>
      <w:proofErr w:type="spellEnd"/>
      <w:r>
        <w:rPr>
          <w:lang w:val="en-US"/>
        </w:rPr>
        <w:t xml:space="preserve"> is a utility class, </w:t>
      </w:r>
      <w:proofErr w:type="spellStart"/>
      <w:r w:rsidRPr="0003462D">
        <w:rPr>
          <w:lang w:val="en-US"/>
        </w:rPr>
        <w:t>SampleProfileExtension</w:t>
      </w:r>
      <w:proofErr w:type="spellEnd"/>
      <w:r>
        <w:rPr>
          <w:lang w:val="en-US"/>
        </w:rPr>
        <w:t xml:space="preserve"> is derived from that </w:t>
      </w:r>
      <w:r w:rsidRPr="005E0795">
        <w:rPr>
          <w:rFonts w:ascii="Consolas" w:hAnsi="Consolas" w:cs="Consolas"/>
          <w:color w:val="000000"/>
          <w:sz w:val="19"/>
          <w:szCs w:val="19"/>
          <w:lang w:val="en-US"/>
        </w:rPr>
        <w:t xml:space="preserve">class, more on that later. But note that </w:t>
      </w:r>
      <w:proofErr w:type="spellStart"/>
      <w:r w:rsidRPr="005E0795">
        <w:rPr>
          <w:rFonts w:ascii="Consolas" w:hAnsi="Consolas" w:cs="Consolas"/>
          <w:color w:val="000000"/>
          <w:sz w:val="19"/>
          <w:szCs w:val="19"/>
          <w:lang w:val="en-US"/>
        </w:rPr>
        <w:t>SampleProfileExtension</w:t>
      </w:r>
      <w:proofErr w:type="spellEnd"/>
      <w:r w:rsidRPr="005E0795">
        <w:rPr>
          <w:rFonts w:ascii="Consolas" w:hAnsi="Consolas" w:cs="Consolas"/>
          <w:color w:val="000000"/>
          <w:sz w:val="19"/>
          <w:szCs w:val="19"/>
          <w:lang w:val="en-US"/>
        </w:rPr>
        <w:t xml:space="preserve"> could have been equally well</w:t>
      </w:r>
      <w:r>
        <w:rPr>
          <w:lang w:val="en-US"/>
        </w:rPr>
        <w:t xml:space="preserve"> derived directly from </w:t>
      </w:r>
      <w:proofErr w:type="spellStart"/>
      <w:r w:rsidRPr="005E0795">
        <w:rPr>
          <w:rFonts w:ascii="Consolas" w:hAnsi="Consolas" w:cs="Consolas"/>
          <w:color w:val="000000"/>
          <w:sz w:val="19"/>
          <w:szCs w:val="19"/>
          <w:lang w:val="en-US"/>
        </w:rPr>
        <w:t>BaseCustomProfileExtension</w:t>
      </w:r>
      <w:proofErr w:type="spellEnd"/>
      <w:r>
        <w:rPr>
          <w:lang w:val="en-US"/>
        </w:rPr>
        <w:t>.</w:t>
      </w:r>
    </w:p>
    <w:p w14:paraId="47BAE409" w14:textId="2EE2F292" w:rsidR="0003462D" w:rsidRDefault="005E0795" w:rsidP="0003462D">
      <w:pPr>
        <w:rPr>
          <w:lang w:val="en-US"/>
        </w:rPr>
      </w:pPr>
      <w:r>
        <w:rPr>
          <w:lang w:val="en-US"/>
        </w:rPr>
        <w:t>The below screen shot shows, h</w:t>
      </w:r>
      <w:r w:rsidR="0003462D">
        <w:rPr>
          <w:lang w:val="en-US"/>
        </w:rPr>
        <w:t>ow the DLLs are added</w:t>
      </w:r>
      <w:r>
        <w:rPr>
          <w:lang w:val="en-US"/>
        </w:rPr>
        <w:t xml:space="preserve"> in the profile.</w:t>
      </w:r>
    </w:p>
    <w:p w14:paraId="615C1A29" w14:textId="6F045E97" w:rsidR="0003462D" w:rsidRDefault="0003462D" w:rsidP="0003462D">
      <w:pPr>
        <w:rPr>
          <w:lang w:val="en-US"/>
        </w:rPr>
      </w:pPr>
      <w:r>
        <w:rPr>
          <w:noProof/>
        </w:rPr>
        <w:drawing>
          <wp:inline distT="0" distB="0" distL="0" distR="0" wp14:anchorId="15ADBF58" wp14:editId="3EF33014">
            <wp:extent cx="3953828" cy="15716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91748" cy="1586678"/>
                    </a:xfrm>
                    <a:prstGeom prst="rect">
                      <a:avLst/>
                    </a:prstGeom>
                  </pic:spPr>
                </pic:pic>
              </a:graphicData>
            </a:graphic>
          </wp:inline>
        </w:drawing>
      </w:r>
    </w:p>
    <w:p w14:paraId="1B7354E2" w14:textId="77777777" w:rsidR="0003462D" w:rsidRPr="0003462D" w:rsidRDefault="0003462D" w:rsidP="0003462D">
      <w:pPr>
        <w:rPr>
          <w:lang w:val="en-US"/>
        </w:rPr>
      </w:pPr>
    </w:p>
    <w:p w14:paraId="136ECB34" w14:textId="3F0E162D" w:rsidR="005E0795" w:rsidRDefault="005E0795" w:rsidP="00CE6B5D">
      <w:pPr>
        <w:rPr>
          <w:lang w:val="en-US"/>
        </w:rPr>
      </w:pPr>
      <w:r>
        <w:rPr>
          <w:lang w:val="en-US"/>
        </w:rPr>
        <w:lastRenderedPageBreak/>
        <w:t xml:space="preserve">The </w:t>
      </w:r>
      <w:proofErr w:type="spellStart"/>
      <w:r w:rsidRPr="0003462D">
        <w:rPr>
          <w:lang w:val="en-US"/>
        </w:rPr>
        <w:t>SampleProfileExtension_Dispatch</w:t>
      </w:r>
      <w:r>
        <w:rPr>
          <w:lang w:val="en-US"/>
        </w:rPr>
        <w:t>.cs</w:t>
      </w:r>
      <w:proofErr w:type="spellEnd"/>
      <w:r>
        <w:rPr>
          <w:lang w:val="en-US"/>
        </w:rPr>
        <w:t xml:space="preserve"> is straight forward. It registers the two custom extensions</w:t>
      </w:r>
    </w:p>
    <w:p w14:paraId="14AB8BDA" w14:textId="06337F41" w:rsidR="005E0795" w:rsidRDefault="005E0795" w:rsidP="005E079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6B056F46" w14:textId="0660663C" w:rsidR="005E0795" w:rsidRPr="00384D9C" w:rsidRDefault="005E0795" w:rsidP="005E079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5E0795">
        <w:rPr>
          <w:noProof/>
        </w:rPr>
        <w:drawing>
          <wp:inline distT="0" distB="0" distL="0" distR="0" wp14:anchorId="19A756C8" wp14:editId="3C042731">
            <wp:extent cx="5760720" cy="102966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60720" cy="1029667"/>
                    </a:xfrm>
                    <a:prstGeom prst="rect">
                      <a:avLst/>
                    </a:prstGeom>
                    <a:noFill/>
                    <a:ln>
                      <a:noFill/>
                    </a:ln>
                  </pic:spPr>
                </pic:pic>
              </a:graphicData>
            </a:graphic>
          </wp:inline>
        </w:drawing>
      </w:r>
    </w:p>
    <w:p w14:paraId="05E56A31" w14:textId="3445849C" w:rsidR="00363F88" w:rsidRDefault="00363F88" w:rsidP="00CE6B5D">
      <w:pPr>
        <w:rPr>
          <w:lang w:val="en-US"/>
        </w:rPr>
      </w:pPr>
      <w:r>
        <w:rPr>
          <w:lang w:val="en-US"/>
        </w:rPr>
        <w:t xml:space="preserve">The registration call takes two parameters: The type of the extension class and the name of an annotation that enables the extension. The second parameter is optional and if omitted, the extension will always be active. To activate an extension, one </w:t>
      </w:r>
      <w:proofErr w:type="gramStart"/>
      <w:r>
        <w:rPr>
          <w:lang w:val="en-US"/>
        </w:rPr>
        <w:t>has to</w:t>
      </w:r>
      <w:proofErr w:type="gramEnd"/>
      <w:r>
        <w:rPr>
          <w:lang w:val="en-US"/>
        </w:rPr>
        <w:t xml:space="preserve"> add the annotation in the batch at the Prepare Import step as you can see below. Please note, that the </w:t>
      </w:r>
      <w:proofErr w:type="spellStart"/>
      <w:r>
        <w:rPr>
          <w:rFonts w:ascii="Consolas" w:hAnsi="Consolas" w:cs="Consolas"/>
          <w:color w:val="000000"/>
          <w:sz w:val="19"/>
          <w:szCs w:val="19"/>
          <w:lang w:val="en-US"/>
        </w:rPr>
        <w:t>mainRecognitionExceptionName</w:t>
      </w:r>
      <w:proofErr w:type="spellEnd"/>
      <w:r>
        <w:rPr>
          <w:b/>
          <w:lang w:val="en-US"/>
        </w:rPr>
        <w:t xml:space="preserve"> </w:t>
      </w:r>
      <w:r>
        <w:rPr>
          <w:lang w:val="en-US"/>
        </w:rPr>
        <w:t>method in transform will always be called as the annotations are not available there.</w:t>
      </w:r>
    </w:p>
    <w:p w14:paraId="5FE1C733" w14:textId="586DE077" w:rsidR="00363F88" w:rsidRDefault="00363F88" w:rsidP="00CE6B5D">
      <w:pPr>
        <w:rPr>
          <w:lang w:val="en-US"/>
        </w:rPr>
      </w:pPr>
      <w:r>
        <w:rPr>
          <w:noProof/>
        </w:rPr>
        <w:drawing>
          <wp:inline distT="0" distB="0" distL="0" distR="0" wp14:anchorId="0A491691" wp14:editId="1D1DFB4C">
            <wp:extent cx="5760720" cy="15487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1548765"/>
                    </a:xfrm>
                    <a:prstGeom prst="rect">
                      <a:avLst/>
                    </a:prstGeom>
                  </pic:spPr>
                </pic:pic>
              </a:graphicData>
            </a:graphic>
          </wp:inline>
        </w:drawing>
      </w:r>
    </w:p>
    <w:p w14:paraId="172E9C79" w14:textId="77777777" w:rsidR="00363F88" w:rsidRDefault="00363F88" w:rsidP="00CE6B5D">
      <w:pPr>
        <w:rPr>
          <w:lang w:val="en-US"/>
        </w:rPr>
      </w:pPr>
    </w:p>
    <w:p w14:paraId="4D36BA1B" w14:textId="173E5374" w:rsidR="00363F88" w:rsidRPr="00363F88" w:rsidRDefault="00363F88" w:rsidP="00F560E1">
      <w:pPr>
        <w:spacing w:after="60"/>
        <w:rPr>
          <w:bCs/>
          <w:lang w:val="en-US"/>
        </w:rPr>
      </w:pPr>
      <w:proofErr w:type="spellStart"/>
      <w:r w:rsidRPr="005E0795">
        <w:rPr>
          <w:rFonts w:ascii="Consolas" w:hAnsi="Consolas" w:cs="Consolas"/>
          <w:color w:val="000000"/>
          <w:sz w:val="19"/>
          <w:szCs w:val="19"/>
          <w:lang w:val="en-US"/>
        </w:rPr>
        <w:t>ProfileExtension_Transform</w:t>
      </w:r>
      <w:proofErr w:type="spellEnd"/>
      <w:r>
        <w:rPr>
          <w:lang w:val="en-US"/>
        </w:rPr>
        <w:t xml:space="preserve"> </w:t>
      </w:r>
      <w:r w:rsidRPr="00363F88">
        <w:rPr>
          <w:bCs/>
          <w:lang w:val="en-US"/>
        </w:rPr>
        <w:t>is a ut</w:t>
      </w:r>
      <w:r>
        <w:rPr>
          <w:bCs/>
          <w:lang w:val="en-US"/>
        </w:rPr>
        <w:t>ility class that “spells out” the transform method. Instead of figuring out which processing step you are called for, you only implement the target function. You can see the use in the sample profile extensions.</w:t>
      </w:r>
    </w:p>
    <w:p w14:paraId="42DE06F4" w14:textId="77777777" w:rsidR="00363F88" w:rsidRDefault="00363F88" w:rsidP="00F560E1">
      <w:pPr>
        <w:spacing w:after="60"/>
        <w:rPr>
          <w:rFonts w:asciiTheme="majorHAnsi" w:hAnsiTheme="majorHAnsi" w:cstheme="majorHAnsi"/>
          <w:b/>
          <w:color w:val="5B9BD5" w:themeColor="accent1"/>
          <w:sz w:val="26"/>
          <w:szCs w:val="26"/>
          <w:lang w:val="en-US"/>
        </w:rPr>
      </w:pPr>
    </w:p>
    <w:p w14:paraId="10DD1000" w14:textId="478E8DAD" w:rsidR="00F560E1" w:rsidRPr="002E1AE5" w:rsidRDefault="00F560E1" w:rsidP="00F560E1">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247580" w:rsidRPr="002E1AE5" w14:paraId="7E8BA479" w14:textId="77777777" w:rsidTr="000346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89AC155" w14:textId="2B28D5B8" w:rsidR="00247580" w:rsidRPr="00247580" w:rsidRDefault="00247580" w:rsidP="0003462D">
            <w:pPr>
              <w:spacing w:before="60" w:after="60"/>
              <w:rPr>
                <w:b w:val="0"/>
                <w:lang w:val="en-US"/>
              </w:rPr>
            </w:pPr>
            <w:r w:rsidRPr="00247580">
              <w:rPr>
                <w:b w:val="0"/>
                <w:lang w:val="en-US"/>
              </w:rPr>
              <w:t>Required version</w:t>
            </w:r>
          </w:p>
        </w:tc>
        <w:tc>
          <w:tcPr>
            <w:tcW w:w="5245" w:type="dxa"/>
          </w:tcPr>
          <w:p w14:paraId="73F7A541" w14:textId="722717A2" w:rsidR="00247580" w:rsidRPr="00247580" w:rsidRDefault="00247580" w:rsidP="0003462D">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47580">
              <w:rPr>
                <w:b w:val="0"/>
                <w:lang w:val="en-US"/>
              </w:rPr>
              <w:t>OCC 16.4.1 Patch 1</w:t>
            </w:r>
          </w:p>
        </w:tc>
      </w:tr>
      <w:tr w:rsidR="00F560E1" w:rsidRPr="002E1AE5" w14:paraId="44C6DF76" w14:textId="77777777" w:rsidTr="00034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BBB8919" w14:textId="77777777" w:rsidR="00F560E1" w:rsidRPr="002E1AE5" w:rsidRDefault="00F560E1" w:rsidP="0003462D">
            <w:pPr>
              <w:spacing w:before="60" w:after="60"/>
              <w:rPr>
                <w:b w:val="0"/>
                <w:lang w:val="en-US"/>
              </w:rPr>
            </w:pPr>
            <w:r w:rsidRPr="002E1AE5">
              <w:rPr>
                <w:b w:val="0"/>
                <w:lang w:val="en-US"/>
              </w:rPr>
              <w:t>Profile</w:t>
            </w:r>
          </w:p>
        </w:tc>
        <w:tc>
          <w:tcPr>
            <w:tcW w:w="5245" w:type="dxa"/>
          </w:tcPr>
          <w:p w14:paraId="3487474B" w14:textId="630C3262" w:rsidR="00F560E1" w:rsidRPr="002E1AE5" w:rsidRDefault="00F560E1" w:rsidP="0003462D">
            <w:pPr>
              <w:spacing w:before="60" w:after="60"/>
              <w:cnfStyle w:val="000000100000" w:firstRow="0" w:lastRow="0" w:firstColumn="0" w:lastColumn="0" w:oddVBand="0" w:evenVBand="0" w:oddHBand="1" w:evenHBand="0" w:firstRowFirstColumn="0" w:firstRowLastColumn="0" w:lastRowFirstColumn="0" w:lastRowLastColumn="0"/>
              <w:rPr>
                <w:b/>
                <w:lang w:val="en-US"/>
              </w:rPr>
            </w:pPr>
            <w:r w:rsidRPr="00F560E1">
              <w:rPr>
                <w:lang w:val="en-US"/>
              </w:rPr>
              <w:t>CustomExtensionDispatcherTest.zip</w:t>
            </w:r>
          </w:p>
        </w:tc>
      </w:tr>
      <w:tr w:rsidR="00F560E1" w:rsidRPr="002E1AE5" w14:paraId="7B63DEEE" w14:textId="77777777" w:rsidTr="0003462D">
        <w:tc>
          <w:tcPr>
            <w:cnfStyle w:val="001000000000" w:firstRow="0" w:lastRow="0" w:firstColumn="1" w:lastColumn="0" w:oddVBand="0" w:evenVBand="0" w:oddHBand="0" w:evenHBand="0" w:firstRowFirstColumn="0" w:firstRowLastColumn="0" w:lastRowFirstColumn="0" w:lastRowLastColumn="0"/>
            <w:tcW w:w="2547" w:type="dxa"/>
          </w:tcPr>
          <w:p w14:paraId="1C779C31" w14:textId="77777777" w:rsidR="00F560E1" w:rsidRPr="002E1AE5" w:rsidRDefault="00F560E1" w:rsidP="0003462D">
            <w:pPr>
              <w:spacing w:before="60" w:after="60"/>
              <w:rPr>
                <w:b w:val="0"/>
                <w:lang w:val="en-US"/>
              </w:rPr>
            </w:pPr>
            <w:r w:rsidRPr="002E1AE5">
              <w:rPr>
                <w:b w:val="0"/>
                <w:lang w:val="en-US"/>
              </w:rPr>
              <w:t>Sample document</w:t>
            </w:r>
          </w:p>
        </w:tc>
        <w:tc>
          <w:tcPr>
            <w:tcW w:w="5245" w:type="dxa"/>
          </w:tcPr>
          <w:p w14:paraId="33AFD3FA" w14:textId="70BADBC3" w:rsidR="00F560E1" w:rsidRPr="002E1AE5" w:rsidRDefault="00CB4CE5" w:rsidP="0003462D">
            <w:pPr>
              <w:spacing w:before="60" w:after="60"/>
              <w:cnfStyle w:val="000000000000" w:firstRow="0" w:lastRow="0" w:firstColumn="0" w:lastColumn="0" w:oddVBand="0" w:evenVBand="0" w:oddHBand="0" w:evenHBand="0" w:firstRowFirstColumn="0" w:firstRowLastColumn="0" w:lastRowFirstColumn="0" w:lastRowLastColumn="0"/>
              <w:rPr>
                <w:lang w:val="en-US"/>
              </w:rPr>
            </w:pPr>
            <w:r>
              <w:rPr>
                <w:lang w:val="en-US"/>
              </w:rPr>
              <w:t>any</w:t>
            </w:r>
          </w:p>
        </w:tc>
      </w:tr>
      <w:tr w:rsidR="00F560E1" w:rsidRPr="002541F3" w14:paraId="2BE0DF0E" w14:textId="77777777" w:rsidTr="00034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16C4ABF" w14:textId="77777777" w:rsidR="00F560E1" w:rsidRPr="002E1AE5" w:rsidRDefault="00F560E1" w:rsidP="0003462D">
            <w:pPr>
              <w:spacing w:before="60" w:after="60"/>
              <w:rPr>
                <w:b w:val="0"/>
                <w:lang w:val="en-US"/>
              </w:rPr>
            </w:pPr>
            <w:r w:rsidRPr="002E1AE5">
              <w:rPr>
                <w:b w:val="0"/>
                <w:lang w:val="en-US"/>
              </w:rPr>
              <w:t>DLLs used</w:t>
            </w:r>
          </w:p>
        </w:tc>
        <w:tc>
          <w:tcPr>
            <w:tcW w:w="5245" w:type="dxa"/>
          </w:tcPr>
          <w:p w14:paraId="59840384" w14:textId="77777777" w:rsidR="00B41F0B" w:rsidRDefault="00B41F0B" w:rsidP="0003462D">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sidRPr="00CB4CE5">
              <w:rPr>
                <w:lang w:val="en-US"/>
              </w:rPr>
              <w:t>SampleProfileExtension</w:t>
            </w:r>
            <w:r>
              <w:rPr>
                <w:lang w:val="en-US"/>
              </w:rPr>
              <w:t>_Dispatch.dll (Custom extension DLL)</w:t>
            </w:r>
          </w:p>
          <w:p w14:paraId="558E4C8A" w14:textId="713D58C9" w:rsidR="00CB4CE5" w:rsidRDefault="00CB4CE5" w:rsidP="0003462D">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sidRPr="00CB4CE5">
              <w:rPr>
                <w:lang w:val="en-US"/>
              </w:rPr>
              <w:t>CustomExtensionDispatcher.dll</w:t>
            </w:r>
            <w:r>
              <w:rPr>
                <w:lang w:val="en-US"/>
              </w:rPr>
              <w:t xml:space="preserve"> (</w:t>
            </w:r>
            <w:r w:rsidR="00B41F0B">
              <w:rPr>
                <w:lang w:val="en-US"/>
              </w:rPr>
              <w:t xml:space="preserve">Additional </w:t>
            </w:r>
            <w:r>
              <w:rPr>
                <w:lang w:val="en-US"/>
              </w:rPr>
              <w:t>DLL)</w:t>
            </w:r>
            <w:r w:rsidRPr="00CB4CE5">
              <w:rPr>
                <w:lang w:val="en-US"/>
              </w:rPr>
              <w:t xml:space="preserve"> </w:t>
            </w:r>
          </w:p>
          <w:p w14:paraId="2488B6FD" w14:textId="3887B964" w:rsidR="005E0795" w:rsidRPr="002E1AE5" w:rsidRDefault="00CB4CE5" w:rsidP="0003462D">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sidRPr="00CB4CE5">
              <w:rPr>
                <w:lang w:val="en-US"/>
              </w:rPr>
              <w:t>SampleProfileExtension</w:t>
            </w:r>
            <w:r>
              <w:rPr>
                <w:lang w:val="en-US"/>
              </w:rPr>
              <w:t>.dll (Additional DLL)</w:t>
            </w:r>
          </w:p>
        </w:tc>
      </w:tr>
    </w:tbl>
    <w:p w14:paraId="63359854" w14:textId="1A21C5A7" w:rsidR="00B47A46" w:rsidRDefault="00B47A46" w:rsidP="00CE6B5D">
      <w:pPr>
        <w:rPr>
          <w:lang w:val="en-US"/>
        </w:rPr>
      </w:pPr>
    </w:p>
    <w:p w14:paraId="290E279D" w14:textId="3C13C916" w:rsidR="00624D86" w:rsidRDefault="00624D86" w:rsidP="00624D86">
      <w:pPr>
        <w:pStyle w:val="Heading1"/>
        <w:rPr>
          <w:lang w:val="en-US"/>
        </w:rPr>
      </w:pPr>
      <w:bookmarkStart w:id="30" w:name="_Toc22200621"/>
      <w:r>
        <w:rPr>
          <w:lang w:val="en-US"/>
        </w:rPr>
        <w:lastRenderedPageBreak/>
        <w:t>Prevent broken batches</w:t>
      </w:r>
      <w:bookmarkEnd w:id="30"/>
    </w:p>
    <w:p w14:paraId="1CA86A2B" w14:textId="07821ECA" w:rsidR="00B47A46" w:rsidRDefault="00226686" w:rsidP="00CE6B5D">
      <w:pPr>
        <w:rPr>
          <w:lang w:val="en-US"/>
        </w:rPr>
      </w:pPr>
      <w:r>
        <w:rPr>
          <w:lang w:val="en-US"/>
        </w:rPr>
        <w:t>Broken batches are a nuisance, especially when you want to run OCC basically unattended. This chapter proposes a solution that avoids broken batches for most cases.</w:t>
      </w:r>
    </w:p>
    <w:p w14:paraId="25E3E72D" w14:textId="6FEA8807" w:rsidR="00226686" w:rsidRDefault="00226686" w:rsidP="00CE6B5D">
      <w:pPr>
        <w:rPr>
          <w:lang w:val="en-US"/>
        </w:rPr>
      </w:pPr>
      <w:r>
        <w:rPr>
          <w:lang w:val="en-US"/>
        </w:rPr>
        <w:t xml:space="preserve">Batches may go broken for a number of reasons: </w:t>
      </w:r>
      <w:r w:rsidR="00B96719">
        <w:rPr>
          <w:lang w:val="en-US"/>
        </w:rPr>
        <w:t>Exhaustive processing time (= timeout), scripting errors, product errors</w:t>
      </w:r>
      <w:r w:rsidR="006E3477">
        <w:rPr>
          <w:lang w:val="en-US"/>
        </w:rPr>
        <w:t xml:space="preserve"> or non-sensible input (e.g. a zip file or an executable</w:t>
      </w:r>
      <w:proofErr w:type="gramStart"/>
      <w:r w:rsidR="006E3477">
        <w:rPr>
          <w:lang w:val="en-US"/>
        </w:rPr>
        <w:t xml:space="preserve">) </w:t>
      </w:r>
      <w:r w:rsidR="00B96719">
        <w:rPr>
          <w:lang w:val="en-US"/>
        </w:rPr>
        <w:t>.</w:t>
      </w:r>
      <w:proofErr w:type="gramEnd"/>
      <w:r w:rsidR="00B96719">
        <w:rPr>
          <w:lang w:val="en-US"/>
        </w:rPr>
        <w:t xml:space="preserve"> OCC makes a number of retries for broken batch under the assumption that a new or another cluster node may succeed, e.g. if some resource shortage caused the error, or if a required resource (scripting, network) was temporarily not available. </w:t>
      </w:r>
    </w:p>
    <w:p w14:paraId="015C19C5" w14:textId="659D3608" w:rsidR="00B96719" w:rsidRDefault="00B96719" w:rsidP="00CE6B5D">
      <w:pPr>
        <w:rPr>
          <w:lang w:val="en-US"/>
        </w:rPr>
      </w:pPr>
      <w:r>
        <w:rPr>
          <w:lang w:val="en-US"/>
        </w:rPr>
        <w:t>The proposed solution lets the batch run through for the first time unchanged. If the batch shows up a second time in recognition, it is known that the batch has failed once already. In this case the solution does different thing depending on whether document splitting was successful.</w:t>
      </w:r>
    </w:p>
    <w:p w14:paraId="5B2ED11B" w14:textId="1B868AC4" w:rsidR="00736C38" w:rsidRDefault="00506F7A" w:rsidP="00CE6B5D">
      <w:pPr>
        <w:rPr>
          <w:lang w:val="en-US"/>
        </w:rPr>
      </w:pPr>
      <w:r>
        <w:rPr>
          <w:lang w:val="en-US"/>
        </w:rPr>
        <w:t>Splitting is a processing step in OCC that happens between the PrepareImport scripting point and the Import scripting point. Thus, when the Import scripting point is reached, splitting was successful. Splitting takes each input document and splits it into single page TIFFs. Once that is done, OCC can validate the batch and export the batch. Thus, even if recognition fails, the rest of the process will still work.</w:t>
      </w:r>
    </w:p>
    <w:p w14:paraId="31632098" w14:textId="679A1F62" w:rsidR="00506F7A" w:rsidRDefault="00506F7A" w:rsidP="00CE6B5D">
      <w:pPr>
        <w:rPr>
          <w:lang w:val="en-US"/>
        </w:rPr>
      </w:pPr>
      <w:r>
        <w:rPr>
          <w:lang w:val="en-US"/>
        </w:rPr>
        <w:t>Therefore: If splitting fails, the proposed solution will divert the batch to some external (with respect to OCC) exception processing. If splitting succeeds the second time the batch enters recognition it the solution will set all pages to “</w:t>
      </w:r>
      <w:proofErr w:type="spellStart"/>
      <w:r>
        <w:rPr>
          <w:lang w:val="en-US"/>
        </w:rPr>
        <w:t>SkipOCR</w:t>
      </w:r>
      <w:proofErr w:type="spellEnd"/>
      <w:r>
        <w:rPr>
          <w:lang w:val="en-US"/>
        </w:rPr>
        <w:t xml:space="preserve">”, thus trying to bring the batch to manual validation without any data. If even that fails, the solution will also divert the batch to some external exception processing. </w:t>
      </w:r>
    </w:p>
    <w:p w14:paraId="1EB2F3DB" w14:textId="400C29EF" w:rsidR="00506F7A" w:rsidRDefault="00506F7A" w:rsidP="00CE6B5D">
      <w:pPr>
        <w:rPr>
          <w:lang w:val="en-US"/>
        </w:rPr>
      </w:pPr>
      <w:r>
        <w:rPr>
          <w:lang w:val="en-US"/>
        </w:rPr>
        <w:t>So: Each batch will either run through normally, run through without OCR results (manual processing) or will be diverted to external exception processing. A broken batch in recognition will be avoided altogether.</w:t>
      </w:r>
    </w:p>
    <w:p w14:paraId="2DB17CA2" w14:textId="72830B2D" w:rsidR="00506F7A" w:rsidRDefault="00506F7A" w:rsidP="00CE6B5D">
      <w:pPr>
        <w:rPr>
          <w:lang w:val="en-US"/>
        </w:rPr>
      </w:pPr>
      <w:proofErr w:type="gramStart"/>
      <w:r>
        <w:rPr>
          <w:lang w:val="en-US"/>
        </w:rPr>
        <w:t>In order for</w:t>
      </w:r>
      <w:proofErr w:type="gramEnd"/>
      <w:r>
        <w:rPr>
          <w:lang w:val="en-US"/>
        </w:rPr>
        <w:t xml:space="preserve"> all this to happen a batch history must be maintained. The solution stores the batch history in a file in the repository alongside all other batch documents (images, results etc.).</w:t>
      </w:r>
    </w:p>
    <w:p w14:paraId="2850AE91" w14:textId="0902BFBF" w:rsidR="00554F43" w:rsidRDefault="00AE2F33" w:rsidP="00CE6B5D">
      <w:pPr>
        <w:rPr>
          <w:lang w:val="en-US"/>
        </w:rPr>
      </w:pPr>
      <w:r>
        <w:rPr>
          <w:lang w:val="en-US"/>
        </w:rPr>
        <w:t>The</w:t>
      </w:r>
      <w:r w:rsidR="00554F43">
        <w:rPr>
          <w:lang w:val="en-US"/>
        </w:rPr>
        <w:t xml:space="preserve"> sample profile “Exception.zip” </w:t>
      </w:r>
      <w:r>
        <w:rPr>
          <w:lang w:val="en-US"/>
        </w:rPr>
        <w:t xml:space="preserve">will separate the three-page input document into two documents and extract some value from the second document. If all that succeeds an artificial exception is raised (test-exception 1). </w:t>
      </w:r>
    </w:p>
    <w:p w14:paraId="322791F0" w14:textId="77777777" w:rsidR="00AE2F33" w:rsidRPr="00AE2F33" w:rsidRDefault="00AE2F33" w:rsidP="00AE2F33">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4"/>
          <w:szCs w:val="18"/>
          <w:lang w:val="en-US"/>
        </w:rPr>
      </w:pPr>
    </w:p>
    <w:p w14:paraId="3AB4B21D" w14:textId="77777777" w:rsidR="00AE2F33" w:rsidRPr="00AE2F33" w:rsidRDefault="00AE2F33" w:rsidP="00AE2F33">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4"/>
          <w:szCs w:val="18"/>
          <w:lang w:val="en-US"/>
        </w:rPr>
      </w:pPr>
      <w:r w:rsidRPr="00AE2F33">
        <w:rPr>
          <w:rFonts w:ascii="Lucida Console" w:hAnsi="Lucida Console" w:cs="Lucida Console"/>
          <w:noProof/>
          <w:sz w:val="14"/>
          <w:szCs w:val="18"/>
          <w:lang w:val="en-US"/>
        </w:rPr>
        <w:t>if (data.RootNode.Documents.Count == 2 &amp;&amp; data.RootNode.Documents[1].Fields["F1"].Value == "Page 3")</w:t>
      </w:r>
    </w:p>
    <w:p w14:paraId="4121DE19" w14:textId="77777777" w:rsidR="00AE2F33" w:rsidRPr="00AE2F33" w:rsidRDefault="00AE2F33" w:rsidP="00AE2F33">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4"/>
          <w:szCs w:val="18"/>
          <w:lang w:val="en-US"/>
        </w:rPr>
      </w:pPr>
      <w:r w:rsidRPr="00AE2F33">
        <w:rPr>
          <w:rFonts w:ascii="Lucida Console" w:hAnsi="Lucida Console" w:cs="Lucida Console"/>
          <w:noProof/>
          <w:sz w:val="14"/>
          <w:szCs w:val="18"/>
          <w:lang w:val="en-US"/>
        </w:rPr>
        <w:tab/>
        <w:t>// Separation and Classification worked --&gt; Simuulate error</w:t>
      </w:r>
    </w:p>
    <w:p w14:paraId="4B523D92" w14:textId="77777777" w:rsidR="00AE2F33" w:rsidRPr="00AE2F33" w:rsidRDefault="00AE2F33" w:rsidP="00AE2F33">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4"/>
          <w:szCs w:val="18"/>
          <w:lang w:val="en-US"/>
        </w:rPr>
      </w:pPr>
      <w:r w:rsidRPr="00AE2F33">
        <w:rPr>
          <w:rFonts w:ascii="Lucida Console" w:hAnsi="Lucida Console" w:cs="Lucida Console"/>
          <w:noProof/>
          <w:sz w:val="14"/>
          <w:szCs w:val="18"/>
          <w:lang w:val="en-US"/>
        </w:rPr>
        <w:tab/>
        <w:t xml:space="preserve">throw new Exception("test-exception 1"); </w:t>
      </w:r>
    </w:p>
    <w:p w14:paraId="2D10F7BC" w14:textId="77777777" w:rsidR="00AE2F33" w:rsidRPr="00AE2F33" w:rsidRDefault="00AE2F33" w:rsidP="00AE2F33">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4"/>
          <w:szCs w:val="18"/>
          <w:lang w:val="en-US"/>
        </w:rPr>
      </w:pPr>
      <w:r w:rsidRPr="00AE2F33">
        <w:rPr>
          <w:rFonts w:ascii="Lucida Console" w:hAnsi="Lucida Console" w:cs="Lucida Console"/>
          <w:noProof/>
          <w:sz w:val="14"/>
          <w:szCs w:val="18"/>
          <w:lang w:val="en-US"/>
        </w:rPr>
        <w:t>else</w:t>
      </w:r>
    </w:p>
    <w:p w14:paraId="7EFCBE23" w14:textId="77777777" w:rsidR="00AE2F33" w:rsidRPr="00AE2F33" w:rsidRDefault="00AE2F33" w:rsidP="00AE2F33">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4"/>
          <w:szCs w:val="18"/>
          <w:lang w:val="en-US"/>
        </w:rPr>
      </w:pPr>
      <w:r w:rsidRPr="00AE2F33">
        <w:rPr>
          <w:rFonts w:ascii="Lucida Console" w:hAnsi="Lucida Console" w:cs="Lucida Console"/>
          <w:noProof/>
          <w:sz w:val="14"/>
          <w:szCs w:val="18"/>
          <w:lang w:val="en-US"/>
        </w:rPr>
        <w:tab/>
        <w:t>// Separation and Classification failed because no OCR results created --&gt; Simulate another error</w:t>
      </w:r>
    </w:p>
    <w:p w14:paraId="4117328F" w14:textId="77777777" w:rsidR="00AE2F33" w:rsidRPr="00AE2F33" w:rsidRDefault="00AE2F33" w:rsidP="00AE2F33">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4"/>
          <w:szCs w:val="18"/>
          <w:lang w:val="en-US"/>
        </w:rPr>
      </w:pPr>
      <w:r w:rsidRPr="00AE2F33">
        <w:rPr>
          <w:rFonts w:ascii="Lucida Console" w:hAnsi="Lucida Console" w:cs="Lucida Console"/>
          <w:noProof/>
          <w:sz w:val="14"/>
          <w:szCs w:val="18"/>
          <w:lang w:val="en-US"/>
        </w:rPr>
        <w:tab/>
        <w:t>throw new Exception("</w:t>
      </w:r>
      <w:bookmarkStart w:id="31" w:name="_Hlk14283889"/>
      <w:r w:rsidRPr="00AE2F33">
        <w:rPr>
          <w:rFonts w:ascii="Lucida Console" w:hAnsi="Lucida Console" w:cs="Lucida Console"/>
          <w:noProof/>
          <w:sz w:val="14"/>
          <w:szCs w:val="18"/>
          <w:lang w:val="en-US"/>
        </w:rPr>
        <w:t>test-exception 2</w:t>
      </w:r>
      <w:bookmarkEnd w:id="31"/>
      <w:r w:rsidRPr="00AE2F33">
        <w:rPr>
          <w:rFonts w:ascii="Lucida Console" w:hAnsi="Lucida Console" w:cs="Lucida Console"/>
          <w:noProof/>
          <w:sz w:val="14"/>
          <w:szCs w:val="18"/>
          <w:lang w:val="en-US"/>
        </w:rPr>
        <w:t xml:space="preserve">"); </w:t>
      </w:r>
    </w:p>
    <w:p w14:paraId="33168166" w14:textId="3A8EC0BF" w:rsidR="00AE2F33" w:rsidRPr="00384D9C" w:rsidRDefault="00AE2F33" w:rsidP="00AE2F33">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4FF526EF" w14:textId="583EDCFF" w:rsidR="00AE2F33" w:rsidRDefault="00AE2F33" w:rsidP="00CE6B5D">
      <w:pPr>
        <w:rPr>
          <w:lang w:val="en-US"/>
        </w:rPr>
      </w:pPr>
      <w:r>
        <w:rPr>
          <w:lang w:val="en-US"/>
        </w:rPr>
        <w:t>If you either wait 10 minutes for OCC’s auto-retry or reset the batch to recognition manually, it will pass recognition without OCR, thus no separation, no classification, no data extraction. In this case the above script in the Indexing scripting step will raise “</w:t>
      </w:r>
      <w:r w:rsidRPr="00AE2F33">
        <w:rPr>
          <w:lang w:val="en-US"/>
        </w:rPr>
        <w:t>test-exception 2</w:t>
      </w:r>
      <w:r>
        <w:rPr>
          <w:lang w:val="en-US"/>
        </w:rPr>
        <w:t xml:space="preserve">”. </w:t>
      </w:r>
    </w:p>
    <w:p w14:paraId="7EB1035E" w14:textId="183F73F7" w:rsidR="00AE2F33" w:rsidRDefault="00AE2F33" w:rsidP="00CE6B5D">
      <w:pPr>
        <w:rPr>
          <w:lang w:val="en-US"/>
        </w:rPr>
      </w:pPr>
      <w:r>
        <w:rPr>
          <w:lang w:val="en-US"/>
        </w:rPr>
        <w:t xml:space="preserve">On the next retry, the batch will be diverted to external exception processing. This is: The solution will store all batch data in a sub-folder named after the batch-id. The base location can be set as an annotation to the batch. </w:t>
      </w:r>
    </w:p>
    <w:p w14:paraId="56C93EB3" w14:textId="1B9185E9" w:rsidR="00AE2F33" w:rsidRPr="00CE6B5D" w:rsidRDefault="00EC6006" w:rsidP="00CE6B5D">
      <w:pPr>
        <w:rPr>
          <w:lang w:val="en-US"/>
        </w:rPr>
      </w:pPr>
      <w:r>
        <w:rPr>
          <w:noProof/>
        </w:rPr>
        <w:lastRenderedPageBreak/>
        <w:drawing>
          <wp:inline distT="0" distB="0" distL="0" distR="0" wp14:anchorId="38CAF231" wp14:editId="774BAFBC">
            <wp:extent cx="5760720" cy="13462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346200"/>
                    </a:xfrm>
                    <a:prstGeom prst="rect">
                      <a:avLst/>
                    </a:prstGeom>
                  </pic:spPr>
                </pic:pic>
              </a:graphicData>
            </a:graphic>
          </wp:inline>
        </w:drawing>
      </w:r>
    </w:p>
    <w:p w14:paraId="0393B889" w14:textId="77777777" w:rsidR="00ED55B4" w:rsidRPr="002E1AE5" w:rsidRDefault="00ED55B4" w:rsidP="00ED55B4">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812"/>
      </w:tblGrid>
      <w:tr w:rsidR="00247580" w:rsidRPr="002E1AE5" w14:paraId="2C2C1C8B" w14:textId="77777777" w:rsidTr="00B41F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CA47159" w14:textId="1E9A1BF5" w:rsidR="00247580" w:rsidRPr="002E1AE5" w:rsidRDefault="00247580" w:rsidP="00247580">
            <w:pPr>
              <w:spacing w:before="60" w:after="60"/>
              <w:rPr>
                <w:lang w:val="en-US"/>
              </w:rPr>
            </w:pPr>
            <w:r w:rsidRPr="00247580">
              <w:rPr>
                <w:b w:val="0"/>
                <w:lang w:val="en-US"/>
              </w:rPr>
              <w:t>Required version</w:t>
            </w:r>
          </w:p>
        </w:tc>
        <w:tc>
          <w:tcPr>
            <w:tcW w:w="5812" w:type="dxa"/>
          </w:tcPr>
          <w:p w14:paraId="0B9D49FD" w14:textId="192F47DE" w:rsidR="00247580" w:rsidRDefault="00247580" w:rsidP="00247580">
            <w:pPr>
              <w:spacing w:before="60" w:after="60"/>
              <w:cnfStyle w:val="100000000000" w:firstRow="1" w:lastRow="0" w:firstColumn="0" w:lastColumn="0" w:oddVBand="0" w:evenVBand="0" w:oddHBand="0" w:evenHBand="0" w:firstRowFirstColumn="0" w:firstRowLastColumn="0" w:lastRowFirstColumn="0" w:lastRowLastColumn="0"/>
              <w:rPr>
                <w:lang w:val="en-US"/>
              </w:rPr>
            </w:pPr>
            <w:r w:rsidRPr="00247580">
              <w:rPr>
                <w:b w:val="0"/>
                <w:lang w:val="en-US"/>
              </w:rPr>
              <w:t>OCC 16.4.1 Patch 1</w:t>
            </w:r>
          </w:p>
        </w:tc>
      </w:tr>
      <w:tr w:rsidR="00247580" w:rsidRPr="002E1AE5" w14:paraId="6D4ECF37" w14:textId="77777777" w:rsidTr="00B41F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51B1C3C" w14:textId="77777777" w:rsidR="00247580" w:rsidRPr="002E1AE5" w:rsidRDefault="00247580" w:rsidP="00247580">
            <w:pPr>
              <w:spacing w:before="60" w:after="60"/>
              <w:rPr>
                <w:b w:val="0"/>
                <w:lang w:val="en-US"/>
              </w:rPr>
            </w:pPr>
            <w:r w:rsidRPr="002E1AE5">
              <w:rPr>
                <w:b w:val="0"/>
                <w:lang w:val="en-US"/>
              </w:rPr>
              <w:t>Profile</w:t>
            </w:r>
          </w:p>
        </w:tc>
        <w:tc>
          <w:tcPr>
            <w:tcW w:w="5812" w:type="dxa"/>
          </w:tcPr>
          <w:p w14:paraId="0C171A0B" w14:textId="0FC06537" w:rsidR="00247580" w:rsidRPr="002E1AE5" w:rsidRDefault="00247580" w:rsidP="00247580">
            <w:pPr>
              <w:spacing w:before="60" w:after="60"/>
              <w:cnfStyle w:val="000000100000" w:firstRow="0" w:lastRow="0" w:firstColumn="0" w:lastColumn="0" w:oddVBand="0" w:evenVBand="0" w:oddHBand="1" w:evenHBand="0" w:firstRowFirstColumn="0" w:firstRowLastColumn="0" w:lastRowFirstColumn="0" w:lastRowLastColumn="0"/>
              <w:rPr>
                <w:b/>
                <w:lang w:val="en-US"/>
              </w:rPr>
            </w:pPr>
            <w:r>
              <w:rPr>
                <w:lang w:val="en-US"/>
              </w:rPr>
              <w:t>Exception</w:t>
            </w:r>
            <w:r w:rsidRPr="00F560E1">
              <w:rPr>
                <w:lang w:val="en-US"/>
              </w:rPr>
              <w:t>.zip</w:t>
            </w:r>
          </w:p>
        </w:tc>
      </w:tr>
      <w:tr w:rsidR="00247580" w:rsidRPr="002E1AE5" w14:paraId="0D50671B" w14:textId="77777777" w:rsidTr="00B41F0B">
        <w:tc>
          <w:tcPr>
            <w:cnfStyle w:val="001000000000" w:firstRow="0" w:lastRow="0" w:firstColumn="1" w:lastColumn="0" w:oddVBand="0" w:evenVBand="0" w:oddHBand="0" w:evenHBand="0" w:firstRowFirstColumn="0" w:firstRowLastColumn="0" w:lastRowFirstColumn="0" w:lastRowLastColumn="0"/>
            <w:tcW w:w="2547" w:type="dxa"/>
          </w:tcPr>
          <w:p w14:paraId="03706C2B" w14:textId="77777777" w:rsidR="00247580" w:rsidRPr="002E1AE5" w:rsidRDefault="00247580" w:rsidP="00247580">
            <w:pPr>
              <w:spacing w:before="60" w:after="60"/>
              <w:rPr>
                <w:b w:val="0"/>
                <w:lang w:val="en-US"/>
              </w:rPr>
            </w:pPr>
            <w:r w:rsidRPr="002E1AE5">
              <w:rPr>
                <w:b w:val="0"/>
                <w:lang w:val="en-US"/>
              </w:rPr>
              <w:t>Sample document</w:t>
            </w:r>
          </w:p>
        </w:tc>
        <w:tc>
          <w:tcPr>
            <w:tcW w:w="5812" w:type="dxa"/>
          </w:tcPr>
          <w:p w14:paraId="0AF2526A" w14:textId="3245D38B" w:rsidR="00247580" w:rsidRPr="002E1AE5" w:rsidRDefault="00247580" w:rsidP="00247580">
            <w:pPr>
              <w:spacing w:before="60" w:after="60"/>
              <w:cnfStyle w:val="000000000000" w:firstRow="0" w:lastRow="0" w:firstColumn="0" w:lastColumn="0" w:oddVBand="0" w:evenVBand="0" w:oddHBand="0" w:evenHBand="0" w:firstRowFirstColumn="0" w:firstRowLastColumn="0" w:lastRowFirstColumn="0" w:lastRowLastColumn="0"/>
              <w:rPr>
                <w:lang w:val="en-US"/>
              </w:rPr>
            </w:pPr>
            <w:r>
              <w:rPr>
                <w:lang w:val="en-US"/>
              </w:rPr>
              <w:t>3Pages.PDF</w:t>
            </w:r>
          </w:p>
        </w:tc>
      </w:tr>
      <w:tr w:rsidR="00247580" w:rsidRPr="002541F3" w14:paraId="4E7CB56A" w14:textId="77777777" w:rsidTr="00B41F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0902BEE" w14:textId="77777777" w:rsidR="00247580" w:rsidRPr="002E1AE5" w:rsidRDefault="00247580" w:rsidP="00247580">
            <w:pPr>
              <w:spacing w:before="60" w:after="60"/>
              <w:rPr>
                <w:b w:val="0"/>
                <w:lang w:val="en-US"/>
              </w:rPr>
            </w:pPr>
            <w:r w:rsidRPr="002E1AE5">
              <w:rPr>
                <w:b w:val="0"/>
                <w:lang w:val="en-US"/>
              </w:rPr>
              <w:t>DLLs used</w:t>
            </w:r>
          </w:p>
        </w:tc>
        <w:tc>
          <w:tcPr>
            <w:tcW w:w="5812" w:type="dxa"/>
          </w:tcPr>
          <w:p w14:paraId="33630B5F" w14:textId="258687F9" w:rsidR="00247580" w:rsidRDefault="00247580" w:rsidP="00247580">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sidRPr="00B41F0B">
              <w:rPr>
                <w:lang w:val="en-US"/>
              </w:rPr>
              <w:t>PreventBrokenBatchesProfileExtension</w:t>
            </w:r>
            <w:r>
              <w:rPr>
                <w:lang w:val="en-US"/>
              </w:rPr>
              <w:t>_Dispatch.dll (Custom extension DLL)</w:t>
            </w:r>
          </w:p>
          <w:p w14:paraId="697B8DA3" w14:textId="48F595A8" w:rsidR="00247580" w:rsidRDefault="00247580" w:rsidP="00247580">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sidRPr="00B41F0B">
              <w:rPr>
                <w:lang w:val="en-US"/>
              </w:rPr>
              <w:t>PreventBrokenBatchesProfileExtension</w:t>
            </w:r>
            <w:r>
              <w:rPr>
                <w:lang w:val="en-US"/>
              </w:rPr>
              <w:t>.dll (Additional DLL)</w:t>
            </w:r>
          </w:p>
          <w:p w14:paraId="68C0FB7C" w14:textId="77ADFCD1" w:rsidR="00247580" w:rsidRPr="002E1AE5" w:rsidRDefault="00247580" w:rsidP="00247580">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sidRPr="00CB4CE5">
              <w:rPr>
                <w:lang w:val="en-US"/>
              </w:rPr>
              <w:t>CustomExtensionDispatcher.dll</w:t>
            </w:r>
            <w:r>
              <w:rPr>
                <w:lang w:val="en-US"/>
              </w:rPr>
              <w:t xml:space="preserve"> (Additional DLL)</w:t>
            </w:r>
            <w:r w:rsidRPr="00CB4CE5">
              <w:rPr>
                <w:lang w:val="en-US"/>
              </w:rPr>
              <w:t xml:space="preserve"> </w:t>
            </w:r>
          </w:p>
        </w:tc>
      </w:tr>
    </w:tbl>
    <w:p w14:paraId="35BDDE87" w14:textId="159B786C" w:rsidR="00CE6B5D" w:rsidRDefault="00CE6B5D" w:rsidP="00CE6B5D">
      <w:pPr>
        <w:rPr>
          <w:lang w:val="en-US"/>
        </w:rPr>
      </w:pPr>
    </w:p>
    <w:p w14:paraId="35A2F74D" w14:textId="0B946971" w:rsidR="00075B4B" w:rsidRDefault="00075B4B" w:rsidP="00075B4B">
      <w:pPr>
        <w:pStyle w:val="Heading1"/>
        <w:rPr>
          <w:lang w:val="en-US"/>
        </w:rPr>
      </w:pPr>
      <w:bookmarkStart w:id="32" w:name="_Toc22200622"/>
      <w:r>
        <w:rPr>
          <w:lang w:val="en-US"/>
        </w:rPr>
        <w:lastRenderedPageBreak/>
        <w:t>Get OCR details</w:t>
      </w:r>
      <w:bookmarkEnd w:id="32"/>
    </w:p>
    <w:p w14:paraId="0867722C" w14:textId="02162E9C" w:rsidR="00ED55B4" w:rsidRDefault="00E679ED" w:rsidP="00CE6B5D">
      <w:pPr>
        <w:rPr>
          <w:lang w:val="en-US"/>
        </w:rPr>
      </w:pPr>
      <w:r>
        <w:rPr>
          <w:lang w:val="en-US"/>
        </w:rPr>
        <w:t xml:space="preserve">In general, OCC extracts data from documents, but </w:t>
      </w:r>
      <w:proofErr w:type="gramStart"/>
      <w:r>
        <w:rPr>
          <w:lang w:val="en-US"/>
        </w:rPr>
        <w:t>in particular it</w:t>
      </w:r>
      <w:proofErr w:type="gramEnd"/>
      <w:r>
        <w:rPr>
          <w:lang w:val="en-US"/>
        </w:rPr>
        <w:t xml:space="preserve"> provides strings and the bounding boxes on one of the pages of a document. But it is not even said that the strings are on the document. If “</w:t>
      </w:r>
      <w:r w:rsidRPr="00E679ED">
        <w:rPr>
          <w:lang w:val="en-US"/>
        </w:rPr>
        <w:t>January 24, 2010</w:t>
      </w:r>
      <w:r>
        <w:rPr>
          <w:lang w:val="en-US"/>
        </w:rPr>
        <w:t>” is written on the document the result may be “</w:t>
      </w:r>
      <w:r w:rsidR="00732BD5" w:rsidRPr="00732BD5">
        <w:rPr>
          <w:lang w:val="en-US"/>
        </w:rPr>
        <w:t>01/24/2010</w:t>
      </w:r>
      <w:r>
        <w:rPr>
          <w:lang w:val="en-US"/>
        </w:rPr>
        <w:t>”.</w:t>
      </w:r>
      <w:r w:rsidR="00732BD5">
        <w:rPr>
          <w:lang w:val="en-US"/>
        </w:rPr>
        <w:t xml:space="preserve"> Where is the text that has been on the document?</w:t>
      </w:r>
    </w:p>
    <w:p w14:paraId="2806DADC" w14:textId="506AAB6A" w:rsidR="00732BD5" w:rsidRDefault="00A74019" w:rsidP="00CE6B5D">
      <w:pPr>
        <w:rPr>
          <w:lang w:val="en-US"/>
        </w:rPr>
      </w:pPr>
      <w:r>
        <w:rPr>
          <w:noProof/>
        </w:rPr>
        <w:drawing>
          <wp:anchor distT="0" distB="0" distL="114300" distR="114300" simplePos="0" relativeHeight="251669504" behindDoc="0" locked="0" layoutInCell="1" allowOverlap="1" wp14:anchorId="47C39B88" wp14:editId="0FB7E0DB">
            <wp:simplePos x="0" y="0"/>
            <wp:positionH relativeFrom="margin">
              <wp:align>left</wp:align>
            </wp:positionH>
            <wp:positionV relativeFrom="paragraph">
              <wp:posOffset>6350</wp:posOffset>
            </wp:positionV>
            <wp:extent cx="2418080" cy="1906905"/>
            <wp:effectExtent l="0" t="0" r="127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418080" cy="1906905"/>
                    </a:xfrm>
                    <a:prstGeom prst="rect">
                      <a:avLst/>
                    </a:prstGeom>
                  </pic:spPr>
                </pic:pic>
              </a:graphicData>
            </a:graphic>
          </wp:anchor>
        </w:drawing>
      </w:r>
      <w:r w:rsidR="00732BD5">
        <w:rPr>
          <w:lang w:val="en-US"/>
        </w:rPr>
        <w:t>One step of the extraction process is OCR proper, it converts the pixels of the input images into characters</w:t>
      </w:r>
      <w:r w:rsidR="00732BD5">
        <w:rPr>
          <w:rStyle w:val="FootnoteReference"/>
          <w:lang w:val="en-US"/>
        </w:rPr>
        <w:footnoteReference w:id="10"/>
      </w:r>
      <w:r w:rsidR="00BC5081" w:rsidRPr="00BC5081">
        <w:rPr>
          <w:vertAlign w:val="superscript"/>
          <w:lang w:val="en-US"/>
        </w:rPr>
        <w:t>,</w:t>
      </w:r>
      <w:r w:rsidR="00BC5081">
        <w:rPr>
          <w:rStyle w:val="FootnoteReference"/>
          <w:lang w:val="en-US"/>
        </w:rPr>
        <w:footnoteReference w:id="11"/>
      </w:r>
      <w:r w:rsidR="00BC5081">
        <w:rPr>
          <w:lang w:val="en-US"/>
        </w:rPr>
        <w:t xml:space="preserve">. </w:t>
      </w:r>
      <w:r>
        <w:rPr>
          <w:lang w:val="en-US"/>
        </w:rPr>
        <w:t xml:space="preserve">The results of the OCR step are stored in one file for each page. The screen shot shows the repository content for </w:t>
      </w:r>
      <w:r w:rsidR="00F34F18">
        <w:rPr>
          <w:lang w:val="en-US"/>
        </w:rPr>
        <w:t>sample document (two pages). The two xml files contain the OCR data for the respective pages.</w:t>
      </w:r>
    </w:p>
    <w:p w14:paraId="273ED08F" w14:textId="6BE1E2FC" w:rsidR="00F34F18" w:rsidRDefault="00F34F18" w:rsidP="00CE6B5D">
      <w:pPr>
        <w:rPr>
          <w:lang w:val="en-US"/>
        </w:rPr>
      </w:pPr>
      <w:r>
        <w:rPr>
          <w:lang w:val="en-US"/>
        </w:rPr>
        <w:t>The sample profile reads three pieces of data from the document (two amounts and one date) and stores the associated OCR strings in three other fields (“</w:t>
      </w:r>
      <w:proofErr w:type="spellStart"/>
      <w:r>
        <w:rPr>
          <w:lang w:val="en-US"/>
        </w:rPr>
        <w:t>xy_Raw</w:t>
      </w:r>
      <w:proofErr w:type="spellEnd"/>
      <w:r>
        <w:rPr>
          <w:lang w:val="en-US"/>
        </w:rPr>
        <w:t>”). The below screen shot shows the result in the validation client.</w:t>
      </w:r>
    </w:p>
    <w:p w14:paraId="311B498B" w14:textId="1AE78F08" w:rsidR="00F34F18" w:rsidRDefault="00F34F18" w:rsidP="00CE6B5D">
      <w:pPr>
        <w:rPr>
          <w:lang w:val="en-US"/>
        </w:rPr>
      </w:pPr>
      <w:r>
        <w:rPr>
          <w:noProof/>
        </w:rPr>
        <w:drawing>
          <wp:inline distT="0" distB="0" distL="0" distR="0" wp14:anchorId="4066D842" wp14:editId="46770A64">
            <wp:extent cx="5760720" cy="148272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1482725"/>
                    </a:xfrm>
                    <a:prstGeom prst="rect">
                      <a:avLst/>
                    </a:prstGeom>
                  </pic:spPr>
                </pic:pic>
              </a:graphicData>
            </a:graphic>
          </wp:inline>
        </w:drawing>
      </w:r>
    </w:p>
    <w:p w14:paraId="19E6CD03" w14:textId="3FC8EB5E" w:rsidR="00E679ED" w:rsidRDefault="00F34F18" w:rsidP="00CE6B5D">
      <w:pPr>
        <w:rPr>
          <w:lang w:val="en-US"/>
        </w:rPr>
      </w:pPr>
      <w:r>
        <w:rPr>
          <w:lang w:val="en-US"/>
        </w:rPr>
        <w:t>Here is the scripting code used to make things happen:</w:t>
      </w:r>
    </w:p>
    <w:p w14:paraId="19FA452D" w14:textId="1F282965" w:rsidR="00F34F18" w:rsidRDefault="00F34F18" w:rsidP="00CE6B5D">
      <w:pPr>
        <w:rPr>
          <w:lang w:val="en-US"/>
        </w:rPr>
      </w:pPr>
      <w:r>
        <w:rPr>
          <w:noProof/>
        </w:rPr>
        <w:drawing>
          <wp:inline distT="0" distB="0" distL="0" distR="0" wp14:anchorId="62C8BED6" wp14:editId="79D01565">
            <wp:extent cx="5760720" cy="221551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2215515"/>
                    </a:xfrm>
                    <a:prstGeom prst="rect">
                      <a:avLst/>
                    </a:prstGeom>
                  </pic:spPr>
                </pic:pic>
              </a:graphicData>
            </a:graphic>
          </wp:inline>
        </w:drawing>
      </w:r>
    </w:p>
    <w:p w14:paraId="28AC54C5" w14:textId="34599752" w:rsidR="00A74019" w:rsidRDefault="00F34F18" w:rsidP="00CE6B5D">
      <w:pPr>
        <w:rPr>
          <w:lang w:val="en-US"/>
        </w:rPr>
      </w:pPr>
      <w:r>
        <w:rPr>
          <w:lang w:val="en-US"/>
        </w:rPr>
        <w:t>Obviously, all the magic happens in a few functions in the ScriptingUtilities.DLL.</w:t>
      </w:r>
    </w:p>
    <w:p w14:paraId="450DBF26" w14:textId="4B8E64F6" w:rsidR="00F34F18" w:rsidRPr="00F34F18" w:rsidRDefault="00F34F18" w:rsidP="00F34F18">
      <w:pPr>
        <w:pStyle w:val="ListParagraph"/>
        <w:numPr>
          <w:ilvl w:val="0"/>
          <w:numId w:val="4"/>
        </w:numPr>
        <w:rPr>
          <w:lang w:val="en-US"/>
        </w:rPr>
      </w:pPr>
      <w:proofErr w:type="spellStart"/>
      <w:r>
        <w:rPr>
          <w:rFonts w:ascii="Lucida Console" w:hAnsi="Lucida Console" w:cs="Lucida Console"/>
          <w:sz w:val="18"/>
          <w:szCs w:val="18"/>
          <w:lang w:val="en-US"/>
        </w:rPr>
        <w:t>OcrDetails_SetDataPool</w:t>
      </w:r>
      <w:proofErr w:type="spellEnd"/>
      <w:r>
        <w:rPr>
          <w:rFonts w:ascii="Lucida Console" w:hAnsi="Lucida Console" w:cs="Lucida Console"/>
          <w:sz w:val="18"/>
          <w:szCs w:val="18"/>
          <w:lang w:val="en-US"/>
        </w:rPr>
        <w:t xml:space="preserve">(data): </w:t>
      </w:r>
      <w:r w:rsidR="004A1BC0" w:rsidRPr="004A1BC0">
        <w:rPr>
          <w:lang w:val="en-US"/>
        </w:rPr>
        <w:t>This</w:t>
      </w:r>
      <w:r w:rsidR="004A1BC0">
        <w:rPr>
          <w:lang w:val="en-US"/>
        </w:rPr>
        <w:t xml:space="preserve"> function is the required initialization. It needs to be called before any of the other functions.</w:t>
      </w:r>
    </w:p>
    <w:p w14:paraId="100EEC0B" w14:textId="5F6CE7E0" w:rsidR="00F34F18" w:rsidRPr="00F34F18" w:rsidRDefault="00F34F18" w:rsidP="00F34F18">
      <w:pPr>
        <w:pStyle w:val="ListParagraph"/>
        <w:numPr>
          <w:ilvl w:val="0"/>
          <w:numId w:val="4"/>
        </w:numPr>
        <w:rPr>
          <w:lang w:val="en-US"/>
        </w:rPr>
      </w:pPr>
      <w:proofErr w:type="spellStart"/>
      <w:r>
        <w:rPr>
          <w:rFonts w:ascii="Lucida Console" w:hAnsi="Lucida Console" w:cs="Lucida Console"/>
          <w:sz w:val="18"/>
          <w:szCs w:val="18"/>
          <w:lang w:val="en-US"/>
        </w:rPr>
        <w:lastRenderedPageBreak/>
        <w:t>OcrDetails_</w:t>
      </w:r>
      <w:proofErr w:type="gramStart"/>
      <w:r>
        <w:rPr>
          <w:rFonts w:ascii="Lucida Console" w:hAnsi="Lucida Console" w:cs="Lucida Console"/>
          <w:sz w:val="18"/>
          <w:szCs w:val="18"/>
          <w:lang w:val="en-US"/>
        </w:rPr>
        <w:t>GetDetails</w:t>
      </w:r>
      <w:proofErr w:type="spellEnd"/>
      <w:r>
        <w:rPr>
          <w:rFonts w:ascii="Lucida Console" w:hAnsi="Lucida Console" w:cs="Lucida Console"/>
          <w:sz w:val="18"/>
          <w:szCs w:val="18"/>
          <w:lang w:val="en-US"/>
        </w:rPr>
        <w:t>(</w:t>
      </w:r>
      <w:proofErr w:type="gramEnd"/>
      <w:r>
        <w:rPr>
          <w:rFonts w:ascii="Lucida Console" w:hAnsi="Lucida Console" w:cs="Lucida Console"/>
          <w:sz w:val="18"/>
          <w:szCs w:val="18"/>
          <w:lang w:val="en-US"/>
        </w:rPr>
        <w:t>0, "Amount1_Extracted")</w:t>
      </w:r>
      <w:r w:rsidR="004A1BC0">
        <w:rPr>
          <w:rFonts w:ascii="Lucida Console" w:hAnsi="Lucida Console" w:cs="Lucida Console"/>
          <w:sz w:val="18"/>
          <w:szCs w:val="18"/>
          <w:lang w:val="en-US"/>
        </w:rPr>
        <w:t>:</w:t>
      </w:r>
      <w:r w:rsidR="004A1BC0" w:rsidRPr="004A1BC0">
        <w:rPr>
          <w:lang w:val="en-US"/>
        </w:rPr>
        <w:t xml:space="preserve"> This</w:t>
      </w:r>
      <w:r w:rsidR="004A1BC0">
        <w:rPr>
          <w:lang w:val="en-US"/>
        </w:rPr>
        <w:t xml:space="preserve"> function extracts the OCR details for the zone of a given field (second parameter) of a given document (first parameter) of the result. It </w:t>
      </w:r>
      <w:proofErr w:type="gramStart"/>
      <w:r w:rsidR="004A1BC0">
        <w:rPr>
          <w:lang w:val="en-US"/>
        </w:rPr>
        <w:t>actually reads</w:t>
      </w:r>
      <w:proofErr w:type="gramEnd"/>
      <w:r w:rsidR="004A1BC0">
        <w:rPr>
          <w:lang w:val="en-US"/>
        </w:rPr>
        <w:t xml:space="preserve"> all OCR character in the OCR result file and figures out whether this character falls into the bounding box of the zone of the OCC result. </w:t>
      </w:r>
    </w:p>
    <w:p w14:paraId="31E3AD02" w14:textId="5DE03EBD" w:rsidR="00F34F18" w:rsidRDefault="004A1BC0" w:rsidP="00F34F18">
      <w:pPr>
        <w:pStyle w:val="ListParagraph"/>
        <w:numPr>
          <w:ilvl w:val="0"/>
          <w:numId w:val="4"/>
        </w:numPr>
        <w:rPr>
          <w:lang w:val="en-US"/>
        </w:rPr>
      </w:pPr>
      <w:proofErr w:type="spellStart"/>
      <w:r>
        <w:rPr>
          <w:rFonts w:ascii="Lucida Console" w:hAnsi="Lucida Console" w:cs="Lucida Console"/>
          <w:sz w:val="18"/>
          <w:szCs w:val="18"/>
          <w:lang w:val="en-US"/>
        </w:rPr>
        <w:t>OcrCharactersToString</w:t>
      </w:r>
      <w:proofErr w:type="spellEnd"/>
      <w:r>
        <w:rPr>
          <w:rFonts w:ascii="Lucida Console" w:hAnsi="Lucida Console" w:cs="Lucida Console"/>
          <w:sz w:val="18"/>
          <w:szCs w:val="18"/>
          <w:lang w:val="en-US"/>
        </w:rPr>
        <w:t xml:space="preserve">(details): </w:t>
      </w:r>
      <w:r w:rsidRPr="004A1BC0">
        <w:rPr>
          <w:lang w:val="en-US"/>
        </w:rPr>
        <w:t>Th</w:t>
      </w:r>
      <w:r>
        <w:rPr>
          <w:lang w:val="en-US"/>
        </w:rPr>
        <w:t xml:space="preserve">e return value from </w:t>
      </w:r>
      <w:proofErr w:type="spellStart"/>
      <w:r>
        <w:rPr>
          <w:rFonts w:ascii="Lucida Console" w:hAnsi="Lucida Console" w:cs="Lucida Console"/>
          <w:sz w:val="18"/>
          <w:szCs w:val="18"/>
          <w:lang w:val="en-US"/>
        </w:rPr>
        <w:t>OcrDetails_GetDetails</w:t>
      </w:r>
      <w:proofErr w:type="spellEnd"/>
      <w:r>
        <w:rPr>
          <w:lang w:val="en-US"/>
        </w:rPr>
        <w:t xml:space="preserve"> is an array of </w:t>
      </w:r>
      <w:proofErr w:type="spellStart"/>
      <w:r>
        <w:rPr>
          <w:rFonts w:ascii="Lucida Console" w:hAnsi="Lucida Console" w:cs="Lucida Console"/>
          <w:sz w:val="18"/>
          <w:szCs w:val="18"/>
          <w:lang w:val="en-US"/>
        </w:rPr>
        <w:t>OcrCharacter</w:t>
      </w:r>
      <w:proofErr w:type="spellEnd"/>
      <w:r w:rsidRPr="004A1BC0">
        <w:rPr>
          <w:lang w:val="en-US"/>
        </w:rPr>
        <w:t xml:space="preserve">. </w:t>
      </w:r>
      <w:r>
        <w:rPr>
          <w:lang w:val="en-US"/>
        </w:rPr>
        <w:t>Each element describes one character by its bounding box and one or more “choices”, each consisting of a character itself and the character confidence. This function reduces the whole set into a simple string. It also calculates whether a space needs to be inserted between two characters, using a simple heuristic.</w:t>
      </w:r>
    </w:p>
    <w:p w14:paraId="7ED3C47A" w14:textId="5B4233E5" w:rsidR="004A1BC0" w:rsidRPr="004A1BC0" w:rsidRDefault="004A1BC0" w:rsidP="004A1BC0">
      <w:pPr>
        <w:rPr>
          <w:lang w:val="en-US"/>
        </w:rPr>
      </w:pPr>
      <w:r>
        <w:rPr>
          <w:lang w:val="en-US"/>
        </w:rPr>
        <w:t>Using the character details many more functions can be implemented. For this you would probably extend the functions in the ScriptingUtilities</w:t>
      </w:r>
      <w:r w:rsidR="0096751F">
        <w:rPr>
          <w:lang w:val="en-US"/>
        </w:rPr>
        <w:t xml:space="preserve"> DLL.</w:t>
      </w:r>
    </w:p>
    <w:p w14:paraId="50FEF737" w14:textId="77777777" w:rsidR="00E679ED" w:rsidRPr="002E1AE5" w:rsidRDefault="00E679ED" w:rsidP="00E679ED">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812"/>
      </w:tblGrid>
      <w:tr w:rsidR="00E679ED" w:rsidRPr="002E1AE5" w14:paraId="62EC72BC" w14:textId="77777777" w:rsidTr="00762A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05EC88D" w14:textId="3A3FDE2A" w:rsidR="00E679ED" w:rsidRPr="002E1AE5" w:rsidRDefault="00E679ED" w:rsidP="00762AC5">
            <w:pPr>
              <w:spacing w:before="60" w:after="60"/>
              <w:rPr>
                <w:lang w:val="en-US"/>
              </w:rPr>
            </w:pPr>
            <w:r w:rsidRPr="002E1AE5">
              <w:rPr>
                <w:b w:val="0"/>
                <w:lang w:val="en-US"/>
              </w:rPr>
              <w:t>Profile</w:t>
            </w:r>
          </w:p>
        </w:tc>
        <w:tc>
          <w:tcPr>
            <w:tcW w:w="5812" w:type="dxa"/>
          </w:tcPr>
          <w:p w14:paraId="2F40C5AE" w14:textId="34E292E1" w:rsidR="00E679ED" w:rsidRPr="00E679ED" w:rsidRDefault="00E679ED" w:rsidP="00762AC5">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E679ED">
              <w:rPr>
                <w:b w:val="0"/>
                <w:lang w:val="en-US"/>
              </w:rPr>
              <w:t>OcrDetails.zip</w:t>
            </w:r>
          </w:p>
        </w:tc>
      </w:tr>
      <w:tr w:rsidR="00E679ED" w:rsidRPr="002E1AE5" w14:paraId="15F98B3D" w14:textId="77777777" w:rsidTr="00762A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3FA7DED" w14:textId="744AB15A" w:rsidR="00E679ED" w:rsidRPr="002E1AE5" w:rsidRDefault="00E679ED" w:rsidP="00762AC5">
            <w:pPr>
              <w:spacing w:before="60" w:after="60"/>
              <w:rPr>
                <w:b w:val="0"/>
                <w:lang w:val="en-US"/>
              </w:rPr>
            </w:pPr>
            <w:r w:rsidRPr="002E1AE5">
              <w:rPr>
                <w:b w:val="0"/>
                <w:lang w:val="en-US"/>
              </w:rPr>
              <w:t>Sample document</w:t>
            </w:r>
          </w:p>
        </w:tc>
        <w:tc>
          <w:tcPr>
            <w:tcW w:w="5812" w:type="dxa"/>
          </w:tcPr>
          <w:p w14:paraId="5BBDA897" w14:textId="4C97EEA2" w:rsidR="00E679ED" w:rsidRPr="002E1AE5" w:rsidRDefault="00E679ED" w:rsidP="00762AC5">
            <w:pPr>
              <w:spacing w:before="60" w:after="60"/>
              <w:cnfStyle w:val="000000100000" w:firstRow="0" w:lastRow="0" w:firstColumn="0" w:lastColumn="0" w:oddVBand="0" w:evenVBand="0" w:oddHBand="1" w:evenHBand="0" w:firstRowFirstColumn="0" w:firstRowLastColumn="0" w:lastRowFirstColumn="0" w:lastRowLastColumn="0"/>
              <w:rPr>
                <w:b/>
                <w:lang w:val="en-US"/>
              </w:rPr>
            </w:pPr>
            <w:r w:rsidRPr="00E679ED">
              <w:rPr>
                <w:lang w:val="en-US"/>
              </w:rPr>
              <w:t>07_Insurance_Quote__Story_.tif</w:t>
            </w:r>
          </w:p>
        </w:tc>
      </w:tr>
      <w:tr w:rsidR="00E679ED" w:rsidRPr="002E1AE5" w14:paraId="3AD99031" w14:textId="77777777" w:rsidTr="00762AC5">
        <w:tc>
          <w:tcPr>
            <w:cnfStyle w:val="001000000000" w:firstRow="0" w:lastRow="0" w:firstColumn="1" w:lastColumn="0" w:oddVBand="0" w:evenVBand="0" w:oddHBand="0" w:evenHBand="0" w:firstRowFirstColumn="0" w:firstRowLastColumn="0" w:lastRowFirstColumn="0" w:lastRowLastColumn="0"/>
            <w:tcW w:w="2547" w:type="dxa"/>
          </w:tcPr>
          <w:p w14:paraId="215F6998" w14:textId="17486AE9" w:rsidR="00E679ED" w:rsidRPr="002E1AE5" w:rsidRDefault="00E679ED" w:rsidP="00762AC5">
            <w:pPr>
              <w:spacing w:before="60" w:after="60"/>
              <w:rPr>
                <w:b w:val="0"/>
                <w:lang w:val="en-US"/>
              </w:rPr>
            </w:pPr>
            <w:r w:rsidRPr="002E1AE5">
              <w:rPr>
                <w:b w:val="0"/>
                <w:lang w:val="en-US"/>
              </w:rPr>
              <w:t>DLLs used</w:t>
            </w:r>
          </w:p>
        </w:tc>
        <w:tc>
          <w:tcPr>
            <w:tcW w:w="5812" w:type="dxa"/>
          </w:tcPr>
          <w:p w14:paraId="6462BC2A" w14:textId="44FAD5BA" w:rsidR="00E679ED" w:rsidRPr="002E1AE5" w:rsidRDefault="00E679ED" w:rsidP="00762AC5">
            <w:pPr>
              <w:spacing w:before="60" w:after="60"/>
              <w:cnfStyle w:val="000000000000" w:firstRow="0" w:lastRow="0" w:firstColumn="0" w:lastColumn="0" w:oddVBand="0" w:evenVBand="0" w:oddHBand="0" w:evenHBand="0" w:firstRowFirstColumn="0" w:firstRowLastColumn="0" w:lastRowFirstColumn="0" w:lastRowLastColumn="0"/>
              <w:rPr>
                <w:lang w:val="en-US"/>
              </w:rPr>
            </w:pPr>
            <w:r>
              <w:rPr>
                <w:lang w:val="en-US"/>
              </w:rPr>
              <w:t>ScriptingUtlilities</w:t>
            </w:r>
            <w:r w:rsidRPr="00CB4CE5">
              <w:rPr>
                <w:lang w:val="en-US"/>
              </w:rPr>
              <w:t>.dll</w:t>
            </w:r>
            <w:r>
              <w:rPr>
                <w:lang w:val="en-US"/>
              </w:rPr>
              <w:t xml:space="preserve"> (Additional DLL)</w:t>
            </w:r>
            <w:r w:rsidRPr="00CB4CE5">
              <w:rPr>
                <w:lang w:val="en-US"/>
              </w:rPr>
              <w:t xml:space="preserve"> </w:t>
            </w:r>
          </w:p>
        </w:tc>
      </w:tr>
    </w:tbl>
    <w:p w14:paraId="3CDBA2BD" w14:textId="6B55319C" w:rsidR="00E679ED" w:rsidRDefault="00E679ED" w:rsidP="00CE6B5D">
      <w:pPr>
        <w:rPr>
          <w:lang w:val="en-US"/>
        </w:rPr>
      </w:pPr>
    </w:p>
    <w:p w14:paraId="5D062136" w14:textId="5733C15D" w:rsidR="00762AC5" w:rsidRDefault="00762AC5" w:rsidP="00762AC5">
      <w:pPr>
        <w:pStyle w:val="Heading1"/>
        <w:rPr>
          <w:lang w:val="en-US"/>
        </w:rPr>
      </w:pPr>
      <w:bookmarkStart w:id="33" w:name="_Toc22200623"/>
      <w:r>
        <w:rPr>
          <w:lang w:val="en-US"/>
        </w:rPr>
        <w:lastRenderedPageBreak/>
        <w:t>Separate on Value Changes</w:t>
      </w:r>
      <w:bookmarkEnd w:id="33"/>
    </w:p>
    <w:p w14:paraId="079CFB95" w14:textId="64B57C8E" w:rsidR="00762AC5" w:rsidRDefault="00172AE4" w:rsidP="00762AC5">
      <w:pPr>
        <w:rPr>
          <w:lang w:val="en-US"/>
        </w:rPr>
      </w:pPr>
      <w:r>
        <w:rPr>
          <w:lang w:val="en-US"/>
        </w:rPr>
        <w:t xml:space="preserve">OCC’s </w:t>
      </w:r>
      <w:r w:rsidR="006D5CC4">
        <w:rPr>
          <w:lang w:val="en-US"/>
        </w:rPr>
        <w:t>rule-based</w:t>
      </w:r>
      <w:r>
        <w:rPr>
          <w:lang w:val="en-US"/>
        </w:rPr>
        <w:t xml:space="preserve"> separation allows to start a new document whenever the </w:t>
      </w:r>
      <w:r w:rsidR="00E3480C">
        <w:rPr>
          <w:lang w:val="en-US"/>
        </w:rPr>
        <w:t>page</w:t>
      </w:r>
      <w:r>
        <w:rPr>
          <w:lang w:val="en-US"/>
        </w:rPr>
        <w:t xml:space="preserve"> type changes as determined by a separation rule.</w:t>
      </w:r>
      <w:r w:rsidR="006D5CC4">
        <w:rPr>
          <w:lang w:val="en-US"/>
        </w:rPr>
        <w:t xml:space="preserve"> This works fine if the first page of a document has unique features. </w:t>
      </w:r>
      <w:r w:rsidR="00E3480C">
        <w:rPr>
          <w:lang w:val="en-US"/>
        </w:rPr>
        <w:t>However,</w:t>
      </w:r>
      <w:r w:rsidR="006D5CC4">
        <w:rPr>
          <w:lang w:val="en-US"/>
        </w:rPr>
        <w:t xml:space="preserve"> there are situations where this scheme is not </w:t>
      </w:r>
      <w:proofErr w:type="gramStart"/>
      <w:r w:rsidR="006D5CC4">
        <w:rPr>
          <w:lang w:val="en-US"/>
        </w:rPr>
        <w:t>sufficient</w:t>
      </w:r>
      <w:proofErr w:type="gramEnd"/>
      <w:r w:rsidR="006D5CC4">
        <w:rPr>
          <w:lang w:val="en-US"/>
        </w:rPr>
        <w:t xml:space="preserve">. A typical example is where a document can only be determined by a common feature on each page of the document. </w:t>
      </w:r>
    </w:p>
    <w:p w14:paraId="397E2E7D" w14:textId="0A1B3638" w:rsidR="006D5CC4" w:rsidRPr="00D67163" w:rsidRDefault="006D5CC4" w:rsidP="00C75E11">
      <w:pPr>
        <w:tabs>
          <w:tab w:val="left" w:pos="709"/>
        </w:tabs>
        <w:rPr>
          <w:noProof/>
          <w:lang w:val="en-US"/>
        </w:rPr>
      </w:pPr>
      <w:r>
        <w:rPr>
          <w:lang w:val="en-US"/>
        </w:rPr>
        <w:t xml:space="preserve">In the document below each page (except for two) has a barcode. Pages with the same barcode belong together. The two pages without barcode </w:t>
      </w:r>
      <w:proofErr w:type="gramStart"/>
      <w:r>
        <w:rPr>
          <w:lang w:val="en-US"/>
        </w:rPr>
        <w:t>can be seen as</w:t>
      </w:r>
      <w:proofErr w:type="gramEnd"/>
      <w:r>
        <w:rPr>
          <w:lang w:val="en-US"/>
        </w:rPr>
        <w:t xml:space="preserve"> pages where the barcode cannot be recognized. They belong to the “current” document. The horizontal lines mark, the three documents.</w:t>
      </w:r>
      <w:r w:rsidR="00C75E11" w:rsidRPr="00D67163">
        <w:rPr>
          <w:noProof/>
          <w:lang w:val="en-US"/>
        </w:rPr>
        <w:t xml:space="preserve"> </w:t>
      </w:r>
      <w:r w:rsidR="00C75E11">
        <w:rPr>
          <w:noProof/>
        </w:rPr>
        <w:drawing>
          <wp:inline distT="0" distB="0" distL="0" distR="0" wp14:anchorId="288AD6A2" wp14:editId="6136B06D">
            <wp:extent cx="5760720" cy="11512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1151255"/>
                    </a:xfrm>
                    <a:prstGeom prst="rect">
                      <a:avLst/>
                    </a:prstGeom>
                  </pic:spPr>
                </pic:pic>
              </a:graphicData>
            </a:graphic>
          </wp:inline>
        </w:drawing>
      </w:r>
    </w:p>
    <w:p w14:paraId="7B8A5AA0" w14:textId="180189B9" w:rsidR="00E914CE" w:rsidRDefault="00D67163" w:rsidP="00762AC5">
      <w:pPr>
        <w:rPr>
          <w:noProof/>
          <w:lang w:val="en-US"/>
        </w:rPr>
      </w:pPr>
      <w:r>
        <w:rPr>
          <w:noProof/>
          <w:lang w:val="en-US"/>
        </w:rPr>
        <w:t xml:space="preserve">The solution implements a separation rule via scripting that splits a stream of pages whenever the value of a certain field changes its value. </w:t>
      </w:r>
      <w:r w:rsidR="00E914CE">
        <w:rPr>
          <w:noProof/>
          <w:lang w:val="en-US"/>
        </w:rPr>
        <w:t>It can be easily extended to implement more complex rules.</w:t>
      </w:r>
    </w:p>
    <w:p w14:paraId="50FBB60B" w14:textId="0C56F9E4" w:rsidR="00C75E11" w:rsidRDefault="00E914CE" w:rsidP="00762AC5">
      <w:pPr>
        <w:rPr>
          <w:lang w:val="en-US"/>
        </w:rPr>
      </w:pPr>
      <w:r>
        <w:rPr>
          <w:noProof/>
          <w:lang w:val="en-US"/>
        </w:rPr>
        <w:t>The solution</w:t>
      </w:r>
      <w:r w:rsidR="00C75E11">
        <w:rPr>
          <w:lang w:val="en-US"/>
        </w:rPr>
        <w:t xml:space="preserve"> has a rule-based separation that does two things:</w:t>
      </w:r>
    </w:p>
    <w:p w14:paraId="4A41ADF1" w14:textId="4379E281" w:rsidR="00C75E11" w:rsidRPr="00C75E11" w:rsidRDefault="00C75E11" w:rsidP="003B08B5">
      <w:pPr>
        <w:pStyle w:val="ListParagraph"/>
        <w:numPr>
          <w:ilvl w:val="0"/>
          <w:numId w:val="7"/>
        </w:numPr>
        <w:ind w:left="5245"/>
        <w:contextualSpacing w:val="0"/>
        <w:rPr>
          <w:lang w:val="en-US"/>
        </w:rPr>
      </w:pPr>
      <w:r w:rsidRPr="00C75E11">
        <w:rPr>
          <w:noProof/>
          <w:lang w:val="en-US"/>
        </w:rPr>
        <w:drawing>
          <wp:anchor distT="0" distB="0" distL="114300" distR="114300" simplePos="0" relativeHeight="251670528" behindDoc="0" locked="0" layoutInCell="1" allowOverlap="1" wp14:anchorId="701E6082" wp14:editId="443A88F4">
            <wp:simplePos x="0" y="0"/>
            <wp:positionH relativeFrom="margin">
              <wp:align>left</wp:align>
            </wp:positionH>
            <wp:positionV relativeFrom="paragraph">
              <wp:posOffset>4445</wp:posOffset>
            </wp:positionV>
            <wp:extent cx="2994660" cy="3005455"/>
            <wp:effectExtent l="0" t="0" r="0" b="444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017299" cy="3028030"/>
                    </a:xfrm>
                    <a:prstGeom prst="rect">
                      <a:avLst/>
                    </a:prstGeom>
                  </pic:spPr>
                </pic:pic>
              </a:graphicData>
            </a:graphic>
            <wp14:sizeRelH relativeFrom="margin">
              <wp14:pctWidth>0</wp14:pctWidth>
            </wp14:sizeRelH>
            <wp14:sizeRelV relativeFrom="margin">
              <wp14:pctHeight>0</wp14:pctHeight>
            </wp14:sizeRelV>
          </wp:anchor>
        </w:drawing>
      </w:r>
      <w:r w:rsidR="008E77D6" w:rsidRPr="00C75E11">
        <w:rPr>
          <w:lang w:val="en-US"/>
        </w:rPr>
        <w:t>The incoming documents are split such that each page is an individual document with one page only.</w:t>
      </w:r>
    </w:p>
    <w:p w14:paraId="21D6955D" w14:textId="1D0B8266" w:rsidR="00C75E11" w:rsidRDefault="00E3480C" w:rsidP="003B08B5">
      <w:pPr>
        <w:pStyle w:val="ListParagraph"/>
        <w:ind w:left="5245"/>
        <w:contextualSpacing w:val="0"/>
        <w:rPr>
          <w:lang w:val="en-US"/>
        </w:rPr>
      </w:pPr>
      <w:r>
        <w:rPr>
          <w:lang w:val="en-US"/>
        </w:rPr>
        <w:t>(</w:t>
      </w:r>
      <w:r w:rsidR="008E77D6" w:rsidRPr="00C75E11">
        <w:rPr>
          <w:lang w:val="en-US"/>
        </w:rPr>
        <w:t xml:space="preserve">Classifying each page as being a certain document type uses a common trick. A feature of type </w:t>
      </w:r>
      <w:proofErr w:type="spellStart"/>
      <w:r w:rsidR="008E77D6" w:rsidRPr="00C75E11">
        <w:rPr>
          <w:lang w:val="en-US"/>
        </w:rPr>
        <w:t>RegularExpression</w:t>
      </w:r>
      <w:proofErr w:type="spellEnd"/>
      <w:r w:rsidR="008E77D6" w:rsidRPr="00C75E11">
        <w:rPr>
          <w:lang w:val="en-US"/>
        </w:rPr>
        <w:t xml:space="preserve"> is added. </w:t>
      </w:r>
      <w:r w:rsidR="00C75E11" w:rsidRPr="00C75E11">
        <w:rPr>
          <w:lang w:val="en-US"/>
        </w:rPr>
        <w:t>S</w:t>
      </w:r>
      <w:r w:rsidR="008E77D6" w:rsidRPr="00C75E11">
        <w:rPr>
          <w:lang w:val="en-US"/>
        </w:rPr>
        <w:t>ource for that field “</w:t>
      </w:r>
      <w:proofErr w:type="spellStart"/>
      <w:r w:rsidR="008E77D6" w:rsidRPr="00C75E11">
        <w:rPr>
          <w:lang w:val="en-US"/>
        </w:rPr>
        <w:t>System.Date</w:t>
      </w:r>
      <w:proofErr w:type="spellEnd"/>
      <w:r w:rsidR="008E77D6" w:rsidRPr="00C75E11">
        <w:rPr>
          <w:lang w:val="en-US"/>
        </w:rPr>
        <w:t xml:space="preserve">”, which is some multi-character string. The regular expression is just </w:t>
      </w:r>
      <w:proofErr w:type="gramStart"/>
      <w:r w:rsidR="008E77D6" w:rsidRPr="00C75E11">
        <w:rPr>
          <w:lang w:val="en-US"/>
        </w:rPr>
        <w:t>“.+</w:t>
      </w:r>
      <w:proofErr w:type="gramEnd"/>
      <w:r w:rsidR="008E77D6" w:rsidRPr="00C75E11">
        <w:rPr>
          <w:lang w:val="en-US"/>
        </w:rPr>
        <w:t>” meaning “accept anything”. The result is a feature that is true on each page.</w:t>
      </w:r>
      <w:r>
        <w:rPr>
          <w:lang w:val="en-US"/>
        </w:rPr>
        <w:t>)</w:t>
      </w:r>
    </w:p>
    <w:p w14:paraId="0EF2941D" w14:textId="045D838C" w:rsidR="008E77D6" w:rsidRPr="00C75E11" w:rsidRDefault="008E77D6" w:rsidP="003B08B5">
      <w:pPr>
        <w:pStyle w:val="ListParagraph"/>
        <w:numPr>
          <w:ilvl w:val="0"/>
          <w:numId w:val="7"/>
        </w:numPr>
        <w:ind w:left="5245"/>
        <w:contextualSpacing w:val="0"/>
        <w:rPr>
          <w:lang w:val="en-US"/>
        </w:rPr>
      </w:pPr>
      <w:r w:rsidRPr="00C75E11">
        <w:rPr>
          <w:lang w:val="en-US"/>
        </w:rPr>
        <w:t xml:space="preserve">The barcode is extracted into a field </w:t>
      </w:r>
      <w:r w:rsidR="00C75E11">
        <w:rPr>
          <w:lang w:val="en-US"/>
        </w:rPr>
        <w:t xml:space="preserve">named </w:t>
      </w:r>
      <w:r w:rsidRPr="00C75E11">
        <w:rPr>
          <w:lang w:val="en-US"/>
        </w:rPr>
        <w:t>“</w:t>
      </w:r>
      <w:proofErr w:type="spellStart"/>
      <w:r w:rsidRPr="00C75E11">
        <w:rPr>
          <w:lang w:val="en-US"/>
        </w:rPr>
        <w:t>BarCode</w:t>
      </w:r>
      <w:proofErr w:type="spellEnd"/>
      <w:r w:rsidRPr="00C75E11">
        <w:rPr>
          <w:lang w:val="en-US"/>
        </w:rPr>
        <w:t>”</w:t>
      </w:r>
      <w:r w:rsidR="00C75E11">
        <w:rPr>
          <w:lang w:val="en-US"/>
        </w:rPr>
        <w:t>.</w:t>
      </w:r>
    </w:p>
    <w:p w14:paraId="1F5159E6" w14:textId="77777777" w:rsidR="008E77D6" w:rsidRDefault="008E77D6" w:rsidP="00CE6B5D">
      <w:pPr>
        <w:rPr>
          <w:lang w:val="en-US"/>
        </w:rPr>
      </w:pPr>
    </w:p>
    <w:p w14:paraId="3F418244" w14:textId="77777777" w:rsidR="00A2091B" w:rsidRDefault="003B08B5" w:rsidP="003B08B5">
      <w:pPr>
        <w:rPr>
          <w:lang w:val="en-US"/>
        </w:rPr>
      </w:pPr>
      <w:r>
        <w:rPr>
          <w:lang w:val="en-US"/>
        </w:rPr>
        <w:t>The result are seven documents</w:t>
      </w:r>
      <w:r w:rsidR="00A2091B">
        <w:rPr>
          <w:lang w:val="en-US"/>
        </w:rPr>
        <w:t xml:space="preserve"> each having one field “</w:t>
      </w:r>
      <w:proofErr w:type="spellStart"/>
      <w:r w:rsidR="00A2091B">
        <w:rPr>
          <w:lang w:val="en-US"/>
        </w:rPr>
        <w:t>BarCode</w:t>
      </w:r>
      <w:proofErr w:type="spellEnd"/>
      <w:r w:rsidR="00A2091B">
        <w:rPr>
          <w:lang w:val="en-US"/>
        </w:rPr>
        <w:t xml:space="preserve">” with these values: </w:t>
      </w:r>
    </w:p>
    <w:p w14:paraId="7656E9B5" w14:textId="33986AE6" w:rsidR="00A2091B" w:rsidRDefault="00A2091B" w:rsidP="00A2091B">
      <w:pPr>
        <w:pStyle w:val="ListParagraph"/>
        <w:numPr>
          <w:ilvl w:val="0"/>
          <w:numId w:val="7"/>
        </w:numPr>
        <w:rPr>
          <w:lang w:val="en-US"/>
        </w:rPr>
      </w:pPr>
      <w:r w:rsidRPr="00A2091B">
        <w:rPr>
          <w:lang w:val="en-US"/>
        </w:rPr>
        <w:t>Document One</w:t>
      </w:r>
    </w:p>
    <w:p w14:paraId="7949B6EB" w14:textId="46EB927A" w:rsidR="00A2091B" w:rsidRDefault="00A2091B" w:rsidP="00A2091B">
      <w:pPr>
        <w:pStyle w:val="ListParagraph"/>
        <w:numPr>
          <w:ilvl w:val="0"/>
          <w:numId w:val="7"/>
        </w:numPr>
        <w:rPr>
          <w:lang w:val="en-US"/>
        </w:rPr>
      </w:pPr>
      <w:r>
        <w:rPr>
          <w:lang w:val="en-US"/>
        </w:rPr>
        <w:t>Document One</w:t>
      </w:r>
    </w:p>
    <w:p w14:paraId="565F2AA9" w14:textId="07B53E59" w:rsidR="00A2091B" w:rsidRDefault="00A2091B" w:rsidP="00A2091B">
      <w:pPr>
        <w:pStyle w:val="ListParagraph"/>
        <w:numPr>
          <w:ilvl w:val="0"/>
          <w:numId w:val="7"/>
        </w:numPr>
        <w:rPr>
          <w:lang w:val="en-US"/>
        </w:rPr>
      </w:pPr>
      <w:r>
        <w:rPr>
          <w:lang w:val="en-US"/>
        </w:rPr>
        <w:t>Document Two</w:t>
      </w:r>
    </w:p>
    <w:p w14:paraId="4F25804C" w14:textId="0405A562" w:rsidR="00A2091B" w:rsidRDefault="00A2091B" w:rsidP="00A2091B">
      <w:pPr>
        <w:pStyle w:val="ListParagraph"/>
        <w:numPr>
          <w:ilvl w:val="0"/>
          <w:numId w:val="7"/>
        </w:numPr>
        <w:rPr>
          <w:lang w:val="en-US"/>
        </w:rPr>
      </w:pPr>
      <w:r>
        <w:rPr>
          <w:lang w:val="en-US"/>
        </w:rPr>
        <w:t>&lt;Empty&gt;</w:t>
      </w:r>
    </w:p>
    <w:p w14:paraId="67A66276" w14:textId="3AEA6DD3" w:rsidR="00A2091B" w:rsidRDefault="00A2091B" w:rsidP="00A2091B">
      <w:pPr>
        <w:pStyle w:val="ListParagraph"/>
        <w:numPr>
          <w:ilvl w:val="0"/>
          <w:numId w:val="7"/>
        </w:numPr>
        <w:rPr>
          <w:lang w:val="en-US"/>
        </w:rPr>
      </w:pPr>
      <w:r>
        <w:rPr>
          <w:lang w:val="en-US"/>
        </w:rPr>
        <w:t>Document Two</w:t>
      </w:r>
    </w:p>
    <w:p w14:paraId="4E84171C" w14:textId="72CE6716" w:rsidR="00A2091B" w:rsidRDefault="00A2091B" w:rsidP="00A2091B">
      <w:pPr>
        <w:pStyle w:val="ListParagraph"/>
        <w:numPr>
          <w:ilvl w:val="0"/>
          <w:numId w:val="7"/>
        </w:numPr>
        <w:rPr>
          <w:lang w:val="en-US"/>
        </w:rPr>
      </w:pPr>
      <w:r>
        <w:rPr>
          <w:lang w:val="en-US"/>
        </w:rPr>
        <w:t>Document Three</w:t>
      </w:r>
    </w:p>
    <w:p w14:paraId="7355AFC6" w14:textId="170F0D0B" w:rsidR="00A2091B" w:rsidRDefault="00A2091B" w:rsidP="00A2091B">
      <w:pPr>
        <w:pStyle w:val="ListParagraph"/>
        <w:numPr>
          <w:ilvl w:val="0"/>
          <w:numId w:val="7"/>
        </w:numPr>
        <w:rPr>
          <w:lang w:val="en-US"/>
        </w:rPr>
      </w:pPr>
      <w:r>
        <w:rPr>
          <w:lang w:val="en-US"/>
        </w:rPr>
        <w:t>&lt;Empty&gt;</w:t>
      </w:r>
    </w:p>
    <w:p w14:paraId="377411F3" w14:textId="7EB52194" w:rsidR="00A2091B" w:rsidRDefault="00A2091B" w:rsidP="00A2091B">
      <w:pPr>
        <w:rPr>
          <w:lang w:val="en-US"/>
        </w:rPr>
      </w:pPr>
      <w:r>
        <w:rPr>
          <w:lang w:val="en-US"/>
        </w:rPr>
        <w:t xml:space="preserve">In the document scripting point “Separation” the function </w:t>
      </w:r>
      <w:proofErr w:type="spellStart"/>
      <w:r w:rsidRPr="00A2091B">
        <w:rPr>
          <w:rFonts w:ascii="Courier New" w:hAnsi="Courier New" w:cs="Courier New"/>
          <w:b/>
          <w:sz w:val="20"/>
          <w:lang w:val="en-US"/>
        </w:rPr>
        <w:t>ScriptingUtilities.SeparateOnValueChange</w:t>
      </w:r>
      <w:proofErr w:type="spellEnd"/>
      <w:r w:rsidRPr="00A2091B">
        <w:rPr>
          <w:rFonts w:ascii="Courier New" w:hAnsi="Courier New" w:cs="Courier New"/>
          <w:b/>
          <w:sz w:val="20"/>
          <w:lang w:val="en-US"/>
        </w:rPr>
        <w:t>(data</w:t>
      </w:r>
      <w:r>
        <w:rPr>
          <w:rFonts w:ascii="Courier New" w:hAnsi="Courier New" w:cs="Courier New"/>
          <w:b/>
          <w:sz w:val="20"/>
          <w:lang w:val="en-US"/>
        </w:rPr>
        <w:t>,</w:t>
      </w:r>
      <w:r w:rsidRPr="00A2091B">
        <w:rPr>
          <w:rFonts w:ascii="Courier New" w:hAnsi="Courier New" w:cs="Courier New"/>
          <w:b/>
          <w:sz w:val="20"/>
          <w:lang w:val="en-US"/>
        </w:rPr>
        <w:t>"</w:t>
      </w:r>
      <w:proofErr w:type="spellStart"/>
      <w:r w:rsidRPr="00A2091B">
        <w:rPr>
          <w:rFonts w:ascii="Courier New" w:hAnsi="Courier New" w:cs="Courier New"/>
          <w:b/>
          <w:sz w:val="20"/>
          <w:lang w:val="en-US"/>
        </w:rPr>
        <w:t>BarCode</w:t>
      </w:r>
      <w:proofErr w:type="spellEnd"/>
      <w:r w:rsidRPr="00A2091B">
        <w:rPr>
          <w:rFonts w:ascii="Courier New" w:hAnsi="Courier New" w:cs="Courier New"/>
          <w:b/>
          <w:sz w:val="20"/>
          <w:lang w:val="en-US"/>
        </w:rPr>
        <w:t xml:space="preserve">") </w:t>
      </w:r>
      <w:r>
        <w:rPr>
          <w:lang w:val="en-US"/>
        </w:rPr>
        <w:t xml:space="preserve">is called. This function </w:t>
      </w:r>
      <w:r>
        <w:rPr>
          <w:lang w:val="en-US"/>
        </w:rPr>
        <w:lastRenderedPageBreak/>
        <w:t>looks at each page in turn and whenever the value of the given field changes, a new document is started</w:t>
      </w:r>
      <w:r w:rsidR="004C0A00">
        <w:rPr>
          <w:lang w:val="en-US"/>
        </w:rPr>
        <w:t>, treating an empty field as a continuation of the current document.</w:t>
      </w:r>
    </w:p>
    <w:p w14:paraId="61B0BAC4" w14:textId="734D0AEC" w:rsidR="00A2091B" w:rsidRPr="00A2091B" w:rsidRDefault="00A2091B" w:rsidP="00A2091B">
      <w:pPr>
        <w:rPr>
          <w:lang w:val="en-US"/>
        </w:rPr>
      </w:pPr>
      <w:r>
        <w:rPr>
          <w:noProof/>
        </w:rPr>
        <w:drawing>
          <wp:inline distT="0" distB="0" distL="0" distR="0" wp14:anchorId="6DA8E4A9" wp14:editId="367FC89C">
            <wp:extent cx="5760720" cy="164211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1642110"/>
                    </a:xfrm>
                    <a:prstGeom prst="rect">
                      <a:avLst/>
                    </a:prstGeom>
                  </pic:spPr>
                </pic:pic>
              </a:graphicData>
            </a:graphic>
          </wp:inline>
        </w:drawing>
      </w:r>
    </w:p>
    <w:p w14:paraId="53B4367B" w14:textId="77777777" w:rsidR="00C75E11" w:rsidRDefault="00C75E11" w:rsidP="00762AC5">
      <w:pPr>
        <w:spacing w:after="60"/>
        <w:rPr>
          <w:rFonts w:asciiTheme="majorHAnsi" w:hAnsiTheme="majorHAnsi" w:cstheme="majorHAnsi"/>
          <w:b/>
          <w:color w:val="5B9BD5" w:themeColor="accent1"/>
          <w:sz w:val="26"/>
          <w:szCs w:val="26"/>
          <w:lang w:val="en-US"/>
        </w:rPr>
      </w:pPr>
    </w:p>
    <w:p w14:paraId="1E65086F" w14:textId="52631AB6" w:rsidR="00762AC5" w:rsidRPr="002E1AE5" w:rsidRDefault="00762AC5" w:rsidP="00762AC5">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812"/>
      </w:tblGrid>
      <w:tr w:rsidR="00762AC5" w:rsidRPr="002E1AE5" w14:paraId="3BBBADC8" w14:textId="77777777" w:rsidTr="00762A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501436C" w14:textId="77777777" w:rsidR="00762AC5" w:rsidRPr="002E1AE5" w:rsidRDefault="00762AC5" w:rsidP="00762AC5">
            <w:pPr>
              <w:spacing w:before="60" w:after="60"/>
              <w:rPr>
                <w:lang w:val="en-US"/>
              </w:rPr>
            </w:pPr>
            <w:r w:rsidRPr="002E1AE5">
              <w:rPr>
                <w:b w:val="0"/>
                <w:lang w:val="en-US"/>
              </w:rPr>
              <w:t>Profile</w:t>
            </w:r>
          </w:p>
        </w:tc>
        <w:tc>
          <w:tcPr>
            <w:tcW w:w="5812" w:type="dxa"/>
          </w:tcPr>
          <w:p w14:paraId="3C8454F2" w14:textId="7A210BF3" w:rsidR="00762AC5" w:rsidRPr="00E679ED" w:rsidRDefault="00F03A7D" w:rsidP="00762AC5">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F03A7D">
              <w:rPr>
                <w:b w:val="0"/>
                <w:lang w:val="en-US"/>
              </w:rPr>
              <w:t>Separation_by_Barcode.zip</w:t>
            </w:r>
          </w:p>
        </w:tc>
      </w:tr>
      <w:tr w:rsidR="00762AC5" w:rsidRPr="002E1AE5" w14:paraId="0F7E3FF9" w14:textId="77777777" w:rsidTr="00762A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A0695FE" w14:textId="77777777" w:rsidR="00762AC5" w:rsidRPr="002E1AE5" w:rsidRDefault="00762AC5" w:rsidP="00762AC5">
            <w:pPr>
              <w:spacing w:before="60" w:after="60"/>
              <w:rPr>
                <w:b w:val="0"/>
                <w:lang w:val="en-US"/>
              </w:rPr>
            </w:pPr>
            <w:r w:rsidRPr="002E1AE5">
              <w:rPr>
                <w:b w:val="0"/>
                <w:lang w:val="en-US"/>
              </w:rPr>
              <w:t>Sample document</w:t>
            </w:r>
          </w:p>
        </w:tc>
        <w:tc>
          <w:tcPr>
            <w:tcW w:w="5812" w:type="dxa"/>
          </w:tcPr>
          <w:p w14:paraId="59B4FDED" w14:textId="1434CCA1" w:rsidR="00762AC5" w:rsidRPr="002E1AE5" w:rsidRDefault="00F03A7D" w:rsidP="00762AC5">
            <w:pPr>
              <w:spacing w:before="60" w:after="60"/>
              <w:cnfStyle w:val="000000100000" w:firstRow="0" w:lastRow="0" w:firstColumn="0" w:lastColumn="0" w:oddVBand="0" w:evenVBand="0" w:oddHBand="1" w:evenHBand="0" w:firstRowFirstColumn="0" w:firstRowLastColumn="0" w:lastRowFirstColumn="0" w:lastRowLastColumn="0"/>
              <w:rPr>
                <w:b/>
                <w:lang w:val="en-US"/>
              </w:rPr>
            </w:pPr>
            <w:r w:rsidRPr="00F03A7D">
              <w:rPr>
                <w:lang w:val="en-US"/>
              </w:rPr>
              <w:t>Separation by Barcode.pdf</w:t>
            </w:r>
          </w:p>
        </w:tc>
      </w:tr>
      <w:tr w:rsidR="00762AC5" w:rsidRPr="002E1AE5" w14:paraId="5026FB6E" w14:textId="77777777" w:rsidTr="00762AC5">
        <w:tc>
          <w:tcPr>
            <w:cnfStyle w:val="001000000000" w:firstRow="0" w:lastRow="0" w:firstColumn="1" w:lastColumn="0" w:oddVBand="0" w:evenVBand="0" w:oddHBand="0" w:evenHBand="0" w:firstRowFirstColumn="0" w:firstRowLastColumn="0" w:lastRowFirstColumn="0" w:lastRowLastColumn="0"/>
            <w:tcW w:w="2547" w:type="dxa"/>
          </w:tcPr>
          <w:p w14:paraId="7968E2E2" w14:textId="77777777" w:rsidR="00762AC5" w:rsidRPr="002E1AE5" w:rsidRDefault="00762AC5" w:rsidP="00762AC5">
            <w:pPr>
              <w:spacing w:before="60" w:after="60"/>
              <w:rPr>
                <w:b w:val="0"/>
                <w:lang w:val="en-US"/>
              </w:rPr>
            </w:pPr>
            <w:r w:rsidRPr="002E1AE5">
              <w:rPr>
                <w:b w:val="0"/>
                <w:lang w:val="en-US"/>
              </w:rPr>
              <w:t>DLLs used</w:t>
            </w:r>
          </w:p>
        </w:tc>
        <w:tc>
          <w:tcPr>
            <w:tcW w:w="5812" w:type="dxa"/>
          </w:tcPr>
          <w:p w14:paraId="47D4F77B" w14:textId="77777777" w:rsidR="00762AC5" w:rsidRPr="002E1AE5" w:rsidRDefault="00762AC5" w:rsidP="00762AC5">
            <w:pPr>
              <w:spacing w:before="60" w:after="60"/>
              <w:cnfStyle w:val="000000000000" w:firstRow="0" w:lastRow="0" w:firstColumn="0" w:lastColumn="0" w:oddVBand="0" w:evenVBand="0" w:oddHBand="0" w:evenHBand="0" w:firstRowFirstColumn="0" w:firstRowLastColumn="0" w:lastRowFirstColumn="0" w:lastRowLastColumn="0"/>
              <w:rPr>
                <w:lang w:val="en-US"/>
              </w:rPr>
            </w:pPr>
            <w:r>
              <w:rPr>
                <w:lang w:val="en-US"/>
              </w:rPr>
              <w:t>ScriptingUtlilities</w:t>
            </w:r>
            <w:r w:rsidRPr="00CB4CE5">
              <w:rPr>
                <w:lang w:val="en-US"/>
              </w:rPr>
              <w:t>.dll</w:t>
            </w:r>
            <w:r>
              <w:rPr>
                <w:lang w:val="en-US"/>
              </w:rPr>
              <w:t xml:space="preserve"> (Additional DLL)</w:t>
            </w:r>
            <w:r w:rsidRPr="00CB4CE5">
              <w:rPr>
                <w:lang w:val="en-US"/>
              </w:rPr>
              <w:t xml:space="preserve"> </w:t>
            </w:r>
          </w:p>
        </w:tc>
      </w:tr>
    </w:tbl>
    <w:p w14:paraId="01791D48" w14:textId="595C00F9" w:rsidR="00762AC5" w:rsidRDefault="00762AC5" w:rsidP="00CE6B5D">
      <w:pPr>
        <w:rPr>
          <w:lang w:val="en-US"/>
        </w:rPr>
      </w:pPr>
    </w:p>
    <w:p w14:paraId="4F132A28" w14:textId="77777777" w:rsidR="002541F3" w:rsidRDefault="002541F3" w:rsidP="00CE6B5D">
      <w:pPr>
        <w:rPr>
          <w:lang w:val="en-US"/>
        </w:rPr>
      </w:pPr>
    </w:p>
    <w:p w14:paraId="2043CC7F" w14:textId="576E825F" w:rsidR="0068398D" w:rsidRDefault="0068398D" w:rsidP="0068398D">
      <w:pPr>
        <w:pStyle w:val="Heading1"/>
        <w:rPr>
          <w:lang w:val="en-US"/>
        </w:rPr>
      </w:pPr>
      <w:bookmarkStart w:id="34" w:name="_Toc22200624"/>
      <w:r>
        <w:rPr>
          <w:lang w:val="en-US"/>
        </w:rPr>
        <w:lastRenderedPageBreak/>
        <w:t>Maintaining Zones in Validation for Forms Applications</w:t>
      </w:r>
      <w:bookmarkEnd w:id="34"/>
    </w:p>
    <w:p w14:paraId="458C6C4D" w14:textId="5AECF273" w:rsidR="0068398D" w:rsidRDefault="00591659" w:rsidP="0068398D">
      <w:pPr>
        <w:rPr>
          <w:lang w:val="en-US"/>
        </w:rPr>
      </w:pPr>
      <w:r>
        <w:rPr>
          <w:lang w:val="en-US"/>
        </w:rPr>
        <w:t xml:space="preserve">There is a difference between forms applications and free forms application, in </w:t>
      </w:r>
      <w:r w:rsidR="00625259">
        <w:rPr>
          <w:lang w:val="en-US"/>
        </w:rPr>
        <w:t>the way</w:t>
      </w:r>
      <w:r>
        <w:rPr>
          <w:lang w:val="en-US"/>
        </w:rPr>
        <w:t xml:space="preserve"> they should handle zones in validation.</w:t>
      </w:r>
    </w:p>
    <w:p w14:paraId="75DC56C5" w14:textId="051BFE07" w:rsidR="00591659" w:rsidRDefault="00591659" w:rsidP="00591659">
      <w:pPr>
        <w:pStyle w:val="ListParagraph"/>
        <w:numPr>
          <w:ilvl w:val="0"/>
          <w:numId w:val="7"/>
        </w:numPr>
        <w:rPr>
          <w:lang w:val="en-US"/>
        </w:rPr>
      </w:pPr>
      <w:r>
        <w:rPr>
          <w:lang w:val="en-US"/>
        </w:rPr>
        <w:t>Free Forms</w:t>
      </w:r>
      <w:r w:rsidR="00A96DB1">
        <w:rPr>
          <w:lang w:val="en-US"/>
        </w:rPr>
        <w:t xml:space="preserve"> Application</w:t>
      </w:r>
      <w:r>
        <w:rPr>
          <w:lang w:val="en-US"/>
        </w:rPr>
        <w:t>: When the field is cleared (</w:t>
      </w:r>
      <w:r w:rsidR="00625259">
        <w:rPr>
          <w:lang w:val="en-US"/>
        </w:rPr>
        <w:t xml:space="preserve">e.g. because </w:t>
      </w:r>
      <w:r>
        <w:rPr>
          <w:lang w:val="en-US"/>
        </w:rPr>
        <w:t xml:space="preserve">data was wrong) the zone should be deactivated too. </w:t>
      </w:r>
      <w:r w:rsidR="00A96DB1">
        <w:rPr>
          <w:lang w:val="en-US"/>
        </w:rPr>
        <w:t>The</w:t>
      </w:r>
      <w:r>
        <w:rPr>
          <w:lang w:val="en-US"/>
        </w:rPr>
        <w:t xml:space="preserve"> new value is </w:t>
      </w:r>
      <w:r w:rsidR="00A96DB1">
        <w:rPr>
          <w:lang w:val="en-US"/>
        </w:rPr>
        <w:t xml:space="preserve">probably </w:t>
      </w:r>
      <w:r>
        <w:rPr>
          <w:lang w:val="en-US"/>
        </w:rPr>
        <w:t xml:space="preserve">coming from a different area on the page. </w:t>
      </w:r>
      <w:r w:rsidR="00A96DB1">
        <w:rPr>
          <w:lang w:val="en-US"/>
        </w:rPr>
        <w:t>With Single Click Entry this happens smoothly.</w:t>
      </w:r>
    </w:p>
    <w:p w14:paraId="60F5F895" w14:textId="13436480" w:rsidR="00A96DB1" w:rsidRPr="00591659" w:rsidRDefault="00A96DB1" w:rsidP="00591659">
      <w:pPr>
        <w:pStyle w:val="ListParagraph"/>
        <w:numPr>
          <w:ilvl w:val="0"/>
          <w:numId w:val="7"/>
        </w:numPr>
        <w:rPr>
          <w:lang w:val="en-US"/>
        </w:rPr>
      </w:pPr>
      <w:r>
        <w:rPr>
          <w:lang w:val="en-US"/>
        </w:rPr>
        <w:t xml:space="preserve">Forms Application: The zone is sticky. If the field is emptied, still the zone should be displayed, because it is the zone where the data </w:t>
      </w:r>
      <w:proofErr w:type="gramStart"/>
      <w:r>
        <w:rPr>
          <w:lang w:val="en-US"/>
        </w:rPr>
        <w:t>has to</w:t>
      </w:r>
      <w:proofErr w:type="gramEnd"/>
      <w:r>
        <w:rPr>
          <w:lang w:val="en-US"/>
        </w:rPr>
        <w:t xml:space="preserve"> come from.</w:t>
      </w:r>
    </w:p>
    <w:p w14:paraId="7F7700C3" w14:textId="1DECF563" w:rsidR="0068398D" w:rsidRDefault="00A96DB1" w:rsidP="0068398D">
      <w:pPr>
        <w:rPr>
          <w:lang w:val="en-US"/>
        </w:rPr>
      </w:pPr>
      <w:r>
        <w:rPr>
          <w:lang w:val="en-US"/>
        </w:rPr>
        <w:t>OCC’s validation has been designed for free forms applications. If</w:t>
      </w:r>
      <w:r w:rsidR="0068398D">
        <w:rPr>
          <w:lang w:val="en-US"/>
        </w:rPr>
        <w:t xml:space="preserve"> </w:t>
      </w:r>
      <w:r>
        <w:rPr>
          <w:lang w:val="en-US"/>
        </w:rPr>
        <w:t>you have a forms application and you want a sticky zone in validation, you can achieve that by two simple script</w:t>
      </w:r>
      <w:r w:rsidR="00625259">
        <w:rPr>
          <w:lang w:val="en-US"/>
        </w:rPr>
        <w:t>s</w:t>
      </w:r>
      <w:r>
        <w:rPr>
          <w:lang w:val="en-US"/>
        </w:rPr>
        <w:t xml:space="preserve"> that you can put into the Scripting editor. </w:t>
      </w:r>
    </w:p>
    <w:p w14:paraId="55821E6D" w14:textId="7C110C1E" w:rsidR="00A96DB1" w:rsidRDefault="00A96DB1" w:rsidP="0068398D">
      <w:pPr>
        <w:rPr>
          <w:lang w:val="en-US"/>
        </w:rPr>
      </w:pPr>
      <w:r>
        <w:rPr>
          <w:noProof/>
        </w:rPr>
        <w:drawing>
          <wp:inline distT="0" distB="0" distL="0" distR="0" wp14:anchorId="089DE3EE" wp14:editId="1D64C087">
            <wp:extent cx="3235569" cy="2060517"/>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50351" cy="2069931"/>
                    </a:xfrm>
                    <a:prstGeom prst="rect">
                      <a:avLst/>
                    </a:prstGeom>
                  </pic:spPr>
                </pic:pic>
              </a:graphicData>
            </a:graphic>
          </wp:inline>
        </w:drawing>
      </w:r>
    </w:p>
    <w:p w14:paraId="350AC66C" w14:textId="64D384A6" w:rsidR="00A96DB1" w:rsidRDefault="00A96DB1" w:rsidP="0068398D">
      <w:pPr>
        <w:rPr>
          <w:lang w:val="en-US"/>
        </w:rPr>
      </w:pPr>
      <w:r>
        <w:rPr>
          <w:lang w:val="en-US"/>
        </w:rPr>
        <w:t>In the Document Loaded event we store all zones in an annotation at each field.</w:t>
      </w:r>
    </w:p>
    <w:p w14:paraId="13652F3B" w14:textId="77777777" w:rsidR="0068398D" w:rsidRPr="00AE2F33" w:rsidRDefault="0068398D" w:rsidP="0068398D">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4"/>
          <w:szCs w:val="18"/>
          <w:lang w:val="en-US"/>
        </w:rPr>
      </w:pPr>
    </w:p>
    <w:p w14:paraId="0B5BB526" w14:textId="77777777" w:rsidR="0068398D" w:rsidRPr="0068398D" w:rsidRDefault="0068398D" w:rsidP="0068398D">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4"/>
          <w:szCs w:val="18"/>
          <w:lang w:val="en-US"/>
        </w:rPr>
      </w:pPr>
      <w:r w:rsidRPr="0068398D">
        <w:rPr>
          <w:rFonts w:ascii="Lucida Console" w:hAnsi="Lucida Console" w:cs="Lucida Console"/>
          <w:noProof/>
          <w:sz w:val="14"/>
          <w:szCs w:val="18"/>
          <w:lang w:val="en-US"/>
        </w:rPr>
        <w:t>RectangleConverter rc = new RectangleConverter();</w:t>
      </w:r>
    </w:p>
    <w:p w14:paraId="584122C2" w14:textId="77777777" w:rsidR="0068398D" w:rsidRPr="0068398D" w:rsidRDefault="0068398D" w:rsidP="0068398D">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4"/>
          <w:szCs w:val="18"/>
          <w:lang w:val="en-US"/>
        </w:rPr>
      </w:pPr>
    </w:p>
    <w:p w14:paraId="55DF4FE8" w14:textId="77777777" w:rsidR="0068398D" w:rsidRPr="0068398D" w:rsidRDefault="0068398D" w:rsidP="0068398D">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4"/>
          <w:szCs w:val="18"/>
          <w:lang w:val="en-US"/>
        </w:rPr>
      </w:pPr>
      <w:r w:rsidRPr="0068398D">
        <w:rPr>
          <w:rFonts w:ascii="Lucida Console" w:hAnsi="Lucida Console" w:cs="Lucida Console"/>
          <w:noProof/>
          <w:sz w:val="14"/>
          <w:szCs w:val="18"/>
          <w:lang w:val="en-US"/>
        </w:rPr>
        <w:t>foreach(IField f in doc.Fields)</w:t>
      </w:r>
    </w:p>
    <w:p w14:paraId="0D55A341" w14:textId="5D4DE21F" w:rsidR="0068398D" w:rsidRDefault="0068398D" w:rsidP="0068398D">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4"/>
          <w:szCs w:val="18"/>
          <w:lang w:val="en-US"/>
        </w:rPr>
      </w:pPr>
      <w:r w:rsidRPr="0068398D">
        <w:rPr>
          <w:rFonts w:ascii="Lucida Console" w:hAnsi="Lucida Console" w:cs="Lucida Console"/>
          <w:noProof/>
          <w:sz w:val="14"/>
          <w:szCs w:val="18"/>
          <w:lang w:val="en-US"/>
        </w:rPr>
        <w:tab/>
        <w:t>f.Annotations.Add(new Annotation(doc.OwnerDataPool, "ZoneBackup", rc.ConvertToString(f.Zone)));</w:t>
      </w:r>
    </w:p>
    <w:p w14:paraId="0FE8A877" w14:textId="77777777" w:rsidR="0068398D" w:rsidRPr="00384D9C" w:rsidRDefault="0068398D" w:rsidP="0068398D">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65660F82" w14:textId="191F8217" w:rsidR="0068398D" w:rsidRDefault="00A96DB1" w:rsidP="0068398D">
      <w:pPr>
        <w:rPr>
          <w:lang w:val="en-US"/>
        </w:rPr>
      </w:pPr>
      <w:r>
        <w:rPr>
          <w:lang w:val="en-US"/>
        </w:rPr>
        <w:t>In the Field Changed event we forcibly set the zone back to its original value. We have added a check as to whether the annotation exists. By not setting the annotation in Document Loaded on selected fields one could customize the form behavior for certain fields.</w:t>
      </w:r>
    </w:p>
    <w:p w14:paraId="176DEA16" w14:textId="17290E71" w:rsidR="0068398D" w:rsidRDefault="0068398D" w:rsidP="0068398D">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4"/>
          <w:szCs w:val="18"/>
          <w:lang w:val="en-US"/>
        </w:rPr>
      </w:pPr>
    </w:p>
    <w:p w14:paraId="722E4871" w14:textId="77777777" w:rsidR="0068398D" w:rsidRPr="0068398D" w:rsidRDefault="0068398D" w:rsidP="0068398D">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4"/>
          <w:szCs w:val="18"/>
          <w:lang w:val="en-US"/>
        </w:rPr>
      </w:pPr>
      <w:r w:rsidRPr="0068398D">
        <w:rPr>
          <w:rFonts w:ascii="Lucida Console" w:hAnsi="Lucida Console" w:cs="Lucida Console"/>
          <w:noProof/>
          <w:sz w:val="14"/>
          <w:szCs w:val="18"/>
          <w:lang w:val="en-US"/>
        </w:rPr>
        <w:t>RectangleConverter rc = new RectangleConverter();</w:t>
      </w:r>
    </w:p>
    <w:p w14:paraId="749E0EB5" w14:textId="77777777" w:rsidR="0068398D" w:rsidRPr="0068398D" w:rsidRDefault="0068398D" w:rsidP="0068398D">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4"/>
          <w:szCs w:val="18"/>
          <w:lang w:val="en-US"/>
        </w:rPr>
      </w:pPr>
      <w:r w:rsidRPr="0068398D">
        <w:rPr>
          <w:rFonts w:ascii="Lucida Console" w:hAnsi="Lucida Console" w:cs="Lucida Console"/>
          <w:noProof/>
          <w:sz w:val="14"/>
          <w:szCs w:val="18"/>
          <w:lang w:val="en-US"/>
        </w:rPr>
        <w:t>Annotation a = field.Annotations["ZoneBackup"];</w:t>
      </w:r>
    </w:p>
    <w:p w14:paraId="6EA7391A" w14:textId="77777777" w:rsidR="0068398D" w:rsidRPr="0068398D" w:rsidRDefault="0068398D" w:rsidP="0068398D">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4"/>
          <w:szCs w:val="18"/>
          <w:lang w:val="en-US"/>
        </w:rPr>
      </w:pPr>
      <w:r w:rsidRPr="0068398D">
        <w:rPr>
          <w:rFonts w:ascii="Lucida Console" w:hAnsi="Lucida Console" w:cs="Lucida Console"/>
          <w:noProof/>
          <w:sz w:val="14"/>
          <w:szCs w:val="18"/>
          <w:lang w:val="en-US"/>
        </w:rPr>
        <w:t>if(a != null)</w:t>
      </w:r>
    </w:p>
    <w:p w14:paraId="20468452" w14:textId="77777777" w:rsidR="0068398D" w:rsidRPr="0068398D" w:rsidRDefault="0068398D" w:rsidP="0068398D">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4"/>
          <w:szCs w:val="18"/>
          <w:lang w:val="en-US"/>
        </w:rPr>
      </w:pPr>
      <w:r w:rsidRPr="0068398D">
        <w:rPr>
          <w:rFonts w:ascii="Lucida Console" w:hAnsi="Lucida Console" w:cs="Lucida Console"/>
          <w:noProof/>
          <w:sz w:val="14"/>
          <w:szCs w:val="18"/>
          <w:lang w:val="en-US"/>
        </w:rPr>
        <w:tab/>
        <w:t>field.Zone = (Rectangle)rc.ConvertFromString(a.Value);</w:t>
      </w:r>
    </w:p>
    <w:p w14:paraId="1D1BBE13" w14:textId="0F5623AB" w:rsidR="0068398D" w:rsidRDefault="0068398D" w:rsidP="0068398D">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4"/>
          <w:szCs w:val="18"/>
          <w:lang w:val="en-US"/>
        </w:rPr>
      </w:pPr>
      <w:r w:rsidRPr="0068398D">
        <w:rPr>
          <w:rFonts w:ascii="Lucida Console" w:hAnsi="Lucida Console" w:cs="Lucida Console"/>
          <w:noProof/>
          <w:sz w:val="14"/>
          <w:szCs w:val="18"/>
          <w:lang w:val="en-US"/>
        </w:rPr>
        <w:t>return false;</w:t>
      </w:r>
    </w:p>
    <w:p w14:paraId="76A2FE4E" w14:textId="77777777" w:rsidR="0068398D" w:rsidRPr="00AE2F33" w:rsidRDefault="0068398D" w:rsidP="0068398D">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4"/>
          <w:szCs w:val="18"/>
          <w:lang w:val="en-US"/>
        </w:rPr>
      </w:pPr>
    </w:p>
    <w:p w14:paraId="7F0FE7FD" w14:textId="43EE732D" w:rsidR="0068398D" w:rsidRDefault="0068398D" w:rsidP="00CE6B5D">
      <w:pPr>
        <w:rPr>
          <w:lang w:val="en-US"/>
        </w:rPr>
      </w:pPr>
    </w:p>
    <w:p w14:paraId="07EA25BA" w14:textId="77777777" w:rsidR="007846AB" w:rsidRPr="002E1AE5" w:rsidRDefault="007846AB" w:rsidP="007846AB">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812"/>
      </w:tblGrid>
      <w:tr w:rsidR="007846AB" w:rsidRPr="002E1AE5" w14:paraId="79A5DAFD" w14:textId="77777777" w:rsidTr="00743B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CB5F73C" w14:textId="77777777" w:rsidR="007846AB" w:rsidRPr="002E1AE5" w:rsidRDefault="007846AB" w:rsidP="00743B36">
            <w:pPr>
              <w:spacing w:before="60" w:after="60"/>
              <w:rPr>
                <w:lang w:val="en-US"/>
              </w:rPr>
            </w:pPr>
            <w:r w:rsidRPr="002E1AE5">
              <w:rPr>
                <w:b w:val="0"/>
                <w:lang w:val="en-US"/>
              </w:rPr>
              <w:t>Profile</w:t>
            </w:r>
          </w:p>
        </w:tc>
        <w:tc>
          <w:tcPr>
            <w:tcW w:w="5812" w:type="dxa"/>
          </w:tcPr>
          <w:p w14:paraId="2BDA8826" w14:textId="310F8D0A" w:rsidR="007846AB" w:rsidRPr="00E679ED" w:rsidRDefault="007846AB" w:rsidP="00743B36">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7846AB">
              <w:rPr>
                <w:b w:val="0"/>
                <w:lang w:val="en-US"/>
              </w:rPr>
              <w:t>FormsAppAndZones.zip</w:t>
            </w:r>
          </w:p>
        </w:tc>
      </w:tr>
      <w:tr w:rsidR="007846AB" w:rsidRPr="002E1AE5" w14:paraId="2CB2B30F" w14:textId="77777777" w:rsidTr="00743B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ACF1D29" w14:textId="77777777" w:rsidR="007846AB" w:rsidRPr="002E1AE5" w:rsidRDefault="007846AB" w:rsidP="00743B36">
            <w:pPr>
              <w:spacing w:before="60" w:after="60"/>
              <w:rPr>
                <w:b w:val="0"/>
                <w:lang w:val="en-US"/>
              </w:rPr>
            </w:pPr>
            <w:r w:rsidRPr="002E1AE5">
              <w:rPr>
                <w:b w:val="0"/>
                <w:lang w:val="en-US"/>
              </w:rPr>
              <w:t>Sample document</w:t>
            </w:r>
          </w:p>
        </w:tc>
        <w:tc>
          <w:tcPr>
            <w:tcW w:w="5812" w:type="dxa"/>
          </w:tcPr>
          <w:p w14:paraId="269E9479" w14:textId="3E51E8E9" w:rsidR="007846AB" w:rsidRPr="002E1AE5" w:rsidRDefault="007846AB" w:rsidP="00743B36">
            <w:pPr>
              <w:spacing w:before="60" w:after="60"/>
              <w:cnfStyle w:val="000000100000" w:firstRow="0" w:lastRow="0" w:firstColumn="0" w:lastColumn="0" w:oddVBand="0" w:evenVBand="0" w:oddHBand="1" w:evenHBand="0" w:firstRowFirstColumn="0" w:firstRowLastColumn="0" w:lastRowFirstColumn="0" w:lastRowLastColumn="0"/>
              <w:rPr>
                <w:b/>
                <w:lang w:val="en-US"/>
              </w:rPr>
            </w:pPr>
            <w:r w:rsidRPr="007846AB">
              <w:rPr>
                <w:lang w:val="en-US"/>
              </w:rPr>
              <w:t>07_Insurance_Quote__Story_.tif</w:t>
            </w:r>
          </w:p>
        </w:tc>
      </w:tr>
      <w:tr w:rsidR="007846AB" w:rsidRPr="002E1AE5" w14:paraId="4FF9181D" w14:textId="77777777" w:rsidTr="00743B36">
        <w:tc>
          <w:tcPr>
            <w:cnfStyle w:val="001000000000" w:firstRow="0" w:lastRow="0" w:firstColumn="1" w:lastColumn="0" w:oddVBand="0" w:evenVBand="0" w:oddHBand="0" w:evenHBand="0" w:firstRowFirstColumn="0" w:firstRowLastColumn="0" w:lastRowFirstColumn="0" w:lastRowLastColumn="0"/>
            <w:tcW w:w="2547" w:type="dxa"/>
          </w:tcPr>
          <w:p w14:paraId="5E8C1CC4" w14:textId="77777777" w:rsidR="007846AB" w:rsidRPr="002E1AE5" w:rsidRDefault="007846AB" w:rsidP="00743B36">
            <w:pPr>
              <w:spacing w:before="60" w:after="60"/>
              <w:rPr>
                <w:b w:val="0"/>
                <w:lang w:val="en-US"/>
              </w:rPr>
            </w:pPr>
            <w:r w:rsidRPr="002E1AE5">
              <w:rPr>
                <w:b w:val="0"/>
                <w:lang w:val="en-US"/>
              </w:rPr>
              <w:t>DLLs used</w:t>
            </w:r>
          </w:p>
        </w:tc>
        <w:tc>
          <w:tcPr>
            <w:tcW w:w="5812" w:type="dxa"/>
          </w:tcPr>
          <w:p w14:paraId="40386EA2" w14:textId="16AA97B2" w:rsidR="007846AB" w:rsidRPr="007846AB" w:rsidRDefault="007846AB" w:rsidP="007846AB">
            <w:pPr>
              <w:spacing w:before="60" w:after="60"/>
              <w:cnfStyle w:val="000000000000" w:firstRow="0" w:lastRow="0" w:firstColumn="0" w:lastColumn="0" w:oddVBand="0" w:evenVBand="0" w:oddHBand="0" w:evenHBand="0" w:firstRowFirstColumn="0" w:firstRowLastColumn="0" w:lastRowFirstColumn="0" w:lastRowLastColumn="0"/>
              <w:rPr>
                <w:lang w:val="en-US"/>
              </w:rPr>
            </w:pPr>
            <w:r>
              <w:rPr>
                <w:lang w:val="en-US"/>
              </w:rPr>
              <w:t>None, scripting code only</w:t>
            </w:r>
            <w:r w:rsidRPr="007846AB">
              <w:rPr>
                <w:lang w:val="en-US"/>
              </w:rPr>
              <w:t xml:space="preserve"> </w:t>
            </w:r>
          </w:p>
        </w:tc>
      </w:tr>
    </w:tbl>
    <w:p w14:paraId="2DC55F6A" w14:textId="14FE5431" w:rsidR="007846AB" w:rsidRDefault="007846AB" w:rsidP="00CE6B5D">
      <w:pPr>
        <w:rPr>
          <w:lang w:val="en-US"/>
        </w:rPr>
      </w:pPr>
    </w:p>
    <w:p w14:paraId="5AD738DF" w14:textId="77777777" w:rsidR="00743B36" w:rsidRDefault="00743B36" w:rsidP="00743B36">
      <w:pPr>
        <w:pStyle w:val="Heading1"/>
        <w:rPr>
          <w:lang w:val="en-US"/>
        </w:rPr>
      </w:pPr>
      <w:bookmarkStart w:id="35" w:name="_Toc22200625"/>
      <w:r>
        <w:rPr>
          <w:lang w:val="en-US"/>
        </w:rPr>
        <w:lastRenderedPageBreak/>
        <w:t>Classify with rules on second page</w:t>
      </w:r>
      <w:bookmarkEnd w:id="35"/>
    </w:p>
    <w:p w14:paraId="315FAFDC" w14:textId="61C4AA57" w:rsidR="00743B36" w:rsidRDefault="005C3B77" w:rsidP="00743B36">
      <w:pPr>
        <w:rPr>
          <w:lang w:val="en-US"/>
        </w:rPr>
      </w:pPr>
      <w:r>
        <w:rPr>
          <w:lang w:val="en-US"/>
        </w:rPr>
        <w:t>Rules-based classification in OCC</w:t>
      </w:r>
      <w:r w:rsidR="00146A34">
        <w:rPr>
          <w:lang w:val="en-US"/>
        </w:rPr>
        <w:t xml:space="preserve"> will only consider the first page of a document. If the deciding feature that identifies a document types is on the second or third page rule based classification will fail. It’s not difficult to consider the other pages too using scripting code. This is shown in the example.</w:t>
      </w:r>
    </w:p>
    <w:p w14:paraId="7CF676F6" w14:textId="1091F54F" w:rsidR="00146A34" w:rsidRDefault="003A6958" w:rsidP="00743B36">
      <w:pPr>
        <w:rPr>
          <w:lang w:val="en-US"/>
        </w:rPr>
      </w:pPr>
      <w:r>
        <w:rPr>
          <w:noProof/>
        </w:rPr>
        <w:drawing>
          <wp:anchor distT="0" distB="0" distL="114300" distR="114300" simplePos="0" relativeHeight="251671552" behindDoc="0" locked="0" layoutInCell="1" allowOverlap="1" wp14:anchorId="723CF0EA" wp14:editId="05B026F6">
            <wp:simplePos x="0" y="0"/>
            <wp:positionH relativeFrom="column">
              <wp:posOffset>-32629</wp:posOffset>
            </wp:positionH>
            <wp:positionV relativeFrom="paragraph">
              <wp:posOffset>16412</wp:posOffset>
            </wp:positionV>
            <wp:extent cx="3733800" cy="1612136"/>
            <wp:effectExtent l="0" t="0" r="0" b="7620"/>
            <wp:wrapThrough wrapText="bothSides">
              <wp:wrapPolygon edited="0">
                <wp:start x="0" y="0"/>
                <wp:lineTo x="0" y="21447"/>
                <wp:lineTo x="21490" y="21447"/>
                <wp:lineTo x="21490"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733800" cy="1612136"/>
                    </a:xfrm>
                    <a:prstGeom prst="rect">
                      <a:avLst/>
                    </a:prstGeom>
                  </pic:spPr>
                </pic:pic>
              </a:graphicData>
            </a:graphic>
          </wp:anchor>
        </w:drawing>
      </w:r>
      <w:r w:rsidR="00146A34">
        <w:rPr>
          <w:lang w:val="en-US"/>
        </w:rPr>
        <w:t>The sample input file contains two documents, the first two pages are document one and the third page is document two. I rule-based classification we define a rule that classifies a page as “Signature” if the word “Signature” is found on the page. Pages 2 and 3 contain that word.</w:t>
      </w:r>
    </w:p>
    <w:p w14:paraId="4CA898D6" w14:textId="37DA5DB7" w:rsidR="00146A34" w:rsidRDefault="00C81717" w:rsidP="00743B36">
      <w:pPr>
        <w:rPr>
          <w:lang w:val="en-US"/>
        </w:rPr>
      </w:pPr>
      <w:r>
        <w:rPr>
          <w:noProof/>
        </w:rPr>
        <w:drawing>
          <wp:anchor distT="0" distB="0" distL="114300" distR="114300" simplePos="0" relativeHeight="251672576" behindDoc="0" locked="0" layoutInCell="1" allowOverlap="1" wp14:anchorId="1253A694" wp14:editId="4F4A0B6C">
            <wp:simplePos x="0" y="0"/>
            <wp:positionH relativeFrom="margin">
              <wp:align>left</wp:align>
            </wp:positionH>
            <wp:positionV relativeFrom="paragraph">
              <wp:posOffset>287020</wp:posOffset>
            </wp:positionV>
            <wp:extent cx="2578735" cy="2171065"/>
            <wp:effectExtent l="0" t="0" r="0" b="635"/>
            <wp:wrapThrough wrapText="bothSides">
              <wp:wrapPolygon edited="0">
                <wp:start x="0" y="0"/>
                <wp:lineTo x="0" y="21417"/>
                <wp:lineTo x="21382" y="21417"/>
                <wp:lineTo x="21382"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578735" cy="2171065"/>
                    </a:xfrm>
                    <a:prstGeom prst="rect">
                      <a:avLst/>
                    </a:prstGeom>
                  </pic:spPr>
                </pic:pic>
              </a:graphicData>
            </a:graphic>
            <wp14:sizeRelH relativeFrom="margin">
              <wp14:pctWidth>0</wp14:pctWidth>
            </wp14:sizeRelH>
            <wp14:sizeRelV relativeFrom="margin">
              <wp14:pctHeight>0</wp14:pctHeight>
            </wp14:sizeRelV>
          </wp:anchor>
        </w:drawing>
      </w:r>
      <w:r w:rsidR="003A6958">
        <w:rPr>
          <w:lang w:val="en-US"/>
        </w:rPr>
        <w:t>When classified, the first document will be unknown</w:t>
      </w:r>
      <w:r w:rsidR="003A6958">
        <w:rPr>
          <w:rStyle w:val="FootnoteReference"/>
          <w:lang w:val="en-US"/>
        </w:rPr>
        <w:footnoteReference w:id="12"/>
      </w:r>
      <w:r w:rsidR="003A6958">
        <w:rPr>
          <w:lang w:val="en-US"/>
        </w:rPr>
        <w:t xml:space="preserve">, the second will be classified correctly. </w:t>
      </w:r>
    </w:p>
    <w:p w14:paraId="7EAC9899" w14:textId="09CED466" w:rsidR="00C81717" w:rsidRDefault="00C81717" w:rsidP="00743B36">
      <w:pPr>
        <w:rPr>
          <w:lang w:val="en-US"/>
        </w:rPr>
      </w:pPr>
      <w:r>
        <w:rPr>
          <w:lang w:val="en-US"/>
        </w:rPr>
        <w:t xml:space="preserve">In order to understand the scripting code, one should know how OCC’s classification works. OCC has several classification algorithms, e.g. ACT, ART or by rule. Each of these algorithms, if activated, will provide a proposal. In a final step, these proposals are consolidated to </w:t>
      </w:r>
      <w:proofErr w:type="gramStart"/>
      <w:r>
        <w:rPr>
          <w:lang w:val="en-US"/>
        </w:rPr>
        <w:t>a final result</w:t>
      </w:r>
      <w:proofErr w:type="gramEnd"/>
      <w:r>
        <w:rPr>
          <w:lang w:val="en-US"/>
        </w:rPr>
        <w:t>. Basically, the order in the classification determines the priority, i.e. “From input” takes precedence over all other options.</w:t>
      </w:r>
    </w:p>
    <w:p w14:paraId="5EB6F43E" w14:textId="27E88D27" w:rsidR="00C81717" w:rsidRDefault="00C81717" w:rsidP="00743B36">
      <w:pPr>
        <w:rPr>
          <w:lang w:val="en-US"/>
        </w:rPr>
      </w:pPr>
      <w:r>
        <w:rPr>
          <w:lang w:val="en-US"/>
        </w:rPr>
        <w:t>After all algorithm and the final vote scripting is called. The scripting code can examine all individual results and over-rule the final decision.</w:t>
      </w:r>
    </w:p>
    <w:p w14:paraId="4DCDDE6A" w14:textId="4E3D909D" w:rsidR="00C81717" w:rsidRDefault="00C81717" w:rsidP="00743B36">
      <w:pPr>
        <w:rPr>
          <w:lang w:val="en-US"/>
        </w:rPr>
      </w:pPr>
      <w:r>
        <w:rPr>
          <w:lang w:val="en-US"/>
        </w:rPr>
        <w:t>In our example the “By rules” sub-result is wrong for the first document. Its state is “Error” and its value is “</w:t>
      </w:r>
      <w:r w:rsidR="00F9578C">
        <w:rPr>
          <w:lang w:val="en-US"/>
        </w:rPr>
        <w:t>U</w:t>
      </w:r>
      <w:r>
        <w:rPr>
          <w:lang w:val="en-US"/>
        </w:rPr>
        <w:t>nk</w:t>
      </w:r>
      <w:r w:rsidR="00F9578C">
        <w:rPr>
          <w:lang w:val="en-US"/>
        </w:rPr>
        <w:t>n</w:t>
      </w:r>
      <w:r>
        <w:rPr>
          <w:lang w:val="en-US"/>
        </w:rPr>
        <w:t>own”. However</w:t>
      </w:r>
      <w:r w:rsidR="00C40F2C">
        <w:rPr>
          <w:lang w:val="en-US"/>
        </w:rPr>
        <w:t xml:space="preserve">, as all pages </w:t>
      </w:r>
      <w:bookmarkStart w:id="36" w:name="_GoBack"/>
      <w:bookmarkEnd w:id="36"/>
      <w:r w:rsidR="00C40F2C">
        <w:rPr>
          <w:lang w:val="en-US"/>
        </w:rPr>
        <w:t xml:space="preserve">are classified by the rules engine, there are alternatives to the rules result. </w:t>
      </w:r>
    </w:p>
    <w:p w14:paraId="7F4498FA" w14:textId="0F5F547E" w:rsidR="00C40F2C" w:rsidRDefault="00C40F2C" w:rsidP="00743B36">
      <w:pPr>
        <w:rPr>
          <w:lang w:val="en-US"/>
        </w:rPr>
      </w:pPr>
      <w:r>
        <w:rPr>
          <w:noProof/>
        </w:rPr>
        <w:drawing>
          <wp:inline distT="0" distB="0" distL="0" distR="0" wp14:anchorId="573912F4" wp14:editId="5111D057">
            <wp:extent cx="4941277" cy="150711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69206" cy="1515629"/>
                    </a:xfrm>
                    <a:prstGeom prst="rect">
                      <a:avLst/>
                    </a:prstGeom>
                  </pic:spPr>
                </pic:pic>
              </a:graphicData>
            </a:graphic>
          </wp:inline>
        </w:drawing>
      </w:r>
    </w:p>
    <w:p w14:paraId="47CE96AF" w14:textId="2ABB44BC" w:rsidR="00743B36" w:rsidRDefault="00743B36" w:rsidP="00743B36">
      <w:pPr>
        <w:rPr>
          <w:lang w:val="en-US"/>
        </w:rPr>
      </w:pPr>
      <w:r>
        <w:rPr>
          <w:lang w:val="en-US"/>
        </w:rPr>
        <w:t xml:space="preserve">The </w:t>
      </w:r>
      <w:r w:rsidR="00C40F2C">
        <w:rPr>
          <w:lang w:val="en-US"/>
        </w:rPr>
        <w:t>below</w:t>
      </w:r>
      <w:r>
        <w:rPr>
          <w:lang w:val="en-US"/>
        </w:rPr>
        <w:t xml:space="preserve"> code in the </w:t>
      </w:r>
      <w:r w:rsidRPr="00C40F2C">
        <w:rPr>
          <w:i/>
          <w:lang w:val="en-US"/>
        </w:rPr>
        <w:t>Classification</w:t>
      </w:r>
      <w:r>
        <w:rPr>
          <w:lang w:val="en-US"/>
        </w:rPr>
        <w:t xml:space="preserve"> scripting point will loop through all alternatives from the rules</w:t>
      </w:r>
      <w:r w:rsidR="005C3B77">
        <w:rPr>
          <w:lang w:val="en-US"/>
        </w:rPr>
        <w:t>-</w:t>
      </w:r>
      <w:r>
        <w:rPr>
          <w:lang w:val="en-US"/>
        </w:rPr>
        <w:t xml:space="preserve">based classification and will make the first valid one the final classification result. </w:t>
      </w:r>
    </w:p>
    <w:p w14:paraId="4AEB9541" w14:textId="77777777" w:rsidR="00C40F2C" w:rsidRDefault="00C40F2C" w:rsidP="00743B36">
      <w:pPr>
        <w:rPr>
          <w:lang w:val="en-US"/>
        </w:rPr>
      </w:pPr>
    </w:p>
    <w:p w14:paraId="5B779AB4" w14:textId="77777777" w:rsidR="00743B36" w:rsidRPr="00AE2F33" w:rsidRDefault="00743B36" w:rsidP="00743B36">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4"/>
          <w:szCs w:val="18"/>
          <w:lang w:val="en-US"/>
        </w:rPr>
      </w:pPr>
    </w:p>
    <w:p w14:paraId="38415B7B" w14:textId="77777777" w:rsidR="00743B36" w:rsidRPr="00743B36" w:rsidRDefault="00743B36" w:rsidP="00743B36">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4"/>
          <w:szCs w:val="18"/>
          <w:lang w:val="en-US"/>
        </w:rPr>
      </w:pPr>
      <w:r w:rsidRPr="00743B36">
        <w:rPr>
          <w:rFonts w:ascii="Lucida Console" w:hAnsi="Lucida Console" w:cs="Lucida Console"/>
          <w:noProof/>
          <w:sz w:val="14"/>
          <w:szCs w:val="18"/>
          <w:lang w:val="en-US"/>
        </w:rPr>
        <w:t>foreach (Document doc in data.RootNode.Documents)</w:t>
      </w:r>
    </w:p>
    <w:p w14:paraId="3E5F45B1" w14:textId="77777777" w:rsidR="00743B36" w:rsidRPr="00743B36" w:rsidRDefault="00743B36" w:rsidP="00743B36">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4"/>
          <w:szCs w:val="18"/>
          <w:lang w:val="en-US"/>
        </w:rPr>
      </w:pPr>
      <w:r w:rsidRPr="00743B36">
        <w:rPr>
          <w:rFonts w:ascii="Lucida Console" w:hAnsi="Lucida Console" w:cs="Lucida Console"/>
          <w:noProof/>
          <w:sz w:val="14"/>
          <w:szCs w:val="18"/>
          <w:lang w:val="en-US"/>
        </w:rPr>
        <w:t>{</w:t>
      </w:r>
    </w:p>
    <w:p w14:paraId="68016021" w14:textId="77777777" w:rsidR="00743B36" w:rsidRPr="00743B36" w:rsidRDefault="00743B36" w:rsidP="00743B36">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4"/>
          <w:szCs w:val="18"/>
          <w:lang w:val="en-US"/>
        </w:rPr>
      </w:pPr>
      <w:r w:rsidRPr="00743B36">
        <w:rPr>
          <w:rFonts w:ascii="Lucida Console" w:hAnsi="Lucida Console" w:cs="Lucida Console"/>
          <w:noProof/>
          <w:sz w:val="14"/>
          <w:szCs w:val="18"/>
          <w:lang w:val="en-US"/>
        </w:rPr>
        <w:tab/>
        <w:t>IField ruleResult = doc.GetClassificationResultRules();</w:t>
      </w:r>
    </w:p>
    <w:p w14:paraId="17D1C11C" w14:textId="77777777" w:rsidR="00743B36" w:rsidRPr="00743B36" w:rsidRDefault="00743B36" w:rsidP="00743B36">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4"/>
          <w:szCs w:val="18"/>
          <w:lang w:val="en-US"/>
        </w:rPr>
      </w:pPr>
      <w:r w:rsidRPr="00743B36">
        <w:rPr>
          <w:rFonts w:ascii="Lucida Console" w:hAnsi="Lucida Console" w:cs="Lucida Console"/>
          <w:noProof/>
          <w:sz w:val="14"/>
          <w:szCs w:val="18"/>
          <w:lang w:val="en-US"/>
        </w:rPr>
        <w:tab/>
        <w:t>if (ruleResult.State == DataState.Error)</w:t>
      </w:r>
    </w:p>
    <w:p w14:paraId="64EA10F5" w14:textId="77777777" w:rsidR="00743B36" w:rsidRPr="00743B36" w:rsidRDefault="00743B36" w:rsidP="00743B36">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4"/>
          <w:szCs w:val="18"/>
          <w:lang w:val="en-US"/>
        </w:rPr>
      </w:pPr>
      <w:r w:rsidRPr="00743B36">
        <w:rPr>
          <w:rFonts w:ascii="Lucida Console" w:hAnsi="Lucida Console" w:cs="Lucida Console"/>
          <w:noProof/>
          <w:sz w:val="14"/>
          <w:szCs w:val="18"/>
          <w:lang w:val="en-US"/>
        </w:rPr>
        <w:tab/>
        <w:t>foreach (IDataNode node in ruleResult.Alternatives)</w:t>
      </w:r>
    </w:p>
    <w:p w14:paraId="02997348" w14:textId="77777777" w:rsidR="00743B36" w:rsidRPr="00743B36" w:rsidRDefault="00743B36" w:rsidP="00743B36">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4"/>
          <w:szCs w:val="18"/>
          <w:lang w:val="en-US"/>
        </w:rPr>
      </w:pPr>
      <w:r w:rsidRPr="00743B36">
        <w:rPr>
          <w:rFonts w:ascii="Lucida Console" w:hAnsi="Lucida Console" w:cs="Lucida Console"/>
          <w:noProof/>
          <w:sz w:val="14"/>
          <w:szCs w:val="18"/>
          <w:lang w:val="en-US"/>
        </w:rPr>
        <w:tab/>
        <w:t>{</w:t>
      </w:r>
    </w:p>
    <w:p w14:paraId="53E83053" w14:textId="77777777" w:rsidR="00743B36" w:rsidRPr="00743B36" w:rsidRDefault="00743B36" w:rsidP="00743B36">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4"/>
          <w:szCs w:val="18"/>
          <w:lang w:val="en-US"/>
        </w:rPr>
      </w:pPr>
      <w:r w:rsidRPr="00743B36">
        <w:rPr>
          <w:rFonts w:ascii="Lucida Console" w:hAnsi="Lucida Console" w:cs="Lucida Console"/>
          <w:noProof/>
          <w:sz w:val="14"/>
          <w:szCs w:val="18"/>
          <w:lang w:val="en-US"/>
        </w:rPr>
        <w:tab/>
      </w:r>
      <w:r w:rsidRPr="00743B36">
        <w:rPr>
          <w:rFonts w:ascii="Lucida Console" w:hAnsi="Lucida Console" w:cs="Lucida Console"/>
          <w:noProof/>
          <w:sz w:val="14"/>
          <w:szCs w:val="18"/>
          <w:lang w:val="en-US"/>
        </w:rPr>
        <w:tab/>
        <w:t>Field f = (Field)node;</w:t>
      </w:r>
    </w:p>
    <w:p w14:paraId="0D92CF94" w14:textId="77777777" w:rsidR="00743B36" w:rsidRPr="00743B36" w:rsidRDefault="00743B36" w:rsidP="00743B36">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4"/>
          <w:szCs w:val="18"/>
          <w:lang w:val="en-US"/>
        </w:rPr>
      </w:pPr>
      <w:r w:rsidRPr="00743B36">
        <w:rPr>
          <w:rFonts w:ascii="Lucida Console" w:hAnsi="Lucida Console" w:cs="Lucida Console"/>
          <w:noProof/>
          <w:sz w:val="14"/>
          <w:szCs w:val="18"/>
          <w:lang w:val="en-US"/>
        </w:rPr>
        <w:tab/>
      </w:r>
      <w:r w:rsidRPr="00743B36">
        <w:rPr>
          <w:rFonts w:ascii="Lucida Console" w:hAnsi="Lucida Console" w:cs="Lucida Console"/>
          <w:noProof/>
          <w:sz w:val="14"/>
          <w:szCs w:val="18"/>
          <w:lang w:val="en-US"/>
        </w:rPr>
        <w:tab/>
        <w:t>if (f.State == DataState.Ok)</w:t>
      </w:r>
    </w:p>
    <w:p w14:paraId="543208B4" w14:textId="77777777" w:rsidR="00743B36" w:rsidRPr="00743B36" w:rsidRDefault="00743B36" w:rsidP="00743B36">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4"/>
          <w:szCs w:val="18"/>
          <w:lang w:val="en-US"/>
        </w:rPr>
      </w:pPr>
      <w:r w:rsidRPr="00743B36">
        <w:rPr>
          <w:rFonts w:ascii="Lucida Console" w:hAnsi="Lucida Console" w:cs="Lucida Console"/>
          <w:noProof/>
          <w:sz w:val="14"/>
          <w:szCs w:val="18"/>
          <w:lang w:val="en-US"/>
        </w:rPr>
        <w:tab/>
      </w:r>
      <w:r w:rsidRPr="00743B36">
        <w:rPr>
          <w:rFonts w:ascii="Lucida Console" w:hAnsi="Lucida Console" w:cs="Lucida Console"/>
          <w:noProof/>
          <w:sz w:val="14"/>
          <w:szCs w:val="18"/>
          <w:lang w:val="en-US"/>
        </w:rPr>
        <w:tab/>
        <w:t>{</w:t>
      </w:r>
    </w:p>
    <w:p w14:paraId="1E84B41D" w14:textId="77777777" w:rsidR="00743B36" w:rsidRPr="00743B36" w:rsidRDefault="00743B36" w:rsidP="00743B36">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4"/>
          <w:szCs w:val="18"/>
          <w:lang w:val="en-US"/>
        </w:rPr>
      </w:pPr>
      <w:r w:rsidRPr="00743B36">
        <w:rPr>
          <w:rFonts w:ascii="Lucida Console" w:hAnsi="Lucida Console" w:cs="Lucida Console"/>
          <w:noProof/>
          <w:sz w:val="14"/>
          <w:szCs w:val="18"/>
          <w:lang w:val="en-US"/>
        </w:rPr>
        <w:tab/>
      </w:r>
      <w:r w:rsidRPr="00743B36">
        <w:rPr>
          <w:rFonts w:ascii="Lucida Console" w:hAnsi="Lucida Console" w:cs="Lucida Console"/>
          <w:noProof/>
          <w:sz w:val="14"/>
          <w:szCs w:val="18"/>
          <w:lang w:val="en-US"/>
        </w:rPr>
        <w:tab/>
      </w:r>
      <w:r w:rsidRPr="00743B36">
        <w:rPr>
          <w:rFonts w:ascii="Lucida Console" w:hAnsi="Lucida Console" w:cs="Lucida Console"/>
          <w:noProof/>
          <w:sz w:val="14"/>
          <w:szCs w:val="18"/>
          <w:lang w:val="en-US"/>
        </w:rPr>
        <w:tab/>
        <w:t>doc.SetClassDecisionField(f.Value);</w:t>
      </w:r>
    </w:p>
    <w:p w14:paraId="63FE8464" w14:textId="77777777" w:rsidR="00743B36" w:rsidRPr="00743B36" w:rsidRDefault="00743B36" w:rsidP="00743B36">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4"/>
          <w:szCs w:val="18"/>
          <w:lang w:val="en-US"/>
        </w:rPr>
      </w:pPr>
      <w:r w:rsidRPr="00743B36">
        <w:rPr>
          <w:rFonts w:ascii="Lucida Console" w:hAnsi="Lucida Console" w:cs="Lucida Console"/>
          <w:noProof/>
          <w:sz w:val="14"/>
          <w:szCs w:val="18"/>
          <w:lang w:val="en-US"/>
        </w:rPr>
        <w:tab/>
      </w:r>
      <w:r w:rsidRPr="00743B36">
        <w:rPr>
          <w:rFonts w:ascii="Lucida Console" w:hAnsi="Lucida Console" w:cs="Lucida Console"/>
          <w:noProof/>
          <w:sz w:val="14"/>
          <w:szCs w:val="18"/>
          <w:lang w:val="en-US"/>
        </w:rPr>
        <w:tab/>
      </w:r>
      <w:r w:rsidRPr="00743B36">
        <w:rPr>
          <w:rFonts w:ascii="Lucida Console" w:hAnsi="Lucida Console" w:cs="Lucida Console"/>
          <w:noProof/>
          <w:sz w:val="14"/>
          <w:szCs w:val="18"/>
          <w:lang w:val="en-US"/>
        </w:rPr>
        <w:tab/>
        <w:t>break;</w:t>
      </w:r>
    </w:p>
    <w:p w14:paraId="3629D196" w14:textId="77777777" w:rsidR="00743B36" w:rsidRPr="00743B36" w:rsidRDefault="00743B36" w:rsidP="00743B36">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4"/>
          <w:szCs w:val="18"/>
          <w:lang w:val="en-US"/>
        </w:rPr>
      </w:pPr>
      <w:r w:rsidRPr="00743B36">
        <w:rPr>
          <w:rFonts w:ascii="Lucida Console" w:hAnsi="Lucida Console" w:cs="Lucida Console"/>
          <w:noProof/>
          <w:sz w:val="14"/>
          <w:szCs w:val="18"/>
          <w:lang w:val="en-US"/>
        </w:rPr>
        <w:tab/>
      </w:r>
      <w:r w:rsidRPr="00743B36">
        <w:rPr>
          <w:rFonts w:ascii="Lucida Console" w:hAnsi="Lucida Console" w:cs="Lucida Console"/>
          <w:noProof/>
          <w:sz w:val="14"/>
          <w:szCs w:val="18"/>
          <w:lang w:val="en-US"/>
        </w:rPr>
        <w:tab/>
        <w:t>}</w:t>
      </w:r>
    </w:p>
    <w:p w14:paraId="7D5A387C" w14:textId="77777777" w:rsidR="00743B36" w:rsidRPr="00743B36" w:rsidRDefault="00743B36" w:rsidP="00743B36">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4"/>
          <w:szCs w:val="18"/>
          <w:lang w:val="en-US"/>
        </w:rPr>
      </w:pPr>
      <w:r w:rsidRPr="00743B36">
        <w:rPr>
          <w:rFonts w:ascii="Lucida Console" w:hAnsi="Lucida Console" w:cs="Lucida Console"/>
          <w:noProof/>
          <w:sz w:val="14"/>
          <w:szCs w:val="18"/>
          <w:lang w:val="en-US"/>
        </w:rPr>
        <w:tab/>
        <w:t>}</w:t>
      </w:r>
    </w:p>
    <w:p w14:paraId="397FDD54" w14:textId="76E3CA83" w:rsidR="00743B36" w:rsidRDefault="00743B36" w:rsidP="00743B36">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4"/>
          <w:szCs w:val="18"/>
          <w:lang w:val="en-US"/>
        </w:rPr>
      </w:pPr>
      <w:r w:rsidRPr="00743B36">
        <w:rPr>
          <w:rFonts w:ascii="Lucida Console" w:hAnsi="Lucida Console" w:cs="Lucida Console"/>
          <w:noProof/>
          <w:sz w:val="14"/>
          <w:szCs w:val="18"/>
          <w:lang w:val="en-US"/>
        </w:rPr>
        <w:t>}</w:t>
      </w:r>
    </w:p>
    <w:p w14:paraId="1BDCF256" w14:textId="77777777" w:rsidR="00743B36" w:rsidRPr="00384D9C" w:rsidRDefault="00743B36" w:rsidP="00743B36">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274977F5" w14:textId="77777777" w:rsidR="00743B36" w:rsidRDefault="00743B36" w:rsidP="00743B36">
      <w:pPr>
        <w:rPr>
          <w:lang w:val="en-US"/>
        </w:rPr>
      </w:pPr>
    </w:p>
    <w:p w14:paraId="488BC45A" w14:textId="77777777" w:rsidR="00743B36" w:rsidRPr="002E1AE5" w:rsidRDefault="00743B36" w:rsidP="00743B36">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812"/>
      </w:tblGrid>
      <w:tr w:rsidR="00743B36" w:rsidRPr="002E1AE5" w14:paraId="5161A28B" w14:textId="77777777" w:rsidTr="00743B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4F87C13" w14:textId="77777777" w:rsidR="00743B36" w:rsidRPr="002E1AE5" w:rsidRDefault="00743B36" w:rsidP="00743B36">
            <w:pPr>
              <w:spacing w:before="60" w:after="60"/>
              <w:rPr>
                <w:lang w:val="en-US"/>
              </w:rPr>
            </w:pPr>
            <w:r w:rsidRPr="002E1AE5">
              <w:rPr>
                <w:b w:val="0"/>
                <w:lang w:val="en-US"/>
              </w:rPr>
              <w:t>Profile</w:t>
            </w:r>
          </w:p>
        </w:tc>
        <w:tc>
          <w:tcPr>
            <w:tcW w:w="5812" w:type="dxa"/>
          </w:tcPr>
          <w:p w14:paraId="3BBCB467" w14:textId="77777777" w:rsidR="00743B36" w:rsidRPr="00E679ED" w:rsidRDefault="00743B36" w:rsidP="00743B36">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541F3">
              <w:rPr>
                <w:b w:val="0"/>
                <w:lang w:val="en-US"/>
              </w:rPr>
              <w:t>FeatureOnSecondPage.zip</w:t>
            </w:r>
          </w:p>
        </w:tc>
      </w:tr>
      <w:tr w:rsidR="00743B36" w:rsidRPr="002E1AE5" w14:paraId="4A3660E5" w14:textId="77777777" w:rsidTr="00743B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9A58125" w14:textId="77777777" w:rsidR="00743B36" w:rsidRPr="002E1AE5" w:rsidRDefault="00743B36" w:rsidP="00743B36">
            <w:pPr>
              <w:spacing w:before="60" w:after="60"/>
              <w:rPr>
                <w:b w:val="0"/>
                <w:lang w:val="en-US"/>
              </w:rPr>
            </w:pPr>
            <w:r w:rsidRPr="002E1AE5">
              <w:rPr>
                <w:b w:val="0"/>
                <w:lang w:val="en-US"/>
              </w:rPr>
              <w:t>Sample document</w:t>
            </w:r>
          </w:p>
        </w:tc>
        <w:tc>
          <w:tcPr>
            <w:tcW w:w="5812" w:type="dxa"/>
          </w:tcPr>
          <w:p w14:paraId="4D582954" w14:textId="77777777" w:rsidR="00743B36" w:rsidRPr="002E1AE5" w:rsidRDefault="00743B36" w:rsidP="00743B36">
            <w:pPr>
              <w:spacing w:before="60" w:after="60"/>
              <w:cnfStyle w:val="000000100000" w:firstRow="0" w:lastRow="0" w:firstColumn="0" w:lastColumn="0" w:oddVBand="0" w:evenVBand="0" w:oddHBand="1" w:evenHBand="0" w:firstRowFirstColumn="0" w:firstRowLastColumn="0" w:lastRowFirstColumn="0" w:lastRowLastColumn="0"/>
              <w:rPr>
                <w:b/>
                <w:lang w:val="en-US"/>
              </w:rPr>
            </w:pPr>
            <w:r w:rsidRPr="002541F3">
              <w:rPr>
                <w:lang w:val="en-US"/>
              </w:rPr>
              <w:t>FeatureOnSecondPage.pdf</w:t>
            </w:r>
          </w:p>
        </w:tc>
      </w:tr>
      <w:tr w:rsidR="00743B36" w:rsidRPr="002541F3" w14:paraId="55D53D9A" w14:textId="77777777" w:rsidTr="00743B36">
        <w:tc>
          <w:tcPr>
            <w:cnfStyle w:val="001000000000" w:firstRow="0" w:lastRow="0" w:firstColumn="1" w:lastColumn="0" w:oddVBand="0" w:evenVBand="0" w:oddHBand="0" w:evenHBand="0" w:firstRowFirstColumn="0" w:firstRowLastColumn="0" w:lastRowFirstColumn="0" w:lastRowLastColumn="0"/>
            <w:tcW w:w="2547" w:type="dxa"/>
          </w:tcPr>
          <w:p w14:paraId="233001D1" w14:textId="77777777" w:rsidR="00743B36" w:rsidRPr="002E1AE5" w:rsidRDefault="00743B36" w:rsidP="00743B36">
            <w:pPr>
              <w:spacing w:before="60" w:after="60"/>
              <w:rPr>
                <w:b w:val="0"/>
                <w:lang w:val="en-US"/>
              </w:rPr>
            </w:pPr>
            <w:r w:rsidRPr="002E1AE5">
              <w:rPr>
                <w:b w:val="0"/>
                <w:lang w:val="en-US"/>
              </w:rPr>
              <w:t>DLLs used</w:t>
            </w:r>
          </w:p>
        </w:tc>
        <w:tc>
          <w:tcPr>
            <w:tcW w:w="5812" w:type="dxa"/>
          </w:tcPr>
          <w:p w14:paraId="03C2737D" w14:textId="77777777" w:rsidR="00743B36" w:rsidRPr="002E1AE5" w:rsidRDefault="00743B36" w:rsidP="00743B36">
            <w:pPr>
              <w:spacing w:before="60" w:after="60"/>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Not needed. (The sample code is also in the </w:t>
            </w:r>
            <w:proofErr w:type="spellStart"/>
            <w:r w:rsidRPr="002541F3">
              <w:rPr>
                <w:lang w:val="en-US"/>
              </w:rPr>
              <w:t>ScriptingUtilitiesProfileExtension</w:t>
            </w:r>
            <w:proofErr w:type="spellEnd"/>
            <w:r>
              <w:rPr>
                <w:lang w:val="en-US"/>
              </w:rPr>
              <w:t xml:space="preserve"> and can be used from there.)</w:t>
            </w:r>
          </w:p>
        </w:tc>
      </w:tr>
    </w:tbl>
    <w:p w14:paraId="70A929D0" w14:textId="77777777" w:rsidR="00743B36" w:rsidRDefault="00743B36" w:rsidP="00743B36">
      <w:pPr>
        <w:rPr>
          <w:lang w:val="en-US"/>
        </w:rPr>
      </w:pPr>
    </w:p>
    <w:p w14:paraId="7BF0AAD9" w14:textId="77777777" w:rsidR="00743B36" w:rsidRPr="00CE6B5D" w:rsidRDefault="00743B36" w:rsidP="00CE6B5D">
      <w:pPr>
        <w:rPr>
          <w:lang w:val="en-US"/>
        </w:rPr>
      </w:pPr>
    </w:p>
    <w:sectPr w:rsidR="00743B36" w:rsidRPr="00CE6B5D">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11C80F" w14:textId="77777777" w:rsidR="008A1E29" w:rsidRDefault="008A1E29" w:rsidP="0083557B">
      <w:pPr>
        <w:spacing w:after="0" w:line="240" w:lineRule="auto"/>
      </w:pPr>
      <w:r>
        <w:separator/>
      </w:r>
    </w:p>
  </w:endnote>
  <w:endnote w:type="continuationSeparator" w:id="0">
    <w:p w14:paraId="51B95995" w14:textId="77777777" w:rsidR="008A1E29" w:rsidRDefault="008A1E29" w:rsidP="008355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127FE5" w14:textId="77777777" w:rsidR="008A1E29" w:rsidRDefault="008A1E29" w:rsidP="0083557B">
      <w:pPr>
        <w:spacing w:after="0" w:line="240" w:lineRule="auto"/>
      </w:pPr>
      <w:r>
        <w:separator/>
      </w:r>
    </w:p>
  </w:footnote>
  <w:footnote w:type="continuationSeparator" w:id="0">
    <w:p w14:paraId="7C375670" w14:textId="77777777" w:rsidR="008A1E29" w:rsidRDefault="008A1E29" w:rsidP="0083557B">
      <w:pPr>
        <w:spacing w:after="0" w:line="240" w:lineRule="auto"/>
      </w:pPr>
      <w:r>
        <w:continuationSeparator/>
      </w:r>
    </w:p>
  </w:footnote>
  <w:footnote w:id="1">
    <w:p w14:paraId="06CAD362" w14:textId="55AD50B6" w:rsidR="00743B36" w:rsidRPr="00F03F2B" w:rsidRDefault="00743B36">
      <w:pPr>
        <w:pStyle w:val="FootnoteText"/>
        <w:rPr>
          <w:lang w:val="en-US"/>
        </w:rPr>
      </w:pPr>
      <w:r>
        <w:rPr>
          <w:rStyle w:val="FootnoteReference"/>
        </w:rPr>
        <w:footnoteRef/>
      </w:r>
      <w:r w:rsidRPr="00F03F2B">
        <w:rPr>
          <w:lang w:val="en-US"/>
        </w:rPr>
        <w:t xml:space="preserve"> </w:t>
      </w:r>
      <w:r>
        <w:rPr>
          <w:lang w:val="en-US"/>
        </w:rPr>
        <w:t>Actually you can provide a regular expression instead of a field name, in which case all fields matching that name are redacted; a field name happens to be a regular expression</w:t>
      </w:r>
    </w:p>
  </w:footnote>
  <w:footnote w:id="2">
    <w:p w14:paraId="2A7A7781" w14:textId="5CF4A822" w:rsidR="00743B36" w:rsidRPr="00F03F2B" w:rsidRDefault="00743B36">
      <w:pPr>
        <w:pStyle w:val="FootnoteText"/>
        <w:rPr>
          <w:lang w:val="en-US"/>
        </w:rPr>
      </w:pPr>
      <w:r>
        <w:rPr>
          <w:rStyle w:val="FootnoteReference"/>
        </w:rPr>
        <w:footnoteRef/>
      </w:r>
      <w:r w:rsidRPr="00F03F2B">
        <w:rPr>
          <w:lang w:val="en-US"/>
        </w:rPr>
        <w:t xml:space="preserve"> </w:t>
      </w:r>
      <w:r w:rsidRPr="0052485C">
        <w:rPr>
          <w:lang w:val="en-US"/>
        </w:rPr>
        <w:t>ScriptingUtilitiesProfileExtension.dll also needs ScriptingUtilities.dll as „additional DLL“. It will also need System.Collections.Generic mentioned in the Namespaces.</w:t>
      </w:r>
    </w:p>
  </w:footnote>
  <w:footnote w:id="3">
    <w:p w14:paraId="2273233F" w14:textId="4825BC56" w:rsidR="00743B36" w:rsidRPr="00F03F2B" w:rsidRDefault="00743B36" w:rsidP="00BF6497">
      <w:pPr>
        <w:pStyle w:val="FootnoteText"/>
        <w:rPr>
          <w:lang w:val="en-US"/>
        </w:rPr>
      </w:pPr>
      <w:r>
        <w:rPr>
          <w:rStyle w:val="FootnoteReference"/>
        </w:rPr>
        <w:footnoteRef/>
      </w:r>
      <w:r w:rsidRPr="00F03F2B">
        <w:rPr>
          <w:lang w:val="en-US"/>
        </w:rPr>
        <w:t xml:space="preserve"> </w:t>
      </w:r>
      <w:r w:rsidRPr="0052485C">
        <w:rPr>
          <w:lang w:val="en-US"/>
        </w:rPr>
        <w:t>ScriptingUtilitiesProfileExtension.dll also needs ScriptingUtilities.dll as „additional DLL“.</w:t>
      </w:r>
    </w:p>
  </w:footnote>
  <w:footnote w:id="4">
    <w:p w14:paraId="661068AB" w14:textId="2E69920A" w:rsidR="00743B36" w:rsidRPr="009A02A8" w:rsidRDefault="00743B36">
      <w:pPr>
        <w:pStyle w:val="FootnoteText"/>
        <w:rPr>
          <w:lang w:val="en-US"/>
        </w:rPr>
      </w:pPr>
      <w:r w:rsidRPr="009A02A8">
        <w:rPr>
          <w:rStyle w:val="FootnoteReference"/>
          <w:lang w:val="en-US"/>
        </w:rPr>
        <w:footnoteRef/>
      </w:r>
      <w:r w:rsidRPr="009A02A8">
        <w:rPr>
          <w:lang w:val="en-US"/>
        </w:rPr>
        <w:t xml:space="preserve"> Actually, EmailToPdf.cf contains two implementatio</w:t>
      </w:r>
      <w:r>
        <w:rPr>
          <w:lang w:val="en-US"/>
        </w:rPr>
        <w:t>ns: The real one and another that</w:t>
      </w:r>
      <w:r w:rsidRPr="009A02A8">
        <w:rPr>
          <w:lang w:val="en-US"/>
        </w:rPr>
        <w:t xml:space="preserve"> simply creates an arbitrary PDF and can be used as test case.</w:t>
      </w:r>
    </w:p>
  </w:footnote>
  <w:footnote w:id="5">
    <w:p w14:paraId="0224CBDF" w14:textId="34BF32F4" w:rsidR="00743B36" w:rsidRPr="009A02A8" w:rsidRDefault="00743B36">
      <w:pPr>
        <w:pStyle w:val="FootnoteText"/>
        <w:rPr>
          <w:lang w:val="en-US"/>
        </w:rPr>
      </w:pPr>
      <w:r w:rsidRPr="009A02A8">
        <w:rPr>
          <w:rStyle w:val="FootnoteReference"/>
          <w:lang w:val="en-US"/>
        </w:rPr>
        <w:footnoteRef/>
      </w:r>
      <w:r w:rsidRPr="009A02A8">
        <w:rPr>
          <w:lang w:val="en-US"/>
        </w:rPr>
        <w:t xml:space="preserve"> Often this will be just one server. However</w:t>
      </w:r>
      <w:r>
        <w:rPr>
          <w:lang w:val="en-US"/>
        </w:rPr>
        <w:t>,</w:t>
      </w:r>
      <w:r w:rsidRPr="009A02A8">
        <w:rPr>
          <w:lang w:val="en-US"/>
        </w:rPr>
        <w:t xml:space="preserve"> if you run multiple OCC recognition servers </w:t>
      </w:r>
      <w:r>
        <w:rPr>
          <w:lang w:val="en-US"/>
        </w:rPr>
        <w:t>you may want to install Luratech’s software on one server only. In this case you need to configure the recognition cluster such that export processes run on this one server. See “</w:t>
      </w:r>
      <w:r w:rsidRPr="009A02A8">
        <w:rPr>
          <w:lang w:val="en-US"/>
        </w:rPr>
        <w:t>Defining exclusive Load Manager operation types for a</w:t>
      </w:r>
      <w:r>
        <w:rPr>
          <w:lang w:val="en-US"/>
        </w:rPr>
        <w:t xml:space="preserve"> </w:t>
      </w:r>
      <w:r w:rsidRPr="009A02A8">
        <w:rPr>
          <w:lang w:val="en-US"/>
        </w:rPr>
        <w:t>runtime node</w:t>
      </w:r>
      <w:r>
        <w:rPr>
          <w:lang w:val="en-US"/>
        </w:rPr>
        <w:t>” in the administrator’s guide for details.</w:t>
      </w:r>
    </w:p>
  </w:footnote>
  <w:footnote w:id="6">
    <w:p w14:paraId="3F7AB09B" w14:textId="77777777" w:rsidR="00743B36" w:rsidRPr="00F03F2B" w:rsidRDefault="00743B36" w:rsidP="00EC17E6">
      <w:pPr>
        <w:pStyle w:val="FootnoteText"/>
        <w:rPr>
          <w:lang w:val="en-US"/>
        </w:rPr>
      </w:pPr>
      <w:r>
        <w:rPr>
          <w:rStyle w:val="FootnoteReference"/>
        </w:rPr>
        <w:footnoteRef/>
      </w:r>
      <w:r w:rsidRPr="00F03F2B">
        <w:rPr>
          <w:lang w:val="en-US"/>
        </w:rPr>
        <w:t xml:space="preserve"> </w:t>
      </w:r>
      <w:r>
        <w:rPr>
          <w:lang w:val="en-US"/>
        </w:rPr>
        <w:t>If you do not want to compress all files, you may mark only certain documents by implementing some code that choses some of the documents in the batch and adds the annotation to them.</w:t>
      </w:r>
    </w:p>
  </w:footnote>
  <w:footnote w:id="7">
    <w:p w14:paraId="65ECD5BB" w14:textId="4E5DC2BC" w:rsidR="00743B36" w:rsidRPr="00F03F2B" w:rsidRDefault="00743B36">
      <w:pPr>
        <w:pStyle w:val="FootnoteText"/>
        <w:rPr>
          <w:lang w:val="en-US"/>
        </w:rPr>
      </w:pPr>
      <w:r>
        <w:rPr>
          <w:rStyle w:val="FootnoteReference"/>
        </w:rPr>
        <w:footnoteRef/>
      </w:r>
      <w:r w:rsidRPr="00F03F2B">
        <w:rPr>
          <w:lang w:val="en-US"/>
        </w:rPr>
        <w:t xml:space="preserve"> </w:t>
      </w:r>
      <w:r w:rsidRPr="0052485C">
        <w:rPr>
          <w:lang w:val="en-US"/>
        </w:rPr>
        <w:t>ScriptingUtilitiesProfileExtension.dll also needs ScriptingUtilities.dll as „additional DLL“. It will also need System.Collections.Generic mentioned in the Namespaces.</w:t>
      </w:r>
    </w:p>
  </w:footnote>
  <w:footnote w:id="8">
    <w:p w14:paraId="47439380" w14:textId="147C6246" w:rsidR="00743B36" w:rsidRPr="00F03F2B" w:rsidRDefault="00743B36" w:rsidP="0085193B">
      <w:pPr>
        <w:pStyle w:val="FootnoteText"/>
        <w:rPr>
          <w:lang w:val="en-US"/>
        </w:rPr>
      </w:pPr>
      <w:r>
        <w:rPr>
          <w:rStyle w:val="FootnoteReference"/>
        </w:rPr>
        <w:footnoteRef/>
      </w:r>
      <w:r w:rsidRPr="00F03F2B">
        <w:rPr>
          <w:lang w:val="en-US"/>
        </w:rPr>
        <w:t xml:space="preserve"> </w:t>
      </w:r>
      <w:r w:rsidRPr="0052485C">
        <w:rPr>
          <w:lang w:val="en-US"/>
        </w:rPr>
        <w:t>ScriptingUtilitiesProfileExtension.dll also needs ScriptingUtilities.dll as „additional DLL“.</w:t>
      </w:r>
    </w:p>
  </w:footnote>
  <w:footnote w:id="9">
    <w:p w14:paraId="20934DEB" w14:textId="30557DB6" w:rsidR="00743B36" w:rsidRPr="001A4E62" w:rsidRDefault="00743B36" w:rsidP="001A4E62">
      <w:pPr>
        <w:pStyle w:val="EndnoteText"/>
        <w:rPr>
          <w:lang w:val="en-US"/>
        </w:rPr>
      </w:pPr>
      <w:r>
        <w:rPr>
          <w:rStyle w:val="FootnoteReference"/>
        </w:rPr>
        <w:footnoteRef/>
      </w:r>
      <w:r w:rsidRPr="00F03F2B">
        <w:rPr>
          <w:lang w:val="en-US"/>
        </w:rPr>
        <w:t xml:space="preserve"> </w:t>
      </w:r>
      <w:r w:rsidRPr="007467D4">
        <w:rPr>
          <w:lang w:val="en-US"/>
        </w:rPr>
        <w:t>Also needs System.Collections.Generic in the Namespace section of the Scripting editor.</w:t>
      </w:r>
    </w:p>
  </w:footnote>
  <w:footnote w:id="10">
    <w:p w14:paraId="186B24B5" w14:textId="34787209" w:rsidR="00743B36" w:rsidRPr="00BC5081" w:rsidRDefault="00743B36">
      <w:pPr>
        <w:pStyle w:val="FootnoteText"/>
        <w:rPr>
          <w:lang w:val="en-US"/>
        </w:rPr>
      </w:pPr>
      <w:r>
        <w:rPr>
          <w:rStyle w:val="FootnoteReference"/>
        </w:rPr>
        <w:footnoteRef/>
      </w:r>
      <w:r w:rsidRPr="00BC5081">
        <w:rPr>
          <w:lang w:val="en-US"/>
        </w:rPr>
        <w:t xml:space="preserve"> </w:t>
      </w:r>
      <w:r>
        <w:rPr>
          <w:lang w:val="en-US"/>
        </w:rPr>
        <w:t>Even for non-image documents, e.g. PDFs OCR details will be generated.</w:t>
      </w:r>
    </w:p>
  </w:footnote>
  <w:footnote w:id="11">
    <w:p w14:paraId="38812198" w14:textId="05E1A5D4" w:rsidR="00743B36" w:rsidRPr="00BC5081" w:rsidRDefault="00743B36">
      <w:pPr>
        <w:pStyle w:val="FootnoteText"/>
        <w:rPr>
          <w:lang w:val="en-US"/>
        </w:rPr>
      </w:pPr>
      <w:r>
        <w:rPr>
          <w:rStyle w:val="FootnoteReference"/>
        </w:rPr>
        <w:footnoteRef/>
      </w:r>
      <w:r w:rsidRPr="00BC5081">
        <w:rPr>
          <w:lang w:val="en-US"/>
        </w:rPr>
        <w:t xml:space="preserve"> Full page OCR is an </w:t>
      </w:r>
      <w:r>
        <w:rPr>
          <w:lang w:val="en-US"/>
        </w:rPr>
        <w:t>option, it may be turned off; but as default it is on.</w:t>
      </w:r>
    </w:p>
  </w:footnote>
  <w:footnote w:id="12">
    <w:p w14:paraId="0BDD7A83" w14:textId="367B7C53" w:rsidR="003A6958" w:rsidRPr="003A6958" w:rsidRDefault="003A6958">
      <w:pPr>
        <w:pStyle w:val="FootnoteText"/>
        <w:rPr>
          <w:lang w:val="en-US"/>
        </w:rPr>
      </w:pPr>
      <w:r>
        <w:rPr>
          <w:rStyle w:val="FootnoteReference"/>
        </w:rPr>
        <w:footnoteRef/>
      </w:r>
      <w:r w:rsidRPr="003A6958">
        <w:rPr>
          <w:lang w:val="en-US"/>
        </w:rPr>
        <w:t xml:space="preserve"> Please note that when opened i</w:t>
      </w:r>
      <w:r>
        <w:rPr>
          <w:lang w:val="en-US"/>
        </w:rPr>
        <w:t>n validation the first document will still be shown as “Form” because that is the default in this profile. The attached warning symbol indicates that the classification has failed.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4530E2"/>
    <w:multiLevelType w:val="hybridMultilevel"/>
    <w:tmpl w:val="71DC75F4"/>
    <w:lvl w:ilvl="0" w:tplc="86109C9C">
      <w:start w:val="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7B7993"/>
    <w:multiLevelType w:val="hybridMultilevel"/>
    <w:tmpl w:val="DF5C90A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37D4005F"/>
    <w:multiLevelType w:val="hybridMultilevel"/>
    <w:tmpl w:val="F08A8574"/>
    <w:lvl w:ilvl="0" w:tplc="7A627054">
      <w:numFmt w:val="bullet"/>
      <w:lvlText w:val=""/>
      <w:lvlJc w:val="left"/>
      <w:pPr>
        <w:ind w:left="927"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8694B2B"/>
    <w:multiLevelType w:val="hybridMultilevel"/>
    <w:tmpl w:val="F030EEBE"/>
    <w:lvl w:ilvl="0" w:tplc="7A627054">
      <w:numFmt w:val="bullet"/>
      <w:lvlText w:val=""/>
      <w:lvlJc w:val="left"/>
      <w:pPr>
        <w:ind w:left="927"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8845CE7"/>
    <w:multiLevelType w:val="hybridMultilevel"/>
    <w:tmpl w:val="B93E22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7AF2356"/>
    <w:multiLevelType w:val="hybridMultilevel"/>
    <w:tmpl w:val="98FA558E"/>
    <w:lvl w:ilvl="0" w:tplc="7A627054">
      <w:numFmt w:val="bullet"/>
      <w:lvlText w:val=""/>
      <w:lvlJc w:val="left"/>
      <w:pPr>
        <w:ind w:left="720" w:hanging="360"/>
      </w:pPr>
      <w:rPr>
        <w:rFonts w:ascii="Symbol" w:eastAsiaTheme="minorHAnsi" w:hAnsi="Symbol"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735B3CAC"/>
    <w:multiLevelType w:val="hybridMultilevel"/>
    <w:tmpl w:val="E22A09C8"/>
    <w:lvl w:ilvl="0" w:tplc="7A627054">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7D5503D4"/>
    <w:multiLevelType w:val="hybridMultilevel"/>
    <w:tmpl w:val="32D4457E"/>
    <w:lvl w:ilvl="0" w:tplc="7A627054">
      <w:numFmt w:val="bullet"/>
      <w:lvlText w:val=""/>
      <w:lvlJc w:val="left"/>
      <w:pPr>
        <w:ind w:left="927"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1"/>
  </w:num>
  <w:num w:numId="4">
    <w:abstractNumId w:val="2"/>
  </w:num>
  <w:num w:numId="5">
    <w:abstractNumId w:val="4"/>
  </w:num>
  <w:num w:numId="6">
    <w:abstractNumId w:val="7"/>
  </w:num>
  <w:num w:numId="7">
    <w:abstractNumId w:val="3"/>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3B64"/>
    <w:rsid w:val="0000574D"/>
    <w:rsid w:val="00013077"/>
    <w:rsid w:val="000210B9"/>
    <w:rsid w:val="000213D9"/>
    <w:rsid w:val="0003462D"/>
    <w:rsid w:val="00036E3D"/>
    <w:rsid w:val="00050681"/>
    <w:rsid w:val="0005408E"/>
    <w:rsid w:val="00056FF5"/>
    <w:rsid w:val="000661F9"/>
    <w:rsid w:val="0007588D"/>
    <w:rsid w:val="00075B4B"/>
    <w:rsid w:val="00076589"/>
    <w:rsid w:val="000828C3"/>
    <w:rsid w:val="000829CF"/>
    <w:rsid w:val="000A35EA"/>
    <w:rsid w:val="000C1F65"/>
    <w:rsid w:val="000C30CC"/>
    <w:rsid w:val="000E3A74"/>
    <w:rsid w:val="000F69CB"/>
    <w:rsid w:val="00100E26"/>
    <w:rsid w:val="001124A5"/>
    <w:rsid w:val="00116BCA"/>
    <w:rsid w:val="00126F91"/>
    <w:rsid w:val="00134638"/>
    <w:rsid w:val="0014204E"/>
    <w:rsid w:val="0014371D"/>
    <w:rsid w:val="00146A34"/>
    <w:rsid w:val="0015037C"/>
    <w:rsid w:val="00172AE4"/>
    <w:rsid w:val="00177EB9"/>
    <w:rsid w:val="00180FFB"/>
    <w:rsid w:val="00192C90"/>
    <w:rsid w:val="001A10DE"/>
    <w:rsid w:val="001A4E62"/>
    <w:rsid w:val="001B5205"/>
    <w:rsid w:val="001B5A40"/>
    <w:rsid w:val="001E04ED"/>
    <w:rsid w:val="001E7344"/>
    <w:rsid w:val="001F2B8F"/>
    <w:rsid w:val="0020494B"/>
    <w:rsid w:val="00216D74"/>
    <w:rsid w:val="00225DA4"/>
    <w:rsid w:val="00226686"/>
    <w:rsid w:val="00231D5A"/>
    <w:rsid w:val="00240B2C"/>
    <w:rsid w:val="0024706D"/>
    <w:rsid w:val="00247580"/>
    <w:rsid w:val="002526D6"/>
    <w:rsid w:val="002541F3"/>
    <w:rsid w:val="002803CA"/>
    <w:rsid w:val="00296ACC"/>
    <w:rsid w:val="002A061A"/>
    <w:rsid w:val="002A3B64"/>
    <w:rsid w:val="002A77C1"/>
    <w:rsid w:val="002B0C62"/>
    <w:rsid w:val="002C7214"/>
    <w:rsid w:val="002D501A"/>
    <w:rsid w:val="002E1AE5"/>
    <w:rsid w:val="002E7762"/>
    <w:rsid w:val="003145B8"/>
    <w:rsid w:val="00344130"/>
    <w:rsid w:val="0034478F"/>
    <w:rsid w:val="00345864"/>
    <w:rsid w:val="00353324"/>
    <w:rsid w:val="00355542"/>
    <w:rsid w:val="003625B6"/>
    <w:rsid w:val="00362780"/>
    <w:rsid w:val="00363F88"/>
    <w:rsid w:val="0038104E"/>
    <w:rsid w:val="00382C8B"/>
    <w:rsid w:val="00384D9C"/>
    <w:rsid w:val="0038745E"/>
    <w:rsid w:val="003971E3"/>
    <w:rsid w:val="003A376F"/>
    <w:rsid w:val="003A6958"/>
    <w:rsid w:val="003B08B5"/>
    <w:rsid w:val="003B4340"/>
    <w:rsid w:val="003D7EFB"/>
    <w:rsid w:val="003E290C"/>
    <w:rsid w:val="003E4255"/>
    <w:rsid w:val="00417F35"/>
    <w:rsid w:val="00420FE2"/>
    <w:rsid w:val="00422F18"/>
    <w:rsid w:val="00431221"/>
    <w:rsid w:val="004434E5"/>
    <w:rsid w:val="004460CC"/>
    <w:rsid w:val="00462F14"/>
    <w:rsid w:val="00464267"/>
    <w:rsid w:val="00472E7B"/>
    <w:rsid w:val="00482F7C"/>
    <w:rsid w:val="00484A45"/>
    <w:rsid w:val="004A1BC0"/>
    <w:rsid w:val="004A761A"/>
    <w:rsid w:val="004B071D"/>
    <w:rsid w:val="004C0A00"/>
    <w:rsid w:val="004C48E0"/>
    <w:rsid w:val="004C5067"/>
    <w:rsid w:val="004C62F3"/>
    <w:rsid w:val="004D21CA"/>
    <w:rsid w:val="004E40E5"/>
    <w:rsid w:val="004F48D6"/>
    <w:rsid w:val="00503C99"/>
    <w:rsid w:val="00506F7A"/>
    <w:rsid w:val="00507338"/>
    <w:rsid w:val="00510710"/>
    <w:rsid w:val="00516C81"/>
    <w:rsid w:val="0052485C"/>
    <w:rsid w:val="00530A04"/>
    <w:rsid w:val="00554F43"/>
    <w:rsid w:val="00561107"/>
    <w:rsid w:val="005663DD"/>
    <w:rsid w:val="00571C09"/>
    <w:rsid w:val="00591659"/>
    <w:rsid w:val="005A5E30"/>
    <w:rsid w:val="005B2FFB"/>
    <w:rsid w:val="005C3B77"/>
    <w:rsid w:val="005D1FA9"/>
    <w:rsid w:val="005E0795"/>
    <w:rsid w:val="005F5C7A"/>
    <w:rsid w:val="006028FC"/>
    <w:rsid w:val="00612AF4"/>
    <w:rsid w:val="006229E5"/>
    <w:rsid w:val="00624D86"/>
    <w:rsid w:val="00625248"/>
    <w:rsid w:val="00625259"/>
    <w:rsid w:val="00627983"/>
    <w:rsid w:val="00632B88"/>
    <w:rsid w:val="0064594E"/>
    <w:rsid w:val="00652E97"/>
    <w:rsid w:val="00661420"/>
    <w:rsid w:val="00670F82"/>
    <w:rsid w:val="00671254"/>
    <w:rsid w:val="0068398D"/>
    <w:rsid w:val="00696D83"/>
    <w:rsid w:val="006A2589"/>
    <w:rsid w:val="006A51C8"/>
    <w:rsid w:val="006A6705"/>
    <w:rsid w:val="006C15AB"/>
    <w:rsid w:val="006C1E67"/>
    <w:rsid w:val="006D5CC4"/>
    <w:rsid w:val="006D7624"/>
    <w:rsid w:val="006E1FAF"/>
    <w:rsid w:val="006E3477"/>
    <w:rsid w:val="006E5968"/>
    <w:rsid w:val="006E63F5"/>
    <w:rsid w:val="0071385C"/>
    <w:rsid w:val="0072371C"/>
    <w:rsid w:val="00731262"/>
    <w:rsid w:val="00732BD5"/>
    <w:rsid w:val="00736C38"/>
    <w:rsid w:val="007405AA"/>
    <w:rsid w:val="00743B36"/>
    <w:rsid w:val="007467D4"/>
    <w:rsid w:val="00757F2A"/>
    <w:rsid w:val="00762AC5"/>
    <w:rsid w:val="00775449"/>
    <w:rsid w:val="007846AB"/>
    <w:rsid w:val="00786D63"/>
    <w:rsid w:val="007A23FB"/>
    <w:rsid w:val="007A2A30"/>
    <w:rsid w:val="007A61C7"/>
    <w:rsid w:val="007B7B36"/>
    <w:rsid w:val="007D1E4E"/>
    <w:rsid w:val="007D2A11"/>
    <w:rsid w:val="007D61A9"/>
    <w:rsid w:val="007E3AAB"/>
    <w:rsid w:val="007E66D3"/>
    <w:rsid w:val="007F13A6"/>
    <w:rsid w:val="007F3074"/>
    <w:rsid w:val="00803C26"/>
    <w:rsid w:val="0081710F"/>
    <w:rsid w:val="00821997"/>
    <w:rsid w:val="0083557B"/>
    <w:rsid w:val="00836637"/>
    <w:rsid w:val="00837B7C"/>
    <w:rsid w:val="00845A4E"/>
    <w:rsid w:val="008501CF"/>
    <w:rsid w:val="0085193B"/>
    <w:rsid w:val="00856815"/>
    <w:rsid w:val="00866144"/>
    <w:rsid w:val="00876DC2"/>
    <w:rsid w:val="00880917"/>
    <w:rsid w:val="008A03C0"/>
    <w:rsid w:val="008A1E29"/>
    <w:rsid w:val="008C1AEA"/>
    <w:rsid w:val="008C1EC5"/>
    <w:rsid w:val="008D48CD"/>
    <w:rsid w:val="008E1D73"/>
    <w:rsid w:val="008E32CB"/>
    <w:rsid w:val="008E4941"/>
    <w:rsid w:val="008E60E1"/>
    <w:rsid w:val="008E77D6"/>
    <w:rsid w:val="0091314A"/>
    <w:rsid w:val="0091499D"/>
    <w:rsid w:val="00943CCF"/>
    <w:rsid w:val="0096751F"/>
    <w:rsid w:val="009744E9"/>
    <w:rsid w:val="00974A64"/>
    <w:rsid w:val="009876CD"/>
    <w:rsid w:val="00997E89"/>
    <w:rsid w:val="009A02A8"/>
    <w:rsid w:val="009A19AF"/>
    <w:rsid w:val="009B02EE"/>
    <w:rsid w:val="009D0E64"/>
    <w:rsid w:val="009D5C53"/>
    <w:rsid w:val="009F10C4"/>
    <w:rsid w:val="00A01EA1"/>
    <w:rsid w:val="00A06E28"/>
    <w:rsid w:val="00A07009"/>
    <w:rsid w:val="00A10CDF"/>
    <w:rsid w:val="00A12534"/>
    <w:rsid w:val="00A12DD5"/>
    <w:rsid w:val="00A14A52"/>
    <w:rsid w:val="00A178C7"/>
    <w:rsid w:val="00A2091B"/>
    <w:rsid w:val="00A71F1D"/>
    <w:rsid w:val="00A73F39"/>
    <w:rsid w:val="00A74019"/>
    <w:rsid w:val="00A75379"/>
    <w:rsid w:val="00A7797F"/>
    <w:rsid w:val="00A917BA"/>
    <w:rsid w:val="00A921BB"/>
    <w:rsid w:val="00A96DB1"/>
    <w:rsid w:val="00A974C0"/>
    <w:rsid w:val="00AA62FB"/>
    <w:rsid w:val="00AB655E"/>
    <w:rsid w:val="00AC74D8"/>
    <w:rsid w:val="00AE2F33"/>
    <w:rsid w:val="00B13493"/>
    <w:rsid w:val="00B15305"/>
    <w:rsid w:val="00B15BBD"/>
    <w:rsid w:val="00B22538"/>
    <w:rsid w:val="00B318FF"/>
    <w:rsid w:val="00B37446"/>
    <w:rsid w:val="00B41B30"/>
    <w:rsid w:val="00B41F0B"/>
    <w:rsid w:val="00B4777E"/>
    <w:rsid w:val="00B47A46"/>
    <w:rsid w:val="00B7089F"/>
    <w:rsid w:val="00B75FC6"/>
    <w:rsid w:val="00B82457"/>
    <w:rsid w:val="00B96719"/>
    <w:rsid w:val="00B97F21"/>
    <w:rsid w:val="00BA5954"/>
    <w:rsid w:val="00BA659C"/>
    <w:rsid w:val="00BB56D1"/>
    <w:rsid w:val="00BC48F0"/>
    <w:rsid w:val="00BC5081"/>
    <w:rsid w:val="00BF6497"/>
    <w:rsid w:val="00BF7AFD"/>
    <w:rsid w:val="00C21C05"/>
    <w:rsid w:val="00C24F6E"/>
    <w:rsid w:val="00C35306"/>
    <w:rsid w:val="00C362E8"/>
    <w:rsid w:val="00C40F2C"/>
    <w:rsid w:val="00C72035"/>
    <w:rsid w:val="00C75E11"/>
    <w:rsid w:val="00C81717"/>
    <w:rsid w:val="00C828E2"/>
    <w:rsid w:val="00C87882"/>
    <w:rsid w:val="00C92D68"/>
    <w:rsid w:val="00C96B58"/>
    <w:rsid w:val="00CA2F46"/>
    <w:rsid w:val="00CB4CE5"/>
    <w:rsid w:val="00CC03D2"/>
    <w:rsid w:val="00CC3DC1"/>
    <w:rsid w:val="00CD2285"/>
    <w:rsid w:val="00CD5A36"/>
    <w:rsid w:val="00CD5DB5"/>
    <w:rsid w:val="00CE5B08"/>
    <w:rsid w:val="00CE6B5D"/>
    <w:rsid w:val="00CF48EB"/>
    <w:rsid w:val="00CF59CE"/>
    <w:rsid w:val="00D13B10"/>
    <w:rsid w:val="00D21575"/>
    <w:rsid w:val="00D23D0D"/>
    <w:rsid w:val="00D550B9"/>
    <w:rsid w:val="00D6534D"/>
    <w:rsid w:val="00D67163"/>
    <w:rsid w:val="00D8019F"/>
    <w:rsid w:val="00DD0854"/>
    <w:rsid w:val="00E0342D"/>
    <w:rsid w:val="00E13F5F"/>
    <w:rsid w:val="00E1580E"/>
    <w:rsid w:val="00E22F8F"/>
    <w:rsid w:val="00E3480C"/>
    <w:rsid w:val="00E37666"/>
    <w:rsid w:val="00E37EBB"/>
    <w:rsid w:val="00E429F9"/>
    <w:rsid w:val="00E46737"/>
    <w:rsid w:val="00E679ED"/>
    <w:rsid w:val="00E87A9A"/>
    <w:rsid w:val="00E914CE"/>
    <w:rsid w:val="00E961EE"/>
    <w:rsid w:val="00EA4199"/>
    <w:rsid w:val="00EA4A9E"/>
    <w:rsid w:val="00EB6657"/>
    <w:rsid w:val="00EB71EA"/>
    <w:rsid w:val="00EC17E6"/>
    <w:rsid w:val="00EC6006"/>
    <w:rsid w:val="00ED0D79"/>
    <w:rsid w:val="00ED36C6"/>
    <w:rsid w:val="00ED55B4"/>
    <w:rsid w:val="00EE1153"/>
    <w:rsid w:val="00EE6BE6"/>
    <w:rsid w:val="00EF2CD8"/>
    <w:rsid w:val="00EF52BE"/>
    <w:rsid w:val="00EF7E70"/>
    <w:rsid w:val="00F011C8"/>
    <w:rsid w:val="00F03A7D"/>
    <w:rsid w:val="00F03F2B"/>
    <w:rsid w:val="00F1013C"/>
    <w:rsid w:val="00F11740"/>
    <w:rsid w:val="00F279E5"/>
    <w:rsid w:val="00F30E22"/>
    <w:rsid w:val="00F31C35"/>
    <w:rsid w:val="00F33BD0"/>
    <w:rsid w:val="00F34F18"/>
    <w:rsid w:val="00F3556B"/>
    <w:rsid w:val="00F41B80"/>
    <w:rsid w:val="00F560E1"/>
    <w:rsid w:val="00F601EE"/>
    <w:rsid w:val="00F72304"/>
    <w:rsid w:val="00F85064"/>
    <w:rsid w:val="00F93938"/>
    <w:rsid w:val="00F9578C"/>
    <w:rsid w:val="00FC0D68"/>
    <w:rsid w:val="00FC116E"/>
    <w:rsid w:val="00FC17C3"/>
    <w:rsid w:val="00FC1CB3"/>
    <w:rsid w:val="00FF3D06"/>
  </w:rsids>
  <m:mathPr>
    <m:mathFont m:val="Cambria Math"/>
    <m:brkBin m:val="before"/>
    <m:brkBinSub m:val="--"/>
    <m:smallFrac m:val="0"/>
    <m:dispDef/>
    <m:lMargin m:val="0"/>
    <m:rMargin m:val="0"/>
    <m:defJc m:val="centerGroup"/>
    <m:wrapIndent m:val="1440"/>
    <m:intLim m:val="subSup"/>
    <m:naryLim m:val="undOvr"/>
  </m:mathPr>
  <w:themeFontLang w:val="de-DE"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8485D9"/>
  <w15:chartTrackingRefBased/>
  <w15:docId w15:val="{51A64431-D250-4720-9A7C-BE595D088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510710"/>
    <w:pPr>
      <w:keepNext/>
      <w:keepLines/>
      <w:pageBreakBefore/>
      <w:spacing w:before="240" w:after="12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13F5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B56D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0710"/>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3145B8"/>
    <w:pPr>
      <w:ind w:left="720"/>
      <w:contextualSpacing/>
    </w:pPr>
  </w:style>
  <w:style w:type="character" w:customStyle="1" w:styleId="Heading2Char">
    <w:name w:val="Heading 2 Char"/>
    <w:basedOn w:val="DefaultParagraphFont"/>
    <w:link w:val="Heading2"/>
    <w:uiPriority w:val="9"/>
    <w:rsid w:val="00E13F5F"/>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0C1F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0C1F6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6A6705"/>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BB56D1"/>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91499D"/>
    <w:rPr>
      <w:color w:val="0563C1" w:themeColor="hyperlink"/>
      <w:u w:val="single"/>
    </w:rPr>
  </w:style>
  <w:style w:type="character" w:styleId="CommentReference">
    <w:name w:val="annotation reference"/>
    <w:basedOn w:val="DefaultParagraphFont"/>
    <w:uiPriority w:val="99"/>
    <w:semiHidden/>
    <w:unhideWhenUsed/>
    <w:rsid w:val="006C1E67"/>
    <w:rPr>
      <w:sz w:val="16"/>
      <w:szCs w:val="16"/>
    </w:rPr>
  </w:style>
  <w:style w:type="paragraph" w:styleId="CommentText">
    <w:name w:val="annotation text"/>
    <w:basedOn w:val="Normal"/>
    <w:link w:val="CommentTextChar"/>
    <w:uiPriority w:val="99"/>
    <w:semiHidden/>
    <w:unhideWhenUsed/>
    <w:rsid w:val="006C1E67"/>
    <w:pPr>
      <w:spacing w:line="240" w:lineRule="auto"/>
    </w:pPr>
    <w:rPr>
      <w:sz w:val="20"/>
      <w:szCs w:val="20"/>
    </w:rPr>
  </w:style>
  <w:style w:type="character" w:customStyle="1" w:styleId="CommentTextChar">
    <w:name w:val="Comment Text Char"/>
    <w:basedOn w:val="DefaultParagraphFont"/>
    <w:link w:val="CommentText"/>
    <w:uiPriority w:val="99"/>
    <w:semiHidden/>
    <w:rsid w:val="006C1E67"/>
    <w:rPr>
      <w:sz w:val="20"/>
      <w:szCs w:val="20"/>
    </w:rPr>
  </w:style>
  <w:style w:type="paragraph" w:styleId="CommentSubject">
    <w:name w:val="annotation subject"/>
    <w:basedOn w:val="CommentText"/>
    <w:next w:val="CommentText"/>
    <w:link w:val="CommentSubjectChar"/>
    <w:uiPriority w:val="99"/>
    <w:semiHidden/>
    <w:unhideWhenUsed/>
    <w:rsid w:val="006C1E67"/>
    <w:rPr>
      <w:b/>
      <w:bCs/>
    </w:rPr>
  </w:style>
  <w:style w:type="character" w:customStyle="1" w:styleId="CommentSubjectChar">
    <w:name w:val="Comment Subject Char"/>
    <w:basedOn w:val="CommentTextChar"/>
    <w:link w:val="CommentSubject"/>
    <w:uiPriority w:val="99"/>
    <w:semiHidden/>
    <w:rsid w:val="006C1E67"/>
    <w:rPr>
      <w:b/>
      <w:bCs/>
      <w:sz w:val="20"/>
      <w:szCs w:val="20"/>
    </w:rPr>
  </w:style>
  <w:style w:type="paragraph" w:styleId="Revision">
    <w:name w:val="Revision"/>
    <w:hidden/>
    <w:uiPriority w:val="99"/>
    <w:semiHidden/>
    <w:rsid w:val="006C1E67"/>
    <w:pPr>
      <w:spacing w:after="0" w:line="240" w:lineRule="auto"/>
    </w:pPr>
  </w:style>
  <w:style w:type="paragraph" w:styleId="BalloonText">
    <w:name w:val="Balloon Text"/>
    <w:basedOn w:val="Normal"/>
    <w:link w:val="BalloonTextChar"/>
    <w:uiPriority w:val="99"/>
    <w:semiHidden/>
    <w:unhideWhenUsed/>
    <w:rsid w:val="006C1E6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C1E67"/>
    <w:rPr>
      <w:rFonts w:ascii="Segoe UI" w:hAnsi="Segoe UI" w:cs="Segoe UI"/>
      <w:sz w:val="18"/>
      <w:szCs w:val="18"/>
    </w:rPr>
  </w:style>
  <w:style w:type="paragraph" w:styleId="FootnoteText">
    <w:name w:val="footnote text"/>
    <w:basedOn w:val="Normal"/>
    <w:link w:val="FootnoteTextChar"/>
    <w:uiPriority w:val="99"/>
    <w:semiHidden/>
    <w:unhideWhenUsed/>
    <w:rsid w:val="0083557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3557B"/>
    <w:rPr>
      <w:sz w:val="20"/>
      <w:szCs w:val="20"/>
    </w:rPr>
  </w:style>
  <w:style w:type="character" w:styleId="FootnoteReference">
    <w:name w:val="footnote reference"/>
    <w:basedOn w:val="DefaultParagraphFont"/>
    <w:uiPriority w:val="99"/>
    <w:semiHidden/>
    <w:unhideWhenUsed/>
    <w:rsid w:val="0083557B"/>
    <w:rPr>
      <w:vertAlign w:val="superscript"/>
    </w:rPr>
  </w:style>
  <w:style w:type="paragraph" w:styleId="TOCHeading">
    <w:name w:val="TOC Heading"/>
    <w:basedOn w:val="Heading1"/>
    <w:next w:val="Normal"/>
    <w:uiPriority w:val="39"/>
    <w:unhideWhenUsed/>
    <w:qFormat/>
    <w:rsid w:val="000829CF"/>
    <w:pPr>
      <w:pageBreakBefore w:val="0"/>
      <w:spacing w:after="0"/>
      <w:outlineLvl w:val="9"/>
    </w:pPr>
    <w:rPr>
      <w:lang w:val="en-US"/>
    </w:rPr>
  </w:style>
  <w:style w:type="paragraph" w:styleId="TOC1">
    <w:name w:val="toc 1"/>
    <w:basedOn w:val="Normal"/>
    <w:next w:val="Normal"/>
    <w:autoRedefine/>
    <w:uiPriority w:val="39"/>
    <w:unhideWhenUsed/>
    <w:rsid w:val="00866144"/>
    <w:pPr>
      <w:tabs>
        <w:tab w:val="right" w:leader="dot" w:pos="9062"/>
      </w:tabs>
      <w:spacing w:after="100"/>
    </w:pPr>
    <w:rPr>
      <w:noProof/>
      <w:sz w:val="18"/>
      <w:szCs w:val="18"/>
      <w:lang w:val="en-US"/>
    </w:rPr>
  </w:style>
  <w:style w:type="paragraph" w:styleId="TOC2">
    <w:name w:val="toc 2"/>
    <w:basedOn w:val="Normal"/>
    <w:next w:val="Normal"/>
    <w:autoRedefine/>
    <w:uiPriority w:val="39"/>
    <w:unhideWhenUsed/>
    <w:rsid w:val="000829CF"/>
    <w:pPr>
      <w:spacing w:after="100"/>
      <w:ind w:left="220"/>
    </w:pPr>
  </w:style>
  <w:style w:type="paragraph" w:styleId="Header">
    <w:name w:val="header"/>
    <w:basedOn w:val="Normal"/>
    <w:link w:val="HeaderChar"/>
    <w:uiPriority w:val="99"/>
    <w:unhideWhenUsed/>
    <w:rsid w:val="000829CF"/>
    <w:pPr>
      <w:tabs>
        <w:tab w:val="center" w:pos="4536"/>
        <w:tab w:val="right" w:pos="9072"/>
      </w:tabs>
      <w:spacing w:after="0" w:line="240" w:lineRule="auto"/>
    </w:pPr>
  </w:style>
  <w:style w:type="character" w:customStyle="1" w:styleId="HeaderChar">
    <w:name w:val="Header Char"/>
    <w:basedOn w:val="DefaultParagraphFont"/>
    <w:link w:val="Header"/>
    <w:uiPriority w:val="99"/>
    <w:rsid w:val="000829CF"/>
  </w:style>
  <w:style w:type="paragraph" w:styleId="Footer">
    <w:name w:val="footer"/>
    <w:basedOn w:val="Normal"/>
    <w:link w:val="FooterChar"/>
    <w:uiPriority w:val="99"/>
    <w:unhideWhenUsed/>
    <w:rsid w:val="000829CF"/>
    <w:pPr>
      <w:tabs>
        <w:tab w:val="center" w:pos="4536"/>
        <w:tab w:val="right" w:pos="9072"/>
      </w:tabs>
      <w:spacing w:after="0" w:line="240" w:lineRule="auto"/>
    </w:pPr>
  </w:style>
  <w:style w:type="character" w:customStyle="1" w:styleId="FooterChar">
    <w:name w:val="Footer Char"/>
    <w:basedOn w:val="DefaultParagraphFont"/>
    <w:link w:val="Footer"/>
    <w:uiPriority w:val="99"/>
    <w:rsid w:val="000829CF"/>
  </w:style>
  <w:style w:type="character" w:styleId="FollowedHyperlink">
    <w:name w:val="FollowedHyperlink"/>
    <w:basedOn w:val="DefaultParagraphFont"/>
    <w:uiPriority w:val="99"/>
    <w:semiHidden/>
    <w:unhideWhenUsed/>
    <w:rsid w:val="00EF52BE"/>
    <w:rPr>
      <w:color w:val="954F72" w:themeColor="followedHyperlink"/>
      <w:u w:val="single"/>
    </w:rPr>
  </w:style>
  <w:style w:type="paragraph" w:styleId="EndnoteText">
    <w:name w:val="endnote text"/>
    <w:basedOn w:val="Normal"/>
    <w:link w:val="EndnoteTextChar"/>
    <w:uiPriority w:val="99"/>
    <w:unhideWhenUsed/>
    <w:rsid w:val="007467D4"/>
    <w:pPr>
      <w:spacing w:after="0" w:line="240" w:lineRule="auto"/>
    </w:pPr>
    <w:rPr>
      <w:sz w:val="20"/>
      <w:szCs w:val="20"/>
    </w:rPr>
  </w:style>
  <w:style w:type="character" w:customStyle="1" w:styleId="EndnoteTextChar">
    <w:name w:val="Endnote Text Char"/>
    <w:basedOn w:val="DefaultParagraphFont"/>
    <w:link w:val="EndnoteText"/>
    <w:uiPriority w:val="99"/>
    <w:rsid w:val="007467D4"/>
    <w:rPr>
      <w:sz w:val="20"/>
      <w:szCs w:val="20"/>
    </w:rPr>
  </w:style>
  <w:style w:type="character" w:styleId="EndnoteReference">
    <w:name w:val="endnote reference"/>
    <w:basedOn w:val="DefaultParagraphFont"/>
    <w:uiPriority w:val="99"/>
    <w:semiHidden/>
    <w:unhideWhenUsed/>
    <w:rsid w:val="007467D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9862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sdn.microsoft.com/de-de/library/system.windows.media.colors(v=vs.110).aspx" TargetMode="External"/><Relationship Id="rId18" Type="http://schemas.openxmlformats.org/officeDocument/2006/relationships/hyperlink" Target="https://www.luratech.com/en/" TargetMode="External"/><Relationship Id="rId26" Type="http://schemas.openxmlformats.org/officeDocument/2006/relationships/image" Target="media/image15.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hyperlink" Target="https://pdfcrowd.com/web-html-to-pdf-net/" TargetMode="External"/><Relationship Id="rId20" Type="http://schemas.openxmlformats.org/officeDocument/2006/relationships/image" Target="media/image9.png"/><Relationship Id="rId29" Type="http://schemas.openxmlformats.org/officeDocument/2006/relationships/hyperlink" Target="https://github.com/drewnoakes/metadata-extractor" TargetMode="External"/><Relationship Id="rId41" Type="http://schemas.openxmlformats.org/officeDocument/2006/relationships/image" Target="media/image27.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emf"/><Relationship Id="rId45" Type="http://schemas.openxmlformats.org/officeDocument/2006/relationships/image" Target="media/image31.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pdfcrowd.com/" TargetMode="External"/><Relationship Id="rId23" Type="http://schemas.openxmlformats.org/officeDocument/2006/relationships/image" Target="media/image12.png"/><Relationship Id="rId28" Type="http://schemas.openxmlformats.org/officeDocument/2006/relationships/hyperlink" Target="https://www.drewnoakes.com/code/exif" TargetMode="External"/><Relationship Id="rId36" Type="http://schemas.openxmlformats.org/officeDocument/2006/relationships/image" Target="media/image22.png"/><Relationship Id="rId49" Type="http://schemas.openxmlformats.org/officeDocument/2006/relationships/image" Target="media/image35.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exifdata.com/exif.php" TargetMode="External"/><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614CE2-A6F3-43FE-8558-8E214CE475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3147</TotalTime>
  <Pages>45</Pages>
  <Words>9271</Words>
  <Characters>52848</Characters>
  <Application>Microsoft Office Word</Application>
  <DocSecurity>0</DocSecurity>
  <Lines>440</Lines>
  <Paragraphs>123</Paragraphs>
  <ScaleCrop>false</ScaleCrop>
  <HeadingPairs>
    <vt:vector size="2" baseType="variant">
      <vt:variant>
        <vt:lpstr>Title</vt:lpstr>
      </vt:variant>
      <vt:variant>
        <vt:i4>1</vt:i4>
      </vt:variant>
    </vt:vector>
  </HeadingPairs>
  <TitlesOfParts>
    <vt:vector size="1" baseType="lpstr">
      <vt:lpstr/>
    </vt:vector>
  </TitlesOfParts>
  <Company>OpenText</Company>
  <LinksUpToDate>false</LinksUpToDate>
  <CharactersWithSpaces>61996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Johannes Schacht</dc:creator>
  <cp:keywords/>
  <dc:description/>
  <cp:lastModifiedBy>Johannes Schacht</cp:lastModifiedBy>
  <cp:revision>131</cp:revision>
  <cp:lastPrinted>2019-06-20T17:40:00Z</cp:lastPrinted>
  <dcterms:created xsi:type="dcterms:W3CDTF">2016-12-15T12:10:00Z</dcterms:created>
  <dcterms:modified xsi:type="dcterms:W3CDTF">2019-10-17T09:12:00Z</dcterms:modified>
</cp:coreProperties>
</file>