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13316520"/>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0B20A676"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231D5A">
        <w:rPr>
          <w:lang w:val="en-US"/>
        </w:rPr>
        <w:t>4</w:t>
      </w:r>
    </w:p>
    <w:p w14:paraId="1CCB2ECC" w14:textId="36036E09"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w:t>
      </w:r>
      <w:r w:rsidR="00625248">
        <w:rPr>
          <w:lang w:val="en-US"/>
        </w:rPr>
        <w:t>4</w:t>
      </w:r>
      <w:r w:rsidR="00231D5A">
        <w:rPr>
          <w:lang w:val="en-US"/>
        </w:rPr>
        <w:t>.1</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465A00F6" w14:textId="29254648" w:rsidR="00B47A46" w:rsidRDefault="000829CF">
          <w:pPr>
            <w:pStyle w:val="TOC1"/>
            <w:tabs>
              <w:tab w:val="right" w:leader="dot" w:pos="9062"/>
            </w:tabs>
            <w:rPr>
              <w:rFonts w:eastAsiaTheme="minorEastAsia"/>
              <w:noProof/>
              <w:lang w:val="en-US"/>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13316520" w:history="1">
            <w:r w:rsidR="00B47A46" w:rsidRPr="00386A39">
              <w:rPr>
                <w:rStyle w:val="Hyperlink"/>
                <w:noProof/>
                <w:lang w:val="en-US"/>
              </w:rPr>
              <w:t>Scripting Utilities</w:t>
            </w:r>
            <w:r w:rsidR="00B47A46">
              <w:rPr>
                <w:noProof/>
                <w:webHidden/>
              </w:rPr>
              <w:tab/>
            </w:r>
            <w:r w:rsidR="00B47A46">
              <w:rPr>
                <w:noProof/>
                <w:webHidden/>
              </w:rPr>
              <w:fldChar w:fldCharType="begin"/>
            </w:r>
            <w:r w:rsidR="00B47A46">
              <w:rPr>
                <w:noProof/>
                <w:webHidden/>
              </w:rPr>
              <w:instrText xml:space="preserve"> PAGEREF _Toc13316520 \h </w:instrText>
            </w:r>
            <w:r w:rsidR="00B47A46">
              <w:rPr>
                <w:noProof/>
                <w:webHidden/>
              </w:rPr>
            </w:r>
            <w:r w:rsidR="00B47A46">
              <w:rPr>
                <w:noProof/>
                <w:webHidden/>
              </w:rPr>
              <w:fldChar w:fldCharType="separate"/>
            </w:r>
            <w:r w:rsidR="00B47A46">
              <w:rPr>
                <w:noProof/>
                <w:webHidden/>
              </w:rPr>
              <w:t>1</w:t>
            </w:r>
            <w:r w:rsidR="00B47A46">
              <w:rPr>
                <w:noProof/>
                <w:webHidden/>
              </w:rPr>
              <w:fldChar w:fldCharType="end"/>
            </w:r>
          </w:hyperlink>
        </w:p>
        <w:p w14:paraId="05E3BB1B" w14:textId="56AA11D0" w:rsidR="00B47A46" w:rsidRDefault="00075B4B">
          <w:pPr>
            <w:pStyle w:val="TOC1"/>
            <w:tabs>
              <w:tab w:val="right" w:leader="dot" w:pos="9062"/>
            </w:tabs>
            <w:rPr>
              <w:rFonts w:eastAsiaTheme="minorEastAsia"/>
              <w:noProof/>
              <w:lang w:val="en-US"/>
            </w:rPr>
          </w:pPr>
          <w:hyperlink w:anchor="_Toc13316521" w:history="1">
            <w:r w:rsidR="00B47A46" w:rsidRPr="00386A39">
              <w:rPr>
                <w:rStyle w:val="Hyperlink"/>
                <w:noProof/>
                <w:lang w:val="en-US"/>
              </w:rPr>
              <w:t>Introduction</w:t>
            </w:r>
            <w:r w:rsidR="00B47A46">
              <w:rPr>
                <w:noProof/>
                <w:webHidden/>
              </w:rPr>
              <w:tab/>
            </w:r>
            <w:r w:rsidR="00B47A46">
              <w:rPr>
                <w:noProof/>
                <w:webHidden/>
              </w:rPr>
              <w:fldChar w:fldCharType="begin"/>
            </w:r>
            <w:r w:rsidR="00B47A46">
              <w:rPr>
                <w:noProof/>
                <w:webHidden/>
              </w:rPr>
              <w:instrText xml:space="preserve"> PAGEREF _Toc13316521 \h </w:instrText>
            </w:r>
            <w:r w:rsidR="00B47A46">
              <w:rPr>
                <w:noProof/>
                <w:webHidden/>
              </w:rPr>
            </w:r>
            <w:r w:rsidR="00B47A46">
              <w:rPr>
                <w:noProof/>
                <w:webHidden/>
              </w:rPr>
              <w:fldChar w:fldCharType="separate"/>
            </w:r>
            <w:r w:rsidR="00B47A46">
              <w:rPr>
                <w:noProof/>
                <w:webHidden/>
              </w:rPr>
              <w:t>3</w:t>
            </w:r>
            <w:r w:rsidR="00B47A46">
              <w:rPr>
                <w:noProof/>
                <w:webHidden/>
              </w:rPr>
              <w:fldChar w:fldCharType="end"/>
            </w:r>
          </w:hyperlink>
        </w:p>
        <w:p w14:paraId="0C8DB734" w14:textId="75C73F85" w:rsidR="00B47A46" w:rsidRDefault="00075B4B">
          <w:pPr>
            <w:pStyle w:val="TOC2"/>
            <w:tabs>
              <w:tab w:val="right" w:leader="dot" w:pos="9062"/>
            </w:tabs>
            <w:rPr>
              <w:rFonts w:eastAsiaTheme="minorEastAsia"/>
              <w:noProof/>
              <w:lang w:val="en-US"/>
            </w:rPr>
          </w:pPr>
          <w:hyperlink w:anchor="_Toc13316522" w:history="1">
            <w:r w:rsidR="00B47A46" w:rsidRPr="00386A39">
              <w:rPr>
                <w:rStyle w:val="Hyperlink"/>
                <w:noProof/>
                <w:lang w:val="en-US"/>
              </w:rPr>
              <w:t>Using the samples</w:t>
            </w:r>
            <w:r w:rsidR="00B47A46">
              <w:rPr>
                <w:noProof/>
                <w:webHidden/>
              </w:rPr>
              <w:tab/>
            </w:r>
            <w:r w:rsidR="00B47A46">
              <w:rPr>
                <w:noProof/>
                <w:webHidden/>
              </w:rPr>
              <w:fldChar w:fldCharType="begin"/>
            </w:r>
            <w:r w:rsidR="00B47A46">
              <w:rPr>
                <w:noProof/>
                <w:webHidden/>
              </w:rPr>
              <w:instrText xml:space="preserve"> PAGEREF _Toc13316522 \h </w:instrText>
            </w:r>
            <w:r w:rsidR="00B47A46">
              <w:rPr>
                <w:noProof/>
                <w:webHidden/>
              </w:rPr>
            </w:r>
            <w:r w:rsidR="00B47A46">
              <w:rPr>
                <w:noProof/>
                <w:webHidden/>
              </w:rPr>
              <w:fldChar w:fldCharType="separate"/>
            </w:r>
            <w:r w:rsidR="00B47A46">
              <w:rPr>
                <w:noProof/>
                <w:webHidden/>
              </w:rPr>
              <w:t>3</w:t>
            </w:r>
            <w:r w:rsidR="00B47A46">
              <w:rPr>
                <w:noProof/>
                <w:webHidden/>
              </w:rPr>
              <w:fldChar w:fldCharType="end"/>
            </w:r>
          </w:hyperlink>
        </w:p>
        <w:p w14:paraId="33BA08CD" w14:textId="636D5B51" w:rsidR="00B47A46" w:rsidRDefault="00075B4B">
          <w:pPr>
            <w:pStyle w:val="TOC2"/>
            <w:tabs>
              <w:tab w:val="right" w:leader="dot" w:pos="9062"/>
            </w:tabs>
            <w:rPr>
              <w:rFonts w:eastAsiaTheme="minorEastAsia"/>
              <w:noProof/>
              <w:lang w:val="en-US"/>
            </w:rPr>
          </w:pPr>
          <w:hyperlink w:anchor="_Toc13316523" w:history="1">
            <w:r w:rsidR="00B47A46" w:rsidRPr="00386A39">
              <w:rPr>
                <w:rStyle w:val="Hyperlink"/>
                <w:noProof/>
                <w:lang w:val="en-US"/>
              </w:rPr>
              <w:t>Using the assemblies</w:t>
            </w:r>
            <w:r w:rsidR="00B47A46">
              <w:rPr>
                <w:noProof/>
                <w:webHidden/>
              </w:rPr>
              <w:tab/>
            </w:r>
            <w:r w:rsidR="00B47A46">
              <w:rPr>
                <w:noProof/>
                <w:webHidden/>
              </w:rPr>
              <w:fldChar w:fldCharType="begin"/>
            </w:r>
            <w:r w:rsidR="00B47A46">
              <w:rPr>
                <w:noProof/>
                <w:webHidden/>
              </w:rPr>
              <w:instrText xml:space="preserve"> PAGEREF _Toc13316523 \h </w:instrText>
            </w:r>
            <w:r w:rsidR="00B47A46">
              <w:rPr>
                <w:noProof/>
                <w:webHidden/>
              </w:rPr>
            </w:r>
            <w:r w:rsidR="00B47A46">
              <w:rPr>
                <w:noProof/>
                <w:webHidden/>
              </w:rPr>
              <w:fldChar w:fldCharType="separate"/>
            </w:r>
            <w:r w:rsidR="00B47A46">
              <w:rPr>
                <w:noProof/>
                <w:webHidden/>
              </w:rPr>
              <w:t>3</w:t>
            </w:r>
            <w:r w:rsidR="00B47A46">
              <w:rPr>
                <w:noProof/>
                <w:webHidden/>
              </w:rPr>
              <w:fldChar w:fldCharType="end"/>
            </w:r>
          </w:hyperlink>
        </w:p>
        <w:p w14:paraId="02F0822F" w14:textId="64625929" w:rsidR="00B47A46" w:rsidRDefault="00075B4B">
          <w:pPr>
            <w:pStyle w:val="TOC2"/>
            <w:tabs>
              <w:tab w:val="right" w:leader="dot" w:pos="9062"/>
            </w:tabs>
            <w:rPr>
              <w:rFonts w:eastAsiaTheme="minorEastAsia"/>
              <w:noProof/>
              <w:lang w:val="en-US"/>
            </w:rPr>
          </w:pPr>
          <w:hyperlink w:anchor="_Toc13316524" w:history="1">
            <w:r w:rsidR="00B47A46" w:rsidRPr="00386A39">
              <w:rPr>
                <w:rStyle w:val="Hyperlink"/>
                <w:noProof/>
                <w:lang w:val="en-US"/>
              </w:rPr>
              <w:t>Modifying the assemblies</w:t>
            </w:r>
            <w:r w:rsidR="00B47A46">
              <w:rPr>
                <w:noProof/>
                <w:webHidden/>
              </w:rPr>
              <w:tab/>
            </w:r>
            <w:r w:rsidR="00B47A46">
              <w:rPr>
                <w:noProof/>
                <w:webHidden/>
              </w:rPr>
              <w:fldChar w:fldCharType="begin"/>
            </w:r>
            <w:r w:rsidR="00B47A46">
              <w:rPr>
                <w:noProof/>
                <w:webHidden/>
              </w:rPr>
              <w:instrText xml:space="preserve"> PAGEREF _Toc13316524 \h </w:instrText>
            </w:r>
            <w:r w:rsidR="00B47A46">
              <w:rPr>
                <w:noProof/>
                <w:webHidden/>
              </w:rPr>
            </w:r>
            <w:r w:rsidR="00B47A46">
              <w:rPr>
                <w:noProof/>
                <w:webHidden/>
              </w:rPr>
              <w:fldChar w:fldCharType="separate"/>
            </w:r>
            <w:r w:rsidR="00B47A46">
              <w:rPr>
                <w:noProof/>
                <w:webHidden/>
              </w:rPr>
              <w:t>5</w:t>
            </w:r>
            <w:r w:rsidR="00B47A46">
              <w:rPr>
                <w:noProof/>
                <w:webHidden/>
              </w:rPr>
              <w:fldChar w:fldCharType="end"/>
            </w:r>
          </w:hyperlink>
        </w:p>
        <w:p w14:paraId="5FBEF327" w14:textId="1FDF5648" w:rsidR="00B47A46" w:rsidRDefault="00075B4B">
          <w:pPr>
            <w:pStyle w:val="TOC1"/>
            <w:tabs>
              <w:tab w:val="right" w:leader="dot" w:pos="9062"/>
            </w:tabs>
            <w:rPr>
              <w:rFonts w:eastAsiaTheme="minorEastAsia"/>
              <w:noProof/>
              <w:lang w:val="en-US"/>
            </w:rPr>
          </w:pPr>
          <w:hyperlink w:anchor="_Toc13316525" w:history="1">
            <w:r w:rsidR="00B47A46" w:rsidRPr="00386A39">
              <w:rPr>
                <w:rStyle w:val="Hyperlink"/>
                <w:noProof/>
                <w:lang w:val="en-US"/>
              </w:rPr>
              <w:t>Imprinting</w:t>
            </w:r>
            <w:r w:rsidR="00B47A46">
              <w:rPr>
                <w:noProof/>
                <w:webHidden/>
              </w:rPr>
              <w:tab/>
            </w:r>
            <w:r w:rsidR="00B47A46">
              <w:rPr>
                <w:noProof/>
                <w:webHidden/>
              </w:rPr>
              <w:fldChar w:fldCharType="begin"/>
            </w:r>
            <w:r w:rsidR="00B47A46">
              <w:rPr>
                <w:noProof/>
                <w:webHidden/>
              </w:rPr>
              <w:instrText xml:space="preserve"> PAGEREF _Toc13316525 \h </w:instrText>
            </w:r>
            <w:r w:rsidR="00B47A46">
              <w:rPr>
                <w:noProof/>
                <w:webHidden/>
              </w:rPr>
            </w:r>
            <w:r w:rsidR="00B47A46">
              <w:rPr>
                <w:noProof/>
                <w:webHidden/>
              </w:rPr>
              <w:fldChar w:fldCharType="separate"/>
            </w:r>
            <w:r w:rsidR="00B47A46">
              <w:rPr>
                <w:noProof/>
                <w:webHidden/>
              </w:rPr>
              <w:t>6</w:t>
            </w:r>
            <w:r w:rsidR="00B47A46">
              <w:rPr>
                <w:noProof/>
                <w:webHidden/>
              </w:rPr>
              <w:fldChar w:fldCharType="end"/>
            </w:r>
          </w:hyperlink>
        </w:p>
        <w:p w14:paraId="3B831435" w14:textId="35592396" w:rsidR="00B47A46" w:rsidRDefault="00075B4B">
          <w:pPr>
            <w:pStyle w:val="TOC1"/>
            <w:tabs>
              <w:tab w:val="right" w:leader="dot" w:pos="9062"/>
            </w:tabs>
            <w:rPr>
              <w:rFonts w:eastAsiaTheme="minorEastAsia"/>
              <w:noProof/>
              <w:lang w:val="en-US"/>
            </w:rPr>
          </w:pPr>
          <w:hyperlink w:anchor="_Toc13316526" w:history="1">
            <w:r w:rsidR="00B47A46" w:rsidRPr="00386A39">
              <w:rPr>
                <w:rStyle w:val="Hyperlink"/>
                <w:noProof/>
                <w:lang w:val="en-US"/>
              </w:rPr>
              <w:t>Redaction</w:t>
            </w:r>
            <w:r w:rsidR="00B47A46">
              <w:rPr>
                <w:noProof/>
                <w:webHidden/>
              </w:rPr>
              <w:tab/>
            </w:r>
            <w:r w:rsidR="00B47A46">
              <w:rPr>
                <w:noProof/>
                <w:webHidden/>
              </w:rPr>
              <w:fldChar w:fldCharType="begin"/>
            </w:r>
            <w:r w:rsidR="00B47A46">
              <w:rPr>
                <w:noProof/>
                <w:webHidden/>
              </w:rPr>
              <w:instrText xml:space="preserve"> PAGEREF _Toc13316526 \h </w:instrText>
            </w:r>
            <w:r w:rsidR="00B47A46">
              <w:rPr>
                <w:noProof/>
                <w:webHidden/>
              </w:rPr>
            </w:r>
            <w:r w:rsidR="00B47A46">
              <w:rPr>
                <w:noProof/>
                <w:webHidden/>
              </w:rPr>
              <w:fldChar w:fldCharType="separate"/>
            </w:r>
            <w:r w:rsidR="00B47A46">
              <w:rPr>
                <w:noProof/>
                <w:webHidden/>
              </w:rPr>
              <w:t>7</w:t>
            </w:r>
            <w:r w:rsidR="00B47A46">
              <w:rPr>
                <w:noProof/>
                <w:webHidden/>
              </w:rPr>
              <w:fldChar w:fldCharType="end"/>
            </w:r>
          </w:hyperlink>
        </w:p>
        <w:p w14:paraId="2EAB1B75" w14:textId="3141280B" w:rsidR="00B47A46" w:rsidRDefault="00075B4B">
          <w:pPr>
            <w:pStyle w:val="TOC1"/>
            <w:tabs>
              <w:tab w:val="right" w:leader="dot" w:pos="9062"/>
            </w:tabs>
            <w:rPr>
              <w:rFonts w:eastAsiaTheme="minorEastAsia"/>
              <w:noProof/>
              <w:lang w:val="en-US"/>
            </w:rPr>
          </w:pPr>
          <w:hyperlink w:anchor="_Toc13316527" w:history="1">
            <w:r w:rsidR="00B47A46" w:rsidRPr="00386A39">
              <w:rPr>
                <w:rStyle w:val="Hyperlink"/>
                <w:noProof/>
                <w:lang w:val="en-US"/>
              </w:rPr>
              <w:t>Get Snippet</w:t>
            </w:r>
            <w:r w:rsidR="00B47A46">
              <w:rPr>
                <w:noProof/>
                <w:webHidden/>
              </w:rPr>
              <w:tab/>
            </w:r>
            <w:r w:rsidR="00B47A46">
              <w:rPr>
                <w:noProof/>
                <w:webHidden/>
              </w:rPr>
              <w:fldChar w:fldCharType="begin"/>
            </w:r>
            <w:r w:rsidR="00B47A46">
              <w:rPr>
                <w:noProof/>
                <w:webHidden/>
              </w:rPr>
              <w:instrText xml:space="preserve"> PAGEREF _Toc13316527 \h </w:instrText>
            </w:r>
            <w:r w:rsidR="00B47A46">
              <w:rPr>
                <w:noProof/>
                <w:webHidden/>
              </w:rPr>
            </w:r>
            <w:r w:rsidR="00B47A46">
              <w:rPr>
                <w:noProof/>
                <w:webHidden/>
              </w:rPr>
              <w:fldChar w:fldCharType="separate"/>
            </w:r>
            <w:r w:rsidR="00B47A46">
              <w:rPr>
                <w:noProof/>
                <w:webHidden/>
              </w:rPr>
              <w:t>9</w:t>
            </w:r>
            <w:r w:rsidR="00B47A46">
              <w:rPr>
                <w:noProof/>
                <w:webHidden/>
              </w:rPr>
              <w:fldChar w:fldCharType="end"/>
            </w:r>
          </w:hyperlink>
        </w:p>
        <w:p w14:paraId="7549280D" w14:textId="643EA849" w:rsidR="00B47A46" w:rsidRDefault="00075B4B">
          <w:pPr>
            <w:pStyle w:val="TOC1"/>
            <w:tabs>
              <w:tab w:val="right" w:leader="dot" w:pos="9062"/>
            </w:tabs>
            <w:rPr>
              <w:rFonts w:eastAsiaTheme="minorEastAsia"/>
              <w:noProof/>
              <w:lang w:val="en-US"/>
            </w:rPr>
          </w:pPr>
          <w:hyperlink w:anchor="_Toc13316528" w:history="1">
            <w:r w:rsidR="00B47A46" w:rsidRPr="00386A39">
              <w:rPr>
                <w:rStyle w:val="Hyperlink"/>
                <w:noProof/>
                <w:lang w:val="en-US"/>
              </w:rPr>
              <w:t>Blank Page Removal</w:t>
            </w:r>
            <w:r w:rsidR="00B47A46">
              <w:rPr>
                <w:noProof/>
                <w:webHidden/>
              </w:rPr>
              <w:tab/>
            </w:r>
            <w:r w:rsidR="00B47A46">
              <w:rPr>
                <w:noProof/>
                <w:webHidden/>
              </w:rPr>
              <w:fldChar w:fldCharType="begin"/>
            </w:r>
            <w:r w:rsidR="00B47A46">
              <w:rPr>
                <w:noProof/>
                <w:webHidden/>
              </w:rPr>
              <w:instrText xml:space="preserve"> PAGEREF _Toc13316528 \h </w:instrText>
            </w:r>
            <w:r w:rsidR="00B47A46">
              <w:rPr>
                <w:noProof/>
                <w:webHidden/>
              </w:rPr>
            </w:r>
            <w:r w:rsidR="00B47A46">
              <w:rPr>
                <w:noProof/>
                <w:webHidden/>
              </w:rPr>
              <w:fldChar w:fldCharType="separate"/>
            </w:r>
            <w:r w:rsidR="00B47A46">
              <w:rPr>
                <w:noProof/>
                <w:webHidden/>
              </w:rPr>
              <w:t>10</w:t>
            </w:r>
            <w:r w:rsidR="00B47A46">
              <w:rPr>
                <w:noProof/>
                <w:webHidden/>
              </w:rPr>
              <w:fldChar w:fldCharType="end"/>
            </w:r>
          </w:hyperlink>
        </w:p>
        <w:p w14:paraId="12925EAE" w14:textId="597CEBFB" w:rsidR="00B47A46" w:rsidRDefault="00075B4B">
          <w:pPr>
            <w:pStyle w:val="TOC1"/>
            <w:tabs>
              <w:tab w:val="right" w:leader="dot" w:pos="9062"/>
            </w:tabs>
            <w:rPr>
              <w:rFonts w:eastAsiaTheme="minorEastAsia"/>
              <w:noProof/>
              <w:lang w:val="en-US"/>
            </w:rPr>
          </w:pPr>
          <w:hyperlink w:anchor="_Toc13316529" w:history="1">
            <w:r w:rsidR="00B47A46" w:rsidRPr="00386A39">
              <w:rPr>
                <w:rStyle w:val="Hyperlink"/>
                <w:noProof/>
                <w:lang w:val="en-US"/>
              </w:rPr>
              <w:t>Email Rendition to PDF</w:t>
            </w:r>
            <w:r w:rsidR="00B47A46">
              <w:rPr>
                <w:noProof/>
                <w:webHidden/>
              </w:rPr>
              <w:tab/>
            </w:r>
            <w:r w:rsidR="00B47A46">
              <w:rPr>
                <w:noProof/>
                <w:webHidden/>
              </w:rPr>
              <w:fldChar w:fldCharType="begin"/>
            </w:r>
            <w:r w:rsidR="00B47A46">
              <w:rPr>
                <w:noProof/>
                <w:webHidden/>
              </w:rPr>
              <w:instrText xml:space="preserve"> PAGEREF _Toc13316529 \h </w:instrText>
            </w:r>
            <w:r w:rsidR="00B47A46">
              <w:rPr>
                <w:noProof/>
                <w:webHidden/>
              </w:rPr>
            </w:r>
            <w:r w:rsidR="00B47A46">
              <w:rPr>
                <w:noProof/>
                <w:webHidden/>
              </w:rPr>
              <w:fldChar w:fldCharType="separate"/>
            </w:r>
            <w:r w:rsidR="00B47A46">
              <w:rPr>
                <w:noProof/>
                <w:webHidden/>
              </w:rPr>
              <w:t>11</w:t>
            </w:r>
            <w:r w:rsidR="00B47A46">
              <w:rPr>
                <w:noProof/>
                <w:webHidden/>
              </w:rPr>
              <w:fldChar w:fldCharType="end"/>
            </w:r>
          </w:hyperlink>
        </w:p>
        <w:p w14:paraId="1446F8AE" w14:textId="0F3983CD" w:rsidR="00B47A46" w:rsidRDefault="00075B4B">
          <w:pPr>
            <w:pStyle w:val="TOC1"/>
            <w:tabs>
              <w:tab w:val="right" w:leader="dot" w:pos="9062"/>
            </w:tabs>
            <w:rPr>
              <w:rFonts w:eastAsiaTheme="minorEastAsia"/>
              <w:noProof/>
              <w:lang w:val="en-US"/>
            </w:rPr>
          </w:pPr>
          <w:hyperlink w:anchor="_Toc13316530" w:history="1">
            <w:r w:rsidR="00B47A46" w:rsidRPr="00386A39">
              <w:rPr>
                <w:rStyle w:val="Hyperlink"/>
                <w:noProof/>
                <w:lang w:val="en-US"/>
              </w:rPr>
              <w:t>Join Documents</w:t>
            </w:r>
            <w:r w:rsidR="00B47A46">
              <w:rPr>
                <w:noProof/>
                <w:webHidden/>
              </w:rPr>
              <w:tab/>
            </w:r>
            <w:r w:rsidR="00B47A46">
              <w:rPr>
                <w:noProof/>
                <w:webHidden/>
              </w:rPr>
              <w:fldChar w:fldCharType="begin"/>
            </w:r>
            <w:r w:rsidR="00B47A46">
              <w:rPr>
                <w:noProof/>
                <w:webHidden/>
              </w:rPr>
              <w:instrText xml:space="preserve"> PAGEREF _Toc13316530 \h </w:instrText>
            </w:r>
            <w:r w:rsidR="00B47A46">
              <w:rPr>
                <w:noProof/>
                <w:webHidden/>
              </w:rPr>
            </w:r>
            <w:r w:rsidR="00B47A46">
              <w:rPr>
                <w:noProof/>
                <w:webHidden/>
              </w:rPr>
              <w:fldChar w:fldCharType="separate"/>
            </w:r>
            <w:r w:rsidR="00B47A46">
              <w:rPr>
                <w:noProof/>
                <w:webHidden/>
              </w:rPr>
              <w:t>13</w:t>
            </w:r>
            <w:r w:rsidR="00B47A46">
              <w:rPr>
                <w:noProof/>
                <w:webHidden/>
              </w:rPr>
              <w:fldChar w:fldCharType="end"/>
            </w:r>
          </w:hyperlink>
        </w:p>
        <w:p w14:paraId="01BED8EC" w14:textId="2154036D" w:rsidR="00B47A46" w:rsidRDefault="00075B4B">
          <w:pPr>
            <w:pStyle w:val="TOC1"/>
            <w:tabs>
              <w:tab w:val="right" w:leader="dot" w:pos="9062"/>
            </w:tabs>
            <w:rPr>
              <w:rFonts w:eastAsiaTheme="minorEastAsia"/>
              <w:noProof/>
              <w:lang w:val="en-US"/>
            </w:rPr>
          </w:pPr>
          <w:hyperlink w:anchor="_Toc13316531" w:history="1">
            <w:r w:rsidR="00B47A46" w:rsidRPr="00386A39">
              <w:rPr>
                <w:rStyle w:val="Hyperlink"/>
                <w:noProof/>
                <w:lang w:val="en-US"/>
              </w:rPr>
              <w:t>PDF Compression</w:t>
            </w:r>
            <w:r w:rsidR="00B47A46">
              <w:rPr>
                <w:noProof/>
                <w:webHidden/>
              </w:rPr>
              <w:tab/>
            </w:r>
            <w:r w:rsidR="00B47A46">
              <w:rPr>
                <w:noProof/>
                <w:webHidden/>
              </w:rPr>
              <w:fldChar w:fldCharType="begin"/>
            </w:r>
            <w:r w:rsidR="00B47A46">
              <w:rPr>
                <w:noProof/>
                <w:webHidden/>
              </w:rPr>
              <w:instrText xml:space="preserve"> PAGEREF _Toc13316531 \h </w:instrText>
            </w:r>
            <w:r w:rsidR="00B47A46">
              <w:rPr>
                <w:noProof/>
                <w:webHidden/>
              </w:rPr>
            </w:r>
            <w:r w:rsidR="00B47A46">
              <w:rPr>
                <w:noProof/>
                <w:webHidden/>
              </w:rPr>
              <w:fldChar w:fldCharType="separate"/>
            </w:r>
            <w:r w:rsidR="00B47A46">
              <w:rPr>
                <w:noProof/>
                <w:webHidden/>
              </w:rPr>
              <w:t>14</w:t>
            </w:r>
            <w:r w:rsidR="00B47A46">
              <w:rPr>
                <w:noProof/>
                <w:webHidden/>
              </w:rPr>
              <w:fldChar w:fldCharType="end"/>
            </w:r>
          </w:hyperlink>
        </w:p>
        <w:p w14:paraId="11948192" w14:textId="18130C83" w:rsidR="00B47A46" w:rsidRDefault="00075B4B">
          <w:pPr>
            <w:pStyle w:val="TOC1"/>
            <w:tabs>
              <w:tab w:val="right" w:leader="dot" w:pos="9062"/>
            </w:tabs>
            <w:rPr>
              <w:rFonts w:eastAsiaTheme="minorEastAsia"/>
              <w:noProof/>
              <w:lang w:val="en-US"/>
            </w:rPr>
          </w:pPr>
          <w:hyperlink w:anchor="_Toc13316532" w:history="1">
            <w:r w:rsidR="00B47A46" w:rsidRPr="00386A39">
              <w:rPr>
                <w:rStyle w:val="Hyperlink"/>
                <w:noProof/>
                <w:lang w:val="en-US"/>
              </w:rPr>
              <w:t>Export Attachments</w:t>
            </w:r>
            <w:r w:rsidR="00B47A46">
              <w:rPr>
                <w:noProof/>
                <w:webHidden/>
              </w:rPr>
              <w:tab/>
            </w:r>
            <w:r w:rsidR="00B47A46">
              <w:rPr>
                <w:noProof/>
                <w:webHidden/>
              </w:rPr>
              <w:fldChar w:fldCharType="begin"/>
            </w:r>
            <w:r w:rsidR="00B47A46">
              <w:rPr>
                <w:noProof/>
                <w:webHidden/>
              </w:rPr>
              <w:instrText xml:space="preserve"> PAGEREF _Toc13316532 \h </w:instrText>
            </w:r>
            <w:r w:rsidR="00B47A46">
              <w:rPr>
                <w:noProof/>
                <w:webHidden/>
              </w:rPr>
            </w:r>
            <w:r w:rsidR="00B47A46">
              <w:rPr>
                <w:noProof/>
                <w:webHidden/>
              </w:rPr>
              <w:fldChar w:fldCharType="separate"/>
            </w:r>
            <w:r w:rsidR="00B47A46">
              <w:rPr>
                <w:noProof/>
                <w:webHidden/>
              </w:rPr>
              <w:t>16</w:t>
            </w:r>
            <w:r w:rsidR="00B47A46">
              <w:rPr>
                <w:noProof/>
                <w:webHidden/>
              </w:rPr>
              <w:fldChar w:fldCharType="end"/>
            </w:r>
          </w:hyperlink>
        </w:p>
        <w:p w14:paraId="093B7B7C" w14:textId="5F63EDE7" w:rsidR="00B47A46" w:rsidRDefault="00075B4B">
          <w:pPr>
            <w:pStyle w:val="TOC1"/>
            <w:tabs>
              <w:tab w:val="right" w:leader="dot" w:pos="9062"/>
            </w:tabs>
            <w:rPr>
              <w:rFonts w:eastAsiaTheme="minorEastAsia"/>
              <w:noProof/>
              <w:lang w:val="en-US"/>
            </w:rPr>
          </w:pPr>
          <w:hyperlink w:anchor="_Toc13316533" w:history="1">
            <w:r w:rsidR="00B47A46" w:rsidRPr="00386A39">
              <w:rPr>
                <w:rStyle w:val="Hyperlink"/>
                <w:noProof/>
                <w:lang w:val="en-US"/>
              </w:rPr>
              <w:t>Render Attachments</w:t>
            </w:r>
            <w:r w:rsidR="00B47A46">
              <w:rPr>
                <w:noProof/>
                <w:webHidden/>
              </w:rPr>
              <w:tab/>
            </w:r>
            <w:r w:rsidR="00B47A46">
              <w:rPr>
                <w:noProof/>
                <w:webHidden/>
              </w:rPr>
              <w:fldChar w:fldCharType="begin"/>
            </w:r>
            <w:r w:rsidR="00B47A46">
              <w:rPr>
                <w:noProof/>
                <w:webHidden/>
              </w:rPr>
              <w:instrText xml:space="preserve"> PAGEREF _Toc13316533 \h </w:instrText>
            </w:r>
            <w:r w:rsidR="00B47A46">
              <w:rPr>
                <w:noProof/>
                <w:webHidden/>
              </w:rPr>
            </w:r>
            <w:r w:rsidR="00B47A46">
              <w:rPr>
                <w:noProof/>
                <w:webHidden/>
              </w:rPr>
              <w:fldChar w:fldCharType="separate"/>
            </w:r>
            <w:r w:rsidR="00B47A46">
              <w:rPr>
                <w:noProof/>
                <w:webHidden/>
              </w:rPr>
              <w:t>18</w:t>
            </w:r>
            <w:r w:rsidR="00B47A46">
              <w:rPr>
                <w:noProof/>
                <w:webHidden/>
              </w:rPr>
              <w:fldChar w:fldCharType="end"/>
            </w:r>
          </w:hyperlink>
        </w:p>
        <w:p w14:paraId="49FD0C6D" w14:textId="2142573A" w:rsidR="00B47A46" w:rsidRDefault="00075B4B">
          <w:pPr>
            <w:pStyle w:val="TOC1"/>
            <w:tabs>
              <w:tab w:val="right" w:leader="dot" w:pos="9062"/>
            </w:tabs>
            <w:rPr>
              <w:rFonts w:eastAsiaTheme="minorEastAsia"/>
              <w:noProof/>
              <w:lang w:val="en-US"/>
            </w:rPr>
          </w:pPr>
          <w:hyperlink w:anchor="_Toc13316534" w:history="1">
            <w:r w:rsidR="00B47A46" w:rsidRPr="00386A39">
              <w:rPr>
                <w:rStyle w:val="Hyperlink"/>
                <w:noProof/>
                <w:lang w:val="en-US"/>
              </w:rPr>
              <w:t>Delete Uncertain Rows</w:t>
            </w:r>
            <w:r w:rsidR="00B47A46">
              <w:rPr>
                <w:noProof/>
                <w:webHidden/>
              </w:rPr>
              <w:tab/>
            </w:r>
            <w:r w:rsidR="00B47A46">
              <w:rPr>
                <w:noProof/>
                <w:webHidden/>
              </w:rPr>
              <w:fldChar w:fldCharType="begin"/>
            </w:r>
            <w:r w:rsidR="00B47A46">
              <w:rPr>
                <w:noProof/>
                <w:webHidden/>
              </w:rPr>
              <w:instrText xml:space="preserve"> PAGEREF _Toc13316534 \h </w:instrText>
            </w:r>
            <w:r w:rsidR="00B47A46">
              <w:rPr>
                <w:noProof/>
                <w:webHidden/>
              </w:rPr>
            </w:r>
            <w:r w:rsidR="00B47A46">
              <w:rPr>
                <w:noProof/>
                <w:webHidden/>
              </w:rPr>
              <w:fldChar w:fldCharType="separate"/>
            </w:r>
            <w:r w:rsidR="00B47A46">
              <w:rPr>
                <w:noProof/>
                <w:webHidden/>
              </w:rPr>
              <w:t>19</w:t>
            </w:r>
            <w:r w:rsidR="00B47A46">
              <w:rPr>
                <w:noProof/>
                <w:webHidden/>
              </w:rPr>
              <w:fldChar w:fldCharType="end"/>
            </w:r>
          </w:hyperlink>
        </w:p>
        <w:p w14:paraId="0BD29D46" w14:textId="17427CD5" w:rsidR="00B47A46" w:rsidRDefault="00075B4B">
          <w:pPr>
            <w:pStyle w:val="TOC1"/>
            <w:tabs>
              <w:tab w:val="right" w:leader="dot" w:pos="9062"/>
            </w:tabs>
            <w:rPr>
              <w:rFonts w:eastAsiaTheme="minorEastAsia"/>
              <w:noProof/>
              <w:lang w:val="en-US"/>
            </w:rPr>
          </w:pPr>
          <w:hyperlink w:anchor="_Toc13316535" w:history="1">
            <w:r w:rsidR="00B47A46" w:rsidRPr="00386A39">
              <w:rPr>
                <w:rStyle w:val="Hyperlink"/>
                <w:noProof/>
                <w:lang w:val="en-US"/>
              </w:rPr>
              <w:t>SQL data base validation</w:t>
            </w:r>
            <w:r w:rsidR="00B47A46">
              <w:rPr>
                <w:noProof/>
                <w:webHidden/>
              </w:rPr>
              <w:tab/>
            </w:r>
            <w:r w:rsidR="00B47A46">
              <w:rPr>
                <w:noProof/>
                <w:webHidden/>
              </w:rPr>
              <w:fldChar w:fldCharType="begin"/>
            </w:r>
            <w:r w:rsidR="00B47A46">
              <w:rPr>
                <w:noProof/>
                <w:webHidden/>
              </w:rPr>
              <w:instrText xml:space="preserve"> PAGEREF _Toc13316535 \h </w:instrText>
            </w:r>
            <w:r w:rsidR="00B47A46">
              <w:rPr>
                <w:noProof/>
                <w:webHidden/>
              </w:rPr>
            </w:r>
            <w:r w:rsidR="00B47A46">
              <w:rPr>
                <w:noProof/>
                <w:webHidden/>
              </w:rPr>
              <w:fldChar w:fldCharType="separate"/>
            </w:r>
            <w:r w:rsidR="00B47A46">
              <w:rPr>
                <w:noProof/>
                <w:webHidden/>
              </w:rPr>
              <w:t>20</w:t>
            </w:r>
            <w:r w:rsidR="00B47A46">
              <w:rPr>
                <w:noProof/>
                <w:webHidden/>
              </w:rPr>
              <w:fldChar w:fldCharType="end"/>
            </w:r>
          </w:hyperlink>
        </w:p>
        <w:p w14:paraId="29E83A95" w14:textId="3F565724" w:rsidR="00B47A46" w:rsidRDefault="00075B4B">
          <w:pPr>
            <w:pStyle w:val="TOC1"/>
            <w:tabs>
              <w:tab w:val="right" w:leader="dot" w:pos="9062"/>
            </w:tabs>
            <w:rPr>
              <w:rFonts w:eastAsiaTheme="minorEastAsia"/>
              <w:noProof/>
              <w:lang w:val="en-US"/>
            </w:rPr>
          </w:pPr>
          <w:hyperlink w:anchor="_Toc13316536" w:history="1">
            <w:r w:rsidR="00B47A46" w:rsidRPr="00386A39">
              <w:rPr>
                <w:rStyle w:val="Hyperlink"/>
                <w:noProof/>
                <w:lang w:val="en-US"/>
              </w:rPr>
              <w:t>Auto-skip validation</w:t>
            </w:r>
            <w:r w:rsidR="00B47A46">
              <w:rPr>
                <w:noProof/>
                <w:webHidden/>
              </w:rPr>
              <w:tab/>
            </w:r>
            <w:r w:rsidR="00B47A46">
              <w:rPr>
                <w:noProof/>
                <w:webHidden/>
              </w:rPr>
              <w:fldChar w:fldCharType="begin"/>
            </w:r>
            <w:r w:rsidR="00B47A46">
              <w:rPr>
                <w:noProof/>
                <w:webHidden/>
              </w:rPr>
              <w:instrText xml:space="preserve"> PAGEREF _Toc13316536 \h </w:instrText>
            </w:r>
            <w:r w:rsidR="00B47A46">
              <w:rPr>
                <w:noProof/>
                <w:webHidden/>
              </w:rPr>
            </w:r>
            <w:r w:rsidR="00B47A46">
              <w:rPr>
                <w:noProof/>
                <w:webHidden/>
              </w:rPr>
              <w:fldChar w:fldCharType="separate"/>
            </w:r>
            <w:r w:rsidR="00B47A46">
              <w:rPr>
                <w:noProof/>
                <w:webHidden/>
              </w:rPr>
              <w:t>22</w:t>
            </w:r>
            <w:r w:rsidR="00B47A46">
              <w:rPr>
                <w:noProof/>
                <w:webHidden/>
              </w:rPr>
              <w:fldChar w:fldCharType="end"/>
            </w:r>
          </w:hyperlink>
        </w:p>
        <w:p w14:paraId="4D1C29CA" w14:textId="108BE933" w:rsidR="00B47A46" w:rsidRDefault="00075B4B">
          <w:pPr>
            <w:pStyle w:val="TOC1"/>
            <w:tabs>
              <w:tab w:val="right" w:leader="dot" w:pos="9062"/>
            </w:tabs>
            <w:rPr>
              <w:rFonts w:eastAsiaTheme="minorEastAsia"/>
              <w:noProof/>
              <w:lang w:val="en-US"/>
            </w:rPr>
          </w:pPr>
          <w:hyperlink w:anchor="_Toc13316537" w:history="1">
            <w:r w:rsidR="00B47A46" w:rsidRPr="00386A39">
              <w:rPr>
                <w:rStyle w:val="Hyperlink"/>
                <w:noProof/>
                <w:lang w:val="en-US"/>
              </w:rPr>
              <w:t>Sort documents based on class name</w:t>
            </w:r>
            <w:r w:rsidR="00B47A46">
              <w:rPr>
                <w:noProof/>
                <w:webHidden/>
              </w:rPr>
              <w:tab/>
            </w:r>
            <w:r w:rsidR="00B47A46">
              <w:rPr>
                <w:noProof/>
                <w:webHidden/>
              </w:rPr>
              <w:fldChar w:fldCharType="begin"/>
            </w:r>
            <w:r w:rsidR="00B47A46">
              <w:rPr>
                <w:noProof/>
                <w:webHidden/>
              </w:rPr>
              <w:instrText xml:space="preserve"> PAGEREF _Toc13316537 \h </w:instrText>
            </w:r>
            <w:r w:rsidR="00B47A46">
              <w:rPr>
                <w:noProof/>
                <w:webHidden/>
              </w:rPr>
            </w:r>
            <w:r w:rsidR="00B47A46">
              <w:rPr>
                <w:noProof/>
                <w:webHidden/>
              </w:rPr>
              <w:fldChar w:fldCharType="separate"/>
            </w:r>
            <w:r w:rsidR="00B47A46">
              <w:rPr>
                <w:noProof/>
                <w:webHidden/>
              </w:rPr>
              <w:t>23</w:t>
            </w:r>
            <w:r w:rsidR="00B47A46">
              <w:rPr>
                <w:noProof/>
                <w:webHidden/>
              </w:rPr>
              <w:fldChar w:fldCharType="end"/>
            </w:r>
          </w:hyperlink>
        </w:p>
        <w:p w14:paraId="4C7C050C" w14:textId="0F2EA4FC" w:rsidR="00B47A46" w:rsidRDefault="00075B4B">
          <w:pPr>
            <w:pStyle w:val="TOC1"/>
            <w:tabs>
              <w:tab w:val="right" w:leader="dot" w:pos="9062"/>
            </w:tabs>
            <w:rPr>
              <w:rFonts w:eastAsiaTheme="minorEastAsia"/>
              <w:noProof/>
              <w:lang w:val="en-US"/>
            </w:rPr>
          </w:pPr>
          <w:hyperlink w:anchor="_Toc13316538" w:history="1">
            <w:r w:rsidR="00B47A46" w:rsidRPr="00386A39">
              <w:rPr>
                <w:rStyle w:val="Hyperlink"/>
                <w:noProof/>
                <w:lang w:val="en-US"/>
              </w:rPr>
              <w:t>Notification for validation</w:t>
            </w:r>
            <w:r w:rsidR="00B47A46">
              <w:rPr>
                <w:noProof/>
                <w:webHidden/>
              </w:rPr>
              <w:tab/>
            </w:r>
            <w:r w:rsidR="00B47A46">
              <w:rPr>
                <w:noProof/>
                <w:webHidden/>
              </w:rPr>
              <w:fldChar w:fldCharType="begin"/>
            </w:r>
            <w:r w:rsidR="00B47A46">
              <w:rPr>
                <w:noProof/>
                <w:webHidden/>
              </w:rPr>
              <w:instrText xml:space="preserve"> PAGEREF _Toc13316538 \h </w:instrText>
            </w:r>
            <w:r w:rsidR="00B47A46">
              <w:rPr>
                <w:noProof/>
                <w:webHidden/>
              </w:rPr>
            </w:r>
            <w:r w:rsidR="00B47A46">
              <w:rPr>
                <w:noProof/>
                <w:webHidden/>
              </w:rPr>
              <w:fldChar w:fldCharType="separate"/>
            </w:r>
            <w:r w:rsidR="00B47A46">
              <w:rPr>
                <w:noProof/>
                <w:webHidden/>
              </w:rPr>
              <w:t>24</w:t>
            </w:r>
            <w:r w:rsidR="00B47A46">
              <w:rPr>
                <w:noProof/>
                <w:webHidden/>
              </w:rPr>
              <w:fldChar w:fldCharType="end"/>
            </w:r>
          </w:hyperlink>
        </w:p>
        <w:p w14:paraId="4CDA6EF5" w14:textId="4C369E2C" w:rsidR="00B47A46" w:rsidRDefault="00075B4B">
          <w:pPr>
            <w:pStyle w:val="TOC1"/>
            <w:tabs>
              <w:tab w:val="right" w:leader="dot" w:pos="9062"/>
            </w:tabs>
            <w:rPr>
              <w:rFonts w:eastAsiaTheme="minorEastAsia"/>
              <w:noProof/>
              <w:lang w:val="en-US"/>
            </w:rPr>
          </w:pPr>
          <w:hyperlink w:anchor="_Toc13316539" w:history="1">
            <w:r w:rsidR="00B47A46" w:rsidRPr="00386A39">
              <w:rPr>
                <w:rStyle w:val="Hyperlink"/>
                <w:noProof/>
                <w:lang w:val="en-US"/>
              </w:rPr>
              <w:t>Highlight all fields on the document</w:t>
            </w:r>
            <w:r w:rsidR="00B47A46">
              <w:rPr>
                <w:noProof/>
                <w:webHidden/>
              </w:rPr>
              <w:tab/>
            </w:r>
            <w:r w:rsidR="00B47A46">
              <w:rPr>
                <w:noProof/>
                <w:webHidden/>
              </w:rPr>
              <w:fldChar w:fldCharType="begin"/>
            </w:r>
            <w:r w:rsidR="00B47A46">
              <w:rPr>
                <w:noProof/>
                <w:webHidden/>
              </w:rPr>
              <w:instrText xml:space="preserve"> PAGEREF _Toc13316539 \h </w:instrText>
            </w:r>
            <w:r w:rsidR="00B47A46">
              <w:rPr>
                <w:noProof/>
                <w:webHidden/>
              </w:rPr>
            </w:r>
            <w:r w:rsidR="00B47A46">
              <w:rPr>
                <w:noProof/>
                <w:webHidden/>
              </w:rPr>
              <w:fldChar w:fldCharType="separate"/>
            </w:r>
            <w:r w:rsidR="00B47A46">
              <w:rPr>
                <w:noProof/>
                <w:webHidden/>
              </w:rPr>
              <w:t>25</w:t>
            </w:r>
            <w:r w:rsidR="00B47A46">
              <w:rPr>
                <w:noProof/>
                <w:webHidden/>
              </w:rPr>
              <w:fldChar w:fldCharType="end"/>
            </w:r>
          </w:hyperlink>
        </w:p>
        <w:p w14:paraId="72DF7F6C" w14:textId="28B19F51" w:rsidR="00B47A46" w:rsidRDefault="00075B4B">
          <w:pPr>
            <w:pStyle w:val="TOC1"/>
            <w:tabs>
              <w:tab w:val="right" w:leader="dot" w:pos="9062"/>
            </w:tabs>
            <w:rPr>
              <w:rFonts w:eastAsiaTheme="minorEastAsia"/>
              <w:noProof/>
              <w:lang w:val="en-US"/>
            </w:rPr>
          </w:pPr>
          <w:hyperlink w:anchor="_Toc13316540" w:history="1">
            <w:r w:rsidR="00B47A46" w:rsidRPr="00386A39">
              <w:rPr>
                <w:rStyle w:val="Hyperlink"/>
                <w:noProof/>
                <w:lang w:val="en-US"/>
              </w:rPr>
              <w:t>Extract table column-wise</w:t>
            </w:r>
            <w:r w:rsidR="00B47A46">
              <w:rPr>
                <w:noProof/>
                <w:webHidden/>
              </w:rPr>
              <w:tab/>
            </w:r>
            <w:r w:rsidR="00B47A46">
              <w:rPr>
                <w:noProof/>
                <w:webHidden/>
              </w:rPr>
              <w:fldChar w:fldCharType="begin"/>
            </w:r>
            <w:r w:rsidR="00B47A46">
              <w:rPr>
                <w:noProof/>
                <w:webHidden/>
              </w:rPr>
              <w:instrText xml:space="preserve"> PAGEREF _Toc13316540 \h </w:instrText>
            </w:r>
            <w:r w:rsidR="00B47A46">
              <w:rPr>
                <w:noProof/>
                <w:webHidden/>
              </w:rPr>
            </w:r>
            <w:r w:rsidR="00B47A46">
              <w:rPr>
                <w:noProof/>
                <w:webHidden/>
              </w:rPr>
              <w:fldChar w:fldCharType="separate"/>
            </w:r>
            <w:r w:rsidR="00B47A46">
              <w:rPr>
                <w:noProof/>
                <w:webHidden/>
              </w:rPr>
              <w:t>26</w:t>
            </w:r>
            <w:r w:rsidR="00B47A46">
              <w:rPr>
                <w:noProof/>
                <w:webHidden/>
              </w:rPr>
              <w:fldChar w:fldCharType="end"/>
            </w:r>
          </w:hyperlink>
        </w:p>
        <w:p w14:paraId="03284AF3" w14:textId="5B7AC65C" w:rsidR="00B47A46" w:rsidRDefault="00075B4B">
          <w:pPr>
            <w:pStyle w:val="TOC1"/>
            <w:tabs>
              <w:tab w:val="right" w:leader="dot" w:pos="9062"/>
            </w:tabs>
            <w:rPr>
              <w:rFonts w:eastAsiaTheme="minorEastAsia"/>
              <w:noProof/>
              <w:lang w:val="en-US"/>
            </w:rPr>
          </w:pPr>
          <w:hyperlink w:anchor="_Toc13316541" w:history="1">
            <w:r w:rsidR="00B47A46" w:rsidRPr="00386A39">
              <w:rPr>
                <w:rStyle w:val="Hyperlink"/>
                <w:noProof/>
                <w:lang w:val="en-US"/>
              </w:rPr>
              <w:t>Lookup list updater</w:t>
            </w:r>
            <w:r w:rsidR="00B47A46">
              <w:rPr>
                <w:noProof/>
                <w:webHidden/>
              </w:rPr>
              <w:tab/>
            </w:r>
            <w:r w:rsidR="00B47A46">
              <w:rPr>
                <w:noProof/>
                <w:webHidden/>
              </w:rPr>
              <w:fldChar w:fldCharType="begin"/>
            </w:r>
            <w:r w:rsidR="00B47A46">
              <w:rPr>
                <w:noProof/>
                <w:webHidden/>
              </w:rPr>
              <w:instrText xml:space="preserve"> PAGEREF _Toc13316541 \h </w:instrText>
            </w:r>
            <w:r w:rsidR="00B47A46">
              <w:rPr>
                <w:noProof/>
                <w:webHidden/>
              </w:rPr>
            </w:r>
            <w:r w:rsidR="00B47A46">
              <w:rPr>
                <w:noProof/>
                <w:webHidden/>
              </w:rPr>
              <w:fldChar w:fldCharType="separate"/>
            </w:r>
            <w:r w:rsidR="00B47A46">
              <w:rPr>
                <w:noProof/>
                <w:webHidden/>
              </w:rPr>
              <w:t>27</w:t>
            </w:r>
            <w:r w:rsidR="00B47A46">
              <w:rPr>
                <w:noProof/>
                <w:webHidden/>
              </w:rPr>
              <w:fldChar w:fldCharType="end"/>
            </w:r>
          </w:hyperlink>
        </w:p>
        <w:p w14:paraId="3BCFF15E" w14:textId="514C29E7" w:rsidR="00B47A46" w:rsidRDefault="00075B4B">
          <w:pPr>
            <w:pStyle w:val="TOC2"/>
            <w:tabs>
              <w:tab w:val="right" w:leader="dot" w:pos="9062"/>
            </w:tabs>
            <w:rPr>
              <w:rFonts w:eastAsiaTheme="minorEastAsia"/>
              <w:noProof/>
              <w:lang w:val="en-US"/>
            </w:rPr>
          </w:pPr>
          <w:hyperlink w:anchor="_Toc13316542" w:history="1">
            <w:r w:rsidR="00B47A46" w:rsidRPr="00386A39">
              <w:rPr>
                <w:rStyle w:val="Hyperlink"/>
                <w:noProof/>
                <w:lang w:val="en-US"/>
              </w:rPr>
              <w:t>How to use</w:t>
            </w:r>
            <w:r w:rsidR="00B47A46">
              <w:rPr>
                <w:noProof/>
                <w:webHidden/>
              </w:rPr>
              <w:tab/>
            </w:r>
            <w:r w:rsidR="00B47A46">
              <w:rPr>
                <w:noProof/>
                <w:webHidden/>
              </w:rPr>
              <w:fldChar w:fldCharType="begin"/>
            </w:r>
            <w:r w:rsidR="00B47A46">
              <w:rPr>
                <w:noProof/>
                <w:webHidden/>
              </w:rPr>
              <w:instrText xml:space="preserve"> PAGEREF _Toc13316542 \h </w:instrText>
            </w:r>
            <w:r w:rsidR="00B47A46">
              <w:rPr>
                <w:noProof/>
                <w:webHidden/>
              </w:rPr>
            </w:r>
            <w:r w:rsidR="00B47A46">
              <w:rPr>
                <w:noProof/>
                <w:webHidden/>
              </w:rPr>
              <w:fldChar w:fldCharType="separate"/>
            </w:r>
            <w:r w:rsidR="00B47A46">
              <w:rPr>
                <w:noProof/>
                <w:webHidden/>
              </w:rPr>
              <w:t>27</w:t>
            </w:r>
            <w:r w:rsidR="00B47A46">
              <w:rPr>
                <w:noProof/>
                <w:webHidden/>
              </w:rPr>
              <w:fldChar w:fldCharType="end"/>
            </w:r>
          </w:hyperlink>
        </w:p>
        <w:p w14:paraId="336B799E" w14:textId="1FB8E361" w:rsidR="00B47A46" w:rsidRDefault="00075B4B">
          <w:pPr>
            <w:pStyle w:val="TOC2"/>
            <w:tabs>
              <w:tab w:val="right" w:leader="dot" w:pos="9062"/>
            </w:tabs>
            <w:rPr>
              <w:rFonts w:eastAsiaTheme="minorEastAsia"/>
              <w:noProof/>
              <w:lang w:val="en-US"/>
            </w:rPr>
          </w:pPr>
          <w:hyperlink w:anchor="_Toc13316543" w:history="1">
            <w:r w:rsidR="00B47A46" w:rsidRPr="00386A39">
              <w:rPr>
                <w:rStyle w:val="Hyperlink"/>
                <w:noProof/>
                <w:lang w:val="en-US"/>
              </w:rPr>
              <w:t>Important note</w:t>
            </w:r>
            <w:r w:rsidR="00B47A46">
              <w:rPr>
                <w:noProof/>
                <w:webHidden/>
              </w:rPr>
              <w:tab/>
            </w:r>
            <w:r w:rsidR="00B47A46">
              <w:rPr>
                <w:noProof/>
                <w:webHidden/>
              </w:rPr>
              <w:fldChar w:fldCharType="begin"/>
            </w:r>
            <w:r w:rsidR="00B47A46">
              <w:rPr>
                <w:noProof/>
                <w:webHidden/>
              </w:rPr>
              <w:instrText xml:space="preserve"> PAGEREF _Toc13316543 \h </w:instrText>
            </w:r>
            <w:r w:rsidR="00B47A46">
              <w:rPr>
                <w:noProof/>
                <w:webHidden/>
              </w:rPr>
            </w:r>
            <w:r w:rsidR="00B47A46">
              <w:rPr>
                <w:noProof/>
                <w:webHidden/>
              </w:rPr>
              <w:fldChar w:fldCharType="separate"/>
            </w:r>
            <w:r w:rsidR="00B47A46">
              <w:rPr>
                <w:noProof/>
                <w:webHidden/>
              </w:rPr>
              <w:t>27</w:t>
            </w:r>
            <w:r w:rsidR="00B47A46">
              <w:rPr>
                <w:noProof/>
                <w:webHidden/>
              </w:rPr>
              <w:fldChar w:fldCharType="end"/>
            </w:r>
          </w:hyperlink>
        </w:p>
        <w:p w14:paraId="3D258468" w14:textId="1093CE8F" w:rsidR="00B47A46" w:rsidRDefault="00075B4B">
          <w:pPr>
            <w:pStyle w:val="TOC1"/>
            <w:tabs>
              <w:tab w:val="right" w:leader="dot" w:pos="9062"/>
            </w:tabs>
            <w:rPr>
              <w:rFonts w:eastAsiaTheme="minorEastAsia"/>
              <w:noProof/>
              <w:lang w:val="en-US"/>
            </w:rPr>
          </w:pPr>
          <w:hyperlink w:anchor="_Toc13316544" w:history="1">
            <w:r w:rsidR="00B47A46" w:rsidRPr="00386A39">
              <w:rPr>
                <w:rStyle w:val="Hyperlink"/>
                <w:noProof/>
                <w:lang w:val="en-US"/>
              </w:rPr>
              <w:t>Extract Image Metadata</w:t>
            </w:r>
            <w:r w:rsidR="00B47A46">
              <w:rPr>
                <w:noProof/>
                <w:webHidden/>
              </w:rPr>
              <w:tab/>
            </w:r>
            <w:r w:rsidR="00B47A46">
              <w:rPr>
                <w:noProof/>
                <w:webHidden/>
              </w:rPr>
              <w:fldChar w:fldCharType="begin"/>
            </w:r>
            <w:r w:rsidR="00B47A46">
              <w:rPr>
                <w:noProof/>
                <w:webHidden/>
              </w:rPr>
              <w:instrText xml:space="preserve"> PAGEREF _Toc13316544 \h </w:instrText>
            </w:r>
            <w:r w:rsidR="00B47A46">
              <w:rPr>
                <w:noProof/>
                <w:webHidden/>
              </w:rPr>
            </w:r>
            <w:r w:rsidR="00B47A46">
              <w:rPr>
                <w:noProof/>
                <w:webHidden/>
              </w:rPr>
              <w:fldChar w:fldCharType="separate"/>
            </w:r>
            <w:r w:rsidR="00B47A46">
              <w:rPr>
                <w:noProof/>
                <w:webHidden/>
              </w:rPr>
              <w:t>29</w:t>
            </w:r>
            <w:r w:rsidR="00B47A46">
              <w:rPr>
                <w:noProof/>
                <w:webHidden/>
              </w:rPr>
              <w:fldChar w:fldCharType="end"/>
            </w:r>
          </w:hyperlink>
        </w:p>
        <w:p w14:paraId="635553BC" w14:textId="3E69B408" w:rsidR="00B47A46" w:rsidRDefault="00075B4B">
          <w:pPr>
            <w:pStyle w:val="TOC1"/>
            <w:tabs>
              <w:tab w:val="right" w:leader="dot" w:pos="9062"/>
            </w:tabs>
            <w:rPr>
              <w:rFonts w:eastAsiaTheme="minorEastAsia"/>
              <w:noProof/>
              <w:lang w:val="en-US"/>
            </w:rPr>
          </w:pPr>
          <w:hyperlink w:anchor="_Toc13316545" w:history="1">
            <w:r w:rsidR="00B47A46" w:rsidRPr="00386A39">
              <w:rPr>
                <w:rStyle w:val="Hyperlink"/>
                <w:noProof/>
                <w:lang w:val="en-US"/>
              </w:rPr>
              <w:t>Invoice Totals Field Handling</w:t>
            </w:r>
            <w:r w:rsidR="00B47A46">
              <w:rPr>
                <w:noProof/>
                <w:webHidden/>
              </w:rPr>
              <w:tab/>
            </w:r>
            <w:r w:rsidR="00B47A46">
              <w:rPr>
                <w:noProof/>
                <w:webHidden/>
              </w:rPr>
              <w:fldChar w:fldCharType="begin"/>
            </w:r>
            <w:r w:rsidR="00B47A46">
              <w:rPr>
                <w:noProof/>
                <w:webHidden/>
              </w:rPr>
              <w:instrText xml:space="preserve"> PAGEREF _Toc13316545 \h </w:instrText>
            </w:r>
            <w:r w:rsidR="00B47A46">
              <w:rPr>
                <w:noProof/>
                <w:webHidden/>
              </w:rPr>
            </w:r>
            <w:r w:rsidR="00B47A46">
              <w:rPr>
                <w:noProof/>
                <w:webHidden/>
              </w:rPr>
              <w:fldChar w:fldCharType="separate"/>
            </w:r>
            <w:r w:rsidR="00B47A46">
              <w:rPr>
                <w:noProof/>
                <w:webHidden/>
              </w:rPr>
              <w:t>30</w:t>
            </w:r>
            <w:r w:rsidR="00B47A46">
              <w:rPr>
                <w:noProof/>
                <w:webHidden/>
              </w:rPr>
              <w:fldChar w:fldCharType="end"/>
            </w:r>
          </w:hyperlink>
        </w:p>
        <w:p w14:paraId="5B7A37D9" w14:textId="7694673D" w:rsidR="00B47A46" w:rsidRDefault="00075B4B">
          <w:pPr>
            <w:pStyle w:val="TOC1"/>
            <w:tabs>
              <w:tab w:val="right" w:leader="dot" w:pos="9062"/>
            </w:tabs>
            <w:rPr>
              <w:rFonts w:eastAsiaTheme="minorEastAsia"/>
              <w:noProof/>
              <w:lang w:val="en-US"/>
            </w:rPr>
          </w:pPr>
          <w:hyperlink w:anchor="_Toc13316546" w:history="1">
            <w:r w:rsidR="00B47A46" w:rsidRPr="00386A39">
              <w:rPr>
                <w:rStyle w:val="Hyperlink"/>
                <w:noProof/>
                <w:lang w:val="en-US"/>
              </w:rPr>
              <w:t>License Counting per Profile</w:t>
            </w:r>
            <w:r w:rsidR="00B47A46">
              <w:rPr>
                <w:noProof/>
                <w:webHidden/>
              </w:rPr>
              <w:tab/>
            </w:r>
            <w:r w:rsidR="00B47A46">
              <w:rPr>
                <w:noProof/>
                <w:webHidden/>
              </w:rPr>
              <w:fldChar w:fldCharType="begin"/>
            </w:r>
            <w:r w:rsidR="00B47A46">
              <w:rPr>
                <w:noProof/>
                <w:webHidden/>
              </w:rPr>
              <w:instrText xml:space="preserve"> PAGEREF _Toc13316546 \h </w:instrText>
            </w:r>
            <w:r w:rsidR="00B47A46">
              <w:rPr>
                <w:noProof/>
                <w:webHidden/>
              </w:rPr>
            </w:r>
            <w:r w:rsidR="00B47A46">
              <w:rPr>
                <w:noProof/>
                <w:webHidden/>
              </w:rPr>
              <w:fldChar w:fldCharType="separate"/>
            </w:r>
            <w:r w:rsidR="00B47A46">
              <w:rPr>
                <w:noProof/>
                <w:webHidden/>
              </w:rPr>
              <w:t>32</w:t>
            </w:r>
            <w:r w:rsidR="00B47A46">
              <w:rPr>
                <w:noProof/>
                <w:webHidden/>
              </w:rPr>
              <w:fldChar w:fldCharType="end"/>
            </w:r>
          </w:hyperlink>
        </w:p>
        <w:p w14:paraId="7ABD76E4" w14:textId="410E2EA3" w:rsidR="00B47A46" w:rsidRDefault="00075B4B">
          <w:pPr>
            <w:pStyle w:val="TOC1"/>
            <w:tabs>
              <w:tab w:val="right" w:leader="dot" w:pos="9062"/>
            </w:tabs>
            <w:rPr>
              <w:rFonts w:eastAsiaTheme="minorEastAsia"/>
              <w:noProof/>
              <w:lang w:val="en-US"/>
            </w:rPr>
          </w:pPr>
          <w:hyperlink w:anchor="_Toc13316547" w:history="1">
            <w:r w:rsidR="00B47A46" w:rsidRPr="00386A39">
              <w:rPr>
                <w:rStyle w:val="Hyperlink"/>
                <w:noProof/>
                <w:lang w:val="en-US"/>
              </w:rPr>
              <w:t>Save Table as CSV file</w:t>
            </w:r>
            <w:r w:rsidR="00B47A46">
              <w:rPr>
                <w:noProof/>
                <w:webHidden/>
              </w:rPr>
              <w:tab/>
            </w:r>
            <w:r w:rsidR="00B47A46">
              <w:rPr>
                <w:noProof/>
                <w:webHidden/>
              </w:rPr>
              <w:fldChar w:fldCharType="begin"/>
            </w:r>
            <w:r w:rsidR="00B47A46">
              <w:rPr>
                <w:noProof/>
                <w:webHidden/>
              </w:rPr>
              <w:instrText xml:space="preserve"> PAGEREF _Toc13316547 \h </w:instrText>
            </w:r>
            <w:r w:rsidR="00B47A46">
              <w:rPr>
                <w:noProof/>
                <w:webHidden/>
              </w:rPr>
            </w:r>
            <w:r w:rsidR="00B47A46">
              <w:rPr>
                <w:noProof/>
                <w:webHidden/>
              </w:rPr>
              <w:fldChar w:fldCharType="separate"/>
            </w:r>
            <w:r w:rsidR="00B47A46">
              <w:rPr>
                <w:noProof/>
                <w:webHidden/>
              </w:rPr>
              <w:t>34</w:t>
            </w:r>
            <w:r w:rsidR="00B47A46">
              <w:rPr>
                <w:noProof/>
                <w:webHidden/>
              </w:rPr>
              <w:fldChar w:fldCharType="end"/>
            </w:r>
          </w:hyperlink>
        </w:p>
        <w:p w14:paraId="5186FAB8" w14:textId="42FB1EC6" w:rsidR="00B47A46" w:rsidRDefault="00075B4B">
          <w:pPr>
            <w:pStyle w:val="TOC1"/>
            <w:tabs>
              <w:tab w:val="right" w:leader="dot" w:pos="9062"/>
            </w:tabs>
            <w:rPr>
              <w:rFonts w:eastAsiaTheme="minorEastAsia"/>
              <w:noProof/>
              <w:lang w:val="en-US"/>
            </w:rPr>
          </w:pPr>
          <w:hyperlink w:anchor="_Toc13316548" w:history="1">
            <w:r w:rsidR="00B47A46" w:rsidRPr="00386A39">
              <w:rPr>
                <w:rStyle w:val="Hyperlink"/>
                <w:noProof/>
                <w:lang w:val="en-US"/>
              </w:rPr>
              <w:t>Use multiple profile specific custom extensions</w:t>
            </w:r>
            <w:r w:rsidR="00B47A46">
              <w:rPr>
                <w:noProof/>
                <w:webHidden/>
              </w:rPr>
              <w:tab/>
            </w:r>
            <w:r w:rsidR="00B47A46">
              <w:rPr>
                <w:noProof/>
                <w:webHidden/>
              </w:rPr>
              <w:fldChar w:fldCharType="begin"/>
            </w:r>
            <w:r w:rsidR="00B47A46">
              <w:rPr>
                <w:noProof/>
                <w:webHidden/>
              </w:rPr>
              <w:instrText xml:space="preserve"> PAGEREF _Toc13316548 \h </w:instrText>
            </w:r>
            <w:r w:rsidR="00B47A46">
              <w:rPr>
                <w:noProof/>
                <w:webHidden/>
              </w:rPr>
            </w:r>
            <w:r w:rsidR="00B47A46">
              <w:rPr>
                <w:noProof/>
                <w:webHidden/>
              </w:rPr>
              <w:fldChar w:fldCharType="separate"/>
            </w:r>
            <w:r w:rsidR="00B47A46">
              <w:rPr>
                <w:noProof/>
                <w:webHidden/>
              </w:rPr>
              <w:t>35</w:t>
            </w:r>
            <w:r w:rsidR="00B47A46">
              <w:rPr>
                <w:noProof/>
                <w:webHidden/>
              </w:rPr>
              <w:fldChar w:fldCharType="end"/>
            </w:r>
          </w:hyperlink>
        </w:p>
        <w:p w14:paraId="55F21E62" w14:textId="64688178"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13316521"/>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w:t>
      </w:r>
      <w:proofErr w:type="gramStart"/>
      <w:r w:rsidRPr="002E1AE5">
        <w:rPr>
          <w:lang w:val="en-US"/>
        </w:rPr>
        <w:t>entered into</w:t>
      </w:r>
      <w:proofErr w:type="gramEnd"/>
      <w:r w:rsidRPr="002E1AE5">
        <w:rPr>
          <w:lang w:val="en-US"/>
        </w:rPr>
        <w:t xml:space="preserve">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13316522"/>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proofErr w:type="spellStart"/>
      <w:r w:rsidR="00422F18" w:rsidRPr="002E1AE5">
        <w:rPr>
          <w:i/>
          <w:lang w:val="en-US"/>
        </w:rPr>
        <w:t>SampleProfiles</w:t>
      </w:r>
      <w:proofErr w:type="spellEnd"/>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proofErr w:type="spellStart"/>
      <w:r w:rsidRPr="00A974C0">
        <w:rPr>
          <w:i/>
          <w:lang w:val="en-US"/>
        </w:rPr>
        <w:t>SampleDocuments</w:t>
      </w:r>
      <w:proofErr w:type="spellEnd"/>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13316523"/>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w:t>
      </w:r>
      <w:proofErr w:type="spellStart"/>
      <w:r w:rsidR="004E40E5" w:rsidRPr="002E1AE5">
        <w:rPr>
          <w:lang w:val="en-US"/>
        </w:rPr>
        <w:t>AdditionalDLLs</w:t>
      </w:r>
      <w:proofErr w:type="spellEnd"/>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075B4B" w:rsidRDefault="00075B4B"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075B4B" w:rsidRDefault="00075B4B"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w:t>
      </w:r>
      <w:proofErr w:type="spellStart"/>
      <w:proofErr w:type="gramStart"/>
      <w:r>
        <w:rPr>
          <w:lang w:val="en-US"/>
        </w:rPr>
        <w:t>System.Collections.Generic</w:t>
      </w:r>
      <w:proofErr w:type="spellEnd"/>
      <w:proofErr w:type="gramEnd"/>
      <w:r>
        <w:rPr>
          <w:lang w:val="en-US"/>
        </w:rPr>
        <w:t xml:space="preserve">.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5C567B46"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272FF6E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w:t>
      </w:r>
      <w:proofErr w:type="spellStart"/>
      <w:r w:rsidR="00530A04">
        <w:rPr>
          <w:lang w:val="en-US"/>
        </w:rPr>
        <w:t>ScriptingUtlitities</w:t>
      </w:r>
      <w:proofErr w:type="spellEnd"/>
      <w:r w:rsidR="00530A04">
        <w:rPr>
          <w:lang w:val="en-US"/>
        </w:rPr>
        <w:t>.</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13316524"/>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 xml:space="preserve">Please note that the ScriptingUtlities.dll cannot be debugged by attaching to the executing recognition node. The way to develop the DLL is to load a </w:t>
      </w:r>
      <w:proofErr w:type="spellStart"/>
      <w:r w:rsidRPr="002E1AE5">
        <w:rPr>
          <w:lang w:val="en-US"/>
        </w:rPr>
        <w:t>datapool</w:t>
      </w:r>
      <w:proofErr w:type="spellEnd"/>
      <w:r w:rsidRPr="002E1AE5">
        <w:rPr>
          <w:lang w:val="en-US"/>
        </w:rPr>
        <w:t xml:space="preserve">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w:t>
      </w:r>
      <w:proofErr w:type="spellStart"/>
      <w:r w:rsidR="002E7762" w:rsidRPr="002E1AE5">
        <w:rPr>
          <w:lang w:val="en-US"/>
        </w:rPr>
        <w:t>EmailToPdf</w:t>
      </w:r>
      <w:proofErr w:type="spellEnd"/>
      <w:r w:rsidR="002E7762" w:rsidRPr="002E1AE5">
        <w:rPr>
          <w:lang w:val="en-US"/>
        </w:rPr>
        <w:t xml:space="preserve"> or </w:t>
      </w:r>
      <w:proofErr w:type="spellStart"/>
      <w:r w:rsidR="002E7762" w:rsidRPr="002E1AE5">
        <w:rPr>
          <w:lang w:val="en-US"/>
        </w:rPr>
        <w:t>PdfCompression</w:t>
      </w:r>
      <w:proofErr w:type="spellEnd"/>
      <w:r w:rsidR="002E7762" w:rsidRPr="002E1AE5">
        <w:rPr>
          <w:lang w:val="en-US"/>
        </w:rPr>
        <w:t xml:space="preserve">.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Compilation copies all DLLs into a subfolder “</w:t>
      </w:r>
      <w:proofErr w:type="spellStart"/>
      <w:r>
        <w:rPr>
          <w:lang w:val="en-US"/>
        </w:rPr>
        <w:t>subin</w:t>
      </w:r>
      <w:proofErr w:type="spellEnd"/>
      <w:r>
        <w:rPr>
          <w:lang w:val="en-US"/>
        </w:rPr>
        <w:t xml:space="preserve">” in the solution folder and copies DLLs and PDB files to </w:t>
      </w:r>
      <w:r w:rsidRPr="001A10DE">
        <w:rPr>
          <w:lang w:val="en-US"/>
        </w:rPr>
        <w:t>"C:\ProgramData\Open Text\</w:t>
      </w:r>
      <w:proofErr w:type="spellStart"/>
      <w:r w:rsidRPr="001A10DE">
        <w:rPr>
          <w:lang w:val="en-US"/>
        </w:rPr>
        <w:t>DOKuStar</w:t>
      </w:r>
      <w:proofErr w:type="spellEnd"/>
      <w:r w:rsidRPr="001A10DE">
        <w:rPr>
          <w:lang w:val="en-US"/>
        </w:rPr>
        <w:t xml:space="preserve"> Dispatch\Data\Config\</w:t>
      </w:r>
      <w:proofErr w:type="spellStart"/>
      <w:r w:rsidRPr="001A10DE">
        <w:rPr>
          <w:lang w:val="en-US"/>
        </w:rPr>
        <w:t>CustomCode</w:t>
      </w:r>
      <w:proofErr w:type="spellEnd"/>
      <w:r w:rsidRPr="001A10DE">
        <w:rPr>
          <w:lang w:val="en-US"/>
        </w:rPr>
        <w:t>"</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13316525"/>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proofErr w:type="spellStart"/>
      <w:r w:rsidRPr="002E1AE5">
        <w:rPr>
          <w:lang w:val="en-US"/>
        </w:rPr>
        <w:t>PageNumber</w:t>
      </w:r>
      <w:proofErr w:type="spellEnd"/>
      <w:r w:rsidRPr="002E1AE5">
        <w:rPr>
          <w:lang w:val="en-US"/>
        </w:rPr>
        <w:t>: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proofErr w:type="spellStart"/>
      <w:r w:rsidRPr="002E1AE5">
        <w:rPr>
          <w:lang w:val="en-US"/>
        </w:rPr>
        <w:t>UniqueId</w:t>
      </w:r>
      <w:proofErr w:type="spellEnd"/>
      <w:r w:rsidRPr="002E1AE5">
        <w:rPr>
          <w:lang w:val="en-US"/>
        </w:rPr>
        <w:t>: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13316526"/>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w:t>
      </w:r>
      <w:proofErr w:type="gramStart"/>
      <w:r w:rsidR="0052485C">
        <w:rPr>
          <w:lang w:val="en-US"/>
        </w:rPr>
        <w:t>rules based</w:t>
      </w:r>
      <w:proofErr w:type="gramEnd"/>
      <w:r w:rsidR="0052485C">
        <w:rPr>
          <w:lang w:val="en-US"/>
        </w:rPr>
        <w:t xml:space="preserve">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proofErr w:type="spellStart"/>
      <w:r w:rsidRPr="002E1AE5">
        <w:rPr>
          <w:rFonts w:ascii="Lucida Console" w:hAnsi="Lucida Console" w:cs="Lucida Console"/>
          <w:sz w:val="18"/>
          <w:szCs w:val="18"/>
          <w:lang w:val="en-US"/>
        </w:rPr>
        <w:t>ScriptingUtilities.Redact</w:t>
      </w:r>
      <w:proofErr w:type="spellEnd"/>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proofErr w:type="gramStart"/>
      <w:r w:rsidR="00661420" w:rsidRPr="002E1AE5">
        <w:rPr>
          <w:lang w:val="en-US"/>
        </w:rPr>
        <w:t>So</w:t>
      </w:r>
      <w:proofErr w:type="gramEnd"/>
      <w:r w:rsidR="00661420" w:rsidRPr="002E1AE5">
        <w:rPr>
          <w:lang w:val="en-US"/>
        </w:rPr>
        <w:t xml:space="preserve">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 xml:space="preserve">In order to have Single Click Entry behave different for a certain field one </w:t>
      </w:r>
      <w:proofErr w:type="gramStart"/>
      <w:r w:rsidR="00661420" w:rsidRPr="002E1AE5">
        <w:rPr>
          <w:lang w:val="en-US"/>
        </w:rPr>
        <w:t>has to</w:t>
      </w:r>
      <w:proofErr w:type="gramEnd"/>
      <w:r w:rsidR="00661420" w:rsidRPr="002E1AE5">
        <w:rPr>
          <w:lang w:val="en-US"/>
        </w:rPr>
        <w:t xml:space="preserve">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247580"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13316527"/>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The sample profile contains two document classes. “</w:t>
      </w:r>
      <w:proofErr w:type="spellStart"/>
      <w:r w:rsidRPr="002E1AE5">
        <w:rPr>
          <w:lang w:val="en-US"/>
        </w:rPr>
        <w:t>DocumentClass</w:t>
      </w:r>
      <w:proofErr w:type="spellEnd"/>
      <w:r w:rsidRPr="002E1AE5">
        <w:rPr>
          <w:lang w:val="en-US"/>
        </w:rPr>
        <w:t xml:space="preserve">”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247580"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13316528"/>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ieldname (here “</w:t>
      </w:r>
      <w:proofErr w:type="spellStart"/>
      <w:r w:rsidR="001E04ED" w:rsidRPr="002E1AE5">
        <w:rPr>
          <w:lang w:val="en-US"/>
        </w:rPr>
        <w:t>BlankPage</w:t>
      </w:r>
      <w:proofErr w:type="spellEnd"/>
      <w:r w:rsidR="001E04ED" w:rsidRPr="002E1AE5">
        <w:rPr>
          <w:lang w:val="en-US"/>
        </w:rPr>
        <w:t xml:space="preserv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proofErr w:type="spellStart"/>
      <w:r w:rsidRPr="002E1AE5">
        <w:rPr>
          <w:lang w:val="en-US"/>
        </w:rPr>
        <w:t>valueForEmpty</w:t>
      </w:r>
      <w:proofErr w:type="spellEnd"/>
      <w:r w:rsidRPr="002E1AE5">
        <w:rPr>
          <w:lang w:val="en-US"/>
        </w:rPr>
        <w:t xml:space="preserve">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13316529"/>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w:t>
      </w:r>
      <w:proofErr w:type="spellStart"/>
      <w:r w:rsidRPr="002E1AE5">
        <w:rPr>
          <w:lang w:val="en-US"/>
        </w:rPr>
        <w:t>EmailToPdf.cs</w:t>
      </w:r>
      <w:proofErr w:type="spellEnd"/>
      <w:r w:rsidRPr="002E1AE5">
        <w:rPr>
          <w:lang w:val="en-US"/>
        </w:rPr>
        <w:t>”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proofErr w:type="spellStart"/>
        <w:r w:rsidRPr="002E1AE5">
          <w:rPr>
            <w:rStyle w:val="Hyperlink"/>
            <w:lang w:val="en-US"/>
          </w:rPr>
          <w:t>PdfCrowd</w:t>
        </w:r>
        <w:proofErr w:type="spellEnd"/>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 xml:space="preserve">In order to use the web service from </w:t>
      </w:r>
      <w:proofErr w:type="spellStart"/>
      <w:r w:rsidRPr="002E1AE5">
        <w:rPr>
          <w:lang w:val="en-US"/>
        </w:rPr>
        <w:t>PdfCrowd</w:t>
      </w:r>
      <w:proofErr w:type="spellEnd"/>
      <w:r w:rsidRPr="002E1AE5">
        <w:rPr>
          <w:lang w:val="en-US"/>
        </w:rPr>
        <w:t xml:space="preserve"> you need to register</w:t>
      </w:r>
      <w:r w:rsidR="003971E3">
        <w:rPr>
          <w:lang w:val="en-US"/>
        </w:rPr>
        <w:t xml:space="preserve"> on their website</w:t>
      </w:r>
      <w:r w:rsidRPr="002E1AE5">
        <w:rPr>
          <w:lang w:val="en-US"/>
        </w:rPr>
        <w:t xml:space="preserve">. There is a free registration for 100 or so conversions for private use. After registration you receive an </w:t>
      </w:r>
      <w:proofErr w:type="spellStart"/>
      <w:r w:rsidRPr="002E1AE5">
        <w:rPr>
          <w:lang w:val="en-US"/>
        </w:rPr>
        <w:t>api_key</w:t>
      </w:r>
      <w:proofErr w:type="spellEnd"/>
      <w:r w:rsidRPr="002E1AE5">
        <w:rPr>
          <w:lang w:val="en-US"/>
        </w:rPr>
        <w:t xml:space="preserve"> that the software needs. The conversion code expects the user name and the </w:t>
      </w:r>
      <w:proofErr w:type="spellStart"/>
      <w:r w:rsidRPr="002E1AE5">
        <w:rPr>
          <w:lang w:val="en-US"/>
        </w:rPr>
        <w:t>api_key</w:t>
      </w:r>
      <w:proofErr w:type="spellEnd"/>
      <w:r w:rsidRPr="002E1AE5">
        <w:rPr>
          <w:lang w:val="en-US"/>
        </w:rPr>
        <w:t xml:space="preserve">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proofErr w:type="spellStart"/>
      <w:r w:rsidRPr="002E1AE5">
        <w:rPr>
          <w:lang w:val="en-US"/>
        </w:rPr>
        <w:t>PdfCrowd</w:t>
      </w:r>
      <w:proofErr w:type="spellEnd"/>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w:t>
      </w:r>
      <w:proofErr w:type="spellStart"/>
      <w:r>
        <w:rPr>
          <w:lang w:val="en-US"/>
        </w:rPr>
        <w:t>Client.cs</w:t>
      </w:r>
      <w:proofErr w:type="spellEnd"/>
      <w:r>
        <w:rPr>
          <w:lang w:val="en-US"/>
        </w:rPr>
        <w:t>” and “</w:t>
      </w:r>
      <w:proofErr w:type="spellStart"/>
      <w:r>
        <w:rPr>
          <w:lang w:val="en-US"/>
        </w:rPr>
        <w:t>Error.cs</w:t>
      </w:r>
      <w:proofErr w:type="spellEnd"/>
      <w:r w:rsidR="007D61A9">
        <w:rPr>
          <w:lang w:val="en-US"/>
        </w:rPr>
        <w:t xml:space="preserve">” into the </w:t>
      </w:r>
      <w:proofErr w:type="spellStart"/>
      <w:r w:rsidR="007D61A9">
        <w:rPr>
          <w:lang w:val="en-US"/>
        </w:rPr>
        <w:t>PdfCrowd</w:t>
      </w:r>
      <w:proofErr w:type="spellEnd"/>
      <w:r w:rsidR="007D61A9">
        <w:rPr>
          <w:lang w:val="en-US"/>
        </w:rPr>
        <w:t xml:space="preserve">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w:t>
      </w:r>
      <w:proofErr w:type="spellStart"/>
      <w:r w:rsidR="0083557B" w:rsidRPr="002E1AE5">
        <w:rPr>
          <w:lang w:val="en-US"/>
        </w:rPr>
        <w:t>ConvertEmailToPDF</w:t>
      </w:r>
      <w:proofErr w:type="spellEnd"/>
      <w:r w:rsidR="0083557B" w:rsidRPr="002E1AE5">
        <w:rPr>
          <w:lang w:val="en-US"/>
        </w:rPr>
        <w:t xml:space="preserve">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PdfCrowd</w:t>
            </w:r>
            <w:proofErr w:type="spellEnd"/>
            <w:r w:rsidR="00876DC2" w:rsidRPr="002E1AE5">
              <w:rPr>
                <w:lang w:val="en-US"/>
              </w:rPr>
              <w:t xml:space="preserve"> (</w:t>
            </w:r>
            <w:proofErr w:type="spellStart"/>
            <w:r w:rsidR="00876DC2" w:rsidRPr="002E1AE5">
              <w:rPr>
                <w:lang w:val="en-US"/>
              </w:rPr>
              <w:t>ScriptingUtlilities.csproj</w:t>
            </w:r>
            <w:proofErr w:type="spellEnd"/>
            <w:r w:rsidR="00876DC2" w:rsidRPr="002E1AE5">
              <w:rPr>
                <w:lang w:val="en-US"/>
              </w:rPr>
              <w:t>)</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13316530"/>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 xml:space="preserve">This function combines several documents into one. It is especially useful in conjunction with the email rendering function in the previous section. If you turn on header document creation in the email hotspot and convert the body into a document of its </w:t>
      </w:r>
      <w:proofErr w:type="gramStart"/>
      <w:r w:rsidRPr="002E1AE5">
        <w:rPr>
          <w:lang w:val="en-US"/>
        </w:rPr>
        <w:t>own</w:t>
      </w:r>
      <w:proofErr w:type="gramEnd"/>
      <w:r w:rsidRPr="002E1AE5">
        <w:rPr>
          <w:lang w:val="en-US"/>
        </w:rPr>
        <w:t xml:space="preserve"> you will get two documents. You may </w:t>
      </w:r>
      <w:proofErr w:type="gramStart"/>
      <w:r w:rsidRPr="002E1AE5">
        <w:rPr>
          <w:lang w:val="en-US"/>
        </w:rPr>
        <w:t>prefer to have</w:t>
      </w:r>
      <w:proofErr w:type="gramEnd"/>
      <w:r w:rsidRPr="002E1AE5">
        <w:rPr>
          <w:lang w:val="en-US"/>
        </w:rPr>
        <w:t xml:space="preserve"> one instead.</w:t>
      </w:r>
    </w:p>
    <w:p w14:paraId="5F0AE10B" w14:textId="16B3966D" w:rsidR="00757F2A" w:rsidRPr="002E1AE5" w:rsidRDefault="00757F2A" w:rsidP="000829CF">
      <w:pPr>
        <w:rPr>
          <w:lang w:val="en-US"/>
        </w:rPr>
      </w:pPr>
      <w:proofErr w:type="spellStart"/>
      <w:r w:rsidRPr="002E1AE5">
        <w:rPr>
          <w:lang w:val="en-US"/>
        </w:rPr>
        <w:t>JoinDocuments</w:t>
      </w:r>
      <w:proofErr w:type="spellEnd"/>
      <w:r w:rsidRPr="002E1AE5">
        <w:rPr>
          <w:lang w:val="en-US"/>
        </w:rPr>
        <w:t xml:space="preserve">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13316531"/>
      <w:r w:rsidRPr="002E1AE5">
        <w:rPr>
          <w:lang w:val="en-US"/>
        </w:rPr>
        <w:lastRenderedPageBreak/>
        <w:t>PDF Compression</w:t>
      </w:r>
      <w:bookmarkEnd w:id="11"/>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w:t>
      </w:r>
      <w:proofErr w:type="gramStart"/>
      <w:r w:rsidRPr="002E1AE5">
        <w:rPr>
          <w:lang w:val="en-US"/>
        </w:rPr>
        <w:t>algorithms</w:t>
      </w:r>
      <w:proofErr w:type="gramEnd"/>
      <w:r w:rsidRPr="002E1AE5">
        <w:rPr>
          <w:lang w:val="en-US"/>
        </w:rPr>
        <w:t xml:space="preserve">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hyperlink r:id="rId18" w:history="1">
        <w:r w:rsidRPr="002E1AE5">
          <w:rPr>
            <w:rStyle w:val="Hyperlink"/>
            <w:lang w:val="en-US"/>
          </w:rPr>
          <w:t>Luratech</w:t>
        </w:r>
      </w:hyperlink>
      <w:r w:rsidRPr="002E1AE5">
        <w:rPr>
          <w:lang w:val="en-US"/>
        </w:rPr>
        <w:t xml:space="preserve"> compressor. Other compressors can be used in a similar </w:t>
      </w:r>
      <w:proofErr w:type="spellStart"/>
      <w:r w:rsidR="002D501A">
        <w:rPr>
          <w:lang w:val="en-US"/>
        </w:rPr>
        <w:t>fashio</w:t>
      </w:r>
      <w:proofErr w:type="spellEnd"/>
      <w:r w:rsidRPr="002E1AE5">
        <w:rPr>
          <w:lang w:val="en-US"/>
        </w:rPr>
        <w:t>.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w:t>
      </w:r>
      <w:proofErr w:type="spellStart"/>
      <w:r w:rsidR="007A2A30">
        <w:rPr>
          <w:lang w:val="en-US"/>
        </w:rPr>
        <w:t>dat</w:t>
      </w:r>
      <w:proofErr w:type="spellEnd"/>
      <w:r w:rsidR="007A2A30">
        <w:rPr>
          <w:lang w:val="en-US"/>
        </w:rPr>
        <w: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 xml:space="preserve">First you need to add the </w:t>
      </w:r>
      <w:proofErr w:type="spellStart"/>
      <w:r w:rsidRPr="002E1AE5">
        <w:rPr>
          <w:lang w:val="en-US"/>
        </w:rPr>
        <w:t>ScriptingUtilitiesProfileExtension</w:t>
      </w:r>
      <w:proofErr w:type="spellEnd"/>
      <w:r w:rsidRPr="002E1AE5">
        <w:rPr>
          <w:lang w:val="en-US"/>
        </w:rPr>
        <w:t xml:space="preserve">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w:t>
      </w:r>
      <w:proofErr w:type="spellStart"/>
      <w:r w:rsidR="00EC17E6" w:rsidRPr="002E1AE5">
        <w:rPr>
          <w:lang w:val="en-US"/>
        </w:rPr>
        <w:t>api</w:t>
      </w:r>
      <w:proofErr w:type="spellEnd"/>
      <w:r w:rsidR="00EC17E6" w:rsidRPr="002E1AE5">
        <w:rPr>
          <w:lang w:val="en-US"/>
        </w:rPr>
        <w:t xml:space="preserve">”. Finally, you need to add the Luratech configuration file </w:t>
      </w:r>
      <w:r w:rsidR="007A2A30">
        <w:rPr>
          <w:lang w:val="en-US"/>
        </w:rPr>
        <w:t>created</w:t>
      </w:r>
      <w:r w:rsidR="00EC17E6" w:rsidRPr="002E1AE5">
        <w:rPr>
          <w:lang w:val="en-US"/>
        </w:rPr>
        <w:t xml:space="preserve"> above</w:t>
      </w:r>
      <w:r w:rsidR="007A2A30">
        <w:rPr>
          <w:lang w:val="en-US"/>
        </w:rPr>
        <w:t>, the .</w:t>
      </w:r>
      <w:proofErr w:type="spellStart"/>
      <w:r w:rsidR="007A2A30">
        <w:rPr>
          <w:lang w:val="en-US"/>
        </w:rPr>
        <w:t>dat</w:t>
      </w:r>
      <w:proofErr w:type="spellEnd"/>
      <w:r w:rsidR="007A2A30">
        <w:rPr>
          <w:lang w:val="en-US"/>
        </w:rPr>
        <w:t xml:space="preserve">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 xml:space="preserve">If you want to use another PDF compressor you will need to change the code in the </w:t>
      </w:r>
      <w:proofErr w:type="spellStart"/>
      <w:r w:rsidRPr="002E1AE5">
        <w:rPr>
          <w:lang w:val="en-US"/>
        </w:rPr>
        <w:t>PdfCompressor</w:t>
      </w:r>
      <w:proofErr w:type="spellEnd"/>
      <w:r w:rsidRPr="002E1AE5">
        <w:rPr>
          <w:lang w:val="en-US"/>
        </w:rPr>
        <w:t xml:space="preserve">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2E1AE5">
              <w:rPr>
                <w:b w:val="0"/>
                <w:lang w:val="en-US"/>
              </w:rPr>
              <w:t>PdfCompression</w:t>
            </w:r>
            <w:proofErr w:type="spellEnd"/>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247580"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w:t>
            </w:r>
            <w:proofErr w:type="spellStart"/>
            <w:r w:rsidR="00876DC2" w:rsidRPr="002E1AE5">
              <w:rPr>
                <w:lang w:val="en-US"/>
              </w:rPr>
              <w:t>ScriptingUtlilitiesProfileExtension.csproj</w:t>
            </w:r>
            <w:proofErr w:type="spellEnd"/>
            <w:r w:rsidR="00876DC2" w:rsidRPr="002E1AE5">
              <w:rPr>
                <w:lang w:val="en-US"/>
              </w:rPr>
              <w:t>)</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13316532"/>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075B4B" w:rsidRDefault="00075B4B"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075B4B" w:rsidRDefault="00075B4B"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w:t>
      </w:r>
      <w:proofErr w:type="spellStart"/>
      <w:r w:rsidR="00A71F1D" w:rsidRPr="002E1AE5">
        <w:rPr>
          <w:lang w:val="en-US"/>
        </w:rPr>
        <w:t>Unkown</w:t>
      </w:r>
      <w:proofErr w:type="spellEnd"/>
      <w:r w:rsidR="00A71F1D" w:rsidRPr="002E1AE5">
        <w:rPr>
          <w:lang w:val="en-US"/>
        </w:rPr>
        <w:t>”.</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A07009"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64208008" w14:textId="77777777" w:rsidR="00417F3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Cs w:val="0"/>
                <w:lang w:val="en-US"/>
              </w:rPr>
            </w:pPr>
            <w:r w:rsidRPr="002E1AE5">
              <w:rPr>
                <w:b w:val="0"/>
                <w:lang w:val="en-US"/>
              </w:rPr>
              <w:t>EmailAttachments.zip</w:t>
            </w:r>
          </w:p>
          <w:p w14:paraId="7B58DC02" w14:textId="0DB0F932" w:rsidR="00A07009" w:rsidRPr="002E1AE5" w:rsidRDefault="00A07009" w:rsidP="00A0700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The profile has code in the “Data Extraction” scripting point that adds a page to the Source collection at the root. The code is commented out.</w:t>
            </w:r>
          </w:p>
        </w:tc>
      </w:tr>
      <w:tr w:rsidR="00417F35" w:rsidRPr="00247580"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22D5C208"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r w:rsidR="00A07009">
              <w:rPr>
                <w:lang w:val="en-US"/>
              </w:rPr>
              <w:t xml:space="preserve"> or uncomment the above mentioned code.</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lastRenderedPageBreak/>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3" w:name="_Toc13316533"/>
      <w:r w:rsidRPr="002E1AE5">
        <w:rPr>
          <w:lang w:val="en-US"/>
        </w:rPr>
        <w:lastRenderedPageBreak/>
        <w:t>Render Attachments</w:t>
      </w:r>
      <w:bookmarkEnd w:id="13"/>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 xml:space="preserve">The function </w:t>
      </w:r>
      <w:proofErr w:type="spellStart"/>
      <w:r w:rsidRPr="002E1AE5">
        <w:rPr>
          <w:lang w:val="en-US"/>
        </w:rPr>
        <w:t>RenderAttachments</w:t>
      </w:r>
      <w:proofErr w:type="spellEnd"/>
      <w:r w:rsidRPr="002E1AE5">
        <w:rPr>
          <w:lang w:val="en-US"/>
        </w:rPr>
        <w:t xml:space="preserve">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xml:space="preserve">. This is the folder </w:t>
      </w:r>
      <w:proofErr w:type="gramStart"/>
      <w:r w:rsidR="00296ACC" w:rsidRPr="002E1AE5">
        <w:rPr>
          <w:lang w:val="en-US"/>
        </w:rPr>
        <w:t>has to</w:t>
      </w:r>
      <w:proofErr w:type="gramEnd"/>
      <w:r w:rsidR="00296ACC" w:rsidRPr="002E1AE5">
        <w:rPr>
          <w:lang w:val="en-US"/>
        </w:rPr>
        <w:t xml:space="preserve">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 xml:space="preserve">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w:t>
      </w:r>
      <w:proofErr w:type="spellStart"/>
      <w:r w:rsidRPr="002E1AE5">
        <w:rPr>
          <w:lang w:val="en-US"/>
        </w:rPr>
        <w:t>OCR’ing</w:t>
      </w:r>
      <w:proofErr w:type="spellEnd"/>
      <w:r w:rsidRPr="002E1AE5">
        <w:rPr>
          <w:lang w:val="en-US"/>
        </w:rPr>
        <w:t xml:space="preserve">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247580"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4" w:name="_Toc13316534"/>
      <w:r w:rsidRPr="002E1AE5">
        <w:rPr>
          <w:lang w:val="en-US"/>
        </w:rPr>
        <w:lastRenderedPageBreak/>
        <w:t>Delete Uncertain Rows</w:t>
      </w:r>
      <w:bookmarkEnd w:id="14"/>
    </w:p>
    <w:p w14:paraId="459CD7D5" w14:textId="09F8678F" w:rsidR="00240B2C" w:rsidRPr="002E1AE5" w:rsidRDefault="00240B2C" w:rsidP="00240B2C">
      <w:pPr>
        <w:rPr>
          <w:lang w:val="en-US"/>
        </w:rPr>
      </w:pPr>
      <w:r w:rsidRPr="002E1AE5">
        <w:rPr>
          <w:lang w:val="en-US"/>
        </w:rPr>
        <w:t xml:space="preserve">When automating tabular data extraction with the </w:t>
      </w:r>
      <w:proofErr w:type="gramStart"/>
      <w:r w:rsidRPr="002E1AE5">
        <w:rPr>
          <w:lang w:val="en-US"/>
        </w:rPr>
        <w:t>rules based</w:t>
      </w:r>
      <w:proofErr w:type="gramEnd"/>
      <w:r w:rsidRPr="002E1AE5">
        <w:rPr>
          <w:lang w:val="en-US"/>
        </w:rPr>
        <w:t xml:space="preserve"> engine (Document Extraction, a.k.a. </w:t>
      </w:r>
      <w:proofErr w:type="spellStart"/>
      <w:r w:rsidRPr="002E1AE5">
        <w:rPr>
          <w:lang w:val="en-US"/>
        </w:rPr>
        <w:t>DOKuStar</w:t>
      </w:r>
      <w:proofErr w:type="spellEnd"/>
      <w:r w:rsidRPr="002E1AE5">
        <w:rPr>
          <w:lang w:val="en-US"/>
        </w:rPr>
        <w:t xml:space="preserve">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w:t>
      </w:r>
      <w:proofErr w:type="gramStart"/>
      <w:r w:rsidR="00A14A52" w:rsidRPr="002E1AE5">
        <w:rPr>
          <w:lang w:val="en-US"/>
        </w:rPr>
        <w:t>a this</w:t>
      </w:r>
      <w:proofErr w:type="gramEnd"/>
      <w:r w:rsidR="00A14A52" w:rsidRPr="002E1AE5">
        <w:rPr>
          <w:lang w:val="en-US"/>
        </w:rPr>
        <w:t xml:space="preserve">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proofErr w:type="spellStart"/>
      <w:r w:rsidRPr="002E1AE5">
        <w:rPr>
          <w:lang w:val="en-US"/>
        </w:rPr>
        <w:t>TopFields</w:t>
      </w:r>
      <w:proofErr w:type="spellEnd"/>
      <w:r w:rsidRPr="002E1AE5">
        <w:rPr>
          <w:lang w:val="en-US"/>
        </w:rPr>
        <w:t>/</w:t>
      </w:r>
      <w:proofErr w:type="spellStart"/>
      <w:r w:rsidRPr="002E1AE5">
        <w:rPr>
          <w:lang w:val="en-US"/>
        </w:rPr>
        <w:t>BottomFields</w:t>
      </w:r>
      <w:proofErr w:type="spellEnd"/>
      <w:r w:rsidRPr="002E1AE5">
        <w:rPr>
          <w:lang w:val="en-US"/>
        </w:rPr>
        <w:t xml:space="preserve">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w:t>
      </w:r>
      <w:proofErr w:type="gramStart"/>
      <w:r w:rsidRPr="002E1AE5">
        <w:rPr>
          <w:lang w:val="en-US"/>
        </w:rPr>
        <w:t>Thus</w:t>
      </w:r>
      <w:proofErr w:type="gramEnd"/>
      <w:r w:rsidRPr="002E1AE5">
        <w:rPr>
          <w:lang w:val="en-US"/>
        </w:rPr>
        <w:t xml:space="preserve">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w:t>
      </w:r>
      <w:proofErr w:type="spellStart"/>
      <w:r w:rsidR="002B0C62" w:rsidRPr="002E1AE5">
        <w:rPr>
          <w:lang w:val="en-US"/>
        </w:rPr>
        <w:t>TopFields</w:t>
      </w:r>
      <w:proofErr w:type="spellEnd"/>
      <w:r w:rsidR="002B0C62" w:rsidRPr="002E1AE5">
        <w:rPr>
          <w:lang w:val="en-US"/>
        </w:rPr>
        <w:t xml:space="preserve"> or </w:t>
      </w:r>
      <w:proofErr w:type="spellStart"/>
      <w:r w:rsidR="002B0C62" w:rsidRPr="002E1AE5">
        <w:rPr>
          <w:lang w:val="en-US"/>
        </w:rPr>
        <w:t>BottomFields</w:t>
      </w:r>
      <w:proofErr w:type="spellEnd"/>
      <w:r w:rsidR="002B0C62" w:rsidRPr="002E1AE5">
        <w:rPr>
          <w:lang w:val="en-US"/>
        </w:rPr>
        <w:t xml:space="preserve"> </w:t>
      </w:r>
      <w:r w:rsidRPr="002E1AE5">
        <w:rPr>
          <w:lang w:val="en-US"/>
        </w:rPr>
        <w:t xml:space="preserve">you need to add </w:t>
      </w:r>
      <w:r w:rsidR="00ED36C6" w:rsidRPr="002E1AE5">
        <w:rPr>
          <w:lang w:val="en-US"/>
        </w:rPr>
        <w:t xml:space="preserve">the windows library </w:t>
      </w:r>
      <w:proofErr w:type="spellStart"/>
      <w:proofErr w:type="gramStart"/>
      <w:r w:rsidRPr="002E1AE5">
        <w:rPr>
          <w:lang w:val="en-US"/>
        </w:rPr>
        <w:t>S</w:t>
      </w:r>
      <w:r w:rsidR="002B0C62" w:rsidRPr="002E1AE5">
        <w:rPr>
          <w:lang w:val="en-US"/>
        </w:rPr>
        <w:t>ystem.Collections.Generic</w:t>
      </w:r>
      <w:proofErr w:type="spellEnd"/>
      <w:proofErr w:type="gramEnd"/>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5" w:name="_Toc13316535"/>
      <w:r>
        <w:rPr>
          <w:lang w:val="en-US"/>
        </w:rPr>
        <w:lastRenderedPageBreak/>
        <w:t xml:space="preserve">SQL data base </w:t>
      </w:r>
      <w:r w:rsidR="00344130">
        <w:rPr>
          <w:lang w:val="en-US"/>
        </w:rPr>
        <w:t>validation</w:t>
      </w:r>
      <w:bookmarkEnd w:id="15"/>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w:t>
      </w:r>
      <w:proofErr w:type="gramStart"/>
      <w:r>
        <w:rPr>
          <w:lang w:val="en-US"/>
        </w:rPr>
        <w:t>correct</w:t>
      </w:r>
      <w:proofErr w:type="gramEnd"/>
      <w:r>
        <w:rPr>
          <w:lang w:val="en-US"/>
        </w:rPr>
        <w:t xml:space="preserve">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proofErr w:type="spellStart"/>
      <w:r w:rsidR="004C48E0" w:rsidRPr="002E1AE5">
        <w:rPr>
          <w:lang w:val="en-US"/>
        </w:rPr>
        <w:t>ScriptingUtilities</w:t>
      </w:r>
      <w:r w:rsidR="004C48E0">
        <w:rPr>
          <w:lang w:val="en-US"/>
        </w:rPr>
        <w:t>ProfileExtension</w:t>
      </w:r>
      <w:proofErr w:type="spellEnd"/>
      <w:r w:rsidR="004C48E0">
        <w:rPr>
          <w:lang w:val="en-US"/>
        </w:rPr>
        <w:t xml:space="preserve"> </w:t>
      </w:r>
      <w:proofErr w:type="gramStart"/>
      <w:r w:rsidR="004C48E0">
        <w:rPr>
          <w:lang w:val="en-US"/>
        </w:rPr>
        <w:t>actually executes</w:t>
      </w:r>
      <w:proofErr w:type="gramEnd"/>
      <w:r w:rsidR="004C48E0">
        <w:rPr>
          <w:lang w:val="en-US"/>
        </w:rPr>
        <w:t xml:space="preserve">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247580"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6" w:name="_Toc13316536"/>
      <w:r>
        <w:rPr>
          <w:lang w:val="en-US"/>
        </w:rPr>
        <w:lastRenderedPageBreak/>
        <w:t>Auto-</w:t>
      </w:r>
      <w:r w:rsidRPr="002E1AE5">
        <w:rPr>
          <w:lang w:val="en-US"/>
        </w:rPr>
        <w:t>s</w:t>
      </w:r>
      <w:r>
        <w:rPr>
          <w:lang w:val="en-US"/>
        </w:rPr>
        <w:t>kip validation</w:t>
      </w:r>
      <w:bookmarkEnd w:id="16"/>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7" w:name="_Toc13316537"/>
      <w:r>
        <w:rPr>
          <w:lang w:val="en-US"/>
        </w:rPr>
        <w:lastRenderedPageBreak/>
        <w:t>Sort documents based on class name</w:t>
      </w:r>
      <w:bookmarkEnd w:id="17"/>
    </w:p>
    <w:p w14:paraId="15C58229" w14:textId="349C195B" w:rsidR="00A921BB" w:rsidRDefault="00A921BB" w:rsidP="00A921BB">
      <w:pPr>
        <w:rPr>
          <w:lang w:val="en-US"/>
        </w:rPr>
      </w:pPr>
      <w:r>
        <w:rPr>
          <w:lang w:val="en-US"/>
        </w:rPr>
        <w:t xml:space="preserve">This example is </w:t>
      </w:r>
      <w:proofErr w:type="gramStart"/>
      <w:r>
        <w:rPr>
          <w:lang w:val="en-US"/>
        </w:rPr>
        <w:t>fairly straight</w:t>
      </w:r>
      <w:proofErr w:type="gramEnd"/>
      <w:r>
        <w:rPr>
          <w:lang w:val="en-US"/>
        </w:rPr>
        <w:t xml:space="preserve">.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proofErr w:type="spellStart"/>
      <w:r w:rsidRPr="00A921BB">
        <w:rPr>
          <w:i/>
          <w:lang w:val="en-US"/>
        </w:rPr>
        <w:t>SortDocuments</w:t>
      </w:r>
      <w:proofErr w:type="spellEnd"/>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w:t>
      </w:r>
      <w:proofErr w:type="gramStart"/>
      <w:r>
        <w:rPr>
          <w:lang w:val="en-US"/>
        </w:rPr>
        <w:t>sorts</w:t>
      </w:r>
      <w:proofErr w:type="gramEnd"/>
      <w:r>
        <w:rPr>
          <w:lang w:val="en-US"/>
        </w:rPr>
        <w:t xml:space="preserve">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w:t>
      </w:r>
      <w:proofErr w:type="gramStart"/>
      <w:r>
        <w:rPr>
          <w:lang w:val="en-US"/>
        </w:rPr>
        <w:t>all of</w:t>
      </w:r>
      <w:proofErr w:type="gramEnd"/>
      <w:r>
        <w:rPr>
          <w:lang w:val="en-US"/>
        </w:rPr>
        <w:t xml:space="preserve">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8" w:name="_Toc13316538"/>
      <w:r>
        <w:rPr>
          <w:lang w:val="en-US"/>
        </w:rPr>
        <w:lastRenderedPageBreak/>
        <w:t>Notification for validation</w:t>
      </w:r>
      <w:bookmarkEnd w:id="18"/>
    </w:p>
    <w:p w14:paraId="2CDF6D27" w14:textId="3D96E2D0" w:rsidR="000828C3" w:rsidRDefault="000828C3" w:rsidP="000828C3">
      <w:pPr>
        <w:rPr>
          <w:lang w:val="en-US"/>
        </w:rPr>
      </w:pPr>
      <w:r>
        <w:rPr>
          <w:lang w:val="en-US"/>
        </w:rPr>
        <w:t xml:space="preserve">Sometimes users do only occasionally need to validate documents. In that situation they would like to get </w:t>
      </w:r>
      <w:proofErr w:type="gramStart"/>
      <w:r>
        <w:rPr>
          <w:lang w:val="en-US"/>
        </w:rPr>
        <w:t>some kind of notification</w:t>
      </w:r>
      <w:proofErr w:type="gramEnd"/>
      <w:r>
        <w:rPr>
          <w:lang w:val="en-US"/>
        </w:rPr>
        <w:t xml:space="preserve">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19" w:name="_Toc13316539"/>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19"/>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proofErr w:type="spellStart"/>
      <w:proofErr w:type="gramStart"/>
      <w:r w:rsidRPr="00F03F2B">
        <w:rPr>
          <w:rFonts w:ascii="Lucida Console" w:hAnsi="Lucida Console" w:cs="Lucida Console"/>
          <w:sz w:val="18"/>
          <w:szCs w:val="18"/>
          <w:lang w:val="en-US"/>
        </w:rPr>
        <w:t>ShowAllFields</w:t>
      </w:r>
      <w:proofErr w:type="spellEnd"/>
      <w:r>
        <w:rPr>
          <w:lang w:val="en-US"/>
        </w:rPr>
        <w:t>“ in</w:t>
      </w:r>
      <w:proofErr w:type="gramEnd"/>
      <w:r>
        <w:rPr>
          <w:lang w:val="en-US"/>
        </w:rPr>
        <w:t xml:space="preserve">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w:t>
      </w:r>
      <w:proofErr w:type="spellStart"/>
      <w:r>
        <w:rPr>
          <w:lang w:val="en-US"/>
        </w:rPr>
        <w:t>ShowAll</w:t>
      </w:r>
      <w:proofErr w:type="spellEnd"/>
      <w:r>
        <w:rPr>
          <w:lang w:val="en-US"/>
        </w:rPr>
        <w:t xml:space="preserve">”) is the name of the </w:t>
      </w:r>
      <w:proofErr w:type="gramStart"/>
      <w:r>
        <w:rPr>
          <w:lang w:val="en-US"/>
        </w:rPr>
        <w:t>above mentioned</w:t>
      </w:r>
      <w:proofErr w:type="gramEnd"/>
      <w:r>
        <w:rPr>
          <w:lang w:val="en-US"/>
        </w:rPr>
        <w:t xml:space="preserve"> lookup list field. The function will copy all zone from all fields to the lookup list. Some fields will have subfields, in the sample profile is an </w:t>
      </w:r>
      <w:proofErr w:type="spellStart"/>
      <w:r>
        <w:rPr>
          <w:lang w:val="en-US"/>
        </w:rPr>
        <w:t>US_InvoiceTotals</w:t>
      </w:r>
      <w:proofErr w:type="spellEnd"/>
      <w:r>
        <w:rPr>
          <w:lang w:val="en-US"/>
        </w:rPr>
        <w:t xml:space="preserve">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 xml:space="preserve">This is optional. In Validation -&gt; Document loaded you can set the lookup list to error state. That way the user will stop right there. </w:t>
      </w:r>
      <w:proofErr w:type="gramStart"/>
      <w:r>
        <w:rPr>
          <w:lang w:val="en-US"/>
        </w:rPr>
        <w:t>Actually</w:t>
      </w:r>
      <w:proofErr w:type="gramEnd"/>
      <w:r>
        <w:rPr>
          <w:lang w:val="en-US"/>
        </w:rPr>
        <w:t xml:space="preserve">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0" w:name="_Toc13316540"/>
      <w:r>
        <w:rPr>
          <w:lang w:val="en-US"/>
        </w:rPr>
        <w:lastRenderedPageBreak/>
        <w:t>Extract table column-wise</w:t>
      </w:r>
      <w:bookmarkEnd w:id="20"/>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w:t>
      </w:r>
      <w:proofErr w:type="gramStart"/>
      <w:r w:rsidR="0085193B">
        <w:rPr>
          <w:lang w:val="en-US"/>
        </w:rPr>
        <w:t>rules</w:t>
      </w:r>
      <w:proofErr w:type="gramEnd"/>
      <w:r w:rsidR="0085193B">
        <w:rPr>
          <w:lang w:val="en-US"/>
        </w:rPr>
        <w:t xml:space="preserve"> engine (Capture Document Extraction “</w:t>
      </w:r>
      <w:proofErr w:type="spellStart"/>
      <w:r w:rsidR="0085193B">
        <w:rPr>
          <w:lang w:val="en-US"/>
        </w:rPr>
        <w:t>DOKuStar</w:t>
      </w:r>
      <w:proofErr w:type="spellEnd"/>
      <w:r w:rsidR="0085193B">
        <w:rPr>
          <w:lang w:val="en-US"/>
        </w:rPr>
        <w:t xml:space="preserve">”) is not suited to extract tabular data. This is basically if the data is not arranged as a table. In the sample shown here for example has two columns condensed in one layout column. An approach that sometimes can be taken is to use separate fields for each column. In the </w:t>
      </w:r>
      <w:proofErr w:type="gramStart"/>
      <w:r w:rsidR="0085193B">
        <w:rPr>
          <w:lang w:val="en-US"/>
        </w:rPr>
        <w:t>rules</w:t>
      </w:r>
      <w:proofErr w:type="gramEnd"/>
      <w:r w:rsidR="0085193B">
        <w:rPr>
          <w:lang w:val="en-US"/>
        </w:rPr>
        <w:t xml:space="preserve">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4F0CFB83"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w:t>
      </w:r>
      <w:r w:rsidR="00632B88">
        <w:rPr>
          <w:lang w:val="en-US"/>
        </w:rPr>
        <w:t>copying,</w:t>
      </w:r>
      <w:r>
        <w:rPr>
          <w:lang w:val="en-US"/>
        </w:rPr>
        <w:t xml:space="preserve"> one needs to call the below scripting function in the </w:t>
      </w:r>
      <w:proofErr w:type="spellStart"/>
      <w:r w:rsidRPr="00A73F39">
        <w:rPr>
          <w:u w:val="single"/>
          <w:lang w:val="en-US"/>
        </w:rPr>
        <w:t>DataExtraction</w:t>
      </w:r>
      <w:proofErr w:type="spellEnd"/>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247580"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1" w:name="_Toc13316541"/>
      <w:r>
        <w:rPr>
          <w:lang w:val="en-US"/>
        </w:rPr>
        <w:lastRenderedPageBreak/>
        <w:t>Lookup list updater</w:t>
      </w:r>
      <w:bookmarkEnd w:id="21"/>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w:t>
      </w:r>
      <w:proofErr w:type="gramStart"/>
      <w:r>
        <w:rPr>
          <w:lang w:val="en-US"/>
        </w:rPr>
        <w:t>has to</w:t>
      </w:r>
      <w:proofErr w:type="gramEnd"/>
      <w:r>
        <w:rPr>
          <w:lang w:val="en-US"/>
        </w:rPr>
        <w:t xml:space="preserve">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sidRPr="00F1013C">
        <w:rPr>
          <w:b/>
          <w:lang w:val="en-US"/>
        </w:rPr>
        <w:t xml:space="preserve">The </w:t>
      </w:r>
      <w:proofErr w:type="spellStart"/>
      <w:r w:rsidR="00880917" w:rsidRPr="00F1013C">
        <w:rPr>
          <w:b/>
          <w:lang w:val="en-US"/>
        </w:rPr>
        <w:t>LookupListUpdater</w:t>
      </w:r>
      <w:proofErr w:type="spellEnd"/>
      <w:r w:rsidR="00880917" w:rsidRPr="00F1013C">
        <w:rPr>
          <w:b/>
          <w:lang w:val="en-US"/>
        </w:rPr>
        <w:t xml:space="preserve"> </w:t>
      </w:r>
      <w:r w:rsidRPr="00F1013C">
        <w:rPr>
          <w:b/>
          <w:lang w:val="en-US"/>
        </w:rPr>
        <w:t>tool.</w:t>
      </w:r>
      <w:r>
        <w:rPr>
          <w:lang w:val="en-US"/>
        </w:rPr>
        <w:t xml:space="preserve"> This Windows program allows you to specify one or several data base tables that should be used by OCC. These definitions are called projects and are stored as </w:t>
      </w:r>
      <w:proofErr w:type="gramStart"/>
      <w:r>
        <w:rPr>
          <w:lang w:val="en-US"/>
        </w:rPr>
        <w:t>a</w:t>
      </w:r>
      <w:proofErr w:type="gramEnd"/>
      <w:r>
        <w:rPr>
          <w:lang w:val="en-US"/>
        </w:rPr>
        <w:t xml:space="preserve"> XML files. The tool also allows you to export the source table as CVS file for import into OCC, e.g. when you create your OCC profile initially. And it allows you to update the data base in an OCC profile.</w:t>
      </w:r>
    </w:p>
    <w:p w14:paraId="72AF7521" w14:textId="7FF8AE79" w:rsidR="00D23D0D" w:rsidRPr="00F30E22" w:rsidRDefault="00D23D0D" w:rsidP="00880917">
      <w:pPr>
        <w:pStyle w:val="ListParagraph"/>
        <w:numPr>
          <w:ilvl w:val="0"/>
          <w:numId w:val="2"/>
        </w:numPr>
        <w:rPr>
          <w:lang w:val="en-US"/>
        </w:rPr>
      </w:pPr>
      <w:r w:rsidRPr="00F1013C">
        <w:rPr>
          <w:b/>
          <w:lang w:val="en-US"/>
        </w:rPr>
        <w:t xml:space="preserve">A </w:t>
      </w:r>
      <w:proofErr w:type="spellStart"/>
      <w:r w:rsidRPr="00F1013C">
        <w:rPr>
          <w:b/>
          <w:lang w:val="en-US"/>
        </w:rPr>
        <w:t>HotSpot</w:t>
      </w:r>
      <w:proofErr w:type="spellEnd"/>
      <w:r w:rsidRPr="00F1013C">
        <w:rPr>
          <w:b/>
          <w:lang w:val="en-US"/>
        </w:rPr>
        <w:t xml:space="preserve"> connector</w:t>
      </w:r>
      <w:r>
        <w:rPr>
          <w:lang w:val="en-US"/>
        </w:rPr>
        <w:t xml:space="preserve">. This connector has just </w:t>
      </w:r>
      <w:r w:rsidR="00880917">
        <w:rPr>
          <w:lang w:val="en-US"/>
        </w:rPr>
        <w:t xml:space="preserve">two parameters, the project definition as created by the </w:t>
      </w:r>
      <w:proofErr w:type="spellStart"/>
      <w:r w:rsidR="00880917">
        <w:rPr>
          <w:lang w:val="en-US"/>
        </w:rPr>
        <w:t>LookupListUpdater</w:t>
      </w:r>
      <w:proofErr w:type="spellEnd"/>
      <w:r w:rsidR="00880917">
        <w:rPr>
          <w:lang w:val="en-US"/>
        </w:rPr>
        <w:t xml:space="preserve"> and the profile name that should be updated. This hotspot </w:t>
      </w:r>
      <w:r w:rsidR="00880917" w:rsidRPr="00F30E22">
        <w:rPr>
          <w:lang w:val="en-US"/>
        </w:rPr>
        <w:t xml:space="preserve">will not import any documents into OCC but will update the data base. </w:t>
      </w:r>
    </w:p>
    <w:p w14:paraId="42D6260F" w14:textId="20B23EB2" w:rsidR="00CD2285" w:rsidRDefault="00CD2285" w:rsidP="00417F35">
      <w:pPr>
        <w:rPr>
          <w:rStyle w:val="Heading2Char"/>
          <w:lang w:val="en-US"/>
        </w:rPr>
      </w:pPr>
      <w:bookmarkStart w:id="22" w:name="_Toc13316542"/>
      <w:r>
        <w:rPr>
          <w:rStyle w:val="Heading2Char"/>
          <w:lang w:val="en-US"/>
        </w:rPr>
        <w:t>How to use</w:t>
      </w:r>
      <w:bookmarkEnd w:id="22"/>
    </w:p>
    <w:p w14:paraId="711BF25A" w14:textId="79B33C69" w:rsidR="00CD2285" w:rsidRDefault="00F1013C" w:rsidP="00F1013C">
      <w:pPr>
        <w:pStyle w:val="ListParagraph"/>
        <w:numPr>
          <w:ilvl w:val="0"/>
          <w:numId w:val="5"/>
        </w:numPr>
        <w:rPr>
          <w:lang w:val="en-US"/>
        </w:rPr>
      </w:pPr>
      <w:r w:rsidRPr="00F1013C">
        <w:rPr>
          <w:lang w:val="en-US"/>
        </w:rPr>
        <w:t xml:space="preserve">Start the </w:t>
      </w:r>
      <w:proofErr w:type="spellStart"/>
      <w:r w:rsidRPr="00F1013C">
        <w:rPr>
          <w:lang w:val="en-US"/>
        </w:rPr>
        <w:t>LookupListUpdater</w:t>
      </w:r>
      <w:proofErr w:type="spellEnd"/>
      <w:r w:rsidRPr="00F1013C">
        <w:rPr>
          <w:lang w:val="en-US"/>
        </w:rPr>
        <w:t xml:space="preserve"> tool</w:t>
      </w:r>
      <w:r>
        <w:rPr>
          <w:lang w:val="en-US"/>
        </w:rPr>
        <w:t>, set the definitions for the source data base table a</w:t>
      </w:r>
      <w:r w:rsidR="00B82457">
        <w:rPr>
          <w:lang w:val="en-US"/>
        </w:rPr>
        <w:t>nd press “Store data table as CSV file”.</w:t>
      </w:r>
    </w:p>
    <w:p w14:paraId="6C217025" w14:textId="323DD672" w:rsidR="00B82457" w:rsidRDefault="00B82457" w:rsidP="00F1013C">
      <w:pPr>
        <w:pStyle w:val="ListParagraph"/>
        <w:numPr>
          <w:ilvl w:val="0"/>
          <w:numId w:val="5"/>
        </w:numPr>
        <w:rPr>
          <w:lang w:val="en-US"/>
        </w:rPr>
      </w:pPr>
      <w:r>
        <w:rPr>
          <w:lang w:val="en-US"/>
        </w:rPr>
        <w:t>Use the created file to define the lookup list in OCC.</w:t>
      </w:r>
    </w:p>
    <w:p w14:paraId="0958A204" w14:textId="58A62EB1" w:rsidR="00B82457" w:rsidRDefault="00B82457" w:rsidP="00F1013C">
      <w:pPr>
        <w:pStyle w:val="ListParagraph"/>
        <w:numPr>
          <w:ilvl w:val="0"/>
          <w:numId w:val="5"/>
        </w:numPr>
        <w:rPr>
          <w:lang w:val="en-US"/>
        </w:rPr>
      </w:pPr>
      <w:r>
        <w:rPr>
          <w:lang w:val="en-US"/>
        </w:rPr>
        <w:t>Set “OCC profile” and “OCC table name” and press “Update OCC profile”; this should verify that updating the OCC profile works.</w:t>
      </w:r>
    </w:p>
    <w:p w14:paraId="7A5A3408" w14:textId="10C83804" w:rsidR="00B82457" w:rsidRDefault="00B82457" w:rsidP="00F1013C">
      <w:pPr>
        <w:pStyle w:val="ListParagraph"/>
        <w:numPr>
          <w:ilvl w:val="0"/>
          <w:numId w:val="5"/>
        </w:numPr>
        <w:rPr>
          <w:lang w:val="en-US"/>
        </w:rPr>
      </w:pPr>
      <w:r>
        <w:rPr>
          <w:lang w:val="en-US"/>
        </w:rPr>
        <w:t>Store the project as XML file.</w:t>
      </w:r>
    </w:p>
    <w:p w14:paraId="36F3CCA2" w14:textId="37E6F239" w:rsidR="00B82457" w:rsidRPr="00F1013C" w:rsidRDefault="00B82457" w:rsidP="00F1013C">
      <w:pPr>
        <w:pStyle w:val="ListParagraph"/>
        <w:numPr>
          <w:ilvl w:val="0"/>
          <w:numId w:val="5"/>
        </w:numPr>
        <w:rPr>
          <w:lang w:val="en-US"/>
        </w:rPr>
      </w:pPr>
      <w:r>
        <w:rPr>
          <w:lang w:val="en-US"/>
        </w:rPr>
        <w:t xml:space="preserve">Create a </w:t>
      </w:r>
      <w:proofErr w:type="spellStart"/>
      <w:r>
        <w:rPr>
          <w:lang w:val="en-US"/>
        </w:rPr>
        <w:t>HotSpot</w:t>
      </w:r>
      <w:proofErr w:type="spellEnd"/>
      <w:r>
        <w:rPr>
          <w:lang w:val="en-US"/>
        </w:rPr>
        <w:t xml:space="preserve"> and use the project file as parameter.</w:t>
      </w:r>
    </w:p>
    <w:p w14:paraId="1D8FDB4B" w14:textId="099C0E1D" w:rsidR="00F30E22" w:rsidRPr="00F30E22" w:rsidRDefault="00F30E22" w:rsidP="00417F35">
      <w:pPr>
        <w:rPr>
          <w:lang w:val="en-US"/>
        </w:rPr>
      </w:pPr>
      <w:bookmarkStart w:id="23" w:name="_Toc13316543"/>
      <w:r w:rsidRPr="00F30E22">
        <w:rPr>
          <w:rStyle w:val="Heading2Char"/>
          <w:lang w:val="en-US"/>
        </w:rPr>
        <w:t>Important note</w:t>
      </w:r>
      <w:bookmarkEnd w:id="23"/>
      <w:r w:rsidRPr="00F30E22">
        <w:rPr>
          <w:lang w:val="en-US"/>
        </w:rPr>
        <w:t>:</w:t>
      </w:r>
    </w:p>
    <w:p w14:paraId="115F6E5F" w14:textId="699CA459" w:rsidR="0085193B" w:rsidRPr="00F30E22" w:rsidRDefault="00F30E22" w:rsidP="00417F35">
      <w:pPr>
        <w:rPr>
          <w:lang w:val="en-US"/>
        </w:rPr>
      </w:pPr>
      <w:r w:rsidRPr="00F30E22">
        <w:rPr>
          <w:lang w:val="en-US"/>
        </w:rPr>
        <w:t xml:space="preserve">The </w:t>
      </w:r>
      <w:proofErr w:type="spellStart"/>
      <w:r w:rsidRPr="00F30E22">
        <w:rPr>
          <w:lang w:val="en-US"/>
        </w:rPr>
        <w:t>LookupListUpdater</w:t>
      </w:r>
      <w:proofErr w:type="spellEnd"/>
      <w:r w:rsidRPr="00F30E22">
        <w:rPr>
          <w:lang w:val="en-US"/>
        </w:rPr>
        <w:t xml:space="preserve"> tool </w:t>
      </w:r>
      <w:r w:rsidR="00CF59CE">
        <w:rPr>
          <w:lang w:val="en-US"/>
        </w:rPr>
        <w:t xml:space="preserve">should be copied into the OCC installation folder and executed from there. If – for debugging purposes for example – you want to execute it from another </w:t>
      </w:r>
      <w:r w:rsidR="00F1013C">
        <w:rPr>
          <w:lang w:val="en-US"/>
        </w:rPr>
        <w:t>location,</w:t>
      </w:r>
      <w:r w:rsidR="00CF59CE">
        <w:rPr>
          <w:lang w:val="en-US"/>
        </w:rPr>
        <w:t xml:space="preserve"> you need to set the OCC installation folder in the Configuration section of the toolbar.</w:t>
      </w:r>
    </w:p>
    <w:p w14:paraId="27F6FB75" w14:textId="77777777" w:rsidR="00F30E22" w:rsidRDefault="00F30E22" w:rsidP="00417F35">
      <w:pPr>
        <w:rPr>
          <w:lang w:val="en-US"/>
        </w:rPr>
      </w:pPr>
    </w:p>
    <w:p w14:paraId="5EAD47A0" w14:textId="77777777" w:rsidR="00F30E22" w:rsidRPr="002E1AE5" w:rsidRDefault="00F30E22" w:rsidP="00F30E2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1925"/>
        <w:gridCol w:w="7137"/>
      </w:tblGrid>
      <w:tr w:rsidR="00F30E22" w:rsidRPr="00CC03D2" w14:paraId="5779E9A6"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56233" w14:textId="77777777" w:rsidR="00F30E22" w:rsidRPr="002E1AE5" w:rsidRDefault="00F30E22" w:rsidP="001124A5">
            <w:pPr>
              <w:spacing w:before="60" w:after="60"/>
              <w:rPr>
                <w:b w:val="0"/>
                <w:lang w:val="en-US"/>
              </w:rPr>
            </w:pPr>
            <w:r w:rsidRPr="002E1AE5">
              <w:rPr>
                <w:b w:val="0"/>
                <w:lang w:val="en-US"/>
              </w:rPr>
              <w:t>DLLs used</w:t>
            </w:r>
          </w:p>
        </w:tc>
        <w:tc>
          <w:tcPr>
            <w:tcW w:w="5245" w:type="dxa"/>
          </w:tcPr>
          <w:p w14:paraId="1E5FD078" w14:textId="77777777" w:rsidR="00F30E22"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b w:val="0"/>
                <w:bCs w:val="0"/>
                <w:lang w:val="en-US"/>
              </w:rPr>
            </w:pPr>
            <w:r w:rsidRPr="00F30E22">
              <w:rPr>
                <w:lang w:val="en-US"/>
              </w:rPr>
              <w:t>DOKuStar.Runtime.HotFolders.Connectors.LookupListUpdateConnectors.dll</w:t>
            </w:r>
          </w:p>
          <w:p w14:paraId="2ADF66DD" w14:textId="69825D1F" w:rsidR="00F30E22" w:rsidRPr="00C21C05"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lang w:val="en-US"/>
              </w:rPr>
            </w:pPr>
            <w:r w:rsidRPr="00F30E22">
              <w:rPr>
                <w:lang w:val="en-US"/>
              </w:rPr>
              <w:lastRenderedPageBreak/>
              <w:t>LookupListUpdaterModel.dll</w:t>
            </w:r>
          </w:p>
        </w:tc>
      </w:tr>
      <w:tr w:rsidR="00F30E22" w:rsidRPr="002E1AE5" w14:paraId="07714D41"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057C70" w14:textId="77777777" w:rsidR="00F30E22" w:rsidRPr="002E1AE5" w:rsidRDefault="00F30E22" w:rsidP="001124A5">
            <w:pPr>
              <w:spacing w:before="60" w:after="60"/>
              <w:rPr>
                <w:b w:val="0"/>
                <w:lang w:val="en-US"/>
              </w:rPr>
            </w:pPr>
            <w:r w:rsidRPr="002E1AE5">
              <w:rPr>
                <w:b w:val="0"/>
                <w:lang w:val="en-US"/>
              </w:rPr>
              <w:lastRenderedPageBreak/>
              <w:t>Conditional compilation</w:t>
            </w:r>
          </w:p>
        </w:tc>
        <w:tc>
          <w:tcPr>
            <w:tcW w:w="5245" w:type="dxa"/>
          </w:tcPr>
          <w:p w14:paraId="1C83CD8D" w14:textId="77777777" w:rsidR="00F30E22" w:rsidRPr="00C21C05" w:rsidRDefault="00F30E22" w:rsidP="001124A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7082A2D2" w14:textId="493B5DAE" w:rsidR="00F30E22" w:rsidRDefault="00F30E22" w:rsidP="00417F35">
      <w:pPr>
        <w:rPr>
          <w:lang w:val="en-US"/>
        </w:rPr>
      </w:pPr>
    </w:p>
    <w:p w14:paraId="0585B9E0" w14:textId="552EF80A" w:rsidR="00F30E22" w:rsidRDefault="00F30E22" w:rsidP="00417F35">
      <w:pPr>
        <w:rPr>
          <w:lang w:val="en-US"/>
        </w:rPr>
      </w:pPr>
      <w:r>
        <w:rPr>
          <w:lang w:val="en-US"/>
        </w:rPr>
        <w:t>The two DLLs need to be copied into the OCC installation folder.</w:t>
      </w:r>
    </w:p>
    <w:p w14:paraId="721579AD" w14:textId="29864D20" w:rsidR="00E37666" w:rsidRDefault="00E37666" w:rsidP="00E37666">
      <w:pPr>
        <w:pStyle w:val="Heading1"/>
        <w:rPr>
          <w:lang w:val="en-US"/>
        </w:rPr>
      </w:pPr>
      <w:bookmarkStart w:id="24" w:name="_Toc13316544"/>
      <w:r>
        <w:rPr>
          <w:lang w:val="en-US"/>
        </w:rPr>
        <w:lastRenderedPageBreak/>
        <w:t>Extract Image Metadata</w:t>
      </w:r>
      <w:bookmarkEnd w:id="24"/>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 xml:space="preserve">Extraction those metadata is easy using a proper library. This sample uses a library called metadata-extraction from </w:t>
      </w:r>
      <w:proofErr w:type="spellStart"/>
      <w:r>
        <w:rPr>
          <w:lang w:val="en-US"/>
        </w:rPr>
        <w:t>Drewnoakes</w:t>
      </w:r>
      <w:proofErr w:type="spellEnd"/>
      <w:r>
        <w:rPr>
          <w:lang w:val="en-US"/>
        </w:rPr>
        <w:t>. You may download from their website (</w:t>
      </w:r>
      <w:hyperlink r:id="rId28" w:history="1">
        <w:r w:rsidRPr="006E737C">
          <w:rPr>
            <w:rStyle w:val="Hyperlink"/>
            <w:lang w:val="en-US"/>
          </w:rPr>
          <w:t>https://www.drewnoakes.com/code/exif</w:t>
        </w:r>
      </w:hyperlink>
      <w:r>
        <w:rPr>
          <w:lang w:val="en-US"/>
        </w:rPr>
        <w:t>), or fr</w:t>
      </w:r>
      <w:r w:rsidR="00F72304">
        <w:rPr>
          <w:lang w:val="en-US"/>
        </w:rPr>
        <w:t>om Github (</w:t>
      </w:r>
      <w:hyperlink r:id="rId29"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w:t>
      </w:r>
      <w:proofErr w:type="spellStart"/>
      <w:r>
        <w:rPr>
          <w:lang w:val="en-US"/>
        </w:rPr>
        <w:t>Nuget</w:t>
      </w:r>
      <w:proofErr w:type="spellEnd"/>
      <w:r>
        <w:rPr>
          <w:lang w:val="en-US"/>
        </w:rPr>
        <w:t xml:space="preserve"> package. In order to use the </w:t>
      </w:r>
      <w:proofErr w:type="gramStart"/>
      <w:r>
        <w:rPr>
          <w:lang w:val="en-US"/>
        </w:rPr>
        <w:t>sample</w:t>
      </w:r>
      <w:proofErr w:type="gramEnd"/>
      <w:r>
        <w:rPr>
          <w:lang w:val="en-US"/>
        </w:rPr>
        <w:t xml:space="preserve"> need to include the package in the solution and compile the ScriptingUtilities solution with the compile switch “</w:t>
      </w:r>
      <w:proofErr w:type="spellStart"/>
      <w:r>
        <w:rPr>
          <w:lang w:val="en-US"/>
        </w:rPr>
        <w:t>Drewnoakes</w:t>
      </w:r>
      <w:proofErr w:type="spellEnd"/>
      <w:r>
        <w:rPr>
          <w:lang w:val="en-US"/>
        </w:rPr>
        <w:t>”.</w:t>
      </w:r>
    </w:p>
    <w:p w14:paraId="770693D5" w14:textId="61BA9E48" w:rsidR="00E37666" w:rsidRDefault="00DD0854" w:rsidP="00E37666">
      <w:pPr>
        <w:rPr>
          <w:lang w:val="en-US"/>
        </w:rPr>
      </w:pPr>
      <w:r>
        <w:rPr>
          <w:lang w:val="en-US"/>
        </w:rPr>
        <w:t>Image metadata is organized in groups, e.g. “</w:t>
      </w:r>
      <w:proofErr w:type="spellStart"/>
      <w:r>
        <w:rPr>
          <w:lang w:val="en-US"/>
        </w:rPr>
        <w:t>Exif</w:t>
      </w:r>
      <w:proofErr w:type="spellEnd"/>
      <w:r>
        <w:rPr>
          <w:lang w:val="en-US"/>
        </w:rPr>
        <w:t xml:space="preserve"> </w:t>
      </w:r>
      <w:proofErr w:type="spellStart"/>
      <w:r w:rsidRPr="00DD0854">
        <w:rPr>
          <w:lang w:val="en-US"/>
        </w:rPr>
        <w:t>SubIFD</w:t>
      </w:r>
      <w:proofErr w:type="spellEnd"/>
      <w:r w:rsidRPr="00DD0854">
        <w:rPr>
          <w:lang w:val="en-US"/>
        </w:rPr>
        <w:t>"</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0"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 xml:space="preserve">The sample here makes several assumptions. </w:t>
      </w:r>
      <w:proofErr w:type="gramStart"/>
      <w:r>
        <w:rPr>
          <w:lang w:val="en-US"/>
        </w:rPr>
        <w:t>First of all</w:t>
      </w:r>
      <w:proofErr w:type="gramEnd"/>
      <w:r>
        <w:rPr>
          <w:lang w:val="en-US"/>
        </w:rPr>
        <w:t>,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DD0854">
              <w:rPr>
                <w:lang w:val="en-US"/>
              </w:rPr>
              <w:t>Drewnoakes</w:t>
            </w:r>
            <w:proofErr w:type="spellEnd"/>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5" w:name="_Toc13316545"/>
      <w:r>
        <w:rPr>
          <w:lang w:val="en-US"/>
        </w:rPr>
        <w:lastRenderedPageBreak/>
        <w:t>Invoice Totals Field Handling</w:t>
      </w:r>
      <w:bookmarkEnd w:id="25"/>
    </w:p>
    <w:p w14:paraId="2A0A274D" w14:textId="1C39DBE0" w:rsidR="004C5067" w:rsidRDefault="0015037C" w:rsidP="004C5067">
      <w:pPr>
        <w:rPr>
          <w:lang w:val="en-US"/>
        </w:rPr>
      </w:pPr>
      <w:r>
        <w:rPr>
          <w:lang w:val="en-US"/>
        </w:rPr>
        <w:t xml:space="preserve">The </w:t>
      </w:r>
      <w:proofErr w:type="spellStart"/>
      <w:r>
        <w:rPr>
          <w:lang w:val="en-US"/>
        </w:rPr>
        <w:t>Invoice_Totals</w:t>
      </w:r>
      <w:proofErr w:type="spellEnd"/>
      <w:r>
        <w:rPr>
          <w:lang w:val="en-US"/>
        </w:rPr>
        <w:t xml:space="preserve"> operator in OCC’s rules engine (“</w:t>
      </w:r>
      <w:proofErr w:type="spellStart"/>
      <w:r>
        <w:rPr>
          <w:lang w:val="en-US"/>
        </w:rPr>
        <w:t>DOKuStar</w:t>
      </w:r>
      <w:proofErr w:type="spellEnd"/>
      <w:r>
        <w:rPr>
          <w:lang w:val="en-US"/>
        </w:rPr>
        <w:t xml:space="preserve">”) </w:t>
      </w:r>
      <w:r w:rsidR="004C5067">
        <w:rPr>
          <w:lang w:val="en-US"/>
        </w:rPr>
        <w:t xml:space="preserve">extracts quite a bunch of data, like total amount, net amount vat amount and so forth. Some invoices have several </w:t>
      </w:r>
      <w:proofErr w:type="gramStart"/>
      <w:r w:rsidR="004C5067">
        <w:rPr>
          <w:lang w:val="en-US"/>
        </w:rPr>
        <w:t>value</w:t>
      </w:r>
      <w:proofErr w:type="gramEnd"/>
      <w:r w:rsidR="004C5067">
        <w:rPr>
          <w:lang w:val="en-US"/>
        </w:rPr>
        <w:t xml:space="preserv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 xml:space="preserve">Because of these many data the result of an </w:t>
      </w:r>
      <w:proofErr w:type="spellStart"/>
      <w:r>
        <w:rPr>
          <w:lang w:val="en-US"/>
        </w:rPr>
        <w:t>Invoice_Totals</w:t>
      </w:r>
      <w:proofErr w:type="spellEnd"/>
      <w:r>
        <w:rPr>
          <w:lang w:val="en-US"/>
        </w:rPr>
        <w:t xml:space="preserve"> operator is quite complex.</w:t>
      </w:r>
      <w:r w:rsidRPr="004C5067">
        <w:rPr>
          <w:lang w:val="en-US"/>
        </w:rPr>
        <w:t xml:space="preserve"> </w:t>
      </w:r>
      <w:r>
        <w:rPr>
          <w:lang w:val="en-US"/>
        </w:rPr>
        <w:t xml:space="preserve">Is contains seven subfields where one of them </w:t>
      </w:r>
      <w:proofErr w:type="gramStart"/>
      <w:r>
        <w:rPr>
          <w:lang w:val="en-US"/>
        </w:rPr>
        <w:t>actually is</w:t>
      </w:r>
      <w:proofErr w:type="gramEnd"/>
      <w:r>
        <w:rPr>
          <w:lang w:val="en-US"/>
        </w:rPr>
        <w:t xml:space="preserve">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copies one subfield (third parameter) of the result to the OCC field given as fourth parameter. If the OCC field name is omitted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 xml:space="preserve">the name of the result field for the </w:t>
      </w:r>
      <w:proofErr w:type="spellStart"/>
      <w:r w:rsidR="007467D4">
        <w:rPr>
          <w:lang w:val="en-US"/>
        </w:rPr>
        <w:t>InvoiceTotals</w:t>
      </w:r>
      <w:proofErr w:type="spellEnd"/>
      <w:r w:rsidR="007467D4">
        <w:rPr>
          <w:lang w:val="en-US"/>
        </w:rPr>
        <w:t xml:space="preserve">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xml:space="preserve">: </w:t>
      </w:r>
      <w:proofErr w:type="gramStart"/>
      <w:r>
        <w:rPr>
          <w:lang w:val="en-US"/>
        </w:rPr>
        <w:t>Basically</w:t>
      </w:r>
      <w:proofErr w:type="gramEnd"/>
      <w:r>
        <w:rPr>
          <w:lang w:val="en-US"/>
        </w:rPr>
        <w:t xml:space="preserve">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bookmarkStart w:id="26" w:name="_Toc13316546"/>
      <w:r>
        <w:rPr>
          <w:lang w:val="en-US"/>
        </w:rPr>
        <w:lastRenderedPageBreak/>
        <w:t>License Counting per Profile</w:t>
      </w:r>
      <w:bookmarkEnd w:id="26"/>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w:t>
      </w:r>
      <w:proofErr w:type="spellStart"/>
      <w:r w:rsidR="00C92D68">
        <w:rPr>
          <w:lang w:val="en-US"/>
        </w:rPr>
        <w:t>RootNode</w:t>
      </w:r>
      <w:proofErr w:type="spellEnd"/>
      <w:r w:rsidR="00C92D68">
        <w:rPr>
          <w:lang w:val="en-US"/>
        </w:rPr>
        <w:t xml:space="preserv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946" cy="2339708"/>
                    </a:xfrm>
                    <a:prstGeom prst="rect">
                      <a:avLst/>
                    </a:prstGeom>
                  </pic:spPr>
                </pic:pic>
              </a:graphicData>
            </a:graphic>
          </wp:inline>
        </w:drawing>
      </w:r>
    </w:p>
    <w:p w14:paraId="42695BBD" w14:textId="21149B65" w:rsidR="00997E89" w:rsidRDefault="0000574D" w:rsidP="0015037C">
      <w:pPr>
        <w:rPr>
          <w:lang w:val="en-US"/>
        </w:rPr>
      </w:pPr>
      <w:r>
        <w:rPr>
          <w:noProof/>
        </w:rPr>
        <w:drawing>
          <wp:anchor distT="0" distB="0" distL="114300" distR="114300" simplePos="0" relativeHeight="251668480" behindDoc="0" locked="0" layoutInCell="1" allowOverlap="1" wp14:anchorId="2F317803" wp14:editId="2E9A3C06">
            <wp:simplePos x="0" y="0"/>
            <wp:positionH relativeFrom="margin">
              <wp:align>left</wp:align>
            </wp:positionH>
            <wp:positionV relativeFrom="paragraph">
              <wp:posOffset>282575</wp:posOffset>
            </wp:positionV>
            <wp:extent cx="1744980" cy="1371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4980" cy="1371600"/>
                    </a:xfrm>
                    <a:prstGeom prst="rect">
                      <a:avLst/>
                    </a:prstGeom>
                  </pic:spPr>
                </pic:pic>
              </a:graphicData>
            </a:graphic>
            <wp14:sizeRelH relativeFrom="margin">
              <wp14:pctWidth>0</wp14:pctWidth>
            </wp14:sizeRelH>
            <wp14:sizeRelV relativeFrom="margin">
              <wp14:pctHeight>0</wp14:pctHeight>
            </wp14:sizeRelV>
          </wp:anchor>
        </w:drawing>
      </w:r>
      <w:r w:rsidR="00997E89">
        <w:rPr>
          <w:lang w:val="en-US"/>
        </w:rPr>
        <w:t xml:space="preserve">There are </w:t>
      </w:r>
      <w:r w:rsidR="00627983">
        <w:rPr>
          <w:lang w:val="en-US"/>
        </w:rPr>
        <w:t>two</w:t>
      </w:r>
      <w:r w:rsidR="00C92D68">
        <w:rPr>
          <w:lang w:val="en-US"/>
        </w:rPr>
        <w:t xml:space="preserve"> projects for License Counting:</w:t>
      </w:r>
    </w:p>
    <w:p w14:paraId="3AADE85D" w14:textId="360C8296" w:rsidR="00C92D68" w:rsidRDefault="00C92D68" w:rsidP="0000574D">
      <w:pPr>
        <w:pStyle w:val="ListParagraph"/>
        <w:numPr>
          <w:ilvl w:val="0"/>
          <w:numId w:val="4"/>
        </w:numPr>
        <w:ind w:left="3402"/>
        <w:rPr>
          <w:lang w:val="en-US"/>
        </w:rPr>
      </w:pPr>
      <w:proofErr w:type="spellStart"/>
      <w:r>
        <w:rPr>
          <w:lang w:val="en-US"/>
        </w:rPr>
        <w:t>LicenseCounting</w:t>
      </w:r>
      <w:proofErr w:type="spellEnd"/>
      <w:r>
        <w:rPr>
          <w:lang w:val="en-US"/>
        </w:rPr>
        <w:t xml:space="preserve"> is a profile extension DLL that writes the information from the </w:t>
      </w:r>
      <w:proofErr w:type="spellStart"/>
      <w:r>
        <w:rPr>
          <w:lang w:val="en-US"/>
        </w:rPr>
        <w:t>LicenseTicketInfo</w:t>
      </w:r>
      <w:proofErr w:type="spellEnd"/>
      <w:r>
        <w:rPr>
          <w:lang w:val="en-US"/>
        </w:rPr>
        <w:t xml:space="preserve"> a reporting database</w:t>
      </w:r>
    </w:p>
    <w:p w14:paraId="11CC9E29" w14:textId="6955B6F1" w:rsidR="00C92D68" w:rsidRDefault="00C92D68" w:rsidP="0000574D">
      <w:pPr>
        <w:pStyle w:val="ListParagraph"/>
        <w:numPr>
          <w:ilvl w:val="0"/>
          <w:numId w:val="4"/>
        </w:numPr>
        <w:ind w:left="3402"/>
        <w:rPr>
          <w:lang w:val="en-US"/>
        </w:rPr>
      </w:pPr>
      <w:proofErr w:type="spellStart"/>
      <w:r>
        <w:rPr>
          <w:lang w:val="en-US"/>
        </w:rPr>
        <w:t>LicenseReport</w:t>
      </w:r>
      <w:proofErr w:type="spellEnd"/>
      <w:r>
        <w:rPr>
          <w:lang w:val="en-US"/>
        </w:rPr>
        <w:t xml:space="preserve"> creates a report as Excel sheet</w:t>
      </w:r>
    </w:p>
    <w:p w14:paraId="1E9031B9" w14:textId="77777777" w:rsidR="00627983" w:rsidRDefault="00627983" w:rsidP="00417F35">
      <w:pPr>
        <w:rPr>
          <w:lang w:val="en-US"/>
        </w:rPr>
      </w:pPr>
    </w:p>
    <w:p w14:paraId="7D8945FD" w14:textId="77777777" w:rsidR="00627983" w:rsidRDefault="00627983" w:rsidP="00417F35">
      <w:pPr>
        <w:rPr>
          <w:lang w:val="en-US"/>
        </w:rPr>
      </w:pPr>
    </w:p>
    <w:p w14:paraId="1528F69C" w14:textId="77777777" w:rsidR="0000574D" w:rsidRDefault="0000574D" w:rsidP="00417F35">
      <w:pPr>
        <w:rPr>
          <w:lang w:val="en-US"/>
        </w:rPr>
      </w:pPr>
    </w:p>
    <w:p w14:paraId="7974372D" w14:textId="33D53397" w:rsidR="00E37666" w:rsidRDefault="00C92D68" w:rsidP="00417F35">
      <w:pPr>
        <w:rPr>
          <w:lang w:val="en-US"/>
        </w:rPr>
      </w:pPr>
      <w:r>
        <w:rPr>
          <w:lang w:val="en-US"/>
        </w:rPr>
        <w:t>The solution assumes that there is a certain table in OCC’s reporting database. You can create that table either manually or use the SQL statement that is embedded in the code (</w:t>
      </w:r>
      <w:proofErr w:type="spellStart"/>
      <w:r w:rsidRPr="00C92D68">
        <w:rPr>
          <w:lang w:val="en-US"/>
        </w:rPr>
        <w:t>LicenseCountingProfileExtension</w:t>
      </w:r>
      <w:r>
        <w:rPr>
          <w:lang w:val="en-US"/>
        </w:rPr>
        <w:t>.cs</w:t>
      </w:r>
      <w:proofErr w:type="spellEnd"/>
      <w:r>
        <w:rPr>
          <w:lang w:val="en-US"/>
        </w:rPr>
        <w:t>,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CC0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CC03D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CC03D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CC03D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CC03D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CC03D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CC03D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CC03D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LicenseCountingProfileExtension</w:t>
            </w:r>
            <w:r w:rsidRPr="00DD0854">
              <w:rPr>
                <w:lang w:val="en-US"/>
              </w:rPr>
              <w:t>.dll</w:t>
            </w:r>
            <w:r>
              <w:rPr>
                <w:lang w:val="en-US"/>
              </w:rPr>
              <w:t xml:space="preserve"> (Custom DLL)</w:t>
            </w:r>
          </w:p>
        </w:tc>
      </w:tr>
      <w:tr w:rsidR="00670F82" w:rsidRPr="002E1AE5" w14:paraId="38F57771"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CC03D2">
            <w:pPr>
              <w:spacing w:before="60" w:after="60"/>
              <w:rPr>
                <w:b w:val="0"/>
                <w:lang w:val="en-US"/>
              </w:rPr>
            </w:pPr>
            <w:r>
              <w:rPr>
                <w:b w:val="0"/>
                <w:lang w:val="en-US"/>
              </w:rPr>
              <w:t>Programs</w:t>
            </w:r>
          </w:p>
        </w:tc>
        <w:tc>
          <w:tcPr>
            <w:tcW w:w="5245" w:type="dxa"/>
          </w:tcPr>
          <w:p w14:paraId="309400F5" w14:textId="0FF7D4FA" w:rsidR="00670F82" w:rsidRDefault="0034478F" w:rsidP="00CC03D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p>
        </w:tc>
      </w:tr>
    </w:tbl>
    <w:p w14:paraId="2B030D5F" w14:textId="6FEF25AB" w:rsidR="00670F82" w:rsidRDefault="00670F82" w:rsidP="00417F35">
      <w:pPr>
        <w:rPr>
          <w:lang w:val="en-US"/>
        </w:rPr>
      </w:pPr>
    </w:p>
    <w:p w14:paraId="4485173E" w14:textId="4F301781" w:rsidR="001124A5" w:rsidRDefault="001124A5" w:rsidP="001124A5">
      <w:pPr>
        <w:pStyle w:val="Heading1"/>
        <w:rPr>
          <w:lang w:val="en-US"/>
        </w:rPr>
      </w:pPr>
      <w:bookmarkStart w:id="27" w:name="_Toc13316547"/>
      <w:r>
        <w:rPr>
          <w:lang w:val="en-US"/>
        </w:rPr>
        <w:lastRenderedPageBreak/>
        <w:t>Save Table as CSV file</w:t>
      </w:r>
      <w:bookmarkEnd w:id="27"/>
    </w:p>
    <w:p w14:paraId="03028FEE" w14:textId="1EE72D37" w:rsidR="001124A5" w:rsidRDefault="001124A5" w:rsidP="00417F35">
      <w:pPr>
        <w:rPr>
          <w:lang w:val="en-US"/>
        </w:rPr>
      </w:pPr>
      <w:r>
        <w:rPr>
          <w:lang w:val="en-US"/>
        </w:rPr>
        <w:t xml:space="preserve">OCC’s file system export allows to store documents as PDF or Tiff and data as XML or CSV. There are situations where you may want to store other information. This example </w:t>
      </w:r>
      <w:r w:rsidR="00384D9C">
        <w:rPr>
          <w:lang w:val="en-US"/>
        </w:rPr>
        <w:t>writes a special CSV file with tabular data. (The default CSV file does not contain tabular data.)</w:t>
      </w:r>
    </w:p>
    <w:p w14:paraId="25BE4969" w14:textId="28A365E0" w:rsidR="00384D9C" w:rsidRDefault="00384D9C" w:rsidP="00417F35">
      <w:pPr>
        <w:rPr>
          <w:lang w:val="en-US"/>
        </w:rPr>
      </w:pPr>
      <w:r>
        <w:rPr>
          <w:lang w:val="en-US"/>
        </w:rPr>
        <w:t>The function “</w:t>
      </w:r>
      <w:proofErr w:type="spellStart"/>
      <w:r w:rsidRPr="00384D9C">
        <w:rPr>
          <w:lang w:val="en-US"/>
        </w:rPr>
        <w:t>StoreTableAsCVS</w:t>
      </w:r>
      <w:proofErr w:type="spellEnd"/>
      <w:r>
        <w:rPr>
          <w:lang w:val="en-US"/>
        </w:rPr>
        <w:t xml:space="preserve">” is called in the </w:t>
      </w:r>
      <w:proofErr w:type="spellStart"/>
      <w:r>
        <w:rPr>
          <w:lang w:val="en-US"/>
        </w:rPr>
        <w:t>AfterExport</w:t>
      </w:r>
      <w:proofErr w:type="spellEnd"/>
      <w:r>
        <w:rPr>
          <w:lang w:val="en-US"/>
        </w:rPr>
        <w:t xml:space="preserve"> scripting point.</w:t>
      </w:r>
    </w:p>
    <w:p w14:paraId="7FFEC40B"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B3E68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string tableFieldName = "Items";</w:t>
      </w:r>
    </w:p>
    <w:p w14:paraId="3078C849"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 xml:space="preserve">List&lt;string&gt; columnNames = new List&lt;string&gt;() </w:t>
      </w:r>
    </w:p>
    <w:p w14:paraId="6FA0F2DC" w14:textId="044043E1"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{"Qty", "UoM", "Description", "Price", "Total"};</w:t>
      </w:r>
    </w:p>
    <w:p w14:paraId="4F63E7F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582633"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ScriptingUtilities.</w:t>
      </w:r>
      <w:bookmarkStart w:id="28" w:name="_Hlk3023063"/>
      <w:r w:rsidRPr="00384D9C">
        <w:rPr>
          <w:rFonts w:ascii="Lucida Console" w:hAnsi="Lucida Console" w:cs="Lucida Console"/>
          <w:noProof/>
          <w:sz w:val="18"/>
          <w:szCs w:val="18"/>
          <w:lang w:val="en-US"/>
        </w:rPr>
        <w:t>StoreTableAsCVS</w:t>
      </w:r>
      <w:bookmarkEnd w:id="28"/>
      <w:r w:rsidRPr="00384D9C">
        <w:rPr>
          <w:rFonts w:ascii="Lucida Console" w:hAnsi="Lucida Console" w:cs="Lucida Console"/>
          <w:noProof/>
          <w:sz w:val="18"/>
          <w:szCs w:val="18"/>
          <w:lang w:val="en-US"/>
        </w:rPr>
        <w:t xml:space="preserve">(data, </w:t>
      </w:r>
    </w:p>
    <w:p w14:paraId="43520D9C" w14:textId="11B20A4F" w:rsidR="00384D9C" w:rsidRDefault="00134638"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"Foldername"</w:t>
      </w:r>
      <w:r w:rsidR="00384D9C" w:rsidRPr="00384D9C">
        <w:rPr>
          <w:rFonts w:ascii="Lucida Console" w:hAnsi="Lucida Console" w:cs="Lucida Console"/>
          <w:noProof/>
          <w:sz w:val="18"/>
          <w:szCs w:val="18"/>
          <w:lang w:val="en-US"/>
        </w:rPr>
        <w:t xml:space="preserve">, </w:t>
      </w:r>
      <w:r w:rsidRPr="00384D9C">
        <w:rPr>
          <w:rFonts w:ascii="Lucida Console" w:hAnsi="Lucida Console" w:cs="Lucida Console"/>
          <w:noProof/>
          <w:sz w:val="18"/>
          <w:szCs w:val="18"/>
          <w:lang w:val="en-US"/>
        </w:rPr>
        <w:t>"Filename"</w:t>
      </w:r>
      <w:r w:rsidR="00384D9C" w:rsidRPr="00384D9C">
        <w:rPr>
          <w:rFonts w:ascii="Lucida Console" w:hAnsi="Lucida Console" w:cs="Lucida Console"/>
          <w:noProof/>
          <w:sz w:val="18"/>
          <w:szCs w:val="18"/>
          <w:lang w:val="en-US"/>
        </w:rPr>
        <w:t>, tableFieldName, columnNames);</w:t>
      </w:r>
    </w:p>
    <w:p w14:paraId="70EFC705"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p>
    <w:p w14:paraId="3E87D703" w14:textId="4679C3E3" w:rsidR="00384D9C" w:rsidRDefault="00384D9C" w:rsidP="00417F35">
      <w:pPr>
        <w:rPr>
          <w:lang w:val="en-US"/>
        </w:rPr>
      </w:pPr>
      <w:r>
        <w:rPr>
          <w:lang w:val="en-US"/>
        </w:rPr>
        <w:t>Care must be taken to write into the same folder as the document and maybe other files have been written by the file system export. The base location that has been configured by the file system export is available through the annotation “</w:t>
      </w:r>
      <w:proofErr w:type="spellStart"/>
      <w:r w:rsidR="0007588D" w:rsidRPr="0007588D">
        <w:rPr>
          <w:lang w:val="en-US"/>
        </w:rPr>
        <w:t>FileOutputPath</w:t>
      </w:r>
      <w:proofErr w:type="spellEnd"/>
      <w:r>
        <w:rPr>
          <w:lang w:val="en-US"/>
        </w:rPr>
        <w:t xml:space="preserve">” </w:t>
      </w:r>
      <w:r w:rsidR="0007588D">
        <w:rPr>
          <w:lang w:val="en-US"/>
        </w:rPr>
        <w:t xml:space="preserve">when you are in the </w:t>
      </w:r>
      <w:proofErr w:type="spellStart"/>
      <w:r w:rsidR="0007588D">
        <w:rPr>
          <w:lang w:val="en-US"/>
        </w:rPr>
        <w:t>AfterExport</w:t>
      </w:r>
      <w:proofErr w:type="spellEnd"/>
      <w:r w:rsidR="0007588D">
        <w:rPr>
          <w:lang w:val="en-US"/>
        </w:rPr>
        <w:t xml:space="preserve"> event.</w:t>
      </w:r>
    </w:p>
    <w:p w14:paraId="485CBD8C" w14:textId="21F5241D" w:rsidR="0007588D" w:rsidRDefault="0007588D" w:rsidP="00417F35">
      <w:pPr>
        <w:rPr>
          <w:lang w:val="en-US"/>
        </w:rPr>
      </w:pPr>
      <w:r>
        <w:rPr>
          <w:lang w:val="en-US"/>
        </w:rPr>
        <w:t xml:space="preserve">In the example, the target folder and the target file name are taken from two OCC fields: </w:t>
      </w:r>
      <w:proofErr w:type="spellStart"/>
      <w:r w:rsidRPr="0007588D">
        <w:rPr>
          <w:lang w:val="en-US"/>
        </w:rPr>
        <w:t>Foldername</w:t>
      </w:r>
      <w:proofErr w:type="spellEnd"/>
      <w:r>
        <w:rPr>
          <w:lang w:val="en-US"/>
        </w:rPr>
        <w:t xml:space="preserve"> and Filename. They have static values but could of course be set during extraction to implement dynamic folder and file name determination.</w:t>
      </w:r>
    </w:p>
    <w:p w14:paraId="3D363EEA" w14:textId="54772268" w:rsidR="0007588D" w:rsidRDefault="0007588D" w:rsidP="00417F35">
      <w:pPr>
        <w:rPr>
          <w:lang w:val="en-US"/>
        </w:rPr>
      </w:pPr>
      <w:r>
        <w:rPr>
          <w:noProof/>
        </w:rPr>
        <w:drawing>
          <wp:inline distT="0" distB="0" distL="0" distR="0" wp14:anchorId="7858D87F" wp14:editId="1C2984C6">
            <wp:extent cx="4249615" cy="15848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0056" cy="1599883"/>
                    </a:xfrm>
                    <a:prstGeom prst="rect">
                      <a:avLst/>
                    </a:prstGeom>
                  </pic:spPr>
                </pic:pic>
              </a:graphicData>
            </a:graphic>
          </wp:inline>
        </w:drawing>
      </w:r>
    </w:p>
    <w:p w14:paraId="796FE09F" w14:textId="33C7C672" w:rsidR="0007588D" w:rsidRDefault="0007588D" w:rsidP="00417F35">
      <w:pPr>
        <w:rPr>
          <w:lang w:val="en-US"/>
        </w:rPr>
      </w:pPr>
      <w:r>
        <w:rPr>
          <w:lang w:val="en-US"/>
        </w:rPr>
        <w:t>In the export extension the fields are configured using an XPath.</w:t>
      </w:r>
    </w:p>
    <w:p w14:paraId="6536E986" w14:textId="1FF462F0" w:rsidR="0007588D" w:rsidRDefault="0007588D" w:rsidP="00417F35">
      <w:pPr>
        <w:rPr>
          <w:lang w:val="en-US"/>
        </w:rPr>
      </w:pPr>
      <w:r>
        <w:rPr>
          <w:noProof/>
        </w:rPr>
        <w:drawing>
          <wp:inline distT="0" distB="0" distL="0" distR="0" wp14:anchorId="7D844449" wp14:editId="2B80C116">
            <wp:extent cx="3317631" cy="1832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1900" cy="1856735"/>
                    </a:xfrm>
                    <a:prstGeom prst="rect">
                      <a:avLst/>
                    </a:prstGeom>
                  </pic:spPr>
                </pic:pic>
              </a:graphicData>
            </a:graphic>
          </wp:inline>
        </w:drawing>
      </w:r>
    </w:p>
    <w:p w14:paraId="2059A062" w14:textId="77777777" w:rsidR="001124A5" w:rsidRPr="002E1AE5" w:rsidRDefault="001124A5" w:rsidP="001124A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124A5" w:rsidRPr="002E1AE5" w14:paraId="3059722C"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6AA0D3" w14:textId="77777777" w:rsidR="001124A5" w:rsidRPr="002E1AE5" w:rsidRDefault="001124A5" w:rsidP="001124A5">
            <w:pPr>
              <w:spacing w:before="60" w:after="60"/>
              <w:rPr>
                <w:b w:val="0"/>
                <w:lang w:val="en-US"/>
              </w:rPr>
            </w:pPr>
            <w:r w:rsidRPr="002E1AE5">
              <w:rPr>
                <w:b w:val="0"/>
                <w:lang w:val="en-US"/>
              </w:rPr>
              <w:t>Profile</w:t>
            </w:r>
          </w:p>
        </w:tc>
        <w:tc>
          <w:tcPr>
            <w:tcW w:w="5245" w:type="dxa"/>
          </w:tcPr>
          <w:p w14:paraId="7AA89498" w14:textId="7C8DC4AC" w:rsidR="001124A5" w:rsidRPr="002E1AE5" w:rsidRDefault="001124A5" w:rsidP="001124A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SaveTableAsCSV</w:t>
            </w:r>
            <w:r w:rsidRPr="002E1AE5">
              <w:rPr>
                <w:b w:val="0"/>
                <w:lang w:val="en-US"/>
              </w:rPr>
              <w:t>.zip</w:t>
            </w:r>
          </w:p>
        </w:tc>
      </w:tr>
      <w:tr w:rsidR="001124A5" w:rsidRPr="002E1AE5" w14:paraId="3BF4944F"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7DCBA3" w14:textId="77777777" w:rsidR="001124A5" w:rsidRPr="002E1AE5" w:rsidRDefault="001124A5" w:rsidP="001124A5">
            <w:pPr>
              <w:spacing w:before="60" w:after="60"/>
              <w:rPr>
                <w:b w:val="0"/>
                <w:lang w:val="en-US"/>
              </w:rPr>
            </w:pPr>
            <w:r w:rsidRPr="002E1AE5">
              <w:rPr>
                <w:b w:val="0"/>
                <w:lang w:val="en-US"/>
              </w:rPr>
              <w:t>Sample document</w:t>
            </w:r>
          </w:p>
        </w:tc>
        <w:tc>
          <w:tcPr>
            <w:tcW w:w="5245" w:type="dxa"/>
          </w:tcPr>
          <w:p w14:paraId="5EFA1B42" w14:textId="26520A10" w:rsidR="001124A5" w:rsidRPr="002E1AE5" w:rsidRDefault="001124A5" w:rsidP="001124A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w:t>
            </w:r>
            <w:r w:rsidRPr="00DD0854">
              <w:rPr>
                <w:lang w:val="en-US"/>
              </w:rPr>
              <w:t>.</w:t>
            </w:r>
            <w:r>
              <w:rPr>
                <w:lang w:val="en-US"/>
              </w:rPr>
              <w:t>PDF</w:t>
            </w:r>
          </w:p>
        </w:tc>
      </w:tr>
      <w:tr w:rsidR="001124A5" w:rsidRPr="00247580" w14:paraId="29177D3A" w14:textId="77777777" w:rsidTr="001124A5">
        <w:tc>
          <w:tcPr>
            <w:cnfStyle w:val="001000000000" w:firstRow="0" w:lastRow="0" w:firstColumn="1" w:lastColumn="0" w:oddVBand="0" w:evenVBand="0" w:oddHBand="0" w:evenHBand="0" w:firstRowFirstColumn="0" w:firstRowLastColumn="0" w:lastRowFirstColumn="0" w:lastRowLastColumn="0"/>
            <w:tcW w:w="2547" w:type="dxa"/>
          </w:tcPr>
          <w:p w14:paraId="30EA72AB" w14:textId="77777777" w:rsidR="001124A5" w:rsidRPr="002E1AE5" w:rsidRDefault="001124A5" w:rsidP="001124A5">
            <w:pPr>
              <w:spacing w:before="60" w:after="60"/>
              <w:rPr>
                <w:b w:val="0"/>
                <w:lang w:val="en-US"/>
              </w:rPr>
            </w:pPr>
            <w:r w:rsidRPr="002E1AE5">
              <w:rPr>
                <w:b w:val="0"/>
                <w:lang w:val="en-US"/>
              </w:rPr>
              <w:t>DLLs used</w:t>
            </w:r>
          </w:p>
        </w:tc>
        <w:tc>
          <w:tcPr>
            <w:tcW w:w="5245" w:type="dxa"/>
          </w:tcPr>
          <w:p w14:paraId="2D3DC70A" w14:textId="7308F03E" w:rsidR="001124A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Pr>
                <w:lang w:val="en-US"/>
              </w:rPr>
              <w:t>)</w:t>
            </w:r>
          </w:p>
          <w:p w14:paraId="360997F6" w14:textId="264923D3" w:rsidR="001124A5" w:rsidRPr="002E1AE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Namespace: System.IO, </w:t>
            </w:r>
            <w:proofErr w:type="spellStart"/>
            <w:proofErr w:type="gramStart"/>
            <w:r w:rsidRPr="001124A5">
              <w:rPr>
                <w:lang w:val="en-US"/>
              </w:rPr>
              <w:t>System.Collections.Generic</w:t>
            </w:r>
            <w:proofErr w:type="spellEnd"/>
            <w:proofErr w:type="gramEnd"/>
          </w:p>
        </w:tc>
      </w:tr>
    </w:tbl>
    <w:p w14:paraId="655710D6" w14:textId="5B1FD055" w:rsidR="00CE6B5D" w:rsidRDefault="00CE6B5D" w:rsidP="00CE6B5D">
      <w:pPr>
        <w:pStyle w:val="Heading1"/>
        <w:rPr>
          <w:lang w:val="en-US"/>
        </w:rPr>
      </w:pPr>
      <w:bookmarkStart w:id="29" w:name="_Toc13316548"/>
      <w:r>
        <w:rPr>
          <w:lang w:val="en-US"/>
        </w:rPr>
        <w:lastRenderedPageBreak/>
        <w:t>Use multiple profile specific custom extensions</w:t>
      </w:r>
      <w:bookmarkEnd w:id="29"/>
    </w:p>
    <w:p w14:paraId="6E882DE9" w14:textId="3C25F0BA" w:rsidR="00CE6B5D" w:rsidRDefault="00B47A46" w:rsidP="00CE6B5D">
      <w:pPr>
        <w:rPr>
          <w:lang w:val="en-US"/>
        </w:rPr>
      </w:pPr>
      <w:r>
        <w:rPr>
          <w:lang w:val="en-US"/>
        </w:rPr>
        <w:t xml:space="preserve">Profile specific custom extension have almost only benefits compared to global custom extension. There is one deficiency though: You can only add one custom extension DLL to a profile. However, there are situation you have several custom extension DLLs that you want to combine. For example, you may have developed a custom extension DLL and the profile already has a DLL installed or you want to work as a team developing functionality independently. </w:t>
      </w:r>
    </w:p>
    <w:p w14:paraId="2944C2C0" w14:textId="70C2BBB3" w:rsidR="00B47A46" w:rsidRDefault="00B47A46" w:rsidP="00CE6B5D">
      <w:pPr>
        <w:rPr>
          <w:lang w:val="en-US"/>
        </w:rPr>
      </w:pPr>
      <w:r>
        <w:rPr>
          <w:lang w:val="en-US"/>
        </w:rPr>
        <w:t xml:space="preserve">In all these cases you would like to combine existing custom extensions into one. This chapter proposes a solution to this </w:t>
      </w:r>
      <w:r w:rsidR="008A03C0">
        <w:rPr>
          <w:lang w:val="en-US"/>
        </w:rPr>
        <w:t xml:space="preserve">problem. Basically, you create another customer extension that allows to easily combine several other custom extensions. This “dispatcher custom extension” allows other extensions to register. If OCC calls out to the profile specific custom </w:t>
      </w:r>
      <w:proofErr w:type="gramStart"/>
      <w:r w:rsidR="008A03C0">
        <w:rPr>
          <w:lang w:val="en-US"/>
        </w:rPr>
        <w:t>DLL</w:t>
      </w:r>
      <w:proofErr w:type="gramEnd"/>
      <w:r w:rsidR="008A03C0">
        <w:rPr>
          <w:lang w:val="en-US"/>
        </w:rPr>
        <w:t xml:space="preserve"> </w:t>
      </w:r>
      <w:r w:rsidR="0003462D">
        <w:rPr>
          <w:lang w:val="en-US"/>
        </w:rPr>
        <w:t>the</w:t>
      </w:r>
      <w:r w:rsidR="008A03C0">
        <w:rPr>
          <w:lang w:val="en-US"/>
        </w:rPr>
        <w:t xml:space="preserve"> dispatcher DLL will call </w:t>
      </w:r>
      <w:proofErr w:type="spellStart"/>
      <w:r w:rsidR="008A03C0">
        <w:rPr>
          <w:lang w:val="en-US"/>
        </w:rPr>
        <w:t>call</w:t>
      </w:r>
      <w:proofErr w:type="spellEnd"/>
      <w:r w:rsidR="008A03C0">
        <w:rPr>
          <w:lang w:val="en-US"/>
        </w:rPr>
        <w:t xml:space="preserve"> all registered custom DLL’s function sequentially. For validation functions the dispatcher also takes care of the “handled” parameter by aborting the sequence if needed. It also takes care of return codes if the call back function has one. </w:t>
      </w:r>
    </w:p>
    <w:p w14:paraId="286D3036" w14:textId="34A219DF" w:rsidR="008A03C0" w:rsidRDefault="00F560E1" w:rsidP="00CE6B5D">
      <w:pPr>
        <w:rPr>
          <w:lang w:val="en-US"/>
        </w:rPr>
      </w:pPr>
      <w:r>
        <w:rPr>
          <w:lang w:val="en-US"/>
        </w:rPr>
        <w:t xml:space="preserve">The dispatcher custom extension is work in progress. </w:t>
      </w:r>
      <w:r w:rsidR="00CB4CE5">
        <w:rPr>
          <w:lang w:val="en-US"/>
        </w:rPr>
        <w:t>N</w:t>
      </w:r>
      <w:r>
        <w:rPr>
          <w:lang w:val="en-US"/>
        </w:rPr>
        <w:t xml:space="preserve">ot all OCC call back functions are implemented. If you miss a function you can easily implement the missing function by copying an modifying an existing one. </w:t>
      </w:r>
    </w:p>
    <w:p w14:paraId="49C74445" w14:textId="6110DE0C" w:rsidR="0003462D" w:rsidRDefault="0003462D" w:rsidP="00CE6B5D">
      <w:pPr>
        <w:rPr>
          <w:lang w:val="en-US"/>
        </w:rPr>
      </w:pPr>
      <w:r>
        <w:rPr>
          <w:lang w:val="en-US"/>
        </w:rPr>
        <w:t>In order to use the dispatching functionality, you need to create your custom extension DLLs and an additional dispatching DLL. In the folder ScriptingUtilities\</w:t>
      </w:r>
      <w:proofErr w:type="spellStart"/>
      <w:r w:rsidRPr="0003462D">
        <w:rPr>
          <w:lang w:val="en-US"/>
        </w:rPr>
        <w:t>CustomExtensionDispatcher</w:t>
      </w:r>
      <w:proofErr w:type="spellEnd"/>
      <w:r>
        <w:rPr>
          <w:lang w:val="en-US"/>
        </w:rPr>
        <w:t xml:space="preserve"> you find examples for that:</w:t>
      </w:r>
    </w:p>
    <w:p w14:paraId="5F235FAE" w14:textId="652043F9" w:rsidR="0003462D" w:rsidRDefault="0003462D" w:rsidP="0003462D">
      <w:pPr>
        <w:pStyle w:val="ListParagraph"/>
        <w:numPr>
          <w:ilvl w:val="0"/>
          <w:numId w:val="4"/>
        </w:numPr>
        <w:rPr>
          <w:lang w:val="en-US"/>
        </w:rPr>
      </w:pPr>
      <w:proofErr w:type="spellStart"/>
      <w:r w:rsidRPr="0003462D">
        <w:rPr>
          <w:lang w:val="en-US"/>
        </w:rPr>
        <w:t>SampleProfileExtension</w:t>
      </w:r>
      <w:proofErr w:type="spellEnd"/>
      <w:r>
        <w:rPr>
          <w:lang w:val="en-US"/>
        </w:rPr>
        <w:t xml:space="preserve"> contains to custom extensions (Extension1 and Extension2)</w:t>
      </w:r>
    </w:p>
    <w:p w14:paraId="4E747469" w14:textId="692841FD" w:rsidR="0003462D" w:rsidRDefault="005E0795" w:rsidP="0003462D">
      <w:pPr>
        <w:pStyle w:val="ListParagraph"/>
        <w:numPr>
          <w:ilvl w:val="0"/>
          <w:numId w:val="4"/>
        </w:numPr>
        <w:rPr>
          <w:lang w:val="en-US"/>
        </w:rPr>
      </w:pPr>
      <w:proofErr w:type="spellStart"/>
      <w:r w:rsidRPr="0003462D">
        <w:rPr>
          <w:lang w:val="en-US"/>
        </w:rPr>
        <w:t>SampleProfileExtension_Dispatch</w:t>
      </w:r>
      <w:proofErr w:type="spellEnd"/>
      <w:r>
        <w:rPr>
          <w:lang w:val="en-US"/>
        </w:rPr>
        <w:t xml:space="preserve"> </w:t>
      </w:r>
      <w:r w:rsidR="0003462D">
        <w:rPr>
          <w:lang w:val="en-US"/>
        </w:rPr>
        <w:t>contains the corresponding dispatcher</w:t>
      </w:r>
    </w:p>
    <w:p w14:paraId="7769C926" w14:textId="135393ED" w:rsidR="0003462D" w:rsidRDefault="0003462D" w:rsidP="0003462D">
      <w:pPr>
        <w:rPr>
          <w:lang w:val="en-US"/>
        </w:rPr>
      </w:pPr>
      <w:r>
        <w:rPr>
          <w:lang w:val="en-US"/>
        </w:rPr>
        <w:t>The profile “</w:t>
      </w:r>
      <w:proofErr w:type="spellStart"/>
      <w:r w:rsidRPr="0003462D">
        <w:rPr>
          <w:lang w:val="en-US"/>
        </w:rPr>
        <w:t>CustomExtensionDispatcherTest</w:t>
      </w:r>
      <w:proofErr w:type="spellEnd"/>
      <w:r>
        <w:rPr>
          <w:lang w:val="en-US"/>
        </w:rPr>
        <w:t xml:space="preserve">” uses the extensions to achieve the following behavior. </w:t>
      </w:r>
      <w:r w:rsidRPr="00CB4CE5">
        <w:rPr>
          <w:lang w:val="en-US"/>
        </w:rPr>
        <w:t xml:space="preserve">Extension1 </w:t>
      </w:r>
      <w:r>
        <w:rPr>
          <w:lang w:val="en-US"/>
        </w:rPr>
        <w:t xml:space="preserve">sets field F1 during the indexing step and Extension2 sets field F2. During validation Extension1 sets the content of a validation field to upper case characters and Extension2 appends the number of characters in a string at the end of the string. So, after recognition field F1 contains “Hello”, after leaving the field without value change it will become “HELLO_5”. </w:t>
      </w:r>
    </w:p>
    <w:p w14:paraId="2E550C85" w14:textId="6F78E639" w:rsidR="0003462D" w:rsidRDefault="0003462D" w:rsidP="0003462D">
      <w:pPr>
        <w:rPr>
          <w:lang w:val="en-US"/>
        </w:rPr>
      </w:pPr>
      <w:r>
        <w:rPr>
          <w:lang w:val="en-US"/>
        </w:rPr>
        <w:t xml:space="preserve">The dispatcher itself is implemented </w:t>
      </w:r>
      <w:r w:rsidR="005E0795">
        <w:rPr>
          <w:lang w:val="en-US"/>
        </w:rPr>
        <w:t xml:space="preserve">in </w:t>
      </w:r>
      <w:r w:rsidR="005E0795" w:rsidRPr="005E0795">
        <w:rPr>
          <w:lang w:val="en-US"/>
        </w:rPr>
        <w:t>CustomExtensionDispatcher</w:t>
      </w:r>
      <w:r w:rsidR="005E0795">
        <w:rPr>
          <w:lang w:val="en-US"/>
        </w:rPr>
        <w:t xml:space="preserve">.DLL which exposes two classes: </w:t>
      </w:r>
    </w:p>
    <w:p w14:paraId="0C250163" w14:textId="5F9A2FD4" w:rsid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CustomExtensionDispatcher</w:t>
      </w:r>
      <w:proofErr w:type="spellEnd"/>
      <w:r>
        <w:rPr>
          <w:lang w:val="en-US"/>
        </w:rPr>
        <w:t xml:space="preserve"> is the base class for the dispatcher (e.g. </w:t>
      </w:r>
      <w:proofErr w:type="spellStart"/>
      <w:r w:rsidRPr="0003462D">
        <w:rPr>
          <w:lang w:val="en-US"/>
        </w:rPr>
        <w:t>SampleProfileExtension_Dispatch</w:t>
      </w:r>
      <w:proofErr w:type="spellEnd"/>
      <w:r>
        <w:rPr>
          <w:lang w:val="en-US"/>
        </w:rPr>
        <w:t>)</w:t>
      </w:r>
    </w:p>
    <w:p w14:paraId="3929BA19" w14:textId="605982E6" w:rsidR="005E0795" w:rsidRP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is a utility class, </w:t>
      </w:r>
      <w:proofErr w:type="spellStart"/>
      <w:r w:rsidRPr="0003462D">
        <w:rPr>
          <w:lang w:val="en-US"/>
        </w:rPr>
        <w:t>SampleProfileExtension</w:t>
      </w:r>
      <w:proofErr w:type="spellEnd"/>
      <w:r>
        <w:rPr>
          <w:lang w:val="en-US"/>
        </w:rPr>
        <w:t xml:space="preserve"> is derived from that </w:t>
      </w:r>
      <w:r w:rsidRPr="005E0795">
        <w:rPr>
          <w:rFonts w:ascii="Consolas" w:hAnsi="Consolas" w:cs="Consolas"/>
          <w:color w:val="000000"/>
          <w:sz w:val="19"/>
          <w:szCs w:val="19"/>
          <w:lang w:val="en-US"/>
        </w:rPr>
        <w:t xml:space="preserve">class, more on that later. But note that </w:t>
      </w:r>
      <w:proofErr w:type="spellStart"/>
      <w:r w:rsidRPr="005E0795">
        <w:rPr>
          <w:rFonts w:ascii="Consolas" w:hAnsi="Consolas" w:cs="Consolas"/>
          <w:color w:val="000000"/>
          <w:sz w:val="19"/>
          <w:szCs w:val="19"/>
          <w:lang w:val="en-US"/>
        </w:rPr>
        <w:t>SampleProfileExtension</w:t>
      </w:r>
      <w:proofErr w:type="spellEnd"/>
      <w:r w:rsidRPr="005E0795">
        <w:rPr>
          <w:rFonts w:ascii="Consolas" w:hAnsi="Consolas" w:cs="Consolas"/>
          <w:color w:val="000000"/>
          <w:sz w:val="19"/>
          <w:szCs w:val="19"/>
          <w:lang w:val="en-US"/>
        </w:rPr>
        <w:t xml:space="preserve"> could have been equally well</w:t>
      </w:r>
      <w:r>
        <w:rPr>
          <w:lang w:val="en-US"/>
        </w:rPr>
        <w:t xml:space="preserve"> derived directly from </w:t>
      </w:r>
      <w:proofErr w:type="spellStart"/>
      <w:r w:rsidRPr="005E0795">
        <w:rPr>
          <w:rFonts w:ascii="Consolas" w:hAnsi="Consolas" w:cs="Consolas"/>
          <w:color w:val="000000"/>
          <w:sz w:val="19"/>
          <w:szCs w:val="19"/>
          <w:lang w:val="en-US"/>
        </w:rPr>
        <w:t>BaseCustomProfileExtension</w:t>
      </w:r>
      <w:proofErr w:type="spellEnd"/>
      <w:r>
        <w:rPr>
          <w:lang w:val="en-US"/>
        </w:rPr>
        <w:t>.</w:t>
      </w:r>
    </w:p>
    <w:p w14:paraId="47BAE409" w14:textId="2EE2F292" w:rsidR="0003462D" w:rsidRDefault="005E0795" w:rsidP="0003462D">
      <w:pPr>
        <w:rPr>
          <w:lang w:val="en-US"/>
        </w:rPr>
      </w:pPr>
      <w:r>
        <w:rPr>
          <w:lang w:val="en-US"/>
        </w:rPr>
        <w:t>The below screen shot shows, h</w:t>
      </w:r>
      <w:r w:rsidR="0003462D">
        <w:rPr>
          <w:lang w:val="en-US"/>
        </w:rPr>
        <w:t>ow the DLLs are added</w:t>
      </w:r>
      <w:r>
        <w:rPr>
          <w:lang w:val="en-US"/>
        </w:rPr>
        <w:t xml:space="preserve"> in the profile.</w:t>
      </w:r>
    </w:p>
    <w:p w14:paraId="615C1A29" w14:textId="6F045E97" w:rsidR="0003462D" w:rsidRDefault="0003462D" w:rsidP="0003462D">
      <w:pPr>
        <w:rPr>
          <w:lang w:val="en-US"/>
        </w:rPr>
      </w:pPr>
      <w:r>
        <w:rPr>
          <w:noProof/>
        </w:rPr>
        <w:drawing>
          <wp:inline distT="0" distB="0" distL="0" distR="0" wp14:anchorId="15ADBF58" wp14:editId="3EF33014">
            <wp:extent cx="3953828" cy="1571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1748" cy="1586678"/>
                    </a:xfrm>
                    <a:prstGeom prst="rect">
                      <a:avLst/>
                    </a:prstGeom>
                  </pic:spPr>
                </pic:pic>
              </a:graphicData>
            </a:graphic>
          </wp:inline>
        </w:drawing>
      </w:r>
    </w:p>
    <w:p w14:paraId="1B7354E2" w14:textId="77777777" w:rsidR="0003462D" w:rsidRPr="0003462D" w:rsidRDefault="0003462D" w:rsidP="0003462D">
      <w:pPr>
        <w:rPr>
          <w:lang w:val="en-US"/>
        </w:rPr>
      </w:pPr>
    </w:p>
    <w:p w14:paraId="136ECB34" w14:textId="3F0E162D" w:rsidR="005E0795" w:rsidRDefault="005E0795" w:rsidP="00CE6B5D">
      <w:pPr>
        <w:rPr>
          <w:lang w:val="en-US"/>
        </w:rPr>
      </w:pPr>
      <w:r>
        <w:rPr>
          <w:lang w:val="en-US"/>
        </w:rPr>
        <w:lastRenderedPageBreak/>
        <w:t xml:space="preserve">The </w:t>
      </w:r>
      <w:proofErr w:type="spellStart"/>
      <w:r w:rsidRPr="0003462D">
        <w:rPr>
          <w:lang w:val="en-US"/>
        </w:rPr>
        <w:t>SampleProfileExtension_Dispatch</w:t>
      </w:r>
      <w:r>
        <w:rPr>
          <w:lang w:val="en-US"/>
        </w:rPr>
        <w:t>.cs</w:t>
      </w:r>
      <w:proofErr w:type="spellEnd"/>
      <w:r>
        <w:rPr>
          <w:lang w:val="en-US"/>
        </w:rPr>
        <w:t xml:space="preserve"> is straight forward. It registers the two custom extensions</w:t>
      </w:r>
    </w:p>
    <w:p w14:paraId="14AB8BDA" w14:textId="06337F41" w:rsidR="005E0795"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056F46" w14:textId="0660663C" w:rsidR="005E0795" w:rsidRPr="00384D9C"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5E0795">
        <w:rPr>
          <w:noProof/>
        </w:rPr>
        <w:drawing>
          <wp:inline distT="0" distB="0" distL="0" distR="0" wp14:anchorId="19A756C8" wp14:editId="3C042731">
            <wp:extent cx="5760720" cy="1029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1029667"/>
                    </a:xfrm>
                    <a:prstGeom prst="rect">
                      <a:avLst/>
                    </a:prstGeom>
                    <a:noFill/>
                    <a:ln>
                      <a:noFill/>
                    </a:ln>
                  </pic:spPr>
                </pic:pic>
              </a:graphicData>
            </a:graphic>
          </wp:inline>
        </w:drawing>
      </w:r>
    </w:p>
    <w:p w14:paraId="05E56A31" w14:textId="3445849C" w:rsidR="00363F88" w:rsidRDefault="00363F88" w:rsidP="00CE6B5D">
      <w:pPr>
        <w:rPr>
          <w:lang w:val="en-US"/>
        </w:rPr>
      </w:pPr>
      <w:r>
        <w:rPr>
          <w:lang w:val="en-US"/>
        </w:rPr>
        <w:t xml:space="preserve">The registration call takes two parameters: The type of the extension class and the name of an annotation that enables the extension. The second parameter is optional and if omitted, the extension will always be active. To activate an extension, one </w:t>
      </w:r>
      <w:proofErr w:type="gramStart"/>
      <w:r>
        <w:rPr>
          <w:lang w:val="en-US"/>
        </w:rPr>
        <w:t>has to</w:t>
      </w:r>
      <w:proofErr w:type="gramEnd"/>
      <w:r>
        <w:rPr>
          <w:lang w:val="en-US"/>
        </w:rPr>
        <w:t xml:space="preserve"> add the annotation in the batch at the Prepare Import step as you can see below. Please note, that the </w:t>
      </w:r>
      <w:proofErr w:type="spellStart"/>
      <w:r>
        <w:rPr>
          <w:rFonts w:ascii="Consolas" w:hAnsi="Consolas" w:cs="Consolas"/>
          <w:color w:val="000000"/>
          <w:sz w:val="19"/>
          <w:szCs w:val="19"/>
          <w:lang w:val="en-US"/>
        </w:rPr>
        <w:t>mainRecognitionExceptionName</w:t>
      </w:r>
      <w:proofErr w:type="spellEnd"/>
      <w:r>
        <w:rPr>
          <w:b/>
          <w:lang w:val="en-US"/>
        </w:rPr>
        <w:t xml:space="preserve"> </w:t>
      </w:r>
      <w:r>
        <w:rPr>
          <w:lang w:val="en-US"/>
        </w:rPr>
        <w:t>method in transform will always be called as the annotations are not available there.</w:t>
      </w:r>
    </w:p>
    <w:p w14:paraId="5FE1C733" w14:textId="586DE077" w:rsidR="00363F88" w:rsidRDefault="00363F88" w:rsidP="00CE6B5D">
      <w:pPr>
        <w:rPr>
          <w:lang w:val="en-US"/>
        </w:rPr>
      </w:pPr>
      <w:r>
        <w:rPr>
          <w:noProof/>
        </w:rPr>
        <w:drawing>
          <wp:inline distT="0" distB="0" distL="0" distR="0" wp14:anchorId="0A491691" wp14:editId="1D1DFB4C">
            <wp:extent cx="5760720" cy="1548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548765"/>
                    </a:xfrm>
                    <a:prstGeom prst="rect">
                      <a:avLst/>
                    </a:prstGeom>
                  </pic:spPr>
                </pic:pic>
              </a:graphicData>
            </a:graphic>
          </wp:inline>
        </w:drawing>
      </w:r>
    </w:p>
    <w:p w14:paraId="172E9C79" w14:textId="77777777" w:rsidR="00363F88" w:rsidRDefault="00363F88" w:rsidP="00CE6B5D">
      <w:pPr>
        <w:rPr>
          <w:lang w:val="en-US"/>
        </w:rPr>
      </w:pPr>
    </w:p>
    <w:p w14:paraId="4D36BA1B" w14:textId="173E5374" w:rsidR="00363F88" w:rsidRPr="00363F88" w:rsidRDefault="00363F88" w:rsidP="00F560E1">
      <w:pPr>
        <w:spacing w:after="60"/>
        <w:rPr>
          <w:bCs/>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w:t>
      </w:r>
      <w:r w:rsidRPr="00363F88">
        <w:rPr>
          <w:bCs/>
          <w:lang w:val="en-US"/>
        </w:rPr>
        <w:t>is a ut</w:t>
      </w:r>
      <w:r>
        <w:rPr>
          <w:bCs/>
          <w:lang w:val="en-US"/>
        </w:rPr>
        <w:t>ility class that “spells out” the transform method. Instead of figuring out which processing step you are called for, you only implement the target function. You can see the use in the sample profile extensions.</w:t>
      </w:r>
    </w:p>
    <w:p w14:paraId="42DE06F4" w14:textId="77777777" w:rsidR="00363F88" w:rsidRDefault="00363F88" w:rsidP="00F560E1">
      <w:pPr>
        <w:spacing w:after="60"/>
        <w:rPr>
          <w:rFonts w:asciiTheme="majorHAnsi" w:hAnsiTheme="majorHAnsi" w:cstheme="majorHAnsi"/>
          <w:b/>
          <w:color w:val="5B9BD5" w:themeColor="accent1"/>
          <w:sz w:val="26"/>
          <w:szCs w:val="26"/>
          <w:lang w:val="en-US"/>
        </w:rPr>
      </w:pPr>
    </w:p>
    <w:p w14:paraId="10DD1000" w14:textId="478E8DAD" w:rsidR="00F560E1" w:rsidRPr="002E1AE5" w:rsidRDefault="00F560E1" w:rsidP="00F560E1">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7580" w:rsidRPr="002E1AE5" w14:paraId="7E8BA479" w14:textId="77777777" w:rsidTr="0003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9AC155" w14:textId="2B28D5B8" w:rsidR="00247580" w:rsidRPr="00247580" w:rsidRDefault="00247580" w:rsidP="0003462D">
            <w:pPr>
              <w:spacing w:before="60" w:after="60"/>
              <w:rPr>
                <w:b w:val="0"/>
                <w:lang w:val="en-US"/>
              </w:rPr>
            </w:pPr>
            <w:r w:rsidRPr="00247580">
              <w:rPr>
                <w:b w:val="0"/>
                <w:lang w:val="en-US"/>
              </w:rPr>
              <w:t>Required version</w:t>
            </w:r>
          </w:p>
        </w:tc>
        <w:tc>
          <w:tcPr>
            <w:tcW w:w="5245" w:type="dxa"/>
          </w:tcPr>
          <w:p w14:paraId="73F7A541" w14:textId="722717A2" w:rsidR="00247580" w:rsidRPr="00247580" w:rsidRDefault="00247580" w:rsidP="0003462D">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47580">
              <w:rPr>
                <w:b w:val="0"/>
                <w:lang w:val="en-US"/>
              </w:rPr>
              <w:t>OCC 16.4.1 Patch 1</w:t>
            </w:r>
          </w:p>
        </w:tc>
      </w:tr>
      <w:tr w:rsidR="00F560E1" w:rsidRPr="002E1AE5" w14:paraId="44C6DF76"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BB8919" w14:textId="77777777" w:rsidR="00F560E1" w:rsidRPr="002E1AE5" w:rsidRDefault="00F560E1" w:rsidP="0003462D">
            <w:pPr>
              <w:spacing w:before="60" w:after="60"/>
              <w:rPr>
                <w:b w:val="0"/>
                <w:lang w:val="en-US"/>
              </w:rPr>
            </w:pPr>
            <w:r w:rsidRPr="002E1AE5">
              <w:rPr>
                <w:b w:val="0"/>
                <w:lang w:val="en-US"/>
              </w:rPr>
              <w:t>Profile</w:t>
            </w:r>
          </w:p>
        </w:tc>
        <w:tc>
          <w:tcPr>
            <w:tcW w:w="5245" w:type="dxa"/>
          </w:tcPr>
          <w:p w14:paraId="3487474B" w14:textId="630C3262" w:rsidR="00F560E1" w:rsidRPr="002E1AE5" w:rsidRDefault="00F560E1" w:rsidP="0003462D">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F560E1">
              <w:rPr>
                <w:lang w:val="en-US"/>
              </w:rPr>
              <w:t>CustomExtensionDispatcherTest.zip</w:t>
            </w:r>
          </w:p>
        </w:tc>
      </w:tr>
      <w:tr w:rsidR="00F560E1" w:rsidRPr="002E1AE5" w14:paraId="7B63DEEE" w14:textId="77777777" w:rsidTr="0003462D">
        <w:tc>
          <w:tcPr>
            <w:cnfStyle w:val="001000000000" w:firstRow="0" w:lastRow="0" w:firstColumn="1" w:lastColumn="0" w:oddVBand="0" w:evenVBand="0" w:oddHBand="0" w:evenHBand="0" w:firstRowFirstColumn="0" w:firstRowLastColumn="0" w:lastRowFirstColumn="0" w:lastRowLastColumn="0"/>
            <w:tcW w:w="2547" w:type="dxa"/>
          </w:tcPr>
          <w:p w14:paraId="1C779C31" w14:textId="77777777" w:rsidR="00F560E1" w:rsidRPr="002E1AE5" w:rsidRDefault="00F560E1" w:rsidP="0003462D">
            <w:pPr>
              <w:spacing w:before="60" w:after="60"/>
              <w:rPr>
                <w:b w:val="0"/>
                <w:lang w:val="en-US"/>
              </w:rPr>
            </w:pPr>
            <w:r w:rsidRPr="002E1AE5">
              <w:rPr>
                <w:b w:val="0"/>
                <w:lang w:val="en-US"/>
              </w:rPr>
              <w:t>Sample document</w:t>
            </w:r>
          </w:p>
        </w:tc>
        <w:tc>
          <w:tcPr>
            <w:tcW w:w="5245" w:type="dxa"/>
          </w:tcPr>
          <w:p w14:paraId="33AFD3FA" w14:textId="70BADBC3" w:rsidR="00F560E1" w:rsidRPr="002E1AE5" w:rsidRDefault="00CB4CE5" w:rsidP="0003462D">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any</w:t>
            </w:r>
          </w:p>
        </w:tc>
      </w:tr>
      <w:tr w:rsidR="00F560E1" w:rsidRPr="00247580" w14:paraId="2BE0DF0E"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6C4ABF" w14:textId="77777777" w:rsidR="00F560E1" w:rsidRPr="002E1AE5" w:rsidRDefault="00F560E1" w:rsidP="0003462D">
            <w:pPr>
              <w:spacing w:before="60" w:after="60"/>
              <w:rPr>
                <w:b w:val="0"/>
                <w:lang w:val="en-US"/>
              </w:rPr>
            </w:pPr>
            <w:r w:rsidRPr="002E1AE5">
              <w:rPr>
                <w:b w:val="0"/>
                <w:lang w:val="en-US"/>
              </w:rPr>
              <w:t>DLLs used</w:t>
            </w:r>
          </w:p>
        </w:tc>
        <w:tc>
          <w:tcPr>
            <w:tcW w:w="5245" w:type="dxa"/>
          </w:tcPr>
          <w:p w14:paraId="59840384" w14:textId="77777777" w:rsidR="00B41F0B" w:rsidRDefault="00B41F0B"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_Dispatch.dll (Custom extension DLL)</w:t>
            </w:r>
          </w:p>
          <w:p w14:paraId="558E4C8A" w14:textId="713D58C9" w:rsidR="00CB4C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w:t>
            </w:r>
            <w:r w:rsidR="00B41F0B">
              <w:rPr>
                <w:lang w:val="en-US"/>
              </w:rPr>
              <w:t xml:space="preserve">Additional </w:t>
            </w:r>
            <w:r>
              <w:rPr>
                <w:lang w:val="en-US"/>
              </w:rPr>
              <w:t>DLL)</w:t>
            </w:r>
            <w:r w:rsidRPr="00CB4CE5">
              <w:rPr>
                <w:lang w:val="en-US"/>
              </w:rPr>
              <w:t xml:space="preserve"> </w:t>
            </w:r>
          </w:p>
          <w:p w14:paraId="2488B6FD" w14:textId="3887B964" w:rsidR="005E0795" w:rsidRPr="002E1A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.dll (Additional DLL)</w:t>
            </w:r>
          </w:p>
        </w:tc>
      </w:tr>
    </w:tbl>
    <w:p w14:paraId="63359854" w14:textId="1A21C5A7" w:rsidR="00B47A46" w:rsidRDefault="00B47A46" w:rsidP="00CE6B5D">
      <w:pPr>
        <w:rPr>
          <w:lang w:val="en-US"/>
        </w:rPr>
      </w:pPr>
    </w:p>
    <w:p w14:paraId="290E279D" w14:textId="3C13C916" w:rsidR="00624D86" w:rsidRDefault="00624D86" w:rsidP="00624D86">
      <w:pPr>
        <w:pStyle w:val="Heading1"/>
        <w:rPr>
          <w:lang w:val="en-US"/>
        </w:rPr>
      </w:pPr>
      <w:r>
        <w:rPr>
          <w:lang w:val="en-US"/>
        </w:rPr>
        <w:lastRenderedPageBreak/>
        <w:t>Prevent broken batches</w:t>
      </w:r>
    </w:p>
    <w:p w14:paraId="1CA86A2B" w14:textId="07821ECA" w:rsidR="00B47A46" w:rsidRDefault="00226686" w:rsidP="00CE6B5D">
      <w:pPr>
        <w:rPr>
          <w:lang w:val="en-US"/>
        </w:rPr>
      </w:pPr>
      <w:r>
        <w:rPr>
          <w:lang w:val="en-US"/>
        </w:rPr>
        <w:t>Broken batches are a nuisance, especially when you want to run OCC basically unattended. This chapter proposes a solution that avoids broken batches for most cases.</w:t>
      </w:r>
    </w:p>
    <w:p w14:paraId="25E3E72D" w14:textId="6FEA8807" w:rsidR="00226686" w:rsidRDefault="00226686" w:rsidP="00CE6B5D">
      <w:pPr>
        <w:rPr>
          <w:lang w:val="en-US"/>
        </w:rPr>
      </w:pPr>
      <w:r>
        <w:rPr>
          <w:lang w:val="en-US"/>
        </w:rPr>
        <w:t xml:space="preserve">Batches may go broken for a number of reasons: </w:t>
      </w:r>
      <w:r w:rsidR="00B96719">
        <w:rPr>
          <w:lang w:val="en-US"/>
        </w:rPr>
        <w:t>Exhaustive processing time (= timeout), scripting errors, product errors</w:t>
      </w:r>
      <w:r w:rsidR="006E3477">
        <w:rPr>
          <w:lang w:val="en-US"/>
        </w:rPr>
        <w:t xml:space="preserve"> or non-sensible input (e.g. a zip file or an executable</w:t>
      </w:r>
      <w:proofErr w:type="gramStart"/>
      <w:r w:rsidR="006E3477">
        <w:rPr>
          <w:lang w:val="en-US"/>
        </w:rPr>
        <w:t xml:space="preserve">) </w:t>
      </w:r>
      <w:r w:rsidR="00B96719">
        <w:rPr>
          <w:lang w:val="en-US"/>
        </w:rPr>
        <w:t>.</w:t>
      </w:r>
      <w:proofErr w:type="gramEnd"/>
      <w:r w:rsidR="00B96719">
        <w:rPr>
          <w:lang w:val="en-US"/>
        </w:rPr>
        <w:t xml:space="preserve"> OCC makes a number of retries for broken batch under the assumption that a new or another cluster node may succeed, e.g. if some resource shortage caused the error, or if a required resource (scripting, network) was temporarily not available. </w:t>
      </w:r>
    </w:p>
    <w:p w14:paraId="015C19C5" w14:textId="659D3608" w:rsidR="00B96719" w:rsidRDefault="00B96719" w:rsidP="00CE6B5D">
      <w:pPr>
        <w:rPr>
          <w:lang w:val="en-US"/>
        </w:rPr>
      </w:pPr>
      <w:r>
        <w:rPr>
          <w:lang w:val="en-US"/>
        </w:rPr>
        <w:t>The proposed solution lets the batch run through for the first time unchanged. If the batch shows up a second time in recognition, it is known that the batch has failed once already. In this case the solution does different thing depending on whether document splitting was successful.</w:t>
      </w:r>
    </w:p>
    <w:p w14:paraId="5B2ED11B" w14:textId="1B868AC4" w:rsidR="00736C38" w:rsidRDefault="00506F7A" w:rsidP="00CE6B5D">
      <w:pPr>
        <w:rPr>
          <w:lang w:val="en-US"/>
        </w:rPr>
      </w:pPr>
      <w:r>
        <w:rPr>
          <w:lang w:val="en-US"/>
        </w:rPr>
        <w:t>Splitting is a processing step in OCC that happens between the PrepareImport scripting point and the Import scripting point. Thus, when the Import scripting point is reached, splitting was successful. Splitting takes each input document and splits it into single page TIFFs. Once that is done, OCC can validate the batch and export the batch. Thus, even if recognition fails, the rest of the process will still work.</w:t>
      </w:r>
    </w:p>
    <w:p w14:paraId="31632098" w14:textId="679A1F62" w:rsidR="00506F7A" w:rsidRDefault="00506F7A" w:rsidP="00CE6B5D">
      <w:pPr>
        <w:rPr>
          <w:lang w:val="en-US"/>
        </w:rPr>
      </w:pPr>
      <w:r>
        <w:rPr>
          <w:lang w:val="en-US"/>
        </w:rPr>
        <w:t>Therefore: If splitting fails, the proposed solution will divert the batch to some external (with respect to OCC) exception processing. If splitting succeeds the second time the batch enters recognition it the solution will set all pages to “</w:t>
      </w:r>
      <w:proofErr w:type="spellStart"/>
      <w:r>
        <w:rPr>
          <w:lang w:val="en-US"/>
        </w:rPr>
        <w:t>SkipOCR</w:t>
      </w:r>
      <w:proofErr w:type="spellEnd"/>
      <w:r>
        <w:rPr>
          <w:lang w:val="en-US"/>
        </w:rPr>
        <w:t xml:space="preserve">”, thus trying to bring the batch to manual validation without any data. If even that fails, the solution will also divert the batch to some external exception processing. </w:t>
      </w:r>
    </w:p>
    <w:p w14:paraId="1EB2F3DB" w14:textId="400C29EF" w:rsidR="00506F7A" w:rsidRDefault="00506F7A" w:rsidP="00CE6B5D">
      <w:pPr>
        <w:rPr>
          <w:lang w:val="en-US"/>
        </w:rPr>
      </w:pPr>
      <w:r>
        <w:rPr>
          <w:lang w:val="en-US"/>
        </w:rPr>
        <w:t>So: Each batch will either run through normally, run through without OCR results (manual processing) or will be diverted to external exception processing. A broken batch in recognition will be avoided altogether.</w:t>
      </w:r>
    </w:p>
    <w:p w14:paraId="2DB17CA2" w14:textId="72830B2D" w:rsidR="00506F7A" w:rsidRDefault="00506F7A" w:rsidP="00CE6B5D">
      <w:pPr>
        <w:rPr>
          <w:lang w:val="en-US"/>
        </w:rPr>
      </w:pPr>
      <w:proofErr w:type="gramStart"/>
      <w:r>
        <w:rPr>
          <w:lang w:val="en-US"/>
        </w:rPr>
        <w:t>In order for</w:t>
      </w:r>
      <w:proofErr w:type="gramEnd"/>
      <w:r>
        <w:rPr>
          <w:lang w:val="en-US"/>
        </w:rPr>
        <w:t xml:space="preserve"> all this to happen a batch history must be maintained. The solution stores the batch history in a file in the repository alongside all other batch documents (images, results etc.).</w:t>
      </w:r>
    </w:p>
    <w:p w14:paraId="2850AE91" w14:textId="0902BFBF" w:rsidR="00554F43" w:rsidRDefault="00AE2F33" w:rsidP="00CE6B5D">
      <w:pPr>
        <w:rPr>
          <w:lang w:val="en-US"/>
        </w:rPr>
      </w:pPr>
      <w:r>
        <w:rPr>
          <w:lang w:val="en-US"/>
        </w:rPr>
        <w:t>The</w:t>
      </w:r>
      <w:r w:rsidR="00554F43">
        <w:rPr>
          <w:lang w:val="en-US"/>
        </w:rPr>
        <w:t xml:space="preserve"> sample profile “Exception.zip” </w:t>
      </w:r>
      <w:r>
        <w:rPr>
          <w:lang w:val="en-US"/>
        </w:rPr>
        <w:t xml:space="preserve">will separate the three-page input document into two documents and extract some value from the second document. If all that succeeds an artificial exception is raised (test-exception 1). </w:t>
      </w:r>
    </w:p>
    <w:p w14:paraId="322791F0"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3AB4B21D"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if (data.RootNode.Documents.Count == 2 &amp;&amp; data.RootNode.Documents[1].Fields["F1"].Value == "Page 3")</w:t>
      </w:r>
    </w:p>
    <w:p w14:paraId="4121DE19"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worked --&gt; Simuulate error</w:t>
      </w:r>
    </w:p>
    <w:p w14:paraId="4B523D92"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xml:space="preserve">throw new Exception("test-exception 1"); </w:t>
      </w:r>
    </w:p>
    <w:p w14:paraId="2D10F7BC"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else</w:t>
      </w:r>
    </w:p>
    <w:p w14:paraId="7EFCBE23"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failed because no OCR results created --&gt; Simulate another error</w:t>
      </w:r>
    </w:p>
    <w:p w14:paraId="4117328F"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throw new Exception("</w:t>
      </w:r>
      <w:bookmarkStart w:id="30" w:name="_Hlk14283889"/>
      <w:r w:rsidRPr="00AE2F33">
        <w:rPr>
          <w:rFonts w:ascii="Lucida Console" w:hAnsi="Lucida Console" w:cs="Lucida Console"/>
          <w:noProof/>
          <w:sz w:val="14"/>
          <w:szCs w:val="18"/>
          <w:lang w:val="en-US"/>
        </w:rPr>
        <w:t>test-exception 2</w:t>
      </w:r>
      <w:bookmarkEnd w:id="30"/>
      <w:r w:rsidRPr="00AE2F33">
        <w:rPr>
          <w:rFonts w:ascii="Lucida Console" w:hAnsi="Lucida Console" w:cs="Lucida Console"/>
          <w:noProof/>
          <w:sz w:val="14"/>
          <w:szCs w:val="18"/>
          <w:lang w:val="en-US"/>
        </w:rPr>
        <w:t xml:space="preserve">"); </w:t>
      </w:r>
    </w:p>
    <w:p w14:paraId="33168166" w14:textId="3A8EC0BF" w:rsidR="00AE2F33" w:rsidRPr="00384D9C"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F526EF" w14:textId="583EDCFF" w:rsidR="00AE2F33" w:rsidRDefault="00AE2F33" w:rsidP="00CE6B5D">
      <w:pPr>
        <w:rPr>
          <w:lang w:val="en-US"/>
        </w:rPr>
      </w:pPr>
      <w:r>
        <w:rPr>
          <w:lang w:val="en-US"/>
        </w:rPr>
        <w:t>If you either wait 10 minutes for OCC’s auto-retry or reset the batch to recognition manually, it will pass recognition without OCR, thus no separation, no classification, no data extraction. In this case the above script in the Indexing scripting step will raise “</w:t>
      </w:r>
      <w:r w:rsidRPr="00AE2F33">
        <w:rPr>
          <w:lang w:val="en-US"/>
        </w:rPr>
        <w:t>test-exception 2</w:t>
      </w:r>
      <w:r>
        <w:rPr>
          <w:lang w:val="en-US"/>
        </w:rPr>
        <w:t xml:space="preserve">”. </w:t>
      </w:r>
    </w:p>
    <w:p w14:paraId="7EB1035E" w14:textId="183F73F7" w:rsidR="00AE2F33" w:rsidRDefault="00AE2F33" w:rsidP="00CE6B5D">
      <w:pPr>
        <w:rPr>
          <w:lang w:val="en-US"/>
        </w:rPr>
      </w:pPr>
      <w:r>
        <w:rPr>
          <w:lang w:val="en-US"/>
        </w:rPr>
        <w:t xml:space="preserve">On the next retry, the batch will be diverted to external exception processing. This is: The solution will store all batch data in a sub-folder named after the batch-id. The base location can be set as an annotation to the batch. </w:t>
      </w:r>
    </w:p>
    <w:p w14:paraId="56C93EB3" w14:textId="1B9185E9" w:rsidR="00AE2F33" w:rsidRPr="00CE6B5D" w:rsidRDefault="00EC6006" w:rsidP="00CE6B5D">
      <w:pPr>
        <w:rPr>
          <w:lang w:val="en-US"/>
        </w:rPr>
      </w:pPr>
      <w:r>
        <w:rPr>
          <w:noProof/>
        </w:rPr>
        <w:lastRenderedPageBreak/>
        <w:drawing>
          <wp:inline distT="0" distB="0" distL="0" distR="0" wp14:anchorId="38CAF231" wp14:editId="774BAFBC">
            <wp:extent cx="5760720" cy="1346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346200"/>
                    </a:xfrm>
                    <a:prstGeom prst="rect">
                      <a:avLst/>
                    </a:prstGeom>
                  </pic:spPr>
                </pic:pic>
              </a:graphicData>
            </a:graphic>
          </wp:inline>
        </w:drawing>
      </w:r>
    </w:p>
    <w:p w14:paraId="0393B889" w14:textId="77777777" w:rsidR="00ED55B4" w:rsidRPr="002E1AE5" w:rsidRDefault="00ED55B4" w:rsidP="00ED55B4">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247580" w:rsidRPr="002E1AE5" w14:paraId="2C2C1C8B" w14:textId="77777777" w:rsidTr="00B41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A47159" w14:textId="1E9A1BF5" w:rsidR="00247580" w:rsidRPr="002E1AE5" w:rsidRDefault="00247580" w:rsidP="00247580">
            <w:pPr>
              <w:spacing w:before="60" w:after="60"/>
              <w:rPr>
                <w:lang w:val="en-US"/>
              </w:rPr>
            </w:pPr>
            <w:r w:rsidRPr="00247580">
              <w:rPr>
                <w:b w:val="0"/>
                <w:lang w:val="en-US"/>
              </w:rPr>
              <w:t>Required version</w:t>
            </w:r>
          </w:p>
        </w:tc>
        <w:tc>
          <w:tcPr>
            <w:tcW w:w="5812" w:type="dxa"/>
          </w:tcPr>
          <w:p w14:paraId="0B9D49FD" w14:textId="192F47DE" w:rsidR="00247580" w:rsidRDefault="00247580" w:rsidP="00247580">
            <w:pPr>
              <w:spacing w:before="60" w:after="60"/>
              <w:cnfStyle w:val="100000000000" w:firstRow="1" w:lastRow="0" w:firstColumn="0" w:lastColumn="0" w:oddVBand="0" w:evenVBand="0" w:oddHBand="0" w:evenHBand="0" w:firstRowFirstColumn="0" w:firstRowLastColumn="0" w:lastRowFirstColumn="0" w:lastRowLastColumn="0"/>
              <w:rPr>
                <w:lang w:val="en-US"/>
              </w:rPr>
            </w:pPr>
            <w:r w:rsidRPr="00247580">
              <w:rPr>
                <w:b w:val="0"/>
                <w:lang w:val="en-US"/>
              </w:rPr>
              <w:t>OCC 16.4.1 Patch 1</w:t>
            </w:r>
          </w:p>
        </w:tc>
      </w:tr>
      <w:tr w:rsidR="00247580" w:rsidRPr="002E1AE5" w14:paraId="6D4ECF37"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1B1C3C" w14:textId="77777777" w:rsidR="00247580" w:rsidRPr="002E1AE5" w:rsidRDefault="00247580" w:rsidP="00247580">
            <w:pPr>
              <w:spacing w:before="60" w:after="60"/>
              <w:rPr>
                <w:b w:val="0"/>
                <w:lang w:val="en-US"/>
              </w:rPr>
            </w:pPr>
            <w:r w:rsidRPr="002E1AE5">
              <w:rPr>
                <w:b w:val="0"/>
                <w:lang w:val="en-US"/>
              </w:rPr>
              <w:t>Profile</w:t>
            </w:r>
          </w:p>
        </w:tc>
        <w:tc>
          <w:tcPr>
            <w:tcW w:w="5812" w:type="dxa"/>
          </w:tcPr>
          <w:p w14:paraId="0C171A0B" w14:textId="0FC06537" w:rsidR="00247580" w:rsidRPr="002E1AE5" w:rsidRDefault="00247580" w:rsidP="00247580">
            <w:pPr>
              <w:spacing w:before="60" w:after="60"/>
              <w:cnfStyle w:val="000000100000" w:firstRow="0" w:lastRow="0" w:firstColumn="0" w:lastColumn="0" w:oddVBand="0" w:evenVBand="0" w:oddHBand="1" w:evenHBand="0" w:firstRowFirstColumn="0" w:firstRowLastColumn="0" w:lastRowFirstColumn="0" w:lastRowLastColumn="0"/>
              <w:rPr>
                <w:b/>
                <w:lang w:val="en-US"/>
              </w:rPr>
            </w:pPr>
            <w:r>
              <w:rPr>
                <w:lang w:val="en-US"/>
              </w:rPr>
              <w:t>Exception</w:t>
            </w:r>
            <w:r w:rsidRPr="00F560E1">
              <w:rPr>
                <w:lang w:val="en-US"/>
              </w:rPr>
              <w:t>.zip</w:t>
            </w:r>
          </w:p>
        </w:tc>
      </w:tr>
      <w:tr w:rsidR="00247580" w:rsidRPr="002E1AE5" w14:paraId="0D50671B" w14:textId="77777777" w:rsidTr="00B41F0B">
        <w:tc>
          <w:tcPr>
            <w:cnfStyle w:val="001000000000" w:firstRow="0" w:lastRow="0" w:firstColumn="1" w:lastColumn="0" w:oddVBand="0" w:evenVBand="0" w:oddHBand="0" w:evenHBand="0" w:firstRowFirstColumn="0" w:firstRowLastColumn="0" w:lastRowFirstColumn="0" w:lastRowLastColumn="0"/>
            <w:tcW w:w="2547" w:type="dxa"/>
          </w:tcPr>
          <w:p w14:paraId="03706C2B" w14:textId="77777777" w:rsidR="00247580" w:rsidRPr="002E1AE5" w:rsidRDefault="00247580" w:rsidP="00247580">
            <w:pPr>
              <w:spacing w:before="60" w:after="60"/>
              <w:rPr>
                <w:b w:val="0"/>
                <w:lang w:val="en-US"/>
              </w:rPr>
            </w:pPr>
            <w:r w:rsidRPr="002E1AE5">
              <w:rPr>
                <w:b w:val="0"/>
                <w:lang w:val="en-US"/>
              </w:rPr>
              <w:t>Sample document</w:t>
            </w:r>
          </w:p>
        </w:tc>
        <w:tc>
          <w:tcPr>
            <w:tcW w:w="5812" w:type="dxa"/>
          </w:tcPr>
          <w:p w14:paraId="0AF2526A" w14:textId="3245D38B" w:rsidR="00247580" w:rsidRPr="002E1AE5" w:rsidRDefault="00247580" w:rsidP="00247580">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3Pages.PDF</w:t>
            </w:r>
          </w:p>
        </w:tc>
      </w:tr>
      <w:tr w:rsidR="00247580" w:rsidRPr="00247580" w14:paraId="4E7CB56A"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902BEE" w14:textId="77777777" w:rsidR="00247580" w:rsidRPr="002E1AE5" w:rsidRDefault="00247580" w:rsidP="00247580">
            <w:pPr>
              <w:spacing w:before="60" w:after="60"/>
              <w:rPr>
                <w:b w:val="0"/>
                <w:lang w:val="en-US"/>
              </w:rPr>
            </w:pPr>
            <w:r w:rsidRPr="002E1AE5">
              <w:rPr>
                <w:b w:val="0"/>
                <w:lang w:val="en-US"/>
              </w:rPr>
              <w:t>DLLs used</w:t>
            </w:r>
          </w:p>
        </w:tc>
        <w:tc>
          <w:tcPr>
            <w:tcW w:w="5812" w:type="dxa"/>
          </w:tcPr>
          <w:p w14:paraId="33630B5F" w14:textId="258687F9"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_Dispatch.dll (Custom extension DLL)</w:t>
            </w:r>
          </w:p>
          <w:p w14:paraId="697B8DA3" w14:textId="48F595A8"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.dll (Additional DLL)</w:t>
            </w:r>
          </w:p>
          <w:p w14:paraId="68C0FB7C" w14:textId="77ADFCD1" w:rsidR="00247580" w:rsidRPr="002E1AE5"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(Additional DLL)</w:t>
            </w:r>
            <w:r w:rsidRPr="00CB4CE5">
              <w:rPr>
                <w:lang w:val="en-US"/>
              </w:rPr>
              <w:t xml:space="preserve"> </w:t>
            </w:r>
          </w:p>
        </w:tc>
      </w:tr>
    </w:tbl>
    <w:p w14:paraId="35BDDE87" w14:textId="159B786C" w:rsidR="00CE6B5D" w:rsidRDefault="00CE6B5D" w:rsidP="00CE6B5D">
      <w:pPr>
        <w:rPr>
          <w:lang w:val="en-US"/>
        </w:rPr>
      </w:pPr>
    </w:p>
    <w:p w14:paraId="35A2F74D" w14:textId="0B946971" w:rsidR="00075B4B" w:rsidRDefault="00075B4B" w:rsidP="00075B4B">
      <w:pPr>
        <w:pStyle w:val="Heading1"/>
        <w:rPr>
          <w:lang w:val="en-US"/>
        </w:rPr>
      </w:pPr>
      <w:r>
        <w:rPr>
          <w:lang w:val="en-US"/>
        </w:rPr>
        <w:lastRenderedPageBreak/>
        <w:t>Get OCR details</w:t>
      </w:r>
    </w:p>
    <w:p w14:paraId="0867722C" w14:textId="02162E9C" w:rsidR="00ED55B4" w:rsidRDefault="00E679ED" w:rsidP="00CE6B5D">
      <w:pPr>
        <w:rPr>
          <w:lang w:val="en-US"/>
        </w:rPr>
      </w:pPr>
      <w:r>
        <w:rPr>
          <w:lang w:val="en-US"/>
        </w:rPr>
        <w:t xml:space="preserve">In general, OCC extracts data from documents, but </w:t>
      </w:r>
      <w:proofErr w:type="gramStart"/>
      <w:r>
        <w:rPr>
          <w:lang w:val="en-US"/>
        </w:rPr>
        <w:t>in particular it</w:t>
      </w:r>
      <w:proofErr w:type="gramEnd"/>
      <w:r>
        <w:rPr>
          <w:lang w:val="en-US"/>
        </w:rPr>
        <w:t xml:space="preserve"> provides strings and the bounding boxes on one of the pages of a document. But it is not even said that the strings are on the document. If “</w:t>
      </w:r>
      <w:r w:rsidRPr="00E679ED">
        <w:rPr>
          <w:lang w:val="en-US"/>
        </w:rPr>
        <w:t>January 24, 2010</w:t>
      </w:r>
      <w:r>
        <w:rPr>
          <w:lang w:val="en-US"/>
        </w:rPr>
        <w:t>” is written on the document the result may be “</w:t>
      </w:r>
      <w:r w:rsidR="00732BD5" w:rsidRPr="00732BD5">
        <w:rPr>
          <w:lang w:val="en-US"/>
        </w:rPr>
        <w:t>01/24/2010</w:t>
      </w:r>
      <w:r>
        <w:rPr>
          <w:lang w:val="en-US"/>
        </w:rPr>
        <w:t>”.</w:t>
      </w:r>
      <w:r w:rsidR="00732BD5">
        <w:rPr>
          <w:lang w:val="en-US"/>
        </w:rPr>
        <w:t xml:space="preserve"> Where is the text that has been on the document?</w:t>
      </w:r>
    </w:p>
    <w:p w14:paraId="2806DADC" w14:textId="506AAB6A" w:rsidR="00732BD5" w:rsidRDefault="00A74019" w:rsidP="00CE6B5D">
      <w:pPr>
        <w:rPr>
          <w:lang w:val="en-US"/>
        </w:rPr>
      </w:pPr>
      <w:r>
        <w:rPr>
          <w:noProof/>
        </w:rPr>
        <w:drawing>
          <wp:anchor distT="0" distB="0" distL="114300" distR="114300" simplePos="0" relativeHeight="251669504" behindDoc="0" locked="0" layoutInCell="1" allowOverlap="1" wp14:anchorId="47C39B88" wp14:editId="0FB7E0DB">
            <wp:simplePos x="0" y="0"/>
            <wp:positionH relativeFrom="margin">
              <wp:align>left</wp:align>
            </wp:positionH>
            <wp:positionV relativeFrom="paragraph">
              <wp:posOffset>6350</wp:posOffset>
            </wp:positionV>
            <wp:extent cx="2418080" cy="1906905"/>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18080" cy="1906905"/>
                    </a:xfrm>
                    <a:prstGeom prst="rect">
                      <a:avLst/>
                    </a:prstGeom>
                  </pic:spPr>
                </pic:pic>
              </a:graphicData>
            </a:graphic>
          </wp:anchor>
        </w:drawing>
      </w:r>
      <w:r w:rsidR="00732BD5">
        <w:rPr>
          <w:lang w:val="en-US"/>
        </w:rPr>
        <w:t>One step of the extraction process is OCR proper, it converts the pixels of the input images into characters</w:t>
      </w:r>
      <w:r w:rsidR="00732BD5">
        <w:rPr>
          <w:rStyle w:val="FootnoteReference"/>
          <w:lang w:val="en-US"/>
        </w:rPr>
        <w:footnoteReference w:id="10"/>
      </w:r>
      <w:r w:rsidR="00BC5081" w:rsidRPr="00BC5081">
        <w:rPr>
          <w:vertAlign w:val="superscript"/>
          <w:lang w:val="en-US"/>
        </w:rPr>
        <w:t>,</w:t>
      </w:r>
      <w:r w:rsidR="00BC5081">
        <w:rPr>
          <w:rStyle w:val="FootnoteReference"/>
          <w:lang w:val="en-US"/>
        </w:rPr>
        <w:footnoteReference w:id="11"/>
      </w:r>
      <w:r w:rsidR="00BC5081">
        <w:rPr>
          <w:lang w:val="en-US"/>
        </w:rPr>
        <w:t xml:space="preserve">. </w:t>
      </w:r>
      <w:r>
        <w:rPr>
          <w:lang w:val="en-US"/>
        </w:rPr>
        <w:t xml:space="preserve">The results of the OCR step are stored in one file for each page. The screen shot shows the repository content for </w:t>
      </w:r>
      <w:r w:rsidR="00F34F18">
        <w:rPr>
          <w:lang w:val="en-US"/>
        </w:rPr>
        <w:t>sample document (two pages). The two xml files contain the OCR data for the respective pages.</w:t>
      </w:r>
    </w:p>
    <w:p w14:paraId="273ED08F" w14:textId="6BE1E2FC" w:rsidR="00F34F18" w:rsidRDefault="00F34F18" w:rsidP="00CE6B5D">
      <w:pPr>
        <w:rPr>
          <w:lang w:val="en-US"/>
        </w:rPr>
      </w:pPr>
      <w:r>
        <w:rPr>
          <w:lang w:val="en-US"/>
        </w:rPr>
        <w:t>The sample profile reads three pieces of data from the document (two amounts and one date) and stores the associated OCR strings in three other fields (“</w:t>
      </w:r>
      <w:proofErr w:type="spellStart"/>
      <w:r>
        <w:rPr>
          <w:lang w:val="en-US"/>
        </w:rPr>
        <w:t>xy_Raw</w:t>
      </w:r>
      <w:proofErr w:type="spellEnd"/>
      <w:r>
        <w:rPr>
          <w:lang w:val="en-US"/>
        </w:rPr>
        <w:t>”). The below screen shot shows the result in the validation client.</w:t>
      </w:r>
    </w:p>
    <w:p w14:paraId="311B498B" w14:textId="1AE78F08" w:rsidR="00F34F18" w:rsidRDefault="00F34F18" w:rsidP="00CE6B5D">
      <w:pPr>
        <w:rPr>
          <w:lang w:val="en-US"/>
        </w:rPr>
      </w:pPr>
      <w:r>
        <w:rPr>
          <w:noProof/>
        </w:rPr>
        <w:drawing>
          <wp:inline distT="0" distB="0" distL="0" distR="0" wp14:anchorId="4066D842" wp14:editId="46770A64">
            <wp:extent cx="5760720" cy="1482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82725"/>
                    </a:xfrm>
                    <a:prstGeom prst="rect">
                      <a:avLst/>
                    </a:prstGeom>
                  </pic:spPr>
                </pic:pic>
              </a:graphicData>
            </a:graphic>
          </wp:inline>
        </w:drawing>
      </w:r>
    </w:p>
    <w:p w14:paraId="19E6CD03" w14:textId="3FC8EB5E" w:rsidR="00E679ED" w:rsidRDefault="00F34F18" w:rsidP="00CE6B5D">
      <w:pPr>
        <w:rPr>
          <w:lang w:val="en-US"/>
        </w:rPr>
      </w:pPr>
      <w:r>
        <w:rPr>
          <w:lang w:val="en-US"/>
        </w:rPr>
        <w:t>Here is the scripting code used to make things happen:</w:t>
      </w:r>
    </w:p>
    <w:p w14:paraId="19FA452D" w14:textId="1F282965" w:rsidR="00F34F18" w:rsidRDefault="00F34F18" w:rsidP="00CE6B5D">
      <w:pPr>
        <w:rPr>
          <w:lang w:val="en-US"/>
        </w:rPr>
      </w:pPr>
      <w:r>
        <w:rPr>
          <w:noProof/>
        </w:rPr>
        <w:drawing>
          <wp:inline distT="0" distB="0" distL="0" distR="0" wp14:anchorId="62C8BED6" wp14:editId="79D01565">
            <wp:extent cx="5760720" cy="2215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215515"/>
                    </a:xfrm>
                    <a:prstGeom prst="rect">
                      <a:avLst/>
                    </a:prstGeom>
                  </pic:spPr>
                </pic:pic>
              </a:graphicData>
            </a:graphic>
          </wp:inline>
        </w:drawing>
      </w:r>
    </w:p>
    <w:p w14:paraId="28AC54C5" w14:textId="34599752" w:rsidR="00A74019" w:rsidRDefault="00F34F18" w:rsidP="00CE6B5D">
      <w:pPr>
        <w:rPr>
          <w:lang w:val="en-US"/>
        </w:rPr>
      </w:pPr>
      <w:r>
        <w:rPr>
          <w:lang w:val="en-US"/>
        </w:rPr>
        <w:t>Obviously, all the magic happens in a few functions in the ScriptingUtilities.DLL.</w:t>
      </w:r>
    </w:p>
    <w:p w14:paraId="450DBF26" w14:textId="4B8E64F6"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t>OcrDetails_SetDataPool</w:t>
      </w:r>
      <w:proofErr w:type="spellEnd"/>
      <w:r>
        <w:rPr>
          <w:rFonts w:ascii="Lucida Console" w:hAnsi="Lucida Console" w:cs="Lucida Console"/>
          <w:sz w:val="18"/>
          <w:szCs w:val="18"/>
          <w:lang w:val="en-US"/>
        </w:rPr>
        <w:t>(data)</w:t>
      </w:r>
      <w:r>
        <w:rPr>
          <w:rFonts w:ascii="Lucida Console" w:hAnsi="Lucida Console" w:cs="Lucida Console"/>
          <w:sz w:val="18"/>
          <w:szCs w:val="18"/>
          <w:lang w:val="en-US"/>
        </w:rPr>
        <w:t xml:space="preserve">: </w:t>
      </w:r>
      <w:r w:rsidR="004A1BC0" w:rsidRPr="004A1BC0">
        <w:rPr>
          <w:lang w:val="en-US"/>
        </w:rPr>
        <w:t>This</w:t>
      </w:r>
      <w:r w:rsidR="004A1BC0">
        <w:rPr>
          <w:lang w:val="en-US"/>
        </w:rPr>
        <w:t xml:space="preserve"> function is the required initialization. It needs to be called before any of the other functions.</w:t>
      </w:r>
    </w:p>
    <w:p w14:paraId="100EEC0B" w14:textId="5F6CE7E0"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lastRenderedPageBreak/>
        <w:t>OcrDetails_</w:t>
      </w:r>
      <w:proofErr w:type="gramStart"/>
      <w:r>
        <w:rPr>
          <w:rFonts w:ascii="Lucida Console" w:hAnsi="Lucida Console" w:cs="Lucida Console"/>
          <w:sz w:val="18"/>
          <w:szCs w:val="18"/>
          <w:lang w:val="en-US"/>
        </w:rPr>
        <w:t>GetDetails</w:t>
      </w:r>
      <w:proofErr w:type="spellEnd"/>
      <w:r>
        <w:rPr>
          <w:rFonts w:ascii="Lucida Console" w:hAnsi="Lucida Console" w:cs="Lucida Console"/>
          <w:sz w:val="18"/>
          <w:szCs w:val="18"/>
          <w:lang w:val="en-US"/>
        </w:rPr>
        <w:t>(</w:t>
      </w:r>
      <w:proofErr w:type="gramEnd"/>
      <w:r>
        <w:rPr>
          <w:rFonts w:ascii="Lucida Console" w:hAnsi="Lucida Console" w:cs="Lucida Console"/>
          <w:sz w:val="18"/>
          <w:szCs w:val="18"/>
          <w:lang w:val="en-US"/>
        </w:rPr>
        <w:t>0, "Amount1_Extracted")</w:t>
      </w:r>
      <w:r w:rsidR="004A1BC0">
        <w:rPr>
          <w:rFonts w:ascii="Lucida Console" w:hAnsi="Lucida Console" w:cs="Lucida Console"/>
          <w:sz w:val="18"/>
          <w:szCs w:val="18"/>
          <w:lang w:val="en-US"/>
        </w:rPr>
        <w:t>:</w:t>
      </w:r>
      <w:r w:rsidR="004A1BC0" w:rsidRPr="004A1BC0">
        <w:rPr>
          <w:lang w:val="en-US"/>
        </w:rPr>
        <w:t xml:space="preserve"> </w:t>
      </w:r>
      <w:r w:rsidR="004A1BC0" w:rsidRPr="004A1BC0">
        <w:rPr>
          <w:lang w:val="en-US"/>
        </w:rPr>
        <w:t>This</w:t>
      </w:r>
      <w:r w:rsidR="004A1BC0">
        <w:rPr>
          <w:lang w:val="en-US"/>
        </w:rPr>
        <w:t xml:space="preserve"> function</w:t>
      </w:r>
      <w:r w:rsidR="004A1BC0">
        <w:rPr>
          <w:lang w:val="en-US"/>
        </w:rPr>
        <w:t xml:space="preserve"> extracts the OCR details for the zone of a given field (second parameter) of a given document (first parameter) of the result. It </w:t>
      </w:r>
      <w:proofErr w:type="gramStart"/>
      <w:r w:rsidR="004A1BC0">
        <w:rPr>
          <w:lang w:val="en-US"/>
        </w:rPr>
        <w:t>actually reads</w:t>
      </w:r>
      <w:proofErr w:type="gramEnd"/>
      <w:r w:rsidR="004A1BC0">
        <w:rPr>
          <w:lang w:val="en-US"/>
        </w:rPr>
        <w:t xml:space="preserve"> all OCR character in the OCR result file and figures out whether this character falls into the bounding box of the zone of the OCC result. </w:t>
      </w:r>
    </w:p>
    <w:p w14:paraId="31E3AD02" w14:textId="5DE03EBD" w:rsidR="00F34F18" w:rsidRDefault="004A1BC0" w:rsidP="00F34F18">
      <w:pPr>
        <w:pStyle w:val="ListParagraph"/>
        <w:numPr>
          <w:ilvl w:val="0"/>
          <w:numId w:val="4"/>
        </w:numPr>
        <w:rPr>
          <w:lang w:val="en-US"/>
        </w:rPr>
      </w:pPr>
      <w:proofErr w:type="spellStart"/>
      <w:r>
        <w:rPr>
          <w:rFonts w:ascii="Lucida Console" w:hAnsi="Lucida Console" w:cs="Lucida Console"/>
          <w:sz w:val="18"/>
          <w:szCs w:val="18"/>
          <w:lang w:val="en-US"/>
        </w:rPr>
        <w:t>OcrCharactersToString</w:t>
      </w:r>
      <w:proofErr w:type="spellEnd"/>
      <w:r>
        <w:rPr>
          <w:rFonts w:ascii="Lucida Console" w:hAnsi="Lucida Console" w:cs="Lucida Console"/>
          <w:sz w:val="18"/>
          <w:szCs w:val="18"/>
          <w:lang w:val="en-US"/>
        </w:rPr>
        <w:t>(details)</w:t>
      </w:r>
      <w:r>
        <w:rPr>
          <w:rFonts w:ascii="Lucida Console" w:hAnsi="Lucida Console" w:cs="Lucida Console"/>
          <w:sz w:val="18"/>
          <w:szCs w:val="18"/>
          <w:lang w:val="en-US"/>
        </w:rPr>
        <w:t xml:space="preserve">: </w:t>
      </w:r>
      <w:r w:rsidRPr="004A1BC0">
        <w:rPr>
          <w:lang w:val="en-US"/>
        </w:rPr>
        <w:t>Th</w:t>
      </w:r>
      <w:r>
        <w:rPr>
          <w:lang w:val="en-US"/>
        </w:rPr>
        <w:t xml:space="preserve">e return value from </w:t>
      </w:r>
      <w:proofErr w:type="spellStart"/>
      <w:r>
        <w:rPr>
          <w:rFonts w:ascii="Lucida Console" w:hAnsi="Lucida Console" w:cs="Lucida Console"/>
          <w:sz w:val="18"/>
          <w:szCs w:val="18"/>
          <w:lang w:val="en-US"/>
        </w:rPr>
        <w:t>OcrDetails_GetDetails</w:t>
      </w:r>
      <w:proofErr w:type="spellEnd"/>
      <w:r>
        <w:rPr>
          <w:lang w:val="en-US"/>
        </w:rPr>
        <w:t xml:space="preserve"> is an array of </w:t>
      </w:r>
      <w:proofErr w:type="spellStart"/>
      <w:r>
        <w:rPr>
          <w:rFonts w:ascii="Lucida Console" w:hAnsi="Lucida Console" w:cs="Lucida Console"/>
          <w:sz w:val="18"/>
          <w:szCs w:val="18"/>
          <w:lang w:val="en-US"/>
        </w:rPr>
        <w:t>OcrCharacter</w:t>
      </w:r>
      <w:proofErr w:type="spellEnd"/>
      <w:r w:rsidRPr="004A1BC0">
        <w:rPr>
          <w:lang w:val="en-US"/>
        </w:rPr>
        <w:t xml:space="preserve">. </w:t>
      </w:r>
      <w:r>
        <w:rPr>
          <w:lang w:val="en-US"/>
        </w:rPr>
        <w:t>Each element describes one character by its bounding box and one or more “choices”, each consisting of a character itself and the character confidence. This function reduces the whole set into a simple string. It also calculates whether a space needs to be inserted between two characters, using a simple heuristic.</w:t>
      </w:r>
    </w:p>
    <w:p w14:paraId="7ED3C47A" w14:textId="5B4233E5" w:rsidR="004A1BC0" w:rsidRPr="004A1BC0" w:rsidRDefault="004A1BC0" w:rsidP="004A1BC0">
      <w:pPr>
        <w:rPr>
          <w:lang w:val="en-US"/>
        </w:rPr>
      </w:pPr>
      <w:r>
        <w:rPr>
          <w:lang w:val="en-US"/>
        </w:rPr>
        <w:t>Using the character details many more functions can be implemented. For this you would probably extend the functions in the ScriptingUtilities</w:t>
      </w:r>
      <w:r w:rsidR="0096751F">
        <w:rPr>
          <w:lang w:val="en-US"/>
        </w:rPr>
        <w:t xml:space="preserve"> DLL.</w:t>
      </w:r>
      <w:bookmarkStart w:id="31" w:name="_GoBack"/>
      <w:bookmarkEnd w:id="31"/>
    </w:p>
    <w:p w14:paraId="50FEF737" w14:textId="77777777" w:rsidR="00E679ED" w:rsidRPr="002E1AE5" w:rsidRDefault="00E679ED" w:rsidP="00E679ED">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E679ED" w:rsidRPr="002E1AE5" w14:paraId="62EC72BC" w14:textId="77777777" w:rsidTr="00C12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EC88D" w14:textId="3A3FDE2A" w:rsidR="00E679ED" w:rsidRPr="002E1AE5" w:rsidRDefault="00E679ED" w:rsidP="00C1213D">
            <w:pPr>
              <w:spacing w:before="60" w:after="60"/>
              <w:rPr>
                <w:lang w:val="en-US"/>
              </w:rPr>
            </w:pPr>
            <w:r w:rsidRPr="002E1AE5">
              <w:rPr>
                <w:b w:val="0"/>
                <w:lang w:val="en-US"/>
              </w:rPr>
              <w:t>Profile</w:t>
            </w:r>
          </w:p>
        </w:tc>
        <w:tc>
          <w:tcPr>
            <w:tcW w:w="5812" w:type="dxa"/>
          </w:tcPr>
          <w:p w14:paraId="2F40C5AE" w14:textId="34E292E1" w:rsidR="00E679ED" w:rsidRPr="00E679ED" w:rsidRDefault="00E679ED" w:rsidP="00C1213D">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E679ED">
              <w:rPr>
                <w:b w:val="0"/>
                <w:lang w:val="en-US"/>
              </w:rPr>
              <w:t>OcrDetails.zip</w:t>
            </w:r>
          </w:p>
        </w:tc>
      </w:tr>
      <w:tr w:rsidR="00E679ED" w:rsidRPr="002E1AE5" w14:paraId="15F98B3D" w14:textId="77777777" w:rsidTr="00C121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FA7DED" w14:textId="744AB15A" w:rsidR="00E679ED" w:rsidRPr="002E1AE5" w:rsidRDefault="00E679ED" w:rsidP="00C1213D">
            <w:pPr>
              <w:spacing w:before="60" w:after="60"/>
              <w:rPr>
                <w:b w:val="0"/>
                <w:lang w:val="en-US"/>
              </w:rPr>
            </w:pPr>
            <w:r w:rsidRPr="002E1AE5">
              <w:rPr>
                <w:b w:val="0"/>
                <w:lang w:val="en-US"/>
              </w:rPr>
              <w:t>Sample document</w:t>
            </w:r>
          </w:p>
        </w:tc>
        <w:tc>
          <w:tcPr>
            <w:tcW w:w="5812" w:type="dxa"/>
          </w:tcPr>
          <w:p w14:paraId="5BBDA897" w14:textId="4C97EEA2" w:rsidR="00E679ED" w:rsidRPr="002E1AE5" w:rsidRDefault="00E679ED" w:rsidP="00C1213D">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E679ED">
              <w:rPr>
                <w:lang w:val="en-US"/>
              </w:rPr>
              <w:t>07_Insurance_Quote__Story_.tif</w:t>
            </w:r>
          </w:p>
        </w:tc>
      </w:tr>
      <w:tr w:rsidR="00E679ED" w:rsidRPr="002E1AE5" w14:paraId="3AD99031" w14:textId="77777777" w:rsidTr="00C1213D">
        <w:tc>
          <w:tcPr>
            <w:cnfStyle w:val="001000000000" w:firstRow="0" w:lastRow="0" w:firstColumn="1" w:lastColumn="0" w:oddVBand="0" w:evenVBand="0" w:oddHBand="0" w:evenHBand="0" w:firstRowFirstColumn="0" w:firstRowLastColumn="0" w:lastRowFirstColumn="0" w:lastRowLastColumn="0"/>
            <w:tcW w:w="2547" w:type="dxa"/>
          </w:tcPr>
          <w:p w14:paraId="215F6998" w14:textId="17486AE9" w:rsidR="00E679ED" w:rsidRPr="002E1AE5" w:rsidRDefault="00E679ED" w:rsidP="00C1213D">
            <w:pPr>
              <w:spacing w:before="60" w:after="60"/>
              <w:rPr>
                <w:b w:val="0"/>
                <w:lang w:val="en-US"/>
              </w:rPr>
            </w:pPr>
            <w:r w:rsidRPr="002E1AE5">
              <w:rPr>
                <w:b w:val="0"/>
                <w:lang w:val="en-US"/>
              </w:rPr>
              <w:t>DLLs used</w:t>
            </w:r>
          </w:p>
        </w:tc>
        <w:tc>
          <w:tcPr>
            <w:tcW w:w="5812" w:type="dxa"/>
          </w:tcPr>
          <w:p w14:paraId="6462BC2A" w14:textId="44FAD5BA" w:rsidR="00E679ED" w:rsidRPr="002E1AE5" w:rsidRDefault="00E679ED" w:rsidP="00C1213D">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ScriptingUtlilities</w:t>
            </w:r>
            <w:r w:rsidRPr="00CB4CE5">
              <w:rPr>
                <w:lang w:val="en-US"/>
              </w:rPr>
              <w:t>.dll</w:t>
            </w:r>
            <w:r>
              <w:rPr>
                <w:lang w:val="en-US"/>
              </w:rPr>
              <w:t xml:space="preserve"> (Additional DLL)</w:t>
            </w:r>
            <w:r w:rsidRPr="00CB4CE5">
              <w:rPr>
                <w:lang w:val="en-US"/>
              </w:rPr>
              <w:t xml:space="preserve"> </w:t>
            </w:r>
          </w:p>
        </w:tc>
      </w:tr>
    </w:tbl>
    <w:p w14:paraId="3CDBA2BD" w14:textId="6B55319C" w:rsidR="00E679ED" w:rsidRDefault="00E679ED" w:rsidP="00CE6B5D">
      <w:pPr>
        <w:rPr>
          <w:lang w:val="en-US"/>
        </w:rPr>
      </w:pPr>
    </w:p>
    <w:p w14:paraId="3E5D2735" w14:textId="77777777" w:rsidR="00E679ED" w:rsidRPr="00CE6B5D" w:rsidRDefault="00E679ED" w:rsidP="00CE6B5D">
      <w:pPr>
        <w:rPr>
          <w:lang w:val="en-US"/>
        </w:rPr>
      </w:pPr>
    </w:p>
    <w:sectPr w:rsidR="00E679ED" w:rsidRPr="00CE6B5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89AFD" w14:textId="77777777" w:rsidR="00B13493" w:rsidRDefault="00B13493" w:rsidP="0083557B">
      <w:pPr>
        <w:spacing w:after="0" w:line="240" w:lineRule="auto"/>
      </w:pPr>
      <w:r>
        <w:separator/>
      </w:r>
    </w:p>
  </w:endnote>
  <w:endnote w:type="continuationSeparator" w:id="0">
    <w:p w14:paraId="4C42CFA1" w14:textId="77777777" w:rsidR="00B13493" w:rsidRDefault="00B13493"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0427C9" w14:textId="77777777" w:rsidR="00B13493" w:rsidRDefault="00B13493" w:rsidP="0083557B">
      <w:pPr>
        <w:spacing w:after="0" w:line="240" w:lineRule="auto"/>
      </w:pPr>
      <w:r>
        <w:separator/>
      </w:r>
    </w:p>
  </w:footnote>
  <w:footnote w:type="continuationSeparator" w:id="0">
    <w:p w14:paraId="0FC7A1B4" w14:textId="77777777" w:rsidR="00B13493" w:rsidRDefault="00B13493" w:rsidP="0083557B">
      <w:pPr>
        <w:spacing w:after="0" w:line="240" w:lineRule="auto"/>
      </w:pPr>
      <w:r>
        <w:continuationSeparator/>
      </w:r>
    </w:p>
  </w:footnote>
  <w:footnote w:id="1">
    <w:p w14:paraId="06CAD362" w14:textId="55AD50B6" w:rsidR="00075B4B" w:rsidRPr="00F03F2B" w:rsidRDefault="00075B4B">
      <w:pPr>
        <w:pStyle w:val="FootnoteText"/>
        <w:rPr>
          <w:lang w:val="en-US"/>
        </w:rPr>
      </w:pPr>
      <w:r>
        <w:rPr>
          <w:rStyle w:val="FootnoteReference"/>
        </w:rPr>
        <w:footnoteRef/>
      </w:r>
      <w:r w:rsidRPr="00F03F2B">
        <w:rPr>
          <w:lang w:val="en-US"/>
        </w:rP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075B4B" w:rsidRPr="00F03F2B" w:rsidRDefault="00075B4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075B4B" w:rsidRPr="00F03F2B" w:rsidRDefault="00075B4B" w:rsidP="00BF6497">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4">
    <w:p w14:paraId="661068AB" w14:textId="2E69920A" w:rsidR="00075B4B" w:rsidRPr="009A02A8" w:rsidRDefault="00075B4B">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075B4B" w:rsidRPr="009A02A8" w:rsidRDefault="00075B4B">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075B4B" w:rsidRPr="00F03F2B" w:rsidRDefault="00075B4B"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075B4B" w:rsidRPr="00F03F2B" w:rsidRDefault="00075B4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075B4B" w:rsidRPr="00F03F2B" w:rsidRDefault="00075B4B" w:rsidP="0085193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9">
    <w:p w14:paraId="20934DEB" w14:textId="30557DB6" w:rsidR="00075B4B" w:rsidRPr="001A4E62" w:rsidRDefault="00075B4B" w:rsidP="001A4E62">
      <w:pPr>
        <w:pStyle w:val="EndnoteText"/>
        <w:rPr>
          <w:lang w:val="en-US"/>
        </w:rPr>
      </w:pPr>
      <w:r>
        <w:rPr>
          <w:rStyle w:val="FootnoteReference"/>
        </w:rPr>
        <w:footnoteRef/>
      </w:r>
      <w:r w:rsidRPr="00F03F2B">
        <w:rPr>
          <w:lang w:val="en-US"/>
        </w:rPr>
        <w:t xml:space="preserve"> </w:t>
      </w:r>
      <w:r w:rsidRPr="007467D4">
        <w:rPr>
          <w:lang w:val="en-US"/>
        </w:rPr>
        <w:t>Also needs System.Collections.Generic in the Namespace section of the Scripting editor.</w:t>
      </w:r>
    </w:p>
  </w:footnote>
  <w:footnote w:id="10">
    <w:p w14:paraId="186B24B5" w14:textId="34787209" w:rsidR="00732BD5" w:rsidRPr="00BC5081" w:rsidRDefault="00732BD5">
      <w:pPr>
        <w:pStyle w:val="FootnoteText"/>
        <w:rPr>
          <w:lang w:val="en-US"/>
        </w:rPr>
      </w:pPr>
      <w:r>
        <w:rPr>
          <w:rStyle w:val="FootnoteReference"/>
        </w:rPr>
        <w:footnoteRef/>
      </w:r>
      <w:r w:rsidRPr="00BC5081">
        <w:rPr>
          <w:lang w:val="en-US"/>
        </w:rPr>
        <w:t xml:space="preserve"> </w:t>
      </w:r>
      <w:r w:rsidR="00BC5081">
        <w:rPr>
          <w:lang w:val="en-US"/>
        </w:rPr>
        <w:t>Even for non-image documents, e.g. PDFs OCR details will be generated.</w:t>
      </w:r>
    </w:p>
  </w:footnote>
  <w:footnote w:id="11">
    <w:p w14:paraId="38812198" w14:textId="05E1A5D4" w:rsidR="00BC5081" w:rsidRPr="00BC5081" w:rsidRDefault="00BC5081">
      <w:pPr>
        <w:pStyle w:val="FootnoteText"/>
        <w:rPr>
          <w:lang w:val="en-US"/>
        </w:rPr>
      </w:pPr>
      <w:r>
        <w:rPr>
          <w:rStyle w:val="FootnoteReference"/>
        </w:rPr>
        <w:footnoteRef/>
      </w:r>
      <w:r w:rsidRPr="00BC5081">
        <w:rPr>
          <w:lang w:val="en-US"/>
        </w:rPr>
        <w:t xml:space="preserve"> Full page OCR is an </w:t>
      </w:r>
      <w:r>
        <w:rPr>
          <w:lang w:val="en-US"/>
        </w:rPr>
        <w:t>option, it may be turned off; but as default it is 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D4005F"/>
    <w:multiLevelType w:val="hybridMultilevel"/>
    <w:tmpl w:val="F08A8574"/>
    <w:lvl w:ilvl="0" w:tplc="7A6270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45CE7"/>
    <w:multiLevelType w:val="hybridMultilevel"/>
    <w:tmpl w:val="B93E2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0574D"/>
    <w:rsid w:val="00013077"/>
    <w:rsid w:val="000210B9"/>
    <w:rsid w:val="000213D9"/>
    <w:rsid w:val="0003462D"/>
    <w:rsid w:val="00036E3D"/>
    <w:rsid w:val="00050681"/>
    <w:rsid w:val="0005408E"/>
    <w:rsid w:val="00056FF5"/>
    <w:rsid w:val="000661F9"/>
    <w:rsid w:val="0007588D"/>
    <w:rsid w:val="00075B4B"/>
    <w:rsid w:val="00076589"/>
    <w:rsid w:val="000828C3"/>
    <w:rsid w:val="000829CF"/>
    <w:rsid w:val="000A35EA"/>
    <w:rsid w:val="000C1F65"/>
    <w:rsid w:val="000C30CC"/>
    <w:rsid w:val="000E3A74"/>
    <w:rsid w:val="000F69CB"/>
    <w:rsid w:val="00100E26"/>
    <w:rsid w:val="001124A5"/>
    <w:rsid w:val="00116BCA"/>
    <w:rsid w:val="00126F91"/>
    <w:rsid w:val="00134638"/>
    <w:rsid w:val="0014204E"/>
    <w:rsid w:val="0014371D"/>
    <w:rsid w:val="0015037C"/>
    <w:rsid w:val="00177EB9"/>
    <w:rsid w:val="00180FFB"/>
    <w:rsid w:val="00192C90"/>
    <w:rsid w:val="001A10DE"/>
    <w:rsid w:val="001A4E62"/>
    <w:rsid w:val="001B5205"/>
    <w:rsid w:val="001B5A40"/>
    <w:rsid w:val="001E04ED"/>
    <w:rsid w:val="001E7344"/>
    <w:rsid w:val="001F2B8F"/>
    <w:rsid w:val="0020494B"/>
    <w:rsid w:val="00225DA4"/>
    <w:rsid w:val="00226686"/>
    <w:rsid w:val="00231D5A"/>
    <w:rsid w:val="00240B2C"/>
    <w:rsid w:val="0024706D"/>
    <w:rsid w:val="00247580"/>
    <w:rsid w:val="002526D6"/>
    <w:rsid w:val="002803CA"/>
    <w:rsid w:val="00296ACC"/>
    <w:rsid w:val="002A061A"/>
    <w:rsid w:val="002A3B64"/>
    <w:rsid w:val="002A77C1"/>
    <w:rsid w:val="002B0C62"/>
    <w:rsid w:val="002C7214"/>
    <w:rsid w:val="002D501A"/>
    <w:rsid w:val="002E1AE5"/>
    <w:rsid w:val="002E7762"/>
    <w:rsid w:val="003145B8"/>
    <w:rsid w:val="00344130"/>
    <w:rsid w:val="0034478F"/>
    <w:rsid w:val="00345864"/>
    <w:rsid w:val="00353324"/>
    <w:rsid w:val="00355542"/>
    <w:rsid w:val="003625B6"/>
    <w:rsid w:val="00362780"/>
    <w:rsid w:val="00363F88"/>
    <w:rsid w:val="0038104E"/>
    <w:rsid w:val="00382C8B"/>
    <w:rsid w:val="00384D9C"/>
    <w:rsid w:val="0038745E"/>
    <w:rsid w:val="003971E3"/>
    <w:rsid w:val="003A376F"/>
    <w:rsid w:val="003B4340"/>
    <w:rsid w:val="003D7EFB"/>
    <w:rsid w:val="003E290C"/>
    <w:rsid w:val="003E4255"/>
    <w:rsid w:val="00417F35"/>
    <w:rsid w:val="00420FE2"/>
    <w:rsid w:val="00422F18"/>
    <w:rsid w:val="00431221"/>
    <w:rsid w:val="004460CC"/>
    <w:rsid w:val="00462F14"/>
    <w:rsid w:val="00464267"/>
    <w:rsid w:val="00472E7B"/>
    <w:rsid w:val="00482F7C"/>
    <w:rsid w:val="00484A45"/>
    <w:rsid w:val="004A1BC0"/>
    <w:rsid w:val="004A761A"/>
    <w:rsid w:val="004B071D"/>
    <w:rsid w:val="004C48E0"/>
    <w:rsid w:val="004C5067"/>
    <w:rsid w:val="004C62F3"/>
    <w:rsid w:val="004D21CA"/>
    <w:rsid w:val="004E40E5"/>
    <w:rsid w:val="004F48D6"/>
    <w:rsid w:val="00503C99"/>
    <w:rsid w:val="00506F7A"/>
    <w:rsid w:val="00507338"/>
    <w:rsid w:val="00510710"/>
    <w:rsid w:val="00516C81"/>
    <w:rsid w:val="0052485C"/>
    <w:rsid w:val="00530A04"/>
    <w:rsid w:val="00554F43"/>
    <w:rsid w:val="00561107"/>
    <w:rsid w:val="005663DD"/>
    <w:rsid w:val="00571C09"/>
    <w:rsid w:val="005A5E30"/>
    <w:rsid w:val="005B2FFB"/>
    <w:rsid w:val="005D1FA9"/>
    <w:rsid w:val="005E0795"/>
    <w:rsid w:val="005F5C7A"/>
    <w:rsid w:val="006028FC"/>
    <w:rsid w:val="00612AF4"/>
    <w:rsid w:val="006229E5"/>
    <w:rsid w:val="00624D86"/>
    <w:rsid w:val="00625248"/>
    <w:rsid w:val="00627983"/>
    <w:rsid w:val="00632B88"/>
    <w:rsid w:val="0064594E"/>
    <w:rsid w:val="00652E97"/>
    <w:rsid w:val="00661420"/>
    <w:rsid w:val="00670F82"/>
    <w:rsid w:val="00671254"/>
    <w:rsid w:val="00696D83"/>
    <w:rsid w:val="006A2589"/>
    <w:rsid w:val="006A51C8"/>
    <w:rsid w:val="006A6705"/>
    <w:rsid w:val="006C15AB"/>
    <w:rsid w:val="006C1E67"/>
    <w:rsid w:val="006D7624"/>
    <w:rsid w:val="006E1FAF"/>
    <w:rsid w:val="006E3477"/>
    <w:rsid w:val="006E5968"/>
    <w:rsid w:val="0071385C"/>
    <w:rsid w:val="0072371C"/>
    <w:rsid w:val="00731262"/>
    <w:rsid w:val="00732BD5"/>
    <w:rsid w:val="00736C38"/>
    <w:rsid w:val="007405AA"/>
    <w:rsid w:val="007467D4"/>
    <w:rsid w:val="00757F2A"/>
    <w:rsid w:val="00775449"/>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76DC2"/>
    <w:rsid w:val="00880917"/>
    <w:rsid w:val="008A03C0"/>
    <w:rsid w:val="008C1AEA"/>
    <w:rsid w:val="008C1EC5"/>
    <w:rsid w:val="008D48CD"/>
    <w:rsid w:val="008E1D73"/>
    <w:rsid w:val="008E32CB"/>
    <w:rsid w:val="008E4941"/>
    <w:rsid w:val="008E60E1"/>
    <w:rsid w:val="0091314A"/>
    <w:rsid w:val="0091499D"/>
    <w:rsid w:val="00943CCF"/>
    <w:rsid w:val="0096751F"/>
    <w:rsid w:val="009744E9"/>
    <w:rsid w:val="00974A64"/>
    <w:rsid w:val="009876CD"/>
    <w:rsid w:val="00997E89"/>
    <w:rsid w:val="009A02A8"/>
    <w:rsid w:val="009A19AF"/>
    <w:rsid w:val="009B02EE"/>
    <w:rsid w:val="009D0E64"/>
    <w:rsid w:val="009D5C53"/>
    <w:rsid w:val="009F10C4"/>
    <w:rsid w:val="00A01EA1"/>
    <w:rsid w:val="00A07009"/>
    <w:rsid w:val="00A10CDF"/>
    <w:rsid w:val="00A12534"/>
    <w:rsid w:val="00A12DD5"/>
    <w:rsid w:val="00A14A52"/>
    <w:rsid w:val="00A178C7"/>
    <w:rsid w:val="00A71F1D"/>
    <w:rsid w:val="00A73F39"/>
    <w:rsid w:val="00A74019"/>
    <w:rsid w:val="00A75379"/>
    <w:rsid w:val="00A7797F"/>
    <w:rsid w:val="00A917BA"/>
    <w:rsid w:val="00A921BB"/>
    <w:rsid w:val="00A974C0"/>
    <w:rsid w:val="00AA62FB"/>
    <w:rsid w:val="00AB655E"/>
    <w:rsid w:val="00AC74D8"/>
    <w:rsid w:val="00AE2F33"/>
    <w:rsid w:val="00B13493"/>
    <w:rsid w:val="00B15305"/>
    <w:rsid w:val="00B22538"/>
    <w:rsid w:val="00B318FF"/>
    <w:rsid w:val="00B37446"/>
    <w:rsid w:val="00B41B30"/>
    <w:rsid w:val="00B41F0B"/>
    <w:rsid w:val="00B4777E"/>
    <w:rsid w:val="00B47A46"/>
    <w:rsid w:val="00B7089F"/>
    <w:rsid w:val="00B75FC6"/>
    <w:rsid w:val="00B82457"/>
    <w:rsid w:val="00B96719"/>
    <w:rsid w:val="00B97F21"/>
    <w:rsid w:val="00BA5954"/>
    <w:rsid w:val="00BA659C"/>
    <w:rsid w:val="00BB56D1"/>
    <w:rsid w:val="00BC48F0"/>
    <w:rsid w:val="00BC5081"/>
    <w:rsid w:val="00BF6497"/>
    <w:rsid w:val="00BF7AFD"/>
    <w:rsid w:val="00C21C05"/>
    <w:rsid w:val="00C24F6E"/>
    <w:rsid w:val="00C35306"/>
    <w:rsid w:val="00C362E8"/>
    <w:rsid w:val="00C72035"/>
    <w:rsid w:val="00C828E2"/>
    <w:rsid w:val="00C87882"/>
    <w:rsid w:val="00C92D68"/>
    <w:rsid w:val="00C96B58"/>
    <w:rsid w:val="00CA2F46"/>
    <w:rsid w:val="00CB4CE5"/>
    <w:rsid w:val="00CC03D2"/>
    <w:rsid w:val="00CC3DC1"/>
    <w:rsid w:val="00CD2285"/>
    <w:rsid w:val="00CD5A36"/>
    <w:rsid w:val="00CD5DB5"/>
    <w:rsid w:val="00CE5B08"/>
    <w:rsid w:val="00CE6B5D"/>
    <w:rsid w:val="00CF48EB"/>
    <w:rsid w:val="00CF59CE"/>
    <w:rsid w:val="00D23D0D"/>
    <w:rsid w:val="00D550B9"/>
    <w:rsid w:val="00D8019F"/>
    <w:rsid w:val="00DD0854"/>
    <w:rsid w:val="00E0342D"/>
    <w:rsid w:val="00E13F5F"/>
    <w:rsid w:val="00E1580E"/>
    <w:rsid w:val="00E22F8F"/>
    <w:rsid w:val="00E37666"/>
    <w:rsid w:val="00E37EBB"/>
    <w:rsid w:val="00E429F9"/>
    <w:rsid w:val="00E46737"/>
    <w:rsid w:val="00E679ED"/>
    <w:rsid w:val="00E87A9A"/>
    <w:rsid w:val="00E961EE"/>
    <w:rsid w:val="00EA4199"/>
    <w:rsid w:val="00EA4A9E"/>
    <w:rsid w:val="00EB6657"/>
    <w:rsid w:val="00EB71EA"/>
    <w:rsid w:val="00EC17E6"/>
    <w:rsid w:val="00EC6006"/>
    <w:rsid w:val="00ED36C6"/>
    <w:rsid w:val="00ED55B4"/>
    <w:rsid w:val="00EE1153"/>
    <w:rsid w:val="00EE6BE6"/>
    <w:rsid w:val="00EF2CD8"/>
    <w:rsid w:val="00EF52BE"/>
    <w:rsid w:val="00EF7E70"/>
    <w:rsid w:val="00F011C8"/>
    <w:rsid w:val="00F03F2B"/>
    <w:rsid w:val="00F1013C"/>
    <w:rsid w:val="00F11740"/>
    <w:rsid w:val="00F279E5"/>
    <w:rsid w:val="00F30E22"/>
    <w:rsid w:val="00F31C35"/>
    <w:rsid w:val="00F33BD0"/>
    <w:rsid w:val="00F34F18"/>
    <w:rsid w:val="00F3556B"/>
    <w:rsid w:val="00F41B80"/>
    <w:rsid w:val="00F560E1"/>
    <w:rsid w:val="00F601EE"/>
    <w:rsid w:val="00F72304"/>
    <w:rsid w:val="00F85064"/>
    <w:rsid w:val="00F93938"/>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29" Type="http://schemas.openxmlformats.org/officeDocument/2006/relationships/hyperlink" Target="https://github.com/drewnoakes/metadata-extractor"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hyperlink" Target="https://www.drewnoakes.com/code/exif"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xifdata.com/exif.php" TargetMode="External"/><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E9EE7-0AA7-4864-B5D7-DA6843B95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3005</TotalTime>
  <Pages>40</Pages>
  <Words>8310</Words>
  <Characters>47369</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55568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112</cp:revision>
  <cp:lastPrinted>2019-06-20T17:40:00Z</cp:lastPrinted>
  <dcterms:created xsi:type="dcterms:W3CDTF">2016-12-15T12:10:00Z</dcterms:created>
  <dcterms:modified xsi:type="dcterms:W3CDTF">2019-08-01T11:03:00Z</dcterms:modified>
</cp:coreProperties>
</file>