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1AE06" w14:textId="0A442FE2" w:rsidR="00445720" w:rsidRDefault="00445720" w:rsidP="00445720">
      <w:pPr>
        <w:rPr>
          <w:b/>
          <w:bCs/>
        </w:rPr>
      </w:pPr>
      <w:r>
        <w:rPr>
          <w:b/>
          <w:bCs/>
        </w:rPr>
        <w:t>Breakpoints:</w:t>
      </w:r>
    </w:p>
    <w:p w14:paraId="74EDAADE" w14:textId="6B671E2D" w:rsidR="00445720" w:rsidRDefault="00445720" w:rsidP="00445720">
      <w:r>
        <w:t>We chose the following three breakpoints for our application:</w:t>
      </w:r>
    </w:p>
    <w:p w14:paraId="6DFD8A66" w14:textId="56B1839D" w:rsidR="00445720" w:rsidRDefault="00445720" w:rsidP="00445720">
      <w:pPr>
        <w:pStyle w:val="ListParagraph"/>
        <w:numPr>
          <w:ilvl w:val="0"/>
          <w:numId w:val="3"/>
        </w:numPr>
      </w:pPr>
      <w:r>
        <w:t>Phone: 413px – 768px</w:t>
      </w:r>
    </w:p>
    <w:p w14:paraId="4BCDE449" w14:textId="3D515C75" w:rsidR="00445720" w:rsidRDefault="00445720" w:rsidP="00445720">
      <w:pPr>
        <w:pStyle w:val="ListParagraph"/>
        <w:numPr>
          <w:ilvl w:val="0"/>
          <w:numId w:val="3"/>
        </w:numPr>
      </w:pPr>
      <w:r>
        <w:t>Tablet: 769px – 1200px</w:t>
      </w:r>
    </w:p>
    <w:p w14:paraId="7554BBFC" w14:textId="6D78E98F" w:rsidR="00445720" w:rsidRDefault="00445720" w:rsidP="00445720">
      <w:pPr>
        <w:pStyle w:val="ListParagraph"/>
        <w:numPr>
          <w:ilvl w:val="0"/>
          <w:numId w:val="3"/>
        </w:numPr>
      </w:pPr>
      <w:r>
        <w:t>Desktop: 1200px +</w:t>
      </w:r>
    </w:p>
    <w:p w14:paraId="08046526" w14:textId="0716B633" w:rsidR="00445720" w:rsidRDefault="00445720" w:rsidP="00445720">
      <w:r>
        <w:t xml:space="preserve">The above breakpoints provide a consistent level of quality across majority of the devices. The </w:t>
      </w:r>
      <w:r w:rsidR="00380C12">
        <w:t>Front-end</w:t>
      </w:r>
      <w:r>
        <w:t xml:space="preserve"> team researched the most popular viewport sizes among phones. According to statista.com viewport sizes of phones have continued to increase with an average screen size of 5.7” being the majority which corresponds to 413px in width</w:t>
      </w:r>
      <w:r w:rsidR="00380C12">
        <w:t xml:space="preserve"> [1]</w:t>
      </w:r>
      <w:r>
        <w:t xml:space="preserve">: </w:t>
      </w:r>
    </w:p>
    <w:p w14:paraId="52A50D9B" w14:textId="2BA90E6A" w:rsidR="00445720" w:rsidRDefault="00445720" w:rsidP="00445720"/>
    <w:p w14:paraId="74A7CE00" w14:textId="6B1C93D6" w:rsidR="00445720" w:rsidRDefault="00445720" w:rsidP="00445720">
      <w:r>
        <w:rPr>
          <w:noProof/>
        </w:rPr>
        <w:drawing>
          <wp:inline distT="0" distB="0" distL="0" distR="0" wp14:anchorId="2E8BD74E" wp14:editId="6BD958F5">
            <wp:extent cx="4867275" cy="305712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2315" cy="3066574"/>
                    </a:xfrm>
                    <a:prstGeom prst="rect">
                      <a:avLst/>
                    </a:prstGeom>
                  </pic:spPr>
                </pic:pic>
              </a:graphicData>
            </a:graphic>
          </wp:inline>
        </w:drawing>
      </w:r>
    </w:p>
    <w:p w14:paraId="7616DEDD" w14:textId="0663DC9E" w:rsidR="001B2287" w:rsidRDefault="00445720" w:rsidP="00445720">
      <w:r>
        <w:t xml:space="preserve">Regarding tablets the majority (approximately 50%) viewport size is 768px wide </w:t>
      </w:r>
      <w:r w:rsidR="00380C12">
        <w:t>[2]</w:t>
      </w:r>
      <w:r>
        <w:t xml:space="preserve">. </w:t>
      </w:r>
      <w:r w:rsidR="001B2287">
        <w:t xml:space="preserve">The majority desktop viewports are between 1366 and 1920 wide. </w:t>
      </w:r>
      <w:proofErr w:type="gramStart"/>
      <w:r w:rsidR="001B2287">
        <w:t>So</w:t>
      </w:r>
      <w:proofErr w:type="gramEnd"/>
      <w:r w:rsidR="001B2287">
        <w:t xml:space="preserve"> we chose 1200 as the desktops breakpoint </w:t>
      </w:r>
      <w:r w:rsidR="00380C12">
        <w:t>[3].</w:t>
      </w:r>
    </w:p>
    <w:p w14:paraId="27A7C981" w14:textId="110734CB" w:rsidR="001B2287" w:rsidRDefault="001B2287" w:rsidP="00445720"/>
    <w:p w14:paraId="5C810A1D" w14:textId="5D6DE77B" w:rsidR="001B2287" w:rsidRDefault="001B2287" w:rsidP="00445720"/>
    <w:p w14:paraId="5C563791" w14:textId="729EA65D" w:rsidR="001B2287" w:rsidRDefault="001B2287" w:rsidP="00445720"/>
    <w:p w14:paraId="4B61452E" w14:textId="6DA7D83D" w:rsidR="001B2287" w:rsidRDefault="001B2287" w:rsidP="00445720"/>
    <w:p w14:paraId="5B1F96E4" w14:textId="40134335" w:rsidR="001B2287" w:rsidRDefault="001B2287" w:rsidP="00445720"/>
    <w:p w14:paraId="3E062FBB" w14:textId="0E61ECDB" w:rsidR="00380C12" w:rsidRDefault="00380C12" w:rsidP="00445720"/>
    <w:p w14:paraId="5DC851D1" w14:textId="77777777" w:rsidR="00380C12" w:rsidRDefault="00380C12" w:rsidP="00445720"/>
    <w:p w14:paraId="112797DE" w14:textId="3C9AC14E" w:rsidR="001B2287" w:rsidRDefault="001B2287" w:rsidP="00445720"/>
    <w:p w14:paraId="17F69AF7" w14:textId="644CFD23" w:rsidR="001B2287" w:rsidRDefault="001B2287" w:rsidP="00445720">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341543FC" w14:textId="7742A3C4" w:rsidR="001B2287" w:rsidRPr="001B2287" w:rsidRDefault="001B2287" w:rsidP="001B2287">
      <w:pPr>
        <w:pStyle w:val="NormalWeb"/>
        <w:ind w:left="567" w:hanging="567"/>
      </w:pPr>
      <w:r>
        <w:t xml:space="preserve">[1] </w:t>
      </w:r>
      <w:r w:rsidRPr="001B2287">
        <w:t xml:space="preserve">S. O'Dea, “Smartphone unit shipments worldwide by screen size from 2018 to 2022 (in millions),” </w:t>
      </w:r>
      <w:r w:rsidRPr="001B2287">
        <w:rPr>
          <w:i/>
          <w:iCs/>
        </w:rPr>
        <w:t>Statista</w:t>
      </w:r>
      <w:r w:rsidRPr="001B2287">
        <w:t xml:space="preserve">, 09-Jun-2020. [Online]. Available: https://www.statista.com/statistics/684294/global-smartphone-shipments-by-screen-size/. </w:t>
      </w:r>
    </w:p>
    <w:p w14:paraId="40620344" w14:textId="72F32975" w:rsidR="001B2287" w:rsidRPr="001B2287" w:rsidRDefault="001B2287" w:rsidP="001B2287">
      <w:pPr>
        <w:pStyle w:val="NormalWeb"/>
        <w:ind w:left="567" w:hanging="567"/>
      </w:pPr>
      <w:r>
        <w:t xml:space="preserve">[2] </w:t>
      </w:r>
      <w:r w:rsidRPr="001B2287">
        <w:t xml:space="preserve">“Tablet Screen Resolution Stats Worldwide,” </w:t>
      </w:r>
      <w:proofErr w:type="spellStart"/>
      <w:r w:rsidRPr="001B2287">
        <w:rPr>
          <w:i/>
          <w:iCs/>
        </w:rPr>
        <w:t>statscounter</w:t>
      </w:r>
      <w:proofErr w:type="spellEnd"/>
      <w:r w:rsidRPr="001B2287">
        <w:t xml:space="preserve">, Sep-2020. [Online]. Available: https://gs.statcounter.com/screen-resolution-stats/tablet/worldwide. </w:t>
      </w:r>
    </w:p>
    <w:p w14:paraId="089739F0" w14:textId="47F5D425" w:rsidR="001B2287" w:rsidRPr="001B2287" w:rsidRDefault="00380C12" w:rsidP="001B2287">
      <w:pPr>
        <w:pStyle w:val="NormalWeb"/>
        <w:ind w:left="567" w:hanging="567"/>
      </w:pPr>
      <w:r>
        <w:t xml:space="preserve">[3] </w:t>
      </w:r>
      <w:r w:rsidR="001B2287" w:rsidRPr="001B2287">
        <w:t xml:space="preserve">“Desktop Screen Resolution Stats Worldwide,” </w:t>
      </w:r>
      <w:proofErr w:type="spellStart"/>
      <w:r w:rsidR="001B2287" w:rsidRPr="001B2287">
        <w:rPr>
          <w:i/>
          <w:iCs/>
        </w:rPr>
        <w:t>statscounter</w:t>
      </w:r>
      <w:proofErr w:type="spellEnd"/>
      <w:r w:rsidR="001B2287" w:rsidRPr="001B2287">
        <w:t xml:space="preserve">, Sep-2020. [Online]. Available: https://gs.statcounter.com/screen-resolution-stats/desktop/worldwide. </w:t>
      </w:r>
    </w:p>
    <w:p w14:paraId="2066E52B" w14:textId="77777777" w:rsidR="001B2287" w:rsidRPr="001B2287" w:rsidRDefault="001B2287" w:rsidP="001B2287">
      <w:pPr>
        <w:rPr>
          <w:rFonts w:ascii="Times New Roman" w:hAnsi="Times New Roman" w:cs="Times New Roman"/>
          <w:sz w:val="24"/>
          <w:szCs w:val="24"/>
        </w:rPr>
      </w:pPr>
    </w:p>
    <w:sectPr w:rsidR="001B2287" w:rsidRPr="001B2287" w:rsidSect="001B228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96623" w14:textId="77777777" w:rsidR="00C363F0" w:rsidRDefault="00C363F0" w:rsidP="00445720">
      <w:pPr>
        <w:spacing w:after="0" w:line="240" w:lineRule="auto"/>
      </w:pPr>
      <w:r>
        <w:separator/>
      </w:r>
    </w:p>
  </w:endnote>
  <w:endnote w:type="continuationSeparator" w:id="0">
    <w:p w14:paraId="6F8F1C05" w14:textId="77777777" w:rsidR="00C363F0" w:rsidRDefault="00C363F0" w:rsidP="0044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2FA93" w14:textId="77777777" w:rsidR="00C363F0" w:rsidRDefault="00C363F0" w:rsidP="00445720">
      <w:pPr>
        <w:spacing w:after="0" w:line="240" w:lineRule="auto"/>
      </w:pPr>
      <w:r>
        <w:separator/>
      </w:r>
    </w:p>
  </w:footnote>
  <w:footnote w:type="continuationSeparator" w:id="0">
    <w:p w14:paraId="11DFA6D2" w14:textId="77777777" w:rsidR="00C363F0" w:rsidRDefault="00C363F0" w:rsidP="0044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820AF" w14:textId="6A0915ED" w:rsidR="001B2287" w:rsidRDefault="001B2287">
    <w:pPr>
      <w:pStyle w:val="Header"/>
    </w:pPr>
    <w:r>
      <w:rPr>
        <w:sz w:val="48"/>
        <w:szCs w:val="48"/>
      </w:rPr>
      <w:t>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F24B4"/>
    <w:multiLevelType w:val="hybridMultilevel"/>
    <w:tmpl w:val="8ED4F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6C7554"/>
    <w:multiLevelType w:val="hybridMultilevel"/>
    <w:tmpl w:val="EFFC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07471"/>
    <w:multiLevelType w:val="hybridMultilevel"/>
    <w:tmpl w:val="E4E0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20"/>
    <w:rsid w:val="001B2287"/>
    <w:rsid w:val="00380C12"/>
    <w:rsid w:val="00445720"/>
    <w:rsid w:val="00623AD7"/>
    <w:rsid w:val="00C3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8F163"/>
  <w15:chartTrackingRefBased/>
  <w15:docId w15:val="{048D1B8D-FE2B-4D01-A4B2-A48D3DA2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720"/>
  </w:style>
  <w:style w:type="paragraph" w:styleId="Footer">
    <w:name w:val="footer"/>
    <w:basedOn w:val="Normal"/>
    <w:link w:val="FooterChar"/>
    <w:uiPriority w:val="99"/>
    <w:unhideWhenUsed/>
    <w:rsid w:val="00445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720"/>
  </w:style>
  <w:style w:type="paragraph" w:styleId="ListParagraph">
    <w:name w:val="List Paragraph"/>
    <w:basedOn w:val="Normal"/>
    <w:uiPriority w:val="34"/>
    <w:qFormat/>
    <w:rsid w:val="00445720"/>
    <w:pPr>
      <w:ind w:left="720"/>
      <w:contextualSpacing/>
    </w:pPr>
  </w:style>
  <w:style w:type="character" w:styleId="Hyperlink">
    <w:name w:val="Hyperlink"/>
    <w:basedOn w:val="DefaultParagraphFont"/>
    <w:uiPriority w:val="99"/>
    <w:unhideWhenUsed/>
    <w:rsid w:val="00445720"/>
    <w:rPr>
      <w:color w:val="0563C1" w:themeColor="hyperlink"/>
      <w:u w:val="single"/>
    </w:rPr>
  </w:style>
  <w:style w:type="character" w:styleId="UnresolvedMention">
    <w:name w:val="Unresolved Mention"/>
    <w:basedOn w:val="DefaultParagraphFont"/>
    <w:uiPriority w:val="99"/>
    <w:semiHidden/>
    <w:unhideWhenUsed/>
    <w:rsid w:val="00445720"/>
    <w:rPr>
      <w:color w:val="605E5C"/>
      <w:shd w:val="clear" w:color="auto" w:fill="E1DFDD"/>
    </w:rPr>
  </w:style>
  <w:style w:type="paragraph" w:styleId="NormalWeb">
    <w:name w:val="Normal (Web)"/>
    <w:basedOn w:val="Normal"/>
    <w:uiPriority w:val="99"/>
    <w:unhideWhenUsed/>
    <w:rsid w:val="001B22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785607">
      <w:bodyDiv w:val="1"/>
      <w:marLeft w:val="0"/>
      <w:marRight w:val="0"/>
      <w:marTop w:val="0"/>
      <w:marBottom w:val="0"/>
      <w:divBdr>
        <w:top w:val="none" w:sz="0" w:space="0" w:color="auto"/>
        <w:left w:val="none" w:sz="0" w:space="0" w:color="auto"/>
        <w:bottom w:val="none" w:sz="0" w:space="0" w:color="auto"/>
        <w:right w:val="none" w:sz="0" w:space="0" w:color="auto"/>
      </w:divBdr>
    </w:div>
    <w:div w:id="2038657989">
      <w:bodyDiv w:val="1"/>
      <w:marLeft w:val="0"/>
      <w:marRight w:val="0"/>
      <w:marTop w:val="0"/>
      <w:marBottom w:val="0"/>
      <w:divBdr>
        <w:top w:val="none" w:sz="0" w:space="0" w:color="auto"/>
        <w:left w:val="none" w:sz="0" w:space="0" w:color="auto"/>
        <w:bottom w:val="none" w:sz="0" w:space="0" w:color="auto"/>
        <w:right w:val="none" w:sz="0" w:space="0" w:color="auto"/>
      </w:divBdr>
    </w:div>
    <w:div w:id="21445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Ali</dc:creator>
  <cp:keywords/>
  <dc:description/>
  <cp:lastModifiedBy>Saqib Ali</cp:lastModifiedBy>
  <cp:revision>1</cp:revision>
  <dcterms:created xsi:type="dcterms:W3CDTF">2020-10-09T17:06:00Z</dcterms:created>
  <dcterms:modified xsi:type="dcterms:W3CDTF">2020-10-09T17:33:00Z</dcterms:modified>
</cp:coreProperties>
</file>