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rFonts w:ascii="Arial"/>
        </w:rPr>
        <w:t>Looks like heading</w:t>
      </w:r>
      <w:del>
        <w:r>
          <w:delText>Removed</w:delText>
        </w:r>
      </w:del>
      <w:fldSimple w:instr="PAGE">
        <w:r>
          <w:t>2</w:t>
        </w:r>
      </w:fldSimple>
      <w:r>
        <w:footnoteReference w:id="1"/>
      </w:r>
    </w:p>
    <w:tbl>
      <w:tr>
        <w:tc>
          <w:p>
            <w:r>
              <w:t>Cell</w:t>
            </w:r>
          </w:p>
          <w:tbl>
            <w:tr>
              <w:tc>
                <w:p>
                  <w:r>
                    <w:t>Nested</w:t>
                  </w:r>
                </w:p>
              </w:tc>
            </w:tr>
          </w:tbl>
        </w:tc>
      </w:tr>
    </w:tbl>
    <w:p>
      <w:r>
        <w:pict>
          <w:txbxContent>
            <w:p>
              <w:r>
                <w:t>Textbox</w:t>
              </w:r>
            </w:p>
          </w:txbxContent>
        </w:pict>
      </w:r>
    </w:p>
    <w:p>
      <w:pPr>
        <w:sectPr>
          <w:headerReference w:type="default" r:id="h"/>
        </w:sectPr>
      </w:pPr>
    </w:p>
    <w:sectPr/>
  </w:body>
</w:document>
</file>

<file path=word/footnotes.xml><?xml version="1.0" encoding="utf-8"?>
<w:footnotes xmlns:w="http://schemas.openxmlformats.org/wordprocessingml/2006/main">
  <w:footnote w:id="1">
    <w:p>
      <w:r>
        <w:t>Note</w:t>
      </w:r>
    </w:p>
  </w:footnote>
  <w:footnote w:id="1"/>
</w:footnotes>
</file>

<file path=word/header1.xml><?xml version="1.0" encoding="utf-8"?>
<w:hdr xmlns:w="http://schemas.openxmlformats.org/wordprocessingml/2006/main">
  <w:p>
    <w:r>
      <w:t>Header</w:t>
    </w:r>
  </w:p>
</w:hdr>
</file>

<file path=word/_rels/document.xml.rels><Relationships><Relationship Id="h" Target="header1.xml"/></Relationships>
</file>