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0" w:after="0"/>
        <w:rPr/>
      </w:pPr>
      <w:bookmarkStart w:id="0" w:name="h.eunarpv0r8g"/>
      <w:bookmarkEnd w:id="0"/>
      <w:r>
        <w:rPr/>
        <w:t xml:space="preserve">Currently APIs </w:t>
      </w:r>
    </w:p>
    <w:p>
      <w:pPr>
        <w:pStyle w:val="Normal"/>
        <w:spacing w:before="0" w:after="0"/>
        <w:rPr/>
      </w:pPr>
      <w:r>
        <w:rPr/>
        <w:t>We have 3 namespace for APIs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b/>
        </w:rPr>
        <w:t xml:space="preserve">/influxdb: </w:t>
      </w:r>
      <w:r>
        <w:rPr/>
        <w:t>route the traffic to influxdb instance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/influxdb/query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>
          <w:b/>
        </w:rPr>
        <w:t xml:space="preserve">/ml: </w:t>
      </w:r>
      <w:r>
        <w:rPr/>
        <w:t>route the traffic to ml instance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/ml?appname=acme-air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b/>
        </w:rPr>
        <w:t xml:space="preserve">/api: </w:t>
      </w:r>
      <w:r>
        <w:rPr/>
        <w:t>route traffic to api engine instance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/api/autoshift-config/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/api/docker-compose/count?appname=acme-air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/api/docker-compose/up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/api/docker-compose/rm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/api/jmeter-load</w:t>
      </w:r>
    </w:p>
    <w:p>
      <w:pPr>
        <w:pStyle w:val="Heading2"/>
        <w:spacing w:before="0" w:after="0"/>
        <w:rPr/>
      </w:pPr>
      <w:bookmarkStart w:id="1" w:name="h.bpd403n9zl"/>
      <w:bookmarkEnd w:id="1"/>
      <w:r>
        <w:rPr/>
        <w:t>APIs needed for Demo 3</w:t>
      </w:r>
    </w:p>
    <w:p>
      <w:pPr>
        <w:pStyle w:val="Normal"/>
        <w:spacing w:before="0" w:after="0"/>
        <w:rPr/>
      </w:pPr>
      <w:r>
        <w:rPr>
          <w:b/>
        </w:rPr>
        <w:t>Proposed Basic API Structure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Run Autoshift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Stop Autoshift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Run Dryrun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Stop Dryrun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Add Plan (Clone)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Delete Plan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Edit Plan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Application Dashboard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Version Number for API</w:t>
      </w:r>
    </w:p>
    <w:p>
      <w:pPr>
        <w:pStyle w:val="Normal"/>
        <w:spacing w:before="0" w:after="0"/>
        <w:rPr/>
      </w:pPr>
      <w:r>
        <w:rPr/>
        <w:t>Get Autoshift Status (Best Recommendation)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API Format: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{"status":200,"message":"message from server","response":{}}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= HTTP status code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color w:val="1155CC"/>
                  <w:u w:val="single"/>
                </w:rPr>
                <w:t>http://www.restapitutorial.com/httpstatuscodes.html</w:t>
              </w:r>
            </w:hyperlink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Login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438275" cy="1752600"/>
                  <wp:effectExtent l="0" t="0" r="0" b="0"/>
                  <wp:docPr id="1" name="image0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/api/login/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RETURN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 Login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{"status":401,"message":"Not Login","response":{}}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Home / Applications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774700"/>
                  <wp:effectExtent l="0" t="0" r="0" b="0"/>
                  <wp:docPr id="2" name="image0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GET /api/login/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 (response portion)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Logged In - Render the list of application right away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"id": 42,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"first_name": "Daniel",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"last_name": "Chen",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"email": "daniel.chen@huawei.com",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"applications":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"id": 3,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"name": "acme-air",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"status_id": 3,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"service_count": 3,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"container_count": 6,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"alert_count" 0,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"logo": "themes/autoshift/images/logos/acme-air.png"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Delete Application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939800"/>
                  <wp:effectExtent l="0" t="0" r="0" b="0"/>
                  <wp:docPr id="3" name="image0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DELETE /api/app/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PAYLOAD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{“id”: 3}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{"status":200,"message":"","response":{}}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Upload Temp File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876300"/>
                  <wp:effectExtent l="0" t="0" r="0" b="0"/>
                  <wp:docPr id="4" name="image1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 /api/upload/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*Standard file upload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{"status":200,"message":"","response":{“uri”:”/tmp/file/path”}}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Create Application Using Uploaded Compose File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876300"/>
                  <wp:effectExtent l="0" t="0" r="0" b="0"/>
                  <wp:docPr id="5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 /api/app/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PAYLOAD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{“name”: “Acme Air”, “compose-file”: “/tmp/file/path”}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{"status":200,"message":"","response":{“id”:43}}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Application Detail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1193800"/>
                  <wp:effectExtent l="0" t="0" r="0" b="0"/>
                  <wp:docPr id="6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GET /api/app/43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 (response portion)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"id": 43,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"name": "Acme Air",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"status_id": 1,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"compose_file": 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"web": 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"build": "web",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"command": "python app.py",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"ports":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"5000:5000"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"volumes":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"web:/code"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"links":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"redis"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"redis": 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"image": "redis"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"datadog": 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"build": "datadog",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"links":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"redis"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"environment":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"API_KEY=__your_datadog_api_key_here__"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"volumes":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"/var/run/docker.sock:/var/run/docker.sock",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"/proc/mounts:/host/proc/mounts:ro",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"/sys/fs/cgroup:/host/sys/fs/cgroup:ro"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"sla_params": {},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"jmeter": []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Application Deployment - List of Demand Profiles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546100"/>
                  <wp:effectExtent l="0" t="0" r="0" b="0"/>
                  <wp:docPr id="7" name="image0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0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GET /api/app/43/jmeters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 (response portion)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"id": 36,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"type": 3,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"name": "Summer Conference",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"load_duration": 3600,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"start_users": 10,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"peak_users": 2000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]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Application Dry Run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977900"/>
                  <wp:effectExtent l="0" t="0" r="0" b="0"/>
                  <wp:docPr id="8" name="image0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0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GET /api/app/43/dryrun?jmeter=36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 (response portion)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"id": 264,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"name": "Plan 1",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"status_id": 1,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"autoplanning": false,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"created": 1470861608,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"services":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"name": "Ngnix",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"cpu_shares": 2048,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"memory": 512,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"storage": "1T",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"instances":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"location": "path/to/target",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"scale": 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"name": "MySQL",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"cpu_shares": 2048,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"memory": 512,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"storage": "1T",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"instances": [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"location": "path/to/target",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"scale": 1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],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"results": 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"latency": 24,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"cost": 7800,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"throughput": 178,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"error_rate": 0.2,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]</w:t>
            </w:r>
          </w:p>
        </w:tc>
      </w:tr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Launch Application</w:t>
        <w:b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8275" cy="304800"/>
                  <wp:effectExtent l="0" t="0" r="0" b="0"/>
                  <wp:docPr id="9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 /api/app/43/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PAYLOAD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{"plan_id": 65}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RETURN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{"status":200,"message":"","response":{“id”:43}}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stapitutorial.com/httpstatuscodes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(3)gfb2U3asNi4n/O2RRPo2ebCRFLrPu5jiQ1QNVJWyDijSjZ0XFiyUcxy2ELUV/wNSY0UJauBB
M3CczEzbQjbxeunOxmxrgjUtyhj0lq44hLUVeDgmKeFLmIjldks2GwLClxbMng0c3EboTOZv
WvpcqXuacHzetTQNCDckv4nRLc49iFt4llub9G/ZchhCFBKs/QfwvOdBDRxmqhW1Bwwt7Hdu
pFmFHsDVTOt2feEE/x</vt:lpwstr>
  </property>
  <property fmtid="{D5CDD505-2E9C-101B-9397-08002B2CF9AE}" pid="3" name="_2015_ms_pID_7253431">
    <vt:lpwstr>fZkCCUsZA7Cn4zSvghu4ISsGJXwXs+SCC52Ez/dd1ycfwrZQNQbfV3
kpO8h0E/Cm3eCULd0jt9LpqU8qPcYOJf9eNlkUiSWOB58q2uUBX8Ow33vgmp/869rNqAx5je
+eJOTuH7pyflUMegm/p0RU0jUSssGwxRcouULpgY93YDgnBbvEsOk8eQ9rSysDTmqy+qFESo
cYv19mSvfX5KilYG7Jr3+UPR9jSj6hUTciN4</vt:lpwstr>
  </property>
  <property fmtid="{D5CDD505-2E9C-101B-9397-08002B2CF9AE}" pid="4" name="_2015_ms_pID_7253432">
    <vt:lpwstr>RQ==</vt:lpwstr>
  </property>
</Properties>
</file>