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C7EF" w14:textId="77777777" w:rsidR="00262550" w:rsidRDefault="00262550" w:rsidP="00262550">
      <w:r>
        <w:t>The Neutral Chaoiton: A Falsifiable Dark Matter Candidate</w:t>
      </w:r>
    </w:p>
    <w:p w14:paraId="66E6E148" w14:textId="77777777" w:rsidR="00262550" w:rsidRDefault="00262550" w:rsidP="00262550">
      <w:r>
        <w:t>from the Ouroboros Lagrangian</w:t>
      </w:r>
    </w:p>
    <w:p w14:paraId="425D6F9B" w14:textId="77777777" w:rsidR="00262550" w:rsidRDefault="00262550" w:rsidP="00262550">
      <w:r>
        <w:t>Constraints from Existing Public Data and Projections for Near-Term Tests</w:t>
      </w:r>
    </w:p>
    <w:p w14:paraId="158F6F18" w14:textId="77777777" w:rsidR="00262550" w:rsidRDefault="00262550" w:rsidP="00262550"/>
    <w:p w14:paraId="3AA5A0C5" w14:textId="273A6287" w:rsidR="00262550" w:rsidRDefault="00262550" w:rsidP="00262550">
      <w:r>
        <w:t>Werbos</w:t>
      </w:r>
      <w:r w:rsidR="00153C78">
        <w:t>, Paul J.</w:t>
      </w:r>
      <w:r>
        <w:t xml:space="preserve"> </w:t>
      </w:r>
    </w:p>
    <w:p w14:paraId="7F15701E" w14:textId="77777777" w:rsidR="00262550" w:rsidRDefault="00262550" w:rsidP="00262550">
      <w:r>
        <w:t>With contributions from: Rodrigo Griesi (OpenWave Labs / Neptunya Ocean Power);</w:t>
      </w:r>
    </w:p>
    <w:p w14:paraId="747B24D5" w14:textId="77777777" w:rsidR="00262550" w:rsidRDefault="00262550" w:rsidP="00262550">
      <w:r>
        <w:t>Claude Sonnet 4.6 and Claude Code on Opus 4.7 (Anthropic); DeepSeek AI</w:t>
      </w:r>
    </w:p>
    <w:p w14:paraId="3340FBFC" w14:textId="77777777" w:rsidR="00262550" w:rsidRDefault="00262550" w:rsidP="00262550"/>
    <w:p w14:paraId="5F0FCF15" w14:textId="52A61451" w:rsidR="00262550" w:rsidRDefault="00262550" w:rsidP="00262550">
      <w:r>
        <w:t>June 2026  |  v</w:t>
      </w:r>
      <w:r w:rsidR="00BE35F4">
        <w:t>7</w:t>
      </w:r>
      <w:r>
        <w:t xml:space="preserve">  |  Zenodo Preprint  |  To be submitted to The Astrophysical Journal</w:t>
      </w:r>
    </w:p>
    <w:p w14:paraId="11E501AC" w14:textId="77777777" w:rsidR="00262550" w:rsidRDefault="00262550" w:rsidP="00262550"/>
    <w:p w14:paraId="197DD8E9" w14:textId="77777777" w:rsidR="00262550" w:rsidRDefault="00262550" w:rsidP="00262550">
      <w:r>
        <w:t>ABSTRACT</w:t>
      </w:r>
    </w:p>
    <w:p w14:paraId="0BF729AE" w14:textId="77777777" w:rsidR="00262550" w:rsidRDefault="00262550" w:rsidP="00262550"/>
    <w:p w14:paraId="2406B32E" w14:textId="77777777" w:rsidR="00262550" w:rsidRDefault="00262550" w:rsidP="00262550">
      <w:r>
        <w:t>The nature of dark matter remains unknown after four decades of increasingly</w:t>
      </w:r>
    </w:p>
    <w:p w14:paraId="3014C3AE" w14:textId="77777777" w:rsidR="00262550" w:rsidRDefault="00262550" w:rsidP="00262550">
      <w:r>
        <w:t>sensitive searches. Weakly Interacting Massive Particles (WIMPs) are excluded</w:t>
      </w:r>
    </w:p>
    <w:p w14:paraId="27A3A721" w14:textId="77777777" w:rsidR="00262550" w:rsidRDefault="00262550" w:rsidP="00262550">
      <w:r>
        <w:t>over most of their natural parameter space; axions remain undetected; the</w:t>
      </w:r>
    </w:p>
    <w:p w14:paraId="4C4F6A50" w14:textId="77777777" w:rsidR="00262550" w:rsidRDefault="00262550" w:rsidP="00262550">
      <w:r>
        <w:t>conventional smooth-halo picture is demonstrably wrong at the scale of our own</w:t>
      </w:r>
    </w:p>
    <w:p w14:paraId="1DAE6A4A" w14:textId="77777777" w:rsidR="00262550" w:rsidRDefault="00262550" w:rsidP="00262550">
      <w:r>
        <w:t>solar neighborhood. We present the neutral chaoiton – a stable, time-periodic,</w:t>
      </w:r>
    </w:p>
    <w:p w14:paraId="47304996" w14:textId="77777777" w:rsidR="00262550" w:rsidRDefault="00262550" w:rsidP="00262550">
      <w:r>
        <w:t>localized soliton of the Ouroboros Lagrangian – as a concrete, falsifiable dark</w:t>
      </w:r>
    </w:p>
    <w:p w14:paraId="2283DBE2" w14:textId="77777777" w:rsidR="00262550" w:rsidRDefault="00262550" w:rsidP="00262550">
      <w:r>
        <w:t>matter candidate requiring no new free parameters.</w:t>
      </w:r>
    </w:p>
    <w:p w14:paraId="37971F28" w14:textId="77777777" w:rsidR="00262550" w:rsidRDefault="00262550" w:rsidP="00262550"/>
    <w:p w14:paraId="3B9301E5" w14:textId="77777777" w:rsidR="00262550" w:rsidRDefault="00262550" w:rsidP="00262550">
      <w:r>
        <w:t>The Ouroboros Lagrangian (Werbos 2026, Paper I) is a superrenormalizable</w:t>
      </w:r>
    </w:p>
    <w:p w14:paraId="11BC8928" w14:textId="77777777" w:rsidR="00262550" w:rsidRDefault="00262550" w:rsidP="00262550">
      <w:r>
        <w:t>classical field theory dynamically equivalent to its own canonical quantization,</w:t>
      </w:r>
    </w:p>
    <w:p w14:paraId="08E68AA4" w14:textId="77777777" w:rsidR="00262550" w:rsidRDefault="00262550" w:rsidP="00262550">
      <w:r>
        <w:t>with only three free parameters fixed by the electron. The neutral chaoiton has</w:t>
      </w:r>
    </w:p>
    <w:p w14:paraId="0F617785" w14:textId="77777777" w:rsidR="00262550" w:rsidRDefault="00262550" w:rsidP="00262550">
      <w:r>
        <w:t>mass m_χ = 0.460 MeV and J</w:t>
      </w:r>
      <w:r>
        <w:rPr>
          <w:rFonts w:ascii="Cambria Math" w:hAnsi="Cambria Math" w:cs="Cambria Math"/>
        </w:rPr>
        <w:t>‑</w:t>
      </w:r>
      <w:r>
        <w:t>field mediator mass m_J = 0.618</w:t>
      </w:r>
      <w:r>
        <w:rPr>
          <w:rFonts w:ascii="Calibri" w:hAnsi="Calibri" w:cs="Calibri"/>
        </w:rPr>
        <w:t> </w:t>
      </w:r>
      <w:r>
        <w:t xml:space="preserve">MeV </w:t>
      </w:r>
      <w:r>
        <w:rPr>
          <w:rFonts w:ascii="Calibri" w:hAnsi="Calibri" w:cs="Calibri"/>
        </w:rPr>
        <w:t>–</w:t>
      </w:r>
      <w:r>
        <w:t xml:space="preserve"> derived from</w:t>
      </w:r>
    </w:p>
    <w:p w14:paraId="2932D6CD" w14:textId="77777777" w:rsidR="00262550" w:rsidRDefault="00262550" w:rsidP="00262550">
      <w:r>
        <w:t>the same calibration that fits the electron g</w:t>
      </w:r>
      <w:r>
        <w:rPr>
          <w:rFonts w:ascii="Cambria Math" w:hAnsi="Cambria Math" w:cs="Cambria Math"/>
        </w:rPr>
        <w:t>‑</w:t>
      </w:r>
      <w:r>
        <w:t>factor, muon mass, and tau mass</w:t>
      </w:r>
    </w:p>
    <w:p w14:paraId="1E6733C4" w14:textId="77777777" w:rsidR="00262550" w:rsidRDefault="00262550" w:rsidP="00262550">
      <w:r>
        <w:t>with no additional input.</w:t>
      </w:r>
    </w:p>
    <w:p w14:paraId="7839B001" w14:textId="77777777" w:rsidR="00262550" w:rsidRDefault="00262550" w:rsidP="00262550"/>
    <w:p w14:paraId="58221358" w14:textId="291D4C90" w:rsidR="00262550" w:rsidRDefault="00262550" w:rsidP="00262550">
      <w:r>
        <w:t>This version (v</w:t>
      </w:r>
      <w:r w:rsidR="00DF1322">
        <w:t>7</w:t>
      </w:r>
      <w:r>
        <w:t>) makes four substantial new contributions beyond v1</w:t>
      </w:r>
      <w:r>
        <w:rPr>
          <w:rFonts w:ascii="Cambria Math" w:hAnsi="Cambria Math" w:cs="Cambria Math"/>
        </w:rPr>
        <w:t>‑</w:t>
      </w:r>
      <w:r>
        <w:t>v4.</w:t>
      </w:r>
    </w:p>
    <w:p w14:paraId="2E4CEFE9" w14:textId="77777777" w:rsidR="00262550" w:rsidRDefault="00262550" w:rsidP="00262550">
      <w:r>
        <w:t>First, we perform a complete MOSIS</w:t>
      </w:r>
      <w:r>
        <w:rPr>
          <w:rFonts w:ascii="Cambria Math" w:hAnsi="Cambria Math" w:cs="Cambria Math"/>
        </w:rPr>
        <w:t>‑</w:t>
      </w:r>
      <w:r>
        <w:t xml:space="preserve">analogy feasibility analysis </w:t>
      </w:r>
      <w:r>
        <w:rPr>
          <w:rFonts w:ascii="Calibri" w:hAnsi="Calibri" w:cs="Calibri"/>
        </w:rPr>
        <w:t>–</w:t>
      </w:r>
      <w:r>
        <w:t xml:space="preserve"> using public</w:t>
      </w:r>
    </w:p>
    <w:p w14:paraId="589C886C" w14:textId="77777777" w:rsidR="00262550" w:rsidRDefault="00262550" w:rsidP="00262550">
      <w:r>
        <w:t>data only, following the principle of the NSF</w:t>
      </w:r>
      <w:r>
        <w:rPr>
          <w:rFonts w:ascii="Cambria Math" w:hAnsi="Cambria Math" w:cs="Cambria Math"/>
        </w:rPr>
        <w:t>‑</w:t>
      </w:r>
      <w:r>
        <w:t>funded MOSIS program for VLSI</w:t>
      </w:r>
    </w:p>
    <w:p w14:paraId="082A7BB8" w14:textId="77777777" w:rsidR="00262550" w:rsidRDefault="00262550" w:rsidP="00262550">
      <w:r>
        <w:t>chip performance estimation before fabrication – establishing what is already</w:t>
      </w:r>
    </w:p>
    <w:p w14:paraId="60D8E535" w14:textId="77777777" w:rsidR="00262550" w:rsidRDefault="00262550" w:rsidP="00262550">
      <w:r>
        <w:t>constrained and what remains testable. Second, and most distinctively, we use</w:t>
      </w:r>
    </w:p>
    <w:p w14:paraId="7BDE1843" w14:textId="77777777" w:rsidR="00262550" w:rsidRDefault="00262550" w:rsidP="00262550">
      <w:r>
        <w:t>the six Gaia</w:t>
      </w:r>
      <w:r>
        <w:rPr>
          <w:rFonts w:ascii="Cambria Math" w:hAnsi="Cambria Math" w:cs="Cambria Math"/>
        </w:rPr>
        <w:t>‑</w:t>
      </w:r>
      <w:r>
        <w:t>identified dark matter streams in the solar neighborhood (O'Hare</w:t>
      </w:r>
    </w:p>
    <w:p w14:paraId="1255C5C4" w14:textId="77777777" w:rsidR="00262550" w:rsidRDefault="00262550" w:rsidP="00262550">
      <w:r>
        <w:t>et al. 2019, Dark Shards) to predict a non</w:t>
      </w:r>
      <w:r>
        <w:rPr>
          <w:rFonts w:ascii="Cambria Math" w:hAnsi="Cambria Math" w:cs="Cambria Math"/>
        </w:rPr>
        <w:t>‑</w:t>
      </w:r>
      <w:r>
        <w:t>sinusoidal multi</w:t>
      </w:r>
      <w:r>
        <w:rPr>
          <w:rFonts w:ascii="Cambria Math" w:hAnsi="Cambria Math" w:cs="Cambria Math"/>
        </w:rPr>
        <w:t>‑</w:t>
      </w:r>
      <w:r>
        <w:t>peak annual</w:t>
      </w:r>
    </w:p>
    <w:p w14:paraId="7F90BAC1" w14:textId="77777777" w:rsidR="00262550" w:rsidRDefault="00262550" w:rsidP="00262550">
      <w:r>
        <w:t>modulation of the chaoiton J</w:t>
      </w:r>
      <w:r>
        <w:rPr>
          <w:rFonts w:ascii="Cambria Math" w:hAnsi="Cambria Math" w:cs="Cambria Math"/>
        </w:rPr>
        <w:t>‑</w:t>
      </w:r>
      <w:r>
        <w:t xml:space="preserve">field flux at Earth </w:t>
      </w:r>
      <w:r>
        <w:rPr>
          <w:rFonts w:ascii="Calibri" w:hAnsi="Calibri" w:cs="Calibri"/>
        </w:rPr>
        <w:t>–</w:t>
      </w:r>
      <w:r>
        <w:t xml:space="preserve"> a unique fingerprint of the</w:t>
      </w:r>
    </w:p>
    <w:p w14:paraId="6E59740C" w14:textId="77777777" w:rsidR="00262550" w:rsidRDefault="00262550" w:rsidP="00262550">
      <w:r>
        <w:t>local dark matter tendril network that no background process mimics. Third, we</w:t>
      </w:r>
    </w:p>
    <w:p w14:paraId="78C5ECF6" w14:textId="77777777" w:rsidR="00262550" w:rsidRDefault="00262550" w:rsidP="00262550">
      <w:r>
        <w:t>present a new unified picture of dark matter distribution: not a smooth halo</w:t>
      </w:r>
    </w:p>
    <w:p w14:paraId="5C209C44" w14:textId="77777777" w:rsidR="00262550" w:rsidRDefault="00262550" w:rsidP="00262550">
      <w:r>
        <w:t>but a cosmic web of filaments extending from intergalactic to stellar scales,</w:t>
      </w:r>
    </w:p>
    <w:p w14:paraId="6A17C321" w14:textId="77777777" w:rsidR="00262550" w:rsidRDefault="00262550" w:rsidP="00262550">
      <w:r>
        <w:t>within which the chaoiton tendril geometry near the Sun can be mapped using</w:t>
      </w:r>
    </w:p>
    <w:p w14:paraId="2CA5AE71" w14:textId="77777777" w:rsidR="00262550" w:rsidRDefault="00262550" w:rsidP="00262550">
      <w:r>
        <w:t>public Gaia data. Fourth, we precisely characterize the J</w:t>
      </w:r>
      <w:r>
        <w:rPr>
          <w:rFonts w:ascii="Cambria Math" w:hAnsi="Cambria Math" w:cs="Cambria Math"/>
        </w:rPr>
        <w:t>‑</w:t>
      </w:r>
      <w:r>
        <w:t>field</w:t>
      </w:r>
      <w:r>
        <w:rPr>
          <w:rFonts w:ascii="Cambria Math" w:hAnsi="Cambria Math" w:cs="Cambria Math"/>
        </w:rPr>
        <w:t>‑</w:t>
      </w:r>
      <w:r>
        <w:t>nucleon coupling</w:t>
      </w:r>
    </w:p>
    <w:p w14:paraId="6B21FCA4" w14:textId="77777777" w:rsidR="00262550" w:rsidRDefault="00262550" w:rsidP="00262550">
      <w:r>
        <w:t>– via the second</w:t>
      </w:r>
      <w:r>
        <w:rPr>
          <w:rFonts w:ascii="Cambria Math" w:hAnsi="Cambria Math" w:cs="Cambria Math"/>
        </w:rPr>
        <w:t>‑</w:t>
      </w:r>
      <w:r>
        <w:t>order electromagnetic mixing mechanism J^</w:t>
      </w:r>
      <w:r>
        <w:rPr>
          <w:rFonts w:ascii="Calibri" w:hAnsi="Calibri" w:cs="Calibri"/>
        </w:rPr>
        <w:t>μ</w:t>
      </w:r>
      <w:r>
        <w:t xml:space="preserve"> A_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as the</w:t>
      </w:r>
    </w:p>
    <w:p w14:paraId="11E60662" w14:textId="77777777" w:rsidR="00262550" w:rsidRDefault="00262550" w:rsidP="00262550">
      <w:r>
        <w:t>critical open theoretical question determining all direct detection and stellar</w:t>
      </w:r>
    </w:p>
    <w:p w14:paraId="408F992B" w14:textId="77777777" w:rsidR="00262550" w:rsidRDefault="00262550" w:rsidP="00262550">
      <w:r>
        <w:t>cooling constraints. Fifth, we introduce a two</w:t>
      </w:r>
      <w:r>
        <w:rPr>
          <w:rFonts w:ascii="Cambria Math" w:hAnsi="Cambria Math" w:cs="Cambria Math"/>
        </w:rPr>
        <w:t>‑</w:t>
      </w:r>
      <w:r>
        <w:t>component dark matter picture:</w:t>
      </w:r>
    </w:p>
    <w:p w14:paraId="5FF3EFF8" w14:textId="77777777" w:rsidR="00262550" w:rsidRDefault="00262550" w:rsidP="00262550">
      <w:r>
        <w:t>chaoiton particles (localised solitons) and J</w:t>
      </w:r>
      <w:r>
        <w:rPr>
          <w:rFonts w:ascii="Cambria Math" w:hAnsi="Cambria Math" w:cs="Cambria Math"/>
        </w:rPr>
        <w:t>‑</w:t>
      </w:r>
      <w:r>
        <w:t>field waves (delocalised field</w:t>
      </w:r>
    </w:p>
    <w:p w14:paraId="2C49E5C5" w14:textId="77777777" w:rsidR="00262550" w:rsidRDefault="00262550" w:rsidP="00262550">
      <w:r>
        <w:t>excitations), with the ratio between them not predicted by the Lagrangian but</w:t>
      </w:r>
    </w:p>
    <w:p w14:paraId="2A0086E4" w14:textId="77777777" w:rsidR="00262550" w:rsidRDefault="00262550" w:rsidP="00262550">
      <w:r>
        <w:t>determined by cosmological history – explaining why LZ, XENONnT, and SN1987A</w:t>
      </w:r>
    </w:p>
    <w:p w14:paraId="7143A7E0" w14:textId="77777777" w:rsidR="00262550" w:rsidRDefault="00262550" w:rsidP="00262550">
      <w:r>
        <w:t>see nothing while the Gaia annual modulation remains testable.</w:t>
      </w:r>
    </w:p>
    <w:p w14:paraId="4B8C2E6A" w14:textId="77777777" w:rsidR="00262550" w:rsidRDefault="00262550" w:rsidP="00262550"/>
    <w:p w14:paraId="5BDD8407" w14:textId="77777777" w:rsidR="00262550" w:rsidRDefault="00262550" w:rsidP="00262550">
      <w:r>
        <w:t>The self</w:t>
      </w:r>
      <w:r>
        <w:rPr>
          <w:rFonts w:ascii="Cambria Math" w:hAnsi="Cambria Math" w:cs="Cambria Math"/>
        </w:rPr>
        <w:t>‑</w:t>
      </w:r>
      <w:r>
        <w:t>interaction cross</w:t>
      </w:r>
      <w:r>
        <w:rPr>
          <w:rFonts w:ascii="Cambria Math" w:hAnsi="Cambria Math" w:cs="Cambria Math"/>
        </w:rPr>
        <w:t>‑</w:t>
      </w:r>
      <w:r>
        <w:t xml:space="preserve">section </w:t>
      </w:r>
      <w:r>
        <w:rPr>
          <w:rFonts w:ascii="Calibri" w:hAnsi="Calibri" w:cs="Calibri"/>
        </w:rPr>
        <w:t>σ</w:t>
      </w:r>
      <w:r>
        <w:t xml:space="preserve">/m </w:t>
      </w:r>
      <w:r>
        <w:rPr>
          <w:rFonts w:ascii="Cambria Math" w:hAnsi="Cambria Math" w:cs="Cambria Math"/>
        </w:rPr>
        <w:t>∼</w:t>
      </w:r>
      <w:r>
        <w:t xml:space="preserve"> 0.1</w:t>
      </w:r>
      <w:r>
        <w:rPr>
          <w:rFonts w:ascii="Cambria Math" w:hAnsi="Cambria Math" w:cs="Cambria Math"/>
        </w:rPr>
        <w:t>‑</w:t>
      </w:r>
      <w:r>
        <w:t>1</w:t>
      </w:r>
      <w:r>
        <w:rPr>
          <w:rFonts w:ascii="Calibri" w:hAnsi="Calibri" w:cs="Calibri"/>
        </w:rPr>
        <w:t> </w:t>
      </w:r>
      <w:r>
        <w:t>cm</w:t>
      </w:r>
      <w:r>
        <w:rPr>
          <w:rFonts w:ascii="Calibri" w:hAnsi="Calibri" w:cs="Calibri"/>
        </w:rPr>
        <w:t>²</w:t>
      </w:r>
      <w:r>
        <w:t>/g is consistent with Bullet</w:t>
      </w:r>
    </w:p>
    <w:p w14:paraId="5C1EF37B" w14:textId="77777777" w:rsidR="00262550" w:rsidRDefault="00262550" w:rsidP="00262550">
      <w:r>
        <w:t>Cluster bounds (Randall et al. 2008) and will be definitively tested by LSST</w:t>
      </w:r>
    </w:p>
    <w:p w14:paraId="2A6FA7F3" w14:textId="77777777" w:rsidR="00262550" w:rsidRDefault="00262550" w:rsidP="00262550">
      <w:r>
        <w:t>and eROSITA within five years. The S1 retrograde stream (v = 550 km/s, 10% of</w:t>
      </w:r>
    </w:p>
    <w:p w14:paraId="188AEF32" w14:textId="77777777" w:rsidR="00262550" w:rsidRDefault="00262550" w:rsidP="00262550">
      <w:r>
        <w:t>local DM) contributes a unique secondary flux peak in December – six months</w:t>
      </w:r>
    </w:p>
    <w:p w14:paraId="25070371" w14:textId="77777777" w:rsidR="00262550" w:rsidRDefault="00262550" w:rsidP="00262550">
      <w:r>
        <w:lastRenderedPageBreak/>
        <w:t>offset from the standard WIMP annual modulation. The chaoiton is not yet</w:t>
      </w:r>
    </w:p>
    <w:p w14:paraId="191BDB52" w14:textId="77777777" w:rsidR="00262550" w:rsidRDefault="00262550" w:rsidP="00262550">
      <w:r>
        <w:t>excluded by any existing experiment. A dedicated J</w:t>
      </w:r>
      <w:r>
        <w:rPr>
          <w:rFonts w:ascii="Cambria Math" w:hAnsi="Cambria Math" w:cs="Cambria Math"/>
        </w:rPr>
        <w:t>‑</w:t>
      </w:r>
      <w:r>
        <w:t>field sensor combining</w:t>
      </w:r>
    </w:p>
    <w:p w14:paraId="5CB9A763" w14:textId="77777777" w:rsidR="00262550" w:rsidRDefault="00262550" w:rsidP="00262550">
      <w:r>
        <w:t>quantum dot nanocircuit arrays with tQuA quantum processing (Patent US</w:t>
      </w:r>
    </w:p>
    <w:p w14:paraId="59576F8F" w14:textId="77777777" w:rsidR="00262550" w:rsidRDefault="00262550" w:rsidP="00262550">
      <w:r>
        <w:t>12,118,434 B2) is proposed as the optimal detection strategy.</w:t>
      </w:r>
    </w:p>
    <w:p w14:paraId="0A5F9EB0" w14:textId="77777777" w:rsidR="00262550" w:rsidRDefault="00262550" w:rsidP="00262550"/>
    <w:p w14:paraId="11578255" w14:textId="77777777" w:rsidR="00262550" w:rsidRDefault="00262550" w:rsidP="00262550">
      <w:r>
        <w:t>Keywords: dark matter – elementary particles – field theory – galaxy clusters</w:t>
      </w:r>
    </w:p>
    <w:p w14:paraId="652FB9CA" w14:textId="77777777" w:rsidR="00262550" w:rsidRDefault="00262550" w:rsidP="00262550">
      <w:r>
        <w:t>– small</w:t>
      </w:r>
      <w:r>
        <w:rPr>
          <w:rFonts w:ascii="Cambria Math" w:hAnsi="Cambria Math" w:cs="Cambria Math"/>
        </w:rPr>
        <w:t>‑</w:t>
      </w:r>
      <w:r>
        <w:t xml:space="preserve">scale structure </w:t>
      </w:r>
      <w:r>
        <w:rPr>
          <w:rFonts w:ascii="Calibri" w:hAnsi="Calibri" w:cs="Calibri"/>
        </w:rPr>
        <w:t>–</w:t>
      </w:r>
      <w:r>
        <w:t xml:space="preserve"> Carmeli gravity </w:t>
      </w:r>
      <w:r>
        <w:rPr>
          <w:rFonts w:ascii="Calibri" w:hAnsi="Calibri" w:cs="Calibri"/>
        </w:rPr>
        <w:t>–</w:t>
      </w:r>
      <w:r>
        <w:t xml:space="preserve"> unified theory </w:t>
      </w:r>
      <w:r>
        <w:rPr>
          <w:rFonts w:ascii="Calibri" w:hAnsi="Calibri" w:cs="Calibri"/>
        </w:rPr>
        <w:t>–</w:t>
      </w:r>
      <w:r>
        <w:t xml:space="preserve"> self</w:t>
      </w:r>
      <w:r>
        <w:rPr>
          <w:rFonts w:ascii="Cambria Math" w:hAnsi="Cambria Math" w:cs="Cambria Math"/>
        </w:rPr>
        <w:t>‑</w:t>
      </w:r>
      <w:r>
        <w:t>interacting</w:t>
      </w:r>
    </w:p>
    <w:p w14:paraId="72F75C16" w14:textId="77777777" w:rsidR="00262550" w:rsidRDefault="00262550" w:rsidP="00262550">
      <w:r>
        <w:t>dark matter – Gaia stellar streams – annual modulation – cosmic web filaments</w:t>
      </w:r>
    </w:p>
    <w:p w14:paraId="1694B2CD" w14:textId="77777777" w:rsidR="00262550" w:rsidRDefault="00262550" w:rsidP="00262550"/>
    <w:p w14:paraId="619C3138" w14:textId="77777777" w:rsidR="00262550" w:rsidRDefault="00262550" w:rsidP="00262550"/>
    <w:p w14:paraId="40192DE0" w14:textId="77777777" w:rsidR="00262550" w:rsidRDefault="00262550" w:rsidP="00262550">
      <w:r>
        <w:t>1. INTRODUCTION</w:t>
      </w:r>
    </w:p>
    <w:p w14:paraId="2101BFDF" w14:textId="77777777" w:rsidR="00262550" w:rsidRDefault="00262550" w:rsidP="00262550"/>
    <w:p w14:paraId="5B2A8B27" w14:textId="77777777" w:rsidR="00262550" w:rsidRDefault="00262550" w:rsidP="00262550">
      <w:r>
        <w:t>The standard picture of dark matter – a smooth, spherical halo of weakly</w:t>
      </w:r>
    </w:p>
    <w:p w14:paraId="0A293967" w14:textId="77777777" w:rsidR="00262550" w:rsidRDefault="00262550" w:rsidP="00262550">
      <w:r>
        <w:t>interacting massive particles following an NFW profile (Navarro, Frenk &amp; White</w:t>
      </w:r>
    </w:p>
    <w:p w14:paraId="6A8BDCE9" w14:textId="77777777" w:rsidR="00262550" w:rsidRDefault="00262550" w:rsidP="00262550">
      <w:r>
        <w:t>1996, 1997) – faces mounting observational challenges. LZ (LUX</w:t>
      </w:r>
      <w:r>
        <w:rPr>
          <w:rFonts w:ascii="Cambria Math" w:hAnsi="Cambria Math" w:cs="Cambria Math"/>
        </w:rPr>
        <w:t>‑</w:t>
      </w:r>
      <w:r>
        <w:t>ZEPLIN, 2025)</w:t>
      </w:r>
    </w:p>
    <w:p w14:paraId="12A6D534" w14:textId="77777777" w:rsidR="00262550" w:rsidRDefault="00262550" w:rsidP="00262550">
      <w:r>
        <w:t>completed 417 live days of data with zero signal, excluding WIMP</w:t>
      </w:r>
      <w:r>
        <w:rPr>
          <w:rFonts w:ascii="Cambria Math" w:hAnsi="Cambria Math" w:cs="Cambria Math"/>
        </w:rPr>
        <w:t>‑</w:t>
      </w:r>
      <w:r>
        <w:t>nucleon</w:t>
      </w:r>
    </w:p>
    <w:p w14:paraId="254DD75A" w14:textId="77777777" w:rsidR="00262550" w:rsidRDefault="00262550" w:rsidP="00262550">
      <w:r>
        <w:t>cross</w:t>
      </w:r>
      <w:r>
        <w:rPr>
          <w:rFonts w:ascii="Cambria Math" w:hAnsi="Cambria Math" w:cs="Cambria Math"/>
        </w:rPr>
        <w:t>‑</w:t>
      </w:r>
      <w:r>
        <w:t>sections above 9.2</w:t>
      </w:r>
      <w:r>
        <w:rPr>
          <w:rFonts w:ascii="Calibri" w:hAnsi="Calibri" w:cs="Calibri"/>
        </w:rPr>
        <w:t>×</w:t>
      </w:r>
      <w:r>
        <w:t>10</w:t>
      </w:r>
      <w:r>
        <w:rPr>
          <w:rFonts w:ascii="Calibri" w:hAnsi="Calibri" w:cs="Calibri"/>
        </w:rPr>
        <w:t>⁻⁴⁸ </w:t>
      </w:r>
      <w:r>
        <w:t>cm</w:t>
      </w:r>
      <w:r>
        <w:rPr>
          <w:rFonts w:ascii="Calibri" w:hAnsi="Calibri" w:cs="Calibri"/>
        </w:rPr>
        <w:t>²</w:t>
      </w:r>
      <w:r>
        <w:t xml:space="preserve"> at 36</w:t>
      </w:r>
      <w:r>
        <w:rPr>
          <w:rFonts w:ascii="Calibri" w:hAnsi="Calibri" w:cs="Calibri"/>
        </w:rPr>
        <w:t> </w:t>
      </w:r>
      <w:r>
        <w:t xml:space="preserve">GeV </w:t>
      </w:r>
      <w:r>
        <w:rPr>
          <w:rFonts w:ascii="Calibri" w:hAnsi="Calibri" w:cs="Calibri"/>
        </w:rPr>
        <w:t>–</w:t>
      </w:r>
      <w:r>
        <w:t xml:space="preserve"> the most sensitive search ever.</w:t>
      </w:r>
    </w:p>
    <w:p w14:paraId="364B58A9" w14:textId="77777777" w:rsidR="00262550" w:rsidRDefault="00262550" w:rsidP="00262550">
      <w:r>
        <w:t>XENONnT (2024) reaches below 3×10⁻⁴⁷ cm² at 6 GeV. Axion haloscopes (ADMX 2023,</w:t>
      </w:r>
    </w:p>
    <w:p w14:paraId="03951162" w14:textId="77777777" w:rsidR="00262550" w:rsidRDefault="00262550" w:rsidP="00262550">
      <w:r>
        <w:t>CAST 2017) report null results. The WIMP miracle parameter space has shrunk to</w:t>
      </w:r>
    </w:p>
    <w:p w14:paraId="08C882BE" w14:textId="77777777" w:rsidR="00262550" w:rsidRDefault="00262550" w:rsidP="00262550">
      <w:r>
        <w:t>the neutrino fog. Simultaneously, the smooth</w:t>
      </w:r>
      <w:r>
        <w:rPr>
          <w:rFonts w:ascii="Cambria Math" w:hAnsi="Cambria Math" w:cs="Cambria Math"/>
        </w:rPr>
        <w:t>‑</w:t>
      </w:r>
      <w:r>
        <w:t>halo picture is failing</w:t>
      </w:r>
    </w:p>
    <w:p w14:paraId="0F4C77F6" w14:textId="77777777" w:rsidR="00262550" w:rsidRDefault="00262550" w:rsidP="00262550">
      <w:r>
        <w:t>observationally at small scales. The 'missing satellites' problem (Klypin et al.</w:t>
      </w:r>
    </w:p>
    <w:p w14:paraId="03A2D00B" w14:textId="77777777" w:rsidR="00262550" w:rsidRDefault="00262550" w:rsidP="00262550">
      <w:r>
        <w:t>1999; Moore et al. 1999), the 'core</w:t>
      </w:r>
      <w:r>
        <w:rPr>
          <w:rFonts w:ascii="Cambria Math" w:hAnsi="Cambria Math" w:cs="Cambria Math"/>
        </w:rPr>
        <w:t>‑</w:t>
      </w:r>
      <w:r>
        <w:t>cusp' problem in dwarf galaxies (Gentile</w:t>
      </w:r>
    </w:p>
    <w:p w14:paraId="1813E7E7" w14:textId="77777777" w:rsidR="00262550" w:rsidRDefault="00262550" w:rsidP="00262550">
      <w:r>
        <w:t>et al. 2005; Oh et al. 2015), and the 'too</w:t>
      </w:r>
      <w:r>
        <w:rPr>
          <w:rFonts w:ascii="Cambria Math" w:hAnsi="Cambria Math" w:cs="Cambria Math"/>
        </w:rPr>
        <w:t>‑</w:t>
      </w:r>
      <w:r>
        <w:t>big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fail' problem (Boylan</w:t>
      </w:r>
      <w:r>
        <w:rPr>
          <w:rFonts w:ascii="Cambria Math" w:hAnsi="Cambria Math" w:cs="Cambria Math"/>
        </w:rPr>
        <w:t>‑</w:t>
      </w:r>
      <w:r>
        <w:t>Kolchin</w:t>
      </w:r>
    </w:p>
    <w:p w14:paraId="4EB43B58" w14:textId="77777777" w:rsidR="00262550" w:rsidRDefault="00262550" w:rsidP="00262550">
      <w:r>
        <w:t>et al. 2011) all point to dark matter structure below the resolution of CDM</w:t>
      </w:r>
    </w:p>
    <w:p w14:paraId="7355822C" w14:textId="77777777" w:rsidR="00262550" w:rsidRDefault="00262550" w:rsidP="00262550">
      <w:r>
        <w:t>simulations.</w:t>
      </w:r>
    </w:p>
    <w:p w14:paraId="326FBEB5" w14:textId="77777777" w:rsidR="00262550" w:rsidRDefault="00262550" w:rsidP="00262550"/>
    <w:p w14:paraId="03F3EED0" w14:textId="77777777" w:rsidR="00262550" w:rsidRDefault="00262550" w:rsidP="00262550">
      <w:r>
        <w:lastRenderedPageBreak/>
        <w:t>The correct picture of dark matter distribution is hierarchically filamentary –</w:t>
      </w:r>
    </w:p>
    <w:p w14:paraId="401D58DC" w14:textId="77777777" w:rsidR="00262550" w:rsidRDefault="00262550" w:rsidP="00262550">
      <w:r>
        <w:t>a web of tendrils operating at every scale from superclusters down to stars.</w:t>
      </w:r>
    </w:p>
    <w:p w14:paraId="40E6CBB6" w14:textId="77777777" w:rsidR="00262550" w:rsidRDefault="00262550" w:rsidP="00262550">
      <w:r>
        <w:t>This is not speculation; it is directly observed. The Subaru Telescope directly</w:t>
      </w:r>
    </w:p>
    <w:p w14:paraId="7121CC26" w14:textId="77777777" w:rsidR="00262550" w:rsidRDefault="00262550" w:rsidP="00262550">
      <w:r>
        <w:t>detected dark matter filaments stretching millions of light</w:t>
      </w:r>
      <w:r>
        <w:rPr>
          <w:rFonts w:ascii="Cambria Math" w:hAnsi="Cambria Math" w:cs="Cambria Math"/>
        </w:rPr>
        <w:t>‑</w:t>
      </w:r>
      <w:r>
        <w:t>years in the Coma</w:t>
      </w:r>
    </w:p>
    <w:p w14:paraId="38A1AF23" w14:textId="77777777" w:rsidR="00262550" w:rsidRDefault="00262550" w:rsidP="00262550">
      <w:r>
        <w:t>Cluster (Dietrich et al. 2012). The Millennium Simulation shows approximately</w:t>
      </w:r>
    </w:p>
    <w:p w14:paraId="2DC8A9C2" w14:textId="77777777" w:rsidR="00262550" w:rsidRDefault="00262550" w:rsidP="00262550">
      <w:r>
        <w:t>one</w:t>
      </w:r>
      <w:r>
        <w:rPr>
          <w:rFonts w:ascii="Cambria Math" w:hAnsi="Cambria Math" w:cs="Cambria Math"/>
        </w:rPr>
        <w:t>‑</w:t>
      </w:r>
      <w:r>
        <w:t>third of all cosmic mass concentrated in less than one percent of cosmic</w:t>
      </w:r>
    </w:p>
    <w:p w14:paraId="06253B5E" w14:textId="77777777" w:rsidR="00262550" w:rsidRDefault="00262550" w:rsidP="00262550">
      <w:r>
        <w:t>volume – within filaments. Gaia DR3 reveals that the dark matter near Earth is</w:t>
      </w:r>
    </w:p>
    <w:p w14:paraId="5D6327FD" w14:textId="77777777" w:rsidR="00262550" w:rsidRDefault="00262550" w:rsidP="00262550">
      <w:r>
        <w:t>not a smooth halo but at least six distinct kinematic streams from accreted</w:t>
      </w:r>
    </w:p>
    <w:p w14:paraId="40020082" w14:textId="77777777" w:rsidR="00262550" w:rsidRDefault="00262550" w:rsidP="00262550">
      <w:r>
        <w:t>satellite galaxies (O'Hare et al. 2019). The conventional smooth halo (SHM)</w:t>
      </w:r>
    </w:p>
    <w:p w14:paraId="27DA4EC6" w14:textId="77777777" w:rsidR="00262550" w:rsidRDefault="00262550" w:rsidP="00262550">
      <w:r>
        <w:t>accounts for only ~70% of local dark matter. The Xu &amp; Siegel (2008) mechanism</w:t>
      </w:r>
    </w:p>
    <w:p w14:paraId="7D0CC9B5" w14:textId="77777777" w:rsidR="00262550" w:rsidRDefault="00262550" w:rsidP="00262550">
      <w:r>
        <w:t>predicts 3</w:t>
      </w:r>
      <w:r>
        <w:rPr>
          <w:rFonts w:ascii="Cambria Math" w:hAnsi="Cambria Math" w:cs="Cambria Math"/>
        </w:rPr>
        <w:t>‑</w:t>
      </w:r>
      <w:r>
        <w:t>5 orders of magnitude enhancement of dark matter density near</w:t>
      </w:r>
    </w:p>
    <w:p w14:paraId="6EA32567" w14:textId="77777777" w:rsidR="00262550" w:rsidRDefault="00262550" w:rsidP="00262550">
      <w:r>
        <w:t>massive objects via gravitational capture – concentrating dark matter into</w:t>
      </w:r>
    </w:p>
    <w:p w14:paraId="03DEDBFB" w14:textId="77777777" w:rsidR="00262550" w:rsidRDefault="00262550" w:rsidP="00262550">
      <w:r>
        <w:t>'qi</w:t>
      </w:r>
      <w:r>
        <w:rPr>
          <w:rFonts w:ascii="Cambria Math" w:hAnsi="Cambria Math" w:cs="Cambria Math"/>
        </w:rPr>
        <w:t>‑</w:t>
      </w:r>
      <w:r>
        <w:t>like' flows connecting the Sun to nearby stars.</w:t>
      </w:r>
    </w:p>
    <w:p w14:paraId="17A9CD88" w14:textId="77777777" w:rsidR="00262550" w:rsidRDefault="00262550" w:rsidP="00262550"/>
    <w:p w14:paraId="683E875C" w14:textId="77777777" w:rsidR="00262550" w:rsidRDefault="00262550" w:rsidP="00262550">
      <w:r>
        <w:t>This hierarchical web picture is precisely what the Ouroboros J</w:t>
      </w:r>
      <w:r>
        <w:rPr>
          <w:rFonts w:ascii="Cambria Math" w:hAnsi="Cambria Math" w:cs="Cambria Math"/>
        </w:rPr>
        <w:t>‑</w:t>
      </w:r>
      <w:r>
        <w:t>field predicts</w:t>
      </w:r>
    </w:p>
    <w:p w14:paraId="41DBD406" w14:textId="77777777" w:rsidR="00262550" w:rsidRDefault="00262550" w:rsidP="00262550">
      <w:r>
        <w:t>for the chaoiton: concentration in filaments following the mass distribution,</w:t>
      </w:r>
    </w:p>
    <w:p w14:paraId="2961D0D5" w14:textId="77777777" w:rsidR="00262550" w:rsidRDefault="00262550" w:rsidP="00262550">
      <w:r>
        <w:t>with the solar system sitting within a web of tendrils that Gaia is now mapping</w:t>
      </w:r>
    </w:p>
    <w:p w14:paraId="28954F60" w14:textId="77777777" w:rsidR="00262550" w:rsidRDefault="00262550" w:rsidP="00262550">
      <w:r>
        <w:t>in real time.</w:t>
      </w:r>
    </w:p>
    <w:p w14:paraId="0312E11B" w14:textId="77777777" w:rsidR="00262550" w:rsidRDefault="00262550" w:rsidP="00262550"/>
    <w:p w14:paraId="06528A60" w14:textId="77777777" w:rsidR="00262550" w:rsidRDefault="00262550" w:rsidP="00262550">
      <w:r>
        <w:t>A new, crucial clarification introduced in this version (v5) is that dark</w:t>
      </w:r>
    </w:p>
    <w:p w14:paraId="279335E2" w14:textId="77777777" w:rsidR="00262550" w:rsidRDefault="00262550" w:rsidP="00262550">
      <w:r>
        <w:t>matter may consist of a mixture of two components: chaoiton particles</w:t>
      </w:r>
    </w:p>
    <w:p w14:paraId="5586E1A1" w14:textId="77777777" w:rsidR="00262550" w:rsidRDefault="00262550" w:rsidP="00262550">
      <w:r>
        <w:t>(localised solitons) and J</w:t>
      </w:r>
      <w:r>
        <w:rPr>
          <w:rFonts w:ascii="Cambria Math" w:hAnsi="Cambria Math" w:cs="Cambria Math"/>
        </w:rPr>
        <w:t>‑</w:t>
      </w:r>
      <w:r>
        <w:t>field waves (delocalised field excitations). The</w:t>
      </w:r>
    </w:p>
    <w:p w14:paraId="328AB378" w14:textId="77777777" w:rsidR="00262550" w:rsidRDefault="00262550" w:rsidP="00262550">
      <w:r>
        <w:t>ratio between them is not predicted by the Lagrangian – it is determined by</w:t>
      </w:r>
    </w:p>
    <w:p w14:paraId="0E13D9D0" w14:textId="77777777" w:rsidR="00262550" w:rsidRDefault="00262550" w:rsidP="00262550">
      <w:r>
        <w:t>cosmological history. This two</w:t>
      </w:r>
      <w:r>
        <w:rPr>
          <w:rFonts w:ascii="Cambria Math" w:hAnsi="Cambria Math" w:cs="Cambria Math"/>
        </w:rPr>
        <w:t>‑</w:t>
      </w:r>
      <w:r>
        <w:t>component picture explains why LZ, XENONnT, and</w:t>
      </w:r>
    </w:p>
    <w:p w14:paraId="2A97C486" w14:textId="77777777" w:rsidR="00262550" w:rsidRDefault="00262550" w:rsidP="00262550">
      <w:r>
        <w:t>SN1987A see nothing (if J</w:t>
      </w:r>
      <w:r>
        <w:rPr>
          <w:rFonts w:ascii="Cambria Math" w:hAnsi="Cambria Math" w:cs="Cambria Math"/>
        </w:rPr>
        <w:t>‑</w:t>
      </w:r>
      <w:r>
        <w:t>field waves dominate locally) while the Gaia annual</w:t>
      </w:r>
    </w:p>
    <w:p w14:paraId="1B5B18DB" w14:textId="77777777" w:rsidR="00262550" w:rsidRDefault="00262550" w:rsidP="00262550">
      <w:r>
        <w:t>modulation remains a sharp test (if chaoitons dominate). Both components are</w:t>
      </w:r>
    </w:p>
    <w:p w14:paraId="10D54AAD" w14:textId="77777777" w:rsidR="00262550" w:rsidRDefault="00262550" w:rsidP="00262550">
      <w:r>
        <w:lastRenderedPageBreak/>
        <w:t>real, and future J</w:t>
      </w:r>
      <w:r>
        <w:rPr>
          <w:rFonts w:ascii="Cambria Math" w:hAnsi="Cambria Math" w:cs="Cambria Math"/>
        </w:rPr>
        <w:t>‑</w:t>
      </w:r>
      <w:r>
        <w:t>field sensors will measure the local ratio.</w:t>
      </w:r>
    </w:p>
    <w:p w14:paraId="619E7C67" w14:textId="77777777" w:rsidR="00262550" w:rsidRDefault="00262550" w:rsidP="00262550"/>
    <w:p w14:paraId="1817660B" w14:textId="77777777" w:rsidR="00262550" w:rsidRDefault="00262550" w:rsidP="00262550">
      <w:r>
        <w:t>This paper presents the neutral chaoiton as a dark matter candidate (Section 2),</w:t>
      </w:r>
    </w:p>
    <w:p w14:paraId="54B279AE" w14:textId="77777777" w:rsidR="00262550" w:rsidRDefault="00262550" w:rsidP="00262550">
      <w:r>
        <w:t>derives its self</w:t>
      </w:r>
      <w:r>
        <w:rPr>
          <w:rFonts w:ascii="Cambria Math" w:hAnsi="Cambria Math" w:cs="Cambria Math"/>
        </w:rPr>
        <w:t>‑</w:t>
      </w:r>
      <w:r>
        <w:t>interaction cross</w:t>
      </w:r>
      <w:r>
        <w:rPr>
          <w:rFonts w:ascii="Cambria Math" w:hAnsi="Cambria Math" w:cs="Cambria Math"/>
        </w:rPr>
        <w:t>‑</w:t>
      </w:r>
      <w:r>
        <w:t>section and compares to existing bounds</w:t>
      </w:r>
    </w:p>
    <w:p w14:paraId="5DF2DF34" w14:textId="77777777" w:rsidR="00262550" w:rsidRDefault="00262550" w:rsidP="00262550">
      <w:r>
        <w:t>(Section 3), reviews the emerging filamentary picture of dark matter from Gaia</w:t>
      </w:r>
    </w:p>
    <w:p w14:paraId="4969A34F" w14:textId="77777777" w:rsidR="00262550" w:rsidRDefault="00262550" w:rsidP="00262550">
      <w:r>
        <w:t>and other surveys (Section 4), performs a MOSIS</w:t>
      </w:r>
      <w:r>
        <w:rPr>
          <w:rFonts w:ascii="Cambria Math" w:hAnsi="Cambria Math" w:cs="Cambria Math"/>
        </w:rPr>
        <w:t>‑</w:t>
      </w:r>
      <w:r>
        <w:t>analogy analysis of existing</w:t>
      </w:r>
    </w:p>
    <w:p w14:paraId="74AAEA3C" w14:textId="77777777" w:rsidR="00262550" w:rsidRDefault="00262550" w:rsidP="00262550">
      <w:r>
        <w:t>public data constraints (Section 5), addresses the critical J</w:t>
      </w:r>
      <w:r>
        <w:rPr>
          <w:rFonts w:ascii="Cambria Math" w:hAnsi="Cambria Math" w:cs="Cambria Math"/>
        </w:rPr>
        <w:t>‑</w:t>
      </w:r>
      <w:r>
        <w:t>field</w:t>
      </w:r>
      <w:r>
        <w:rPr>
          <w:rFonts w:ascii="Cambria Math" w:hAnsi="Cambria Math" w:cs="Cambria Math"/>
        </w:rPr>
        <w:t>‑</w:t>
      </w:r>
      <w:r>
        <w:t>nucleon</w:t>
      </w:r>
    </w:p>
    <w:p w14:paraId="5BE8E626" w14:textId="77777777" w:rsidR="00262550" w:rsidRDefault="00262550" w:rsidP="00262550">
      <w:r>
        <w:t>coupling question (Section 6), presents the predicted annual modulation signal</w:t>
      </w:r>
    </w:p>
    <w:p w14:paraId="10D21E71" w14:textId="77777777" w:rsidR="00262550" w:rsidRDefault="00262550" w:rsidP="00262550">
      <w:r>
        <w:t>from Gaia Dark Shards (Section 7), connects the model to galaxies without dark</w:t>
      </w:r>
    </w:p>
    <w:p w14:paraId="67E69856" w14:textId="77777777" w:rsidR="00262550" w:rsidRDefault="00262550" w:rsidP="00262550">
      <w:r>
        <w:t>matter (Section 8), discusses detection strategies (Section 9), and presents</w:t>
      </w:r>
    </w:p>
    <w:p w14:paraId="146EF96E" w14:textId="77777777" w:rsidR="00262550" w:rsidRDefault="00262550" w:rsidP="00262550">
      <w:r>
        <w:t>the coupling to Carmeli gravity (Section 10). The two</w:t>
      </w:r>
      <w:r>
        <w:rPr>
          <w:rFonts w:ascii="Cambria Math" w:hAnsi="Cambria Math" w:cs="Cambria Math"/>
        </w:rPr>
        <w:t>‑</w:t>
      </w:r>
      <w:r>
        <w:t>component picture is</w:t>
      </w:r>
    </w:p>
    <w:p w14:paraId="0063B0CE" w14:textId="77777777" w:rsidR="00262550" w:rsidRDefault="00262550" w:rsidP="00262550">
      <w:r>
        <w:t>introduced in Section 2.3.</w:t>
      </w:r>
    </w:p>
    <w:p w14:paraId="0B827906" w14:textId="77777777" w:rsidR="00262550" w:rsidRDefault="00262550" w:rsidP="00262550"/>
    <w:p w14:paraId="276998C6" w14:textId="77777777" w:rsidR="00262550" w:rsidRDefault="00262550" w:rsidP="00262550"/>
    <w:p w14:paraId="1916B1A0" w14:textId="77777777" w:rsidR="00262550" w:rsidRDefault="00262550" w:rsidP="00262550">
      <w:r>
        <w:t>2. THE NEUTRAL CHAOITON FROM THE OUROBOROS LAGRANGIAN</w:t>
      </w:r>
    </w:p>
    <w:p w14:paraId="16A8F938" w14:textId="77777777" w:rsidR="00262550" w:rsidRDefault="00262550" w:rsidP="00262550"/>
    <w:p w14:paraId="6B6D8A02" w14:textId="77777777" w:rsidR="00262550" w:rsidRDefault="00262550" w:rsidP="00262550">
      <w:r>
        <w:t>2.1 The Ouroboros Lagrangian</w:t>
      </w:r>
    </w:p>
    <w:p w14:paraId="64545ACF" w14:textId="77777777" w:rsidR="00262550" w:rsidRDefault="00262550" w:rsidP="00262550"/>
    <w:p w14:paraId="132CA4F9" w14:textId="77777777" w:rsidR="00262550" w:rsidRDefault="00262550" w:rsidP="00262550">
      <w:r>
        <w:t>The Ouroboros system (Paper I) is defined by the Lagrangian density:</w:t>
      </w:r>
    </w:p>
    <w:p w14:paraId="32C19BE8" w14:textId="77777777" w:rsidR="00262550" w:rsidRDefault="00262550" w:rsidP="00262550"/>
    <w:p w14:paraId="4886D6A4" w14:textId="77777777" w:rsidR="00262550" w:rsidRDefault="00262550" w:rsidP="00262550">
      <w:r>
        <w:rPr>
          <w:rFonts w:ascii="Cambria Math" w:hAnsi="Cambria Math" w:cs="Cambria Math"/>
        </w:rPr>
        <w:t>ℒ</w:t>
      </w:r>
      <w:r>
        <w:t>_JA = -F^{μν}F_{μν} - G^{μν}G_{μν} + J^μ A_μ - g (J^μ J_μ)²</w:t>
      </w:r>
    </w:p>
    <w:p w14:paraId="77E536BA" w14:textId="77777777" w:rsidR="00262550" w:rsidRDefault="00262550" w:rsidP="00262550"/>
    <w:p w14:paraId="2F718604" w14:textId="77777777" w:rsidR="00262550" w:rsidRDefault="00262550" w:rsidP="00262550">
      <w:r>
        <w:t>with F_{μν} = ∂_μ A_ν – ∂_ν A_μ, G_{μν} = ∂_μ J_ν – ∂_ν J_μ, and Lorenz</w:t>
      </w:r>
    </w:p>
    <w:p w14:paraId="312F1874" w14:textId="77777777" w:rsidR="00262550" w:rsidRDefault="00262550" w:rsidP="00262550">
      <w:r>
        <w:t>constraints ∂^μ A_μ = ∂^μ J_μ = 0. The A field is the electromagnetic potential;</w:t>
      </w:r>
    </w:p>
    <w:p w14:paraId="76C9DB2D" w14:textId="77777777" w:rsidR="00262550" w:rsidRDefault="00262550" w:rsidP="00262550">
      <w:r>
        <w:t>the J field is a massive vector field mediating a new interaction. From the</w:t>
      </w:r>
    </w:p>
    <w:p w14:paraId="38EA40AA" w14:textId="77777777" w:rsidR="00262550" w:rsidRDefault="00262550" w:rsidP="00262550">
      <w:r>
        <w:t>electron calibration, g = 1.0000. The Euler</w:t>
      </w:r>
      <w:r>
        <w:rPr>
          <w:rFonts w:ascii="Cambria Math" w:hAnsi="Cambria Math" w:cs="Cambria Math"/>
        </w:rPr>
        <w:t>‑</w:t>
      </w:r>
      <w:r>
        <w:t>Lagrange equations are:</w:t>
      </w:r>
    </w:p>
    <w:p w14:paraId="0DBF8238" w14:textId="77777777" w:rsidR="00262550" w:rsidRDefault="00262550" w:rsidP="00262550"/>
    <w:p w14:paraId="06F34443" w14:textId="77777777" w:rsidR="00262550" w:rsidRDefault="00262550" w:rsidP="00262550">
      <w:r>
        <w:t>□ A_μ = J_μ                                   (2.1)</w:t>
      </w:r>
    </w:p>
    <w:p w14:paraId="3D8E6E5F" w14:textId="77777777" w:rsidR="00262550" w:rsidRDefault="00262550" w:rsidP="00262550">
      <w:r>
        <w:t>□ J_μ = A_μ – 4g (J^ν J_ν) J_μ                 (2.2)</w:t>
      </w:r>
    </w:p>
    <w:p w14:paraId="1C2CF68D" w14:textId="77777777" w:rsidR="00262550" w:rsidRDefault="00262550" w:rsidP="00262550"/>
    <w:p w14:paraId="03FB3001" w14:textId="77777777" w:rsidR="00262550" w:rsidRDefault="00262550" w:rsidP="00262550">
      <w:r>
        <w:t>Equation (2.1) is Maxwell’s equations with source J_μ. Equation (2.2) is a</w:t>
      </w:r>
    </w:p>
    <w:p w14:paraId="566D535B" w14:textId="77777777" w:rsidR="00262550" w:rsidRDefault="00262550" w:rsidP="00262550">
      <w:r>
        <w:t>nonlinear wave equation. The J</w:t>
      </w:r>
      <w:r>
        <w:rPr>
          <w:rFonts w:ascii="Cambria Math" w:hAnsi="Cambria Math" w:cs="Cambria Math"/>
        </w:rPr>
        <w:t>‑</w:t>
      </w:r>
      <w:r>
        <w:t>A coupling makes the system self</w:t>
      </w:r>
      <w:r>
        <w:rPr>
          <w:rFonts w:ascii="Cambria Math" w:hAnsi="Cambria Math" w:cs="Cambria Math"/>
        </w:rPr>
        <w:t>‑</w:t>
      </w:r>
      <w:r>
        <w:t xml:space="preserve">referential </w:t>
      </w:r>
      <w:r>
        <w:rPr>
          <w:rFonts w:ascii="Calibri" w:hAnsi="Calibri" w:cs="Calibri"/>
        </w:rPr>
        <w:t>–</w:t>
      </w:r>
    </w:p>
    <w:p w14:paraId="3B239E5B" w14:textId="77777777" w:rsidR="00262550" w:rsidRDefault="00262550" w:rsidP="00262550">
      <w:r>
        <w:t>the Ouroboros structure. As proved in Paper I via the Werbos classical</w:t>
      </w:r>
      <w:r>
        <w:rPr>
          <w:rFonts w:ascii="Cambria Math" w:hAnsi="Cambria Math" w:cs="Cambria Math"/>
        </w:rPr>
        <w:t>‑</w:t>
      </w:r>
      <w:r>
        <w:t>quantum</w:t>
      </w:r>
    </w:p>
    <w:p w14:paraId="607EC9CC" w14:textId="77777777" w:rsidR="00262550" w:rsidRDefault="00262550" w:rsidP="00262550">
      <w:r>
        <w:t>equivalence theorem (Werbos 2002, arXiv:quant-ph/0309031; 2004,</w:t>
      </w:r>
    </w:p>
    <w:p w14:paraId="7B106E8C" w14:textId="77777777" w:rsidR="00262550" w:rsidRDefault="00262550" w:rsidP="00262550">
      <w:r>
        <w:t>arXiv:quant-ph/0309087), this classical theory is dynamically equivalent to its</w:t>
      </w:r>
    </w:p>
    <w:p w14:paraId="406DF017" w14:textId="77777777" w:rsidR="00262550" w:rsidRDefault="00262550" w:rsidP="00262550">
      <w:r>
        <w:t>own canonical quantization. Key theorems are machine</w:t>
      </w:r>
      <w:r>
        <w:rPr>
          <w:rFonts w:ascii="Cambria Math" w:hAnsi="Cambria Math" w:cs="Cambria Math"/>
        </w:rPr>
        <w:t>‑</w:t>
      </w:r>
      <w:r>
        <w:t>verified in Lean 4</w:t>
      </w:r>
    </w:p>
    <w:p w14:paraId="54A06651" w14:textId="77777777" w:rsidR="00262550" w:rsidRDefault="00262550" w:rsidP="00262550">
      <w:r>
        <w:t>(Zenodo 20139664: linking number; Zenodo 20030162: mountain</w:t>
      </w:r>
      <w:r>
        <w:rPr>
          <w:rFonts w:ascii="Cambria Math" w:hAnsi="Cambria Math" w:cs="Cambria Math"/>
        </w:rPr>
        <w:t>‑</w:t>
      </w:r>
      <w:r>
        <w:t>pass theorem;</w:t>
      </w:r>
    </w:p>
    <w:p w14:paraId="2882019A" w14:textId="77777777" w:rsidR="00262550" w:rsidRDefault="00262550" w:rsidP="00262550">
      <w:r>
        <w:t>Zenodo 20274505: superrenormalizability).</w:t>
      </w:r>
    </w:p>
    <w:p w14:paraId="1E84320F" w14:textId="77777777" w:rsidR="00262550" w:rsidRDefault="00262550" w:rsidP="00262550"/>
    <w:p w14:paraId="50813D5E" w14:textId="77777777" w:rsidR="00262550" w:rsidRDefault="00262550" w:rsidP="00262550">
      <w:r>
        <w:t>2.2 The Neutral Chaoiton: Definitive Parameters</w:t>
      </w:r>
    </w:p>
    <w:p w14:paraId="091C29C6" w14:textId="77777777" w:rsidR="00262550" w:rsidRDefault="00262550" w:rsidP="00262550"/>
    <w:p w14:paraId="187B569E" w14:textId="77777777" w:rsidR="00262550" w:rsidRDefault="00262550" w:rsidP="00262550">
      <w:r>
        <w:t>Using the corrected 3D spherical l=1 boundary value problem with K₁ exponential</w:t>
      </w:r>
    </w:p>
    <w:p w14:paraId="4EB69C07" w14:textId="77777777" w:rsidR="00262550" w:rsidRDefault="00262550" w:rsidP="00262550">
      <w:r>
        <w:t>decay (Griesi 2026), the definitive neutral chaoiton parameters are:</w:t>
      </w:r>
    </w:p>
    <w:p w14:paraId="4E8C8DF6" w14:textId="77777777" w:rsidR="00262550" w:rsidRDefault="00262550" w:rsidP="00262550"/>
    <w:p w14:paraId="012EF2E8" w14:textId="77777777" w:rsidR="00262550" w:rsidRDefault="00262550" w:rsidP="00262550">
      <w:r>
        <w:t>Parameter               Symbol      Value            Derived from</w:t>
      </w:r>
    </w:p>
    <w:p w14:paraId="01296E46" w14:textId="77777777" w:rsidR="00262550" w:rsidRDefault="00262550" w:rsidP="00262550">
      <w:r>
        <w:t>─────────────────────────────────────────────────────────────────────────</w:t>
      </w:r>
    </w:p>
    <w:p w14:paraId="2D782B8E" w14:textId="77777777" w:rsidR="00262550" w:rsidRDefault="00262550" w:rsidP="00262550">
      <w:r>
        <w:t>Chaoiton mass           m_χ         0.460 MeV        Griesi 2026 BVP, K₁ decay</w:t>
      </w:r>
    </w:p>
    <w:p w14:paraId="762BA76E" w14:textId="77777777" w:rsidR="00262550" w:rsidRDefault="00262550" w:rsidP="00262550">
      <w:r>
        <w:t>J</w:t>
      </w:r>
      <w:r>
        <w:rPr>
          <w:rFonts w:ascii="Cambria Math" w:hAnsi="Cambria Math" w:cs="Cambria Math"/>
        </w:rPr>
        <w:t>‑</w:t>
      </w:r>
      <w:r>
        <w:t>field mediator mass   m_J         0.618</w:t>
      </w:r>
      <w:r>
        <w:rPr>
          <w:rFonts w:ascii="Calibri" w:hAnsi="Calibri" w:cs="Calibri"/>
        </w:rPr>
        <w:t> </w:t>
      </w:r>
      <w:r>
        <w:t>MeV        Same electron calibration</w:t>
      </w:r>
    </w:p>
    <w:p w14:paraId="03C32B67" w14:textId="77777777" w:rsidR="00262550" w:rsidRDefault="00262550" w:rsidP="00262550">
      <w:r>
        <w:t>Effective coupling      C           770 MeV·fm       Same electron calibration</w:t>
      </w:r>
    </w:p>
    <w:p w14:paraId="7164B0A8" w14:textId="77777777" w:rsidR="00262550" w:rsidRDefault="00262550" w:rsidP="00262550">
      <w:r>
        <w:t>Self</w:t>
      </w:r>
      <w:r>
        <w:rPr>
          <w:rFonts w:ascii="Cambria Math" w:hAnsi="Cambria Math" w:cs="Cambria Math"/>
        </w:rPr>
        <w:t>‑</w:t>
      </w:r>
      <w:r>
        <w:t>coupling           g           1.0000           Electron calibration</w:t>
      </w:r>
    </w:p>
    <w:p w14:paraId="3EDA1D9C" w14:textId="77777777" w:rsidR="00262550" w:rsidRDefault="00262550" w:rsidP="00262550">
      <w:r>
        <w:t>J</w:t>
      </w:r>
      <w:r>
        <w:rPr>
          <w:rFonts w:ascii="Cambria Math" w:hAnsi="Cambria Math" w:cs="Cambria Math"/>
        </w:rPr>
        <w:t>‑</w:t>
      </w:r>
      <w:r>
        <w:t>field self</w:t>
      </w:r>
      <w:r>
        <w:rPr>
          <w:rFonts w:ascii="Cambria Math" w:hAnsi="Cambria Math" w:cs="Cambria Math"/>
        </w:rPr>
        <w:t>‑</w:t>
      </w:r>
      <w:r>
        <w:t>coupling</w:t>
      </w:r>
      <w:r>
        <w:rPr>
          <w:rFonts w:ascii="Calibri" w:hAnsi="Calibri" w:cs="Calibri"/>
        </w:rPr>
        <w:t>†</w:t>
      </w:r>
      <w:r>
        <w:t xml:space="preserve">  </w:t>
      </w:r>
      <w:r>
        <w:rPr>
          <w:rFonts w:ascii="Calibri" w:hAnsi="Calibri" w:cs="Calibri"/>
        </w:rPr>
        <w:t>α</w:t>
      </w:r>
      <w:r>
        <w:t xml:space="preserve">_J         </w:t>
      </w:r>
      <w:r>
        <w:rPr>
          <w:rFonts w:ascii="Calibri" w:hAnsi="Calibri" w:cs="Calibri"/>
        </w:rPr>
        <w:t>≈</w:t>
      </w:r>
      <w:r>
        <w:t xml:space="preserve">1.21            Derived from C and </w:t>
      </w:r>
      <w:r>
        <w:rPr>
          <w:rFonts w:ascii="Calibri" w:hAnsi="Calibri" w:cs="Calibri"/>
        </w:rPr>
        <w:t>ħ</w:t>
      </w:r>
      <w:r>
        <w:t>c</w:t>
      </w:r>
    </w:p>
    <w:p w14:paraId="50AEB7D2" w14:textId="77777777" w:rsidR="00262550" w:rsidRDefault="00262550" w:rsidP="00262550">
      <w:r>
        <w:t>J</w:t>
      </w:r>
      <w:r>
        <w:rPr>
          <w:rFonts w:ascii="Cambria Math" w:hAnsi="Cambria Math" w:cs="Cambria Math"/>
        </w:rPr>
        <w:t>‑</w:t>
      </w:r>
      <w:r>
        <w:t xml:space="preserve">nucleon coupling (est.) </w:t>
      </w:r>
      <w:r>
        <w:rPr>
          <w:rFonts w:ascii="Calibri" w:hAnsi="Calibri" w:cs="Calibri"/>
        </w:rPr>
        <w:t>α</w:t>
      </w:r>
      <w:r>
        <w:t>_JN      ~0.5             Second</w:t>
      </w:r>
      <w:r>
        <w:rPr>
          <w:rFonts w:ascii="Cambria Math" w:hAnsi="Cambria Math" w:cs="Cambria Math"/>
        </w:rPr>
        <w:t>‑</w:t>
      </w:r>
      <w:r>
        <w:t>order EM mixing (open)</w:t>
      </w:r>
    </w:p>
    <w:p w14:paraId="59CEDE6F" w14:textId="77777777" w:rsidR="00262550" w:rsidRDefault="00262550" w:rsidP="00262550"/>
    <w:p w14:paraId="70383EC9" w14:textId="77777777" w:rsidR="00262550" w:rsidRDefault="00262550" w:rsidP="00262550">
      <w:r>
        <w:t>Table 1: Neutral chaoiton parameters. All derived from the same two parameters</w:t>
      </w:r>
    </w:p>
    <w:p w14:paraId="38CD8587" w14:textId="77777777" w:rsidR="00262550" w:rsidRDefault="00262550" w:rsidP="00262550">
      <w:r>
        <w:t>(g=1, λ=1) that fit the electron – no new free parameters.</w:t>
      </w:r>
    </w:p>
    <w:p w14:paraId="3F886416" w14:textId="77777777" w:rsidR="00262550" w:rsidRDefault="00262550" w:rsidP="00262550"/>
    <w:p w14:paraId="6E7463E0" w14:textId="77777777" w:rsidR="00262550" w:rsidRDefault="00262550" w:rsidP="00262550">
      <w:r>
        <w:t>† Conversion: C = 770 MeV·fm. Using ħc = 197.3 MeV·fm, dimensionless C_nat =</w:t>
      </w:r>
    </w:p>
    <w:p w14:paraId="022877F3" w14:textId="77777777" w:rsidR="00262550" w:rsidRDefault="00262550" w:rsidP="00262550">
      <w:r>
        <w:t xml:space="preserve">  C/(ħc) ≈ 3.90. Then α_J = C_nat²/(4π) ≈ 1.21. This is the chaoiton self</w:t>
      </w:r>
      <w:r>
        <w:rPr>
          <w:rFonts w:ascii="Cambria Math" w:hAnsi="Cambria Math" w:cs="Cambria Math"/>
        </w:rPr>
        <w:t>‑</w:t>
      </w:r>
    </w:p>
    <w:p w14:paraId="658E4439" w14:textId="77777777" w:rsidR="00262550" w:rsidRDefault="00262550" w:rsidP="00262550">
      <w:r>
        <w:t xml:space="preserve">  coupling. The J</w:t>
      </w:r>
      <w:r>
        <w:rPr>
          <w:rFonts w:ascii="Cambria Math" w:hAnsi="Cambria Math" w:cs="Cambria Math"/>
        </w:rPr>
        <w:t>‑</w:t>
      </w:r>
      <w:r>
        <w:t xml:space="preserve">nucleon coupling </w:t>
      </w:r>
      <w:r>
        <w:rPr>
          <w:rFonts w:ascii="Calibri" w:hAnsi="Calibri" w:cs="Calibri"/>
        </w:rPr>
        <w:t>α</w:t>
      </w:r>
      <w:r>
        <w:t>_JN is estimated via second</w:t>
      </w:r>
      <w:r>
        <w:rPr>
          <w:rFonts w:ascii="Cambria Math" w:hAnsi="Cambria Math" w:cs="Cambria Math"/>
        </w:rPr>
        <w:t>‑</w:t>
      </w:r>
      <w:r>
        <w:t>order</w:t>
      </w:r>
    </w:p>
    <w:p w14:paraId="1DDC193A" w14:textId="77777777" w:rsidR="00262550" w:rsidRDefault="00262550" w:rsidP="00262550">
      <w:r>
        <w:t xml:space="preserve">  electromagnetic mixing (Scenario B in Section 6). The precise value is an</w:t>
      </w:r>
    </w:p>
    <w:p w14:paraId="1FC07A5F" w14:textId="77777777" w:rsidR="00262550" w:rsidRDefault="00262550" w:rsidP="00262550">
      <w:r>
        <w:t xml:space="preserve">  open calculation.</w:t>
      </w:r>
    </w:p>
    <w:p w14:paraId="3623601C" w14:textId="77777777" w:rsidR="00262550" w:rsidRDefault="00262550" w:rsidP="00262550"/>
    <w:p w14:paraId="062AE499" w14:textId="77777777" w:rsidR="00262550" w:rsidRDefault="00262550" w:rsidP="00262550">
      <w:r>
        <w:t>2.3 Two Dark Matter Components: Chaoitons and J</w:t>
      </w:r>
      <w:r>
        <w:rPr>
          <w:rFonts w:ascii="Cambria Math" w:hAnsi="Cambria Math" w:cs="Cambria Math"/>
        </w:rPr>
        <w:t>‑</w:t>
      </w:r>
      <w:r>
        <w:t>Field Waves</w:t>
      </w:r>
    </w:p>
    <w:p w14:paraId="36906D91" w14:textId="77777777" w:rsidR="00262550" w:rsidRDefault="00262550" w:rsidP="00262550"/>
    <w:p w14:paraId="5DC81F0D" w14:textId="77777777" w:rsidR="00262550" w:rsidRDefault="00262550" w:rsidP="00262550">
      <w:r>
        <w:t>The Ouroboros Lagrangian admits two distinct types of dark matter excitations,</w:t>
      </w:r>
    </w:p>
    <w:p w14:paraId="615C2B95" w14:textId="77777777" w:rsidR="00262550" w:rsidRDefault="00262550" w:rsidP="00262550">
      <w:r>
        <w:t>analogous to the distinction between massive particles and photons in</w:t>
      </w:r>
    </w:p>
    <w:p w14:paraId="2800E89E" w14:textId="77777777" w:rsidR="00262550" w:rsidRDefault="00262550" w:rsidP="00262550">
      <w:r>
        <w:t>electromagnetism. The first type is the chaoiton: a localised, stable soliton</w:t>
      </w:r>
    </w:p>
    <w:p w14:paraId="45E8C80B" w14:textId="77777777" w:rsidR="00262550" w:rsidRDefault="00262550" w:rsidP="00262550">
      <w:r>
        <w:t>solution with definite mass m_χ = 0.460 MeV, which behaves as a particle. The</w:t>
      </w:r>
    </w:p>
    <w:p w14:paraId="0E4F3540" w14:textId="77777777" w:rsidR="00262550" w:rsidRDefault="00262550" w:rsidP="00262550">
      <w:r>
        <w:t>second type is the J</w:t>
      </w:r>
      <w:r>
        <w:rPr>
          <w:rFonts w:ascii="Cambria Math" w:hAnsi="Cambria Math" w:cs="Cambria Math"/>
        </w:rPr>
        <w:t>‑</w:t>
      </w:r>
      <w:r>
        <w:t>field wave: a delocalised excitation of the J</w:t>
      </w:r>
      <w:r>
        <w:rPr>
          <w:rFonts w:ascii="Cambria Math" w:hAnsi="Cambria Math" w:cs="Cambria Math"/>
        </w:rPr>
        <w:t>‑</w:t>
      </w:r>
      <w:r>
        <w:t>field</w:t>
      </w:r>
    </w:p>
    <w:p w14:paraId="0FBA9745" w14:textId="77777777" w:rsidR="00262550" w:rsidRDefault="00262550" w:rsidP="00262550">
      <w:r>
        <w:t>propagating at near</w:t>
      </w:r>
      <w:r>
        <w:rPr>
          <w:rFonts w:ascii="Cambria Math" w:hAnsi="Cambria Math" w:cs="Cambria Math"/>
        </w:rPr>
        <w:t>‑</w:t>
      </w:r>
      <w:r>
        <w:t>light speed with energy quantised by boundary conditions,</w:t>
      </w:r>
    </w:p>
    <w:p w14:paraId="0449DC54" w14:textId="77777777" w:rsidR="00262550" w:rsidRDefault="00262550" w:rsidP="00262550">
      <w:r>
        <w:t>which behaves as a field mode – more analogous to a photon than to a particle.</w:t>
      </w:r>
    </w:p>
    <w:p w14:paraId="20964714" w14:textId="77777777" w:rsidR="00262550" w:rsidRDefault="00262550" w:rsidP="00262550">
      <w:r>
        <w:t>Both types carry energy and contribute to the dark matter density, but they</w:t>
      </w:r>
    </w:p>
    <w:p w14:paraId="40318576" w14:textId="77777777" w:rsidR="00262550" w:rsidRDefault="00262550" w:rsidP="00262550">
      <w:r>
        <w:t>interact with ordinary matter in completely different ways.</w:t>
      </w:r>
    </w:p>
    <w:p w14:paraId="46D9C660" w14:textId="77777777" w:rsidR="00262550" w:rsidRDefault="00262550" w:rsidP="00262550"/>
    <w:p w14:paraId="2B9C27CB" w14:textId="77777777" w:rsidR="00262550" w:rsidRDefault="00262550" w:rsidP="00262550">
      <w:r>
        <w:t>The ratio of chaoitons to J</w:t>
      </w:r>
      <w:r>
        <w:rPr>
          <w:rFonts w:ascii="Cambria Math" w:hAnsi="Cambria Math" w:cs="Cambria Math"/>
        </w:rPr>
        <w:t>‑</w:t>
      </w:r>
      <w:r>
        <w:t>field waves in the universe today is not predicted</w:t>
      </w:r>
    </w:p>
    <w:p w14:paraId="20AF6533" w14:textId="77777777" w:rsidR="00262550" w:rsidRDefault="00262550" w:rsidP="00262550">
      <w:r>
        <w:t>by the Lagrangian – it is determined by the thermal and dynamical history of</w:t>
      </w:r>
    </w:p>
    <w:p w14:paraId="03CA0FD3" w14:textId="77777777" w:rsidR="00262550" w:rsidRDefault="00262550" w:rsidP="00262550">
      <w:r>
        <w:t>the universe, just as the ratio of photons to electrons is set by cosmological</w:t>
      </w:r>
    </w:p>
    <w:p w14:paraId="79CDD143" w14:textId="77777777" w:rsidR="00262550" w:rsidRDefault="00262550" w:rsidP="00262550">
      <w:r>
        <w:t>history rather than by the electromagnetic Lagrangian. This has important</w:t>
      </w:r>
    </w:p>
    <w:p w14:paraId="67E1FFB5" w14:textId="77777777" w:rsidR="00262550" w:rsidRDefault="00262550" w:rsidP="00262550">
      <w:r>
        <w:lastRenderedPageBreak/>
        <w:t>observational consequences that make the model consistent with all current</w:t>
      </w:r>
    </w:p>
    <w:p w14:paraId="641BB312" w14:textId="77777777" w:rsidR="00262550" w:rsidRDefault="00262550" w:rsidP="00262550">
      <w:r>
        <w:t>null results while remaining falsifiable:</w:t>
      </w:r>
    </w:p>
    <w:p w14:paraId="15B19E19" w14:textId="77777777" w:rsidR="00262550" w:rsidRDefault="00262550" w:rsidP="00262550"/>
    <w:p w14:paraId="5A0ACF6A" w14:textId="77777777" w:rsidR="00262550" w:rsidRDefault="00262550" w:rsidP="00262550">
      <w:r>
        <w:t>- **If J</w:t>
      </w:r>
      <w:r>
        <w:rPr>
          <w:rFonts w:ascii="Cambria Math" w:hAnsi="Cambria Math" w:cs="Cambria Math"/>
        </w:rPr>
        <w:t>‑</w:t>
      </w:r>
      <w:r>
        <w:t>field waves dominate locally:** Direct detection experiments (LZ,</w:t>
      </w:r>
    </w:p>
    <w:p w14:paraId="6BC40765" w14:textId="77777777" w:rsidR="00262550" w:rsidRDefault="00262550" w:rsidP="00262550">
      <w:r>
        <w:t xml:space="preserve">  XENONnT) see nothing – waves do not produce nuclear recoils. Stellar cooling</w:t>
      </w:r>
    </w:p>
    <w:p w14:paraId="5A5CB17D" w14:textId="77777777" w:rsidR="00262550" w:rsidRDefault="00262550" w:rsidP="00262550">
      <w:r>
        <w:t xml:space="preserve">  bounds (SN1987A) do not apply – waves propagate through matter without</w:t>
      </w:r>
    </w:p>
    <w:p w14:paraId="3111F5BB" w14:textId="77777777" w:rsidR="00262550" w:rsidRDefault="00262550" w:rsidP="00262550">
      <w:r>
        <w:t xml:space="preserve">  depositing energy in individual nuclei. The annual modulation from Gaia</w:t>
      </w:r>
    </w:p>
    <w:p w14:paraId="190CE14D" w14:textId="77777777" w:rsidR="00262550" w:rsidRDefault="00262550" w:rsidP="00262550">
      <w:r>
        <w:t xml:space="preserve">  streams would be weak – waves are not gravitationally focused by the Sun</w:t>
      </w:r>
    </w:p>
    <w:p w14:paraId="1E2BFCB3" w14:textId="77777777" w:rsidR="00262550" w:rsidRDefault="00262550" w:rsidP="00262550">
      <w:r>
        <w:t xml:space="preserve">  like particles. This scenario is fully consistent with all current null</w:t>
      </w:r>
    </w:p>
    <w:p w14:paraId="188A1B92" w14:textId="77777777" w:rsidR="00262550" w:rsidRDefault="00262550" w:rsidP="00262550">
      <w:r>
        <w:t xml:space="preserve">  results.</w:t>
      </w:r>
    </w:p>
    <w:p w14:paraId="055080E4" w14:textId="77777777" w:rsidR="00262550" w:rsidRDefault="00262550" w:rsidP="00262550"/>
    <w:p w14:paraId="7C6D5DED" w14:textId="77777777" w:rsidR="00262550" w:rsidRDefault="00262550" w:rsidP="00262550">
      <w:r>
        <w:t>- **If chaoitons dominate locally:** The six</w:t>
      </w:r>
      <w:r>
        <w:rPr>
          <w:rFonts w:ascii="Cambria Math" w:hAnsi="Cambria Math" w:cs="Cambria Math"/>
        </w:rPr>
        <w:t>‑</w:t>
      </w:r>
      <w:r>
        <w:t>peak annual modulation predicted</w:t>
      </w:r>
    </w:p>
    <w:p w14:paraId="0AB948A8" w14:textId="77777777" w:rsidR="00262550" w:rsidRDefault="00262550" w:rsidP="00262550">
      <w:r>
        <w:t xml:space="preserve">  from the Gaia stream network (Section 4) should be detectable by a dedicated</w:t>
      </w:r>
    </w:p>
    <w:p w14:paraId="01251CBE" w14:textId="77777777" w:rsidR="00262550" w:rsidRDefault="00262550" w:rsidP="00262550">
      <w:r>
        <w:t xml:space="preserve">  J</w:t>
      </w:r>
      <w:r>
        <w:rPr>
          <w:rFonts w:ascii="Cambria Math" w:hAnsi="Cambria Math" w:cs="Cambria Math"/>
        </w:rPr>
        <w:t>‑</w:t>
      </w:r>
      <w:r>
        <w:t>field sensor (Section 6). Gravitational focusing by the Sun enhances the</w:t>
      </w:r>
    </w:p>
    <w:p w14:paraId="07CC51FC" w14:textId="77777777" w:rsidR="00262550" w:rsidRDefault="00262550" w:rsidP="00262550">
      <w:r>
        <w:t xml:space="preserve">  local chaoiton density by 10³ to 10⁵ (Xu &amp; Siegel 2008). The J</w:t>
      </w:r>
      <w:r>
        <w:rPr>
          <w:rFonts w:ascii="Cambria Math" w:hAnsi="Cambria Math" w:cs="Cambria Math"/>
        </w:rPr>
        <w:t>‑</w:t>
      </w:r>
      <w:r>
        <w:t>nucleon</w:t>
      </w:r>
    </w:p>
    <w:p w14:paraId="4471E36D" w14:textId="77777777" w:rsidR="00262550" w:rsidRDefault="00262550" w:rsidP="00262550">
      <w:r>
        <w:t xml:space="preserve">  coupling, via the second</w:t>
      </w:r>
      <w:r>
        <w:rPr>
          <w:rFonts w:ascii="Cambria Math" w:hAnsi="Cambria Math" w:cs="Cambria Math"/>
        </w:rPr>
        <w:t>‑</w:t>
      </w:r>
      <w:r>
        <w:t>order J^</w:t>
      </w:r>
      <w:r>
        <w:rPr>
          <w:rFonts w:ascii="Calibri" w:hAnsi="Calibri" w:cs="Calibri"/>
        </w:rPr>
        <w:t>μ</w:t>
      </w:r>
      <w:r>
        <w:t xml:space="preserve"> A_</w:t>
      </w:r>
      <w:r>
        <w:rPr>
          <w:rFonts w:ascii="Calibri" w:hAnsi="Calibri" w:cs="Calibri"/>
        </w:rPr>
        <w:t>μ</w:t>
      </w:r>
      <w:r>
        <w:t xml:space="preserve"> electromagnetic mixing mechanism,</w:t>
      </w:r>
    </w:p>
    <w:p w14:paraId="602E9863" w14:textId="77777777" w:rsidR="00262550" w:rsidRDefault="00262550" w:rsidP="00262550">
      <w:r>
        <w:t xml:space="preserve">  places the cross</w:t>
      </w:r>
      <w:r>
        <w:rPr>
          <w:rFonts w:ascii="Cambria Math" w:hAnsi="Cambria Math" w:cs="Cambria Math"/>
        </w:rPr>
        <w:t>‑</w:t>
      </w:r>
      <w:r>
        <w:t>section near but potentially below current LZ CRBDM</w:t>
      </w:r>
    </w:p>
    <w:p w14:paraId="7698F091" w14:textId="77777777" w:rsidR="00262550" w:rsidRDefault="00262550" w:rsidP="00262550">
      <w:r>
        <w:t xml:space="preserve">  sensitivity.</w:t>
      </w:r>
    </w:p>
    <w:p w14:paraId="6451EC60" w14:textId="77777777" w:rsidR="00262550" w:rsidRDefault="00262550" w:rsidP="00262550"/>
    <w:p w14:paraId="35E608E6" w14:textId="77777777" w:rsidR="00262550" w:rsidRDefault="00262550" w:rsidP="00262550">
      <w:r>
        <w:t>The BVP calculation of the pure chaoiton ground state profile (Griesi 2026,</w:t>
      </w:r>
    </w:p>
    <w:p w14:paraId="54F03A38" w14:textId="77777777" w:rsidR="00262550" w:rsidRDefault="00262550" w:rsidP="00262550">
      <w:r>
        <w:t>Section 2.2) is the key theoretical tool for distinguishing these scenarios.</w:t>
      </w:r>
    </w:p>
    <w:p w14:paraId="1EF647F1" w14:textId="77777777" w:rsidR="00262550" w:rsidRDefault="00262550" w:rsidP="00262550">
      <w:r>
        <w:t>The existence of a near</w:t>
      </w:r>
      <w:r>
        <w:rPr>
          <w:rFonts w:ascii="Cambria Math" w:hAnsi="Cambria Math" w:cs="Cambria Math"/>
        </w:rPr>
        <w:t>‑</w:t>
      </w:r>
      <w:r>
        <w:t>zero BVP solution alongside the physical chaoiton</w:t>
      </w:r>
    </w:p>
    <w:p w14:paraId="6932BAF8" w14:textId="77777777" w:rsidR="00262550" w:rsidRDefault="00262550" w:rsidP="00262550">
      <w:r>
        <w:t>solution is consistent with the two</w:t>
      </w:r>
      <w:r>
        <w:rPr>
          <w:rFonts w:ascii="Cambria Math" w:hAnsi="Cambria Math" w:cs="Cambria Math"/>
        </w:rPr>
        <w:t>‑</w:t>
      </w:r>
      <w:r>
        <w:t>component picture: the trivial solution</w:t>
      </w:r>
    </w:p>
    <w:p w14:paraId="5A3BB4CD" w14:textId="77777777" w:rsidR="00262550" w:rsidRDefault="00262550" w:rsidP="00262550">
      <w:r>
        <w:t>corresponds to the J</w:t>
      </w:r>
      <w:r>
        <w:rPr>
          <w:rFonts w:ascii="Cambria Math" w:hAnsi="Cambria Math" w:cs="Cambria Math"/>
        </w:rPr>
        <w:t>‑</w:t>
      </w:r>
      <w:r>
        <w:t>field wave background; the non</w:t>
      </w:r>
      <w:r>
        <w:rPr>
          <w:rFonts w:ascii="Cambria Math" w:hAnsi="Cambria Math" w:cs="Cambria Math"/>
        </w:rPr>
        <w:t>‑</w:t>
      </w:r>
      <w:r>
        <w:t>trivial localised solution</w:t>
      </w:r>
    </w:p>
    <w:p w14:paraId="3F940E37" w14:textId="77777777" w:rsidR="00262550" w:rsidRDefault="00262550" w:rsidP="00262550">
      <w:r>
        <w:t>corresponds to the chaoiton. The precise local ratio of chaoitons to J</w:t>
      </w:r>
      <w:r>
        <w:rPr>
          <w:rFonts w:ascii="Cambria Math" w:hAnsi="Cambria Math" w:cs="Cambria Math"/>
        </w:rPr>
        <w:t>‑</w:t>
      </w:r>
      <w:r>
        <w:t>field</w:t>
      </w:r>
    </w:p>
    <w:p w14:paraId="2DF2237B" w14:textId="77777777" w:rsidR="00262550" w:rsidRDefault="00262550" w:rsidP="00262550">
      <w:r>
        <w:t>waves is an empirical question for future experiments. A J</w:t>
      </w:r>
      <w:r>
        <w:rPr>
          <w:rFonts w:ascii="Cambria Math" w:hAnsi="Cambria Math" w:cs="Cambria Math"/>
        </w:rPr>
        <w:t>‑</w:t>
      </w:r>
      <w:r>
        <w:t>field sensor</w:t>
      </w:r>
    </w:p>
    <w:p w14:paraId="3D47F4CF" w14:textId="77777777" w:rsidR="00262550" w:rsidRDefault="00262550" w:rsidP="00262550">
      <w:r>
        <w:lastRenderedPageBreak/>
        <w:t>measuring a modulated annual signal measures the chaoiton fraction; an</w:t>
      </w:r>
    </w:p>
    <w:p w14:paraId="0C877BD9" w14:textId="77777777" w:rsidR="00262550" w:rsidRDefault="00262550" w:rsidP="00262550">
      <w:r>
        <w:t>unmodulated background measures the wave fraction. Both results are</w:t>
      </w:r>
    </w:p>
    <w:p w14:paraId="44A6F4B8" w14:textId="77777777" w:rsidR="00262550" w:rsidRDefault="00262550" w:rsidP="00262550">
      <w:r>
        <w:t>scientifically valuable and neither falsifies the underlying Ouroboros theory.</w:t>
      </w:r>
    </w:p>
    <w:p w14:paraId="54071C39" w14:textId="77777777" w:rsidR="00262550" w:rsidRDefault="00262550" w:rsidP="00262550"/>
    <w:p w14:paraId="2FD28755" w14:textId="77777777" w:rsidR="00262550" w:rsidRDefault="00262550" w:rsidP="00262550">
      <w:r>
        <w:t>This two</w:t>
      </w:r>
      <w:r>
        <w:rPr>
          <w:rFonts w:ascii="Cambria Math" w:hAnsi="Cambria Math" w:cs="Cambria Math"/>
        </w:rPr>
        <w:t>‑</w:t>
      </w:r>
      <w:r>
        <w:t>component picture has a compelling analog in the filamentary dark</w:t>
      </w:r>
    </w:p>
    <w:p w14:paraId="3A9E8C70" w14:textId="77777777" w:rsidR="00262550" w:rsidRDefault="00262550" w:rsidP="00262550">
      <w:r>
        <w:t>matter distribution discussed in Section 1.2. The cosmic web tendrils</w:t>
      </w:r>
    </w:p>
    <w:p w14:paraId="6F7E863E" w14:textId="77777777" w:rsidR="00262550" w:rsidRDefault="00262550" w:rsidP="00262550">
      <w:r>
        <w:t>connecting galaxies and stars may carry both chaoiton streams (particle</w:t>
      </w:r>
      <w:r>
        <w:rPr>
          <w:rFonts w:ascii="Cambria Math" w:hAnsi="Cambria Math" w:cs="Cambria Math"/>
        </w:rPr>
        <w:t>‑</w:t>
      </w:r>
      <w:r>
        <w:t>like,</w:t>
      </w:r>
    </w:p>
    <w:p w14:paraId="63F0E564" w14:textId="77777777" w:rsidR="00262550" w:rsidRDefault="00262550" w:rsidP="00262550">
      <w:r>
        <w:t>gravitationally focused into filaments) and J</w:t>
      </w:r>
      <w:r>
        <w:rPr>
          <w:rFonts w:ascii="Cambria Math" w:hAnsi="Cambria Math" w:cs="Cambria Math"/>
        </w:rPr>
        <w:t>‑</w:t>
      </w:r>
      <w:r>
        <w:t>field wave backgrounds</w:t>
      </w:r>
    </w:p>
    <w:p w14:paraId="2B9D2AAF" w14:textId="77777777" w:rsidR="00262550" w:rsidRDefault="00262550" w:rsidP="00262550">
      <w:r>
        <w:t>(field</w:t>
      </w:r>
      <w:r>
        <w:rPr>
          <w:rFonts w:ascii="Cambria Math" w:hAnsi="Cambria Math" w:cs="Cambria Math"/>
        </w:rPr>
        <w:t>‑</w:t>
      </w:r>
      <w:r>
        <w:t>like, more smoothly distributed). The Gaia stellar streams map the</w:t>
      </w:r>
    </w:p>
    <w:p w14:paraId="477B50FE" w14:textId="77777777" w:rsidR="00262550" w:rsidRDefault="00262550" w:rsidP="00262550">
      <w:r>
        <w:t>chaoiton</w:t>
      </w:r>
      <w:r>
        <w:rPr>
          <w:rFonts w:ascii="Cambria Math" w:hAnsi="Cambria Math" w:cs="Cambria Math"/>
        </w:rPr>
        <w:t>‑</w:t>
      </w:r>
      <w:r>
        <w:t>dominated component; the smooth dark matter background measured by</w:t>
      </w:r>
    </w:p>
    <w:p w14:paraId="60DEFCCF" w14:textId="77777777" w:rsidR="00262550" w:rsidRDefault="00262550" w:rsidP="00262550">
      <w:r>
        <w:t>gravitational lensing may reflect the J</w:t>
      </w:r>
      <w:r>
        <w:rPr>
          <w:rFonts w:ascii="Cambria Math" w:hAnsi="Cambria Math" w:cs="Cambria Math"/>
        </w:rPr>
        <w:t>‑</w:t>
      </w:r>
      <w:r>
        <w:t>field wave component. Future J</w:t>
      </w:r>
      <w:r>
        <w:rPr>
          <w:rFonts w:ascii="Cambria Math" w:hAnsi="Cambria Math" w:cs="Cambria Math"/>
        </w:rPr>
        <w:t>‑</w:t>
      </w:r>
      <w:r>
        <w:t>field</w:t>
      </w:r>
    </w:p>
    <w:p w14:paraId="6595778D" w14:textId="77777777" w:rsidR="00262550" w:rsidRDefault="00262550" w:rsidP="00262550">
      <w:r>
        <w:t>sensors deployed along the predicted stream axes could measure both components</w:t>
      </w:r>
    </w:p>
    <w:p w14:paraId="2176507E" w14:textId="32183AB5" w:rsidR="007C4141" w:rsidRDefault="00262550" w:rsidP="00262550">
      <w:r>
        <w:t>independently and determine the local ratio.</w:t>
      </w:r>
    </w:p>
    <w:p w14:paraId="65BE74A8" w14:textId="77777777" w:rsidR="00262550" w:rsidRDefault="00262550" w:rsidP="00262550"/>
    <w:p w14:paraId="3B4F2CE9" w14:textId="77777777" w:rsidR="00262550" w:rsidRDefault="00262550" w:rsidP="00262550">
      <w:r>
        <w:t>3. SELF</w:t>
      </w:r>
      <w:r>
        <w:rPr>
          <w:rFonts w:ascii="Cambria Math" w:hAnsi="Cambria Math" w:cs="Cambria Math"/>
        </w:rPr>
        <w:t>‑</w:t>
      </w:r>
      <w:r>
        <w:t>INTERACTION CROSS</w:t>
      </w:r>
      <w:r>
        <w:rPr>
          <w:rFonts w:ascii="Cambria Math" w:hAnsi="Cambria Math" w:cs="Cambria Math"/>
        </w:rPr>
        <w:t>‑</w:t>
      </w:r>
      <w:r>
        <w:t>SECTION AND BULLET CLUSTER CONSTRAINT</w:t>
      </w:r>
    </w:p>
    <w:p w14:paraId="677AC3EE" w14:textId="77777777" w:rsidR="00262550" w:rsidRDefault="00262550" w:rsidP="00262550"/>
    <w:p w14:paraId="6BBB60C4" w14:textId="77777777" w:rsidR="00262550" w:rsidRDefault="00262550" w:rsidP="00262550">
      <w:r>
        <w:t>For two neutral chaoitons with relative velocity v, the momentum</w:t>
      </w:r>
      <w:r>
        <w:rPr>
          <w:rFonts w:ascii="Cambria Math" w:hAnsi="Cambria Math" w:cs="Cambria Math"/>
        </w:rPr>
        <w:t>‑</w:t>
      </w:r>
      <w:r>
        <w:t>transfer</w:t>
      </w:r>
    </w:p>
    <w:p w14:paraId="0E7C4135" w14:textId="77777777" w:rsidR="00262550" w:rsidRDefault="00262550" w:rsidP="00262550">
      <w:r>
        <w:t>cross</w:t>
      </w:r>
      <w:r>
        <w:rPr>
          <w:rFonts w:ascii="Cambria Math" w:hAnsi="Cambria Math" w:cs="Cambria Math"/>
        </w:rPr>
        <w:t>‑</w:t>
      </w:r>
      <w:r>
        <w:t xml:space="preserve">section in the Born approximation (valid for </w:t>
      </w:r>
      <w:r>
        <w:rPr>
          <w:rFonts w:ascii="Calibri" w:hAnsi="Calibri" w:cs="Calibri"/>
        </w:rPr>
        <w:t>α</w:t>
      </w:r>
      <w:r>
        <w:t xml:space="preserve">_J </w:t>
      </w:r>
      <w:r>
        <w:rPr>
          <w:rFonts w:ascii="Cambria Math" w:hAnsi="Cambria Math" w:cs="Cambria Math"/>
        </w:rPr>
        <w:t>≲</w:t>
      </w:r>
      <w:r>
        <w:t xml:space="preserve"> 1) is:</w:t>
      </w:r>
    </w:p>
    <w:p w14:paraId="4FDE476C" w14:textId="77777777" w:rsidR="00262550" w:rsidRDefault="00262550" w:rsidP="00262550"/>
    <w:p w14:paraId="1D66EAC7" w14:textId="77777777" w:rsidR="00262550" w:rsidRDefault="00262550" w:rsidP="00262550">
      <w:r>
        <w:t>σ_T = (C⁴ / 8π m_J⁴) · (4p² / (m_J² + 4p²)),   p = m_χ v</w:t>
      </w:r>
    </w:p>
    <w:p w14:paraId="1049A764" w14:textId="77777777" w:rsidR="00262550" w:rsidRDefault="00262550" w:rsidP="00262550"/>
    <w:p w14:paraId="74A76BA9" w14:textId="77777777" w:rsidR="00262550" w:rsidRDefault="00262550" w:rsidP="00262550">
      <w:r>
        <w:t xml:space="preserve">In the typical dark matter velocity regime v </w:t>
      </w:r>
      <w:r>
        <w:rPr>
          <w:rFonts w:ascii="Cambria Math" w:hAnsi="Cambria Math" w:cs="Cambria Math"/>
        </w:rPr>
        <w:t>∼</w:t>
      </w:r>
      <w:r>
        <w:t xml:space="preserve"> 10</w:t>
      </w:r>
      <w:r>
        <w:rPr>
          <w:rFonts w:ascii="Calibri" w:hAnsi="Calibri" w:cs="Calibri"/>
        </w:rPr>
        <w:t>⁻³</w:t>
      </w:r>
      <w:r>
        <w:t xml:space="preserve"> c (galaxy clusters),</w:t>
      </w:r>
    </w:p>
    <w:p w14:paraId="55DA2569" w14:textId="77777777" w:rsidR="00262550" w:rsidRDefault="00262550" w:rsidP="00262550">
      <w:r>
        <w:t xml:space="preserve">m_J = 0.618 MeV and m_χ = 0.460 MeV, we have p </w:t>
      </w:r>
      <w:r>
        <w:rPr>
          <w:rFonts w:ascii="Cambria Math" w:hAnsi="Cambria Math" w:cs="Cambria Math"/>
        </w:rPr>
        <w:t>∼</w:t>
      </w:r>
      <w:r>
        <w:t xml:space="preserve"> 0.46</w:t>
      </w:r>
      <w:r>
        <w:rPr>
          <w:rFonts w:ascii="Calibri" w:hAnsi="Calibri" w:cs="Calibri"/>
        </w:rPr>
        <w:t>×</w:t>
      </w:r>
      <w:r>
        <w:t>10</w:t>
      </w:r>
      <w:r>
        <w:rPr>
          <w:rFonts w:ascii="Calibri" w:hAnsi="Calibri" w:cs="Calibri"/>
        </w:rPr>
        <w:t>⁻³ </w:t>
      </w:r>
      <w:r>
        <w:t xml:space="preserve">MeV, and m_J </w:t>
      </w:r>
      <w:r>
        <w:rPr>
          <w:rFonts w:ascii="Cambria Math" w:hAnsi="Cambria Math" w:cs="Cambria Math"/>
        </w:rPr>
        <w:t>≫</w:t>
      </w:r>
      <w:r>
        <w:t xml:space="preserve"> p</w:t>
      </w:r>
    </w:p>
    <w:p w14:paraId="2CDA0017" w14:textId="77777777" w:rsidR="00262550" w:rsidRDefault="00262550" w:rsidP="00262550">
      <w:r>
        <w:t>(heavy mediator regime). Then:</w:t>
      </w:r>
    </w:p>
    <w:p w14:paraId="42424F1E" w14:textId="77777777" w:rsidR="00262550" w:rsidRDefault="00262550" w:rsidP="00262550"/>
    <w:p w14:paraId="04E206CC" w14:textId="77777777" w:rsidR="00262550" w:rsidRDefault="00262550" w:rsidP="00262550">
      <w:r>
        <w:t xml:space="preserve">σ_T / m_χ </w:t>
      </w:r>
      <w:r>
        <w:rPr>
          <w:rFonts w:ascii="Cambria Math" w:hAnsi="Cambria Math" w:cs="Cambria Math"/>
        </w:rPr>
        <w:t>∼</w:t>
      </w:r>
      <w:r>
        <w:t xml:space="preserve"> 0.1</w:t>
      </w:r>
      <w:r>
        <w:rPr>
          <w:rFonts w:ascii="Cambria Math" w:hAnsi="Cambria Math" w:cs="Cambria Math"/>
        </w:rPr>
        <w:t>‑</w:t>
      </w:r>
      <w:r>
        <w:t>1</w:t>
      </w:r>
      <w:r>
        <w:rPr>
          <w:rFonts w:ascii="Calibri" w:hAnsi="Calibri" w:cs="Calibri"/>
        </w:rPr>
        <w:t> </w:t>
      </w:r>
      <w:r>
        <w:t>cm</w:t>
      </w:r>
      <w:r>
        <w:rPr>
          <w:rFonts w:ascii="Calibri" w:hAnsi="Calibri" w:cs="Calibri"/>
        </w:rPr>
        <w:t>²</w:t>
      </w:r>
      <w:r>
        <w:t>/g</w:t>
      </w:r>
    </w:p>
    <w:p w14:paraId="6E2B6BDD" w14:textId="77777777" w:rsidR="00262550" w:rsidRDefault="00262550" w:rsidP="00262550"/>
    <w:p w14:paraId="12D6007D" w14:textId="77777777" w:rsidR="00262550" w:rsidRDefault="00262550" w:rsidP="00262550">
      <w:r>
        <w:t>This range is compared to existing constraints in Table 2.</w:t>
      </w:r>
    </w:p>
    <w:p w14:paraId="36DD70FC" w14:textId="77777777" w:rsidR="00262550" w:rsidRDefault="00262550" w:rsidP="00262550"/>
    <w:p w14:paraId="68444883" w14:textId="77777777" w:rsidR="00262550" w:rsidRDefault="00262550" w:rsidP="00262550">
      <w:r>
        <w:t>Constraint                  σ/m bound (cm²/g)   Status</w:t>
      </w:r>
    </w:p>
    <w:p w14:paraId="1E9EC90C" w14:textId="77777777" w:rsidR="00262550" w:rsidRDefault="00262550" w:rsidP="00262550">
      <w:r>
        <w:t>───────────────────────────────────────────────────────────────────────</w:t>
      </w:r>
    </w:p>
    <w:p w14:paraId="4C9383B6" w14:textId="77777777" w:rsidR="00262550" w:rsidRDefault="00262550" w:rsidP="00262550">
      <w:r>
        <w:t>Bullet Cluster (Randall et al. 2008)   &lt; 1.37 (68% CL)   CONSISTENT</w:t>
      </w:r>
    </w:p>
    <w:p w14:paraId="5230B95A" w14:textId="77777777" w:rsidR="00262550" w:rsidRDefault="00262550" w:rsidP="00262550">
      <w:r>
        <w:t>Galaxy cluster shapes (Peter et al. 2013)   &lt; ~1            CONSISTENT</w:t>
      </w:r>
    </w:p>
    <w:p w14:paraId="3243A28A" w14:textId="77777777" w:rsidR="00262550" w:rsidRDefault="00262550" w:rsidP="00262550">
      <w:r>
        <w:t>Abell 520 (Jee et al. 2014)            ~1 (preferred)     CONSISTENT</w:t>
      </w:r>
    </w:p>
    <w:p w14:paraId="67BF50BC" w14:textId="77777777" w:rsidR="00262550" w:rsidRDefault="00262550" w:rsidP="00262550">
      <w:r>
        <w:t>LSST/eROSITA (Robertson et al. 2021)   &lt; 0.1 (projected)  DECISIVE TEST</w:t>
      </w:r>
    </w:p>
    <w:p w14:paraId="31893CE0" w14:textId="77777777" w:rsidR="00262550" w:rsidRDefault="00262550" w:rsidP="00262550">
      <w:r>
        <w:t>eROSITA cluster survey (Becker et al.) &lt; 0.3 (projected)  WILL PROBE</w:t>
      </w:r>
    </w:p>
    <w:p w14:paraId="78F12B86" w14:textId="77777777" w:rsidR="00262550" w:rsidRDefault="00262550" w:rsidP="00262550"/>
    <w:p w14:paraId="571F9ED3" w14:textId="77777777" w:rsidR="00262550" w:rsidRDefault="00262550" w:rsidP="00262550">
      <w:r>
        <w:t>Table 2: Self</w:t>
      </w:r>
      <w:r>
        <w:rPr>
          <w:rFonts w:ascii="Cambria Math" w:hAnsi="Cambria Math" w:cs="Cambria Math"/>
        </w:rPr>
        <w:t>‑</w:t>
      </w:r>
      <w:r>
        <w:t>interaction cross</w:t>
      </w:r>
      <w:r>
        <w:rPr>
          <w:rFonts w:ascii="Cambria Math" w:hAnsi="Cambria Math" w:cs="Cambria Math"/>
        </w:rPr>
        <w:t>‑</w:t>
      </w:r>
      <w:r>
        <w:t>section constraints. The neutral chaoiton</w:t>
      </w:r>
    </w:p>
    <w:p w14:paraId="731CFB43" w14:textId="77777777" w:rsidR="00262550" w:rsidRDefault="00262550" w:rsidP="00262550">
      <w:r>
        <w:t>prediction is consistent with all current bounds and will be definitively</w:t>
      </w:r>
    </w:p>
    <w:p w14:paraId="39E027C9" w14:textId="77777777" w:rsidR="00262550" w:rsidRDefault="00262550" w:rsidP="00262550">
      <w:r>
        <w:t xml:space="preserve">tested by LSST and eROSITA within </w:t>
      </w:r>
      <w:r>
        <w:rPr>
          <w:rFonts w:ascii="Cambria Math" w:hAnsi="Cambria Math" w:cs="Cambria Math"/>
        </w:rPr>
        <w:t>∼</w:t>
      </w:r>
      <w:r>
        <w:t xml:space="preserve">5 years. If observations push </w:t>
      </w:r>
      <w:r>
        <w:rPr>
          <w:rFonts w:ascii="Calibri" w:hAnsi="Calibri" w:cs="Calibri"/>
        </w:rPr>
        <w:t>σ</w:t>
      </w:r>
      <w:r>
        <w:t>/m below</w:t>
      </w:r>
    </w:p>
    <w:p w14:paraId="676319F7" w14:textId="77777777" w:rsidR="00262550" w:rsidRDefault="00262550" w:rsidP="00262550">
      <w:r>
        <w:t>0.1 cm²/g, the neutral chaoiton is ruled out (assuming chaoitons dominate).</w:t>
      </w:r>
    </w:p>
    <w:p w14:paraId="5FE811AA" w14:textId="77777777" w:rsidR="00262550" w:rsidRDefault="00262550" w:rsidP="00262550"/>
    <w:p w14:paraId="4A0190B3" w14:textId="77777777" w:rsidR="00262550" w:rsidRDefault="00262550" w:rsidP="00262550"/>
    <w:p w14:paraId="3918FC1E" w14:textId="77777777" w:rsidR="00262550" w:rsidRDefault="00262550" w:rsidP="00262550"/>
    <w:p w14:paraId="0E8CE39E" w14:textId="77777777" w:rsidR="00262550" w:rsidRDefault="00262550" w:rsidP="00262550">
      <w:r>
        <w:t>7. PREDICTED ANNUAL MODULATION FROM GAIA DARK SHARDS</w:t>
      </w:r>
    </w:p>
    <w:p w14:paraId="4E04DA45" w14:textId="77777777" w:rsidR="00262550" w:rsidRDefault="00262550" w:rsidP="00262550"/>
    <w:p w14:paraId="2B3679E9" w14:textId="77777777" w:rsidR="00262550" w:rsidRDefault="00262550" w:rsidP="00262550">
      <w:r>
        <w:t>The Gaia Dark Shards analysis (O’Hare et al. 2018) identified six substantial</w:t>
      </w:r>
    </w:p>
    <w:p w14:paraId="63EFA840" w14:textId="77777777" w:rsidR="00262550" w:rsidRDefault="00262550" w:rsidP="00262550">
      <w:r>
        <w:t>dark matter streams in the solar neighbourhood. For a particle</w:t>
      </w:r>
      <w:r>
        <w:rPr>
          <w:rFonts w:ascii="Cambria Math" w:hAnsi="Cambria Math" w:cs="Cambria Math"/>
        </w:rPr>
        <w:t>‑</w:t>
      </w:r>
      <w:r>
        <w:t>like dark matter</w:t>
      </w:r>
    </w:p>
    <w:p w14:paraId="7C167976" w14:textId="77777777" w:rsidR="00262550" w:rsidRDefault="00262550" w:rsidP="00262550">
      <w:r>
        <w:t>candidate (such as the chaoiton), each stream produces a distinct annual</w:t>
      </w:r>
    </w:p>
    <w:p w14:paraId="053E9862" w14:textId="77777777" w:rsidR="00262550" w:rsidRDefault="00262550" w:rsidP="00262550">
      <w:r>
        <w:t>modulation peak. The combined signal is non</w:t>
      </w:r>
      <w:r>
        <w:rPr>
          <w:rFonts w:ascii="Cambria Math" w:hAnsi="Cambria Math" w:cs="Cambria Math"/>
        </w:rPr>
        <w:t>‑</w:t>
      </w:r>
      <w:r>
        <w:t>sinusoidal with peaks in June</w:t>
      </w:r>
    </w:p>
    <w:p w14:paraId="4D68AC76" w14:textId="77777777" w:rsidR="00262550" w:rsidRDefault="00262550" w:rsidP="00262550">
      <w:r>
        <w:t>(SHM), July (Sagittarius), August (Gaia</w:t>
      </w:r>
      <w:r>
        <w:rPr>
          <w:rFonts w:ascii="Cambria Math" w:hAnsi="Cambria Math" w:cs="Cambria Math"/>
        </w:rPr>
        <w:t>‑</w:t>
      </w:r>
      <w:r>
        <w:t>Enceladus), September (S2 polar),</w:t>
      </w:r>
    </w:p>
    <w:p w14:paraId="43AD01EF" w14:textId="77777777" w:rsidR="00262550" w:rsidRDefault="00262550" w:rsidP="00262550">
      <w:r>
        <w:t>October (Helmi), and December (S1 retrograde).</w:t>
      </w:r>
    </w:p>
    <w:p w14:paraId="5F300A36" w14:textId="77777777" w:rsidR="00262550" w:rsidRDefault="00262550" w:rsidP="00262550"/>
    <w:p w14:paraId="51049208" w14:textId="77777777" w:rsidR="00262550" w:rsidRDefault="00262550" w:rsidP="00262550">
      <w:r>
        <w:t>For the neutral chaoiton specifically, the peak dates are the same as for any</w:t>
      </w:r>
    </w:p>
    <w:p w14:paraId="376323A2" w14:textId="77777777" w:rsidR="00262550" w:rsidRDefault="00262550" w:rsidP="00262550">
      <w:r>
        <w:t>other dark matter candidate – they depend only on the stream’s velocity vector,</w:t>
      </w:r>
    </w:p>
    <w:p w14:paraId="715AD8D0" w14:textId="77777777" w:rsidR="00262550" w:rsidRDefault="00262550" w:rsidP="00262550">
      <w:r>
        <w:t>not on the particle’s mass or coupling. The amplitude of the modulation</w:t>
      </w:r>
    </w:p>
    <w:p w14:paraId="453C9108" w14:textId="77777777" w:rsidR="00262550" w:rsidRDefault="00262550" w:rsidP="00262550">
      <w:r>
        <w:t>depends on the J</w:t>
      </w:r>
      <w:r>
        <w:rPr>
          <w:rFonts w:ascii="Cambria Math" w:hAnsi="Cambria Math" w:cs="Cambria Math"/>
        </w:rPr>
        <w:t>‑</w:t>
      </w:r>
      <w:r>
        <w:t>field</w:t>
      </w:r>
      <w:r>
        <w:rPr>
          <w:rFonts w:ascii="Cambria Math" w:hAnsi="Cambria Math" w:cs="Cambria Math"/>
        </w:rPr>
        <w:t>‑</w:t>
      </w:r>
      <w:r>
        <w:t>nucleon coupling and on the local chaoiton density.</w:t>
      </w:r>
    </w:p>
    <w:p w14:paraId="3F94C848" w14:textId="77777777" w:rsidR="00262550" w:rsidRDefault="00262550" w:rsidP="00262550">
      <w:r>
        <w:t>However, the temporal pattern (phases of the peaks) is a robust, model</w:t>
      </w:r>
      <w:r>
        <w:rPr>
          <w:rFonts w:ascii="Cambria Math" w:hAnsi="Cambria Math" w:cs="Cambria Math"/>
        </w:rPr>
        <w:t>‑</w:t>
      </w:r>
    </w:p>
    <w:p w14:paraId="49D44CF8" w14:textId="77777777" w:rsidR="00262550" w:rsidRDefault="00262550" w:rsidP="00262550">
      <w:r>
        <w:t>independent prediction of the Gaia stream data.</w:t>
      </w:r>
    </w:p>
    <w:p w14:paraId="7099A5A0" w14:textId="77777777" w:rsidR="00262550" w:rsidRDefault="00262550" w:rsidP="00262550"/>
    <w:p w14:paraId="5173DBAB" w14:textId="77777777" w:rsidR="00262550" w:rsidRDefault="00262550" w:rsidP="00262550">
      <w:r>
        <w:t>**If chaoitons dominate locally**, a dedicated J</w:t>
      </w:r>
      <w:r>
        <w:rPr>
          <w:rFonts w:ascii="Cambria Math" w:hAnsi="Cambria Math" w:cs="Cambria Math"/>
        </w:rPr>
        <w:t>‑</w:t>
      </w:r>
      <w:r>
        <w:t>field sensor should see a</w:t>
      </w:r>
    </w:p>
    <w:p w14:paraId="64BF025D" w14:textId="77777777" w:rsidR="00262550" w:rsidRDefault="00262550" w:rsidP="00262550">
      <w:r>
        <w:t>clear annual modulation with six peaks. **If J</w:t>
      </w:r>
      <w:r>
        <w:rPr>
          <w:rFonts w:ascii="Cambria Math" w:hAnsi="Cambria Math" w:cs="Cambria Math"/>
        </w:rPr>
        <w:t>‑</w:t>
      </w:r>
      <w:r>
        <w:t>field waves dominate locally**,</w:t>
      </w:r>
    </w:p>
    <w:p w14:paraId="0ECAA26C" w14:textId="77777777" w:rsidR="00262550" w:rsidRDefault="00262550" w:rsidP="00262550">
      <w:r>
        <w:t>the modulation would be weak or absent. Thus, a non</w:t>
      </w:r>
      <w:r>
        <w:rPr>
          <w:rFonts w:ascii="Cambria Math" w:hAnsi="Cambria Math" w:cs="Cambria Math"/>
        </w:rPr>
        <w:t>‑</w:t>
      </w:r>
      <w:r>
        <w:t>detection does not falsify</w:t>
      </w:r>
    </w:p>
    <w:p w14:paraId="0EC5CDA6" w14:textId="77777777" w:rsidR="00262550" w:rsidRDefault="00262550" w:rsidP="00262550">
      <w:r>
        <w:t>the Ouroboros model – it simply indicates that the local dark matter is</w:t>
      </w:r>
    </w:p>
    <w:p w14:paraId="556F068F" w14:textId="77777777" w:rsidR="00262550" w:rsidRDefault="00262550" w:rsidP="00262550">
      <w:r>
        <w:t>dominated by the wave component. The two</w:t>
      </w:r>
      <w:r>
        <w:rPr>
          <w:rFonts w:ascii="Cambria Math" w:hAnsi="Cambria Math" w:cs="Cambria Math"/>
        </w:rPr>
        <w:t>‑</w:t>
      </w:r>
      <w:r>
        <w:t>component picture (Section 2.3) makes</w:t>
      </w:r>
    </w:p>
    <w:p w14:paraId="1F5B9111" w14:textId="77777777" w:rsidR="00262550" w:rsidRDefault="00262550" w:rsidP="00262550">
      <w:r>
        <w:t>the model immune to null results while preserving a sharp test: a detection of</w:t>
      </w:r>
    </w:p>
    <w:p w14:paraId="16D8E8FC" w14:textId="77777777" w:rsidR="00262550" w:rsidRDefault="00262550" w:rsidP="00262550">
      <w:r>
        <w:t>the six</w:t>
      </w:r>
      <w:r>
        <w:rPr>
          <w:rFonts w:ascii="Cambria Math" w:hAnsi="Cambria Math" w:cs="Cambria Math"/>
        </w:rPr>
        <w:t>‑</w:t>
      </w:r>
      <w:r>
        <w:t>peak pattern would confirm the chaoiton component.</w:t>
      </w:r>
    </w:p>
    <w:p w14:paraId="1A6EBAAE" w14:textId="77777777" w:rsidR="00262550" w:rsidRDefault="00262550" w:rsidP="00262550"/>
    <w:p w14:paraId="24FC625B" w14:textId="77777777" w:rsidR="00262550" w:rsidRDefault="00262550" w:rsidP="00262550"/>
    <w:p w14:paraId="0155F8EE" w14:textId="77777777" w:rsidR="00262550" w:rsidRDefault="00262550" w:rsidP="00262550">
      <w:r>
        <w:t>8. CONNECTION TO GALAXIES WITHOUT DARK MATTER</w:t>
      </w:r>
    </w:p>
    <w:p w14:paraId="5A3B7AF5" w14:textId="77777777" w:rsidR="00262550" w:rsidRDefault="00262550" w:rsidP="00262550"/>
    <w:p w14:paraId="36E8E132" w14:textId="77777777" w:rsidR="00262550" w:rsidRDefault="00262550" w:rsidP="00262550">
      <w:r>
        <w:t>The discovery of dwarf galaxies that appear to lack dark matter – DF2, DF4,</w:t>
      </w:r>
    </w:p>
    <w:p w14:paraId="1F141874" w14:textId="77777777" w:rsidR="00262550" w:rsidRDefault="00262550" w:rsidP="00262550">
      <w:r>
        <w:t>FCC 224 (van Dokkum et al. 2018; Fernandes 2026) – is a major challenge for</w:t>
      </w:r>
    </w:p>
    <w:p w14:paraId="60FAD316" w14:textId="77777777" w:rsidR="00262550" w:rsidRDefault="00262550" w:rsidP="00262550">
      <w:r>
        <w:t>collisionless cold dark matter. The leading explanation is the “bullet dwarf”</w:t>
      </w:r>
    </w:p>
    <w:p w14:paraId="1180CEA2" w14:textId="77777777" w:rsidR="00262550" w:rsidRDefault="00262550" w:rsidP="00262550">
      <w:r>
        <w:t>scenario (Silk 2019): a high</w:t>
      </w:r>
      <w:r>
        <w:rPr>
          <w:rFonts w:ascii="Cambria Math" w:hAnsi="Cambria Math" w:cs="Cambria Math"/>
        </w:rPr>
        <w:t>‑</w:t>
      </w:r>
      <w:r>
        <w:t>speed collision between two dwarf galaxies</w:t>
      </w:r>
    </w:p>
    <w:p w14:paraId="1583D5F3" w14:textId="77777777" w:rsidR="00262550" w:rsidRDefault="00262550" w:rsidP="00262550">
      <w:r>
        <w:t>separated visible matter (gas and stars) from dark matter, leaving behind</w:t>
      </w:r>
    </w:p>
    <w:p w14:paraId="7DB38E7C" w14:textId="77777777" w:rsidR="00262550" w:rsidRDefault="00262550" w:rsidP="00262550">
      <w:r>
        <w:t>galaxies rich in stars but devoid of dark matter.</w:t>
      </w:r>
    </w:p>
    <w:p w14:paraId="6C6E28A0" w14:textId="77777777" w:rsidR="00262550" w:rsidRDefault="00262550" w:rsidP="00262550"/>
    <w:p w14:paraId="59196C72" w14:textId="77777777" w:rsidR="00262550" w:rsidRDefault="00262550" w:rsidP="00262550">
      <w:r>
        <w:lastRenderedPageBreak/>
        <w:t>For this separation to occur, dark matter must have a velocity</w:t>
      </w:r>
      <w:r>
        <w:rPr>
          <w:rFonts w:ascii="Cambria Math" w:hAnsi="Cambria Math" w:cs="Cambria Math"/>
        </w:rPr>
        <w:t>‑</w:t>
      </w:r>
      <w:r>
        <w:t>dependent</w:t>
      </w:r>
    </w:p>
    <w:p w14:paraId="3F624807" w14:textId="77777777" w:rsidR="00262550" w:rsidRDefault="00262550" w:rsidP="00262550">
      <w:r>
        <w:t>self</w:t>
      </w:r>
      <w:r>
        <w:rPr>
          <w:rFonts w:ascii="Cambria Math" w:hAnsi="Cambria Math" w:cs="Cambria Math"/>
        </w:rPr>
        <w:t>‑</w:t>
      </w:r>
      <w:r>
        <w:t>interaction that allows it to pass through the collision while gas</w:t>
      </w:r>
    </w:p>
    <w:p w14:paraId="3871FCA0" w14:textId="77777777" w:rsidR="00262550" w:rsidRDefault="00262550" w:rsidP="00262550">
      <w:r>
        <w:t>collides and shocks. The Ouroboros neutral chaoiton, with its predicted</w:t>
      </w:r>
    </w:p>
    <w:p w14:paraId="07F555ED" w14:textId="77777777" w:rsidR="00262550" w:rsidRDefault="00262550" w:rsidP="00262550">
      <w:r>
        <w:t xml:space="preserve">σ/m </w:t>
      </w:r>
      <w:r>
        <w:rPr>
          <w:rFonts w:ascii="Cambria Math" w:hAnsi="Cambria Math" w:cs="Cambria Math"/>
        </w:rPr>
        <w:t>∼</w:t>
      </w:r>
      <w:r>
        <w:t xml:space="preserve"> 0.1</w:t>
      </w:r>
      <w:r>
        <w:rPr>
          <w:rFonts w:ascii="Cambria Math" w:hAnsi="Cambria Math" w:cs="Cambria Math"/>
        </w:rPr>
        <w:t>‑</w:t>
      </w:r>
      <w:r>
        <w:t>1</w:t>
      </w:r>
      <w:r>
        <w:rPr>
          <w:rFonts w:ascii="Calibri" w:hAnsi="Calibri" w:cs="Calibri"/>
        </w:rPr>
        <w:t> </w:t>
      </w:r>
      <w:r>
        <w:t>cm</w:t>
      </w:r>
      <w:r>
        <w:rPr>
          <w:rFonts w:ascii="Calibri" w:hAnsi="Calibri" w:cs="Calibri"/>
        </w:rPr>
        <w:t>²</w:t>
      </w:r>
      <w:r>
        <w:t>/g, provides exactly such an interaction. In contrast,</w:t>
      </w:r>
    </w:p>
    <w:p w14:paraId="69EE29BB" w14:textId="77777777" w:rsidR="00262550" w:rsidRDefault="00262550" w:rsidP="00262550">
      <w:r>
        <w:t>collisionless CDM would not separate; the dark matter would remain coupled to</w:t>
      </w:r>
    </w:p>
    <w:p w14:paraId="70C3D375" w14:textId="77777777" w:rsidR="00262550" w:rsidRDefault="00262550" w:rsidP="00262550">
      <w:r>
        <w:t>the visible matter, and no dark</w:t>
      </w:r>
      <w:r>
        <w:rPr>
          <w:rFonts w:ascii="Cambria Math" w:hAnsi="Cambria Math" w:cs="Cambria Math"/>
        </w:rPr>
        <w:t>‑</w:t>
      </w:r>
      <w:r>
        <w:t>matter</w:t>
      </w:r>
      <w:r>
        <w:rPr>
          <w:rFonts w:ascii="Cambria Math" w:hAnsi="Cambria Math" w:cs="Cambria Math"/>
        </w:rPr>
        <w:t>‑</w:t>
      </w:r>
      <w:r>
        <w:t>deficient galaxies would form.</w:t>
      </w:r>
    </w:p>
    <w:p w14:paraId="23941841" w14:textId="77777777" w:rsidR="00262550" w:rsidRDefault="00262550" w:rsidP="00262550"/>
    <w:p w14:paraId="03734D0F" w14:textId="77777777" w:rsidR="00262550" w:rsidRDefault="00262550" w:rsidP="00262550">
      <w:r>
        <w:t>Thus, the Ouroboros model predicts that dark</w:t>
      </w:r>
      <w:r>
        <w:rPr>
          <w:rFonts w:ascii="Cambria Math" w:hAnsi="Cambria Math" w:cs="Cambria Math"/>
        </w:rPr>
        <w:t>‑</w:t>
      </w:r>
      <w:r>
        <w:t>matter</w:t>
      </w:r>
      <w:r>
        <w:rPr>
          <w:rFonts w:ascii="Cambria Math" w:hAnsi="Cambria Math" w:cs="Cambria Math"/>
        </w:rPr>
        <w:t>‑</w:t>
      </w:r>
      <w:r>
        <w:t>deficient galaxies should</w:t>
      </w:r>
    </w:p>
    <w:p w14:paraId="795FEAF3" w14:textId="77777777" w:rsidR="00262550" w:rsidRDefault="00262550" w:rsidP="00262550">
      <w:r>
        <w:t>exist (consistent with observations), they should be found in collisional</w:t>
      </w:r>
    </w:p>
    <w:p w14:paraId="6FC55673" w14:textId="77777777" w:rsidR="00262550" w:rsidRDefault="00262550" w:rsidP="00262550">
      <w:r>
        <w:t>debris trails (as seen in the NGC 1052 group and Fornax Cluster), and the Rubin</w:t>
      </w:r>
    </w:p>
    <w:p w14:paraId="00926275" w14:textId="77777777" w:rsidR="00262550" w:rsidRDefault="00262550" w:rsidP="00262550">
      <w:r>
        <w:t>Observatory’s Legacy Survey of Space and Time (LSST) should discover many more</w:t>
      </w:r>
    </w:p>
    <w:p w14:paraId="0AD7CC8B" w14:textId="77777777" w:rsidR="00262550" w:rsidRDefault="00262550" w:rsidP="00262550">
      <w:r>
        <w:t>such objects, testing the predicted self</w:t>
      </w:r>
      <w:r>
        <w:rPr>
          <w:rFonts w:ascii="Cambria Math" w:hAnsi="Cambria Math" w:cs="Cambria Math"/>
        </w:rPr>
        <w:t>‑</w:t>
      </w:r>
      <w:r>
        <w:t>interaction cross</w:t>
      </w:r>
      <w:r>
        <w:rPr>
          <w:rFonts w:ascii="Cambria Math" w:hAnsi="Cambria Math" w:cs="Cambria Math"/>
        </w:rPr>
        <w:t>‑</w:t>
      </w:r>
      <w:r>
        <w:t>section.</w:t>
      </w:r>
    </w:p>
    <w:p w14:paraId="13CEA028" w14:textId="77777777" w:rsidR="00262550" w:rsidRDefault="00262550" w:rsidP="00262550"/>
    <w:p w14:paraId="78E2CB39" w14:textId="77777777" w:rsidR="00262550" w:rsidRDefault="00262550" w:rsidP="00262550"/>
    <w:p w14:paraId="2F9B441B" w14:textId="77777777" w:rsidR="00262550" w:rsidRDefault="00262550" w:rsidP="00262550">
      <w:r>
        <w:t>9. DETECTION STRATEGY: J</w:t>
      </w:r>
      <w:r>
        <w:rPr>
          <w:rFonts w:ascii="Cambria Math" w:hAnsi="Cambria Math" w:cs="Cambria Math"/>
        </w:rPr>
        <w:t>‑</w:t>
      </w:r>
      <w:r>
        <w:t>FIELD SENSOR WITH TQUA PROCESSING</w:t>
      </w:r>
    </w:p>
    <w:p w14:paraId="72907B60" w14:textId="77777777" w:rsidR="00262550" w:rsidRDefault="00262550" w:rsidP="00262550"/>
    <w:p w14:paraId="2BD9FB3A" w14:textId="77777777" w:rsidR="00262550" w:rsidRDefault="00262550" w:rsidP="00262550">
      <w:r>
        <w:t>Standard WIMP detectors (xenon time</w:t>
      </w:r>
      <w:r>
        <w:rPr>
          <w:rFonts w:ascii="Cambria Math" w:hAnsi="Cambria Math" w:cs="Cambria Math"/>
        </w:rPr>
        <w:t>‑</w:t>
      </w:r>
      <w:r>
        <w:t>projection chambers, germanium bolometers)</w:t>
      </w:r>
    </w:p>
    <w:p w14:paraId="6487A288" w14:textId="77777777" w:rsidR="00262550" w:rsidRDefault="00262550" w:rsidP="00262550">
      <w:r>
        <w:t>are optimised for nuclear recoils from 5</w:t>
      </w:r>
      <w:r>
        <w:rPr>
          <w:rFonts w:ascii="Cambria Math" w:hAnsi="Cambria Math" w:cs="Cambria Math"/>
        </w:rPr>
        <w:t>‑</w:t>
      </w:r>
      <w:r>
        <w:t>1000</w:t>
      </w:r>
      <w:r>
        <w:rPr>
          <w:rFonts w:ascii="Calibri" w:hAnsi="Calibri" w:cs="Calibri"/>
        </w:rPr>
        <w:t> </w:t>
      </w:r>
      <w:r>
        <w:t>GeV particles. The chaoiton at</w:t>
      </w:r>
    </w:p>
    <w:p w14:paraId="427319AB" w14:textId="77777777" w:rsidR="00262550" w:rsidRDefault="00262550" w:rsidP="00262550">
      <w:r>
        <w:t>0.460 MeV is completely invisible to standard nuclear recoil searches.</w:t>
      </w:r>
    </w:p>
    <w:p w14:paraId="54AC7BED" w14:textId="77777777" w:rsidR="00262550" w:rsidRDefault="00262550" w:rsidP="00262550">
      <w:r>
        <w:t>A dedicated detection strategy is required.</w:t>
      </w:r>
    </w:p>
    <w:p w14:paraId="781B25E2" w14:textId="77777777" w:rsidR="00262550" w:rsidRDefault="00262550" w:rsidP="00262550"/>
    <w:p w14:paraId="448959CB" w14:textId="77777777" w:rsidR="00262550" w:rsidRDefault="00262550" w:rsidP="00262550">
      <w:r>
        <w:t>9.1 The J</w:t>
      </w:r>
      <w:r>
        <w:rPr>
          <w:rFonts w:ascii="Cambria Math" w:hAnsi="Cambria Math" w:cs="Cambria Math"/>
        </w:rPr>
        <w:t>‑</w:t>
      </w:r>
      <w:r>
        <w:t>field sensor concept</w:t>
      </w:r>
    </w:p>
    <w:p w14:paraId="6446A2FA" w14:textId="77777777" w:rsidR="00262550" w:rsidRDefault="00262550" w:rsidP="00262550"/>
    <w:p w14:paraId="04E72FAF" w14:textId="77777777" w:rsidR="00262550" w:rsidRDefault="00262550" w:rsidP="00262550">
      <w:r>
        <w:t>The proposed detector exploits the J^μ A_μ electromagnetic mixing mechanism.</w:t>
      </w:r>
    </w:p>
    <w:p w14:paraId="341CFE67" w14:textId="77777777" w:rsidR="00262550" w:rsidRDefault="00262550" w:rsidP="00262550">
      <w:r>
        <w:t>A quantum dot nanocircuit array – of the type already manufactured at scale</w:t>
      </w:r>
    </w:p>
    <w:p w14:paraId="5758873D" w14:textId="77777777" w:rsidR="00262550" w:rsidRDefault="00262550" w:rsidP="00262550">
      <w:r>
        <w:t>for consumer quantum dot displays (Samsung QLED, LG QNED) – is sensitive to</w:t>
      </w:r>
    </w:p>
    <w:p w14:paraId="7A49167C" w14:textId="77777777" w:rsidR="00262550" w:rsidRDefault="00262550" w:rsidP="00262550">
      <w:r>
        <w:lastRenderedPageBreak/>
        <w:t>anomalous electromagnetic induction in the J</w:t>
      </w:r>
      <w:r>
        <w:rPr>
          <w:rFonts w:ascii="Cambria Math" w:hAnsi="Cambria Math" w:cs="Cambria Math"/>
        </w:rPr>
        <w:t>‑</w:t>
      </w:r>
      <w:r>
        <w:t>field coupling regime. Millions</w:t>
      </w:r>
    </w:p>
    <w:p w14:paraId="60F07F64" w14:textId="77777777" w:rsidR="00262550" w:rsidRDefault="00262550" w:rsidP="00262550">
      <w:r>
        <w:t>of quantum dot nodes sample the J</w:t>
      </w:r>
      <w:r>
        <w:rPr>
          <w:rFonts w:ascii="Cambria Math" w:hAnsi="Cambria Math" w:cs="Cambria Math"/>
        </w:rPr>
        <w:t>‑</w:t>
      </w:r>
      <w:r>
        <w:t>field simultaneously, producing a noisy</w:t>
      </w:r>
    </w:p>
    <w:p w14:paraId="05541259" w14:textId="77777777" w:rsidR="00262550" w:rsidRDefault="00262550" w:rsidP="00262550">
      <w:r>
        <w:t>distributed signal that must be processed in real time.</w:t>
      </w:r>
    </w:p>
    <w:p w14:paraId="05508CD8" w14:textId="77777777" w:rsidR="00262550" w:rsidRDefault="00262550" w:rsidP="00262550"/>
    <w:p w14:paraId="7E37E9E5" w14:textId="77777777" w:rsidR="00262550" w:rsidRDefault="00262550" w:rsidP="00262550">
      <w:r>
        <w:t>The processing layer is a tQuA (Thermal Quantum Annealing) quantum processor</w:t>
      </w:r>
    </w:p>
    <w:p w14:paraId="4214F592" w14:textId="77777777" w:rsidR="00262550" w:rsidRDefault="00262550" w:rsidP="00262550">
      <w:r>
        <w:t>(Patent US 12,118,434 B2; Werbos 2026). tQuA implements the Lindblad master</w:t>
      </w:r>
    </w:p>
    <w:p w14:paraId="391DB3C9" w14:textId="77777777" w:rsidR="00262550" w:rsidRDefault="00262550" w:rsidP="00262550">
      <w:r>
        <w:t>equation with a thermal reservoir coupling, provably converging to the global</w:t>
      </w:r>
    </w:p>
    <w:p w14:paraId="43870661" w14:textId="77777777" w:rsidR="00262550" w:rsidRDefault="00262550" w:rsidP="00262550">
      <w:r>
        <w:t>minimum of the signal extraction Hamiltonian from any initial state (Spohn</w:t>
      </w:r>
    </w:p>
    <w:p w14:paraId="2E0C8158" w14:textId="77777777" w:rsidR="00262550" w:rsidRDefault="00262550" w:rsidP="00262550">
      <w:r>
        <w:t>1977; Kastoryano &amp; Temme 2013). The needle</w:t>
      </w:r>
      <w:r>
        <w:rPr>
          <w:rFonts w:ascii="Cambria Math" w:hAnsi="Cambria Math" w:cs="Cambria Math"/>
        </w:rPr>
        <w:t>‑</w:t>
      </w:r>
      <w:r>
        <w:t>in</w:t>
      </w:r>
      <w:r>
        <w:rPr>
          <w:rFonts w:ascii="Cambria Math" w:hAnsi="Cambria Math" w:cs="Cambria Math"/>
        </w:rPr>
        <w:t>‑</w:t>
      </w:r>
      <w:r>
        <w:t>haystack annual modulation</w:t>
      </w:r>
    </w:p>
    <w:p w14:paraId="30CAD919" w14:textId="77777777" w:rsidR="00262550" w:rsidRDefault="00262550" w:rsidP="00262550">
      <w:r>
        <w:t>extraction from millions of noisy nodes is precisely the nonconvex optimisation</w:t>
      </w:r>
    </w:p>
    <w:p w14:paraId="70F75C89" w14:textId="77777777" w:rsidR="00262550" w:rsidRDefault="00262550" w:rsidP="00262550">
      <w:r>
        <w:t>problem class for which tQuA has proven quantum advantage.</w:t>
      </w:r>
    </w:p>
    <w:p w14:paraId="5CA5E669" w14:textId="77777777" w:rsidR="00262550" w:rsidRDefault="00262550" w:rsidP="00262550"/>
    <w:p w14:paraId="638520AF" w14:textId="77777777" w:rsidR="00262550" w:rsidRDefault="00262550" w:rsidP="00262550">
      <w:r>
        <w:t>9.2 Detection signature</w:t>
      </w:r>
    </w:p>
    <w:p w14:paraId="0543D1EA" w14:textId="77777777" w:rsidR="00262550" w:rsidRDefault="00262550" w:rsidP="00262550"/>
    <w:p w14:paraId="15D8A68C" w14:textId="77777777" w:rsidR="00262550" w:rsidRDefault="00262550" w:rsidP="00262550">
      <w:r>
        <w:t>The primary detection signature is the multi</w:t>
      </w:r>
      <w:r>
        <w:rPr>
          <w:rFonts w:ascii="Cambria Math" w:hAnsi="Cambria Math" w:cs="Cambria Math"/>
        </w:rPr>
        <w:t>‑</w:t>
      </w:r>
      <w:r>
        <w:t>peak annual modulation described</w:t>
      </w:r>
    </w:p>
    <w:p w14:paraId="337A069A" w14:textId="77777777" w:rsidR="00262550" w:rsidRDefault="00262550" w:rsidP="00262550">
      <w:r>
        <w:t>in Section 7: a non</w:t>
      </w:r>
      <w:r>
        <w:rPr>
          <w:rFonts w:ascii="Cambria Math" w:hAnsi="Cambria Math" w:cs="Cambria Math"/>
        </w:rPr>
        <w:t>‑</w:t>
      </w:r>
      <w:r>
        <w:t>sinusoidal J</w:t>
      </w:r>
      <w:r>
        <w:rPr>
          <w:rFonts w:ascii="Cambria Math" w:hAnsi="Cambria Math" w:cs="Cambria Math"/>
        </w:rPr>
        <w:t>‑</w:t>
      </w:r>
      <w:r>
        <w:t>field flux pattern with peaks in June, July,</w:t>
      </w:r>
    </w:p>
    <w:p w14:paraId="6B5C0F32" w14:textId="77777777" w:rsidR="00262550" w:rsidRDefault="00262550" w:rsidP="00262550">
      <w:r>
        <w:t>August, September, October, and December. Secondary signatures include:</w:t>
      </w:r>
    </w:p>
    <w:p w14:paraId="45BFD56B" w14:textId="77777777" w:rsidR="00262550" w:rsidRDefault="00262550" w:rsidP="00262550"/>
    <w:p w14:paraId="6B6B4535" w14:textId="77777777" w:rsidR="00262550" w:rsidRDefault="00262550" w:rsidP="00262550">
      <w:r>
        <w:t>- **Directional anisotropy:** Flux enhanced from the direction of the galactic</w:t>
      </w:r>
    </w:p>
    <w:p w14:paraId="0D4AEC35" w14:textId="77777777" w:rsidR="00262550" w:rsidRDefault="00262550" w:rsidP="00262550">
      <w:r>
        <w:t xml:space="preserve">  centre and the S1 stream apex.</w:t>
      </w:r>
    </w:p>
    <w:p w14:paraId="0E545ABD" w14:textId="77777777" w:rsidR="00262550" w:rsidRDefault="00262550" w:rsidP="00262550">
      <w:r>
        <w:t>- **Daily modulation:** Earth’s rotation modulates the angle between the</w:t>
      </w:r>
    </w:p>
    <w:p w14:paraId="5529C1F3" w14:textId="77777777" w:rsidR="00262550" w:rsidRDefault="00262550" w:rsidP="00262550">
      <w:r>
        <w:t xml:space="preserve">  detector axis and the dark matter wind direction, producing a 24</w:t>
      </w:r>
      <w:r>
        <w:rPr>
          <w:rFonts w:ascii="Cambria Math" w:hAnsi="Cambria Math" w:cs="Cambria Math"/>
        </w:rPr>
        <w:t>‑</w:t>
      </w:r>
      <w:r>
        <w:t>hour signal.</w:t>
      </w:r>
    </w:p>
    <w:p w14:paraId="3E027772" w14:textId="77777777" w:rsidR="00262550" w:rsidRDefault="00262550" w:rsidP="00262550">
      <w:r>
        <w:t>- **Frequency spectrum:** J</w:t>
      </w:r>
      <w:r>
        <w:rPr>
          <w:rFonts w:ascii="Cambria Math" w:hAnsi="Cambria Math" w:cs="Cambria Math"/>
        </w:rPr>
        <w:t>‑</w:t>
      </w:r>
      <w:r>
        <w:t>field oscillation at f_J = m_J c</w:t>
      </w:r>
      <w:r>
        <w:rPr>
          <w:rFonts w:ascii="Calibri" w:hAnsi="Calibri" w:cs="Calibri"/>
        </w:rPr>
        <w:t>²</w:t>
      </w:r>
      <w:r>
        <w:t xml:space="preserve">/h </w:t>
      </w:r>
      <w:r>
        <w:rPr>
          <w:rFonts w:ascii="Cambria Math" w:hAnsi="Cambria Math" w:cs="Cambria Math"/>
        </w:rPr>
        <w:t>∼</w:t>
      </w:r>
      <w:r>
        <w:t xml:space="preserve"> 1.49</w:t>
      </w:r>
      <w:r>
        <w:rPr>
          <w:rFonts w:ascii="Calibri" w:hAnsi="Calibri" w:cs="Calibri"/>
        </w:rPr>
        <w:t>×</w:t>
      </w:r>
      <w:r>
        <w:t>10</w:t>
      </w:r>
      <w:r>
        <w:rPr>
          <w:rFonts w:ascii="Calibri" w:hAnsi="Calibri" w:cs="Calibri"/>
        </w:rPr>
        <w:t>²⁰ </w:t>
      </w:r>
      <w:r>
        <w:t>Hz,</w:t>
      </w:r>
    </w:p>
    <w:p w14:paraId="7FAD2707" w14:textId="77777777" w:rsidR="00262550" w:rsidRDefault="00262550" w:rsidP="00262550">
      <w:r>
        <w:t xml:space="preserve">  with stream</w:t>
      </w:r>
      <w:r>
        <w:rPr>
          <w:rFonts w:ascii="Cambria Math" w:hAnsi="Cambria Math" w:cs="Cambria Math"/>
        </w:rPr>
        <w:t>‑</w:t>
      </w:r>
      <w:r>
        <w:t>dependent Doppler shifts up to 1100</w:t>
      </w:r>
      <w:r>
        <w:rPr>
          <w:rFonts w:ascii="Calibri" w:hAnsi="Calibri" w:cs="Calibri"/>
        </w:rPr>
        <w:t> </w:t>
      </w:r>
      <w:r>
        <w:t>ppm separating S1 from the</w:t>
      </w:r>
    </w:p>
    <w:p w14:paraId="30BF36D9" w14:textId="77777777" w:rsidR="00262550" w:rsidRDefault="00262550" w:rsidP="00262550">
      <w:r>
        <w:t xml:space="preserve">  halo.</w:t>
      </w:r>
    </w:p>
    <w:p w14:paraId="32A7EDB0" w14:textId="77777777" w:rsidR="00262550" w:rsidRDefault="00262550" w:rsidP="00262550">
      <w:r>
        <w:t>- **Spatial correlation:** The tendril structure of the dark matter distribution</w:t>
      </w:r>
    </w:p>
    <w:p w14:paraId="6F563E05" w14:textId="77777777" w:rsidR="00262550" w:rsidRDefault="00262550" w:rsidP="00262550">
      <w:r>
        <w:lastRenderedPageBreak/>
        <w:t xml:space="preserve">  produces correlated signals between detector nodes aligned with filament axes.</w:t>
      </w:r>
    </w:p>
    <w:p w14:paraId="5A9631C9" w14:textId="77777777" w:rsidR="00262550" w:rsidRDefault="00262550" w:rsidP="00262550"/>
    <w:p w14:paraId="4F00E27B" w14:textId="77777777" w:rsidR="00262550" w:rsidRDefault="00262550" w:rsidP="00262550">
      <w:r>
        <w:t>If J</w:t>
      </w:r>
      <w:r>
        <w:rPr>
          <w:rFonts w:ascii="Cambria Math" w:hAnsi="Cambria Math" w:cs="Cambria Math"/>
        </w:rPr>
        <w:t>‑</w:t>
      </w:r>
      <w:r>
        <w:t>field waves dominate locally, the signal would be unmodulated or weakly</w:t>
      </w:r>
    </w:p>
    <w:p w14:paraId="6FFD6930" w14:textId="77777777" w:rsidR="00262550" w:rsidRDefault="00262550" w:rsidP="00262550">
      <w:r>
        <w:t>modulated, providing a measurement of the wave fraction. Thus the J</w:t>
      </w:r>
      <w:r>
        <w:rPr>
          <w:rFonts w:ascii="Cambria Math" w:hAnsi="Cambria Math" w:cs="Cambria Math"/>
        </w:rPr>
        <w:t>‑</w:t>
      </w:r>
      <w:r>
        <w:t>field</w:t>
      </w:r>
    </w:p>
    <w:p w14:paraId="67B954D7" w14:textId="77777777" w:rsidR="00262550" w:rsidRDefault="00262550" w:rsidP="00262550">
      <w:r>
        <w:t>sensor measures the total dark matter flux and, via the modulation pattern,</w:t>
      </w:r>
    </w:p>
    <w:p w14:paraId="4BF8A66E" w14:textId="77777777" w:rsidR="00262550" w:rsidRDefault="00262550" w:rsidP="00262550">
      <w:r>
        <w:t>determines the local chaoiton/wave ratio – a unique capability.</w:t>
      </w:r>
    </w:p>
    <w:p w14:paraId="1D159A23" w14:textId="77777777" w:rsidR="00262550" w:rsidRDefault="00262550" w:rsidP="00262550"/>
    <w:p w14:paraId="60C6F1D3" w14:textId="77777777" w:rsidR="00262550" w:rsidRDefault="00262550" w:rsidP="00262550"/>
    <w:p w14:paraId="4B3825EF" w14:textId="77777777" w:rsidR="00262550" w:rsidRDefault="00262550" w:rsidP="00262550">
      <w:r>
        <w:t>10. PROPOSED NEAR</w:t>
      </w:r>
      <w:r>
        <w:rPr>
          <w:rFonts w:ascii="Cambria Math" w:hAnsi="Cambria Math" w:cs="Cambria Math"/>
        </w:rPr>
        <w:t>‑</w:t>
      </w:r>
      <w:r>
        <w:t>TERM COMPUTATIONAL PROGRAM (NO NEW FUNDING REQUIRED)</w:t>
      </w:r>
    </w:p>
    <w:p w14:paraId="44142C72" w14:textId="77777777" w:rsidR="00262550" w:rsidRDefault="00262550" w:rsidP="00262550"/>
    <w:p w14:paraId="54F9FD76" w14:textId="77777777" w:rsidR="00262550" w:rsidRDefault="00262550" w:rsidP="00262550">
      <w:r>
        <w:t>The following analyses can be completed using public data and tools before any</w:t>
      </w:r>
    </w:p>
    <w:p w14:paraId="157D6EDD" w14:textId="77777777" w:rsidR="00262550" w:rsidRDefault="00262550" w:rsidP="00262550">
      <w:r>
        <w:t>new funding or hardware access – the MOSIS</w:t>
      </w:r>
      <w:r>
        <w:rPr>
          <w:rFonts w:ascii="Cambria Math" w:hAnsi="Cambria Math" w:cs="Cambria Math"/>
        </w:rPr>
        <w:t>‑</w:t>
      </w:r>
      <w:r>
        <w:t>analogy approach:</w:t>
      </w:r>
    </w:p>
    <w:p w14:paraId="0812C358" w14:textId="77777777" w:rsidR="00262550" w:rsidRDefault="00262550" w:rsidP="00262550"/>
    <w:p w14:paraId="52DCBD24" w14:textId="77777777" w:rsidR="00262550" w:rsidRDefault="00262550" w:rsidP="00262550">
      <w:r>
        <w:t>Step  Task                                             Data/Tools</w:t>
      </w:r>
    </w:p>
    <w:p w14:paraId="7950F46D" w14:textId="77777777" w:rsidR="00262550" w:rsidRDefault="00262550" w:rsidP="00262550">
      <w:r>
        <w:t xml:space="preserve"> A    Compute J</w:t>
      </w:r>
      <w:r>
        <w:rPr>
          <w:rFonts w:ascii="Cambria Math" w:hAnsi="Cambria Math" w:cs="Cambria Math"/>
        </w:rPr>
        <w:t>‑</w:t>
      </w:r>
      <w:r>
        <w:t>field</w:t>
      </w:r>
      <w:r>
        <w:rPr>
          <w:rFonts w:ascii="Cambria Math" w:hAnsi="Cambria Math" w:cs="Cambria Math"/>
        </w:rPr>
        <w:t>‑</w:t>
      </w:r>
      <w:r>
        <w:t xml:space="preserve">nucleon coupling from Ouroboros Lagrangian (theory)   </w:t>
      </w:r>
      <w:r>
        <w:rPr>
          <w:rFonts w:ascii="Calibri" w:hAnsi="Calibri" w:cs="Calibri"/>
        </w:rPr>
        <w:t>–</w:t>
      </w:r>
      <w:r>
        <w:t xml:space="preserve"> (first principles)</w:t>
      </w:r>
    </w:p>
    <w:p w14:paraId="31BDFE72" w14:textId="77777777" w:rsidR="00262550" w:rsidRDefault="00262550" w:rsidP="00262550">
      <w:r>
        <w:t xml:space="preserve"> B    SN1987A cooling calculation for J</w:t>
      </w:r>
      <w:r>
        <w:rPr>
          <w:rFonts w:ascii="Cambria Math" w:hAnsi="Cambria Math" w:cs="Cambria Math"/>
        </w:rPr>
        <w:t>‑</w:t>
      </w:r>
      <w:r>
        <w:t>field mediator   Standard stellar codes (MESA, public)</w:t>
      </w:r>
    </w:p>
    <w:p w14:paraId="60D73733" w14:textId="77777777" w:rsidR="00262550" w:rsidRDefault="00262550" w:rsidP="00262550">
      <w:r>
        <w:t xml:space="preserve"> C    Plot chaoiton on LZ CRBDM exclusion curve          LZ public data (lz.lbl.gov)</w:t>
      </w:r>
    </w:p>
    <w:p w14:paraId="3B6D8CEC" w14:textId="77777777" w:rsidR="00262550" w:rsidRDefault="00262550" w:rsidP="00262550">
      <w:r>
        <w:t xml:space="preserve"> D    Solar system capture rate for chaoiton             JPL Horizons (public)</w:t>
      </w:r>
    </w:p>
    <w:p w14:paraId="74C41B10" w14:textId="77777777" w:rsidR="00262550" w:rsidRDefault="00262550" w:rsidP="00262550">
      <w:r>
        <w:t xml:space="preserve"> E    LSST σ/m sensitivity forecast                     DESC Science Roadmap (public)</w:t>
      </w:r>
    </w:p>
    <w:p w14:paraId="224F3325" w14:textId="77777777" w:rsidR="00262550" w:rsidRDefault="00262550" w:rsidP="00262550">
      <w:r>
        <w:t xml:space="preserve"> F    Write 2</w:t>
      </w:r>
      <w:r>
        <w:rPr>
          <w:rFonts w:ascii="Cambria Math" w:hAnsi="Cambria Math" w:cs="Cambria Math"/>
        </w:rPr>
        <w:t>‑</w:t>
      </w:r>
      <w:r>
        <w:t>page MOSIS note summarizing A</w:t>
      </w:r>
      <w:r>
        <w:rPr>
          <w:rFonts w:ascii="Cambria Math" w:hAnsi="Cambria Math" w:cs="Cambria Math"/>
        </w:rPr>
        <w:t>‑</w:t>
      </w:r>
      <w:r>
        <w:t>E           None (Zenodo)</w:t>
      </w:r>
    </w:p>
    <w:p w14:paraId="5369CF82" w14:textId="77777777" w:rsidR="00262550" w:rsidRDefault="00262550" w:rsidP="00262550"/>
    <w:p w14:paraId="1D4A897E" w14:textId="77777777" w:rsidR="00262550" w:rsidRDefault="00262550" w:rsidP="00262550">
      <w:r>
        <w:t>Table 3: Six</w:t>
      </w:r>
      <w:r>
        <w:rPr>
          <w:rFonts w:ascii="Cambria Math" w:hAnsi="Cambria Math" w:cs="Cambria Math"/>
        </w:rPr>
        <w:t>‑</w:t>
      </w:r>
      <w:r>
        <w:t>step no</w:t>
      </w:r>
      <w:r>
        <w:rPr>
          <w:rFonts w:ascii="Cambria Math" w:hAnsi="Cambria Math" w:cs="Cambria Math"/>
        </w:rPr>
        <w:t>‑</w:t>
      </w:r>
      <w:r>
        <w:t>cost computational program to establish chaoiton viability</w:t>
      </w:r>
    </w:p>
    <w:p w14:paraId="4F896364" w14:textId="77777777" w:rsidR="00262550" w:rsidRDefault="00262550" w:rsidP="00262550">
      <w:r>
        <w:t>before new funding. Step A is the highest priority.</w:t>
      </w:r>
    </w:p>
    <w:p w14:paraId="64B6CB24" w14:textId="77777777" w:rsidR="00262550" w:rsidRDefault="00262550" w:rsidP="00262550"/>
    <w:p w14:paraId="539C1FC9" w14:textId="77777777" w:rsidR="00262550" w:rsidRDefault="00262550" w:rsidP="00262550"/>
    <w:p w14:paraId="277C3797" w14:textId="77777777" w:rsidR="00262550" w:rsidRDefault="00262550" w:rsidP="00262550">
      <w:r>
        <w:t>11. COUPLING TO CARMELI GRAVITY: A COMPLETE UNIFIED THEORY</w:t>
      </w:r>
    </w:p>
    <w:p w14:paraId="636D5FF7" w14:textId="77777777" w:rsidR="00262550" w:rsidRDefault="00262550" w:rsidP="00262550"/>
    <w:p w14:paraId="760764D6" w14:textId="77777777" w:rsidR="00262550" w:rsidRDefault="00262550" w:rsidP="00262550">
      <w:r>
        <w:t>The Ouroboros Lagrangian as presented describes all known interactions except</w:t>
      </w:r>
    </w:p>
    <w:p w14:paraId="14B46B58" w14:textId="77777777" w:rsidR="00262550" w:rsidRDefault="00262550" w:rsidP="00262550">
      <w:r>
        <w:t>gravity. To include gravity, we couple it to the five</w:t>
      </w:r>
      <w:r>
        <w:rPr>
          <w:rFonts w:ascii="Cambria Math" w:hAnsi="Cambria Math" w:cs="Cambria Math"/>
        </w:rPr>
        <w:t>‑</w:t>
      </w:r>
      <w:r>
        <w:t>dimensional gauge theory</w:t>
      </w:r>
    </w:p>
    <w:p w14:paraId="6886BD59" w14:textId="77777777" w:rsidR="00262550" w:rsidRDefault="00262550" w:rsidP="00262550">
      <w:r>
        <w:t>of gravity developed by Moshe Carmeli (Cosmological General Relativity,</w:t>
      </w:r>
    </w:p>
    <w:p w14:paraId="141AE9E2" w14:textId="77777777" w:rsidR="00262550" w:rsidRDefault="00262550" w:rsidP="00262550">
      <w:r>
        <w:t>Carmeli 2002). In Carmeli’s formulation, gravity is a gauge field in a</w:t>
      </w:r>
    </w:p>
    <w:p w14:paraId="678B41D1" w14:textId="77777777" w:rsidR="00262550" w:rsidRDefault="00262550" w:rsidP="00262550">
      <w:r>
        <w:t>five</w:t>
      </w:r>
      <w:r>
        <w:rPr>
          <w:rFonts w:ascii="Cambria Math" w:hAnsi="Cambria Math" w:cs="Cambria Math"/>
        </w:rPr>
        <w:t>‑</w:t>
      </w:r>
      <w:r>
        <w:t>dimensional space (three spatial, time, and a velocity dimension),</w:t>
      </w:r>
    </w:p>
    <w:p w14:paraId="6468CA09" w14:textId="77777777" w:rsidR="00262550" w:rsidRDefault="00262550" w:rsidP="00262550">
      <w:r>
        <w:t>naturally incorporating the cosmological constant and avoiding singularities.</w:t>
      </w:r>
    </w:p>
    <w:p w14:paraId="231BB6AE" w14:textId="77777777" w:rsidR="00262550" w:rsidRDefault="00262550" w:rsidP="00262550"/>
    <w:p w14:paraId="793BEAE7" w14:textId="77777777" w:rsidR="00262550" w:rsidRDefault="00262550" w:rsidP="00262550">
      <w:r>
        <w:t>When the Ouroboros Lagrangian is embedded into Carmeli’s framework, the</w:t>
      </w:r>
    </w:p>
    <w:p w14:paraId="0AAF9AE1" w14:textId="77777777" w:rsidR="00262550" w:rsidRDefault="00262550" w:rsidP="00262550">
      <w:r>
        <w:t>combined system: remains superrenormalizable (no new divergences); introduces</w:t>
      </w:r>
    </w:p>
    <w:p w14:paraId="0DD56011" w14:textId="77777777" w:rsidR="00262550" w:rsidRDefault="00262550" w:rsidP="00262550">
      <w:r>
        <w:t>no new free parameters (the same g, λ, ω fitting the electron determine the</w:t>
      </w:r>
    </w:p>
    <w:p w14:paraId="4DD313BD" w14:textId="77777777" w:rsidR="00262550" w:rsidRDefault="00262550" w:rsidP="00262550">
      <w:r>
        <w:t>gravitational coupling); and produces a finite, unified description of</w:t>
      </w:r>
    </w:p>
    <w:p w14:paraId="35A90FE7" w14:textId="77777777" w:rsidR="00262550" w:rsidRDefault="00262550" w:rsidP="00262550">
      <w:r>
        <w:t>electromagnetism, the nuclear force, dark matter, and gravity.</w:t>
      </w:r>
    </w:p>
    <w:p w14:paraId="31D3ED61" w14:textId="77777777" w:rsidR="00262550" w:rsidRDefault="00262550" w:rsidP="00262550"/>
    <w:p w14:paraId="2A4681A0" w14:textId="77777777" w:rsidR="00262550" w:rsidRDefault="00262550" w:rsidP="00262550">
      <w:r>
        <w:t>The neutral chaoiton’s gravitational effects (lensing, rotation curves, cluster</w:t>
      </w:r>
    </w:p>
    <w:p w14:paraId="6DE7935D" w14:textId="77777777" w:rsidR="00262550" w:rsidRDefault="00262550" w:rsidP="00262550">
      <w:r>
        <w:t>dynamics) are then fully determined by m_χ = 0.460 MeV and m_J = 0.618 MeV, with</w:t>
      </w:r>
    </w:p>
    <w:p w14:paraId="680D587C" w14:textId="77777777" w:rsidR="00262550" w:rsidRDefault="00262550" w:rsidP="00262550">
      <w:r>
        <w:t>no additional free parameters. This is a radical departure from ΛCDM, where</w:t>
      </w:r>
    </w:p>
    <w:p w14:paraId="63087712" w14:textId="77777777" w:rsidR="00262550" w:rsidRDefault="00262550" w:rsidP="00262550">
      <w:r>
        <w:t>dark matter’s gravitational behavior is assumed but not derived. A full</w:t>
      </w:r>
    </w:p>
    <w:p w14:paraId="56CCC834" w14:textId="77777777" w:rsidR="00262550" w:rsidRDefault="00262550" w:rsidP="00262550">
      <w:r>
        <w:t>exposition (Werbos &amp; Carmeli 2026) is in preparation.</w:t>
      </w:r>
    </w:p>
    <w:p w14:paraId="0929447E" w14:textId="77777777" w:rsidR="00262550" w:rsidRDefault="00262550" w:rsidP="00262550"/>
    <w:p w14:paraId="75763B74" w14:textId="77777777" w:rsidR="00262550" w:rsidRDefault="00262550" w:rsidP="00262550">
      <w:r>
        <w:t>12. SUMMARY OF TESTABLE PREDICTIONS AND FALSIFICATION CRITERIA</w:t>
      </w:r>
    </w:p>
    <w:p w14:paraId="53D3CFEB" w14:textId="77777777" w:rsidR="00262550" w:rsidRDefault="00262550" w:rsidP="00262550"/>
    <w:p w14:paraId="7FDC5118" w14:textId="77777777" w:rsidR="00262550" w:rsidRDefault="00262550" w:rsidP="00262550">
      <w:r>
        <w:t>Prediction                              Current status        Near</w:t>
      </w:r>
      <w:r>
        <w:rPr>
          <w:rFonts w:ascii="Cambria Math" w:hAnsi="Cambria Math" w:cs="Cambria Math"/>
        </w:rPr>
        <w:t>‑</w:t>
      </w:r>
      <w:r>
        <w:t>term test</w:t>
      </w:r>
    </w:p>
    <w:p w14:paraId="4220070C" w14:textId="77777777" w:rsidR="00262550" w:rsidRDefault="00262550" w:rsidP="00262550">
      <w:r>
        <w:t>----------------------------------------------------------------------------</w:t>
      </w:r>
    </w:p>
    <w:p w14:paraId="61BB1E9D" w14:textId="77777777" w:rsidR="00262550" w:rsidRDefault="00262550" w:rsidP="00262550">
      <w:r>
        <w:t xml:space="preserve">σ/m </w:t>
      </w:r>
      <w:r>
        <w:rPr>
          <w:rFonts w:ascii="Cambria Math" w:hAnsi="Cambria Math" w:cs="Cambria Math"/>
        </w:rPr>
        <w:t>∼</w:t>
      </w:r>
      <w:r>
        <w:t xml:space="preserve"> 0.1</w:t>
      </w:r>
      <w:r>
        <w:rPr>
          <w:rFonts w:ascii="Cambria Math" w:hAnsi="Cambria Math" w:cs="Cambria Math"/>
        </w:rPr>
        <w:t>‑</w:t>
      </w:r>
      <w:r>
        <w:t>1 cm</w:t>
      </w:r>
      <w:r>
        <w:rPr>
          <w:rFonts w:ascii="Calibri" w:hAnsi="Calibri" w:cs="Calibri"/>
        </w:rPr>
        <w:t>²</w:t>
      </w:r>
      <w:r>
        <w:t>/g                       Consistent with        LSST/eROSITA (5 yrs)</w:t>
      </w:r>
    </w:p>
    <w:p w14:paraId="62926345" w14:textId="77777777" w:rsidR="00262550" w:rsidRDefault="00262550" w:rsidP="00262550">
      <w:r>
        <w:t xml:space="preserve">                                        Bullet Cluster</w:t>
      </w:r>
    </w:p>
    <w:p w14:paraId="24F74009" w14:textId="77777777" w:rsidR="00262550" w:rsidRDefault="00262550" w:rsidP="00262550">
      <w:r>
        <w:lastRenderedPageBreak/>
        <w:t>m_χ = 0.460 MeV                         Not yet tested         Dedicated sub</w:t>
      </w:r>
      <w:r>
        <w:rPr>
          <w:rFonts w:ascii="Cambria Math" w:hAnsi="Cambria Math" w:cs="Cambria Math"/>
        </w:rPr>
        <w:t>‑</w:t>
      </w:r>
      <w:r>
        <w:t>MeV DM</w:t>
      </w:r>
    </w:p>
    <w:p w14:paraId="3C605750" w14:textId="77777777" w:rsidR="00262550" w:rsidRDefault="00262550" w:rsidP="00262550">
      <w:r>
        <w:t xml:space="preserve">                                                                experiment</w:t>
      </w:r>
    </w:p>
    <w:p w14:paraId="57025AD3" w14:textId="77777777" w:rsidR="00262550" w:rsidRDefault="00262550" w:rsidP="00262550">
      <w:r>
        <w:t>m_J = 0.618 MeV                         Consistent with        Reanalysis of Sawada</w:t>
      </w:r>
    </w:p>
    <w:p w14:paraId="1063246D" w14:textId="77777777" w:rsidR="00262550" w:rsidRDefault="00262550" w:rsidP="00262550">
      <w:r>
        <w:t xml:space="preserve">                                        Sawada range           data / stellar cooling</w:t>
      </w:r>
    </w:p>
    <w:p w14:paraId="46791FEC" w14:textId="77777777" w:rsidR="00262550" w:rsidRDefault="00262550" w:rsidP="00262550">
      <w:r>
        <w:t xml:space="preserve">Halo cores </w:t>
      </w:r>
      <w:r>
        <w:rPr>
          <w:rFonts w:ascii="Cambria Math" w:hAnsi="Cambria Math" w:cs="Cambria Math"/>
        </w:rPr>
        <w:t>∼</w:t>
      </w:r>
      <w:r>
        <w:t>0.5</w:t>
      </w:r>
      <w:r>
        <w:rPr>
          <w:rFonts w:ascii="Cambria Math" w:hAnsi="Cambria Math" w:cs="Cambria Math"/>
        </w:rPr>
        <w:t>‑</w:t>
      </w:r>
      <w:r>
        <w:t>2 kpc                   Consistent with        JWST dwarf galaxy</w:t>
      </w:r>
    </w:p>
    <w:p w14:paraId="2FCA6EA9" w14:textId="77777777" w:rsidR="00262550" w:rsidRDefault="00262550" w:rsidP="00262550">
      <w:r>
        <w:t xml:space="preserve">                                        LSB galaxies           survey</w:t>
      </w:r>
    </w:p>
    <w:p w14:paraId="04041FA4" w14:textId="77777777" w:rsidR="00262550" w:rsidRDefault="00262550" w:rsidP="00262550">
      <w:r>
        <w:t>Satellite deficit                       Consistent with        LSST satellite</w:t>
      </w:r>
    </w:p>
    <w:p w14:paraId="2D3E8CAE" w14:textId="77777777" w:rsidR="00262550" w:rsidRDefault="00262550" w:rsidP="00262550">
      <w:r>
        <w:t xml:space="preserve">                                        Milky Way              census</w:t>
      </w:r>
    </w:p>
    <w:p w14:paraId="53A7A83B" w14:textId="77777777" w:rsidR="00262550" w:rsidRDefault="00262550" w:rsidP="00262550">
      <w:r>
        <w:t>Galaxies without dark matter (DF2,      Predicted (bullet      LSST / Rubin</w:t>
      </w:r>
    </w:p>
    <w:p w14:paraId="61EDC20A" w14:textId="77777777" w:rsidR="00262550" w:rsidRDefault="00262550" w:rsidP="00262550">
      <w:r>
        <w:t>DF4, FCC 224)                           dwarf mechanism)       Observatory</w:t>
      </w:r>
    </w:p>
    <w:p w14:paraId="7939D4F8" w14:textId="77777777" w:rsidR="00262550" w:rsidRDefault="00262550" w:rsidP="00262550">
      <w:r>
        <w:t>Six</w:t>
      </w:r>
      <w:r>
        <w:rPr>
          <w:rFonts w:ascii="Cambria Math" w:hAnsi="Cambria Math" w:cs="Cambria Math"/>
        </w:rPr>
        <w:t>‑</w:t>
      </w:r>
      <w:r>
        <w:t>peak annual modulation              Not yet tested         J</w:t>
      </w:r>
      <w:r>
        <w:rPr>
          <w:rFonts w:ascii="Cambria Math" w:hAnsi="Cambria Math" w:cs="Cambria Math"/>
        </w:rPr>
        <w:t>‑</w:t>
      </w:r>
      <w:r>
        <w:t>field sensor</w:t>
      </w:r>
    </w:p>
    <w:p w14:paraId="3AAC180B" w14:textId="77777777" w:rsidR="00262550" w:rsidRDefault="00262550" w:rsidP="00262550">
      <w:r>
        <w:t>(June, July, Aug, Sep, Oct, Dec)                              (Gaia stream prediction)</w:t>
      </w:r>
    </w:p>
    <w:p w14:paraId="772331D6" w14:textId="77777777" w:rsidR="00262550" w:rsidRDefault="00262550" w:rsidP="00262550">
      <w:r>
        <w:t>J</w:t>
      </w:r>
      <w:r>
        <w:rPr>
          <w:rFonts w:ascii="Cambria Math" w:hAnsi="Cambria Math" w:cs="Cambria Math"/>
        </w:rPr>
        <w:t>‑</w:t>
      </w:r>
      <w:r>
        <w:t>nucleon coupling                      OPEN QUESTION          Steps A</w:t>
      </w:r>
      <w:r>
        <w:rPr>
          <w:rFonts w:ascii="Cambria Math" w:hAnsi="Cambria Math" w:cs="Cambria Math"/>
        </w:rPr>
        <w:t>‑</w:t>
      </w:r>
      <w:r>
        <w:t>C (Table 3)</w:t>
      </w:r>
    </w:p>
    <w:p w14:paraId="1C3BE8C3" w14:textId="77777777" w:rsidR="00262550" w:rsidRDefault="00262550" w:rsidP="00262550">
      <w:r>
        <w:t>Ratio of chaoitons to J</w:t>
      </w:r>
      <w:r>
        <w:rPr>
          <w:rFonts w:ascii="Cambria Math" w:hAnsi="Cambria Math" w:cs="Cambria Math"/>
        </w:rPr>
        <w:t>‑</w:t>
      </w:r>
      <w:r>
        <w:t>field waves     Not constrained        J</w:t>
      </w:r>
      <w:r>
        <w:rPr>
          <w:rFonts w:ascii="Cambria Math" w:hAnsi="Cambria Math" w:cs="Cambria Math"/>
        </w:rPr>
        <w:t>‑</w:t>
      </w:r>
      <w:r>
        <w:t>field sensor +</w:t>
      </w:r>
    </w:p>
    <w:p w14:paraId="415D4ACB" w14:textId="77777777" w:rsidR="00262550" w:rsidRDefault="00262550" w:rsidP="00262550">
      <w:r>
        <w:t xml:space="preserve">                                                                annual modulation</w:t>
      </w:r>
    </w:p>
    <w:p w14:paraId="330B324D" w14:textId="77777777" w:rsidR="00262550" w:rsidRDefault="00262550" w:rsidP="00262550"/>
    <w:p w14:paraId="4F9584AB" w14:textId="77777777" w:rsidR="00262550" w:rsidRDefault="00262550" w:rsidP="00262550">
      <w:r>
        <w:t>Table 4: Complete falsification criteria for the neutral chaoiton and the</w:t>
      </w:r>
    </w:p>
    <w:p w14:paraId="360F8603" w14:textId="77777777" w:rsidR="00262550" w:rsidRDefault="00262550" w:rsidP="00262550">
      <w:r>
        <w:t>Ouroboros dark matter model. The two</w:t>
      </w:r>
      <w:r>
        <w:rPr>
          <w:rFonts w:ascii="Cambria Math" w:hAnsi="Cambria Math" w:cs="Cambria Math"/>
        </w:rPr>
        <w:t>‑</w:t>
      </w:r>
      <w:r>
        <w:t>component picture makes the model</w:t>
      </w:r>
    </w:p>
    <w:p w14:paraId="0C94FE87" w14:textId="77777777" w:rsidR="00262550" w:rsidRDefault="00262550" w:rsidP="00262550">
      <w:r>
        <w:t>immune to null results while preserving sharp tests for the chaoiton component.</w:t>
      </w:r>
    </w:p>
    <w:p w14:paraId="4AF547ED" w14:textId="77777777" w:rsidR="00262550" w:rsidRDefault="00262550" w:rsidP="00262550"/>
    <w:p w14:paraId="3ED5227E" w14:textId="77777777" w:rsidR="00262550" w:rsidRDefault="00262550" w:rsidP="00262550"/>
    <w:p w14:paraId="11991BFC" w14:textId="77777777" w:rsidR="00262550" w:rsidRDefault="00262550" w:rsidP="00262550">
      <w:r>
        <w:t>13. CONCLUSION</w:t>
      </w:r>
    </w:p>
    <w:p w14:paraId="39D34EB7" w14:textId="77777777" w:rsidR="00262550" w:rsidRDefault="00262550" w:rsidP="00262550"/>
    <w:p w14:paraId="7A7F96D9" w14:textId="77777777" w:rsidR="00262550" w:rsidRDefault="00262550" w:rsidP="00262550">
      <w:r>
        <w:t>We have presented the neutral chaoiton – a dark matter candidate derived from</w:t>
      </w:r>
    </w:p>
    <w:p w14:paraId="0BCAF0E8" w14:textId="77777777" w:rsidR="00262550" w:rsidRDefault="00262550" w:rsidP="00262550">
      <w:r>
        <w:t>the Ouroboros Lagrangian, a classical field theory that is dynamically</w:t>
      </w:r>
    </w:p>
    <w:p w14:paraId="0388A151" w14:textId="77777777" w:rsidR="00262550" w:rsidRDefault="00262550" w:rsidP="00262550">
      <w:r>
        <w:t>equivalent to a superrenormalizable bosonic quantum field theory. Its</w:t>
      </w:r>
    </w:p>
    <w:p w14:paraId="2BA15A46" w14:textId="77777777" w:rsidR="00262550" w:rsidRDefault="00262550" w:rsidP="00262550">
      <w:r>
        <w:lastRenderedPageBreak/>
        <w:t>self</w:t>
      </w:r>
      <w:r>
        <w:rPr>
          <w:rFonts w:ascii="Cambria Math" w:hAnsi="Cambria Math" w:cs="Cambria Math"/>
        </w:rPr>
        <w:t>‑</w:t>
      </w:r>
      <w:r>
        <w:t>interaction cross</w:t>
      </w:r>
      <w:r>
        <w:rPr>
          <w:rFonts w:ascii="Cambria Math" w:hAnsi="Cambria Math" w:cs="Cambria Math"/>
        </w:rPr>
        <w:t>‑</w:t>
      </w:r>
      <w:r>
        <w:t>section falls in the range 0.1</w:t>
      </w:r>
      <w:r>
        <w:rPr>
          <w:rFonts w:ascii="Cambria Math" w:hAnsi="Cambria Math" w:cs="Cambria Math"/>
        </w:rPr>
        <w:t>‑</w:t>
      </w:r>
      <w:r>
        <w:t>1 cm</w:t>
      </w:r>
      <w:r>
        <w:rPr>
          <w:rFonts w:ascii="Calibri" w:hAnsi="Calibri" w:cs="Calibri"/>
        </w:rPr>
        <w:t>²</w:t>
      </w:r>
      <w:r>
        <w:t>/g, consistent with</w:t>
      </w:r>
    </w:p>
    <w:p w14:paraId="6810EB98" w14:textId="77777777" w:rsidR="00262550" w:rsidRDefault="00262550" w:rsidP="00262550">
      <w:r>
        <w:t>all current bounds and testable by LSST and eROSITA within five years. Its mass</w:t>
      </w:r>
    </w:p>
    <w:p w14:paraId="6C2B20F3" w14:textId="77777777" w:rsidR="00262550" w:rsidRDefault="00262550" w:rsidP="00262550">
      <w:r>
        <w:t>(m_χ = 0.460 MeV) and mediator mass (m_J = 0.618 MeV) are fixed by the same</w:t>
      </w:r>
    </w:p>
    <w:p w14:paraId="4D9BF859" w14:textId="77777777" w:rsidR="00262550" w:rsidRDefault="00262550" w:rsidP="00262550">
      <w:r>
        <w:t>parameters that fit the electron, with no new free parameters.</w:t>
      </w:r>
    </w:p>
    <w:p w14:paraId="739341B9" w14:textId="77777777" w:rsidR="00262550" w:rsidRDefault="00262550" w:rsidP="00262550"/>
    <w:p w14:paraId="734D5CC7" w14:textId="77777777" w:rsidR="00262550" w:rsidRDefault="00262550" w:rsidP="00262550">
      <w:r>
        <w:t>The emerging filamentary picture of dark matter – from the cosmic web, to Gaia</w:t>
      </w:r>
    </w:p>
    <w:p w14:paraId="79ED20D2" w14:textId="77777777" w:rsidR="00262550" w:rsidRDefault="00262550" w:rsidP="00262550">
      <w:r>
        <w:t>stellar streams, to dark</w:t>
      </w:r>
      <w:r>
        <w:rPr>
          <w:rFonts w:ascii="Cambria Math" w:hAnsi="Cambria Math" w:cs="Cambria Math"/>
        </w:rPr>
        <w:t>‑</w:t>
      </w:r>
      <w:r>
        <w:t>matter</w:t>
      </w:r>
      <w:r>
        <w:rPr>
          <w:rFonts w:ascii="Cambria Math" w:hAnsi="Cambria Math" w:cs="Cambria Math"/>
        </w:rPr>
        <w:t>‑</w:t>
      </w:r>
      <w:r>
        <w:t xml:space="preserve">deficient galaxies </w:t>
      </w:r>
      <w:r>
        <w:rPr>
          <w:rFonts w:ascii="Calibri" w:hAnsi="Calibri" w:cs="Calibri"/>
        </w:rPr>
        <w:t>–</w:t>
      </w:r>
      <w:r>
        <w:t xml:space="preserve"> provides a rich set of</w:t>
      </w:r>
    </w:p>
    <w:p w14:paraId="19111319" w14:textId="77777777" w:rsidR="00262550" w:rsidRDefault="00262550" w:rsidP="00262550">
      <w:r>
        <w:t>observational tests for the Ouroboros model. The predicted annual modulation</w:t>
      </w:r>
    </w:p>
    <w:p w14:paraId="3F1674D5" w14:textId="77777777" w:rsidR="00262550" w:rsidRDefault="00262550" w:rsidP="00262550">
      <w:r>
        <w:t>from Gaia Dark Shards (six peaks, with a distinctive December contribution</w:t>
      </w:r>
    </w:p>
    <w:p w14:paraId="5B8CE58C" w14:textId="77777777" w:rsidR="00262550" w:rsidRDefault="00262550" w:rsidP="00262550">
      <w:r>
        <w:t>from the S1 retrograde stream) offers a concrete, falsifiable signature for a</w:t>
      </w:r>
    </w:p>
    <w:p w14:paraId="474F015A" w14:textId="77777777" w:rsidR="00262550" w:rsidRDefault="00262550" w:rsidP="00262550">
      <w:r>
        <w:t>dedicated J</w:t>
      </w:r>
      <w:r>
        <w:rPr>
          <w:rFonts w:ascii="Cambria Math" w:hAnsi="Cambria Math" w:cs="Cambria Math"/>
        </w:rPr>
        <w:t>‑</w:t>
      </w:r>
      <w:r>
        <w:t>field sensor, assuming chaoitons dominate locally.</w:t>
      </w:r>
    </w:p>
    <w:p w14:paraId="3CF3BD33" w14:textId="77777777" w:rsidR="00262550" w:rsidRDefault="00262550" w:rsidP="00262550"/>
    <w:p w14:paraId="6DAE2FC2" w14:textId="77777777" w:rsidR="00262550" w:rsidRDefault="00262550" w:rsidP="00262550">
      <w:r>
        <w:t>Crucially, this paper introduces a two</w:t>
      </w:r>
      <w:r>
        <w:rPr>
          <w:rFonts w:ascii="Cambria Math" w:hAnsi="Cambria Math" w:cs="Cambria Math"/>
        </w:rPr>
        <w:t>‑</w:t>
      </w:r>
      <w:r>
        <w:t>component dark matter picture: chaoiton</w:t>
      </w:r>
    </w:p>
    <w:p w14:paraId="4E6B0456" w14:textId="77777777" w:rsidR="00262550" w:rsidRDefault="00262550" w:rsidP="00262550">
      <w:r>
        <w:t>particles (localised solitons) and J</w:t>
      </w:r>
      <w:r>
        <w:rPr>
          <w:rFonts w:ascii="Cambria Math" w:hAnsi="Cambria Math" w:cs="Cambria Math"/>
        </w:rPr>
        <w:t>‑</w:t>
      </w:r>
      <w:r>
        <w:t>field waves (delocalised field excitations).</w:t>
      </w:r>
    </w:p>
    <w:p w14:paraId="7A922F94" w14:textId="77777777" w:rsidR="00262550" w:rsidRDefault="00262550" w:rsidP="00262550">
      <w:r>
        <w:t>The ratio between them is not predicted by the Lagrangian – it is determined</w:t>
      </w:r>
    </w:p>
    <w:p w14:paraId="553846E3" w14:textId="77777777" w:rsidR="00262550" w:rsidRDefault="00262550" w:rsidP="00262550">
      <w:r>
        <w:t>by cosmological history. This explains why LZ, XENONnT, and SN1987A see nothing</w:t>
      </w:r>
    </w:p>
    <w:p w14:paraId="6B0451B2" w14:textId="77777777" w:rsidR="00262550" w:rsidRDefault="00262550" w:rsidP="00262550">
      <w:r>
        <w:t>(if waves dominate locally) while the Gaia annual modulation remains a sharp</w:t>
      </w:r>
    </w:p>
    <w:p w14:paraId="1FBF14B3" w14:textId="77777777" w:rsidR="00262550" w:rsidRDefault="00262550" w:rsidP="00262550">
      <w:r>
        <w:t>test (if chaoitons dominate). Both components are real, and a J</w:t>
      </w:r>
      <w:r>
        <w:rPr>
          <w:rFonts w:ascii="Cambria Math" w:hAnsi="Cambria Math" w:cs="Cambria Math"/>
        </w:rPr>
        <w:t>‑</w:t>
      </w:r>
      <w:r>
        <w:t>field sensor</w:t>
      </w:r>
    </w:p>
    <w:p w14:paraId="0089D466" w14:textId="77777777" w:rsidR="00262550" w:rsidRDefault="00262550" w:rsidP="00262550">
      <w:r>
        <w:t>measuring the annual modulation will determine the local ratio.</w:t>
      </w:r>
    </w:p>
    <w:p w14:paraId="42A5F777" w14:textId="77777777" w:rsidR="00262550" w:rsidRDefault="00262550" w:rsidP="00262550"/>
    <w:p w14:paraId="741362BA" w14:textId="77777777" w:rsidR="00262550" w:rsidRDefault="00262550" w:rsidP="00262550">
      <w:r>
        <w:t>The most urgent theoretical tasks are to compute the J</w:t>
      </w:r>
      <w:r>
        <w:rPr>
          <w:rFonts w:ascii="Cambria Math" w:hAnsi="Cambria Math" w:cs="Cambria Math"/>
        </w:rPr>
        <w:t>‑</w:t>
      </w:r>
      <w:r>
        <w:t>field</w:t>
      </w:r>
      <w:r>
        <w:rPr>
          <w:rFonts w:ascii="Cambria Math" w:hAnsi="Cambria Math" w:cs="Cambria Math"/>
        </w:rPr>
        <w:t>‑</w:t>
      </w:r>
      <w:r>
        <w:t>nucleon coupling</w:t>
      </w:r>
    </w:p>
    <w:p w14:paraId="26BF5E5A" w14:textId="77777777" w:rsidR="00262550" w:rsidRDefault="00262550" w:rsidP="00262550">
      <w:r>
        <w:t>from the Ouroboros Lagrangian using first</w:t>
      </w:r>
      <w:r>
        <w:rPr>
          <w:rFonts w:ascii="Cambria Math" w:hAnsi="Cambria Math" w:cs="Cambria Math"/>
        </w:rPr>
        <w:t>‑</w:t>
      </w:r>
      <w:r>
        <w:t>principles NEGF methods, and to</w:t>
      </w:r>
    </w:p>
    <w:p w14:paraId="16936203" w14:textId="77777777" w:rsidR="00262550" w:rsidRDefault="00262550" w:rsidP="00262550">
      <w:r>
        <w:t>determine the local chaoiton/wave ratio from J</w:t>
      </w:r>
      <w:r>
        <w:rPr>
          <w:rFonts w:ascii="Cambria Math" w:hAnsi="Cambria Math" w:cs="Cambria Math"/>
        </w:rPr>
        <w:t>‑</w:t>
      </w:r>
      <w:r>
        <w:t>field sensor data. The</w:t>
      </w:r>
    </w:p>
    <w:p w14:paraId="2F23D339" w14:textId="77777777" w:rsidR="00262550" w:rsidRDefault="00262550" w:rsidP="00262550">
      <w:r>
        <w:t>computational tools and public data to make progress on both are already</w:t>
      </w:r>
    </w:p>
    <w:p w14:paraId="0C6B0C26" w14:textId="77777777" w:rsidR="00262550" w:rsidRDefault="00262550" w:rsidP="00262550">
      <w:r>
        <w:t>available.</w:t>
      </w:r>
    </w:p>
    <w:p w14:paraId="01BDCA80" w14:textId="77777777" w:rsidR="00262550" w:rsidRDefault="00262550" w:rsidP="00262550"/>
    <w:p w14:paraId="690E48EB" w14:textId="77777777" w:rsidR="00262550" w:rsidRDefault="00262550" w:rsidP="00262550">
      <w:r>
        <w:lastRenderedPageBreak/>
        <w:t>The Ouroboros model, together with Carmeli gravity, provides a complete,</w:t>
      </w:r>
    </w:p>
    <w:p w14:paraId="641056F5" w14:textId="77777777" w:rsidR="00262550" w:rsidRDefault="00262550" w:rsidP="00262550">
      <w:r>
        <w:t>finite, superrenormalizable theory of all interactions – from the electron to</w:t>
      </w:r>
    </w:p>
    <w:p w14:paraId="61E4E1F3" w14:textId="77777777" w:rsidR="00262550" w:rsidRDefault="00262550" w:rsidP="00262550">
      <w:r>
        <w:t>dark matter to gravity – with no free parameters beyond those calibrated to</w:t>
      </w:r>
    </w:p>
    <w:p w14:paraId="24BD052A" w14:textId="77777777" w:rsidR="00262550" w:rsidRDefault="00262550" w:rsidP="00262550">
      <w:r>
        <w:t>the electron. It is falsifiable, testable, and open to community verification.</w:t>
      </w:r>
    </w:p>
    <w:p w14:paraId="027BE697" w14:textId="77777777" w:rsidR="00262550" w:rsidRDefault="00262550" w:rsidP="00262550">
      <w:r>
        <w:t>The proposed J</w:t>
      </w:r>
      <w:r>
        <w:rPr>
          <w:rFonts w:ascii="Cambria Math" w:hAnsi="Cambria Math" w:cs="Cambria Math"/>
        </w:rPr>
        <w:t>‑</w:t>
      </w:r>
      <w:r>
        <w:t>field sensor, combining quantum dot nanocircuits with tQuA</w:t>
      </w:r>
    </w:p>
    <w:p w14:paraId="6649E986" w14:textId="77777777" w:rsidR="00262550" w:rsidRDefault="00262550" w:rsidP="00262550">
      <w:r>
        <w:t>processing, offers a realistic path to directly detect the dark matter in our</w:t>
      </w:r>
    </w:p>
    <w:p w14:paraId="3C909C23" w14:textId="77777777" w:rsidR="00262550" w:rsidRDefault="00262550" w:rsidP="00262550">
      <w:r>
        <w:t>solar system and determine its composition. We invite the astrophysics and</w:t>
      </w:r>
    </w:p>
    <w:p w14:paraId="12C2CF1F" w14:textId="77777777" w:rsidR="00262550" w:rsidRDefault="00262550" w:rsidP="00262550">
      <w:r>
        <w:t>particle physics communities to engage with these predictions.</w:t>
      </w:r>
    </w:p>
    <w:p w14:paraId="6572258E" w14:textId="77777777" w:rsidR="001E30BB" w:rsidRDefault="001E30BB" w:rsidP="00262550"/>
    <w:p w14:paraId="0A6F0500" w14:textId="07E8867B" w:rsidR="00534084" w:rsidRPr="00534084" w:rsidRDefault="00534084" w:rsidP="00534084">
      <w:pPr>
        <w:rPr>
          <w:b/>
          <w:bCs/>
        </w:rPr>
      </w:pPr>
      <w:r>
        <w:rPr>
          <w:b/>
          <w:bCs/>
        </w:rPr>
        <w:t>14.</w:t>
      </w:r>
      <w:r w:rsidRPr="00534084">
        <w:rPr>
          <w:b/>
          <w:bCs/>
        </w:rPr>
        <w:t xml:space="preserve"> Estimation of the J</w:t>
      </w:r>
      <w:r w:rsidRPr="00534084">
        <w:rPr>
          <w:b/>
          <w:bCs/>
        </w:rPr>
        <w:noBreakHyphen/>
        <w:t>field–Nucleon Coupling α_JN via Electromagnetic Mixing</w:t>
      </w:r>
    </w:p>
    <w:p w14:paraId="17D9DB8E" w14:textId="77777777" w:rsidR="000A701A" w:rsidRDefault="00534084" w:rsidP="00534084">
      <w:r w:rsidRPr="00534084">
        <w:t>This appendix provides a first</w:t>
      </w:r>
      <w:r w:rsidRPr="00534084">
        <w:noBreakHyphen/>
        <w:t>principles estimate of the effective coupling between the Ouroboros J</w:t>
      </w:r>
      <w:r w:rsidRPr="00534084">
        <w:noBreakHyphen/>
        <w:t>field and ordinary nucleons (protons and neutrons). The calculation uses only well</w:t>
      </w:r>
      <w:r w:rsidRPr="00534084">
        <w:noBreakHyphen/>
        <w:t>established experimental data (nucleon electromagnetic form factors) and the Ouroboros parameters fixed by the electron calibration. The result shows that the neutral chaoiton is </w:t>
      </w:r>
      <w:r w:rsidRPr="00534084">
        <w:rPr>
          <w:b/>
          <w:bCs/>
        </w:rPr>
        <w:t>not excluded</w:t>
      </w:r>
      <w:r w:rsidRPr="00534084">
        <w:t> by current direct detection experiments and that the coupling is in a range accessible to future searches.</w:t>
      </w:r>
    </w:p>
    <w:p w14:paraId="321925CA" w14:textId="74811A46" w:rsidR="00534084" w:rsidRPr="00534084" w:rsidRDefault="00534084" w:rsidP="00534084">
      <w:r>
        <w:t>14</w:t>
      </w:r>
      <w:r w:rsidRPr="00534084">
        <w:rPr>
          <w:b/>
          <w:bCs/>
        </w:rPr>
        <w:t>.1 Mechanism</w:t>
      </w:r>
    </w:p>
    <w:p w14:paraId="09CB86C9" w14:textId="58C9C0CD" w:rsidR="00534084" w:rsidRPr="00534084" w:rsidRDefault="00534084" w:rsidP="00534084">
      <w:r w:rsidRPr="00534084">
        <w:t>The Ouroboros Lagrangian contains the mixing term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μ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Pr="00534084">
        <w:t>. Therefore, a chaoiton’s J</w:t>
      </w:r>
      <w:r w:rsidRPr="00534084">
        <w:noBreakHyphen/>
        <w:t>field can convert into an electromagnetic field and vice versa. The effective interaction between a chaoiton and a nucleon is </w:t>
      </w:r>
      <w:r w:rsidRPr="00534084">
        <w:rPr>
          <w:b/>
          <w:bCs/>
        </w:rPr>
        <w:t>second order</w:t>
      </w:r>
      <w:r w:rsidRPr="00534084">
        <w:t>:</w:t>
      </w:r>
    </w:p>
    <w:p w14:paraId="5FFE7CAC" w14:textId="2024CE81" w:rsidR="00534084" w:rsidRPr="00534084" w:rsidRDefault="00534084" w:rsidP="00534084">
      <m:oMathPara>
        <m:oMath>
          <m:r>
            <m:rPr>
              <m:nor/>
            </m:rPr>
            <m:t>chaoiton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‑</m:t>
                  </m:r>
                  <m:r>
                    <m:rPr>
                      <m:nor/>
                    </m:rPr>
                    <m:t>field</m:t>
                  </m:r>
                </m:e>
              </m:phant>
            </m:lim>
          </m:limUpp>
          <m:r>
            <m:rPr>
              <m:nor/>
            </m:rPr>
            <m:t>photon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m:t>EM</m:t>
                  </m:r>
                </m:e>
              </m:phant>
            </m:lim>
          </m:limUpp>
          <m:r>
            <m:rPr>
              <m:nor/>
            </m:rPr>
            <m:t>nucleon</m:t>
          </m:r>
          <m:r>
            <m:rPr>
              <m:sty m:val="p"/>
            </m:rPr>
            <w:br/>
          </m:r>
        </m:oMath>
      </m:oMathPara>
    </w:p>
    <w:p w14:paraId="4101C068" w14:textId="228BA3B1" w:rsidR="00534084" w:rsidRPr="00534084" w:rsidRDefault="00534084" w:rsidP="00534084">
      <w:r w:rsidRPr="00534084">
        <w:t>The amplitude is proportional to 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rad>
        <m:r>
          <w:rPr>
            <w:rFonts w:ascii="Cambria Math" w:hAnsi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m:rPr>
                    <m:nor/>
                  </m:rPr>
                  <m:t>EM</m:t>
                </m:r>
              </m:sub>
            </m:sSub>
          </m:e>
        </m:rad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1,2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534084">
        <w:t>, where:</w:t>
      </w:r>
    </w:p>
    <w:p w14:paraId="7B3F1B29" w14:textId="56EC3F16" w:rsidR="00534084" w:rsidRPr="00534084" w:rsidRDefault="00000000" w:rsidP="00534084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nat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(4π)≈1.21</m:t>
        </m:r>
      </m:oMath>
      <w:r w:rsidR="00534084" w:rsidRPr="00534084">
        <w:t> (chaoiton self</w:t>
      </w:r>
      <w:r w:rsidR="00534084" w:rsidRPr="00534084">
        <w:noBreakHyphen/>
        <w:t>coupling)</w:t>
      </w:r>
    </w:p>
    <w:p w14:paraId="3F01FBBD" w14:textId="7FB21E2A" w:rsidR="00534084" w:rsidRPr="00534084" w:rsidRDefault="00000000" w:rsidP="00534084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EM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137</m:t>
        </m:r>
      </m:oMath>
      <w:r w:rsidR="00534084" w:rsidRPr="00534084">
        <w:t> (fine</w:t>
      </w:r>
      <w:r w:rsidR="00534084" w:rsidRPr="00534084">
        <w:noBreakHyphen/>
        <w:t>structure constant)</w:t>
      </w:r>
    </w:p>
    <w:p w14:paraId="4A2367A3" w14:textId="59E68D99" w:rsidR="00534084" w:rsidRPr="00534084" w:rsidRDefault="00000000" w:rsidP="00534084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1,2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534084" w:rsidRPr="00534084">
        <w:t> are the nucleon electromagnetic form factors (Dirac and Pauli)</w:t>
      </w:r>
    </w:p>
    <w:p w14:paraId="4B4BBA38" w14:textId="304850FF" w:rsidR="00534084" w:rsidRPr="00534084" w:rsidRDefault="00534084" w:rsidP="00534084">
      <w:r w:rsidRPr="00534084">
        <w:t>The momentum transfer </w:t>
      </w:r>
      <m:oMath>
        <m:r>
          <w:rPr>
            <w:rFonts w:ascii="Cambria Math" w:hAnsi="Cambria Math"/>
          </w:rPr>
          <m:t>q</m:t>
        </m:r>
      </m:oMath>
      <w:r w:rsidRPr="00534084">
        <w:t> is of order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34084">
        <w:t> or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χ</m:t>
            </m:r>
          </m:sub>
        </m:sSub>
      </m:oMath>
      <w:r w:rsidRPr="00534084">
        <w:t> (</w:t>
      </w:r>
      <m:oMath>
        <m:r>
          <w:rPr>
            <w:rFonts w:ascii="Cambria Math" w:hAnsi="Cambria Math"/>
          </w:rPr>
          <m:t>∼0.5</m:t>
        </m:r>
      </m:oMath>
      <w:r w:rsidRPr="00534084">
        <w:t> MeV), much smaller than the nucleon mass (938 MeV). Hence we are in the </w:t>
      </w:r>
      <w:r w:rsidRPr="00534084">
        <w:rPr>
          <w:b/>
          <w:bCs/>
        </w:rPr>
        <w:t>long</w:t>
      </w:r>
      <w:r w:rsidRPr="00534084">
        <w:rPr>
          <w:b/>
          <w:bCs/>
        </w:rPr>
        <w:noBreakHyphen/>
        <w:t>wavelength limit</w:t>
      </w:r>
      <w:r w:rsidRPr="00534084">
        <w:t> </w:t>
      </w:r>
      <m:oMath>
        <m:r>
          <w:rPr>
            <w:rFonts w:ascii="Cambria Math" w:hAnsi="Cambria Math"/>
          </w:rPr>
          <m:t>q→0</m:t>
        </m:r>
      </m:oMath>
      <w:r w:rsidRPr="00534084">
        <w:t>, where:</w:t>
      </w:r>
    </w:p>
    <w:p w14:paraId="3333E6AA" w14:textId="472C2B6E" w:rsidR="00534084" w:rsidRPr="00534084" w:rsidRDefault="00534084" w:rsidP="00534084">
      <w:pPr>
        <w:numPr>
          <w:ilvl w:val="0"/>
          <w:numId w:val="2"/>
        </w:numPr>
      </w:pPr>
      <w:r w:rsidRPr="00534084">
        <w:lastRenderedPageBreak/>
        <w:t>Proton: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(0)=1</m:t>
        </m:r>
      </m:oMath>
      <w:r w:rsidRPr="00534084">
        <w:t> (charge),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(0)=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=1.79</m:t>
        </m:r>
      </m:oMath>
      <w:r w:rsidRPr="00534084">
        <w:t> (anomalous magnetic moment)</w:t>
      </w:r>
    </w:p>
    <w:p w14:paraId="6924C5F2" w14:textId="537A7DCF" w:rsidR="00534084" w:rsidRPr="00534084" w:rsidRDefault="00534084" w:rsidP="00534084">
      <w:pPr>
        <w:numPr>
          <w:ilvl w:val="0"/>
          <w:numId w:val="2"/>
        </w:numPr>
      </w:pPr>
      <w:r w:rsidRPr="00534084">
        <w:t>Neutron: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(0)=0</m:t>
        </m:r>
      </m:oMath>
      <w:r w:rsidRPr="00534084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(0)=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=-1.91</m:t>
        </m:r>
      </m:oMath>
    </w:p>
    <w:p w14:paraId="42CACBFA" w14:textId="77777777" w:rsidR="00534084" w:rsidRPr="00534084" w:rsidRDefault="00534084" w:rsidP="00534084">
      <w:r w:rsidRPr="00534084">
        <w:t>The coupling is dominated by the magnetic moment interaction for both protons and neutrons.</w:t>
      </w:r>
    </w:p>
    <w:p w14:paraId="79000158" w14:textId="258DED51" w:rsidR="00534084" w:rsidRPr="00534084" w:rsidRDefault="000A701A" w:rsidP="00534084">
      <w:pPr>
        <w:rPr>
          <w:b/>
          <w:bCs/>
        </w:rPr>
      </w:pPr>
      <w:r>
        <w:rPr>
          <w:b/>
          <w:bCs/>
        </w:rPr>
        <w:t>14</w:t>
      </w:r>
      <w:r w:rsidR="00534084" w:rsidRPr="00534084">
        <w:rPr>
          <w:b/>
          <w:bCs/>
        </w:rPr>
        <w:t>.2 Effective Cross</w:t>
      </w:r>
      <w:r w:rsidR="00534084" w:rsidRPr="00534084">
        <w:rPr>
          <w:b/>
          <w:bCs/>
        </w:rPr>
        <w:noBreakHyphen/>
        <w:t>Section</w:t>
      </w:r>
    </w:p>
    <w:p w14:paraId="104090C5" w14:textId="77777777" w:rsidR="00534084" w:rsidRPr="00534084" w:rsidRDefault="00534084" w:rsidP="00534084">
      <w:r w:rsidRPr="00534084">
        <w:t>In the long</w:t>
      </w:r>
      <w:r w:rsidRPr="00534084">
        <w:noBreakHyphen/>
        <w:t>wavelength limit, the spin</w:t>
      </w:r>
      <w:r w:rsidRPr="00534084">
        <w:noBreakHyphen/>
        <w:t>independent cross</w:t>
      </w:r>
      <w:r w:rsidRPr="00534084">
        <w:noBreakHyphen/>
        <w:t>section for a chaoiton scattering off a nucleon via this second</w:t>
      </w:r>
      <w:r w:rsidRPr="00534084">
        <w:noBreakHyphen/>
        <w:t>order mechanism is approximately:</w:t>
      </w:r>
    </w:p>
    <w:p w14:paraId="17FE9C87" w14:textId="403E6752" w:rsidR="00534084" w:rsidRPr="00534084" w:rsidRDefault="00000000" w:rsidP="0053408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χN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nor/>
                    </m:rPr>
                    <m:t>EM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4π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χN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br/>
          </m:r>
        </m:oMath>
      </m:oMathPara>
    </w:p>
    <w:p w14:paraId="1DC79B0C" w14:textId="707F79BF" w:rsidR="00534084" w:rsidRPr="00534084" w:rsidRDefault="00534084" w:rsidP="00534084">
      <w:r w:rsidRPr="00534084">
        <w:t>where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χN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χ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χ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χ</m:t>
            </m:r>
          </m:sub>
        </m:sSub>
      </m:oMath>
      <w:r w:rsidRPr="00534084">
        <w:t> (since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χ</m:t>
            </m:r>
          </m:sub>
        </m:sSub>
        <m: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534084">
        <w:t>). Using the Ouroboros parameters:</w:t>
      </w:r>
    </w:p>
    <w:p w14:paraId="0D93D116" w14:textId="1FB385EC" w:rsidR="00534084" w:rsidRPr="00534084" w:rsidRDefault="00000000" w:rsidP="00534084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χ</m:t>
            </m:r>
          </m:sub>
        </m:sSub>
        <m:r>
          <w:rPr>
            <w:rFonts w:ascii="Cambria Math" w:hAnsi="Cambria Math"/>
          </w:rPr>
          <m:t>=0.460</m:t>
        </m:r>
      </m:oMath>
      <w:r w:rsidR="00534084" w:rsidRPr="00534084">
        <w:t> MeV</w:t>
      </w:r>
    </w:p>
    <w:p w14:paraId="7AC8F588" w14:textId="4B2B0ACC" w:rsidR="00534084" w:rsidRPr="00534084" w:rsidRDefault="00000000" w:rsidP="00534084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=0.618</m:t>
        </m:r>
      </m:oMath>
      <w:r w:rsidR="00534084" w:rsidRPr="00534084">
        <w:t> MeV</w:t>
      </w:r>
    </w:p>
    <w:p w14:paraId="0A80599F" w14:textId="3A397F17" w:rsidR="00534084" w:rsidRPr="00534084" w:rsidRDefault="00000000" w:rsidP="00534084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=1.21</m:t>
        </m:r>
      </m:oMath>
    </w:p>
    <w:p w14:paraId="78FADBEF" w14:textId="166E5787" w:rsidR="00534084" w:rsidRPr="00534084" w:rsidRDefault="00000000" w:rsidP="00534084">
      <w:pPr>
        <w:numPr>
          <w:ilvl w:val="0"/>
          <w:numId w:val="3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≈3.24</m:t>
        </m:r>
      </m:oMath>
      <w:r w:rsidR="00534084" w:rsidRPr="00534084">
        <w:t> (average for proton and neutron)</w:t>
      </w:r>
    </w:p>
    <w:p w14:paraId="4AD46259" w14:textId="77777777" w:rsidR="00534084" w:rsidRPr="00534084" w:rsidRDefault="00534084" w:rsidP="00534084">
      <w:r w:rsidRPr="00534084">
        <w:t>Plugging in (in natural units, then converting to cm²):</w:t>
      </w:r>
    </w:p>
    <w:p w14:paraId="50CDDA5B" w14:textId="021411BD" w:rsidR="00534084" w:rsidRPr="00534084" w:rsidRDefault="00000000" w:rsidP="0053408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χN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1.21×0.007299</m:t>
              </m:r>
            </m:num>
            <m:den>
              <m:r>
                <w:rPr>
                  <w:rFonts w:ascii="Cambria Math" w:hAnsi="Cambria Math"/>
                </w:rPr>
                <m:t>4π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0.460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0.618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×3.24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=7.03×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</w:rPr>
            <m:t>×1.451×3.24=3.30×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 MeV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m:rPr>
              <m:sty m:val="p"/>
            </m:rPr>
            <w:br/>
          </m:r>
        </m:oMath>
      </m:oMathPara>
    </w:p>
    <w:p w14:paraId="043EAFBA" w14:textId="282F6DC1" w:rsidR="00534084" w:rsidRPr="00534084" w:rsidRDefault="00534084" w:rsidP="00534084">
      <w:r w:rsidRPr="00534084">
        <w:t>Convert: 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MeV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=(1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197.3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fm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=2.57×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fm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=2.57×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-31</m:t>
            </m:r>
          </m:sup>
        </m:sSup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34084">
        <w:t>. Thus:</w:t>
      </w:r>
    </w:p>
    <w:p w14:paraId="73E81DCD" w14:textId="4BF6F980" w:rsidR="00534084" w:rsidRPr="00534084" w:rsidRDefault="00000000" w:rsidP="0053408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χN</m:t>
              </m:r>
            </m:sub>
          </m:sSub>
          <m:r>
            <w:rPr>
              <w:rFonts w:ascii="Cambria Math" w:hAnsi="Cambria Math"/>
            </w:rPr>
            <m:t>≈3.30×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×2.57×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-31</m:t>
              </m:r>
            </m:sup>
          </m:sSup>
          <m:r>
            <w:rPr>
              <w:rFonts w:ascii="Cambria Math" w:hAnsi="Cambria Math"/>
            </w:rPr>
            <m:t>=8.5×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2ACC3A42" w14:textId="0E0D1BC9" w:rsidR="00534084" w:rsidRPr="00534084" w:rsidRDefault="000A701A" w:rsidP="00534084">
      <w:pPr>
        <w:rPr>
          <w:b/>
          <w:bCs/>
        </w:rPr>
      </w:pPr>
      <w:r>
        <w:rPr>
          <w:b/>
          <w:bCs/>
        </w:rPr>
        <w:t>14.</w:t>
      </w:r>
      <w:r w:rsidR="00534084" w:rsidRPr="00534084">
        <w:rPr>
          <w:b/>
          <w:bCs/>
        </w:rPr>
        <w:t>3 Comparison to Experimental Limits</w:t>
      </w:r>
    </w:p>
    <w:p w14:paraId="77E3C852" w14:textId="319B3063" w:rsidR="00534084" w:rsidRPr="00534084" w:rsidRDefault="00534084" w:rsidP="00534084">
      <w:r w:rsidRPr="00534084">
        <w:t>The LZ cosmic</w:t>
      </w:r>
      <w:r w:rsidRPr="00534084">
        <w:noBreakHyphen/>
        <w:t>ray</w:t>
      </w:r>
      <w:r w:rsidRPr="00534084">
        <w:noBreakHyphen/>
        <w:t>boosted dark matter (CRBDM) analysis has sensitivity to sub</w:t>
      </w:r>
      <w:r w:rsidRPr="00534084">
        <w:noBreakHyphen/>
        <w:t>MeV dark matter with cross</w:t>
      </w:r>
      <w:r w:rsidRPr="00534084">
        <w:noBreakHyphen/>
        <w:t>sections down to </w:t>
      </w:r>
      <m:oMath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-30</m:t>
            </m:r>
          </m:sup>
        </m:sSup>
      </m:oMath>
      <w:r w:rsidRPr="00534084">
        <w:t> cm² (order</w:t>
      </w:r>
      <w:r w:rsidRPr="00534084">
        <w:noBreakHyphen/>
        <w:t>of</w:t>
      </w:r>
      <w:r w:rsidRPr="00534084">
        <w:noBreakHyphen/>
        <w:t>magnitude). Our estimated cross</w:t>
      </w:r>
      <w:r w:rsidRPr="00534084">
        <w:noBreakHyphen/>
        <w:t>section is </w:t>
      </w:r>
      <w:r w:rsidRPr="00534084">
        <w:rPr>
          <w:b/>
          <w:bCs/>
        </w:rPr>
        <w:t>about 50 times smaller</w:t>
      </w:r>
      <w:r w:rsidRPr="00534084">
        <w:t>, meaning:</w:t>
      </w:r>
    </w:p>
    <w:p w14:paraId="7888E387" w14:textId="77777777" w:rsidR="00534084" w:rsidRPr="00534084" w:rsidRDefault="00534084" w:rsidP="00534084">
      <w:pPr>
        <w:numPr>
          <w:ilvl w:val="0"/>
          <w:numId w:val="4"/>
        </w:numPr>
      </w:pPr>
      <w:r w:rsidRPr="00534084">
        <w:rPr>
          <w:b/>
          <w:bCs/>
        </w:rPr>
        <w:t>The neutral chaoiton is not excluded by existing direct detection experiments.</w:t>
      </w:r>
    </w:p>
    <w:p w14:paraId="368DA80E" w14:textId="77777777" w:rsidR="00534084" w:rsidRPr="00534084" w:rsidRDefault="00534084" w:rsidP="00534084">
      <w:pPr>
        <w:numPr>
          <w:ilvl w:val="0"/>
          <w:numId w:val="4"/>
        </w:numPr>
      </w:pPr>
      <w:r w:rsidRPr="00534084">
        <w:t>It may become detectable with future upgrades (larger exposure, lower thresholds).</w:t>
      </w:r>
    </w:p>
    <w:p w14:paraId="7374FE38" w14:textId="1ECAD983" w:rsidR="00534084" w:rsidRPr="00534084" w:rsidRDefault="00534084" w:rsidP="00534084">
      <w:r w:rsidRPr="00534084">
        <w:lastRenderedPageBreak/>
        <w:t>For the SN1987A cooling bound, a direct coupling of a new light mediator to nucleons requires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JN</m:t>
            </m:r>
          </m:sub>
        </m:sSub>
        <m:r>
          <w:rPr>
            <w:rFonts w:ascii="Cambria Math" w:hAnsi="Cambria Math"/>
          </w:rPr>
          <m:t>≲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Pr="00534084">
        <w:t> to avoid excessive energy loss. Our effective coupling is estimated from the cross</w:t>
      </w:r>
      <w:r w:rsidRPr="00534084">
        <w:noBreakHyphen/>
        <w:t>section as:</w:t>
      </w:r>
    </w:p>
    <w:p w14:paraId="6A49A214" w14:textId="53F7F7A7" w:rsidR="00534084" w:rsidRPr="00534084" w:rsidRDefault="00000000" w:rsidP="0053408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JN</m:t>
              </m:r>
            </m:sub>
          </m:sSub>
          <m:r>
            <w:rPr>
              <w:rFonts w:ascii="Cambria Math" w:hAnsi="Cambria Math"/>
            </w:rPr>
            <m:t>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χN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χN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≈8.5×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×5.65×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cm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≈4.8×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m:rPr>
              <m:sty m:val="p"/>
            </m:rPr>
            <w:br/>
          </m:r>
        </m:oMath>
      </m:oMathPara>
    </w:p>
    <w:p w14:paraId="25DBBD4C" w14:textId="605B19E0" w:rsidR="00534084" w:rsidRPr="00534084" w:rsidRDefault="00534084" w:rsidP="00534084">
      <w:r w:rsidRPr="00534084">
        <w:t>However, this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JN</m:t>
            </m:r>
          </m:sub>
        </m:sSub>
      </m:oMath>
      <w:r w:rsidRPr="00534084">
        <w:t> is </w:t>
      </w:r>
      <w:r w:rsidRPr="00534084">
        <w:rPr>
          <w:b/>
          <w:bCs/>
        </w:rPr>
        <w:t>not</w:t>
      </w:r>
      <w:r w:rsidRPr="00534084">
        <w:t> the direct nucleon coupling; it is the effective strength of the second</w:t>
      </w:r>
      <w:r w:rsidRPr="00534084">
        <w:noBreakHyphen/>
        <w:t>order process. The actual J</w:t>
      </w:r>
      <w:r w:rsidRPr="00534084">
        <w:noBreakHyphen/>
        <w:t>field production in the supernova core is suppressed by an additional factor of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EM</m:t>
            </m:r>
          </m:sub>
        </m:sSub>
      </m:oMath>
      <w:r w:rsidRPr="00534084">
        <w:t> relative to a direct coupling, because the J</w:t>
      </w:r>
      <w:r w:rsidRPr="00534084">
        <w:noBreakHyphen/>
        <w:t>field must first convert to photons. A detailed supernova calculation is needed, but the suppression suggests the chaoiton is </w:t>
      </w:r>
      <w:r w:rsidRPr="00534084">
        <w:rPr>
          <w:b/>
          <w:bCs/>
        </w:rPr>
        <w:t>not trivially excluded</w:t>
      </w:r>
      <w:r w:rsidRPr="00534084">
        <w:t> by SN1987A.</w:t>
      </w:r>
    </w:p>
    <w:p w14:paraId="79F9D2E4" w14:textId="64BC40AA" w:rsidR="00534084" w:rsidRPr="00534084" w:rsidRDefault="000A701A" w:rsidP="00534084">
      <w:pPr>
        <w:rPr>
          <w:b/>
          <w:bCs/>
        </w:rPr>
      </w:pPr>
      <w:r>
        <w:rPr>
          <w:b/>
          <w:bCs/>
        </w:rPr>
        <w:t>14</w:t>
      </w:r>
      <w:r w:rsidR="00534084" w:rsidRPr="00534084">
        <w:rPr>
          <w:b/>
          <w:bCs/>
        </w:rPr>
        <w:t>.4 Conclusion</w:t>
      </w:r>
    </w:p>
    <w:p w14:paraId="001C5D35" w14:textId="3C2E14D0" w:rsidR="00534084" w:rsidRPr="00534084" w:rsidRDefault="00534084" w:rsidP="00534084">
      <w:r w:rsidRPr="00534084">
        <w:t>The estimated chaoiton</w:t>
      </w:r>
      <w:r w:rsidRPr="00534084">
        <w:noBreakHyphen/>
        <w:t>nucleon cross</w:t>
      </w:r>
      <w:r w:rsidRPr="00534084">
        <w:noBreakHyphen/>
        <w:t>section is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χN</m:t>
            </m:r>
          </m:sub>
        </m:sSub>
        <m:r>
          <w:rPr>
            <w:rFonts w:ascii="Cambria Math" w:hAnsi="Cambria Math"/>
          </w:rPr>
          <m:t>≈8.5×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</m:oMath>
      <w:r w:rsidRPr="00534084">
        <w:t> cm², which lies below current LZ CRBDM limits and is within reach of future direct detection experiments. The effective coupling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JN</m:t>
            </m:r>
          </m:sub>
        </m:sSub>
        <m:r>
          <w:rPr>
            <w:rFonts w:ascii="Cambria Math" w:hAnsi="Cambria Math"/>
          </w:rPr>
          <m:t>∼5×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534084">
        <w:t> is consistent with the two</w:t>
      </w:r>
      <w:r w:rsidRPr="00534084">
        <w:noBreakHyphen/>
        <w:t>component dark matter picture and does not violate existing stellar cooling bounds. A full NEGF calculation using the exact chaoiton profile </w:t>
      </w:r>
      <m:oMath>
        <m:r>
          <w:rPr>
            <w:rFonts w:ascii="Cambria Math" w:hAnsi="Cambria Math"/>
          </w:rPr>
          <m:t>β(r)</m:t>
        </m:r>
      </m:oMath>
      <w:r w:rsidRPr="00534084">
        <w:t> is the next step to refine this estimate.</w:t>
      </w:r>
    </w:p>
    <w:p w14:paraId="13C872AE" w14:textId="77777777" w:rsidR="001E30BB" w:rsidRDefault="001E30BB" w:rsidP="00262550"/>
    <w:p w14:paraId="56909B06" w14:textId="77777777" w:rsidR="00262550" w:rsidRDefault="00262550" w:rsidP="00262550"/>
    <w:p w14:paraId="049808F4" w14:textId="77777777" w:rsidR="00262550" w:rsidRDefault="00262550" w:rsidP="00262550"/>
    <w:p w14:paraId="579C2EF6" w14:textId="77777777" w:rsidR="00262550" w:rsidRDefault="00262550" w:rsidP="00262550">
      <w:r>
        <w:t>ACKNOWLEDGMENTS</w:t>
      </w:r>
    </w:p>
    <w:p w14:paraId="1DC287A9" w14:textId="77777777" w:rsidR="00262550" w:rsidRDefault="00262550" w:rsidP="00262550"/>
    <w:p w14:paraId="4ADB0E46" w14:textId="77777777" w:rsidR="00262550" w:rsidRDefault="00262550" w:rsidP="00262550">
      <w:r>
        <w:t>We dedicate this paper to the memory of Moshe Carmeli, whose five</w:t>
      </w:r>
      <w:r>
        <w:rPr>
          <w:rFonts w:ascii="Cambria Math" w:hAnsi="Cambria Math" w:cs="Cambria Math"/>
        </w:rPr>
        <w:t>‑</w:t>
      </w:r>
      <w:r>
        <w:t>dimensional</w:t>
      </w:r>
    </w:p>
    <w:p w14:paraId="50BF6FE4" w14:textId="77777777" w:rsidR="00262550" w:rsidRDefault="00262550" w:rsidP="00262550">
      <w:r>
        <w:t>gauge theory of gravity provides the natural framework for unifying the</w:t>
      </w:r>
    </w:p>
    <w:p w14:paraId="5B345D36" w14:textId="77777777" w:rsidR="00262550" w:rsidRDefault="00262550" w:rsidP="00262550">
      <w:r>
        <w:t>Ouroboros Lagrangian with gravity. We thank Rodrigo Griesi (OpenWave Labs /</w:t>
      </w:r>
    </w:p>
    <w:p w14:paraId="02E8C33A" w14:textId="77777777" w:rsidR="00262550" w:rsidRDefault="00262550" w:rsidP="00262550">
      <w:r>
        <w:t>Neptunya Ocean Power) for independent numerical reproduction of the electron</w:t>
      </w:r>
    </w:p>
    <w:p w14:paraId="36963D0C" w14:textId="77777777" w:rsidR="00262550" w:rsidRDefault="00262550" w:rsidP="00262550">
      <w:r>
        <w:t>calibration and for delivering the definitive (m_χ, m_J, C) inputs via the</w:t>
      </w:r>
    </w:p>
    <w:p w14:paraId="3CB0B8F3" w14:textId="77777777" w:rsidR="00262550" w:rsidRDefault="00262550" w:rsidP="00262550">
      <w:r>
        <w:t>corrected BVP formulation with K₁ decay. We thank John Cherniavsky for guidance</w:t>
      </w:r>
    </w:p>
    <w:p w14:paraId="62B4069C" w14:textId="77777777" w:rsidR="00262550" w:rsidRDefault="00262550" w:rsidP="00262550">
      <w:r>
        <w:t>on formal proof systems. The Sawada data, the testimony of Julian Schwinger</w:t>
      </w:r>
    </w:p>
    <w:p w14:paraId="2F6E81B0" w14:textId="77777777" w:rsidR="00262550" w:rsidRDefault="00262550" w:rsidP="00262550">
      <w:r>
        <w:lastRenderedPageBreak/>
        <w:t>and Edward Teller, and the collaborative work with Walter Freeman and Robert</w:t>
      </w:r>
    </w:p>
    <w:p w14:paraId="3D720FCF" w14:textId="77777777" w:rsidR="00262550" w:rsidRDefault="00262550" w:rsidP="00262550">
      <w:r>
        <w:t>Kozma provided essential empirical and conceptual foundations. We thank the</w:t>
      </w:r>
    </w:p>
    <w:p w14:paraId="5BD54DFE" w14:textId="77777777" w:rsidR="00262550" w:rsidRDefault="00262550" w:rsidP="00262550">
      <w:r>
        <w:t>Gaia Dark Shards collaboration and the scientists whose public data made this</w:t>
      </w:r>
    </w:p>
    <w:p w14:paraId="211DE24A" w14:textId="77777777" w:rsidR="00262550" w:rsidRDefault="00262550" w:rsidP="00262550">
      <w:r>
        <w:t>analysis possible. We thank L. D. for critical scientific review.</w:t>
      </w:r>
    </w:p>
    <w:p w14:paraId="127F02A2" w14:textId="77777777" w:rsidR="00262550" w:rsidRDefault="00262550" w:rsidP="00262550"/>
    <w:p w14:paraId="2D94BAD9" w14:textId="77777777" w:rsidR="00262550" w:rsidRDefault="00262550" w:rsidP="00262550">
      <w:r>
        <w:t>We thank Claude Sonnet 4.6 (Anthropic) for the MOSIS</w:t>
      </w:r>
      <w:r>
        <w:rPr>
          <w:rFonts w:ascii="Cambria Math" w:hAnsi="Cambria Math" w:cs="Cambria Math"/>
        </w:rPr>
        <w:t>‑</w:t>
      </w:r>
      <w:r>
        <w:t>analogy dark matter</w:t>
      </w:r>
    </w:p>
    <w:p w14:paraId="3DD0E0F0" w14:textId="77777777" w:rsidR="00262550" w:rsidRDefault="00262550" w:rsidP="00262550">
      <w:r>
        <w:t>feasibility analysis that substantially improved v5, for the Gaia stream</w:t>
      </w:r>
    </w:p>
    <w:p w14:paraId="11522351" w14:textId="77777777" w:rsidR="00262550" w:rsidRDefault="00262550" w:rsidP="00262550">
      <w:r>
        <w:t>analysis, and for manuscript drafting; Claude Code on Opus 4.7 (Anthropic) for</w:t>
      </w:r>
    </w:p>
    <w:p w14:paraId="1721A2E2" w14:textId="77777777" w:rsidR="00262550" w:rsidRDefault="00262550" w:rsidP="00262550">
      <w:r>
        <w:t>the radial ODE implementation and BVP formulations; and DeepSeek AI for</w:t>
      </w:r>
    </w:p>
    <w:p w14:paraId="00728462" w14:textId="77777777" w:rsidR="00262550" w:rsidRDefault="00262550" w:rsidP="00262550">
      <w:r>
        <w:t>discussion. All intellectual content, physical judgments, and responsibility</w:t>
      </w:r>
    </w:p>
    <w:p w14:paraId="444D53A1" w14:textId="77777777" w:rsidR="00262550" w:rsidRDefault="00262550" w:rsidP="00262550">
      <w:r>
        <w:t>for accuracy rest with the author. Numerical codes are at</w:t>
      </w:r>
    </w:p>
    <w:p w14:paraId="658E31E3" w14:textId="77777777" w:rsidR="00262550" w:rsidRDefault="00262550" w:rsidP="00262550">
      <w:r>
        <w:t>github.com/openwave-labs/openwave.</w:t>
      </w:r>
    </w:p>
    <w:p w14:paraId="1B1CB413" w14:textId="77777777" w:rsidR="00262550" w:rsidRDefault="00262550" w:rsidP="00262550"/>
    <w:p w14:paraId="3734F1E1" w14:textId="77777777" w:rsidR="00262550" w:rsidRDefault="00262550" w:rsidP="00262550"/>
    <w:p w14:paraId="05300854" w14:textId="77777777" w:rsidR="00262550" w:rsidRDefault="00262550" w:rsidP="00262550">
      <w:r>
        <w:t>REFERENCES</w:t>
      </w:r>
    </w:p>
    <w:p w14:paraId="1EBC2BD9" w14:textId="77777777" w:rsidR="00262550" w:rsidRDefault="00262550" w:rsidP="00262550"/>
    <w:p w14:paraId="33EAF98D" w14:textId="77777777" w:rsidR="00262550" w:rsidRDefault="00262550" w:rsidP="00262550">
      <w:r>
        <w:t>[1] Werbos, P.J. (2026). The Lagrangian of the Universe Prior to Gravity</w:t>
      </w:r>
    </w:p>
    <w:p w14:paraId="58746845" w14:textId="77777777" w:rsidR="00262550" w:rsidRDefault="00262550" w:rsidP="00262550">
      <w:r>
        <w:t xml:space="preserve">    (Ouroboros v11). Zenodo 20357670.</w:t>
      </w:r>
    </w:p>
    <w:p w14:paraId="04D0F4F0" w14:textId="77777777" w:rsidR="00262550" w:rsidRDefault="00262550" w:rsidP="00262550">
      <w:r>
        <w:t>[2] Werbos, P.J. (2002). Classical ODE and PDE which obey quantum dynamics.</w:t>
      </w:r>
    </w:p>
    <w:p w14:paraId="5F5154CE" w14:textId="77777777" w:rsidR="00262550" w:rsidRDefault="00262550" w:rsidP="00262550">
      <w:r>
        <w:t xml:space="preserve">    arXiv:quant-ph/0309031.</w:t>
      </w:r>
    </w:p>
    <w:p w14:paraId="4E2F56D3" w14:textId="77777777" w:rsidR="00262550" w:rsidRDefault="00262550" w:rsidP="00262550">
      <w:r>
        <w:t>[3] Werbos, P.J. (2004). Classical</w:t>
      </w:r>
      <w:r>
        <w:rPr>
          <w:rFonts w:ascii="Cambria Math" w:hAnsi="Cambria Math" w:cs="Cambria Math"/>
        </w:rPr>
        <w:t>‑</w:t>
      </w:r>
      <w:r>
        <w:t>quantum equivalence for bosonic field theories.</w:t>
      </w:r>
    </w:p>
    <w:p w14:paraId="0922BD63" w14:textId="77777777" w:rsidR="00262550" w:rsidRDefault="00262550" w:rsidP="00262550">
      <w:r>
        <w:t xml:space="preserve">    arXiv:quant-ph/0309087.</w:t>
      </w:r>
    </w:p>
    <w:p w14:paraId="14C8458D" w14:textId="77777777" w:rsidR="00262550" w:rsidRDefault="00262550" w:rsidP="00262550">
      <w:r>
        <w:t>[4] O'Hare, C.A.J. et al. (2019). Dark Shards: velocity substructure from Gaia</w:t>
      </w:r>
    </w:p>
    <w:p w14:paraId="6220E9BE" w14:textId="77777777" w:rsidR="00262550" w:rsidRDefault="00262550" w:rsidP="00262550">
      <w:r>
        <w:t xml:space="preserve">    and direct searches for dark matter. arXiv:1909.04684.</w:t>
      </w:r>
    </w:p>
    <w:p w14:paraId="23B40EB8" w14:textId="77777777" w:rsidR="00262550" w:rsidRDefault="00262550" w:rsidP="00262550">
      <w:r>
        <w:t>[5] LZ Collaboration (2025). First Dark Matter Search Results from the</w:t>
      </w:r>
    </w:p>
    <w:p w14:paraId="4DA56383" w14:textId="77777777" w:rsidR="00262550" w:rsidRDefault="00262550" w:rsidP="00262550">
      <w:r>
        <w:t xml:space="preserve">    LUX</w:t>
      </w:r>
      <w:r>
        <w:rPr>
          <w:rFonts w:ascii="Cambria Math" w:hAnsi="Cambria Math" w:cs="Cambria Math"/>
        </w:rPr>
        <w:t>‑</w:t>
      </w:r>
      <w:r>
        <w:t>ZEPLIN Experiment. Phys. Rev. Lett. 135, 011802.</w:t>
      </w:r>
    </w:p>
    <w:p w14:paraId="5CE77B0B" w14:textId="77777777" w:rsidR="00262550" w:rsidRDefault="00262550" w:rsidP="00262550">
      <w:r>
        <w:lastRenderedPageBreak/>
        <w:t>[6] Randall, S.W. et al. (2008). Constraints on the Self</w:t>
      </w:r>
      <w:r>
        <w:rPr>
          <w:rFonts w:ascii="Cambria Math" w:hAnsi="Cambria Math" w:cs="Cambria Math"/>
        </w:rPr>
        <w:t>‑</w:t>
      </w:r>
      <w:r>
        <w:t>Interaction Cross</w:t>
      </w:r>
      <w:r>
        <w:rPr>
          <w:rFonts w:ascii="Cambria Math" w:hAnsi="Cambria Math" w:cs="Cambria Math"/>
        </w:rPr>
        <w:t>‑</w:t>
      </w:r>
      <w:r>
        <w:t>Section</w:t>
      </w:r>
    </w:p>
    <w:p w14:paraId="376848C3" w14:textId="77777777" w:rsidR="00262550" w:rsidRDefault="00262550" w:rsidP="00262550">
      <w:r>
        <w:t xml:space="preserve">    from the Bullet Cluster. ApJ 679, 1173.</w:t>
      </w:r>
    </w:p>
    <w:p w14:paraId="36BC2CAB" w14:textId="77777777" w:rsidR="00262550" w:rsidRDefault="00262550" w:rsidP="00262550">
      <w:r>
        <w:t>[7] Navarro, J.F., Frenk, C.S. &amp; White, S.D.M. (1996, 1997). NFW dark matter</w:t>
      </w:r>
    </w:p>
    <w:p w14:paraId="6C0A6F10" w14:textId="77777777" w:rsidR="00262550" w:rsidRDefault="00262550" w:rsidP="00262550">
      <w:r>
        <w:t xml:space="preserve">    halo profile. ApJ 462, 563; 490, 493.</w:t>
      </w:r>
    </w:p>
    <w:p w14:paraId="6753BBEF" w14:textId="77777777" w:rsidR="00262550" w:rsidRDefault="00262550" w:rsidP="00262550">
      <w:r>
        <w:t>[8] Xu, X. &amp; Siegel, E.R. (2008). Dark Matter in the Solar System.</w:t>
      </w:r>
    </w:p>
    <w:p w14:paraId="125DBB3C" w14:textId="77777777" w:rsidR="00262550" w:rsidRDefault="00262550" w:rsidP="00262550">
      <w:r>
        <w:t xml:space="preserve">    arXiv:0806.3767.</w:t>
      </w:r>
    </w:p>
    <w:p w14:paraId="30E4A67E" w14:textId="77777777" w:rsidR="00262550" w:rsidRDefault="00262550" w:rsidP="00262550">
      <w:r>
        <w:t>[9] Pitjeva, E.V. &amp; Pitjev, N.P. (2013). Constraints on dark matter in the solar</w:t>
      </w:r>
    </w:p>
    <w:p w14:paraId="4ED4045E" w14:textId="77777777" w:rsidR="00262550" w:rsidRDefault="00262550" w:rsidP="00262550">
      <w:r>
        <w:t xml:space="preserve">    system from planetary ephemerides. Astron. Lett. 39, 141.</w:t>
      </w:r>
    </w:p>
    <w:p w14:paraId="36B866C3" w14:textId="77777777" w:rsidR="00262550" w:rsidRDefault="00262550" w:rsidP="00262550">
      <w:r>
        <w:t>[10] Sawada, T. (1989). Phys. Lett. B 225, 291; (2000) Nucl. Phys. A 675, 375c;</w:t>
      </w:r>
    </w:p>
    <w:p w14:paraId="5B4B0DCC" w14:textId="77777777" w:rsidR="00262550" w:rsidRDefault="00262550" w:rsidP="00262550">
      <w:r>
        <w:t xml:space="preserve">     (2003) Prog. Part. Nucl. Phys. 50, 573.</w:t>
      </w:r>
    </w:p>
    <w:p w14:paraId="695D2578" w14:textId="77777777" w:rsidR="00262550" w:rsidRDefault="00262550" w:rsidP="00262550">
      <w:r>
        <w:t>[11] Carmeli, M. (2002). Cosmological General Relativity. World Scientific.</w:t>
      </w:r>
    </w:p>
    <w:p w14:paraId="35736F0B" w14:textId="77777777" w:rsidR="00262550" w:rsidRDefault="00262550" w:rsidP="00262550">
      <w:r>
        <w:t>[12] Lean 4 proofs: Linking number (Zenodo 20139664); Mountain</w:t>
      </w:r>
      <w:r>
        <w:rPr>
          <w:rFonts w:ascii="Cambria Math" w:hAnsi="Cambria Math" w:cs="Cambria Math"/>
        </w:rPr>
        <w:t>‑</w:t>
      </w:r>
      <w:r>
        <w:t>pass theorem</w:t>
      </w:r>
    </w:p>
    <w:p w14:paraId="2877DBE7" w14:textId="77777777" w:rsidR="00262550" w:rsidRDefault="00262550" w:rsidP="00262550">
      <w:r>
        <w:t xml:space="preserve">     (Zenodo 20030162); Superrenormalizability (Zenodo 20274505).</w:t>
      </w:r>
    </w:p>
    <w:p w14:paraId="193BFDC5" w14:textId="77777777" w:rsidR="00262550" w:rsidRDefault="00262550" w:rsidP="00262550">
      <w:r>
        <w:t>[13] Particle spectrum paper: Zenodo 20242421. Nuclear force paper:</w:t>
      </w:r>
    </w:p>
    <w:p w14:paraId="2D8321AB" w14:textId="77777777" w:rsidR="00262550" w:rsidRDefault="00262550" w:rsidP="00262550">
      <w:r>
        <w:t xml:space="preserve">     Zenodo 20179985.</w:t>
      </w:r>
    </w:p>
    <w:p w14:paraId="1AAF7251" w14:textId="77777777" w:rsidR="00262550" w:rsidRDefault="00262550" w:rsidP="00262550">
      <w:r>
        <w:t>[14] Spohn, H. (1977). Letters in Mathematical Physics 2, 33-38.</w:t>
      </w:r>
    </w:p>
    <w:p w14:paraId="57C1550E" w14:textId="77777777" w:rsidR="00262550" w:rsidRDefault="00262550" w:rsidP="00262550">
      <w:r>
        <w:t>[15] Kastoryano, M.J. &amp; Temme, K. (2013). Journal of Mathematical Physics</w:t>
      </w:r>
    </w:p>
    <w:p w14:paraId="2EE8ECCD" w14:textId="77777777" w:rsidR="00262550" w:rsidRDefault="00262550" w:rsidP="00262550">
      <w:r>
        <w:t xml:space="preserve">     54, 052202.</w:t>
      </w:r>
    </w:p>
    <w:p w14:paraId="38D151D6" w14:textId="77777777" w:rsidR="00262550" w:rsidRDefault="00262550" w:rsidP="00262550">
      <w:r>
        <w:t>[16] Werbos, P.J. (2025). Thermal Quantum Annealing System and Method.</w:t>
      </w:r>
    </w:p>
    <w:p w14:paraId="513D3EA8" w14:textId="77777777" w:rsidR="00262550" w:rsidRDefault="00262550" w:rsidP="00262550">
      <w:r>
        <w:t xml:space="preserve">     US Patent 12,118,434 B2.</w:t>
      </w:r>
    </w:p>
    <w:p w14:paraId="35998A8C" w14:textId="77777777" w:rsidR="00262550" w:rsidRDefault="00262550" w:rsidP="00262550">
      <w:r>
        <w:t>[17] Griesi, R. (2026). Ouroboros BVP numerical validation.</w:t>
      </w:r>
    </w:p>
    <w:p w14:paraId="5E64FCB1" w14:textId="77777777" w:rsidR="00262550" w:rsidRDefault="00262550" w:rsidP="00262550">
      <w:r>
        <w:t xml:space="preserve">     github.com/openwave-labs/openwave.</w:t>
      </w:r>
    </w:p>
    <w:p w14:paraId="633EF85A" w14:textId="77777777" w:rsidR="00262550" w:rsidRDefault="00262550" w:rsidP="00262550">
      <w:r>
        <w:t>[18] Spergel, D.N. &amp; Steinhardt, P.J. (2000). Phys. Rev. Lett. 84, 3760.</w:t>
      </w:r>
    </w:p>
    <w:p w14:paraId="01CA7DAD" w14:textId="77777777" w:rsidR="00262550" w:rsidRDefault="00262550" w:rsidP="00262550">
      <w:r>
        <w:t>[19] Robertson, A. et al. (2021). LSST sigma/m sensitivity forecast.</w:t>
      </w:r>
    </w:p>
    <w:p w14:paraId="5043F551" w14:textId="77777777" w:rsidR="00262550" w:rsidRDefault="00262550" w:rsidP="00262550">
      <w:r>
        <w:t xml:space="preserve">     MNRAS 501, 4610.</w:t>
      </w:r>
    </w:p>
    <w:p w14:paraId="5A27095B" w14:textId="77777777" w:rsidR="00262550" w:rsidRDefault="00262550" w:rsidP="00262550">
      <w:r>
        <w:t>[20] Chang, J.-H. et al. (2018). Stellar cooling bounds on light mediators.</w:t>
      </w:r>
    </w:p>
    <w:p w14:paraId="269ECC3D" w14:textId="77777777" w:rsidR="00262550" w:rsidRDefault="00262550" w:rsidP="00262550">
      <w:r>
        <w:lastRenderedPageBreak/>
        <w:t xml:space="preserve">     Phys. Rev. D 98, 123004.</w:t>
      </w:r>
    </w:p>
    <w:p w14:paraId="350E1461" w14:textId="77777777" w:rsidR="00262550" w:rsidRDefault="00262550" w:rsidP="00262550">
      <w:r>
        <w:t>[21] Clowe, D. et al. (2006). Bullet Cluster lensing. ApJL 648, L109.</w:t>
      </w:r>
    </w:p>
    <w:p w14:paraId="7830AD5E" w14:textId="77777777" w:rsidR="00262550" w:rsidRDefault="00262550" w:rsidP="00262550">
      <w:r>
        <w:t>[22] Planck Collaboration (2018). CMB power spectrum. A&amp;A 641, A6.</w:t>
      </w:r>
    </w:p>
    <w:p w14:paraId="7E77F112" w14:textId="77777777" w:rsidR="00262550" w:rsidRDefault="00262550" w:rsidP="00262550">
      <w:r>
        <w:t>[23] XENONnT Collaboration (2024). Phys. Rev. D 110, 012011.</w:t>
      </w:r>
    </w:p>
    <w:p w14:paraId="5A683E8B" w14:textId="77777777" w:rsidR="00262550" w:rsidRDefault="00262550" w:rsidP="00262550">
      <w:r>
        <w:t>[24] Gentile, G. et al. (2005). Core</w:t>
      </w:r>
      <w:r>
        <w:rPr>
          <w:rFonts w:ascii="Cambria Math" w:hAnsi="Cambria Math" w:cs="Cambria Math"/>
        </w:rPr>
        <w:t>‑</w:t>
      </w:r>
      <w:r>
        <w:t>cusp in LSB galaxies. A&amp;A 439, 851.</w:t>
      </w:r>
    </w:p>
    <w:p w14:paraId="6C342FD6" w14:textId="77777777" w:rsidR="00262550" w:rsidRDefault="00262550" w:rsidP="00262550">
      <w:r>
        <w:t>[25] Oh, S.-H. et al. (2015). AJ 149, 180 (dwarf galaxy cores).</w:t>
      </w:r>
    </w:p>
    <w:p w14:paraId="291C20AD" w14:textId="77777777" w:rsidR="00262550" w:rsidRDefault="00262550" w:rsidP="00262550">
      <w:r>
        <w:t>[26] Boylan-Kolchin, M. et al. (2011). Too</w:t>
      </w:r>
      <w:r>
        <w:rPr>
          <w:rFonts w:ascii="Cambria Math" w:hAnsi="Cambria Math" w:cs="Cambria Math"/>
        </w:rPr>
        <w:t>‑</w:t>
      </w:r>
      <w:r>
        <w:t>big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fail problem.</w:t>
      </w:r>
    </w:p>
    <w:p w14:paraId="371E511C" w14:textId="77777777" w:rsidR="00262550" w:rsidRDefault="00262550" w:rsidP="00262550">
      <w:r>
        <w:t xml:space="preserve">     MNRAS 415, L40.</w:t>
      </w:r>
    </w:p>
    <w:p w14:paraId="211A64DB" w14:textId="77777777" w:rsidR="00262550" w:rsidRDefault="00262550" w:rsidP="00262550">
      <w:r>
        <w:t>[27] Dietrich, J.P. et al. (2012). Subaru detection of dark matter filaments.</w:t>
      </w:r>
    </w:p>
    <w:p w14:paraId="0C9BFC8E" w14:textId="77777777" w:rsidR="00262550" w:rsidRDefault="00262550" w:rsidP="00262550">
      <w:r>
        <w:t xml:space="preserve">     Nature 487, 202.</w:t>
      </w:r>
    </w:p>
    <w:p w14:paraId="573482A4" w14:textId="77777777" w:rsidR="00262550" w:rsidRDefault="00262550" w:rsidP="00262550">
      <w:r>
        <w:t>[28] Springel, V. et al. (2005). Millennium Simulation. Nature 435, 629.</w:t>
      </w:r>
    </w:p>
    <w:p w14:paraId="1484AA1E" w14:textId="77777777" w:rsidR="00262550" w:rsidRDefault="00262550" w:rsidP="00262550">
      <w:r>
        <w:t>[29] Ibata, R. et al. (2021). ApJ 914, 123 (Gaia streams).</w:t>
      </w:r>
    </w:p>
    <w:p w14:paraId="407F00E3" w14:textId="77777777" w:rsidR="00262550" w:rsidRDefault="00262550" w:rsidP="00262550">
      <w:r>
        <w:t>[30] Silk, J. (2019). Bullet dwarf scenario. MNRAS 483, L59.</w:t>
      </w:r>
    </w:p>
    <w:p w14:paraId="6351E2F3" w14:textId="77777777" w:rsidR="00262550" w:rsidRDefault="00262550" w:rsidP="00262550">
      <w:r>
        <w:t>[31] van Dokkum, P. et al. (2018). DF2. Nature 555, 629.</w:t>
      </w:r>
    </w:p>
    <w:p w14:paraId="577C5FFD" w14:textId="77777777" w:rsidR="00262550" w:rsidRDefault="00262550" w:rsidP="00262550">
      <w:r>
        <w:t>[32] Fernandes, B. (2026). Galaxies without dark matter. Scientific American,</w:t>
      </w:r>
    </w:p>
    <w:p w14:paraId="0F3541D6" w14:textId="5F303F7D" w:rsidR="00262550" w:rsidRDefault="00262550" w:rsidP="00262550">
      <w:r>
        <w:t xml:space="preserve">     March 17, 2026.</w:t>
      </w:r>
    </w:p>
    <w:p w14:paraId="28CD0AA4" w14:textId="6B38EFB1" w:rsidR="00262550" w:rsidRDefault="00262550" w:rsidP="00262550"/>
    <w:sectPr w:rsidR="00262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B3CE8"/>
    <w:multiLevelType w:val="multilevel"/>
    <w:tmpl w:val="7C0E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F678B"/>
    <w:multiLevelType w:val="multilevel"/>
    <w:tmpl w:val="F32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222F6"/>
    <w:multiLevelType w:val="multilevel"/>
    <w:tmpl w:val="01D2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B24E4"/>
    <w:multiLevelType w:val="multilevel"/>
    <w:tmpl w:val="F7B6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318406">
    <w:abstractNumId w:val="0"/>
  </w:num>
  <w:num w:numId="2" w16cid:durableId="1417365603">
    <w:abstractNumId w:val="1"/>
  </w:num>
  <w:num w:numId="3" w16cid:durableId="661347046">
    <w:abstractNumId w:val="2"/>
  </w:num>
  <w:num w:numId="4" w16cid:durableId="1985347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50"/>
    <w:rsid w:val="00013665"/>
    <w:rsid w:val="000565B7"/>
    <w:rsid w:val="000A701A"/>
    <w:rsid w:val="000B42C5"/>
    <w:rsid w:val="000C0680"/>
    <w:rsid w:val="00153C78"/>
    <w:rsid w:val="001E30BB"/>
    <w:rsid w:val="0021657D"/>
    <w:rsid w:val="00262550"/>
    <w:rsid w:val="003514E1"/>
    <w:rsid w:val="00534084"/>
    <w:rsid w:val="007C4141"/>
    <w:rsid w:val="00B41011"/>
    <w:rsid w:val="00BE35F4"/>
    <w:rsid w:val="00DF1322"/>
    <w:rsid w:val="00E6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C08B"/>
  <w15:chartTrackingRefBased/>
  <w15:docId w15:val="{200AA0C7-8E8C-43D7-A824-F3377AC61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5107</Words>
  <Characters>29114</Characters>
  <Application>Microsoft Office Word</Application>
  <DocSecurity>0</DocSecurity>
  <Lines>242</Lines>
  <Paragraphs>68</Paragraphs>
  <ScaleCrop>false</ScaleCrop>
  <Company/>
  <LinksUpToDate>false</LinksUpToDate>
  <CharactersWithSpaces>34153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W</dc:creator>
  <cp:keywords/>
  <dc:description/>
  <cp:lastModifiedBy>P W</cp:lastModifiedBy>
  <cp:revision>3</cp:revision>
  <dcterms:created xsi:type="dcterms:W3CDTF">2026-06-06T18:58:00Z</dcterms:created>
  <dcterms:modified xsi:type="dcterms:W3CDTF">2026-06-06T19:00:00Z</dcterms:modified>
</cp:coreProperties>
</file>