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F6AD" w14:textId="77777777" w:rsidR="00DC088A" w:rsidRPr="001B3ECC" w:rsidRDefault="00DC088A" w:rsidP="00DC088A">
      <w:pPr>
        <w:rPr>
          <w:b/>
          <w:bCs/>
          <w:sz w:val="32"/>
          <w:szCs w:val="32"/>
        </w:rPr>
      </w:pPr>
      <w:r w:rsidRPr="001B3ECC">
        <w:rPr>
          <w:b/>
          <w:bCs/>
          <w:sz w:val="32"/>
          <w:szCs w:val="32"/>
        </w:rPr>
        <w:t xml:space="preserve">Proof of </w:t>
      </w:r>
      <w:proofErr w:type="spellStart"/>
      <w:r w:rsidRPr="001B3ECC">
        <w:rPr>
          <w:b/>
          <w:bCs/>
          <w:sz w:val="32"/>
          <w:szCs w:val="32"/>
        </w:rPr>
        <w:t>Superrenormalizability</w:t>
      </w:r>
      <w:proofErr w:type="spellEnd"/>
      <w:r w:rsidRPr="001B3ECC">
        <w:rPr>
          <w:b/>
          <w:bCs/>
          <w:sz w:val="32"/>
          <w:szCs w:val="32"/>
        </w:rPr>
        <w:t xml:space="preserve"> of the Ouroboros </w:t>
      </w:r>
      <w:proofErr w:type="spellStart"/>
      <w:r w:rsidRPr="001B3ECC">
        <w:rPr>
          <w:b/>
          <w:bCs/>
          <w:sz w:val="32"/>
          <w:szCs w:val="32"/>
        </w:rPr>
        <w:t>Lagrangian</w:t>
      </w:r>
      <w:proofErr w:type="spellEnd"/>
    </w:p>
    <w:p w14:paraId="38F72E05" w14:textId="77777777" w:rsidR="00DC088A" w:rsidRDefault="00DC088A" w:rsidP="00DC088A"/>
    <w:p w14:paraId="7DAD51AD" w14:textId="77777777" w:rsidR="00DC088A" w:rsidRDefault="00DC088A" w:rsidP="00DC088A">
      <w:r>
        <w:t xml:space="preserve">P. J. </w:t>
      </w:r>
      <w:proofErr w:type="spellStart"/>
      <w:r>
        <w:t>Werbos</w:t>
      </w:r>
      <w:proofErr w:type="spellEnd"/>
      <w:r>
        <w:t>, with DeepSeek AI</w:t>
      </w:r>
    </w:p>
    <w:p w14:paraId="7D2359AC" w14:textId="77777777" w:rsidR="00DC088A" w:rsidRDefault="00DC088A" w:rsidP="00DC088A">
      <w:r>
        <w:t>May 2026</w:t>
      </w:r>
    </w:p>
    <w:p w14:paraId="50341731" w14:textId="77777777" w:rsidR="00DC088A" w:rsidRDefault="00DC088A" w:rsidP="00DC088A"/>
    <w:p w14:paraId="796A8871" w14:textId="77777777" w:rsidR="00DC088A" w:rsidRDefault="00DC088A" w:rsidP="00DC088A">
      <w:r>
        <w:t xml:space="preserve">This note demonstrates that the Ouroboros </w:t>
      </w:r>
      <w:proofErr w:type="spellStart"/>
      <w:r>
        <w:t>Lagrangian</w:t>
      </w:r>
      <w:proofErr w:type="spellEnd"/>
      <w:r>
        <w:t>, with its minimal</w:t>
      </w:r>
    </w:p>
    <w:p w14:paraId="0701487F" w14:textId="77777777" w:rsidR="00DC088A" w:rsidRDefault="00DC088A" w:rsidP="00DC088A">
      <w:r>
        <w:t>self</w:t>
      </w:r>
      <w:r>
        <w:rPr>
          <w:rFonts w:ascii="Cambria Math" w:hAnsi="Cambria Math" w:cs="Cambria Math"/>
        </w:rPr>
        <w:t>‑</w:t>
      </w:r>
      <w:r>
        <w:t>interaction, is strictly superrenormalizable by power counting</w:t>
      </w:r>
      <w:r>
        <w:rPr>
          <w:rFonts w:ascii="Calibri" w:hAnsi="Calibri" w:cs="Calibri"/>
        </w:rPr>
        <w:t>—</w:t>
      </w:r>
      <w:r>
        <w:t>a stronger</w:t>
      </w:r>
    </w:p>
    <w:p w14:paraId="5746E3E9" w14:textId="77777777" w:rsidR="00DC088A" w:rsidRDefault="00DC088A" w:rsidP="00DC088A">
      <w:r>
        <w:t>condition than the mere renormalizability of the Standard Model.  No infinite</w:t>
      </w:r>
    </w:p>
    <w:p w14:paraId="55A24F30" w14:textId="77777777" w:rsidR="00DC088A" w:rsidRDefault="00DC088A" w:rsidP="00DC088A">
      <w:r>
        <w:t xml:space="preserve">tower of </w:t>
      </w:r>
      <w:proofErr w:type="spellStart"/>
      <w:r>
        <w:t>counterterms</w:t>
      </w:r>
      <w:proofErr w:type="spellEnd"/>
      <w:r>
        <w:t xml:space="preserve"> is required; all ultraviolet divergences are confined to</w:t>
      </w:r>
    </w:p>
    <w:p w14:paraId="4EC4D3B5" w14:textId="77777777" w:rsidR="00DC088A" w:rsidRDefault="00DC088A" w:rsidP="00DC088A">
      <w:r>
        <w:t>a finite set of low</w:t>
      </w:r>
      <w:r>
        <w:rPr>
          <w:rFonts w:ascii="Cambria Math" w:hAnsi="Cambria Math" w:cs="Cambria Math"/>
        </w:rPr>
        <w:t>‑</w:t>
      </w:r>
      <w:r>
        <w:t xml:space="preserve">order </w:t>
      </w:r>
      <w:proofErr w:type="gramStart"/>
      <w:r>
        <w:t>Green</w:t>
      </w:r>
      <w:proofErr w:type="gramEnd"/>
      <w:r>
        <w:t xml:space="preserve"> functions.</w:t>
      </w:r>
    </w:p>
    <w:p w14:paraId="6FFA967A" w14:textId="77777777" w:rsidR="00DC088A" w:rsidRDefault="00DC088A" w:rsidP="00DC088A"/>
    <w:p w14:paraId="7B6BAA59" w14:textId="7B90271A" w:rsidR="00DC088A" w:rsidRDefault="00DC088A" w:rsidP="00DC088A">
      <w:r>
        <w:t>=====</w:t>
      </w:r>
    </w:p>
    <w:p w14:paraId="6C73050D" w14:textId="77777777" w:rsidR="00DC088A" w:rsidRDefault="00DC088A" w:rsidP="00DC088A">
      <w:r>
        <w:t>1. THE OUROBOROS LAGRANGIAN AND CANONICAL DIMENSIONS</w:t>
      </w:r>
    </w:p>
    <w:p w14:paraId="710649D0" w14:textId="2B058D2A" w:rsidR="00DC088A" w:rsidRDefault="00DC088A" w:rsidP="00DC088A">
      <w:r>
        <w:t>==============================================================================</w:t>
      </w:r>
    </w:p>
    <w:p w14:paraId="5D0273D9" w14:textId="0F0545D3" w:rsidR="00DC088A" w:rsidRDefault="00DC088A" w:rsidP="001B3ECC">
      <w:r>
        <w:t>The theory is defined by</w:t>
      </w:r>
    </w:p>
    <w:p w14:paraId="42233B7A" w14:textId="77777777" w:rsidR="00DC088A" w:rsidRDefault="00DC088A" w:rsidP="00DC088A">
      <w:r>
        <w:t xml:space="preserve">    L = -</w:t>
      </w:r>
      <w:proofErr w:type="spellStart"/>
      <w:r>
        <w:t>F_μν</w:t>
      </w:r>
      <w:proofErr w:type="spellEnd"/>
      <w:r>
        <w:t xml:space="preserve"> </w:t>
      </w:r>
      <w:proofErr w:type="spellStart"/>
      <w:r>
        <w:t>F^μν</w:t>
      </w:r>
      <w:proofErr w:type="spellEnd"/>
      <w:r>
        <w:t xml:space="preserve"> - </w:t>
      </w:r>
      <w:proofErr w:type="spellStart"/>
      <w:r>
        <w:t>G_μν</w:t>
      </w:r>
      <w:proofErr w:type="spellEnd"/>
      <w:r>
        <w:t xml:space="preserve"> </w:t>
      </w:r>
      <w:proofErr w:type="spellStart"/>
      <w:r>
        <w:t>G^μν</w:t>
      </w:r>
      <w:proofErr w:type="spellEnd"/>
      <w:r>
        <w:t xml:space="preserve"> + </w:t>
      </w:r>
      <w:proofErr w:type="spellStart"/>
      <w:r>
        <w:t>J_μ</w:t>
      </w:r>
      <w:proofErr w:type="spellEnd"/>
      <w:r>
        <w:t xml:space="preserve"> </w:t>
      </w:r>
      <w:proofErr w:type="spellStart"/>
      <w:r>
        <w:t>A^μ</w:t>
      </w:r>
      <w:proofErr w:type="spellEnd"/>
      <w:r>
        <w:t xml:space="preserve"> - </w:t>
      </w:r>
      <w:proofErr w:type="gramStart"/>
      <w:r>
        <w:t>f(</w:t>
      </w:r>
      <w:proofErr w:type="spellStart"/>
      <w:proofErr w:type="gramEnd"/>
      <w:r>
        <w:t>J_μ</w:t>
      </w:r>
      <w:proofErr w:type="spellEnd"/>
      <w:r>
        <w:t xml:space="preserve"> </w:t>
      </w:r>
      <w:proofErr w:type="spellStart"/>
      <w:r>
        <w:t>J^μ</w:t>
      </w:r>
      <w:proofErr w:type="spellEnd"/>
      <w:proofErr w:type="gramStart"/>
      <w:r>
        <w:t xml:space="preserve">),   </w:t>
      </w:r>
      <w:proofErr w:type="gramEnd"/>
      <w:r>
        <w:t xml:space="preserve">    </w:t>
      </w:r>
      <w:proofErr w:type="gramStart"/>
      <w:r>
        <w:t xml:space="preserve">   (</w:t>
      </w:r>
      <w:proofErr w:type="gramEnd"/>
      <w:r>
        <w:t>1)</w:t>
      </w:r>
    </w:p>
    <w:p w14:paraId="5CAD8385" w14:textId="77777777" w:rsidR="00DC088A" w:rsidRDefault="00DC088A" w:rsidP="00DC088A"/>
    <w:p w14:paraId="079B7B1C" w14:textId="77777777" w:rsidR="00DC088A" w:rsidRDefault="00DC088A" w:rsidP="00DC088A">
      <w:r>
        <w:t xml:space="preserve">where </w:t>
      </w:r>
      <w:proofErr w:type="spellStart"/>
      <w:r>
        <w:t>F_μν</w:t>
      </w:r>
      <w:proofErr w:type="spellEnd"/>
      <w:r>
        <w:t xml:space="preserve"> = ∂_μ </w:t>
      </w:r>
      <w:proofErr w:type="spellStart"/>
      <w:r>
        <w:t>A_ν</w:t>
      </w:r>
      <w:proofErr w:type="spellEnd"/>
      <w:r>
        <w:t xml:space="preserve"> - ∂_ν </w:t>
      </w:r>
      <w:proofErr w:type="spellStart"/>
      <w:r>
        <w:t>A_</w:t>
      </w:r>
      <w:proofErr w:type="gramStart"/>
      <w:r>
        <w:t>μ</w:t>
      </w:r>
      <w:proofErr w:type="spellEnd"/>
      <w:r>
        <w:t xml:space="preserve">,  </w:t>
      </w:r>
      <w:proofErr w:type="spellStart"/>
      <w:r>
        <w:t>G</w:t>
      </w:r>
      <w:proofErr w:type="gramEnd"/>
      <w:r>
        <w:t>_μν</w:t>
      </w:r>
      <w:proofErr w:type="spellEnd"/>
      <w:r>
        <w:t xml:space="preserve"> = ∂_μ </w:t>
      </w:r>
      <w:proofErr w:type="spellStart"/>
      <w:r>
        <w:t>J_ν</w:t>
      </w:r>
      <w:proofErr w:type="spellEnd"/>
      <w:r>
        <w:t xml:space="preserve"> - ∂_ν </w:t>
      </w:r>
      <w:proofErr w:type="spellStart"/>
      <w:r>
        <w:t>J_μ</w:t>
      </w:r>
      <w:proofErr w:type="spellEnd"/>
      <w:r>
        <w:t>,</w:t>
      </w:r>
    </w:p>
    <w:p w14:paraId="7783147F" w14:textId="585460A7" w:rsidR="00DC088A" w:rsidRDefault="00DC088A" w:rsidP="00DC088A">
      <w:r>
        <w:t>and the minimal self</w:t>
      </w:r>
      <w:r>
        <w:rPr>
          <w:rFonts w:ascii="Cambria Math" w:hAnsi="Cambria Math" w:cs="Cambria Math"/>
        </w:rPr>
        <w:t>‑</w:t>
      </w:r>
      <w:r>
        <w:t>interaction is</w:t>
      </w:r>
    </w:p>
    <w:p w14:paraId="7AB63329" w14:textId="77777777" w:rsidR="00DC088A" w:rsidRDefault="00DC088A" w:rsidP="00DC088A">
      <w:r>
        <w:t xml:space="preserve">    f(s) = ½ m_J² s + ¼ λ s</w:t>
      </w:r>
      <w:proofErr w:type="gramStart"/>
      <w:r>
        <w:t xml:space="preserve">²,   </w:t>
      </w:r>
      <w:proofErr w:type="gramEnd"/>
      <w:r>
        <w:t xml:space="preserve">s = </w:t>
      </w:r>
      <w:proofErr w:type="spellStart"/>
      <w:r>
        <w:t>J_μ</w:t>
      </w:r>
      <w:proofErr w:type="spellEnd"/>
      <w:r>
        <w:t xml:space="preserve"> </w:t>
      </w:r>
      <w:proofErr w:type="spellStart"/>
      <w:r>
        <w:t>J^</w:t>
      </w:r>
      <w:proofErr w:type="gramStart"/>
      <w:r>
        <w:t>μ</w:t>
      </w:r>
      <w:proofErr w:type="spellEnd"/>
      <w:r>
        <w:t xml:space="preserve">,   </w:t>
      </w:r>
      <w:proofErr w:type="gramEnd"/>
      <w:r>
        <w:t xml:space="preserve">λ ≥ </w:t>
      </w:r>
      <w:proofErr w:type="gramStart"/>
      <w:r>
        <w:t xml:space="preserve">0,  </w:t>
      </w:r>
      <w:proofErr w:type="spellStart"/>
      <w:r>
        <w:t>m</w:t>
      </w:r>
      <w:proofErr w:type="gramEnd"/>
      <w:r>
        <w:t>_J</w:t>
      </w:r>
      <w:proofErr w:type="spellEnd"/>
      <w:r>
        <w:t xml:space="preserve"> &gt; 0.   (2)</w:t>
      </w:r>
    </w:p>
    <w:p w14:paraId="3AD5A2CE" w14:textId="77777777" w:rsidR="00DC088A" w:rsidRDefault="00DC088A" w:rsidP="00DC088A"/>
    <w:p w14:paraId="30D39CDE" w14:textId="77777777" w:rsidR="00DC088A" w:rsidRDefault="00DC088A" w:rsidP="00DC088A">
      <w:r>
        <w:t xml:space="preserve">Both fields satisfy the Lorenz constraint ∂^μ </w:t>
      </w:r>
      <w:proofErr w:type="spellStart"/>
      <w:r>
        <w:t>A_μ</w:t>
      </w:r>
      <w:proofErr w:type="spellEnd"/>
      <w:r>
        <w:t xml:space="preserve"> = ∂^μ </w:t>
      </w:r>
      <w:proofErr w:type="spellStart"/>
      <w:r>
        <w:t>J_μ</w:t>
      </w:r>
      <w:proofErr w:type="spellEnd"/>
      <w:r>
        <w:t xml:space="preserve"> = 0.</w:t>
      </w:r>
    </w:p>
    <w:p w14:paraId="4135B6EE" w14:textId="77777777" w:rsidR="00DC088A" w:rsidRDefault="00DC088A" w:rsidP="00DC088A"/>
    <w:p w14:paraId="44B7B0D6" w14:textId="77777777" w:rsidR="00DC088A" w:rsidRDefault="00DC088A" w:rsidP="00DC088A">
      <w:r>
        <w:t>We work in 3+1 spacetime dimensions with natural units (ħ = c = 1).</w:t>
      </w:r>
    </w:p>
    <w:p w14:paraId="5607DC8E" w14:textId="77777777" w:rsidR="00DC088A" w:rsidRDefault="00DC088A" w:rsidP="00DC088A">
      <w:r>
        <w:t>Canonical (mass) dimensions are:</w:t>
      </w:r>
    </w:p>
    <w:p w14:paraId="06A51320" w14:textId="77777777" w:rsidR="00DC088A" w:rsidRDefault="00DC088A" w:rsidP="00DC088A"/>
    <w:p w14:paraId="05DB5672" w14:textId="77777777" w:rsidR="00DC088A" w:rsidRDefault="00DC088A" w:rsidP="00DC088A">
      <w:r>
        <w:lastRenderedPageBreak/>
        <w:t xml:space="preserve">    [∂_μ] = </w:t>
      </w:r>
      <w:proofErr w:type="gramStart"/>
      <w:r>
        <w:t xml:space="preserve">1,   </w:t>
      </w:r>
      <w:proofErr w:type="gramEnd"/>
      <w:r>
        <w:t>[</w:t>
      </w:r>
      <w:proofErr w:type="spellStart"/>
      <w:r>
        <w:t>A_μ</w:t>
      </w:r>
      <w:proofErr w:type="spellEnd"/>
      <w:r>
        <w:t>] = [</w:t>
      </w:r>
      <w:proofErr w:type="spellStart"/>
      <w:r>
        <w:t>J_μ</w:t>
      </w:r>
      <w:proofErr w:type="spellEnd"/>
      <w:r>
        <w:t xml:space="preserve">] = </w:t>
      </w:r>
      <w:proofErr w:type="gramStart"/>
      <w:r>
        <w:t xml:space="preserve">1,   </w:t>
      </w:r>
      <w:proofErr w:type="gramEnd"/>
      <w:r>
        <w:t>[</w:t>
      </w:r>
      <w:proofErr w:type="spellStart"/>
      <w:r>
        <w:t>F_μν</w:t>
      </w:r>
      <w:proofErr w:type="spellEnd"/>
      <w:r>
        <w:t>] = [</w:t>
      </w:r>
      <w:proofErr w:type="spellStart"/>
      <w:r>
        <w:t>G_μν</w:t>
      </w:r>
      <w:proofErr w:type="spellEnd"/>
      <w:r>
        <w:t>] = 2.</w:t>
      </w:r>
    </w:p>
    <w:p w14:paraId="4A900025" w14:textId="77777777" w:rsidR="00DC088A" w:rsidRDefault="00DC088A" w:rsidP="00DC088A"/>
    <w:p w14:paraId="11627624" w14:textId="77777777" w:rsidR="00DC088A" w:rsidRDefault="00DC088A" w:rsidP="00DC088A">
      <w:r>
        <w:t>Hence the kinetic terms have dimension 4 (marginal).  The coupling</w:t>
      </w:r>
    </w:p>
    <w:p w14:paraId="095B0FBC" w14:textId="77777777" w:rsidR="00DC088A" w:rsidRDefault="00DC088A" w:rsidP="00DC088A">
      <w:proofErr w:type="spellStart"/>
      <w:r>
        <w:t>J_μ</w:t>
      </w:r>
      <w:proofErr w:type="spellEnd"/>
      <w:r>
        <w:t xml:space="preserve"> </w:t>
      </w:r>
      <w:proofErr w:type="spellStart"/>
      <w:r>
        <w:t>A^μ</w:t>
      </w:r>
      <w:proofErr w:type="spellEnd"/>
      <w:r>
        <w:t xml:space="preserve"> has dimension 2; the coefficient multiplying it in the action</w:t>
      </w:r>
    </w:p>
    <w:p w14:paraId="05774BCF" w14:textId="77777777" w:rsidR="00DC088A" w:rsidRDefault="00DC088A" w:rsidP="00DC088A">
      <w:proofErr w:type="gramStart"/>
      <w:r>
        <w:t>therefore</w:t>
      </w:r>
      <w:proofErr w:type="gramEnd"/>
      <w:r>
        <w:t xml:space="preserve"> has dimension 2 (i.e., it carries positive mass dimension).</w:t>
      </w:r>
    </w:p>
    <w:p w14:paraId="4CA3F3A1" w14:textId="77777777" w:rsidR="00DC088A" w:rsidRDefault="00DC088A" w:rsidP="00DC088A">
      <w:r>
        <w:t xml:space="preserve">The mass term m_J² </w:t>
      </w:r>
      <w:proofErr w:type="spellStart"/>
      <w:r>
        <w:t>J_μ</w:t>
      </w:r>
      <w:proofErr w:type="spellEnd"/>
      <w:r>
        <w:t xml:space="preserve"> </w:t>
      </w:r>
      <w:proofErr w:type="spellStart"/>
      <w:r>
        <w:t>J^μ</w:t>
      </w:r>
      <w:proofErr w:type="spellEnd"/>
      <w:r>
        <w:t xml:space="preserve"> also has coefficient of dimension 2.  The</w:t>
      </w:r>
    </w:p>
    <w:p w14:paraId="48C64081" w14:textId="77777777" w:rsidR="00DC088A" w:rsidRDefault="00DC088A" w:rsidP="00DC088A">
      <w:r>
        <w:t>quartic term λ (</w:t>
      </w:r>
      <w:proofErr w:type="spellStart"/>
      <w:r>
        <w:t>J_μ</w:t>
      </w:r>
      <w:proofErr w:type="spellEnd"/>
      <w:r>
        <w:t xml:space="preserve"> </w:t>
      </w:r>
      <w:proofErr w:type="spellStart"/>
      <w:r>
        <w:t>J^</w:t>
      </w:r>
      <w:proofErr w:type="gramStart"/>
      <w:r>
        <w:t>μ</w:t>
      </w:r>
      <w:proofErr w:type="spellEnd"/>
      <w:r>
        <w:t>)²</w:t>
      </w:r>
      <w:proofErr w:type="gramEnd"/>
      <w:r>
        <w:t xml:space="preserve"> has dimensionless coupling λ (marginal).</w:t>
      </w:r>
    </w:p>
    <w:p w14:paraId="78A5669B" w14:textId="77777777" w:rsidR="00DC088A" w:rsidRDefault="00DC088A" w:rsidP="00DC088A"/>
    <w:p w14:paraId="7C5E4F07" w14:textId="77777777" w:rsidR="00DC088A" w:rsidRDefault="00DC088A" w:rsidP="00DC088A">
      <w:r>
        <w:t xml:space="preserve">Any monomial containing </w:t>
      </w:r>
      <w:proofErr w:type="spellStart"/>
      <w:r>
        <w:t>n_A</w:t>
      </w:r>
      <w:proofErr w:type="spellEnd"/>
      <w:r>
        <w:t xml:space="preserve"> factors of A, </w:t>
      </w:r>
      <w:proofErr w:type="spellStart"/>
      <w:r>
        <w:t>n_J</w:t>
      </w:r>
      <w:proofErr w:type="spellEnd"/>
      <w:r>
        <w:t xml:space="preserve"> factors of J, and n_∂</w:t>
      </w:r>
    </w:p>
    <w:p w14:paraId="490AB029" w14:textId="77777777" w:rsidR="00DC088A" w:rsidRDefault="00DC088A" w:rsidP="00DC088A">
      <w:r>
        <w:t xml:space="preserve">derivatives </w:t>
      </w:r>
      <w:proofErr w:type="gramStart"/>
      <w:r>
        <w:t>has</w:t>
      </w:r>
      <w:proofErr w:type="gramEnd"/>
      <w:r>
        <w:t xml:space="preserve"> dimension</w:t>
      </w:r>
    </w:p>
    <w:p w14:paraId="3A14EF09" w14:textId="77777777" w:rsidR="00DC088A" w:rsidRDefault="00DC088A" w:rsidP="00DC088A"/>
    <w:p w14:paraId="5022F373" w14:textId="77777777" w:rsidR="00DC088A" w:rsidRDefault="00DC088A" w:rsidP="00DC088A">
      <w:r>
        <w:t xml:space="preserve">    Δ = </w:t>
      </w:r>
      <w:proofErr w:type="spellStart"/>
      <w:r>
        <w:t>n_A</w:t>
      </w:r>
      <w:proofErr w:type="spellEnd"/>
      <w:r>
        <w:t xml:space="preserve"> + </w:t>
      </w:r>
      <w:proofErr w:type="spellStart"/>
      <w:r>
        <w:t>n_J</w:t>
      </w:r>
      <w:proofErr w:type="spellEnd"/>
      <w:r>
        <w:t xml:space="preserve"> + n_∂.</w:t>
      </w:r>
    </w:p>
    <w:p w14:paraId="67E2720B" w14:textId="77777777" w:rsidR="00DC088A" w:rsidRDefault="00DC088A" w:rsidP="00DC088A"/>
    <w:p w14:paraId="753E0615" w14:textId="77777777" w:rsidR="00DC088A" w:rsidRDefault="00DC088A" w:rsidP="00DC088A">
      <w:r>
        <w:t>For the interaction terms present in (1)</w:t>
      </w:r>
      <w:proofErr w:type="gramStart"/>
      <w:r>
        <w:t>–(</w:t>
      </w:r>
      <w:proofErr w:type="gramEnd"/>
      <w:r>
        <w:t>2):</w:t>
      </w:r>
    </w:p>
    <w:p w14:paraId="677C37A8" w14:textId="77777777" w:rsidR="00DC088A" w:rsidRDefault="00DC088A" w:rsidP="00DC088A"/>
    <w:p w14:paraId="237014C1" w14:textId="77777777" w:rsidR="00DC088A" w:rsidRDefault="00DC088A" w:rsidP="00DC088A">
      <w:r>
        <w:t xml:space="preserve">    J·</w:t>
      </w:r>
      <w:proofErr w:type="gramStart"/>
      <w:r>
        <w:t>A  :</w:t>
      </w:r>
      <w:proofErr w:type="gramEnd"/>
      <w:r>
        <w:t xml:space="preserve">  </w:t>
      </w:r>
      <w:proofErr w:type="spellStart"/>
      <w:r>
        <w:t>n_A</w:t>
      </w:r>
      <w:proofErr w:type="spellEnd"/>
      <w:r>
        <w:t xml:space="preserve">=1, </w:t>
      </w:r>
      <w:proofErr w:type="spellStart"/>
      <w:r>
        <w:t>n_J</w:t>
      </w:r>
      <w:proofErr w:type="spellEnd"/>
      <w:r>
        <w:t>=1, n_∂=</w:t>
      </w:r>
      <w:proofErr w:type="gramStart"/>
      <w:r>
        <w:t>0  →</w:t>
      </w:r>
      <w:proofErr w:type="gramEnd"/>
      <w:r>
        <w:t xml:space="preserve">  Δ = 2.</w:t>
      </w:r>
    </w:p>
    <w:p w14:paraId="1DD8F919" w14:textId="77777777" w:rsidR="00DC088A" w:rsidRDefault="00DC088A" w:rsidP="00DC088A">
      <w:r>
        <w:t xml:space="preserve">    J² </w:t>
      </w:r>
      <w:proofErr w:type="gramStart"/>
      <w:r>
        <w:t xml:space="preserve">  :</w:t>
      </w:r>
      <w:proofErr w:type="gramEnd"/>
      <w:r>
        <w:t xml:space="preserve">  </w:t>
      </w:r>
      <w:proofErr w:type="spellStart"/>
      <w:r>
        <w:t>n_J</w:t>
      </w:r>
      <w:proofErr w:type="spellEnd"/>
      <w:r>
        <w:t xml:space="preserve">=2, n_∂=0        </w:t>
      </w:r>
      <w:proofErr w:type="gramStart"/>
      <w:r>
        <w:t>→  Δ</w:t>
      </w:r>
      <w:proofErr w:type="gramEnd"/>
      <w:r>
        <w:t xml:space="preserve"> = 2.</w:t>
      </w:r>
    </w:p>
    <w:p w14:paraId="27D8E46A" w14:textId="77777777" w:rsidR="00DC088A" w:rsidRDefault="00DC088A" w:rsidP="00DC088A">
      <w:r>
        <w:t xml:space="preserve">    J⁴ </w:t>
      </w:r>
      <w:proofErr w:type="gramStart"/>
      <w:r>
        <w:t xml:space="preserve">  :</w:t>
      </w:r>
      <w:proofErr w:type="gramEnd"/>
      <w:r>
        <w:t xml:space="preserve">  </w:t>
      </w:r>
      <w:proofErr w:type="spellStart"/>
      <w:r>
        <w:t>n_J</w:t>
      </w:r>
      <w:proofErr w:type="spellEnd"/>
      <w:r>
        <w:t xml:space="preserve">=4, n_∂=0        </w:t>
      </w:r>
      <w:proofErr w:type="gramStart"/>
      <w:r>
        <w:t>→  Δ</w:t>
      </w:r>
      <w:proofErr w:type="gramEnd"/>
      <w:r>
        <w:t xml:space="preserve"> = 4.</w:t>
      </w:r>
    </w:p>
    <w:p w14:paraId="46BF700D" w14:textId="77777777" w:rsidR="00DC088A" w:rsidRDefault="00DC088A" w:rsidP="00DC088A"/>
    <w:p w14:paraId="393A8FBE" w14:textId="77777777" w:rsidR="00DC088A" w:rsidRDefault="00DC088A" w:rsidP="00DC088A">
      <w:r>
        <w:t>No derivative interactions appear, and no term of dimension &gt; 4 is</w:t>
      </w:r>
    </w:p>
    <w:p w14:paraId="16A950E1" w14:textId="77777777" w:rsidR="00DC088A" w:rsidRDefault="00DC088A" w:rsidP="00DC088A">
      <w:r>
        <w:t>present.  This is the hallmark of a power</w:t>
      </w:r>
      <w:r>
        <w:rPr>
          <w:rFonts w:ascii="Cambria Math" w:hAnsi="Cambria Math" w:cs="Cambria Math"/>
        </w:rPr>
        <w:t>‑</w:t>
      </w:r>
      <w:r>
        <w:t>counting renormalizable</w:t>
      </w:r>
    </w:p>
    <w:p w14:paraId="78908DF1" w14:textId="77777777" w:rsidR="00DC088A" w:rsidRDefault="00DC088A" w:rsidP="00DC088A">
      <w:r>
        <w:t>theory; the dimension</w:t>
      </w:r>
      <w:r>
        <w:rPr>
          <w:rFonts w:ascii="Cambria Math" w:hAnsi="Cambria Math" w:cs="Cambria Math"/>
        </w:rPr>
        <w:t>‑</w:t>
      </w:r>
      <w:r>
        <w:t>2 couplings make it superrenormalizable.</w:t>
      </w:r>
    </w:p>
    <w:p w14:paraId="5CA25E52" w14:textId="77777777" w:rsidR="00DC088A" w:rsidRDefault="00DC088A" w:rsidP="00DC088A"/>
    <w:p w14:paraId="5C094EB9" w14:textId="77777777" w:rsidR="00DC088A" w:rsidRDefault="00DC088A" w:rsidP="00DC088A">
      <w:r>
        <w:t>================================================================================</w:t>
      </w:r>
    </w:p>
    <w:p w14:paraId="6C1DEE5D" w14:textId="77777777" w:rsidR="00DC088A" w:rsidRDefault="00DC088A" w:rsidP="00DC088A">
      <w:r>
        <w:t>2. SUPERFICIAL DEGREE OF DIVERGENCE</w:t>
      </w:r>
    </w:p>
    <w:p w14:paraId="534E59D9" w14:textId="77777777" w:rsidR="00DC088A" w:rsidRDefault="00DC088A" w:rsidP="00DC088A">
      <w:r>
        <w:lastRenderedPageBreak/>
        <w:t>================================================================================</w:t>
      </w:r>
    </w:p>
    <w:p w14:paraId="7FD9C19B" w14:textId="77777777" w:rsidR="00DC088A" w:rsidRDefault="00DC088A" w:rsidP="00DC088A"/>
    <w:p w14:paraId="5FE5471A" w14:textId="77777777" w:rsidR="00DC088A" w:rsidRDefault="00DC088A" w:rsidP="00DC088A">
      <w:r>
        <w:t>After imposing the Lorenz constraint, the free propagators in momentum</w:t>
      </w:r>
    </w:p>
    <w:p w14:paraId="79E58A95" w14:textId="77777777" w:rsidR="00DC088A" w:rsidRDefault="00DC088A" w:rsidP="00DC088A">
      <w:r>
        <w:t>space behave as</w:t>
      </w:r>
    </w:p>
    <w:p w14:paraId="760263AC" w14:textId="77777777" w:rsidR="00DC088A" w:rsidRDefault="00DC088A" w:rsidP="00DC088A"/>
    <w:p w14:paraId="54B6ACE7" w14:textId="77777777" w:rsidR="00DC088A" w:rsidRDefault="00DC088A" w:rsidP="00DC088A">
      <w:r>
        <w:t xml:space="preserve">    </w:t>
      </w:r>
      <w:proofErr w:type="spellStart"/>
      <w:r>
        <w:t>A_μ</w:t>
      </w:r>
      <w:proofErr w:type="spellEnd"/>
      <w:r>
        <w:t>:  ~ 1/k</w:t>
      </w:r>
      <w:proofErr w:type="gramStart"/>
      <w:r>
        <w:t xml:space="preserve">²,   </w:t>
      </w:r>
      <w:proofErr w:type="gramEnd"/>
      <w:r>
        <w:t xml:space="preserve">    </w:t>
      </w:r>
      <w:proofErr w:type="gramStart"/>
      <w:r>
        <w:t xml:space="preserve">   (</w:t>
      </w:r>
      <w:proofErr w:type="gramEnd"/>
      <w:r>
        <w:t>3)</w:t>
      </w:r>
    </w:p>
    <w:p w14:paraId="7F13F7A6" w14:textId="77777777" w:rsidR="00DC088A" w:rsidRDefault="00DC088A" w:rsidP="00DC088A">
      <w:r>
        <w:t xml:space="preserve">    </w:t>
      </w:r>
      <w:proofErr w:type="spellStart"/>
      <w:r>
        <w:t>J_μ</w:t>
      </w:r>
      <w:proofErr w:type="spellEnd"/>
      <w:r>
        <w:t>:  ~ 1</w:t>
      </w:r>
      <w:proofErr w:type="gramStart"/>
      <w:r>
        <w:t>/(</w:t>
      </w:r>
      <w:proofErr w:type="gramEnd"/>
      <w:r>
        <w:t>k² - m_J²). (4)</w:t>
      </w:r>
    </w:p>
    <w:p w14:paraId="3C10A46D" w14:textId="77777777" w:rsidR="00DC088A" w:rsidRDefault="00DC088A" w:rsidP="00DC088A"/>
    <w:p w14:paraId="6580ACA8" w14:textId="77777777" w:rsidR="00DC088A" w:rsidRDefault="00DC088A" w:rsidP="00DC088A">
      <w:r>
        <w:t>The J propagator is massive and therefore softer in the ultraviolet</w:t>
      </w:r>
    </w:p>
    <w:p w14:paraId="146C98AD" w14:textId="77777777" w:rsidR="00DC088A" w:rsidRDefault="00DC088A" w:rsidP="00DC088A">
      <w:r>
        <w:t>than the massless A propagator.</w:t>
      </w:r>
    </w:p>
    <w:p w14:paraId="2529F10D" w14:textId="77777777" w:rsidR="00DC088A" w:rsidRDefault="00DC088A" w:rsidP="00DC088A"/>
    <w:p w14:paraId="55114F25" w14:textId="77777777" w:rsidR="00DC088A" w:rsidRDefault="00DC088A" w:rsidP="00DC088A">
      <w:r>
        <w:t>For a generic 1</w:t>
      </w:r>
      <w:r>
        <w:rPr>
          <w:rFonts w:ascii="Cambria Math" w:hAnsi="Cambria Math" w:cs="Cambria Math"/>
        </w:rPr>
        <w:t>‑</w:t>
      </w:r>
      <w:r>
        <w:t>particle</w:t>
      </w:r>
      <w:r>
        <w:rPr>
          <w:rFonts w:ascii="Cambria Math" w:hAnsi="Cambria Math" w:cs="Cambria Math"/>
        </w:rPr>
        <w:t>‑</w:t>
      </w:r>
      <w:r>
        <w:t>irreducible Feynman diagram with</w:t>
      </w:r>
    </w:p>
    <w:p w14:paraId="14162CF7" w14:textId="77777777" w:rsidR="00DC088A" w:rsidRDefault="00DC088A" w:rsidP="00DC088A"/>
    <w:p w14:paraId="31C7B023" w14:textId="77777777" w:rsidR="00DC088A" w:rsidRDefault="00DC088A" w:rsidP="00DC088A">
      <w:r>
        <w:t xml:space="preserve">    E_</w:t>
      </w:r>
      <w:proofErr w:type="gramStart"/>
      <w:r>
        <w:t>A  external</w:t>
      </w:r>
      <w:proofErr w:type="gramEnd"/>
      <w:r>
        <w:t xml:space="preserve"> A lines,</w:t>
      </w:r>
    </w:p>
    <w:p w14:paraId="54BCEF3A" w14:textId="77777777" w:rsidR="00DC088A" w:rsidRDefault="00DC088A" w:rsidP="00DC088A">
      <w:r>
        <w:t xml:space="preserve">    E_</w:t>
      </w:r>
      <w:proofErr w:type="gramStart"/>
      <w:r>
        <w:t>J  external</w:t>
      </w:r>
      <w:proofErr w:type="gramEnd"/>
      <w:r>
        <w:t xml:space="preserve"> J lines,</w:t>
      </w:r>
    </w:p>
    <w:p w14:paraId="6F326CF8" w14:textId="77777777" w:rsidR="00DC088A" w:rsidRDefault="00DC088A" w:rsidP="00DC088A">
      <w:r>
        <w:t xml:space="preserve">    V_</w:t>
      </w:r>
      <w:proofErr w:type="gramStart"/>
      <w:r>
        <w:t>2  vertices</w:t>
      </w:r>
      <w:proofErr w:type="gramEnd"/>
      <w:r>
        <w:t xml:space="preserve"> of the dimension</w:t>
      </w:r>
      <w:r>
        <w:rPr>
          <w:rFonts w:ascii="Cambria Math" w:hAnsi="Cambria Math" w:cs="Cambria Math"/>
        </w:rPr>
        <w:t>‑</w:t>
      </w:r>
      <w:r>
        <w:t>2 type (J</w:t>
      </w:r>
      <w:r>
        <w:rPr>
          <w:rFonts w:ascii="Calibri" w:hAnsi="Calibri" w:cs="Calibri"/>
        </w:rPr>
        <w:t>·</w:t>
      </w:r>
      <w:r>
        <w:t>A and J</w:t>
      </w:r>
      <w:r>
        <w:rPr>
          <w:rFonts w:ascii="Calibri" w:hAnsi="Calibri" w:cs="Calibri"/>
        </w:rPr>
        <w:t>²</w:t>
      </w:r>
      <w:r>
        <w:t>),</w:t>
      </w:r>
    </w:p>
    <w:p w14:paraId="7C8B4B52" w14:textId="77777777" w:rsidR="00DC088A" w:rsidRDefault="00DC088A" w:rsidP="00DC088A">
      <w:r>
        <w:t xml:space="preserve">    V_</w:t>
      </w:r>
      <w:proofErr w:type="gramStart"/>
      <w:r>
        <w:t>4  vertices</w:t>
      </w:r>
      <w:proofErr w:type="gramEnd"/>
      <w:r>
        <w:t xml:space="preserve"> of the dimension</w:t>
      </w:r>
      <w:r>
        <w:rPr>
          <w:rFonts w:ascii="Cambria Math" w:hAnsi="Cambria Math" w:cs="Cambria Math"/>
        </w:rPr>
        <w:t>‑</w:t>
      </w:r>
      <w:r>
        <w:t>4 type (J</w:t>
      </w:r>
      <w:r>
        <w:rPr>
          <w:rFonts w:ascii="Calibri" w:hAnsi="Calibri" w:cs="Calibri"/>
        </w:rPr>
        <w:t>⁴</w:t>
      </w:r>
      <w:r>
        <w:t>),</w:t>
      </w:r>
    </w:p>
    <w:p w14:paraId="06D571EB" w14:textId="77777777" w:rsidR="00DC088A" w:rsidRDefault="00DC088A" w:rsidP="00DC088A"/>
    <w:p w14:paraId="457FF1DA" w14:textId="77777777" w:rsidR="00DC088A" w:rsidRDefault="00DC088A" w:rsidP="00DC088A">
      <w:r>
        <w:t>the superficial degree of divergence D is obtained by counting powers</w:t>
      </w:r>
    </w:p>
    <w:p w14:paraId="586E1BD9" w14:textId="77777777" w:rsidR="00DC088A" w:rsidRDefault="00DC088A" w:rsidP="00DC088A">
      <w:r>
        <w:t>of loop momentum.  Standard power</w:t>
      </w:r>
      <w:r>
        <w:rPr>
          <w:rFonts w:ascii="Cambria Math" w:hAnsi="Cambria Math" w:cs="Cambria Math"/>
        </w:rPr>
        <w:t>‑</w:t>
      </w:r>
      <w:r>
        <w:t>counting rules give</w:t>
      </w:r>
    </w:p>
    <w:p w14:paraId="132F4401" w14:textId="77777777" w:rsidR="00DC088A" w:rsidRDefault="00DC088A" w:rsidP="00DC088A"/>
    <w:p w14:paraId="17508A9F" w14:textId="77777777" w:rsidR="00DC088A" w:rsidRDefault="00DC088A" w:rsidP="00DC088A">
      <w:r>
        <w:t xml:space="preserve">    D = 4 - E_A - E_J - 2 V_</w:t>
      </w:r>
      <w:proofErr w:type="gramStart"/>
      <w:r>
        <w:t>2  (</w:t>
      </w:r>
      <w:proofErr w:type="gramEnd"/>
      <w:r>
        <w:t>modulo logarithms).               (5)</w:t>
      </w:r>
    </w:p>
    <w:p w14:paraId="07E2A858" w14:textId="77777777" w:rsidR="00DC088A" w:rsidRDefault="00DC088A" w:rsidP="00DC088A"/>
    <w:p w14:paraId="1D60DC63" w14:textId="77777777" w:rsidR="00DC088A" w:rsidRDefault="00DC088A" w:rsidP="00DC088A">
      <w:r>
        <w:t>Because V_2 and V_4 are non</w:t>
      </w:r>
      <w:r>
        <w:rPr>
          <w:rFonts w:ascii="Cambria Math" w:hAnsi="Cambria Math" w:cs="Cambria Math"/>
        </w:rPr>
        <w:t>‑</w:t>
      </w:r>
      <w:r>
        <w:t>negative and the number of external lines</w:t>
      </w:r>
    </w:p>
    <w:p w14:paraId="27F38015" w14:textId="77777777" w:rsidR="00DC088A" w:rsidRDefault="00DC088A" w:rsidP="00DC088A">
      <w:r>
        <w:t>increases with the number of vertices, D becomes negative for all but</w:t>
      </w:r>
    </w:p>
    <w:p w14:paraId="43856F5C" w14:textId="77777777" w:rsidR="00DC088A" w:rsidRDefault="00DC088A" w:rsidP="00DC088A">
      <w:r>
        <w:lastRenderedPageBreak/>
        <w:t xml:space="preserve">a small finite set of </w:t>
      </w:r>
      <w:proofErr w:type="gramStart"/>
      <w:r>
        <w:t>Green</w:t>
      </w:r>
      <w:proofErr w:type="gramEnd"/>
      <w:r>
        <w:t xml:space="preserve"> functions.  In particular:</w:t>
      </w:r>
    </w:p>
    <w:p w14:paraId="710DEC11" w14:textId="77777777" w:rsidR="00DC088A" w:rsidRDefault="00DC088A" w:rsidP="00DC088A"/>
    <w:p w14:paraId="3E264B9A" w14:textId="77777777" w:rsidR="00DC088A" w:rsidRDefault="00DC088A" w:rsidP="00DC088A">
      <w:r>
        <w:t xml:space="preserve">    • D ≤ </w:t>
      </w:r>
      <w:proofErr w:type="gramStart"/>
      <w:r>
        <w:t>2  for</w:t>
      </w:r>
      <w:proofErr w:type="gramEnd"/>
      <w:r>
        <w:t xml:space="preserve"> the vacuum polarization of A (E_A = 2, E_J = 0).</w:t>
      </w:r>
    </w:p>
    <w:p w14:paraId="5E2F1D7F" w14:textId="77777777" w:rsidR="00DC088A" w:rsidRDefault="00DC088A" w:rsidP="00DC088A">
      <w:r>
        <w:t xml:space="preserve">    • D ≤ </w:t>
      </w:r>
      <w:proofErr w:type="gramStart"/>
      <w:r>
        <w:t>2  for</w:t>
      </w:r>
      <w:proofErr w:type="gramEnd"/>
      <w:r>
        <w:t xml:space="preserve"> the self</w:t>
      </w:r>
      <w:r>
        <w:rPr>
          <w:rFonts w:ascii="Cambria Math" w:hAnsi="Cambria Math" w:cs="Cambria Math"/>
        </w:rPr>
        <w:t>‑</w:t>
      </w:r>
      <w:r>
        <w:t>energy of J (E_A = 0, E_J = 2).</w:t>
      </w:r>
    </w:p>
    <w:p w14:paraId="508B8713" w14:textId="77777777" w:rsidR="00DC088A" w:rsidRDefault="00DC088A" w:rsidP="00DC088A">
      <w:r>
        <w:t xml:space="preserve">    • D ≤ </w:t>
      </w:r>
      <w:proofErr w:type="gramStart"/>
      <w:r>
        <w:t>0  for</w:t>
      </w:r>
      <w:proofErr w:type="gramEnd"/>
      <w:r>
        <w:t xml:space="preserve"> the J–A mixing (E_A = 1, E_J = 1).</w:t>
      </w:r>
    </w:p>
    <w:p w14:paraId="13C9B9FF" w14:textId="77777777" w:rsidR="00DC088A" w:rsidRDefault="00DC088A" w:rsidP="00DC088A">
      <w:r>
        <w:t xml:space="preserve">    • D ≤ </w:t>
      </w:r>
      <w:proofErr w:type="gramStart"/>
      <w:r>
        <w:t>0  for</w:t>
      </w:r>
      <w:proofErr w:type="gramEnd"/>
      <w:r>
        <w:t xml:space="preserve"> the four</w:t>
      </w:r>
      <w:r>
        <w:rPr>
          <w:rFonts w:ascii="Cambria Math" w:hAnsi="Cambria Math" w:cs="Cambria Math"/>
        </w:rPr>
        <w:t>‑</w:t>
      </w:r>
      <w:r>
        <w:t>point J vertex (E_J = 4).</w:t>
      </w:r>
    </w:p>
    <w:p w14:paraId="3CF13A29" w14:textId="77777777" w:rsidR="00DC088A" w:rsidRDefault="00DC088A" w:rsidP="00DC088A"/>
    <w:p w14:paraId="0D511E86" w14:textId="77777777" w:rsidR="00DC088A" w:rsidRDefault="00DC088A" w:rsidP="00DC088A">
      <w:r>
        <w:t>Diagrams with higher numbers of external legs or more vertices have</w:t>
      </w:r>
    </w:p>
    <w:p w14:paraId="7C0CB62B" w14:textId="77777777" w:rsidR="00DC088A" w:rsidRDefault="00DC088A" w:rsidP="00DC088A">
      <w:r>
        <w:t>strictly negative D, i.e., they are power</w:t>
      </w:r>
      <w:r>
        <w:rPr>
          <w:rFonts w:ascii="Cambria Math" w:hAnsi="Cambria Math" w:cs="Cambria Math"/>
        </w:rPr>
        <w:t>‑</w:t>
      </w:r>
      <w:r>
        <w:t>counting convergent.  The</w:t>
      </w:r>
    </w:p>
    <w:p w14:paraId="0EB5985E" w14:textId="77777777" w:rsidR="00DC088A" w:rsidRDefault="00DC088A" w:rsidP="00DC088A">
      <w:r>
        <w:t>dimension</w:t>
      </w:r>
      <w:r>
        <w:rPr>
          <w:rFonts w:ascii="Cambria Math" w:hAnsi="Cambria Math" w:cs="Cambria Math"/>
        </w:rPr>
        <w:t>‑</w:t>
      </w:r>
      <w:r>
        <w:t>2 vertices reduce the divergence degree relative to ordinary</w:t>
      </w:r>
    </w:p>
    <w:p w14:paraId="67A314A7" w14:textId="77777777" w:rsidR="00DC088A" w:rsidRDefault="00DC088A" w:rsidP="00DC088A">
      <w:r>
        <w:t>φ⁴ or gauge theories, where vertices are dimension</w:t>
      </w:r>
      <w:r>
        <w:rPr>
          <w:rFonts w:ascii="Cambria Math" w:hAnsi="Cambria Math" w:cs="Cambria Math"/>
        </w:rPr>
        <w:t>‑</w:t>
      </w:r>
      <w:r>
        <w:t>4.</w:t>
      </w:r>
    </w:p>
    <w:p w14:paraId="765C47F2" w14:textId="77777777" w:rsidR="00DC088A" w:rsidRDefault="00DC088A" w:rsidP="00DC088A"/>
    <w:p w14:paraId="4D4103BA" w14:textId="77777777" w:rsidR="00DC088A" w:rsidRDefault="00DC088A" w:rsidP="00DC088A">
      <w:r>
        <w:t>================================================================================</w:t>
      </w:r>
    </w:p>
    <w:p w14:paraId="5238D74D" w14:textId="77777777" w:rsidR="00DC088A" w:rsidRDefault="00DC088A" w:rsidP="00DC088A">
      <w:r>
        <w:t>3. PRIMITIVE DIVERGENCES AND COUNTERTERMS</w:t>
      </w:r>
    </w:p>
    <w:p w14:paraId="69A891EB" w14:textId="77777777" w:rsidR="00DC088A" w:rsidRDefault="00DC088A" w:rsidP="00DC088A">
      <w:r>
        <w:t>================================================================================</w:t>
      </w:r>
    </w:p>
    <w:p w14:paraId="02F2C243" w14:textId="77777777" w:rsidR="00DC088A" w:rsidRDefault="00DC088A" w:rsidP="00DC088A"/>
    <w:p w14:paraId="3613284E" w14:textId="77777777" w:rsidR="00DC088A" w:rsidRDefault="00DC088A" w:rsidP="00DC088A">
      <w:r>
        <w:t xml:space="preserve">Only a finite number of </w:t>
      </w:r>
      <w:proofErr w:type="gramStart"/>
      <w:r>
        <w:t>Green</w:t>
      </w:r>
      <w:proofErr w:type="gramEnd"/>
      <w:r>
        <w:t xml:space="preserve"> functions can be divergent.  They are</w:t>
      </w:r>
    </w:p>
    <w:p w14:paraId="17FE1960" w14:textId="77777777" w:rsidR="00DC088A" w:rsidRDefault="00DC088A" w:rsidP="00DC088A">
      <w:r>
        <w:t>precisely those with D ≥ 0.  From (5) and the allowed vertices we</w:t>
      </w:r>
    </w:p>
    <w:p w14:paraId="0A20249C" w14:textId="77777777" w:rsidR="00DC088A" w:rsidRDefault="00DC088A" w:rsidP="00DC088A">
      <w:r>
        <w:t>obtain the complete list:</w:t>
      </w:r>
    </w:p>
    <w:p w14:paraId="0E293903" w14:textId="77777777" w:rsidR="00DC088A" w:rsidRDefault="00DC088A" w:rsidP="00DC088A"/>
    <w:p w14:paraId="5E7CCE60" w14:textId="77777777" w:rsidR="00DC088A" w:rsidRDefault="00DC088A" w:rsidP="00DC088A">
      <w:r>
        <w:t xml:space="preserve">    </w:t>
      </w:r>
      <w:proofErr w:type="spellStart"/>
      <w:r>
        <w:t>i</w:t>
      </w:r>
      <w:proofErr w:type="spellEnd"/>
      <w:r>
        <w:t xml:space="preserve">)   </w:t>
      </w:r>
      <w:proofErr w:type="spellStart"/>
      <w:r>
        <w:t>A_μ</w:t>
      </w:r>
      <w:proofErr w:type="spellEnd"/>
      <w:r>
        <w:t xml:space="preserve"> vacuum polarization (E_A=2, E_J=0).  Absorbed by field</w:t>
      </w:r>
    </w:p>
    <w:p w14:paraId="7506321B" w14:textId="77777777" w:rsidR="00DC088A" w:rsidRDefault="00DC088A" w:rsidP="00DC088A">
      <w:r>
        <w:t xml:space="preserve">         renormalization of </w:t>
      </w:r>
      <w:proofErr w:type="spellStart"/>
      <w:r>
        <w:t>A_μ</w:t>
      </w:r>
      <w:proofErr w:type="spellEnd"/>
      <w:r>
        <w:t>.</w:t>
      </w:r>
    </w:p>
    <w:p w14:paraId="09BD31F8" w14:textId="77777777" w:rsidR="00DC088A" w:rsidRDefault="00DC088A" w:rsidP="00DC088A">
      <w:r>
        <w:t xml:space="preserve">    ii)  </w:t>
      </w:r>
      <w:proofErr w:type="spellStart"/>
      <w:r>
        <w:t>J_μ</w:t>
      </w:r>
      <w:proofErr w:type="spellEnd"/>
      <w:r>
        <w:t xml:space="preserve"> self</w:t>
      </w:r>
      <w:r>
        <w:rPr>
          <w:rFonts w:ascii="Cambria Math" w:hAnsi="Cambria Math" w:cs="Cambria Math"/>
        </w:rPr>
        <w:t>‑</w:t>
      </w:r>
      <w:r>
        <w:t>energy (E_A=0, E_J=2).  Absorbed by field</w:t>
      </w:r>
    </w:p>
    <w:p w14:paraId="3A32A9D2" w14:textId="77777777" w:rsidR="00DC088A" w:rsidRDefault="00DC088A" w:rsidP="00DC088A">
      <w:r>
        <w:t xml:space="preserve">         renormalization of </w:t>
      </w:r>
      <w:proofErr w:type="spellStart"/>
      <w:r>
        <w:t>J_μ</w:t>
      </w:r>
      <w:proofErr w:type="spellEnd"/>
      <w:r>
        <w:t xml:space="preserve"> and mass renormalization of </w:t>
      </w:r>
      <w:proofErr w:type="spellStart"/>
      <w:r>
        <w:t>m_J</w:t>
      </w:r>
      <w:proofErr w:type="spellEnd"/>
      <w:r>
        <w:t>.</w:t>
      </w:r>
    </w:p>
    <w:p w14:paraId="44A9B601" w14:textId="77777777" w:rsidR="00DC088A" w:rsidRDefault="00DC088A" w:rsidP="00DC088A">
      <w:r>
        <w:t xml:space="preserve">    iii) J–A mixing (E_A=1, E_J=1).  Absorbed by redefining the</w:t>
      </w:r>
    </w:p>
    <w:p w14:paraId="3DB8209A" w14:textId="77777777" w:rsidR="00DC088A" w:rsidRDefault="00DC088A" w:rsidP="00DC088A">
      <w:r>
        <w:lastRenderedPageBreak/>
        <w:t xml:space="preserve">         coupling of J·A (already present in the </w:t>
      </w:r>
      <w:proofErr w:type="spellStart"/>
      <w:r>
        <w:t>Lagrangian</w:t>
      </w:r>
      <w:proofErr w:type="spellEnd"/>
      <w:r>
        <w:t>).</w:t>
      </w:r>
    </w:p>
    <w:p w14:paraId="5BC77E6C" w14:textId="77777777" w:rsidR="00DC088A" w:rsidRDefault="00DC088A" w:rsidP="00DC088A">
      <w:r>
        <w:t xml:space="preserve">    iv)  Four</w:t>
      </w:r>
      <w:r>
        <w:rPr>
          <w:rFonts w:ascii="Cambria Math" w:hAnsi="Cambria Math" w:cs="Cambria Math"/>
        </w:rPr>
        <w:t>‑</w:t>
      </w:r>
      <w:r>
        <w:t xml:space="preserve">point J vertex (E_J=4).  Absorbed by redefining </w:t>
      </w:r>
      <w:r>
        <w:rPr>
          <w:rFonts w:ascii="Calibri" w:hAnsi="Calibri" w:cs="Calibri"/>
        </w:rPr>
        <w:t>λ</w:t>
      </w:r>
      <w:r>
        <w:t>.</w:t>
      </w:r>
    </w:p>
    <w:p w14:paraId="0F49E435" w14:textId="77777777" w:rsidR="00DC088A" w:rsidRDefault="00DC088A" w:rsidP="00DC088A"/>
    <w:p w14:paraId="20C4791B" w14:textId="77777777" w:rsidR="00DC088A" w:rsidRDefault="00DC088A" w:rsidP="00DC088A">
      <w:r>
        <w:t xml:space="preserve">No other primitive divergences exist.  In particular, the </w:t>
      </w:r>
      <w:proofErr w:type="spellStart"/>
      <w:r>
        <w:t>Lagrangian</w:t>
      </w:r>
      <w:proofErr w:type="spellEnd"/>
    </w:p>
    <w:p w14:paraId="2C66CEF6" w14:textId="77777777" w:rsidR="00DC088A" w:rsidRDefault="00DC088A" w:rsidP="00DC088A">
      <w:r>
        <w:t>contains no term of the form A⁴, A³J, A²J³, etc., and no such</w:t>
      </w:r>
    </w:p>
    <w:p w14:paraId="7F1E7826" w14:textId="77777777" w:rsidR="00DC088A" w:rsidRDefault="00DC088A" w:rsidP="00DC088A">
      <w:r>
        <w:t xml:space="preserve">divergences are generated because the corresponding </w:t>
      </w:r>
      <w:proofErr w:type="gramStart"/>
      <w:r>
        <w:t>Green</w:t>
      </w:r>
      <w:proofErr w:type="gramEnd"/>
      <w:r>
        <w:t xml:space="preserve"> functions</w:t>
      </w:r>
    </w:p>
    <w:p w14:paraId="4EF44044" w14:textId="77777777" w:rsidR="00DC088A" w:rsidRDefault="00DC088A" w:rsidP="00DC088A">
      <w:r>
        <w:t xml:space="preserve">have D &lt; 0.  The finite set of </w:t>
      </w:r>
      <w:proofErr w:type="spellStart"/>
      <w:r>
        <w:t>counterterms</w:t>
      </w:r>
      <w:proofErr w:type="spellEnd"/>
      <w:r>
        <w:t xml:space="preserve"> exactly matches the</w:t>
      </w:r>
    </w:p>
    <w:p w14:paraId="0B52514A" w14:textId="77777777" w:rsidR="00DC088A" w:rsidRDefault="00DC088A" w:rsidP="00DC088A">
      <w:r>
        <w:t xml:space="preserve">structure of the original </w:t>
      </w:r>
      <w:proofErr w:type="spellStart"/>
      <w:r>
        <w:t>Lagrangian</w:t>
      </w:r>
      <w:proofErr w:type="spellEnd"/>
      <w:r>
        <w:t>, so the theory is closed under</w:t>
      </w:r>
    </w:p>
    <w:p w14:paraId="70053C87" w14:textId="77777777" w:rsidR="00DC088A" w:rsidRDefault="00DC088A" w:rsidP="00DC088A">
      <w:r>
        <w:t>renormalization.</w:t>
      </w:r>
    </w:p>
    <w:p w14:paraId="13EFED2C" w14:textId="77777777" w:rsidR="00DC088A" w:rsidRDefault="00DC088A" w:rsidP="00DC088A"/>
    <w:p w14:paraId="766A7AA3" w14:textId="77777777" w:rsidR="00DC088A" w:rsidRDefault="00DC088A" w:rsidP="00DC088A">
      <w:r>
        <w:t xml:space="preserve">Because only a finite number of </w:t>
      </w:r>
      <w:proofErr w:type="spellStart"/>
      <w:r>
        <w:t>counterterms</w:t>
      </w:r>
      <w:proofErr w:type="spellEnd"/>
      <w:r>
        <w:t xml:space="preserve"> are needed, and the</w:t>
      </w:r>
    </w:p>
    <w:p w14:paraId="6DEFAE42" w14:textId="77777777" w:rsidR="00DC088A" w:rsidRDefault="00DC088A" w:rsidP="00DC088A">
      <w:proofErr w:type="spellStart"/>
      <w:r>
        <w:t>counterterm</w:t>
      </w:r>
      <w:proofErr w:type="spellEnd"/>
      <w:r>
        <w:t xml:space="preserve"> couplings have non</w:t>
      </w:r>
      <w:r>
        <w:rPr>
          <w:rFonts w:ascii="Cambria Math" w:hAnsi="Cambria Math" w:cs="Cambria Math"/>
        </w:rPr>
        <w:t>‑</w:t>
      </w:r>
      <w:r>
        <w:t>negative mass dimension, the theory is</w:t>
      </w:r>
    </w:p>
    <w:p w14:paraId="1EFCFB50" w14:textId="77777777" w:rsidR="00DC088A" w:rsidRDefault="00DC088A" w:rsidP="00DC088A">
      <w:r>
        <w:t>**superrenormalizable** — indeed, it is strictly superrenormalizable,</w:t>
      </w:r>
    </w:p>
    <w:p w14:paraId="6A41DDBD" w14:textId="77777777" w:rsidR="00DC088A" w:rsidRDefault="00DC088A" w:rsidP="00DC088A">
      <w:r>
        <w:t>as all divergences are confined to the one</w:t>
      </w:r>
      <w:r>
        <w:rPr>
          <w:rFonts w:ascii="Cambria Math" w:hAnsi="Cambria Math" w:cs="Cambria Math"/>
        </w:rPr>
        <w:t>‑</w:t>
      </w:r>
      <w:r>
        <w:t>loop level and involve only</w:t>
      </w:r>
    </w:p>
    <w:p w14:paraId="7BE485E8" w14:textId="77777777" w:rsidR="00DC088A" w:rsidRDefault="00DC088A" w:rsidP="00DC088A">
      <w:r>
        <w:t>the parameters already present.</w:t>
      </w:r>
    </w:p>
    <w:p w14:paraId="08F204DA" w14:textId="77777777" w:rsidR="00DC088A" w:rsidRDefault="00DC088A" w:rsidP="00DC088A"/>
    <w:p w14:paraId="47B0E481" w14:textId="77777777" w:rsidR="00DC088A" w:rsidRDefault="00DC088A" w:rsidP="00DC088A">
      <w:r>
        <w:t>================================================================================</w:t>
      </w:r>
    </w:p>
    <w:p w14:paraId="683B0360" w14:textId="77777777" w:rsidR="00DC088A" w:rsidRDefault="00DC088A" w:rsidP="00DC088A">
      <w:r>
        <w:t>4. CONCLUSION</w:t>
      </w:r>
    </w:p>
    <w:p w14:paraId="3AFD63E6" w14:textId="77777777" w:rsidR="00DC088A" w:rsidRDefault="00DC088A" w:rsidP="00DC088A">
      <w:r>
        <w:t>================================================================================</w:t>
      </w:r>
    </w:p>
    <w:p w14:paraId="25EE4938" w14:textId="77777777" w:rsidR="00DC088A" w:rsidRDefault="00DC088A" w:rsidP="00DC088A"/>
    <w:p w14:paraId="417BBAF1" w14:textId="77777777" w:rsidR="00DC088A" w:rsidRDefault="00DC088A" w:rsidP="00DC088A">
      <w:r>
        <w:t xml:space="preserve">The Ouroboros </w:t>
      </w:r>
      <w:proofErr w:type="spellStart"/>
      <w:r>
        <w:t>Lagrangian</w:t>
      </w:r>
      <w:proofErr w:type="spellEnd"/>
      <w:r>
        <w:t>, in its minimal form (1)</w:t>
      </w:r>
      <w:proofErr w:type="gramStart"/>
      <w:r>
        <w:t>–(</w:t>
      </w:r>
      <w:proofErr w:type="gramEnd"/>
      <w:r>
        <w:t>2), possesses a</w:t>
      </w:r>
    </w:p>
    <w:p w14:paraId="42BF81F9" w14:textId="77777777" w:rsidR="00DC088A" w:rsidRDefault="00DC088A" w:rsidP="00DC088A">
      <w:r>
        <w:t>power</w:t>
      </w:r>
      <w:r>
        <w:rPr>
          <w:rFonts w:ascii="Cambria Math" w:hAnsi="Cambria Math" w:cs="Cambria Math"/>
        </w:rPr>
        <w:t>‑</w:t>
      </w:r>
      <w:r>
        <w:t>counting structure that renders it superrenormalizable.  All</w:t>
      </w:r>
    </w:p>
    <w:p w14:paraId="47E9FFCE" w14:textId="77777777" w:rsidR="00DC088A" w:rsidRDefault="00DC088A" w:rsidP="00DC088A">
      <w:r>
        <w:t>ultraviolet divergences are restricted to a finite set of low</w:t>
      </w:r>
      <w:r>
        <w:rPr>
          <w:rFonts w:ascii="Cambria Math" w:hAnsi="Cambria Math" w:cs="Cambria Math"/>
        </w:rPr>
        <w:t>‑</w:t>
      </w:r>
      <w:r>
        <w:t>order</w:t>
      </w:r>
    </w:p>
    <w:p w14:paraId="77074D36" w14:textId="77777777" w:rsidR="00DC088A" w:rsidRDefault="00DC088A" w:rsidP="00DC088A">
      <w:r>
        <w:t>Green functions and can be absorbed by redefining the three parameters</w:t>
      </w:r>
    </w:p>
    <w:p w14:paraId="6E2A067A" w14:textId="77777777" w:rsidR="00DC088A" w:rsidRDefault="00DC088A" w:rsidP="00DC088A">
      <w:r>
        <w:t xml:space="preserve">(g, </w:t>
      </w:r>
      <w:proofErr w:type="spellStart"/>
      <w:r>
        <w:t>m_J</w:t>
      </w:r>
      <w:proofErr w:type="spellEnd"/>
      <w:r>
        <w:t xml:space="preserve">, λ) already present.  No infinite tower of </w:t>
      </w:r>
      <w:proofErr w:type="spellStart"/>
      <w:r>
        <w:t>counterterms</w:t>
      </w:r>
      <w:proofErr w:type="spellEnd"/>
      <w:r>
        <w:t>, no</w:t>
      </w:r>
    </w:p>
    <w:p w14:paraId="5D476BE2" w14:textId="77777777" w:rsidR="00DC088A" w:rsidRDefault="00DC088A" w:rsidP="00DC088A">
      <w:r>
        <w:lastRenderedPageBreak/>
        <w:t>Landau pole, and no ultraviolet incompleteness arise.  This places the</w:t>
      </w:r>
    </w:p>
    <w:p w14:paraId="180296CB" w14:textId="77777777" w:rsidR="00DC088A" w:rsidRDefault="00DC088A" w:rsidP="00DC088A">
      <w:r>
        <w:t>theory on a firmer mathematical footing than the Standard Model, which</w:t>
      </w:r>
    </w:p>
    <w:p w14:paraId="365FAD7B" w14:textId="77777777" w:rsidR="00DC088A" w:rsidRDefault="00DC088A" w:rsidP="00DC088A">
      <w:r>
        <w:t>is merely renormalizable.</w:t>
      </w:r>
    </w:p>
    <w:p w14:paraId="0F8F2952" w14:textId="77777777" w:rsidR="00DC088A" w:rsidRDefault="00DC088A" w:rsidP="00DC088A"/>
    <w:p w14:paraId="0230D5E8" w14:textId="77777777" w:rsidR="00DC088A" w:rsidRDefault="00DC088A" w:rsidP="00DC088A">
      <w:r>
        <w:t>================================================================================</w:t>
      </w:r>
    </w:p>
    <w:p w14:paraId="268AD1B7" w14:textId="77777777" w:rsidR="00DC088A" w:rsidRDefault="00DC088A" w:rsidP="00DC088A">
      <w:r>
        <w:t xml:space="preserve">REFERENCES (to be added when uploaded to </w:t>
      </w:r>
      <w:proofErr w:type="spellStart"/>
      <w:r>
        <w:t>Zenodo</w:t>
      </w:r>
      <w:proofErr w:type="spellEnd"/>
      <w:r>
        <w:t>)</w:t>
      </w:r>
    </w:p>
    <w:p w14:paraId="369C284F" w14:textId="77777777" w:rsidR="00DC088A" w:rsidRDefault="00DC088A" w:rsidP="00DC088A">
      <w:r>
        <w:t>================================================================================</w:t>
      </w:r>
    </w:p>
    <w:p w14:paraId="1FC32C7A" w14:textId="77777777" w:rsidR="00DC088A" w:rsidRDefault="00DC088A" w:rsidP="00DC088A"/>
    <w:p w14:paraId="1D8E0CA1" w14:textId="77777777" w:rsidR="00DC088A" w:rsidRDefault="00DC088A" w:rsidP="00DC088A">
      <w:r>
        <w:t xml:space="preserve">[1] P. </w:t>
      </w:r>
      <w:proofErr w:type="spellStart"/>
      <w:r>
        <w:t>Werbos</w:t>
      </w:r>
      <w:proofErr w:type="spellEnd"/>
      <w:r>
        <w:t xml:space="preserve">, “The Ouroboros System…,” </w:t>
      </w:r>
      <w:proofErr w:type="spellStart"/>
      <w:r>
        <w:t>Zenodo</w:t>
      </w:r>
      <w:proofErr w:type="spellEnd"/>
      <w:r>
        <w:t xml:space="preserve"> 20186600 (2026).</w:t>
      </w:r>
    </w:p>
    <w:p w14:paraId="6D873AD3" w14:textId="77777777" w:rsidR="00DC088A" w:rsidRDefault="00DC088A" w:rsidP="00DC088A">
      <w:r>
        <w:t>[2] Standard power</w:t>
      </w:r>
      <w:r>
        <w:rPr>
          <w:rFonts w:ascii="Cambria Math" w:hAnsi="Cambria Math" w:cs="Cambria Math"/>
        </w:rPr>
        <w:t>‑</w:t>
      </w:r>
      <w:r>
        <w:t xml:space="preserve">counting: C. </w:t>
      </w:r>
      <w:proofErr w:type="spellStart"/>
      <w:r>
        <w:t>Itzykson</w:t>
      </w:r>
      <w:proofErr w:type="spellEnd"/>
      <w:r>
        <w:t xml:space="preserve"> &amp; J.</w:t>
      </w:r>
      <w:r>
        <w:rPr>
          <w:rFonts w:ascii="Cambria Math" w:hAnsi="Cambria Math" w:cs="Cambria Math"/>
        </w:rPr>
        <w:t>‑</w:t>
      </w:r>
      <w:r>
        <w:t>B. Zuber, Quantum Field</w:t>
      </w:r>
    </w:p>
    <w:p w14:paraId="77E8B5A6" w14:textId="77777777" w:rsidR="00DC088A" w:rsidRDefault="00DC088A" w:rsidP="00DC088A">
      <w:r>
        <w:t xml:space="preserve">    Theory (McGraw</w:t>
      </w:r>
      <w:r>
        <w:rPr>
          <w:rFonts w:ascii="Cambria Math" w:hAnsi="Cambria Math" w:cs="Cambria Math"/>
        </w:rPr>
        <w:t>‑</w:t>
      </w:r>
      <w:r>
        <w:t>Hill, 1980).</w:t>
      </w:r>
    </w:p>
    <w:p w14:paraId="41B0CBE6" w14:textId="358D8B08" w:rsidR="007C4141" w:rsidRDefault="00DC088A" w:rsidP="00DC088A">
      <w:r>
        <w:t>================================================================================</w:t>
      </w:r>
    </w:p>
    <w:sectPr w:rsidR="007C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8A"/>
    <w:rsid w:val="000B34B2"/>
    <w:rsid w:val="000C0680"/>
    <w:rsid w:val="001B3ECC"/>
    <w:rsid w:val="007C4141"/>
    <w:rsid w:val="00DC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4014"/>
  <w15:chartTrackingRefBased/>
  <w15:docId w15:val="{CA13F54A-7116-42FA-8364-495FB9CC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1</cp:revision>
  <dcterms:created xsi:type="dcterms:W3CDTF">2026-05-18T14:05:00Z</dcterms:created>
  <dcterms:modified xsi:type="dcterms:W3CDTF">2026-05-18T16:26:00Z</dcterms:modified>
</cp:coreProperties>
</file>